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3906C" w14:textId="77777777" w:rsidR="0057422B" w:rsidRDefault="0057422B" w:rsidP="0057422B">
      <w:pPr>
        <w:pStyle w:val="BodyText"/>
        <w:jc w:val="center"/>
        <w:rPr>
          <w:i/>
          <w:iCs/>
          <w:sz w:val="32"/>
        </w:rPr>
      </w:pPr>
    </w:p>
    <w:p w14:paraId="561843B8" w14:textId="77777777" w:rsidR="0057422B" w:rsidRDefault="0057422B" w:rsidP="0057422B">
      <w:pPr>
        <w:pStyle w:val="BodyText"/>
        <w:jc w:val="center"/>
        <w:rPr>
          <w:i/>
          <w:iCs/>
          <w:sz w:val="32"/>
        </w:rPr>
      </w:pPr>
    </w:p>
    <w:p w14:paraId="7BEAC46E" w14:textId="77777777" w:rsidR="0057422B" w:rsidRDefault="0057422B" w:rsidP="0057422B">
      <w:pPr>
        <w:pStyle w:val="BodyText"/>
        <w:jc w:val="center"/>
        <w:rPr>
          <w:i/>
          <w:iCs/>
          <w:sz w:val="32"/>
        </w:rPr>
      </w:pPr>
    </w:p>
    <w:p w14:paraId="787EA0F3" w14:textId="7F727D8B" w:rsidR="0057422B" w:rsidRDefault="00A37416" w:rsidP="0057422B">
      <w:pPr>
        <w:pStyle w:val="BodyText"/>
        <w:jc w:val="center"/>
        <w:rPr>
          <w:i/>
          <w:iCs/>
          <w:sz w:val="32"/>
        </w:rPr>
      </w:pPr>
      <w:r>
        <w:rPr>
          <w:i/>
          <w:iCs/>
          <w:noProof/>
          <w:sz w:val="32"/>
        </w:rPr>
        <w:drawing>
          <wp:anchor distT="0" distB="0" distL="114300" distR="114300" simplePos="0" relativeHeight="251753472" behindDoc="1" locked="0" layoutInCell="1" allowOverlap="1" wp14:anchorId="664727F8" wp14:editId="17CD14D8">
            <wp:simplePos x="0" y="0"/>
            <wp:positionH relativeFrom="column">
              <wp:posOffset>0</wp:posOffset>
            </wp:positionH>
            <wp:positionV relativeFrom="paragraph">
              <wp:posOffset>1905</wp:posOffset>
            </wp:positionV>
            <wp:extent cx="5731510" cy="4051935"/>
            <wp:effectExtent l="0" t="0" r="0" b="0"/>
            <wp:wrapNone/>
            <wp:docPr id="597346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46267" name="Picture 597346267"/>
                    <pic:cNvPicPr/>
                  </pic:nvPicPr>
                  <pic:blipFill>
                    <a:blip r:embed="rId7"/>
                    <a:stretch>
                      <a:fillRect/>
                    </a:stretch>
                  </pic:blipFill>
                  <pic:spPr>
                    <a:xfrm>
                      <a:off x="0" y="0"/>
                      <a:ext cx="5731510" cy="4051935"/>
                    </a:xfrm>
                    <a:prstGeom prst="rect">
                      <a:avLst/>
                    </a:prstGeom>
                  </pic:spPr>
                </pic:pic>
              </a:graphicData>
            </a:graphic>
            <wp14:sizeRelH relativeFrom="page">
              <wp14:pctWidth>0</wp14:pctWidth>
            </wp14:sizeRelH>
            <wp14:sizeRelV relativeFrom="page">
              <wp14:pctHeight>0</wp14:pctHeight>
            </wp14:sizeRelV>
          </wp:anchor>
        </w:drawing>
      </w:r>
    </w:p>
    <w:p w14:paraId="54ADE7CC" w14:textId="77777777" w:rsidR="00A37416" w:rsidRDefault="00A37416" w:rsidP="0057422B">
      <w:pPr>
        <w:pStyle w:val="BodyText"/>
        <w:jc w:val="center"/>
        <w:rPr>
          <w:i/>
          <w:iCs/>
          <w:sz w:val="32"/>
        </w:rPr>
      </w:pPr>
    </w:p>
    <w:p w14:paraId="25C91413" w14:textId="77777777" w:rsidR="00A37416" w:rsidRDefault="00A37416" w:rsidP="0057422B">
      <w:pPr>
        <w:pStyle w:val="BodyText"/>
        <w:jc w:val="center"/>
        <w:rPr>
          <w:i/>
          <w:iCs/>
          <w:sz w:val="32"/>
        </w:rPr>
      </w:pPr>
    </w:p>
    <w:p w14:paraId="4E07B30A" w14:textId="77777777" w:rsidR="00A37416" w:rsidRDefault="00A37416" w:rsidP="0057422B">
      <w:pPr>
        <w:pStyle w:val="BodyText"/>
        <w:jc w:val="center"/>
        <w:rPr>
          <w:i/>
          <w:iCs/>
          <w:sz w:val="32"/>
        </w:rPr>
      </w:pPr>
    </w:p>
    <w:p w14:paraId="2CF1872F" w14:textId="77777777" w:rsidR="0057422B" w:rsidRDefault="0057422B" w:rsidP="0057422B">
      <w:pPr>
        <w:pStyle w:val="BodyText"/>
        <w:jc w:val="center"/>
        <w:rPr>
          <w:i/>
          <w:iCs/>
          <w:sz w:val="32"/>
        </w:rPr>
      </w:pPr>
    </w:p>
    <w:p w14:paraId="48DBE81F" w14:textId="075F9B40" w:rsidR="0057422B" w:rsidRDefault="0057422B" w:rsidP="0057422B">
      <w:pPr>
        <w:pStyle w:val="BodyText"/>
        <w:jc w:val="center"/>
        <w:rPr>
          <w:i/>
          <w:iCs/>
          <w:sz w:val="32"/>
        </w:rPr>
      </w:pPr>
    </w:p>
    <w:p w14:paraId="3764C321" w14:textId="77777777" w:rsidR="0057422B" w:rsidRDefault="0057422B" w:rsidP="0057422B">
      <w:pPr>
        <w:pStyle w:val="BodyText"/>
        <w:jc w:val="center"/>
        <w:rPr>
          <w:i/>
          <w:iCs/>
          <w:sz w:val="32"/>
        </w:rPr>
      </w:pPr>
    </w:p>
    <w:p w14:paraId="2F9EA8F9" w14:textId="77777777" w:rsidR="0057422B" w:rsidRDefault="0057422B" w:rsidP="0057422B">
      <w:pPr>
        <w:pStyle w:val="BodyText"/>
        <w:jc w:val="center"/>
        <w:rPr>
          <w:sz w:val="72"/>
        </w:rPr>
      </w:pPr>
    </w:p>
    <w:p w14:paraId="74C52614" w14:textId="77777777" w:rsidR="0057422B" w:rsidRDefault="0057422B" w:rsidP="0057422B">
      <w:pPr>
        <w:pStyle w:val="BodyText"/>
        <w:jc w:val="center"/>
      </w:pPr>
    </w:p>
    <w:p w14:paraId="4A52D45C" w14:textId="77777777" w:rsidR="0057422B" w:rsidRDefault="0057422B" w:rsidP="0057422B">
      <w:pPr>
        <w:pStyle w:val="BodyText"/>
        <w:jc w:val="center"/>
        <w:rPr>
          <w:sz w:val="72"/>
        </w:rPr>
      </w:pPr>
    </w:p>
    <w:p w14:paraId="66A9BA71" w14:textId="77777777" w:rsidR="0057422B" w:rsidRDefault="0057422B" w:rsidP="0057422B">
      <w:pPr>
        <w:pStyle w:val="BodyText"/>
        <w:rPr>
          <w:sz w:val="72"/>
        </w:rPr>
      </w:pPr>
    </w:p>
    <w:p w14:paraId="63FD13BD" w14:textId="77777777" w:rsidR="00A37416" w:rsidRDefault="00A37416" w:rsidP="0057422B">
      <w:pPr>
        <w:pStyle w:val="BodyText"/>
        <w:jc w:val="center"/>
        <w:rPr>
          <w:b/>
          <w:bCs/>
          <w:color w:val="1F497D" w:themeColor="text2"/>
          <w:sz w:val="80"/>
          <w14:shadow w14:blurRad="50800" w14:dist="38100" w14:dir="2700000" w14:sx="100000" w14:sy="100000" w14:kx="0" w14:ky="0" w14:algn="tl">
            <w14:srgbClr w14:val="000000">
              <w14:alpha w14:val="60000"/>
            </w14:srgbClr>
          </w14:shadow>
        </w:rPr>
      </w:pPr>
    </w:p>
    <w:p w14:paraId="11EC3B7E" w14:textId="76638BF4" w:rsidR="0057422B" w:rsidRPr="00E57407" w:rsidRDefault="00694D7F" w:rsidP="0057422B">
      <w:pPr>
        <w:pStyle w:val="BodyText"/>
        <w:jc w:val="center"/>
        <w:rPr>
          <w:color w:val="1F497D" w:themeColor="text2"/>
          <w:sz w:val="72"/>
        </w:rPr>
      </w:pPr>
      <w:r>
        <w:rPr>
          <w:b/>
          <w:bCs/>
          <w:color w:val="1F497D" w:themeColor="text2"/>
          <w:sz w:val="80"/>
          <w14:shadow w14:blurRad="50800" w14:dist="38100" w14:dir="2700000" w14:sx="100000" w14:sy="100000" w14:kx="0" w14:ky="0" w14:algn="tl">
            <w14:srgbClr w14:val="000000">
              <w14:alpha w14:val="60000"/>
            </w14:srgbClr>
          </w14:shadow>
        </w:rPr>
        <w:t>School Uniform Policy</w:t>
      </w:r>
    </w:p>
    <w:p w14:paraId="2EB30BD1" w14:textId="77777777" w:rsidR="009B6B05" w:rsidRDefault="009B6B05"/>
    <w:p w14:paraId="25D92FDD" w14:textId="77777777" w:rsidR="00AF1DDE" w:rsidRDefault="00AF1DDE"/>
    <w:p w14:paraId="180DEA15" w14:textId="77777777" w:rsidR="00C37D2C" w:rsidRDefault="00C37D2C"/>
    <w:p w14:paraId="68D9F554" w14:textId="77777777" w:rsidR="00C37D2C" w:rsidRDefault="00C37D2C"/>
    <w:p w14:paraId="0CA57F38" w14:textId="77777777" w:rsidR="00C37D2C" w:rsidRDefault="00C37D2C"/>
    <w:p w14:paraId="243CC499" w14:textId="77777777" w:rsidR="00A37416" w:rsidRDefault="00A37416"/>
    <w:p w14:paraId="4E674593" w14:textId="77777777" w:rsidR="00A37416" w:rsidRDefault="00A37416"/>
    <w:p w14:paraId="6F72808F" w14:textId="77777777" w:rsidR="00A37416" w:rsidRDefault="00A37416"/>
    <w:p w14:paraId="1AC271C4" w14:textId="77777777" w:rsidR="00A37416" w:rsidRDefault="00A37416"/>
    <w:p w14:paraId="7C47471B" w14:textId="77777777" w:rsidR="00A37416" w:rsidRDefault="00A37416">
      <w:pPr>
        <w:rPr>
          <w:b/>
          <w:color w:val="1F497D" w:themeColor="text2"/>
          <w:sz w:val="40"/>
          <w:szCs w:val="40"/>
        </w:rPr>
      </w:pPr>
      <w:r>
        <w:rPr>
          <w:b/>
          <w:color w:val="1F497D" w:themeColor="text2"/>
          <w:sz w:val="40"/>
          <w:szCs w:val="40"/>
        </w:rPr>
        <w:t>March 2025</w:t>
      </w:r>
    </w:p>
    <w:p w14:paraId="1CA1509A" w14:textId="1B21D724" w:rsidR="00AF1DDE" w:rsidRPr="00A37416" w:rsidRDefault="00F67298">
      <w:pPr>
        <w:rPr>
          <w:b/>
          <w:color w:val="1F497D" w:themeColor="text2"/>
          <w:sz w:val="40"/>
          <w:szCs w:val="40"/>
        </w:rPr>
      </w:pPr>
      <w:r w:rsidRPr="00163F24">
        <w:rPr>
          <w:rFonts w:cs="Narkisim"/>
          <w:b/>
          <w:color w:val="365F91" w:themeColor="accent1" w:themeShade="BF"/>
          <w:sz w:val="32"/>
          <w:szCs w:val="32"/>
        </w:rPr>
        <w:lastRenderedPageBreak/>
        <w:t>Policy History</w:t>
      </w:r>
    </w:p>
    <w:tbl>
      <w:tblPr>
        <w:tblStyle w:val="TableGrid"/>
        <w:tblpPr w:leftFromText="180" w:rightFromText="180" w:vertAnchor="page" w:horzAnchor="margin" w:tblpY="2191"/>
        <w:tblW w:w="9274" w:type="dxa"/>
        <w:tblLook w:val="04A0" w:firstRow="1" w:lastRow="0" w:firstColumn="1" w:lastColumn="0" w:noHBand="0" w:noVBand="1"/>
      </w:tblPr>
      <w:tblGrid>
        <w:gridCol w:w="1458"/>
        <w:gridCol w:w="1699"/>
        <w:gridCol w:w="3412"/>
        <w:gridCol w:w="2705"/>
      </w:tblGrid>
      <w:tr w:rsidR="00A37416" w14:paraId="7DE0482A" w14:textId="77777777" w:rsidTr="00A37416">
        <w:trPr>
          <w:trHeight w:val="295"/>
        </w:trPr>
        <w:tc>
          <w:tcPr>
            <w:tcW w:w="1458" w:type="dxa"/>
          </w:tcPr>
          <w:p w14:paraId="4A359DB8" w14:textId="77777777" w:rsidR="00A37416" w:rsidRPr="00163F24" w:rsidRDefault="00A37416" w:rsidP="00A37416">
            <w:pPr>
              <w:rPr>
                <w:b/>
                <w:bCs/>
                <w:color w:val="365F91" w:themeColor="accent1" w:themeShade="BF"/>
                <w:sz w:val="24"/>
                <w:szCs w:val="24"/>
              </w:rPr>
            </w:pPr>
            <w:r w:rsidRPr="00163F24">
              <w:rPr>
                <w:b/>
                <w:bCs/>
                <w:color w:val="365F91" w:themeColor="accent1" w:themeShade="BF"/>
                <w:sz w:val="24"/>
                <w:szCs w:val="24"/>
              </w:rPr>
              <w:t>Date</w:t>
            </w:r>
          </w:p>
        </w:tc>
        <w:tc>
          <w:tcPr>
            <w:tcW w:w="1699" w:type="dxa"/>
          </w:tcPr>
          <w:p w14:paraId="05F06CD8" w14:textId="77777777" w:rsidR="00A37416" w:rsidRPr="00163F24" w:rsidRDefault="00A37416" w:rsidP="00A37416">
            <w:pPr>
              <w:rPr>
                <w:b/>
                <w:bCs/>
                <w:color w:val="365F91" w:themeColor="accent1" w:themeShade="BF"/>
                <w:sz w:val="24"/>
                <w:szCs w:val="24"/>
              </w:rPr>
            </w:pPr>
            <w:r w:rsidRPr="00163F24">
              <w:rPr>
                <w:b/>
                <w:bCs/>
                <w:color w:val="365F91" w:themeColor="accent1" w:themeShade="BF"/>
                <w:sz w:val="24"/>
                <w:szCs w:val="24"/>
              </w:rPr>
              <w:t>Version</w:t>
            </w:r>
          </w:p>
        </w:tc>
        <w:tc>
          <w:tcPr>
            <w:tcW w:w="3412" w:type="dxa"/>
          </w:tcPr>
          <w:p w14:paraId="738C5B81" w14:textId="77777777" w:rsidR="00A37416" w:rsidRPr="00163F24" w:rsidRDefault="00A37416" w:rsidP="00A37416">
            <w:pPr>
              <w:rPr>
                <w:b/>
                <w:bCs/>
                <w:color w:val="365F91" w:themeColor="accent1" w:themeShade="BF"/>
                <w:sz w:val="24"/>
                <w:szCs w:val="24"/>
              </w:rPr>
            </w:pPr>
            <w:r w:rsidRPr="00163F24">
              <w:rPr>
                <w:b/>
                <w:bCs/>
                <w:color w:val="365F91" w:themeColor="accent1" w:themeShade="BF"/>
                <w:sz w:val="24"/>
                <w:szCs w:val="24"/>
              </w:rPr>
              <w:t>Update</w:t>
            </w:r>
          </w:p>
        </w:tc>
        <w:tc>
          <w:tcPr>
            <w:tcW w:w="2705" w:type="dxa"/>
          </w:tcPr>
          <w:p w14:paraId="6A9F572D" w14:textId="77777777" w:rsidR="00A37416" w:rsidRPr="00163F24" w:rsidRDefault="00A37416" w:rsidP="00A37416">
            <w:pPr>
              <w:rPr>
                <w:b/>
                <w:bCs/>
                <w:color w:val="365F91" w:themeColor="accent1" w:themeShade="BF"/>
                <w:sz w:val="24"/>
                <w:szCs w:val="24"/>
              </w:rPr>
            </w:pPr>
            <w:r w:rsidRPr="00163F24">
              <w:rPr>
                <w:b/>
                <w:bCs/>
                <w:color w:val="365F91" w:themeColor="accent1" w:themeShade="BF"/>
                <w:sz w:val="24"/>
                <w:szCs w:val="24"/>
              </w:rPr>
              <w:t>Prepared by</w:t>
            </w:r>
          </w:p>
        </w:tc>
      </w:tr>
      <w:tr w:rsidR="00A37416" w14:paraId="35FBC652" w14:textId="77777777" w:rsidTr="00A37416">
        <w:trPr>
          <w:trHeight w:val="295"/>
        </w:trPr>
        <w:tc>
          <w:tcPr>
            <w:tcW w:w="1458" w:type="dxa"/>
          </w:tcPr>
          <w:p w14:paraId="203D65E6" w14:textId="77777777" w:rsidR="00A37416" w:rsidRPr="002144C6" w:rsidRDefault="00A37416" w:rsidP="00A37416">
            <w:pPr>
              <w:rPr>
                <w:rFonts w:ascii="Avenir Book" w:hAnsi="Avenir Book"/>
                <w:sz w:val="18"/>
                <w:szCs w:val="18"/>
              </w:rPr>
            </w:pPr>
            <w:r w:rsidRPr="002144C6">
              <w:rPr>
                <w:rFonts w:ascii="Avenir Book" w:hAnsi="Avenir Book"/>
                <w:sz w:val="18"/>
                <w:szCs w:val="18"/>
              </w:rPr>
              <w:t>April 22</w:t>
            </w:r>
          </w:p>
        </w:tc>
        <w:tc>
          <w:tcPr>
            <w:tcW w:w="1699" w:type="dxa"/>
          </w:tcPr>
          <w:p w14:paraId="6E7AFEF2" w14:textId="77777777" w:rsidR="00A37416" w:rsidRPr="002144C6" w:rsidRDefault="00A37416" w:rsidP="00A37416">
            <w:pPr>
              <w:rPr>
                <w:rFonts w:ascii="Avenir Book" w:hAnsi="Avenir Book"/>
                <w:sz w:val="18"/>
                <w:szCs w:val="18"/>
              </w:rPr>
            </w:pPr>
            <w:r w:rsidRPr="002144C6">
              <w:rPr>
                <w:rFonts w:ascii="Avenir Book" w:hAnsi="Avenir Book"/>
                <w:sz w:val="18"/>
                <w:szCs w:val="18"/>
              </w:rPr>
              <w:t>1.0</w:t>
            </w:r>
          </w:p>
        </w:tc>
        <w:tc>
          <w:tcPr>
            <w:tcW w:w="3412" w:type="dxa"/>
          </w:tcPr>
          <w:p w14:paraId="7F93744F" w14:textId="77777777" w:rsidR="00A37416" w:rsidRPr="002144C6" w:rsidRDefault="00A37416" w:rsidP="00A37416">
            <w:pPr>
              <w:rPr>
                <w:rFonts w:ascii="Avenir Book" w:hAnsi="Avenir Book"/>
                <w:sz w:val="18"/>
                <w:szCs w:val="18"/>
              </w:rPr>
            </w:pPr>
            <w:r w:rsidRPr="002144C6">
              <w:rPr>
                <w:rFonts w:ascii="Avenir Book" w:hAnsi="Avenir Book"/>
                <w:sz w:val="18"/>
                <w:szCs w:val="18"/>
              </w:rPr>
              <w:t>Policy prepared for September 22</w:t>
            </w:r>
          </w:p>
        </w:tc>
        <w:tc>
          <w:tcPr>
            <w:tcW w:w="2705" w:type="dxa"/>
          </w:tcPr>
          <w:p w14:paraId="56E1F834" w14:textId="77777777" w:rsidR="00A37416" w:rsidRPr="002144C6" w:rsidRDefault="00A37416" w:rsidP="00A37416">
            <w:pPr>
              <w:rPr>
                <w:rFonts w:ascii="Avenir Book" w:hAnsi="Avenir Book"/>
                <w:sz w:val="18"/>
                <w:szCs w:val="18"/>
              </w:rPr>
            </w:pPr>
            <w:r w:rsidRPr="002144C6">
              <w:rPr>
                <w:rFonts w:ascii="Avenir Book" w:hAnsi="Avenir Book"/>
                <w:sz w:val="18"/>
                <w:szCs w:val="18"/>
              </w:rPr>
              <w:t>J. Mallinson</w:t>
            </w:r>
          </w:p>
        </w:tc>
      </w:tr>
      <w:tr w:rsidR="00A37416" w14:paraId="2B3E7627" w14:textId="77777777" w:rsidTr="00A37416">
        <w:trPr>
          <w:trHeight w:val="295"/>
        </w:trPr>
        <w:tc>
          <w:tcPr>
            <w:tcW w:w="1458" w:type="dxa"/>
          </w:tcPr>
          <w:p w14:paraId="16F4130E" w14:textId="77777777" w:rsidR="00A37416" w:rsidRPr="002144C6" w:rsidRDefault="00A37416" w:rsidP="00A37416">
            <w:pPr>
              <w:rPr>
                <w:rFonts w:ascii="Avenir Book" w:hAnsi="Avenir Book"/>
                <w:sz w:val="18"/>
                <w:szCs w:val="18"/>
              </w:rPr>
            </w:pPr>
            <w:r w:rsidRPr="002144C6">
              <w:rPr>
                <w:rFonts w:ascii="Avenir Book" w:hAnsi="Avenir Book"/>
                <w:sz w:val="18"/>
                <w:szCs w:val="18"/>
              </w:rPr>
              <w:t>March 2025</w:t>
            </w:r>
          </w:p>
        </w:tc>
        <w:tc>
          <w:tcPr>
            <w:tcW w:w="1699" w:type="dxa"/>
          </w:tcPr>
          <w:p w14:paraId="2C8BBCB4" w14:textId="77777777" w:rsidR="00A37416" w:rsidRPr="002144C6" w:rsidRDefault="00A37416" w:rsidP="00A37416">
            <w:pPr>
              <w:rPr>
                <w:rFonts w:ascii="Avenir Book" w:hAnsi="Avenir Book"/>
                <w:sz w:val="18"/>
                <w:szCs w:val="18"/>
              </w:rPr>
            </w:pPr>
            <w:r w:rsidRPr="002144C6">
              <w:rPr>
                <w:rFonts w:ascii="Avenir Book" w:hAnsi="Avenir Book"/>
                <w:sz w:val="18"/>
                <w:szCs w:val="18"/>
              </w:rPr>
              <w:t>2.0</w:t>
            </w:r>
          </w:p>
        </w:tc>
        <w:tc>
          <w:tcPr>
            <w:tcW w:w="3412" w:type="dxa"/>
          </w:tcPr>
          <w:p w14:paraId="07D31D36" w14:textId="153B122D" w:rsidR="00A37416" w:rsidRPr="002144C6" w:rsidRDefault="00A37416" w:rsidP="00A37416">
            <w:pPr>
              <w:rPr>
                <w:rFonts w:ascii="Avenir Book" w:hAnsi="Avenir Book"/>
                <w:sz w:val="18"/>
                <w:szCs w:val="18"/>
              </w:rPr>
            </w:pPr>
            <w:r w:rsidRPr="002144C6">
              <w:rPr>
                <w:rFonts w:ascii="Avenir Book" w:hAnsi="Avenir Book"/>
                <w:sz w:val="18"/>
                <w:szCs w:val="18"/>
              </w:rPr>
              <w:t xml:space="preserve">Updated policy in line with latest guidance and shared with staff, parents and Governors. Ensured that it was </w:t>
            </w:r>
            <w:proofErr w:type="spellStart"/>
            <w:r w:rsidRPr="002144C6">
              <w:rPr>
                <w:rFonts w:ascii="Avenir Book" w:hAnsi="Avenir Book"/>
                <w:sz w:val="18"/>
                <w:szCs w:val="18"/>
              </w:rPr>
              <w:t>inline</w:t>
            </w:r>
            <w:proofErr w:type="spellEnd"/>
            <w:r w:rsidRPr="002144C6">
              <w:rPr>
                <w:rFonts w:ascii="Avenir Book" w:hAnsi="Avenir Book"/>
                <w:sz w:val="18"/>
                <w:szCs w:val="18"/>
              </w:rPr>
              <w:t xml:space="preserve"> with the Equality Act 2010.</w:t>
            </w:r>
          </w:p>
        </w:tc>
        <w:tc>
          <w:tcPr>
            <w:tcW w:w="2705" w:type="dxa"/>
          </w:tcPr>
          <w:p w14:paraId="49144F99" w14:textId="77777777" w:rsidR="00A37416" w:rsidRPr="002144C6" w:rsidRDefault="00A37416" w:rsidP="00A37416">
            <w:pPr>
              <w:rPr>
                <w:rFonts w:ascii="Avenir Book" w:hAnsi="Avenir Book"/>
                <w:sz w:val="18"/>
                <w:szCs w:val="18"/>
              </w:rPr>
            </w:pPr>
            <w:proofErr w:type="spellStart"/>
            <w:proofErr w:type="gramStart"/>
            <w:r w:rsidRPr="002144C6">
              <w:rPr>
                <w:rFonts w:ascii="Avenir Book" w:hAnsi="Avenir Book"/>
                <w:sz w:val="18"/>
                <w:szCs w:val="18"/>
              </w:rPr>
              <w:t>P.Cope</w:t>
            </w:r>
            <w:proofErr w:type="spellEnd"/>
            <w:proofErr w:type="gramEnd"/>
          </w:p>
        </w:tc>
      </w:tr>
      <w:tr w:rsidR="00A37416" w14:paraId="4ABDB552" w14:textId="77777777" w:rsidTr="00A37416">
        <w:trPr>
          <w:trHeight w:val="295"/>
        </w:trPr>
        <w:tc>
          <w:tcPr>
            <w:tcW w:w="1458" w:type="dxa"/>
          </w:tcPr>
          <w:p w14:paraId="16477A48" w14:textId="77777777" w:rsidR="00A37416" w:rsidRDefault="00A37416" w:rsidP="00A37416"/>
        </w:tc>
        <w:tc>
          <w:tcPr>
            <w:tcW w:w="1699" w:type="dxa"/>
          </w:tcPr>
          <w:p w14:paraId="4F2AD3E7" w14:textId="77777777" w:rsidR="00A37416" w:rsidRDefault="00A37416" w:rsidP="00A37416"/>
        </w:tc>
        <w:tc>
          <w:tcPr>
            <w:tcW w:w="3412" w:type="dxa"/>
          </w:tcPr>
          <w:p w14:paraId="39102427" w14:textId="77777777" w:rsidR="00A37416" w:rsidRDefault="00A37416" w:rsidP="00A37416"/>
        </w:tc>
        <w:tc>
          <w:tcPr>
            <w:tcW w:w="2705" w:type="dxa"/>
          </w:tcPr>
          <w:p w14:paraId="3B47C0D6" w14:textId="77777777" w:rsidR="00A37416" w:rsidRDefault="00A37416" w:rsidP="00A37416"/>
        </w:tc>
      </w:tr>
    </w:tbl>
    <w:p w14:paraId="739DD5D8" w14:textId="77777777" w:rsidR="00AF1DDE" w:rsidRDefault="00AF1DDE"/>
    <w:p w14:paraId="0921BEA0" w14:textId="77777777" w:rsidR="00FD7769" w:rsidRDefault="00FD7769"/>
    <w:p w14:paraId="6E9ABD0A" w14:textId="77777777" w:rsidR="00FD7769" w:rsidRDefault="00FD7769"/>
    <w:p w14:paraId="41531C53" w14:textId="77777777" w:rsidR="00FD7769" w:rsidRDefault="00FD7769"/>
    <w:p w14:paraId="767A804A" w14:textId="77777777" w:rsidR="00F67298" w:rsidRDefault="00F67298"/>
    <w:p w14:paraId="5498997B" w14:textId="77777777" w:rsidR="00F67298" w:rsidRDefault="00F67298"/>
    <w:p w14:paraId="7D44F499" w14:textId="77777777" w:rsidR="00F67298" w:rsidRDefault="00F67298"/>
    <w:p w14:paraId="59688785" w14:textId="77777777" w:rsidR="00F67298" w:rsidRDefault="00F67298"/>
    <w:p w14:paraId="1A23CF90" w14:textId="77777777" w:rsidR="00F67298" w:rsidRDefault="00F67298"/>
    <w:p w14:paraId="6ADE7D69" w14:textId="77777777" w:rsidR="00F67298" w:rsidRDefault="00F67298"/>
    <w:p w14:paraId="747E0486" w14:textId="77777777" w:rsidR="00F67298" w:rsidRDefault="00F67298"/>
    <w:p w14:paraId="218091BA" w14:textId="77777777" w:rsidR="00F67298" w:rsidRDefault="00F67298"/>
    <w:p w14:paraId="5C634896" w14:textId="77777777" w:rsidR="00F67298" w:rsidRDefault="00F67298"/>
    <w:p w14:paraId="67E48F49" w14:textId="77777777" w:rsidR="00F67298" w:rsidRDefault="00F67298"/>
    <w:p w14:paraId="4659D9D5" w14:textId="77777777" w:rsidR="00F67298" w:rsidRDefault="00F67298"/>
    <w:p w14:paraId="000692F4" w14:textId="77777777" w:rsidR="00F67298" w:rsidRDefault="00F67298"/>
    <w:p w14:paraId="17405490" w14:textId="77777777" w:rsidR="00F67298" w:rsidRDefault="00F67298"/>
    <w:p w14:paraId="19F8DB74" w14:textId="77777777" w:rsidR="00F67298" w:rsidRDefault="00F67298"/>
    <w:p w14:paraId="7B07A8AE" w14:textId="77777777" w:rsidR="00F67298" w:rsidRDefault="00F67298"/>
    <w:p w14:paraId="6FDF040D" w14:textId="77777777" w:rsidR="00F67298" w:rsidRDefault="00F67298"/>
    <w:p w14:paraId="59AB63A0" w14:textId="77777777" w:rsidR="00F67298" w:rsidRDefault="00F67298"/>
    <w:p w14:paraId="1F19E989" w14:textId="77777777" w:rsidR="00F67298" w:rsidRDefault="00F67298"/>
    <w:p w14:paraId="6ED7D892" w14:textId="29C0C5AD" w:rsidR="00892413" w:rsidRPr="002144C6" w:rsidRDefault="00A37416">
      <w:pPr>
        <w:rPr>
          <w:rFonts w:ascii="Avenir Book" w:hAnsi="Avenir Book" w:cs="Calibri"/>
          <w:b/>
          <w:bCs/>
          <w:color w:val="000000"/>
          <w:sz w:val="18"/>
          <w:szCs w:val="18"/>
          <w:u w:val="single"/>
          <w:lang w:val="en-US"/>
        </w:rPr>
      </w:pPr>
      <w:r w:rsidRPr="002144C6">
        <w:rPr>
          <w:rFonts w:ascii="Avenir Book" w:hAnsi="Avenir Book" w:cs="Calibri"/>
          <w:b/>
          <w:bCs/>
          <w:color w:val="000000"/>
          <w:sz w:val="18"/>
          <w:szCs w:val="18"/>
          <w:u w:val="single"/>
          <w:lang w:val="en-US"/>
        </w:rPr>
        <w:lastRenderedPageBreak/>
        <w:t>Aims:</w:t>
      </w:r>
    </w:p>
    <w:p w14:paraId="4A36DD1B" w14:textId="3CEA3DE7" w:rsidR="00A37416" w:rsidRDefault="00A37416">
      <w:pPr>
        <w:rPr>
          <w:rFonts w:ascii="Avenir Book" w:hAnsi="Avenir Book"/>
          <w:bCs/>
          <w:sz w:val="18"/>
          <w:szCs w:val="18"/>
        </w:rPr>
      </w:pPr>
      <w:r w:rsidRPr="00A37416">
        <w:rPr>
          <w:rFonts w:ascii="Avenir Book" w:hAnsi="Avenir Book"/>
          <w:bCs/>
          <w:sz w:val="18"/>
          <w:szCs w:val="18"/>
        </w:rPr>
        <w:t xml:space="preserve">At </w:t>
      </w:r>
      <w:proofErr w:type="spellStart"/>
      <w:r w:rsidRPr="00A37416">
        <w:rPr>
          <w:rFonts w:ascii="Avenir Book" w:hAnsi="Avenir Book"/>
          <w:bCs/>
          <w:sz w:val="18"/>
          <w:szCs w:val="18"/>
        </w:rPr>
        <w:t>Etchells</w:t>
      </w:r>
      <w:proofErr w:type="spellEnd"/>
      <w:r w:rsidRPr="00A37416">
        <w:rPr>
          <w:rFonts w:ascii="Avenir Book" w:hAnsi="Avenir Book"/>
          <w:bCs/>
          <w:sz w:val="18"/>
          <w:szCs w:val="18"/>
        </w:rPr>
        <w:t xml:space="preserve"> Primary School, we have high expectations and standards which is reflected in the pride we take in our school uniform and the feeling of belonging that it creates. </w:t>
      </w:r>
      <w:r w:rsidR="00037ABB">
        <w:rPr>
          <w:rFonts w:ascii="Avenir Book" w:hAnsi="Avenir Book"/>
          <w:bCs/>
          <w:sz w:val="18"/>
          <w:szCs w:val="18"/>
        </w:rPr>
        <w:t xml:space="preserve">It is </w:t>
      </w:r>
      <w:proofErr w:type="spellStart"/>
      <w:r w:rsidR="00037ABB">
        <w:rPr>
          <w:rFonts w:ascii="Avenir Book" w:hAnsi="Avenir Book"/>
          <w:bCs/>
          <w:sz w:val="18"/>
          <w:szCs w:val="18"/>
        </w:rPr>
        <w:t>Etchells</w:t>
      </w:r>
      <w:proofErr w:type="spellEnd"/>
      <w:r w:rsidR="00037ABB">
        <w:rPr>
          <w:rFonts w:ascii="Avenir Book" w:hAnsi="Avenir Book"/>
          <w:bCs/>
          <w:sz w:val="18"/>
          <w:szCs w:val="18"/>
        </w:rPr>
        <w:t xml:space="preserve"> policy that all children wear school uniform when attending school or when participating in a school-organised event. This policy is based on the notion that school uniform:</w:t>
      </w:r>
    </w:p>
    <w:p w14:paraId="26F35675" w14:textId="7FCB30A3" w:rsidR="00037ABB" w:rsidRDefault="00037ABB" w:rsidP="00037ABB">
      <w:pPr>
        <w:pStyle w:val="ListParagraph"/>
        <w:numPr>
          <w:ilvl w:val="0"/>
          <w:numId w:val="44"/>
        </w:numPr>
        <w:rPr>
          <w:rFonts w:ascii="Avenir Book" w:hAnsi="Avenir Book"/>
          <w:bCs/>
          <w:sz w:val="18"/>
          <w:szCs w:val="18"/>
        </w:rPr>
      </w:pPr>
      <w:r>
        <w:rPr>
          <w:rFonts w:ascii="Avenir Book" w:hAnsi="Avenir Book"/>
          <w:bCs/>
          <w:sz w:val="18"/>
          <w:szCs w:val="18"/>
        </w:rPr>
        <w:t>Promotes a pride for the school and upholds the principles, values and ethos of the school.</w:t>
      </w:r>
    </w:p>
    <w:p w14:paraId="4A36647B" w14:textId="4189EEED" w:rsidR="00037ABB" w:rsidRDefault="00037ABB" w:rsidP="00037ABB">
      <w:pPr>
        <w:pStyle w:val="ListParagraph"/>
        <w:numPr>
          <w:ilvl w:val="0"/>
          <w:numId w:val="44"/>
        </w:numPr>
        <w:rPr>
          <w:rFonts w:ascii="Avenir Book" w:hAnsi="Avenir Book"/>
          <w:bCs/>
          <w:sz w:val="18"/>
          <w:szCs w:val="18"/>
        </w:rPr>
      </w:pPr>
      <w:r>
        <w:rPr>
          <w:rFonts w:ascii="Avenir Book" w:hAnsi="Avenir Book"/>
          <w:bCs/>
          <w:sz w:val="18"/>
          <w:szCs w:val="18"/>
        </w:rPr>
        <w:t xml:space="preserve">Allows for a sense of community, identify and belonging to </w:t>
      </w:r>
      <w:proofErr w:type="spellStart"/>
      <w:r>
        <w:rPr>
          <w:rFonts w:ascii="Avenir Book" w:hAnsi="Avenir Book"/>
          <w:bCs/>
          <w:sz w:val="18"/>
          <w:szCs w:val="18"/>
        </w:rPr>
        <w:t>Etchells</w:t>
      </w:r>
      <w:proofErr w:type="spellEnd"/>
      <w:r>
        <w:rPr>
          <w:rFonts w:ascii="Avenir Book" w:hAnsi="Avenir Book"/>
          <w:bCs/>
          <w:sz w:val="18"/>
          <w:szCs w:val="18"/>
        </w:rPr>
        <w:t>.</w:t>
      </w:r>
    </w:p>
    <w:p w14:paraId="05C90D68" w14:textId="0FB929F7" w:rsidR="00037ABB" w:rsidRDefault="00037ABB" w:rsidP="00037ABB">
      <w:pPr>
        <w:pStyle w:val="ListParagraph"/>
        <w:numPr>
          <w:ilvl w:val="0"/>
          <w:numId w:val="44"/>
        </w:numPr>
        <w:rPr>
          <w:rFonts w:ascii="Avenir Book" w:hAnsi="Avenir Book"/>
          <w:bCs/>
          <w:sz w:val="18"/>
          <w:szCs w:val="18"/>
        </w:rPr>
      </w:pPr>
      <w:r>
        <w:rPr>
          <w:rFonts w:ascii="Avenir Book" w:hAnsi="Avenir Book"/>
          <w:bCs/>
          <w:sz w:val="18"/>
          <w:szCs w:val="18"/>
        </w:rPr>
        <w:t xml:space="preserve">Allows us to identify children with </w:t>
      </w:r>
      <w:proofErr w:type="spellStart"/>
      <w:r>
        <w:rPr>
          <w:rFonts w:ascii="Avenir Book" w:hAnsi="Avenir Book"/>
          <w:bCs/>
          <w:sz w:val="18"/>
          <w:szCs w:val="18"/>
        </w:rPr>
        <w:t>Etchells</w:t>
      </w:r>
      <w:proofErr w:type="spellEnd"/>
      <w:r>
        <w:rPr>
          <w:rFonts w:ascii="Avenir Book" w:hAnsi="Avenir Book"/>
          <w:bCs/>
          <w:sz w:val="18"/>
          <w:szCs w:val="18"/>
        </w:rPr>
        <w:t>.</w:t>
      </w:r>
    </w:p>
    <w:p w14:paraId="02AC0FA2" w14:textId="54F0E5C4" w:rsidR="00037ABB" w:rsidRDefault="00037ABB" w:rsidP="00037ABB">
      <w:pPr>
        <w:pStyle w:val="ListParagraph"/>
        <w:numPr>
          <w:ilvl w:val="0"/>
          <w:numId w:val="44"/>
        </w:numPr>
        <w:rPr>
          <w:rFonts w:ascii="Avenir Book" w:hAnsi="Avenir Book"/>
          <w:bCs/>
          <w:sz w:val="18"/>
          <w:szCs w:val="18"/>
        </w:rPr>
      </w:pPr>
      <w:r>
        <w:rPr>
          <w:rFonts w:ascii="Avenir Book" w:hAnsi="Avenir Book"/>
          <w:bCs/>
          <w:sz w:val="18"/>
          <w:szCs w:val="18"/>
        </w:rPr>
        <w:t>Promotes a sense of equality in terms of appearance and removes peer pressure to dress in ‘designer’ fashions.</w:t>
      </w:r>
    </w:p>
    <w:p w14:paraId="49B237CD" w14:textId="0D8E58CB" w:rsidR="00037ABB" w:rsidRDefault="00037ABB" w:rsidP="00037ABB">
      <w:pPr>
        <w:pStyle w:val="ListParagraph"/>
        <w:numPr>
          <w:ilvl w:val="0"/>
          <w:numId w:val="44"/>
        </w:numPr>
        <w:rPr>
          <w:rFonts w:ascii="Avenir Book" w:hAnsi="Avenir Book"/>
          <w:bCs/>
          <w:sz w:val="18"/>
          <w:szCs w:val="18"/>
        </w:rPr>
      </w:pPr>
      <w:r>
        <w:rPr>
          <w:rFonts w:ascii="Avenir Book" w:hAnsi="Avenir Book"/>
          <w:bCs/>
          <w:sz w:val="18"/>
          <w:szCs w:val="18"/>
        </w:rPr>
        <w:t>Respects variations if they are directly related to established religious or cultural traditions.</w:t>
      </w:r>
    </w:p>
    <w:p w14:paraId="22C25D29" w14:textId="0D1ABC76" w:rsidR="00037ABB" w:rsidRDefault="00037ABB" w:rsidP="00037ABB">
      <w:pPr>
        <w:pStyle w:val="ListParagraph"/>
        <w:numPr>
          <w:ilvl w:val="0"/>
          <w:numId w:val="44"/>
        </w:numPr>
        <w:rPr>
          <w:rFonts w:ascii="Avenir Book" w:hAnsi="Avenir Book"/>
          <w:bCs/>
          <w:sz w:val="18"/>
          <w:szCs w:val="18"/>
        </w:rPr>
      </w:pPr>
      <w:r>
        <w:rPr>
          <w:rFonts w:ascii="Avenir Book" w:hAnsi="Avenir Book"/>
          <w:bCs/>
          <w:sz w:val="18"/>
          <w:szCs w:val="18"/>
        </w:rPr>
        <w:t>Represents suitable wear for school and good value for money.</w:t>
      </w:r>
    </w:p>
    <w:p w14:paraId="43568DAF" w14:textId="6F1E25B8" w:rsidR="00037ABB" w:rsidRDefault="00037ABB" w:rsidP="00037ABB">
      <w:pPr>
        <w:pStyle w:val="ListParagraph"/>
        <w:numPr>
          <w:ilvl w:val="0"/>
          <w:numId w:val="44"/>
        </w:numPr>
        <w:rPr>
          <w:rFonts w:ascii="Avenir Book" w:hAnsi="Avenir Book"/>
          <w:bCs/>
          <w:sz w:val="18"/>
          <w:szCs w:val="18"/>
        </w:rPr>
      </w:pPr>
      <w:r>
        <w:rPr>
          <w:rFonts w:ascii="Avenir Book" w:hAnsi="Avenir Book"/>
          <w:bCs/>
          <w:sz w:val="18"/>
          <w:szCs w:val="18"/>
        </w:rPr>
        <w:t>Designed to support safeguarding, health and safety.</w:t>
      </w:r>
    </w:p>
    <w:p w14:paraId="1888FE52" w14:textId="63EC2D09" w:rsidR="00037ABB" w:rsidRPr="002144C6" w:rsidRDefault="00037ABB" w:rsidP="00037ABB">
      <w:pPr>
        <w:rPr>
          <w:rFonts w:ascii="Avenir Book" w:hAnsi="Avenir Book"/>
          <w:b/>
          <w:sz w:val="18"/>
          <w:szCs w:val="18"/>
          <w:u w:val="single"/>
        </w:rPr>
      </w:pPr>
      <w:r w:rsidRPr="002144C6">
        <w:rPr>
          <w:rFonts w:ascii="Avenir Book" w:hAnsi="Avenir Book"/>
          <w:b/>
          <w:sz w:val="18"/>
          <w:szCs w:val="18"/>
          <w:u w:val="single"/>
        </w:rPr>
        <w:t>What is the recommended School Uniform?</w:t>
      </w:r>
    </w:p>
    <w:p w14:paraId="71DB042A" w14:textId="5BC8B1C3" w:rsidR="00037ABB" w:rsidRDefault="00037ABB" w:rsidP="00037ABB">
      <w:pPr>
        <w:rPr>
          <w:rFonts w:ascii="Avenir Book" w:hAnsi="Avenir Book"/>
          <w:bCs/>
          <w:sz w:val="18"/>
          <w:szCs w:val="18"/>
        </w:rPr>
      </w:pPr>
      <w:r>
        <w:rPr>
          <w:rFonts w:ascii="Avenir Book" w:hAnsi="Avenir Book"/>
          <w:bCs/>
          <w:sz w:val="18"/>
          <w:szCs w:val="18"/>
        </w:rPr>
        <w:t xml:space="preserve">A gender-neutral policy is applied at </w:t>
      </w:r>
      <w:proofErr w:type="spellStart"/>
      <w:r>
        <w:rPr>
          <w:rFonts w:ascii="Avenir Book" w:hAnsi="Avenir Book"/>
          <w:bCs/>
          <w:sz w:val="18"/>
          <w:szCs w:val="18"/>
        </w:rPr>
        <w:t>Etchells</w:t>
      </w:r>
      <w:proofErr w:type="spellEnd"/>
      <w:r>
        <w:rPr>
          <w:rFonts w:ascii="Avenir Book" w:hAnsi="Avenir Book"/>
          <w:bCs/>
          <w:sz w:val="18"/>
          <w:szCs w:val="18"/>
        </w:rPr>
        <w:t xml:space="preserve"> Primary School. For example, girls may prefer to wear shorts in Summer. The school recognises the impact that school uniform may have on: equality, those who share the protected characteristics and parental financial restraints, whilst considering key aspects such as: safeguarding requirements and the health and safety of our pupils.</w:t>
      </w:r>
    </w:p>
    <w:p w14:paraId="01C30EBE" w14:textId="30D77F30" w:rsidR="00037ABB" w:rsidRDefault="00037ABB" w:rsidP="00037ABB">
      <w:pPr>
        <w:rPr>
          <w:rFonts w:ascii="Avenir Book" w:hAnsi="Avenir Book"/>
          <w:bCs/>
          <w:sz w:val="18"/>
          <w:szCs w:val="18"/>
        </w:rPr>
      </w:pPr>
      <w:r>
        <w:rPr>
          <w:rFonts w:ascii="Avenir Book" w:hAnsi="Avenir Book"/>
          <w:bCs/>
          <w:sz w:val="18"/>
          <w:szCs w:val="18"/>
        </w:rPr>
        <w:t>The following are approved uniform items:</w:t>
      </w:r>
    </w:p>
    <w:tbl>
      <w:tblPr>
        <w:tblStyle w:val="TableGrid"/>
        <w:tblW w:w="9186" w:type="dxa"/>
        <w:tblLook w:val="04A0" w:firstRow="1" w:lastRow="0" w:firstColumn="1" w:lastColumn="0" w:noHBand="0" w:noVBand="1"/>
      </w:tblPr>
      <w:tblGrid>
        <w:gridCol w:w="1512"/>
        <w:gridCol w:w="1479"/>
        <w:gridCol w:w="1583"/>
        <w:gridCol w:w="1483"/>
        <w:gridCol w:w="1480"/>
        <w:gridCol w:w="1649"/>
      </w:tblGrid>
      <w:tr w:rsidR="003740A1" w14:paraId="6FBCC90A" w14:textId="5F41822F" w:rsidTr="003740A1">
        <w:tc>
          <w:tcPr>
            <w:tcW w:w="1531" w:type="dxa"/>
            <w:shd w:val="clear" w:color="auto" w:fill="8DB3E2" w:themeFill="text2" w:themeFillTint="66"/>
          </w:tcPr>
          <w:p w14:paraId="665F4CF3" w14:textId="049C5346" w:rsidR="003740A1" w:rsidRPr="005D5ACC" w:rsidRDefault="003740A1" w:rsidP="005D5ACC">
            <w:pPr>
              <w:jc w:val="center"/>
              <w:rPr>
                <w:rFonts w:ascii="Avenir Book" w:hAnsi="Avenir Book"/>
                <w:bCs/>
                <w:color w:val="FFFFFF" w:themeColor="background1"/>
                <w:sz w:val="18"/>
                <w:szCs w:val="18"/>
              </w:rPr>
            </w:pPr>
            <w:r>
              <w:rPr>
                <w:rFonts w:ascii="Avenir Book" w:hAnsi="Avenir Book"/>
                <w:bCs/>
                <w:color w:val="FFFFFF" w:themeColor="background1"/>
                <w:sz w:val="18"/>
                <w:szCs w:val="18"/>
              </w:rPr>
              <w:t>Winter/Spring Term</w:t>
            </w:r>
          </w:p>
        </w:tc>
        <w:tc>
          <w:tcPr>
            <w:tcW w:w="1531" w:type="dxa"/>
            <w:shd w:val="clear" w:color="auto" w:fill="8DB3E2" w:themeFill="text2" w:themeFillTint="66"/>
          </w:tcPr>
          <w:p w14:paraId="71180474" w14:textId="2350E589" w:rsidR="003740A1" w:rsidRPr="005D5ACC" w:rsidRDefault="003740A1" w:rsidP="005D5ACC">
            <w:pPr>
              <w:jc w:val="center"/>
              <w:rPr>
                <w:rFonts w:ascii="Avenir Book" w:hAnsi="Avenir Book"/>
                <w:bCs/>
                <w:color w:val="FFFFFF" w:themeColor="background1"/>
                <w:sz w:val="18"/>
                <w:szCs w:val="18"/>
              </w:rPr>
            </w:pPr>
            <w:r>
              <w:rPr>
                <w:rFonts w:ascii="Avenir Book" w:hAnsi="Avenir Book"/>
                <w:bCs/>
                <w:color w:val="FFFFFF" w:themeColor="background1"/>
                <w:sz w:val="18"/>
                <w:szCs w:val="18"/>
              </w:rPr>
              <w:t>Summer Term</w:t>
            </w:r>
          </w:p>
        </w:tc>
        <w:tc>
          <w:tcPr>
            <w:tcW w:w="1531" w:type="dxa"/>
            <w:shd w:val="clear" w:color="auto" w:fill="8DB3E2" w:themeFill="text2" w:themeFillTint="66"/>
          </w:tcPr>
          <w:p w14:paraId="416FD1D9" w14:textId="719534B1" w:rsidR="003740A1" w:rsidRPr="005D5ACC" w:rsidRDefault="003740A1" w:rsidP="005D5ACC">
            <w:pPr>
              <w:jc w:val="center"/>
              <w:rPr>
                <w:rFonts w:ascii="Avenir Book" w:hAnsi="Avenir Book"/>
                <w:bCs/>
                <w:color w:val="FFFFFF" w:themeColor="background1"/>
                <w:sz w:val="18"/>
                <w:szCs w:val="18"/>
              </w:rPr>
            </w:pPr>
            <w:r>
              <w:rPr>
                <w:rFonts w:ascii="Avenir Book" w:hAnsi="Avenir Book"/>
                <w:bCs/>
                <w:color w:val="FFFFFF" w:themeColor="background1"/>
                <w:sz w:val="18"/>
                <w:szCs w:val="18"/>
              </w:rPr>
              <w:t>Early Years</w:t>
            </w:r>
          </w:p>
        </w:tc>
        <w:tc>
          <w:tcPr>
            <w:tcW w:w="1531" w:type="dxa"/>
            <w:shd w:val="clear" w:color="auto" w:fill="8DB3E2" w:themeFill="text2" w:themeFillTint="66"/>
          </w:tcPr>
          <w:p w14:paraId="0ED5D194" w14:textId="1E66E7FD" w:rsidR="003740A1" w:rsidRDefault="003740A1" w:rsidP="005D5ACC">
            <w:pPr>
              <w:jc w:val="center"/>
              <w:rPr>
                <w:rFonts w:ascii="Avenir Book" w:hAnsi="Avenir Book"/>
                <w:bCs/>
                <w:color w:val="FFFFFF" w:themeColor="background1"/>
                <w:sz w:val="18"/>
                <w:szCs w:val="18"/>
              </w:rPr>
            </w:pPr>
            <w:r>
              <w:rPr>
                <w:rFonts w:ascii="Avenir Book" w:hAnsi="Avenir Book"/>
                <w:bCs/>
                <w:color w:val="FFFFFF" w:themeColor="background1"/>
                <w:sz w:val="18"/>
                <w:szCs w:val="18"/>
              </w:rPr>
              <w:t>Swimming</w:t>
            </w:r>
          </w:p>
        </w:tc>
        <w:tc>
          <w:tcPr>
            <w:tcW w:w="1531" w:type="dxa"/>
            <w:shd w:val="clear" w:color="auto" w:fill="8DB3E2" w:themeFill="text2" w:themeFillTint="66"/>
          </w:tcPr>
          <w:p w14:paraId="4E124F29" w14:textId="0BD2CFE8" w:rsidR="003740A1" w:rsidRDefault="003740A1" w:rsidP="005D5ACC">
            <w:pPr>
              <w:jc w:val="center"/>
              <w:rPr>
                <w:rFonts w:ascii="Avenir Book" w:hAnsi="Avenir Book"/>
                <w:bCs/>
                <w:color w:val="FFFFFF" w:themeColor="background1"/>
                <w:sz w:val="18"/>
                <w:szCs w:val="18"/>
              </w:rPr>
            </w:pPr>
            <w:r>
              <w:rPr>
                <w:rFonts w:ascii="Avenir Book" w:hAnsi="Avenir Book"/>
                <w:bCs/>
                <w:color w:val="FFFFFF" w:themeColor="background1"/>
                <w:sz w:val="18"/>
                <w:szCs w:val="18"/>
              </w:rPr>
              <w:t>Physical Education</w:t>
            </w:r>
          </w:p>
        </w:tc>
        <w:tc>
          <w:tcPr>
            <w:tcW w:w="1531" w:type="dxa"/>
            <w:shd w:val="clear" w:color="auto" w:fill="8DB3E2" w:themeFill="text2" w:themeFillTint="66"/>
          </w:tcPr>
          <w:p w14:paraId="6F2C226F" w14:textId="2F8FC19F" w:rsidR="003740A1" w:rsidRDefault="003740A1" w:rsidP="005D5ACC">
            <w:pPr>
              <w:jc w:val="center"/>
              <w:rPr>
                <w:rFonts w:ascii="Avenir Book" w:hAnsi="Avenir Book"/>
                <w:bCs/>
                <w:color w:val="FFFFFF" w:themeColor="background1"/>
                <w:sz w:val="18"/>
                <w:szCs w:val="18"/>
              </w:rPr>
            </w:pPr>
            <w:r>
              <w:rPr>
                <w:rFonts w:ascii="Avenir Book" w:hAnsi="Avenir Book"/>
                <w:bCs/>
                <w:color w:val="FFFFFF" w:themeColor="background1"/>
                <w:sz w:val="18"/>
                <w:szCs w:val="18"/>
              </w:rPr>
              <w:t>Forest School</w:t>
            </w:r>
          </w:p>
        </w:tc>
      </w:tr>
      <w:tr w:rsidR="003740A1" w14:paraId="499F36EB" w14:textId="0B31E29B" w:rsidTr="003740A1">
        <w:tc>
          <w:tcPr>
            <w:tcW w:w="1531" w:type="dxa"/>
          </w:tcPr>
          <w:p w14:paraId="4296FAD0" w14:textId="77777777" w:rsidR="003740A1" w:rsidRPr="002144C6" w:rsidRDefault="003740A1" w:rsidP="005D5ACC">
            <w:pPr>
              <w:rPr>
                <w:rFonts w:ascii="Avenir Book" w:hAnsi="Avenir Book"/>
                <w:bCs/>
                <w:sz w:val="18"/>
                <w:szCs w:val="18"/>
              </w:rPr>
            </w:pPr>
            <w:r w:rsidRPr="002144C6">
              <w:rPr>
                <w:rFonts w:ascii="Avenir Book" w:hAnsi="Avenir Book"/>
                <w:bCs/>
                <w:sz w:val="18"/>
                <w:szCs w:val="18"/>
              </w:rPr>
              <w:t>Royal Blue sweatshirt or cardigan</w:t>
            </w:r>
          </w:p>
          <w:p w14:paraId="61EE3738" w14:textId="77777777" w:rsidR="003740A1" w:rsidRPr="002144C6" w:rsidRDefault="003740A1" w:rsidP="005D5ACC">
            <w:pPr>
              <w:rPr>
                <w:rFonts w:ascii="Avenir Book" w:hAnsi="Avenir Book"/>
                <w:bCs/>
                <w:sz w:val="18"/>
                <w:szCs w:val="18"/>
              </w:rPr>
            </w:pPr>
          </w:p>
          <w:p w14:paraId="659AC69F" w14:textId="77777777" w:rsidR="003740A1" w:rsidRPr="002144C6" w:rsidRDefault="003740A1" w:rsidP="005D5ACC">
            <w:pPr>
              <w:rPr>
                <w:rFonts w:ascii="Avenir Book" w:hAnsi="Avenir Book"/>
                <w:bCs/>
                <w:sz w:val="18"/>
                <w:szCs w:val="18"/>
              </w:rPr>
            </w:pPr>
            <w:r w:rsidRPr="002144C6">
              <w:rPr>
                <w:rFonts w:ascii="Avenir Book" w:hAnsi="Avenir Book"/>
                <w:bCs/>
                <w:sz w:val="18"/>
                <w:szCs w:val="18"/>
              </w:rPr>
              <w:t>White polo shirt/t-shirt</w:t>
            </w:r>
          </w:p>
          <w:p w14:paraId="322802F5" w14:textId="77777777" w:rsidR="003740A1" w:rsidRPr="002144C6" w:rsidRDefault="003740A1" w:rsidP="005D5ACC">
            <w:pPr>
              <w:rPr>
                <w:rFonts w:ascii="Avenir Book" w:hAnsi="Avenir Book"/>
                <w:bCs/>
                <w:sz w:val="18"/>
                <w:szCs w:val="18"/>
              </w:rPr>
            </w:pPr>
          </w:p>
          <w:p w14:paraId="5F0C8CEE" w14:textId="77777777" w:rsidR="003740A1" w:rsidRPr="002144C6" w:rsidRDefault="003740A1" w:rsidP="005D5ACC">
            <w:pPr>
              <w:rPr>
                <w:rFonts w:ascii="Avenir Book" w:hAnsi="Avenir Book"/>
                <w:bCs/>
                <w:sz w:val="18"/>
                <w:szCs w:val="18"/>
              </w:rPr>
            </w:pPr>
            <w:r w:rsidRPr="002144C6">
              <w:rPr>
                <w:rFonts w:ascii="Avenir Book" w:hAnsi="Avenir Book"/>
                <w:bCs/>
                <w:sz w:val="18"/>
                <w:szCs w:val="18"/>
              </w:rPr>
              <w:t>Grey trousers, shorts and skirts</w:t>
            </w:r>
          </w:p>
          <w:p w14:paraId="0B1E1244" w14:textId="77777777" w:rsidR="003740A1" w:rsidRPr="002144C6" w:rsidRDefault="003740A1" w:rsidP="005D5ACC">
            <w:pPr>
              <w:rPr>
                <w:rFonts w:ascii="Avenir Book" w:hAnsi="Avenir Book"/>
                <w:bCs/>
                <w:sz w:val="18"/>
                <w:szCs w:val="18"/>
              </w:rPr>
            </w:pPr>
          </w:p>
          <w:p w14:paraId="6E9F0E5E" w14:textId="77777777" w:rsidR="003740A1" w:rsidRPr="002144C6" w:rsidRDefault="003740A1" w:rsidP="005D5ACC">
            <w:pPr>
              <w:rPr>
                <w:rFonts w:ascii="Avenir Book" w:hAnsi="Avenir Book"/>
                <w:bCs/>
                <w:sz w:val="18"/>
                <w:szCs w:val="18"/>
              </w:rPr>
            </w:pPr>
            <w:r w:rsidRPr="002144C6">
              <w:rPr>
                <w:rFonts w:ascii="Avenir Book" w:hAnsi="Avenir Book"/>
                <w:bCs/>
                <w:sz w:val="18"/>
                <w:szCs w:val="18"/>
              </w:rPr>
              <w:t>Black shoes or trainers</w:t>
            </w:r>
          </w:p>
          <w:p w14:paraId="2F095CEF" w14:textId="77777777" w:rsidR="003740A1" w:rsidRPr="002144C6" w:rsidRDefault="003740A1" w:rsidP="005D5ACC">
            <w:pPr>
              <w:rPr>
                <w:rFonts w:ascii="Avenir Book" w:hAnsi="Avenir Book"/>
                <w:bCs/>
                <w:sz w:val="18"/>
                <w:szCs w:val="18"/>
              </w:rPr>
            </w:pPr>
          </w:p>
          <w:p w14:paraId="1CABC158" w14:textId="77777777" w:rsidR="003740A1" w:rsidRPr="002144C6" w:rsidRDefault="003740A1" w:rsidP="005D5ACC">
            <w:pPr>
              <w:rPr>
                <w:rFonts w:ascii="Avenir Book" w:hAnsi="Avenir Book"/>
                <w:bCs/>
                <w:sz w:val="18"/>
                <w:szCs w:val="18"/>
              </w:rPr>
            </w:pPr>
            <w:r w:rsidRPr="002144C6">
              <w:rPr>
                <w:rFonts w:ascii="Avenir Book" w:hAnsi="Avenir Book"/>
                <w:bCs/>
                <w:sz w:val="18"/>
                <w:szCs w:val="18"/>
              </w:rPr>
              <w:t>Plain grey tights</w:t>
            </w:r>
          </w:p>
          <w:p w14:paraId="1DE7808D" w14:textId="77777777" w:rsidR="003740A1" w:rsidRPr="002144C6" w:rsidRDefault="003740A1" w:rsidP="005D5ACC">
            <w:pPr>
              <w:rPr>
                <w:rFonts w:ascii="Avenir Book" w:hAnsi="Avenir Book"/>
                <w:bCs/>
                <w:sz w:val="18"/>
                <w:szCs w:val="18"/>
              </w:rPr>
            </w:pPr>
          </w:p>
          <w:p w14:paraId="38798A9B" w14:textId="12487F8B" w:rsidR="003740A1" w:rsidRPr="002144C6" w:rsidRDefault="003740A1" w:rsidP="005D5ACC">
            <w:pPr>
              <w:rPr>
                <w:rFonts w:ascii="Avenir Book" w:hAnsi="Avenir Book"/>
                <w:bCs/>
                <w:sz w:val="18"/>
                <w:szCs w:val="18"/>
              </w:rPr>
            </w:pPr>
            <w:r w:rsidRPr="002144C6">
              <w:rPr>
                <w:rFonts w:ascii="Avenir Book" w:hAnsi="Avenir Book"/>
                <w:bCs/>
                <w:sz w:val="18"/>
                <w:szCs w:val="18"/>
              </w:rPr>
              <w:t>Plain headscar</w:t>
            </w:r>
            <w:r w:rsidR="002144C6">
              <w:rPr>
                <w:rFonts w:ascii="Avenir Book" w:hAnsi="Avenir Book"/>
                <w:bCs/>
                <w:sz w:val="18"/>
                <w:szCs w:val="18"/>
              </w:rPr>
              <w:t>ve</w:t>
            </w:r>
            <w:r w:rsidRPr="002144C6">
              <w:rPr>
                <w:rFonts w:ascii="Avenir Book" w:hAnsi="Avenir Book"/>
                <w:bCs/>
                <w:sz w:val="18"/>
                <w:szCs w:val="18"/>
              </w:rPr>
              <w:t>s</w:t>
            </w:r>
          </w:p>
        </w:tc>
        <w:tc>
          <w:tcPr>
            <w:tcW w:w="1531" w:type="dxa"/>
          </w:tcPr>
          <w:p w14:paraId="639B4F43" w14:textId="77777777" w:rsidR="003740A1" w:rsidRPr="002144C6" w:rsidRDefault="003740A1" w:rsidP="005D5ACC">
            <w:pPr>
              <w:rPr>
                <w:rFonts w:ascii="Avenir Book" w:hAnsi="Avenir Book"/>
                <w:bCs/>
                <w:sz w:val="18"/>
                <w:szCs w:val="18"/>
              </w:rPr>
            </w:pPr>
            <w:r w:rsidRPr="002144C6">
              <w:rPr>
                <w:rFonts w:ascii="Avenir Book" w:hAnsi="Avenir Book"/>
                <w:bCs/>
                <w:sz w:val="18"/>
                <w:szCs w:val="18"/>
              </w:rPr>
              <w:t>Royal Blue sweatshirt or cardigan</w:t>
            </w:r>
          </w:p>
          <w:p w14:paraId="3E8FC641" w14:textId="77777777" w:rsidR="003740A1" w:rsidRPr="002144C6" w:rsidRDefault="003740A1" w:rsidP="005D5ACC">
            <w:pPr>
              <w:rPr>
                <w:rFonts w:ascii="Avenir Book" w:hAnsi="Avenir Book"/>
                <w:bCs/>
                <w:sz w:val="18"/>
                <w:szCs w:val="18"/>
              </w:rPr>
            </w:pPr>
          </w:p>
          <w:p w14:paraId="006452AD" w14:textId="5D54D277" w:rsidR="003740A1" w:rsidRPr="002144C6" w:rsidRDefault="003740A1" w:rsidP="005D5ACC">
            <w:pPr>
              <w:rPr>
                <w:rFonts w:ascii="Avenir Book" w:hAnsi="Avenir Book"/>
                <w:bCs/>
                <w:sz w:val="18"/>
                <w:szCs w:val="18"/>
              </w:rPr>
            </w:pPr>
            <w:r w:rsidRPr="002144C6">
              <w:rPr>
                <w:rFonts w:ascii="Avenir Book" w:hAnsi="Avenir Book"/>
                <w:bCs/>
                <w:sz w:val="18"/>
                <w:szCs w:val="18"/>
              </w:rPr>
              <w:t>Leavers Hoodies (Royal Blue) for Year 6</w:t>
            </w:r>
          </w:p>
          <w:p w14:paraId="4B37E007" w14:textId="77777777" w:rsidR="003740A1" w:rsidRPr="002144C6" w:rsidRDefault="003740A1" w:rsidP="005D5ACC">
            <w:pPr>
              <w:rPr>
                <w:rFonts w:ascii="Avenir Book" w:hAnsi="Avenir Book"/>
                <w:bCs/>
                <w:sz w:val="18"/>
                <w:szCs w:val="18"/>
              </w:rPr>
            </w:pPr>
          </w:p>
          <w:p w14:paraId="583C972D" w14:textId="28046CC7" w:rsidR="003740A1" w:rsidRPr="002144C6" w:rsidRDefault="003740A1" w:rsidP="005D5ACC">
            <w:pPr>
              <w:rPr>
                <w:rFonts w:ascii="Avenir Book" w:hAnsi="Avenir Book"/>
                <w:bCs/>
                <w:sz w:val="18"/>
                <w:szCs w:val="18"/>
              </w:rPr>
            </w:pPr>
            <w:r w:rsidRPr="002144C6">
              <w:rPr>
                <w:rFonts w:ascii="Avenir Book" w:hAnsi="Avenir Book"/>
                <w:bCs/>
                <w:sz w:val="18"/>
                <w:szCs w:val="18"/>
              </w:rPr>
              <w:t>Blue and white checked dresses.</w:t>
            </w:r>
          </w:p>
          <w:p w14:paraId="0F5E13E9" w14:textId="77777777" w:rsidR="003740A1" w:rsidRPr="002144C6" w:rsidRDefault="003740A1" w:rsidP="005D5ACC">
            <w:pPr>
              <w:rPr>
                <w:rFonts w:ascii="Avenir Book" w:hAnsi="Avenir Book"/>
                <w:bCs/>
                <w:sz w:val="18"/>
                <w:szCs w:val="18"/>
              </w:rPr>
            </w:pPr>
          </w:p>
          <w:p w14:paraId="27809162" w14:textId="77777777" w:rsidR="003740A1" w:rsidRPr="002144C6" w:rsidRDefault="003740A1" w:rsidP="005D5ACC">
            <w:pPr>
              <w:rPr>
                <w:rFonts w:ascii="Avenir Book" w:hAnsi="Avenir Book"/>
                <w:bCs/>
                <w:sz w:val="18"/>
                <w:szCs w:val="18"/>
              </w:rPr>
            </w:pPr>
            <w:r w:rsidRPr="002144C6">
              <w:rPr>
                <w:rFonts w:ascii="Avenir Book" w:hAnsi="Avenir Book"/>
                <w:bCs/>
                <w:sz w:val="18"/>
                <w:szCs w:val="18"/>
              </w:rPr>
              <w:t>White polo shirt/t-shirt</w:t>
            </w:r>
          </w:p>
          <w:p w14:paraId="0A5635FF" w14:textId="77777777" w:rsidR="003740A1" w:rsidRPr="002144C6" w:rsidRDefault="003740A1" w:rsidP="005D5ACC">
            <w:pPr>
              <w:rPr>
                <w:rFonts w:ascii="Avenir Book" w:hAnsi="Avenir Book"/>
                <w:bCs/>
                <w:sz w:val="18"/>
                <w:szCs w:val="18"/>
              </w:rPr>
            </w:pPr>
          </w:p>
          <w:p w14:paraId="28621F80" w14:textId="77777777" w:rsidR="003740A1" w:rsidRPr="002144C6" w:rsidRDefault="003740A1" w:rsidP="005D5ACC">
            <w:pPr>
              <w:rPr>
                <w:rFonts w:ascii="Avenir Book" w:hAnsi="Avenir Book"/>
                <w:bCs/>
                <w:sz w:val="18"/>
                <w:szCs w:val="18"/>
              </w:rPr>
            </w:pPr>
            <w:r w:rsidRPr="002144C6">
              <w:rPr>
                <w:rFonts w:ascii="Avenir Book" w:hAnsi="Avenir Book"/>
                <w:bCs/>
                <w:sz w:val="18"/>
                <w:szCs w:val="18"/>
              </w:rPr>
              <w:t>Grey trousers, shorts and skirts</w:t>
            </w:r>
          </w:p>
          <w:p w14:paraId="575F3D40" w14:textId="77777777" w:rsidR="003740A1" w:rsidRPr="002144C6" w:rsidRDefault="003740A1" w:rsidP="005D5ACC">
            <w:pPr>
              <w:rPr>
                <w:rFonts w:ascii="Avenir Book" w:hAnsi="Avenir Book"/>
                <w:bCs/>
                <w:sz w:val="18"/>
                <w:szCs w:val="18"/>
              </w:rPr>
            </w:pPr>
          </w:p>
          <w:p w14:paraId="25B097A4" w14:textId="77777777" w:rsidR="003740A1" w:rsidRPr="002144C6" w:rsidRDefault="003740A1" w:rsidP="005D5ACC">
            <w:pPr>
              <w:rPr>
                <w:rFonts w:ascii="Avenir Book" w:hAnsi="Avenir Book"/>
                <w:bCs/>
                <w:sz w:val="18"/>
                <w:szCs w:val="18"/>
              </w:rPr>
            </w:pPr>
            <w:r w:rsidRPr="002144C6">
              <w:rPr>
                <w:rFonts w:ascii="Avenir Book" w:hAnsi="Avenir Book"/>
                <w:bCs/>
                <w:sz w:val="18"/>
                <w:szCs w:val="18"/>
              </w:rPr>
              <w:t>Black shoes or trainers</w:t>
            </w:r>
          </w:p>
          <w:p w14:paraId="29C72D75" w14:textId="0BD7A5F9" w:rsidR="003740A1" w:rsidRPr="002144C6" w:rsidRDefault="003740A1" w:rsidP="005D5ACC">
            <w:pPr>
              <w:rPr>
                <w:rFonts w:ascii="Avenir Book" w:hAnsi="Avenir Book"/>
                <w:bCs/>
                <w:sz w:val="18"/>
                <w:szCs w:val="18"/>
              </w:rPr>
            </w:pPr>
          </w:p>
        </w:tc>
        <w:tc>
          <w:tcPr>
            <w:tcW w:w="1531" w:type="dxa"/>
          </w:tcPr>
          <w:p w14:paraId="297815C8" w14:textId="77777777" w:rsidR="003740A1" w:rsidRPr="002144C6" w:rsidRDefault="003740A1" w:rsidP="005D5ACC">
            <w:pPr>
              <w:rPr>
                <w:rFonts w:ascii="Avenir Book" w:hAnsi="Avenir Book"/>
                <w:bCs/>
                <w:sz w:val="18"/>
                <w:szCs w:val="18"/>
              </w:rPr>
            </w:pPr>
            <w:r w:rsidRPr="002144C6">
              <w:rPr>
                <w:rFonts w:ascii="Avenir Book" w:hAnsi="Avenir Book"/>
                <w:bCs/>
                <w:sz w:val="18"/>
                <w:szCs w:val="18"/>
              </w:rPr>
              <w:t>Royal Blue sweatshirt or cardigan</w:t>
            </w:r>
          </w:p>
          <w:p w14:paraId="37272919" w14:textId="77777777" w:rsidR="003740A1" w:rsidRPr="002144C6" w:rsidRDefault="003740A1" w:rsidP="005D5ACC">
            <w:pPr>
              <w:rPr>
                <w:rFonts w:ascii="Avenir Book" w:hAnsi="Avenir Book"/>
                <w:bCs/>
                <w:sz w:val="18"/>
                <w:szCs w:val="18"/>
              </w:rPr>
            </w:pPr>
          </w:p>
          <w:p w14:paraId="33B1E515" w14:textId="3FB29E35" w:rsidR="003740A1" w:rsidRPr="002144C6" w:rsidRDefault="003740A1" w:rsidP="005D5ACC">
            <w:pPr>
              <w:rPr>
                <w:rFonts w:ascii="Avenir Book" w:hAnsi="Avenir Book"/>
                <w:bCs/>
                <w:sz w:val="18"/>
                <w:szCs w:val="18"/>
              </w:rPr>
            </w:pPr>
            <w:r w:rsidRPr="002144C6">
              <w:rPr>
                <w:rFonts w:ascii="Avenir Book" w:hAnsi="Avenir Book"/>
                <w:bCs/>
                <w:sz w:val="18"/>
                <w:szCs w:val="18"/>
              </w:rPr>
              <w:t>White polo shirt/t-shirt</w:t>
            </w:r>
          </w:p>
          <w:p w14:paraId="32F7AB19" w14:textId="77777777" w:rsidR="003740A1" w:rsidRPr="002144C6" w:rsidRDefault="003740A1" w:rsidP="00037ABB">
            <w:pPr>
              <w:rPr>
                <w:rFonts w:ascii="Avenir Book" w:hAnsi="Avenir Book"/>
                <w:bCs/>
                <w:sz w:val="18"/>
                <w:szCs w:val="18"/>
              </w:rPr>
            </w:pPr>
          </w:p>
          <w:p w14:paraId="2950AD86" w14:textId="57979AA1" w:rsidR="003740A1" w:rsidRPr="002144C6" w:rsidRDefault="003740A1" w:rsidP="00037ABB">
            <w:pPr>
              <w:rPr>
                <w:rFonts w:ascii="Avenir Book" w:hAnsi="Avenir Book"/>
                <w:bCs/>
                <w:sz w:val="18"/>
                <w:szCs w:val="18"/>
              </w:rPr>
            </w:pPr>
            <w:r w:rsidRPr="002144C6">
              <w:rPr>
                <w:rFonts w:ascii="Avenir Book" w:hAnsi="Avenir Book"/>
                <w:bCs/>
                <w:sz w:val="18"/>
                <w:szCs w:val="18"/>
              </w:rPr>
              <w:t>Grey/Black joggers</w:t>
            </w:r>
            <w:r w:rsidR="003F15E4">
              <w:rPr>
                <w:rFonts w:ascii="Avenir Book" w:hAnsi="Avenir Book"/>
                <w:bCs/>
                <w:sz w:val="18"/>
                <w:szCs w:val="18"/>
              </w:rPr>
              <w:t>/leggings</w:t>
            </w:r>
          </w:p>
          <w:p w14:paraId="6A5423D1" w14:textId="77777777" w:rsidR="003740A1" w:rsidRPr="002144C6" w:rsidRDefault="003740A1" w:rsidP="00037ABB">
            <w:pPr>
              <w:rPr>
                <w:rFonts w:ascii="Avenir Book" w:hAnsi="Avenir Book"/>
                <w:bCs/>
                <w:sz w:val="18"/>
                <w:szCs w:val="18"/>
              </w:rPr>
            </w:pPr>
          </w:p>
          <w:p w14:paraId="4304E244" w14:textId="77777777" w:rsidR="003740A1" w:rsidRPr="002144C6" w:rsidRDefault="003740A1" w:rsidP="005D5ACC">
            <w:pPr>
              <w:rPr>
                <w:rFonts w:ascii="Avenir Book" w:hAnsi="Avenir Book"/>
                <w:bCs/>
                <w:sz w:val="18"/>
                <w:szCs w:val="18"/>
              </w:rPr>
            </w:pPr>
            <w:r w:rsidRPr="002144C6">
              <w:rPr>
                <w:rFonts w:ascii="Avenir Book" w:hAnsi="Avenir Book"/>
                <w:bCs/>
                <w:sz w:val="18"/>
                <w:szCs w:val="18"/>
              </w:rPr>
              <w:t>Black shoes or trainers</w:t>
            </w:r>
          </w:p>
          <w:p w14:paraId="5927B07A" w14:textId="383D045F" w:rsidR="003740A1" w:rsidRPr="002144C6" w:rsidRDefault="003740A1" w:rsidP="00037ABB">
            <w:pPr>
              <w:rPr>
                <w:rFonts w:ascii="Avenir Book" w:hAnsi="Avenir Book"/>
                <w:bCs/>
                <w:sz w:val="18"/>
                <w:szCs w:val="18"/>
              </w:rPr>
            </w:pPr>
          </w:p>
        </w:tc>
        <w:tc>
          <w:tcPr>
            <w:tcW w:w="1531" w:type="dxa"/>
          </w:tcPr>
          <w:p w14:paraId="1A0ADA1D" w14:textId="77777777" w:rsidR="003740A1" w:rsidRPr="002144C6" w:rsidRDefault="003740A1" w:rsidP="003740A1">
            <w:pPr>
              <w:rPr>
                <w:rFonts w:ascii="Avenir Book" w:hAnsi="Avenir Book"/>
                <w:bCs/>
                <w:sz w:val="18"/>
                <w:szCs w:val="18"/>
              </w:rPr>
            </w:pPr>
            <w:r w:rsidRPr="002144C6">
              <w:rPr>
                <w:rFonts w:ascii="Avenir Book" w:hAnsi="Avenir Book"/>
                <w:bCs/>
                <w:sz w:val="18"/>
                <w:szCs w:val="18"/>
              </w:rPr>
              <w:t>One piece swimming costume.</w:t>
            </w:r>
          </w:p>
          <w:p w14:paraId="13051032" w14:textId="77777777" w:rsidR="003740A1" w:rsidRPr="002144C6" w:rsidRDefault="003740A1" w:rsidP="003740A1">
            <w:pPr>
              <w:rPr>
                <w:rFonts w:ascii="Avenir Book" w:hAnsi="Avenir Book"/>
                <w:bCs/>
                <w:sz w:val="18"/>
                <w:szCs w:val="18"/>
              </w:rPr>
            </w:pPr>
          </w:p>
          <w:p w14:paraId="37F39F4D" w14:textId="77777777" w:rsidR="003740A1" w:rsidRPr="002144C6" w:rsidRDefault="003740A1" w:rsidP="003740A1">
            <w:pPr>
              <w:rPr>
                <w:rFonts w:ascii="Avenir Book" w:hAnsi="Avenir Book"/>
                <w:bCs/>
                <w:sz w:val="18"/>
                <w:szCs w:val="18"/>
              </w:rPr>
            </w:pPr>
            <w:r w:rsidRPr="002144C6">
              <w:rPr>
                <w:rFonts w:ascii="Avenir Book" w:hAnsi="Avenir Book"/>
                <w:bCs/>
                <w:sz w:val="18"/>
                <w:szCs w:val="18"/>
              </w:rPr>
              <w:t>Shorts, not baggy.</w:t>
            </w:r>
          </w:p>
          <w:p w14:paraId="7CE650EC" w14:textId="77777777" w:rsidR="003740A1" w:rsidRPr="002144C6" w:rsidRDefault="003740A1" w:rsidP="003740A1">
            <w:pPr>
              <w:rPr>
                <w:rFonts w:ascii="Avenir Book" w:hAnsi="Avenir Book"/>
                <w:bCs/>
                <w:sz w:val="18"/>
                <w:szCs w:val="18"/>
              </w:rPr>
            </w:pPr>
          </w:p>
          <w:p w14:paraId="17008EA7" w14:textId="5E67A95E" w:rsidR="003740A1" w:rsidRPr="002144C6" w:rsidRDefault="003740A1" w:rsidP="003740A1">
            <w:pPr>
              <w:rPr>
                <w:rFonts w:ascii="Avenir Book" w:hAnsi="Avenir Book"/>
                <w:bCs/>
                <w:sz w:val="18"/>
                <w:szCs w:val="18"/>
              </w:rPr>
            </w:pPr>
            <w:r w:rsidRPr="002144C6">
              <w:rPr>
                <w:rFonts w:ascii="Avenir Book" w:hAnsi="Avenir Book"/>
                <w:bCs/>
                <w:sz w:val="18"/>
                <w:szCs w:val="18"/>
              </w:rPr>
              <w:t>Swim caps for longer hair.</w:t>
            </w:r>
          </w:p>
        </w:tc>
        <w:tc>
          <w:tcPr>
            <w:tcW w:w="1531" w:type="dxa"/>
          </w:tcPr>
          <w:p w14:paraId="74C2D5A5" w14:textId="77777777" w:rsidR="003740A1" w:rsidRPr="002144C6" w:rsidRDefault="003740A1" w:rsidP="003740A1">
            <w:pPr>
              <w:rPr>
                <w:rFonts w:ascii="Avenir Book" w:hAnsi="Avenir Book"/>
                <w:bCs/>
                <w:sz w:val="18"/>
                <w:szCs w:val="18"/>
              </w:rPr>
            </w:pPr>
            <w:r w:rsidRPr="002144C6">
              <w:rPr>
                <w:rFonts w:ascii="Avenir Book" w:hAnsi="Avenir Book"/>
                <w:bCs/>
                <w:sz w:val="18"/>
                <w:szCs w:val="18"/>
              </w:rPr>
              <w:t>Royal Blue sweatshirt or cardigan</w:t>
            </w:r>
          </w:p>
          <w:p w14:paraId="013B4501" w14:textId="77777777" w:rsidR="003740A1" w:rsidRPr="002144C6" w:rsidRDefault="003740A1" w:rsidP="00037ABB">
            <w:pPr>
              <w:rPr>
                <w:rFonts w:ascii="Avenir Book" w:hAnsi="Avenir Book"/>
                <w:bCs/>
                <w:sz w:val="18"/>
                <w:szCs w:val="18"/>
              </w:rPr>
            </w:pPr>
          </w:p>
          <w:p w14:paraId="0F4DDE3F" w14:textId="77777777" w:rsidR="003740A1" w:rsidRPr="002144C6" w:rsidRDefault="003740A1" w:rsidP="00037ABB">
            <w:pPr>
              <w:rPr>
                <w:rFonts w:ascii="Avenir Book" w:hAnsi="Avenir Book"/>
                <w:bCs/>
                <w:sz w:val="18"/>
                <w:szCs w:val="18"/>
              </w:rPr>
            </w:pPr>
            <w:r w:rsidRPr="002144C6">
              <w:rPr>
                <w:rFonts w:ascii="Avenir Book" w:hAnsi="Avenir Book"/>
                <w:bCs/>
                <w:sz w:val="18"/>
                <w:szCs w:val="18"/>
              </w:rPr>
              <w:t>Plain or Branded white t-shirt</w:t>
            </w:r>
          </w:p>
          <w:p w14:paraId="5D05F4C9" w14:textId="77777777" w:rsidR="003740A1" w:rsidRPr="002144C6" w:rsidRDefault="003740A1" w:rsidP="00037ABB">
            <w:pPr>
              <w:rPr>
                <w:rFonts w:ascii="Avenir Book" w:hAnsi="Avenir Book"/>
                <w:bCs/>
                <w:sz w:val="18"/>
                <w:szCs w:val="18"/>
              </w:rPr>
            </w:pPr>
          </w:p>
          <w:p w14:paraId="27ED2832" w14:textId="77777777" w:rsidR="003740A1" w:rsidRPr="002144C6" w:rsidRDefault="003740A1" w:rsidP="00037ABB">
            <w:pPr>
              <w:rPr>
                <w:rFonts w:ascii="Avenir Book" w:hAnsi="Avenir Book"/>
                <w:bCs/>
                <w:sz w:val="18"/>
                <w:szCs w:val="18"/>
              </w:rPr>
            </w:pPr>
            <w:r w:rsidRPr="002144C6">
              <w:rPr>
                <w:rFonts w:ascii="Avenir Book" w:hAnsi="Avenir Book"/>
                <w:bCs/>
                <w:sz w:val="18"/>
                <w:szCs w:val="18"/>
              </w:rPr>
              <w:t>Plain black shorts</w:t>
            </w:r>
          </w:p>
          <w:p w14:paraId="09AFC0CD" w14:textId="77777777" w:rsidR="003740A1" w:rsidRPr="002144C6" w:rsidRDefault="003740A1" w:rsidP="00037ABB">
            <w:pPr>
              <w:rPr>
                <w:rFonts w:ascii="Avenir Book" w:hAnsi="Avenir Book"/>
                <w:bCs/>
                <w:sz w:val="18"/>
                <w:szCs w:val="18"/>
              </w:rPr>
            </w:pPr>
          </w:p>
          <w:p w14:paraId="746CB27C" w14:textId="26AB8952" w:rsidR="003740A1" w:rsidRPr="002144C6" w:rsidRDefault="003740A1" w:rsidP="00037ABB">
            <w:pPr>
              <w:rPr>
                <w:rFonts w:ascii="Avenir Book" w:hAnsi="Avenir Book"/>
                <w:bCs/>
                <w:sz w:val="18"/>
                <w:szCs w:val="18"/>
              </w:rPr>
            </w:pPr>
            <w:r w:rsidRPr="002144C6">
              <w:rPr>
                <w:rFonts w:ascii="Avenir Book" w:hAnsi="Avenir Book"/>
                <w:bCs/>
                <w:sz w:val="18"/>
                <w:szCs w:val="18"/>
              </w:rPr>
              <w:t>Plain black jogging bottoms</w:t>
            </w:r>
          </w:p>
          <w:p w14:paraId="3C298FF6" w14:textId="77777777" w:rsidR="003740A1" w:rsidRPr="002144C6" w:rsidRDefault="003740A1" w:rsidP="00037ABB">
            <w:pPr>
              <w:rPr>
                <w:rFonts w:ascii="Avenir Book" w:hAnsi="Avenir Book"/>
                <w:bCs/>
                <w:sz w:val="18"/>
                <w:szCs w:val="18"/>
              </w:rPr>
            </w:pPr>
          </w:p>
          <w:p w14:paraId="1A2A76C8" w14:textId="77777777" w:rsidR="003740A1" w:rsidRPr="002144C6" w:rsidRDefault="003740A1" w:rsidP="00037ABB">
            <w:pPr>
              <w:rPr>
                <w:rFonts w:ascii="Avenir Book" w:hAnsi="Avenir Book"/>
                <w:bCs/>
                <w:sz w:val="18"/>
                <w:szCs w:val="18"/>
              </w:rPr>
            </w:pPr>
            <w:r w:rsidRPr="002144C6">
              <w:rPr>
                <w:rFonts w:ascii="Avenir Book" w:hAnsi="Avenir Book"/>
                <w:bCs/>
                <w:sz w:val="18"/>
                <w:szCs w:val="18"/>
              </w:rPr>
              <w:t>Black trainers</w:t>
            </w:r>
          </w:p>
          <w:p w14:paraId="41FB9912" w14:textId="77777777" w:rsidR="003740A1" w:rsidRPr="002144C6" w:rsidRDefault="003740A1" w:rsidP="00037ABB">
            <w:pPr>
              <w:rPr>
                <w:rFonts w:ascii="Avenir Book" w:hAnsi="Avenir Book"/>
                <w:bCs/>
                <w:sz w:val="18"/>
                <w:szCs w:val="18"/>
              </w:rPr>
            </w:pPr>
          </w:p>
          <w:p w14:paraId="63FD6211" w14:textId="77777777" w:rsidR="003740A1" w:rsidRDefault="003740A1" w:rsidP="00037ABB">
            <w:pPr>
              <w:rPr>
                <w:rFonts w:ascii="Avenir Book" w:hAnsi="Avenir Book"/>
                <w:bCs/>
                <w:sz w:val="18"/>
                <w:szCs w:val="18"/>
              </w:rPr>
            </w:pPr>
            <w:r w:rsidRPr="002144C6">
              <w:rPr>
                <w:rFonts w:ascii="Avenir Book" w:hAnsi="Avenir Book"/>
                <w:bCs/>
                <w:sz w:val="18"/>
                <w:szCs w:val="18"/>
              </w:rPr>
              <w:t>No football kits</w:t>
            </w:r>
          </w:p>
          <w:p w14:paraId="6B998521" w14:textId="77777777" w:rsidR="006E1A5E" w:rsidRDefault="006E1A5E" w:rsidP="00037ABB">
            <w:pPr>
              <w:rPr>
                <w:rFonts w:ascii="Avenir Book" w:hAnsi="Avenir Book"/>
                <w:bCs/>
                <w:sz w:val="18"/>
                <w:szCs w:val="18"/>
              </w:rPr>
            </w:pPr>
          </w:p>
          <w:p w14:paraId="02B5DF26" w14:textId="6D388E4F" w:rsidR="006E1A5E" w:rsidRPr="002144C6" w:rsidRDefault="006E1A5E" w:rsidP="00037ABB">
            <w:pPr>
              <w:rPr>
                <w:rFonts w:ascii="Avenir Book" w:hAnsi="Avenir Book"/>
                <w:bCs/>
                <w:sz w:val="18"/>
                <w:szCs w:val="18"/>
              </w:rPr>
            </w:pPr>
            <w:r>
              <w:rPr>
                <w:rFonts w:ascii="Avenir Book" w:hAnsi="Avenir Book"/>
                <w:bCs/>
                <w:sz w:val="18"/>
                <w:szCs w:val="18"/>
              </w:rPr>
              <w:t>Long hair must be tied back</w:t>
            </w:r>
          </w:p>
        </w:tc>
        <w:tc>
          <w:tcPr>
            <w:tcW w:w="1531" w:type="dxa"/>
          </w:tcPr>
          <w:p w14:paraId="5819DA50" w14:textId="77777777" w:rsidR="00683E09" w:rsidRPr="002144C6" w:rsidRDefault="003740A1" w:rsidP="003740A1">
            <w:pPr>
              <w:rPr>
                <w:rFonts w:ascii="Avenir Book" w:hAnsi="Avenir Book"/>
                <w:bCs/>
                <w:sz w:val="18"/>
                <w:szCs w:val="18"/>
              </w:rPr>
            </w:pPr>
            <w:r w:rsidRPr="002144C6">
              <w:rPr>
                <w:rFonts w:ascii="Avenir Book" w:hAnsi="Avenir Book"/>
                <w:bCs/>
                <w:sz w:val="18"/>
                <w:szCs w:val="18"/>
              </w:rPr>
              <w:t>Plain joggers/tracksuit</w:t>
            </w:r>
            <w:r w:rsidR="00683E09" w:rsidRPr="002144C6">
              <w:rPr>
                <w:rFonts w:ascii="Avenir Book" w:hAnsi="Avenir Book"/>
                <w:bCs/>
                <w:sz w:val="18"/>
                <w:szCs w:val="18"/>
              </w:rPr>
              <w:t>/</w:t>
            </w:r>
          </w:p>
          <w:p w14:paraId="76849580" w14:textId="776662CD" w:rsidR="003740A1" w:rsidRPr="002144C6" w:rsidRDefault="00683E09" w:rsidP="003740A1">
            <w:pPr>
              <w:rPr>
                <w:rFonts w:ascii="Avenir Book" w:hAnsi="Avenir Book"/>
                <w:bCs/>
                <w:sz w:val="18"/>
                <w:szCs w:val="18"/>
              </w:rPr>
            </w:pPr>
            <w:r w:rsidRPr="002144C6">
              <w:rPr>
                <w:rFonts w:ascii="Avenir Book" w:hAnsi="Avenir Book"/>
                <w:bCs/>
                <w:sz w:val="18"/>
                <w:szCs w:val="18"/>
              </w:rPr>
              <w:t>Leggings</w:t>
            </w:r>
          </w:p>
          <w:p w14:paraId="0A7C8000" w14:textId="77777777" w:rsidR="00683E09" w:rsidRPr="002144C6" w:rsidRDefault="00683E09" w:rsidP="003740A1">
            <w:pPr>
              <w:rPr>
                <w:rFonts w:ascii="Avenir Book" w:hAnsi="Avenir Book"/>
                <w:bCs/>
                <w:sz w:val="18"/>
                <w:szCs w:val="18"/>
              </w:rPr>
            </w:pPr>
          </w:p>
          <w:p w14:paraId="682A2A38" w14:textId="40E894D6" w:rsidR="00683E09" w:rsidRPr="002144C6" w:rsidRDefault="00683E09" w:rsidP="003740A1">
            <w:pPr>
              <w:rPr>
                <w:rFonts w:ascii="Avenir Book" w:hAnsi="Avenir Book"/>
                <w:bCs/>
                <w:sz w:val="18"/>
                <w:szCs w:val="18"/>
              </w:rPr>
            </w:pPr>
            <w:r w:rsidRPr="002144C6">
              <w:rPr>
                <w:rFonts w:ascii="Avenir Book" w:hAnsi="Avenir Book"/>
                <w:bCs/>
                <w:sz w:val="18"/>
                <w:szCs w:val="18"/>
              </w:rPr>
              <w:t>Plain coloured long sleeve t-shirt</w:t>
            </w:r>
          </w:p>
          <w:p w14:paraId="3F41E144" w14:textId="77777777" w:rsidR="00683E09" w:rsidRPr="002144C6" w:rsidRDefault="00683E09" w:rsidP="003740A1">
            <w:pPr>
              <w:rPr>
                <w:rFonts w:ascii="Avenir Book" w:hAnsi="Avenir Book"/>
                <w:bCs/>
                <w:sz w:val="18"/>
                <w:szCs w:val="18"/>
              </w:rPr>
            </w:pPr>
          </w:p>
          <w:p w14:paraId="0797166B" w14:textId="5FA5C4EE" w:rsidR="00683E09" w:rsidRPr="002144C6" w:rsidRDefault="00683E09" w:rsidP="003740A1">
            <w:pPr>
              <w:rPr>
                <w:rFonts w:ascii="Avenir Book" w:hAnsi="Avenir Book"/>
                <w:bCs/>
                <w:sz w:val="18"/>
                <w:szCs w:val="18"/>
              </w:rPr>
            </w:pPr>
            <w:r w:rsidRPr="002144C6">
              <w:rPr>
                <w:rFonts w:ascii="Avenir Book" w:hAnsi="Avenir Book"/>
                <w:bCs/>
                <w:sz w:val="18"/>
                <w:szCs w:val="18"/>
              </w:rPr>
              <w:t>Plain old jumper/sweatshirt</w:t>
            </w:r>
          </w:p>
          <w:p w14:paraId="6927D13E" w14:textId="77777777" w:rsidR="00683E09" w:rsidRPr="002144C6" w:rsidRDefault="00683E09" w:rsidP="003740A1">
            <w:pPr>
              <w:rPr>
                <w:rFonts w:ascii="Avenir Book" w:hAnsi="Avenir Book"/>
                <w:bCs/>
                <w:sz w:val="18"/>
                <w:szCs w:val="18"/>
              </w:rPr>
            </w:pPr>
          </w:p>
          <w:p w14:paraId="226F530B" w14:textId="5047ACCD" w:rsidR="00683E09" w:rsidRPr="002144C6" w:rsidRDefault="00683E09" w:rsidP="003740A1">
            <w:pPr>
              <w:rPr>
                <w:rFonts w:ascii="Avenir Book" w:hAnsi="Avenir Book"/>
                <w:bCs/>
                <w:sz w:val="18"/>
                <w:szCs w:val="18"/>
              </w:rPr>
            </w:pPr>
            <w:r w:rsidRPr="002144C6">
              <w:rPr>
                <w:rFonts w:ascii="Avenir Book" w:hAnsi="Avenir Book"/>
                <w:bCs/>
                <w:sz w:val="18"/>
                <w:szCs w:val="18"/>
              </w:rPr>
              <w:t>Wellington boots/old trainers</w:t>
            </w:r>
          </w:p>
          <w:p w14:paraId="36C6F127" w14:textId="77777777" w:rsidR="00683E09" w:rsidRPr="002144C6" w:rsidRDefault="00683E09" w:rsidP="003740A1">
            <w:pPr>
              <w:rPr>
                <w:rFonts w:ascii="Avenir Book" w:hAnsi="Avenir Book"/>
                <w:bCs/>
                <w:sz w:val="18"/>
                <w:szCs w:val="18"/>
              </w:rPr>
            </w:pPr>
          </w:p>
          <w:p w14:paraId="645EEFB2" w14:textId="39568D02" w:rsidR="00683E09" w:rsidRPr="002144C6" w:rsidRDefault="00683E09" w:rsidP="003740A1">
            <w:pPr>
              <w:rPr>
                <w:rFonts w:ascii="Avenir Book" w:hAnsi="Avenir Book"/>
                <w:bCs/>
                <w:sz w:val="18"/>
                <w:szCs w:val="18"/>
              </w:rPr>
            </w:pPr>
            <w:r w:rsidRPr="002144C6">
              <w:rPr>
                <w:rFonts w:ascii="Avenir Book" w:hAnsi="Avenir Book"/>
                <w:bCs/>
                <w:sz w:val="18"/>
                <w:szCs w:val="18"/>
              </w:rPr>
              <w:t>Gloves or sunhat depending on the season.</w:t>
            </w:r>
          </w:p>
          <w:p w14:paraId="13CF058A" w14:textId="4A102D14" w:rsidR="00683E09" w:rsidRPr="002144C6" w:rsidRDefault="00683E09" w:rsidP="003740A1">
            <w:pPr>
              <w:rPr>
                <w:rFonts w:ascii="Avenir Book" w:hAnsi="Avenir Book"/>
                <w:bCs/>
                <w:sz w:val="18"/>
                <w:szCs w:val="18"/>
              </w:rPr>
            </w:pPr>
          </w:p>
        </w:tc>
      </w:tr>
    </w:tbl>
    <w:p w14:paraId="2F028026" w14:textId="77777777" w:rsidR="005D5ACC" w:rsidRPr="00037ABB" w:rsidRDefault="005D5ACC" w:rsidP="00037ABB">
      <w:pPr>
        <w:rPr>
          <w:rFonts w:ascii="Avenir Book" w:hAnsi="Avenir Book"/>
          <w:bCs/>
          <w:sz w:val="18"/>
          <w:szCs w:val="18"/>
        </w:rPr>
      </w:pPr>
    </w:p>
    <w:p w14:paraId="4DF85C84" w14:textId="65D5D337" w:rsidR="00A32474" w:rsidRDefault="003740A1">
      <w:pPr>
        <w:rPr>
          <w:rFonts w:ascii="Avenir Book" w:hAnsi="Avenir Book"/>
          <w:sz w:val="18"/>
          <w:szCs w:val="18"/>
        </w:rPr>
      </w:pPr>
      <w:r w:rsidRPr="003740A1">
        <w:rPr>
          <w:rFonts w:ascii="Avenir Book" w:hAnsi="Avenir Book"/>
          <w:sz w:val="18"/>
          <w:szCs w:val="18"/>
        </w:rPr>
        <w:lastRenderedPageBreak/>
        <w:t xml:space="preserve">Generic school uniform can be purchased from any number </w:t>
      </w:r>
      <w:r>
        <w:rPr>
          <w:rFonts w:ascii="Avenir Book" w:hAnsi="Avenir Book"/>
          <w:sz w:val="18"/>
          <w:szCs w:val="18"/>
        </w:rPr>
        <w:t>o</w:t>
      </w:r>
      <w:r w:rsidRPr="003740A1">
        <w:rPr>
          <w:rFonts w:ascii="Avenir Book" w:hAnsi="Avenir Book"/>
          <w:sz w:val="18"/>
          <w:szCs w:val="18"/>
        </w:rPr>
        <w:t>f local stores, such as Tesco, Asda, Marks and Spencer or online. If you wish to purchase a sweatshirt or cardigan with the school logo, these can be purchased through school via ParentPay.</w:t>
      </w:r>
    </w:p>
    <w:p w14:paraId="1F5E80AF" w14:textId="13433CC0" w:rsidR="00683E09" w:rsidRDefault="00683E09">
      <w:pPr>
        <w:rPr>
          <w:rFonts w:ascii="Avenir Book" w:hAnsi="Avenir Book"/>
          <w:sz w:val="18"/>
          <w:szCs w:val="18"/>
        </w:rPr>
      </w:pPr>
      <w:r>
        <w:rPr>
          <w:rFonts w:ascii="Avenir Book" w:hAnsi="Avenir Book"/>
          <w:sz w:val="18"/>
          <w:szCs w:val="18"/>
        </w:rPr>
        <w:t>Headscarves worn for religious reasons should be plain in any colour.</w:t>
      </w:r>
      <w:r w:rsidR="002144C6">
        <w:rPr>
          <w:rFonts w:ascii="Avenir Book" w:hAnsi="Avenir Book"/>
          <w:sz w:val="18"/>
          <w:szCs w:val="18"/>
        </w:rPr>
        <w:t xml:space="preserve"> Nail polish, make up and jewellery is not </w:t>
      </w:r>
      <w:r w:rsidR="00446290">
        <w:rPr>
          <w:rFonts w:ascii="Avenir Book" w:hAnsi="Avenir Book"/>
          <w:sz w:val="18"/>
          <w:szCs w:val="18"/>
        </w:rPr>
        <w:t>to be worn</w:t>
      </w:r>
      <w:r w:rsidR="002144C6">
        <w:rPr>
          <w:rFonts w:ascii="Avenir Book" w:hAnsi="Avenir Book"/>
          <w:sz w:val="18"/>
          <w:szCs w:val="18"/>
        </w:rPr>
        <w:t xml:space="preserve">. </w:t>
      </w:r>
      <w:r w:rsidR="00446290">
        <w:rPr>
          <w:rFonts w:ascii="Avenir Book" w:hAnsi="Avenir Book"/>
          <w:sz w:val="18"/>
          <w:szCs w:val="18"/>
        </w:rPr>
        <w:t>T</w:t>
      </w:r>
      <w:r w:rsidR="002144C6">
        <w:rPr>
          <w:rFonts w:ascii="Avenir Book" w:hAnsi="Avenir Book"/>
          <w:sz w:val="18"/>
          <w:szCs w:val="18"/>
        </w:rPr>
        <w:t xml:space="preserve">he wearing of earrings poses a health and safety risk during all physical activities </w:t>
      </w:r>
      <w:proofErr w:type="gramStart"/>
      <w:r w:rsidR="002144C6">
        <w:rPr>
          <w:rFonts w:ascii="Avenir Book" w:hAnsi="Avenir Book"/>
          <w:sz w:val="18"/>
          <w:szCs w:val="18"/>
        </w:rPr>
        <w:t>e.g.</w:t>
      </w:r>
      <w:proofErr w:type="gramEnd"/>
      <w:r w:rsidR="002144C6">
        <w:rPr>
          <w:rFonts w:ascii="Avenir Book" w:hAnsi="Avenir Book"/>
          <w:sz w:val="18"/>
          <w:szCs w:val="18"/>
        </w:rPr>
        <w:t xml:space="preserve"> playtime, PE sessions, dinnertime etc. </w:t>
      </w:r>
      <w:r w:rsidR="00713424">
        <w:rPr>
          <w:rFonts w:ascii="Avenir Book" w:hAnsi="Avenir Book"/>
          <w:sz w:val="18"/>
          <w:szCs w:val="18"/>
        </w:rPr>
        <w:t>Children should not wear earrings in school. However, we are aware that many families elect to pierce their children’s ears and, though we strongly discourage ear piercing for primary school aged-children, we will work with families in the following ways.</w:t>
      </w:r>
    </w:p>
    <w:p w14:paraId="771BF269" w14:textId="42CF0052" w:rsidR="006E1A5E" w:rsidRDefault="006E1A5E">
      <w:pPr>
        <w:rPr>
          <w:rFonts w:ascii="Avenir Book" w:hAnsi="Avenir Book"/>
          <w:bCs/>
          <w:sz w:val="18"/>
          <w:szCs w:val="18"/>
        </w:rPr>
      </w:pPr>
      <w:r>
        <w:rPr>
          <w:rFonts w:ascii="Avenir Book" w:hAnsi="Avenir Book"/>
          <w:bCs/>
          <w:sz w:val="18"/>
          <w:szCs w:val="18"/>
        </w:rPr>
        <w:t xml:space="preserve">Children unable to remove earrings for the first six weeks of a new piercing will </w:t>
      </w:r>
      <w:r w:rsidR="00446290">
        <w:rPr>
          <w:rFonts w:ascii="Avenir Book" w:hAnsi="Avenir Book"/>
          <w:bCs/>
          <w:sz w:val="18"/>
          <w:szCs w:val="18"/>
        </w:rPr>
        <w:t xml:space="preserve">have to have PE and other potentially </w:t>
      </w:r>
      <w:r w:rsidR="00713424">
        <w:rPr>
          <w:rFonts w:ascii="Avenir Book" w:hAnsi="Avenir Book"/>
          <w:bCs/>
          <w:sz w:val="18"/>
          <w:szCs w:val="18"/>
        </w:rPr>
        <w:t>dangerous activities modified to mitigate and limit risk. This will mean less than full participation in some lessons and activities but ensuring children are safe is paramount. They</w:t>
      </w:r>
      <w:r>
        <w:rPr>
          <w:rFonts w:ascii="Avenir Book" w:hAnsi="Avenir Book"/>
          <w:bCs/>
          <w:sz w:val="18"/>
          <w:szCs w:val="18"/>
        </w:rPr>
        <w:t xml:space="preserve"> </w:t>
      </w:r>
      <w:r>
        <w:rPr>
          <w:rFonts w:ascii="Avenir Book" w:hAnsi="Avenir Book"/>
          <w:b/>
          <w:sz w:val="18"/>
          <w:szCs w:val="18"/>
        </w:rPr>
        <w:t>must</w:t>
      </w:r>
      <w:r>
        <w:rPr>
          <w:rFonts w:ascii="Avenir Book" w:hAnsi="Avenir Book"/>
          <w:bCs/>
          <w:sz w:val="18"/>
          <w:szCs w:val="18"/>
        </w:rPr>
        <w:t xml:space="preserve"> be able to remove them after the six weeks has lapsed, in line with Stockport and national policy. </w:t>
      </w:r>
      <w:r w:rsidR="00713424">
        <w:rPr>
          <w:rFonts w:ascii="Avenir Book" w:hAnsi="Avenir Book"/>
          <w:bCs/>
          <w:sz w:val="18"/>
          <w:szCs w:val="18"/>
        </w:rPr>
        <w:t>If they cannot, restrictions will continue but we will work with families to support safer options including parental removal of earrings on PE days or support in teaching the child to remove their own where appropriate.</w:t>
      </w:r>
    </w:p>
    <w:p w14:paraId="6B97A6AE" w14:textId="4FAE96B8" w:rsidR="00541245" w:rsidRPr="006E1A5E" w:rsidRDefault="00541245">
      <w:pPr>
        <w:rPr>
          <w:rFonts w:ascii="Avenir Book" w:hAnsi="Avenir Book"/>
          <w:bCs/>
          <w:sz w:val="18"/>
          <w:szCs w:val="18"/>
        </w:rPr>
      </w:pPr>
      <w:r>
        <w:rPr>
          <w:rFonts w:ascii="Avenir Book" w:hAnsi="Avenir Book"/>
          <w:bCs/>
          <w:sz w:val="18"/>
          <w:szCs w:val="18"/>
        </w:rPr>
        <w:t>Children may wear small, discreet watches which must be removed for PE. Smart watches with the ability to take pictures/receive messages are not permitted at any time.</w:t>
      </w:r>
    </w:p>
    <w:p w14:paraId="4C0221F3" w14:textId="08DD33A2" w:rsidR="00A32474" w:rsidRPr="00A37416" w:rsidRDefault="00A32474">
      <w:pPr>
        <w:rPr>
          <w:rFonts w:ascii="Avenir Book" w:hAnsi="Avenir Book"/>
          <w:b/>
          <w:sz w:val="18"/>
          <w:szCs w:val="18"/>
          <w:u w:val="single"/>
        </w:rPr>
      </w:pPr>
      <w:r w:rsidRPr="00A37416">
        <w:rPr>
          <w:rFonts w:ascii="Avenir Book" w:hAnsi="Avenir Book"/>
          <w:b/>
          <w:sz w:val="18"/>
          <w:szCs w:val="18"/>
          <w:u w:val="single"/>
        </w:rPr>
        <w:t>Purchasing School Uniform</w:t>
      </w:r>
    </w:p>
    <w:p w14:paraId="467F5F1C" w14:textId="340E1FF4" w:rsidR="00A32474" w:rsidRDefault="00683E09">
      <w:pPr>
        <w:rPr>
          <w:rFonts w:ascii="Avenir Book" w:hAnsi="Avenir Book"/>
          <w:sz w:val="18"/>
          <w:szCs w:val="18"/>
        </w:rPr>
      </w:pPr>
      <w:r>
        <w:rPr>
          <w:rFonts w:ascii="Avenir Book" w:hAnsi="Avenir Book"/>
          <w:sz w:val="18"/>
          <w:szCs w:val="18"/>
        </w:rPr>
        <w:t>Generic school uniform can be purchased from any number of local stores, such as Tesco, Asda or online. If you wish to purchase a sweatshirt or cardigan with the school logo, these can be purchased through school via ParentPay. Please note that our Parent Teacher Association also runs a number of pre-loved uniform events throughout the course of the year. Parents can also collect pre-loved items of uniform during parents evening at no cost.</w:t>
      </w:r>
    </w:p>
    <w:p w14:paraId="097F57FD" w14:textId="51A4CF74" w:rsidR="00DA6700" w:rsidRPr="00DA6700" w:rsidRDefault="00DA6700">
      <w:pPr>
        <w:rPr>
          <w:rFonts w:ascii="Avenir Book" w:hAnsi="Avenir Book"/>
          <w:b/>
          <w:bCs/>
          <w:sz w:val="18"/>
          <w:szCs w:val="18"/>
          <w:u w:val="single"/>
        </w:rPr>
      </w:pPr>
      <w:r w:rsidRPr="00DA6700">
        <w:rPr>
          <w:rFonts w:ascii="Avenir Book" w:hAnsi="Avenir Book"/>
          <w:b/>
          <w:bCs/>
          <w:sz w:val="18"/>
          <w:szCs w:val="18"/>
          <w:u w:val="single"/>
        </w:rPr>
        <w:t>Equal Opportunities</w:t>
      </w:r>
    </w:p>
    <w:p w14:paraId="2BAA9387" w14:textId="0F573D4B" w:rsidR="00DA6700" w:rsidRPr="00DA6700" w:rsidRDefault="00DA6700">
      <w:pPr>
        <w:rPr>
          <w:rFonts w:ascii="Avenir Book" w:hAnsi="Avenir Book"/>
          <w:sz w:val="13"/>
          <w:szCs w:val="13"/>
        </w:rPr>
      </w:pPr>
      <w:r w:rsidRPr="00DA6700">
        <w:rPr>
          <w:rFonts w:ascii="Avenir Book" w:hAnsi="Avenir Book"/>
          <w:sz w:val="18"/>
          <w:szCs w:val="18"/>
        </w:rPr>
        <w:t xml:space="preserve">All children have equal access to wearing school uniform regardless of their culture, race, religion, gender, disability or ability. We ensure that the set uniform respects other policies and allows for individual sets of circumstances of all groups and individuals. </w:t>
      </w:r>
      <w:proofErr w:type="spellStart"/>
      <w:r w:rsidRPr="00DA6700">
        <w:rPr>
          <w:rFonts w:ascii="Avenir Book" w:hAnsi="Avenir Book"/>
          <w:sz w:val="18"/>
          <w:szCs w:val="18"/>
        </w:rPr>
        <w:t>Etchells</w:t>
      </w:r>
      <w:proofErr w:type="spellEnd"/>
      <w:r w:rsidRPr="00DA6700">
        <w:rPr>
          <w:rFonts w:ascii="Avenir Book" w:hAnsi="Avenir Book"/>
          <w:sz w:val="18"/>
          <w:szCs w:val="18"/>
        </w:rPr>
        <w:t xml:space="preserve"> Primary School is committed to creating a positive climate that will enable everyone to work free from racial intimidation and harassment and to achieve their full potential.</w:t>
      </w:r>
    </w:p>
    <w:p w14:paraId="13E27F79" w14:textId="3CBF1F18" w:rsidR="00C361B0" w:rsidRPr="00A37416" w:rsidRDefault="00A17A8E">
      <w:pPr>
        <w:rPr>
          <w:rFonts w:ascii="Avenir Book" w:hAnsi="Avenir Book"/>
          <w:b/>
          <w:sz w:val="18"/>
          <w:szCs w:val="18"/>
          <w:u w:val="single"/>
        </w:rPr>
      </w:pPr>
      <w:r w:rsidRPr="00A37416">
        <w:rPr>
          <w:rFonts w:ascii="Avenir Book" w:hAnsi="Avenir Book"/>
          <w:b/>
          <w:sz w:val="18"/>
          <w:szCs w:val="18"/>
          <w:u w:val="single"/>
        </w:rPr>
        <w:t>Optional items</w:t>
      </w:r>
    </w:p>
    <w:p w14:paraId="69B0BFE8" w14:textId="20DD4D48" w:rsidR="00A17A8E" w:rsidRPr="00A37416" w:rsidRDefault="00A17A8E" w:rsidP="00A17A8E">
      <w:pPr>
        <w:pStyle w:val="ListParagraph"/>
        <w:numPr>
          <w:ilvl w:val="0"/>
          <w:numId w:val="43"/>
        </w:numPr>
        <w:rPr>
          <w:rFonts w:ascii="Avenir Book" w:hAnsi="Avenir Book"/>
          <w:sz w:val="18"/>
          <w:szCs w:val="18"/>
        </w:rPr>
      </w:pPr>
      <w:r w:rsidRPr="00A37416">
        <w:rPr>
          <w:rFonts w:ascii="Avenir Book" w:hAnsi="Avenir Book"/>
          <w:sz w:val="18"/>
          <w:szCs w:val="18"/>
        </w:rPr>
        <w:t>A small book bag for carrying homework diary, reading books, letters etc</w:t>
      </w:r>
    </w:p>
    <w:p w14:paraId="75C7D5C5" w14:textId="3BA5C631" w:rsidR="00B16636" w:rsidRPr="00A37416" w:rsidRDefault="00A17A8E" w:rsidP="00B16636">
      <w:pPr>
        <w:pStyle w:val="ListParagraph"/>
        <w:numPr>
          <w:ilvl w:val="0"/>
          <w:numId w:val="43"/>
        </w:numPr>
        <w:rPr>
          <w:rFonts w:ascii="Avenir Book" w:hAnsi="Avenir Book"/>
          <w:sz w:val="18"/>
          <w:szCs w:val="18"/>
        </w:rPr>
      </w:pPr>
      <w:r w:rsidRPr="00A37416">
        <w:rPr>
          <w:rFonts w:ascii="Avenir Book" w:hAnsi="Avenir Book"/>
          <w:sz w:val="18"/>
          <w:szCs w:val="18"/>
        </w:rPr>
        <w:t>A drawstring PE kit bag for swimming/ Forest School. No large bags please</w:t>
      </w:r>
    </w:p>
    <w:p w14:paraId="0D01D2DE" w14:textId="659B0076" w:rsidR="00C361B0" w:rsidRPr="00541245" w:rsidRDefault="009964D2" w:rsidP="00541245">
      <w:pPr>
        <w:rPr>
          <w:rFonts w:ascii="Avenir Book" w:hAnsi="Avenir Book"/>
          <w:b/>
          <w:sz w:val="18"/>
          <w:szCs w:val="18"/>
          <w:u w:val="single"/>
        </w:rPr>
      </w:pPr>
      <w:r w:rsidRPr="00A37416">
        <w:rPr>
          <w:rFonts w:ascii="Avenir Book" w:hAnsi="Avenir Book"/>
          <w:b/>
          <w:sz w:val="18"/>
          <w:szCs w:val="18"/>
          <w:u w:val="single"/>
        </w:rPr>
        <w:t>Please make sure all items of clothing are clearly named</w:t>
      </w:r>
    </w:p>
    <w:p w14:paraId="25548E0E" w14:textId="77777777" w:rsidR="00C361B0" w:rsidRPr="00541245" w:rsidRDefault="00C361B0" w:rsidP="00C361B0">
      <w:pPr>
        <w:spacing w:after="150"/>
        <w:jc w:val="both"/>
        <w:rPr>
          <w:rFonts w:ascii="Avenir Book" w:hAnsi="Avenir Book" w:cs="Times New Roman"/>
          <w:color w:val="737373"/>
          <w:sz w:val="18"/>
          <w:szCs w:val="18"/>
          <w:u w:val="single"/>
        </w:rPr>
      </w:pPr>
      <w:r w:rsidRPr="00541245">
        <w:rPr>
          <w:rFonts w:ascii="Avenir Book" w:hAnsi="Avenir Book" w:cs="Arial"/>
          <w:b/>
          <w:bCs/>
          <w:color w:val="000000"/>
          <w:sz w:val="18"/>
          <w:szCs w:val="18"/>
          <w:u w:val="single"/>
        </w:rPr>
        <w:t>Sun Protection</w:t>
      </w:r>
    </w:p>
    <w:p w14:paraId="5BD128AE" w14:textId="77777777" w:rsidR="00DA6700" w:rsidRDefault="00C361B0" w:rsidP="00A32474">
      <w:pPr>
        <w:spacing w:after="150"/>
        <w:jc w:val="both"/>
        <w:rPr>
          <w:rFonts w:ascii="Avenir Book" w:hAnsi="Avenir Book" w:cs="Arial"/>
          <w:color w:val="000000"/>
          <w:sz w:val="18"/>
          <w:szCs w:val="18"/>
        </w:rPr>
      </w:pPr>
      <w:r w:rsidRPr="00541245">
        <w:rPr>
          <w:rFonts w:ascii="Avenir Book" w:hAnsi="Avenir Book" w:cs="Arial"/>
          <w:color w:val="000000"/>
          <w:sz w:val="18"/>
          <w:szCs w:val="18"/>
        </w:rPr>
        <w:t>We are very keen to promote a healthy exposure to the sun. Caps should be worn in sunny weather.</w:t>
      </w:r>
    </w:p>
    <w:p w14:paraId="4CACE28C" w14:textId="3FB3AACD" w:rsidR="00C361B0" w:rsidRPr="00541245" w:rsidRDefault="00C361B0" w:rsidP="00A32474">
      <w:pPr>
        <w:spacing w:after="150"/>
        <w:jc w:val="both"/>
        <w:rPr>
          <w:rFonts w:ascii="Avenir Book" w:hAnsi="Avenir Book" w:cs="Times New Roman"/>
          <w:color w:val="737373"/>
          <w:sz w:val="18"/>
          <w:szCs w:val="18"/>
        </w:rPr>
      </w:pPr>
      <w:r w:rsidRPr="00541245">
        <w:rPr>
          <w:rFonts w:ascii="Avenir Book" w:hAnsi="Avenir Book" w:cs="Times New Roman"/>
          <w:color w:val="737373"/>
          <w:sz w:val="18"/>
          <w:szCs w:val="18"/>
        </w:rPr>
        <w:br/>
      </w:r>
      <w:r w:rsidRPr="00541245">
        <w:rPr>
          <w:rFonts w:ascii="Avenir Book" w:hAnsi="Avenir Book" w:cs="Arial"/>
          <w:color w:val="000000"/>
          <w:sz w:val="18"/>
          <w:szCs w:val="18"/>
        </w:rPr>
        <w:t> </w:t>
      </w:r>
    </w:p>
    <w:sectPr w:rsidR="00C361B0" w:rsidRPr="00541245" w:rsidSect="00AF1DDE">
      <w:headerReference w:type="default" r:id="rId8"/>
      <w:footerReference w:type="default" r:id="rId9"/>
      <w:footerReference w:type="first" r:id="rId10"/>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DE9C3" w14:textId="77777777" w:rsidR="00CA5FC1" w:rsidRDefault="00CA5FC1" w:rsidP="00296785">
      <w:pPr>
        <w:spacing w:after="0" w:line="240" w:lineRule="auto"/>
      </w:pPr>
      <w:r>
        <w:separator/>
      </w:r>
    </w:p>
  </w:endnote>
  <w:endnote w:type="continuationSeparator" w:id="0">
    <w:p w14:paraId="70503882" w14:textId="77777777" w:rsidR="00CA5FC1" w:rsidRDefault="00CA5FC1" w:rsidP="00296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otham Medium">
    <w:altName w:val="Arial"/>
    <w:panose1 w:val="020B0604020202020204"/>
    <w:charset w:val="00"/>
    <w:family w:val="modern"/>
    <w:notTrueType/>
    <w:pitch w:val="variable"/>
    <w:sig w:usb0="A10000FF" w:usb1="40000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Light">
    <w:altName w:val="Calibri"/>
    <w:panose1 w:val="020B0306030504020204"/>
    <w:charset w:val="00"/>
    <w:family w:val="swiss"/>
    <w:pitch w:val="variable"/>
    <w:sig w:usb0="E00002EF" w:usb1="4000205B" w:usb2="00000028" w:usb3="00000000" w:csb0="0000019F" w:csb1="00000000"/>
  </w:font>
  <w:font w:name="L Frutiger Light">
    <w:altName w:val="Courier New"/>
    <w:panose1 w:val="020B0604020202020204"/>
    <w:charset w:val="00"/>
    <w:family w:val="roman"/>
    <w:pitch w:val="variable"/>
  </w:font>
  <w:font w:name="YDUOYF+Frutiger-Roman">
    <w:altName w:val="Times New Roman"/>
    <w:panose1 w:val="020B0604020202020204"/>
    <w:charset w:val="00"/>
    <w:family w:val="roman"/>
    <w:pitch w:val="variable"/>
  </w:font>
  <w:font w:name="VFQWIL+Frutiger-Italic">
    <w:altName w:val="Frutiger"/>
    <w:panose1 w:val="020B0604020202020204"/>
    <w:charset w:val="00"/>
    <w:family w:val="roman"/>
    <w:pitch w:val="variable"/>
  </w:font>
  <w:font w:name="Frutiger">
    <w:altName w:val="MS Mincho"/>
    <w:panose1 w:val="020B0604020202020204"/>
    <w:charset w:val="00"/>
    <w:family w:val="roman"/>
    <w:pitch w:val="variable"/>
  </w:font>
  <w:font w:name="R Frutiger Roman">
    <w:altName w:val="Courier New"/>
    <w:panose1 w:val="020B0604020202020204"/>
    <w:charset w:val="00"/>
    <w:family w:val="roman"/>
    <w:pitch w:val="variable"/>
  </w:font>
  <w:font w:name="VAG Rounded Std Light">
    <w:panose1 w:val="020B0604020202020204"/>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4E"/>
    <w:family w:val="auto"/>
    <w:pitch w:val="variable"/>
    <w:sig w:usb0="00000001" w:usb1="08070000" w:usb2="00000010" w:usb3="00000000" w:csb0="00020000" w:csb1="00000000"/>
  </w:font>
  <w:font w:name="Narkisim">
    <w:panose1 w:val="020E0502050101010101"/>
    <w:charset w:val="B1"/>
    <w:family w:val="swiss"/>
    <w:pitch w:val="variable"/>
    <w:sig w:usb0="00000803" w:usb1="00000000" w:usb2="00000000" w:usb3="00000000" w:csb0="00000021"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C7D7D" w14:textId="77777777" w:rsidR="00C361B0" w:rsidRDefault="00000000">
    <w:pPr>
      <w:pStyle w:val="Footer"/>
      <w:rPr>
        <w:color w:val="000000" w:themeColor="text1"/>
        <w:sz w:val="24"/>
        <w:szCs w:val="24"/>
      </w:rPr>
    </w:pPr>
    <w:sdt>
      <w:sdtPr>
        <w:rPr>
          <w:color w:val="000000" w:themeColor="text1"/>
          <w:sz w:val="24"/>
          <w:szCs w:val="24"/>
        </w:rPr>
        <w:alias w:val="Author"/>
        <w:id w:val="54214575"/>
        <w:placeholder>
          <w:docPart w:val="CF12C4AFC93B4091B2C266A1705ACB31"/>
        </w:placeholder>
        <w:dataBinding w:prefixMappings="xmlns:ns0='http://schemas.openxmlformats.org/package/2006/metadata/core-properties' xmlns:ns1='http://purl.org/dc/elements/1.1/'" w:xpath="/ns0:coreProperties[1]/ns1:creator[1]" w:storeItemID="{6C3C8BC8-F283-45AE-878A-BAB7291924A1}"/>
        <w:text/>
      </w:sdtPr>
      <w:sdtContent>
        <w:r w:rsidR="00C361B0">
          <w:rPr>
            <w:color w:val="000000" w:themeColor="text1"/>
            <w:sz w:val="24"/>
            <w:szCs w:val="24"/>
          </w:rPr>
          <w:t>Etchells Primary School</w:t>
        </w:r>
      </w:sdtContent>
    </w:sdt>
  </w:p>
  <w:p w14:paraId="51F70451" w14:textId="77777777" w:rsidR="00C361B0" w:rsidRDefault="00C361B0">
    <w:pPr>
      <w:pStyle w:val="Footer"/>
    </w:pPr>
    <w:r>
      <w:rPr>
        <w:noProof/>
        <w:lang w:val="en-US"/>
      </w:rPr>
      <mc:AlternateContent>
        <mc:Choice Requires="wps">
          <w:drawing>
            <wp:anchor distT="0" distB="0" distL="114300" distR="114300" simplePos="0" relativeHeight="251659264" behindDoc="0" locked="0" layoutInCell="1" allowOverlap="1" wp14:anchorId="0EECC2BA" wp14:editId="2BF71990">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E38A612" w14:textId="77777777" w:rsidR="00C361B0" w:rsidRDefault="00C361B0">
                          <w:pPr>
                            <w:pStyle w:val="Footer"/>
                            <w:jc w:val="right"/>
                            <w:rPr>
                              <w:rFonts w:asciiTheme="majorHAnsi" w:hAnsiTheme="majorHAnsi"/>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EECC2BA" id="_x0000_t202" coordsize="21600,21600" o:spt="202" path="m,l,21600r21600,l21600,xe">
              <v:stroke joinstyle="miter"/>
              <v:path gradientshapeok="t" o:connecttype="rect"/>
            </v:shapetype>
            <v:shape id="Text Box 56"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6CDIg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" filled="f" stroked="f" strokeweight=".5pt">
              <v:textbox style="mso-fit-shape-to-text:t">
                <w:txbxContent>
                  <w:p w14:paraId="2E38A612" w14:textId="77777777" w:rsidR="00C361B0" w:rsidRDefault="00C361B0">
                    <w:pPr>
                      <w:pStyle w:val="Footer"/>
                      <w:jc w:val="right"/>
                      <w:rPr>
                        <w:rFonts w:asciiTheme="majorHAnsi" w:hAnsiTheme="majorHAnsi"/>
                        <w:color w:val="000000" w:themeColor="text1"/>
                        <w:sz w:val="40"/>
                        <w:szCs w:val="40"/>
                      </w:rPr>
                    </w:pPr>
                  </w:p>
                </w:txbxContent>
              </v:textbox>
              <w10:wrap anchorx="margin" anchory="margin"/>
            </v:shape>
          </w:pict>
        </mc:Fallback>
      </mc:AlternateContent>
    </w:r>
    <w:r>
      <w:rPr>
        <w:noProof/>
        <w:color w:val="4F81BD" w:themeColor="accent1"/>
        <w:lang w:val="en-US"/>
      </w:rPr>
      <mc:AlternateContent>
        <mc:Choice Requires="wps">
          <w:drawing>
            <wp:anchor distT="91440" distB="91440" distL="114300" distR="114300" simplePos="0" relativeHeight="251660288" behindDoc="1" locked="0" layoutInCell="1" allowOverlap="1" wp14:anchorId="419C616F" wp14:editId="2752BB0A">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55690500"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" fillcolor="#4f81bd [3204]" stroked="f" strokeweight="2pt">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EE44" w14:textId="77777777" w:rsidR="00C361B0" w:rsidRDefault="00000000">
    <w:pPr>
      <w:pStyle w:val="Footer"/>
      <w:rPr>
        <w:color w:val="000000" w:themeColor="text1"/>
        <w:sz w:val="24"/>
        <w:szCs w:val="24"/>
      </w:rPr>
    </w:pPr>
    <w:sdt>
      <w:sdtPr>
        <w:rPr>
          <w:color w:val="000000" w:themeColor="text1"/>
          <w:sz w:val="24"/>
          <w:szCs w:val="24"/>
        </w:rPr>
        <w:alias w:val="Author"/>
        <w:id w:val="-964192355"/>
        <w:dataBinding w:prefixMappings="xmlns:ns0='http://schemas.openxmlformats.org/package/2006/metadata/core-properties' xmlns:ns1='http://purl.org/dc/elements/1.1/'" w:xpath="/ns0:coreProperties[1]/ns1:creator[1]" w:storeItemID="{6C3C8BC8-F283-45AE-878A-BAB7291924A1}"/>
        <w:text/>
      </w:sdtPr>
      <w:sdtContent>
        <w:r w:rsidR="00C361B0">
          <w:rPr>
            <w:color w:val="000000" w:themeColor="text1"/>
            <w:sz w:val="24"/>
            <w:szCs w:val="24"/>
          </w:rPr>
          <w:t>Etchells Primary School</w:t>
        </w:r>
      </w:sdtContent>
    </w:sdt>
  </w:p>
  <w:p w14:paraId="00879347" w14:textId="77777777" w:rsidR="00C361B0" w:rsidRDefault="00C361B0">
    <w:pPr>
      <w:pStyle w:val="Footer"/>
    </w:pPr>
    <w:r>
      <w:rPr>
        <w:noProof/>
        <w:lang w:val="en-US"/>
      </w:rPr>
      <mc:AlternateContent>
        <mc:Choice Requires="wps">
          <w:drawing>
            <wp:anchor distT="0" distB="0" distL="114300" distR="114300" simplePos="0" relativeHeight="251662336" behindDoc="0" locked="0" layoutInCell="1" allowOverlap="1" wp14:anchorId="2BDE2EB3" wp14:editId="05B2481F">
              <wp:simplePos x="0" y="0"/>
              <wp:positionH relativeFrom="margin">
                <wp:align>right</wp:align>
              </wp:positionH>
              <wp:positionV relativeFrom="bottomMargin">
                <wp:align>top</wp:align>
              </wp:positionV>
              <wp:extent cx="1508760" cy="395605"/>
              <wp:effectExtent l="0" t="0" r="0" b="0"/>
              <wp:wrapNone/>
              <wp:docPr id="2" name="Text Box 2"/>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372455B" w14:textId="77777777" w:rsidR="00C361B0" w:rsidRDefault="00C361B0">
                          <w:pPr>
                            <w:pStyle w:val="Footer"/>
                            <w:jc w:val="right"/>
                            <w:rPr>
                              <w:rFonts w:asciiTheme="majorHAnsi" w:hAnsiTheme="majorHAnsi"/>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BDE2EB3" id="_x0000_t202" coordsize="21600,21600" o:spt="202" path="m,l,21600r21600,l21600,xe">
              <v:stroke joinstyle="miter"/>
              <v:path gradientshapeok="t" o:connecttype="rect"/>
            </v:shapetype>
            <v:shape id="Text Box 2" o:spid="_x0000_s1029" type="#_x0000_t202" style="position:absolute;margin-left:67.6pt;margin-top:0;width:118.8pt;height:31.1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e9WIQ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" filled="f" stroked="f" strokeweight=".5pt">
              <v:textbox style="mso-fit-shape-to-text:t">
                <w:txbxContent>
                  <w:p w14:paraId="3372455B" w14:textId="77777777" w:rsidR="00C361B0" w:rsidRDefault="00C361B0">
                    <w:pPr>
                      <w:pStyle w:val="Footer"/>
                      <w:jc w:val="right"/>
                      <w:rPr>
                        <w:rFonts w:asciiTheme="majorHAnsi" w:hAnsiTheme="majorHAnsi"/>
                        <w:color w:val="000000" w:themeColor="text1"/>
                        <w:sz w:val="40"/>
                        <w:szCs w:val="40"/>
                      </w:rPr>
                    </w:pPr>
                  </w:p>
                </w:txbxContent>
              </v:textbox>
              <w10:wrap anchorx="margin" anchory="margin"/>
            </v:shape>
          </w:pict>
        </mc:Fallback>
      </mc:AlternateContent>
    </w:r>
    <w:r>
      <w:rPr>
        <w:noProof/>
        <w:color w:val="4F81BD" w:themeColor="accent1"/>
        <w:lang w:val="en-US"/>
      </w:rPr>
      <mc:AlternateContent>
        <mc:Choice Requires="wps">
          <w:drawing>
            <wp:anchor distT="91440" distB="91440" distL="114300" distR="114300" simplePos="0" relativeHeight="251663360" behindDoc="1" locked="0" layoutInCell="1" allowOverlap="1" wp14:anchorId="23857E7E" wp14:editId="53526836">
              <wp:simplePos x="0" y="0"/>
              <wp:positionH relativeFrom="margin">
                <wp:align>center</wp:align>
              </wp:positionH>
              <wp:positionV relativeFrom="bottomMargin">
                <wp:align>top</wp:align>
              </wp:positionV>
              <wp:extent cx="5943600" cy="36195"/>
              <wp:effectExtent l="0" t="0" r="0" b="0"/>
              <wp:wrapSquare wrapText="bothSides"/>
              <wp:docPr id="3" name="Rectangle 3"/>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16DF6D2" id="Rectangle 3" o:spid="_x0000_s1026" style="position:absolute;margin-left:0;margin-top:0;width:468pt;height:2.85pt;z-index:-25165312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&#13;&#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14F70" w14:textId="77777777" w:rsidR="00CA5FC1" w:rsidRDefault="00CA5FC1" w:rsidP="00296785">
      <w:pPr>
        <w:spacing w:after="0" w:line="240" w:lineRule="auto"/>
      </w:pPr>
      <w:r>
        <w:separator/>
      </w:r>
    </w:p>
  </w:footnote>
  <w:footnote w:type="continuationSeparator" w:id="0">
    <w:p w14:paraId="3BDD5135" w14:textId="77777777" w:rsidR="00CA5FC1" w:rsidRDefault="00CA5FC1" w:rsidP="00296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73A6B" w14:textId="77777777" w:rsidR="00C361B0" w:rsidRDefault="00C361B0">
    <w:pPr>
      <w:pStyle w:val="Header"/>
    </w:pPr>
    <w:r>
      <w:rPr>
        <w:noProof/>
        <w:lang w:val="en-US"/>
      </w:rPr>
      <mc:AlternateContent>
        <mc:Choice Requires="wps">
          <w:drawing>
            <wp:anchor distT="0" distB="0" distL="114300" distR="114300" simplePos="0" relativeHeight="251666432" behindDoc="0" locked="0" layoutInCell="0" allowOverlap="1" wp14:anchorId="6456B49E" wp14:editId="6D5C0B61">
              <wp:simplePos x="0" y="0"/>
              <wp:positionH relativeFrom="margin">
                <wp:align>left</wp:align>
              </wp:positionH>
              <wp:positionV relativeFrom="topMargin">
                <wp:align>center</wp:align>
              </wp:positionV>
              <wp:extent cx="573151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7081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74C18D" w14:textId="589FECE0" w:rsidR="00C361B0" w:rsidRDefault="00C361B0">
                          <w:pPr>
                            <w:spacing w:after="0" w:line="240" w:lineRule="auto"/>
                            <w:jc w:val="right"/>
                          </w:pPr>
                          <w:r>
                            <w:t>School Uniform Policy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456B49E" id="_x0000_t202" coordsize="21600,21600" o:spt="202" path="m,l,21600r21600,l21600,xe">
              <v:stroke joinstyle="miter"/>
              <v:path gradientshapeok="t" o:connecttype="rect"/>
            </v:shapetype>
            <v:shape id="Text Box 475" o:spid="_x0000_s1026" type="#_x0000_t202" style="position:absolute;margin-left:0;margin-top:0;width:451.3pt;height:13.45pt;z-index:2516664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" o:allowincell="f" filled="f" stroked="f">
              <v:textbox style="mso-fit-shape-to-text:t" inset=",0,,0">
                <w:txbxContent>
                  <w:p w14:paraId="1B74C18D" w14:textId="589FECE0" w:rsidR="00C361B0" w:rsidRDefault="00C361B0">
                    <w:pPr>
                      <w:spacing w:after="0" w:line="240" w:lineRule="auto"/>
                      <w:jc w:val="right"/>
                    </w:pPr>
                    <w:r>
                      <w:t>School Uniform Policy</w:t>
                    </w:r>
                  </w:p>
                </w:txbxContent>
              </v:textbox>
              <w10:wrap anchorx="margin" anchory="margin"/>
            </v:shape>
          </w:pict>
        </mc:Fallback>
      </mc:AlternateContent>
    </w:r>
    <w:r>
      <w:rPr>
        <w:noProof/>
        <w:lang w:val="en-US"/>
      </w:rPr>
      <mc:AlternateContent>
        <mc:Choice Requires="wps">
          <w:drawing>
            <wp:anchor distT="0" distB="0" distL="114300" distR="114300" simplePos="0" relativeHeight="251665408" behindDoc="0" locked="0" layoutInCell="0" allowOverlap="1" wp14:anchorId="7F2D7D59" wp14:editId="0F2EBBF1">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14:paraId="3E6536EE" w14:textId="77777777" w:rsidR="00C361B0" w:rsidRDefault="00C361B0">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A5276A" w:rsidRPr="00A5276A">
                            <w:rPr>
                              <w:noProof/>
                              <w:color w:val="FFFFFF" w:themeColor="background1"/>
                              <w14:numForm w14:val="lining"/>
                            </w:rPr>
                            <w:t>6</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F2D7D59" id="Text Box 476" o:spid="_x0000_s1027" type="#_x0000_t202" style="position:absolute;margin-left:20.8pt;margin-top:0;width:1in;height:13.45pt;z-index:25166540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" o:allowincell="f" fillcolor="#4f81bd [3204]" stroked="f">
              <v:textbox style="mso-fit-shape-to-text:t" inset=",0,,0">
                <w:txbxContent>
                  <w:p w14:paraId="3E6536EE" w14:textId="77777777" w:rsidR="00C361B0" w:rsidRDefault="00C361B0">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A5276A" w:rsidRPr="00A5276A">
                      <w:rPr>
                        <w:noProof/>
                        <w:color w:val="FFFFFF" w:themeColor="background1"/>
                        <w14:numForm w14:val="lining"/>
                      </w:rPr>
                      <w:t>6</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E16B6"/>
    <w:multiLevelType w:val="hybridMultilevel"/>
    <w:tmpl w:val="CCCE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4420A"/>
    <w:multiLevelType w:val="hybridMultilevel"/>
    <w:tmpl w:val="8B88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257918"/>
    <w:multiLevelType w:val="hybridMultilevel"/>
    <w:tmpl w:val="A1FA8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11D3F"/>
    <w:multiLevelType w:val="hybridMultilevel"/>
    <w:tmpl w:val="731C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CC7C8F"/>
    <w:multiLevelType w:val="hybridMultilevel"/>
    <w:tmpl w:val="A366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D20E1F"/>
    <w:multiLevelType w:val="hybridMultilevel"/>
    <w:tmpl w:val="E79E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01221C"/>
    <w:multiLevelType w:val="hybridMultilevel"/>
    <w:tmpl w:val="A412B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4A1231"/>
    <w:multiLevelType w:val="hybridMultilevel"/>
    <w:tmpl w:val="BBC02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510812"/>
    <w:multiLevelType w:val="hybridMultilevel"/>
    <w:tmpl w:val="87BCA5FE"/>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2" w15:restartNumberingAfterBreak="0">
    <w:nsid w:val="36F33A65"/>
    <w:multiLevelType w:val="hybridMultilevel"/>
    <w:tmpl w:val="FCC0F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EE7685"/>
    <w:multiLevelType w:val="hybridMultilevel"/>
    <w:tmpl w:val="68E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3F15B8"/>
    <w:multiLevelType w:val="hybridMultilevel"/>
    <w:tmpl w:val="CA0A5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E443A0"/>
    <w:multiLevelType w:val="hybridMultilevel"/>
    <w:tmpl w:val="1CC4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2957E0"/>
    <w:multiLevelType w:val="hybridMultilevel"/>
    <w:tmpl w:val="D4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FF77E9"/>
    <w:multiLevelType w:val="hybridMultilevel"/>
    <w:tmpl w:val="CDE68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DD55E9"/>
    <w:multiLevelType w:val="hybridMultilevel"/>
    <w:tmpl w:val="1DF0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E915F1"/>
    <w:multiLevelType w:val="hybridMultilevel"/>
    <w:tmpl w:val="0214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1F2C15"/>
    <w:multiLevelType w:val="hybridMultilevel"/>
    <w:tmpl w:val="96085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44" w15:restartNumberingAfterBreak="0">
    <w:nsid w:val="7D656A47"/>
    <w:multiLevelType w:val="hybridMultilevel"/>
    <w:tmpl w:val="EB1E87B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16cid:durableId="136076704">
    <w:abstractNumId w:val="7"/>
  </w:num>
  <w:num w:numId="2" w16cid:durableId="704871438">
    <w:abstractNumId w:val="9"/>
  </w:num>
  <w:num w:numId="3" w16cid:durableId="1469275764">
    <w:abstractNumId w:val="30"/>
  </w:num>
  <w:num w:numId="4" w16cid:durableId="175537482">
    <w:abstractNumId w:val="8"/>
  </w:num>
  <w:num w:numId="5" w16cid:durableId="1831167022">
    <w:abstractNumId w:val="31"/>
  </w:num>
  <w:num w:numId="6" w16cid:durableId="794759505">
    <w:abstractNumId w:val="38"/>
  </w:num>
  <w:num w:numId="7" w16cid:durableId="2076969392">
    <w:abstractNumId w:val="6"/>
  </w:num>
  <w:num w:numId="8" w16cid:durableId="2121105193">
    <w:abstractNumId w:val="39"/>
  </w:num>
  <w:num w:numId="9" w16cid:durableId="2105035153">
    <w:abstractNumId w:val="34"/>
  </w:num>
  <w:num w:numId="10" w16cid:durableId="352656829">
    <w:abstractNumId w:val="32"/>
  </w:num>
  <w:num w:numId="11" w16cid:durableId="70737155">
    <w:abstractNumId w:val="14"/>
  </w:num>
  <w:num w:numId="12" w16cid:durableId="1136800541">
    <w:abstractNumId w:val="33"/>
  </w:num>
  <w:num w:numId="13" w16cid:durableId="1752308809">
    <w:abstractNumId w:val="19"/>
  </w:num>
  <w:num w:numId="14" w16cid:durableId="1207987739">
    <w:abstractNumId w:val="18"/>
  </w:num>
  <w:num w:numId="15" w16cid:durableId="1000811403">
    <w:abstractNumId w:val="10"/>
  </w:num>
  <w:num w:numId="16" w16cid:durableId="580329686">
    <w:abstractNumId w:val="25"/>
  </w:num>
  <w:num w:numId="17" w16cid:durableId="1085145673">
    <w:abstractNumId w:val="3"/>
  </w:num>
  <w:num w:numId="18" w16cid:durableId="337738657">
    <w:abstractNumId w:val="42"/>
  </w:num>
  <w:num w:numId="19" w16cid:durableId="1195967528">
    <w:abstractNumId w:val="2"/>
  </w:num>
  <w:num w:numId="20" w16cid:durableId="1075516028">
    <w:abstractNumId w:val="13"/>
  </w:num>
  <w:num w:numId="21" w16cid:durableId="651297591">
    <w:abstractNumId w:val="44"/>
  </w:num>
  <w:num w:numId="22" w16cid:durableId="1512794467">
    <w:abstractNumId w:val="1"/>
  </w:num>
  <w:num w:numId="23" w16cid:durableId="1235819385">
    <w:abstractNumId w:val="35"/>
  </w:num>
  <w:num w:numId="24" w16cid:durableId="1202939193">
    <w:abstractNumId w:val="15"/>
  </w:num>
  <w:num w:numId="25" w16cid:durableId="1085037278">
    <w:abstractNumId w:val="0"/>
  </w:num>
  <w:num w:numId="26" w16cid:durableId="1656837619">
    <w:abstractNumId w:val="26"/>
  </w:num>
  <w:num w:numId="27" w16cid:durableId="1567111859">
    <w:abstractNumId w:val="23"/>
  </w:num>
  <w:num w:numId="28" w16cid:durableId="87387357">
    <w:abstractNumId w:val="20"/>
  </w:num>
  <w:num w:numId="29" w16cid:durableId="840854425">
    <w:abstractNumId w:val="11"/>
  </w:num>
  <w:num w:numId="30" w16cid:durableId="1592469603">
    <w:abstractNumId w:val="16"/>
  </w:num>
  <w:num w:numId="31" w16cid:durableId="1398894839">
    <w:abstractNumId w:val="17"/>
  </w:num>
  <w:num w:numId="32" w16cid:durableId="1790927296">
    <w:abstractNumId w:val="28"/>
  </w:num>
  <w:num w:numId="33" w16cid:durableId="1738740499">
    <w:abstractNumId w:val="27"/>
  </w:num>
  <w:num w:numId="34" w16cid:durableId="977034965">
    <w:abstractNumId w:val="24"/>
  </w:num>
  <w:num w:numId="35" w16cid:durableId="467820133">
    <w:abstractNumId w:val="43"/>
  </w:num>
  <w:num w:numId="36" w16cid:durableId="519976754">
    <w:abstractNumId w:val="22"/>
  </w:num>
  <w:num w:numId="37" w16cid:durableId="1852639434">
    <w:abstractNumId w:val="36"/>
  </w:num>
  <w:num w:numId="38" w16cid:durableId="742525366">
    <w:abstractNumId w:val="12"/>
  </w:num>
  <w:num w:numId="39" w16cid:durableId="1389844005">
    <w:abstractNumId w:val="41"/>
  </w:num>
  <w:num w:numId="40" w16cid:durableId="190073452">
    <w:abstractNumId w:val="21"/>
  </w:num>
  <w:num w:numId="41" w16cid:durableId="1897086218">
    <w:abstractNumId w:val="5"/>
  </w:num>
  <w:num w:numId="42" w16cid:durableId="946817919">
    <w:abstractNumId w:val="37"/>
  </w:num>
  <w:num w:numId="43" w16cid:durableId="1521116239">
    <w:abstractNumId w:val="40"/>
  </w:num>
  <w:num w:numId="44" w16cid:durableId="373694369">
    <w:abstractNumId w:val="4"/>
  </w:num>
  <w:num w:numId="45" w16cid:durableId="145254900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22B"/>
    <w:rsid w:val="0002247A"/>
    <w:rsid w:val="00034773"/>
    <w:rsid w:val="00037ABB"/>
    <w:rsid w:val="00051FF4"/>
    <w:rsid w:val="00060A6F"/>
    <w:rsid w:val="00081DF2"/>
    <w:rsid w:val="000A2DBB"/>
    <w:rsid w:val="00116A94"/>
    <w:rsid w:val="0013453B"/>
    <w:rsid w:val="0014154C"/>
    <w:rsid w:val="00163F24"/>
    <w:rsid w:val="002144C6"/>
    <w:rsid w:val="00215F94"/>
    <w:rsid w:val="0024530C"/>
    <w:rsid w:val="002671F2"/>
    <w:rsid w:val="00296785"/>
    <w:rsid w:val="002A7756"/>
    <w:rsid w:val="002F11E1"/>
    <w:rsid w:val="00355A09"/>
    <w:rsid w:val="003740A1"/>
    <w:rsid w:val="00391BF8"/>
    <w:rsid w:val="003C51F6"/>
    <w:rsid w:val="003E6946"/>
    <w:rsid w:val="003F15E4"/>
    <w:rsid w:val="00446290"/>
    <w:rsid w:val="00452A7E"/>
    <w:rsid w:val="00474E46"/>
    <w:rsid w:val="0047594A"/>
    <w:rsid w:val="00476F0E"/>
    <w:rsid w:val="00513937"/>
    <w:rsid w:val="00524543"/>
    <w:rsid w:val="00541245"/>
    <w:rsid w:val="005523A4"/>
    <w:rsid w:val="0057422B"/>
    <w:rsid w:val="005D2989"/>
    <w:rsid w:val="005D5ACC"/>
    <w:rsid w:val="005E57EC"/>
    <w:rsid w:val="005F69EB"/>
    <w:rsid w:val="00632B8D"/>
    <w:rsid w:val="006508C8"/>
    <w:rsid w:val="00683E09"/>
    <w:rsid w:val="00694D7F"/>
    <w:rsid w:val="006A6430"/>
    <w:rsid w:val="006C4277"/>
    <w:rsid w:val="006E1A5E"/>
    <w:rsid w:val="00713424"/>
    <w:rsid w:val="007769FF"/>
    <w:rsid w:val="00810C9B"/>
    <w:rsid w:val="00832689"/>
    <w:rsid w:val="00892413"/>
    <w:rsid w:val="00893B85"/>
    <w:rsid w:val="008E5459"/>
    <w:rsid w:val="00946771"/>
    <w:rsid w:val="009964D2"/>
    <w:rsid w:val="009B6B05"/>
    <w:rsid w:val="00A17A8E"/>
    <w:rsid w:val="00A32474"/>
    <w:rsid w:val="00A37416"/>
    <w:rsid w:val="00A5276A"/>
    <w:rsid w:val="00A5324F"/>
    <w:rsid w:val="00A537D3"/>
    <w:rsid w:val="00A7475C"/>
    <w:rsid w:val="00A86589"/>
    <w:rsid w:val="00AD1A4F"/>
    <w:rsid w:val="00AE3F67"/>
    <w:rsid w:val="00AF1DDE"/>
    <w:rsid w:val="00B02D7E"/>
    <w:rsid w:val="00B076A5"/>
    <w:rsid w:val="00B16636"/>
    <w:rsid w:val="00B51D4F"/>
    <w:rsid w:val="00B761B0"/>
    <w:rsid w:val="00B8378B"/>
    <w:rsid w:val="00BD5ABA"/>
    <w:rsid w:val="00C34899"/>
    <w:rsid w:val="00C361B0"/>
    <w:rsid w:val="00C37D2C"/>
    <w:rsid w:val="00C44402"/>
    <w:rsid w:val="00CA5FC1"/>
    <w:rsid w:val="00CE005E"/>
    <w:rsid w:val="00D12990"/>
    <w:rsid w:val="00D21D8E"/>
    <w:rsid w:val="00D4237B"/>
    <w:rsid w:val="00D8385A"/>
    <w:rsid w:val="00D90A2F"/>
    <w:rsid w:val="00DA6700"/>
    <w:rsid w:val="00DC00DA"/>
    <w:rsid w:val="00DD5AF1"/>
    <w:rsid w:val="00DF01F0"/>
    <w:rsid w:val="00F27E64"/>
    <w:rsid w:val="00F50C26"/>
    <w:rsid w:val="00F66033"/>
    <w:rsid w:val="00F67298"/>
    <w:rsid w:val="00FD2126"/>
    <w:rsid w:val="00FD7769"/>
    <w:rsid w:val="00FF04A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AEF77D"/>
  <w15:docId w15:val="{D3A6E608-E6D8-784C-8E6E-42411D6BB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5459"/>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8E5459"/>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8E5459"/>
    <w:pPr>
      <w:keepNext/>
      <w:keepLines/>
      <w:spacing w:before="200" w:after="0" w:line="288" w:lineRule="auto"/>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8E5459"/>
    <w:pPr>
      <w:keepNext/>
      <w:keepLines/>
      <w:spacing w:before="240" w:after="0" w:line="288" w:lineRule="auto"/>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8E5459"/>
    <w:pPr>
      <w:keepNext/>
      <w:keepLines/>
      <w:spacing w:before="40" w:after="0" w:line="312" w:lineRule="auto"/>
      <w:jc w:val="both"/>
      <w:outlineLvl w:val="4"/>
    </w:pPr>
    <w:rPr>
      <w:rFonts w:asciiTheme="majorHAnsi" w:eastAsiaTheme="majorEastAsia" w:hAnsiTheme="majorHAnsi" w:cstheme="majorBidi"/>
      <w:color w:val="365F91" w:themeColor="accent1" w:themeShade="BF"/>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5459"/>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8E5459"/>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8E5459"/>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8E5459"/>
    <w:rPr>
      <w:rFonts w:ascii="Gotham Medium" w:eastAsiaTheme="majorEastAsia" w:hAnsi="Gotham Medium" w:cstheme="majorBidi"/>
      <w:bCs/>
      <w:iCs/>
      <w:color w:val="000000" w:themeColor="text1"/>
    </w:rPr>
  </w:style>
  <w:style w:type="character" w:customStyle="1" w:styleId="Heading5Char">
    <w:name w:val="Heading 5 Char"/>
    <w:basedOn w:val="DefaultParagraphFont"/>
    <w:link w:val="Heading5"/>
    <w:uiPriority w:val="9"/>
    <w:rsid w:val="008E5459"/>
    <w:rPr>
      <w:rFonts w:asciiTheme="majorHAnsi" w:eastAsiaTheme="majorEastAsia" w:hAnsiTheme="majorHAnsi" w:cstheme="majorBidi"/>
      <w:color w:val="365F91" w:themeColor="accent1" w:themeShade="BF"/>
      <w:sz w:val="19"/>
    </w:rPr>
  </w:style>
  <w:style w:type="paragraph" w:styleId="BodyText">
    <w:name w:val="Body Text"/>
    <w:basedOn w:val="Normal"/>
    <w:link w:val="BodyTextChar"/>
    <w:semiHidden/>
    <w:rsid w:val="0057422B"/>
    <w:pPr>
      <w:spacing w:after="0" w:line="240" w:lineRule="auto"/>
    </w:pPr>
    <w:rPr>
      <w:rFonts w:ascii="Arial" w:eastAsia="Times New Roman" w:hAnsi="Arial" w:cs="Arial"/>
      <w:szCs w:val="20"/>
      <w:lang w:val="en-US"/>
    </w:rPr>
  </w:style>
  <w:style w:type="character" w:customStyle="1" w:styleId="BodyTextChar">
    <w:name w:val="Body Text Char"/>
    <w:basedOn w:val="DefaultParagraphFont"/>
    <w:link w:val="BodyText"/>
    <w:semiHidden/>
    <w:rsid w:val="0057422B"/>
    <w:rPr>
      <w:rFonts w:ascii="Arial" w:eastAsia="Times New Roman" w:hAnsi="Arial" w:cs="Arial"/>
      <w:szCs w:val="20"/>
      <w:lang w:val="en-US"/>
    </w:rPr>
  </w:style>
  <w:style w:type="paragraph" w:styleId="BalloonText">
    <w:name w:val="Balloon Text"/>
    <w:basedOn w:val="Normal"/>
    <w:link w:val="BalloonTextChar"/>
    <w:uiPriority w:val="99"/>
    <w:semiHidden/>
    <w:unhideWhenUsed/>
    <w:rsid w:val="00574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22B"/>
    <w:rPr>
      <w:rFonts w:ascii="Tahoma" w:hAnsi="Tahoma" w:cs="Tahoma"/>
      <w:sz w:val="16"/>
      <w:szCs w:val="16"/>
    </w:rPr>
  </w:style>
  <w:style w:type="paragraph" w:styleId="Header">
    <w:name w:val="header"/>
    <w:basedOn w:val="Normal"/>
    <w:link w:val="HeaderChar"/>
    <w:unhideWhenUsed/>
    <w:rsid w:val="00296785"/>
    <w:pPr>
      <w:tabs>
        <w:tab w:val="center" w:pos="4513"/>
        <w:tab w:val="right" w:pos="9026"/>
      </w:tabs>
      <w:spacing w:after="0" w:line="240" w:lineRule="auto"/>
    </w:pPr>
  </w:style>
  <w:style w:type="character" w:customStyle="1" w:styleId="HeaderChar">
    <w:name w:val="Header Char"/>
    <w:basedOn w:val="DefaultParagraphFont"/>
    <w:link w:val="Header"/>
    <w:rsid w:val="00296785"/>
  </w:style>
  <w:style w:type="paragraph" w:styleId="Footer">
    <w:name w:val="footer"/>
    <w:basedOn w:val="Normal"/>
    <w:link w:val="FooterChar"/>
    <w:uiPriority w:val="99"/>
    <w:unhideWhenUsed/>
    <w:rsid w:val="002967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785"/>
  </w:style>
  <w:style w:type="paragraph" w:customStyle="1" w:styleId="538552DCBB0F4C4BB087ED922D6A6322">
    <w:name w:val="538552DCBB0F4C4BB087ED922D6A6322"/>
    <w:rsid w:val="00296785"/>
    <w:rPr>
      <w:rFonts w:eastAsiaTheme="minorEastAsia"/>
      <w:lang w:val="en-US" w:eastAsia="ja-JP"/>
    </w:rPr>
  </w:style>
  <w:style w:type="table" w:styleId="TableGrid">
    <w:name w:val="Table Grid"/>
    <w:basedOn w:val="TableNormal"/>
    <w:uiPriority w:val="59"/>
    <w:rsid w:val="00FF0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5459"/>
    <w:pPr>
      <w:spacing w:after="240" w:line="288" w:lineRule="auto"/>
      <w:ind w:left="720"/>
      <w:contextualSpacing/>
      <w:jc w:val="both"/>
    </w:pPr>
    <w:rPr>
      <w:rFonts w:ascii="Open Sans Light" w:hAnsi="Open Sans Light"/>
    </w:rPr>
  </w:style>
  <w:style w:type="paragraph" w:styleId="NoSpacing">
    <w:name w:val="No Spacing"/>
    <w:link w:val="NoSpacingChar"/>
    <w:uiPriority w:val="1"/>
    <w:qFormat/>
    <w:rsid w:val="008E5459"/>
    <w:pPr>
      <w:spacing w:after="0" w:line="312" w:lineRule="auto"/>
    </w:pPr>
    <w:rPr>
      <w:rFonts w:ascii="Open Sans Light" w:hAnsi="Open Sans Light"/>
    </w:rPr>
  </w:style>
  <w:style w:type="character" w:customStyle="1" w:styleId="NoSpacingChar">
    <w:name w:val="No Spacing Char"/>
    <w:basedOn w:val="DefaultParagraphFont"/>
    <w:link w:val="NoSpacing"/>
    <w:uiPriority w:val="1"/>
    <w:rsid w:val="008E5459"/>
    <w:rPr>
      <w:rFonts w:ascii="Open Sans Light" w:hAnsi="Open Sans Light"/>
    </w:rPr>
  </w:style>
  <w:style w:type="character" w:customStyle="1" w:styleId="EndnoteTextChar">
    <w:name w:val="Endnote Text Char"/>
    <w:basedOn w:val="DefaultParagraphFont"/>
    <w:link w:val="EndnoteText"/>
    <w:uiPriority w:val="99"/>
    <w:semiHidden/>
    <w:rsid w:val="008E5459"/>
    <w:rPr>
      <w:rFonts w:ascii="Open Sans Light" w:hAnsi="Open Sans Light"/>
      <w:sz w:val="20"/>
      <w:szCs w:val="20"/>
    </w:rPr>
  </w:style>
  <w:style w:type="paragraph" w:styleId="EndnoteText">
    <w:name w:val="endnote text"/>
    <w:basedOn w:val="Normal"/>
    <w:link w:val="EndnoteTextChar"/>
    <w:uiPriority w:val="99"/>
    <w:semiHidden/>
    <w:unhideWhenUsed/>
    <w:rsid w:val="008E5459"/>
    <w:pPr>
      <w:spacing w:after="0" w:line="240" w:lineRule="auto"/>
      <w:jc w:val="both"/>
    </w:pPr>
    <w:rPr>
      <w:rFonts w:ascii="Open Sans Light" w:hAnsi="Open Sans Light"/>
      <w:sz w:val="20"/>
      <w:szCs w:val="20"/>
    </w:rPr>
  </w:style>
  <w:style w:type="character" w:styleId="Hyperlink">
    <w:name w:val="Hyperlink"/>
    <w:basedOn w:val="DefaultParagraphFont"/>
    <w:uiPriority w:val="99"/>
    <w:unhideWhenUsed/>
    <w:rsid w:val="008E5459"/>
    <w:rPr>
      <w:color w:val="0000FF" w:themeColor="hyperlink"/>
      <w:u w:val="single"/>
    </w:rPr>
  </w:style>
  <w:style w:type="paragraph" w:styleId="TOCHeading">
    <w:name w:val="TOC Heading"/>
    <w:basedOn w:val="Heading1"/>
    <w:next w:val="Normal"/>
    <w:uiPriority w:val="39"/>
    <w:unhideWhenUsed/>
    <w:qFormat/>
    <w:rsid w:val="008E545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8E5459"/>
    <w:pPr>
      <w:spacing w:after="100" w:line="288" w:lineRule="auto"/>
      <w:jc w:val="both"/>
    </w:pPr>
    <w:rPr>
      <w:rFonts w:ascii="Open Sans Light" w:hAnsi="Open Sans Light"/>
    </w:rPr>
  </w:style>
  <w:style w:type="paragraph" w:styleId="TOC3">
    <w:name w:val="toc 3"/>
    <w:basedOn w:val="Normal"/>
    <w:next w:val="Normal"/>
    <w:autoRedefine/>
    <w:uiPriority w:val="39"/>
    <w:unhideWhenUsed/>
    <w:qFormat/>
    <w:rsid w:val="008E5459"/>
    <w:pPr>
      <w:spacing w:after="100" w:line="288" w:lineRule="auto"/>
      <w:ind w:left="480"/>
      <w:jc w:val="both"/>
    </w:pPr>
    <w:rPr>
      <w:rFonts w:ascii="Open Sans Light" w:hAnsi="Open Sans Light"/>
    </w:rPr>
  </w:style>
  <w:style w:type="paragraph" w:styleId="TOC2">
    <w:name w:val="toc 2"/>
    <w:basedOn w:val="Normal"/>
    <w:next w:val="Normal"/>
    <w:autoRedefine/>
    <w:uiPriority w:val="39"/>
    <w:unhideWhenUsed/>
    <w:qFormat/>
    <w:rsid w:val="008E5459"/>
    <w:pPr>
      <w:spacing w:after="100" w:line="288" w:lineRule="auto"/>
      <w:ind w:left="240"/>
      <w:jc w:val="both"/>
    </w:pPr>
    <w:rPr>
      <w:rFonts w:ascii="Open Sans Light" w:hAnsi="Open Sans Light"/>
    </w:rPr>
  </w:style>
  <w:style w:type="paragraph" w:styleId="Title">
    <w:name w:val="Title"/>
    <w:basedOn w:val="Normal"/>
    <w:next w:val="Normal"/>
    <w:link w:val="TitleChar"/>
    <w:uiPriority w:val="10"/>
    <w:qFormat/>
    <w:rsid w:val="008E54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5459"/>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8E5459"/>
    <w:pPr>
      <w:tabs>
        <w:tab w:val="left" w:pos="1701"/>
        <w:tab w:val="left" w:pos="2552"/>
      </w:tabs>
      <w:spacing w:after="0" w:line="240" w:lineRule="auto"/>
      <w:jc w:val="both"/>
    </w:pPr>
    <w:rPr>
      <w:rFonts w:ascii="Times New Roman" w:eastAsia="Calibri" w:hAnsi="Times New Roman" w:cs="Times New Roman"/>
      <w:szCs w:val="24"/>
    </w:rPr>
  </w:style>
  <w:style w:type="table" w:customStyle="1" w:styleId="SWGfL">
    <w:name w:val="SWGfL"/>
    <w:basedOn w:val="TableNormal"/>
    <w:uiPriority w:val="99"/>
    <w:rsid w:val="008E5459"/>
    <w:pPr>
      <w:spacing w:after="0" w:line="240" w:lineRule="auto"/>
    </w:pPr>
    <w:rPr>
      <w:rFonts w:ascii="Open Sans Light" w:hAnsi="Open Sans Light"/>
      <w:szCs w:val="24"/>
    </w:rPr>
    <w:tblPr>
      <w:tblStyleRowBandSize w:val="1"/>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Gotham Medium" w:hAnsi="Gotham Medium"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8E5459"/>
    <w:pPr>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8E5459"/>
    <w:rPr>
      <w:rFonts w:ascii="Gotham Medium" w:eastAsiaTheme="majorEastAsia" w:hAnsi="Gotham Medium" w:cstheme="majorBidi"/>
      <w:bCs/>
      <w:color w:val="000000" w:themeColor="text1"/>
      <w:spacing w:val="-15"/>
      <w:sz w:val="72"/>
      <w:szCs w:val="72"/>
    </w:rPr>
  </w:style>
  <w:style w:type="character" w:customStyle="1" w:styleId="BlueText">
    <w:name w:val="Blue Text"/>
    <w:uiPriority w:val="1"/>
    <w:qFormat/>
    <w:rsid w:val="008E5459"/>
    <w:rPr>
      <w:color w:val="003EA4"/>
    </w:rPr>
  </w:style>
  <w:style w:type="paragraph" w:styleId="FootnoteText">
    <w:name w:val="footnote text"/>
    <w:basedOn w:val="Normal"/>
    <w:link w:val="FootnoteTextChar"/>
    <w:uiPriority w:val="99"/>
    <w:semiHidden/>
    <w:unhideWhenUsed/>
    <w:rsid w:val="008E5459"/>
    <w:pPr>
      <w:spacing w:after="0" w:line="240" w:lineRule="auto"/>
      <w:jc w:val="both"/>
    </w:pPr>
    <w:rPr>
      <w:rFonts w:ascii="Open Sans Light" w:hAnsi="Open Sans Light"/>
      <w:sz w:val="19"/>
      <w:szCs w:val="20"/>
    </w:rPr>
  </w:style>
  <w:style w:type="character" w:customStyle="1" w:styleId="FootnoteTextChar">
    <w:name w:val="Footnote Text Char"/>
    <w:basedOn w:val="DefaultParagraphFont"/>
    <w:link w:val="FootnoteText"/>
    <w:uiPriority w:val="99"/>
    <w:semiHidden/>
    <w:rsid w:val="008E5459"/>
    <w:rPr>
      <w:rFonts w:ascii="Open Sans Light" w:hAnsi="Open Sans Light"/>
      <w:sz w:val="19"/>
      <w:szCs w:val="20"/>
    </w:rPr>
  </w:style>
  <w:style w:type="character" w:styleId="FootnoteReference">
    <w:name w:val="footnote reference"/>
    <w:basedOn w:val="DefaultParagraphFont"/>
    <w:uiPriority w:val="99"/>
    <w:semiHidden/>
    <w:unhideWhenUsed/>
    <w:rsid w:val="008E5459"/>
    <w:rPr>
      <w:vertAlign w:val="superscript"/>
    </w:rPr>
  </w:style>
  <w:style w:type="paragraph" w:customStyle="1" w:styleId="Noparagraphstyle">
    <w:name w:val="[No paragraph style]"/>
    <w:rsid w:val="008E5459"/>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8E5459"/>
    <w:pPr>
      <w:spacing w:after="0" w:line="240" w:lineRule="exact"/>
    </w:pPr>
    <w:rPr>
      <w:rFonts w:ascii="L Frutiger Light" w:eastAsia="Times" w:hAnsi="L Frutiger Light" w:cs="Times New Roman"/>
      <w:color w:val="003366"/>
      <w:sz w:val="19"/>
      <w:szCs w:val="20"/>
      <w:lang w:val="x-none" w:eastAsia="x-none"/>
    </w:rPr>
  </w:style>
  <w:style w:type="character" w:customStyle="1" w:styleId="bodyChar">
    <w:name w:val="body Char"/>
    <w:link w:val="body"/>
    <w:rsid w:val="008E5459"/>
    <w:rPr>
      <w:rFonts w:ascii="L Frutiger Light" w:eastAsia="Times" w:hAnsi="L Frutiger Light" w:cs="Times New Roman"/>
      <w:color w:val="003366"/>
      <w:sz w:val="19"/>
      <w:szCs w:val="20"/>
      <w:lang w:val="x-none" w:eastAsia="x-none"/>
    </w:rPr>
  </w:style>
  <w:style w:type="paragraph" w:customStyle="1" w:styleId="Default">
    <w:name w:val="Default"/>
    <w:rsid w:val="008E5459"/>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character" w:customStyle="1" w:styleId="A11">
    <w:name w:val="A11"/>
    <w:uiPriority w:val="99"/>
    <w:rsid w:val="008E5459"/>
    <w:rPr>
      <w:rFonts w:ascii="VFQWIL+Frutiger-Italic" w:hAnsi="VFQWIL+Frutiger-Italic" w:cs="VFQWIL+Frutiger-Italic"/>
      <w:color w:val="000000"/>
      <w:sz w:val="11"/>
      <w:szCs w:val="11"/>
    </w:rPr>
  </w:style>
  <w:style w:type="paragraph" w:customStyle="1" w:styleId="head">
    <w:name w:val="head"/>
    <w:basedOn w:val="Normal"/>
    <w:rsid w:val="008E5459"/>
    <w:pPr>
      <w:spacing w:after="120" w:line="320" w:lineRule="exac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8E5459"/>
    <w:pPr>
      <w:spacing w:after="0" w:line="240" w:lineRule="auto"/>
      <w:ind w:left="-567"/>
    </w:pPr>
    <w:rPr>
      <w:rFonts w:ascii="Arial" w:eastAsia="Times New Roman" w:hAnsi="Arial" w:cs="Times New Roman"/>
      <w:b/>
      <w:color w:val="96BE2B"/>
      <w:spacing w:val="-24"/>
      <w:sz w:val="32"/>
      <w:szCs w:val="32"/>
      <w:lang w:eastAsia="en-GB"/>
    </w:rPr>
  </w:style>
  <w:style w:type="paragraph" w:customStyle="1" w:styleId="tabs">
    <w:name w:val="tabs"/>
    <w:basedOn w:val="Normal"/>
    <w:rsid w:val="008E5459"/>
    <w:pPr>
      <w:numPr>
        <w:numId w:val="35"/>
      </w:numPr>
      <w:spacing w:after="0" w:line="240" w:lineRule="auto"/>
    </w:pPr>
    <w:rPr>
      <w:rFonts w:ascii="Arial" w:eastAsia="Times New Roman" w:hAnsi="Arial" w:cs="Times New Roman"/>
      <w:sz w:val="19"/>
      <w:szCs w:val="20"/>
      <w:lang w:eastAsia="en-GB"/>
    </w:rPr>
  </w:style>
  <w:style w:type="paragraph" w:customStyle="1" w:styleId="blocktext">
    <w:name w:val="blocktext"/>
    <w:basedOn w:val="Normal"/>
    <w:rsid w:val="008E5459"/>
    <w:pPr>
      <w:spacing w:after="0" w:line="240" w:lineRule="auto"/>
    </w:pPr>
    <w:rPr>
      <w:rFonts w:ascii="Arial" w:eastAsia="Times New Roman" w:hAnsi="Arial" w:cs="Times New Roman"/>
      <w:sz w:val="19"/>
      <w:szCs w:val="20"/>
      <w:lang w:val="en-US" w:eastAsia="en-GB"/>
    </w:rPr>
  </w:style>
  <w:style w:type="paragraph" w:customStyle="1" w:styleId="main">
    <w:name w:val="main"/>
    <w:basedOn w:val="Noparagraphstyle"/>
    <w:rsid w:val="008E5459"/>
    <w:pPr>
      <w:spacing w:line="800" w:lineRule="atLeast"/>
    </w:pPr>
    <w:rPr>
      <w:rFonts w:ascii="Frutiger" w:hAnsi="Frutiger"/>
      <w:color w:val="3D5B73"/>
      <w:spacing w:val="-38"/>
      <w:sz w:val="96"/>
    </w:rPr>
  </w:style>
  <w:style w:type="paragraph" w:customStyle="1" w:styleId="mainhead">
    <w:name w:val="mainhead"/>
    <w:basedOn w:val="main"/>
    <w:rsid w:val="008E5459"/>
    <w:pPr>
      <w:spacing w:line="880" w:lineRule="exact"/>
    </w:pPr>
    <w:rPr>
      <w:rFonts w:ascii="L Frutiger Light" w:hAnsi="L Frutiger Light"/>
    </w:rPr>
  </w:style>
  <w:style w:type="paragraph" w:customStyle="1" w:styleId="subsub">
    <w:name w:val="sub sub"/>
    <w:basedOn w:val="sub"/>
    <w:rsid w:val="008E545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8E5459"/>
    <w:rPr>
      <w:b w:val="0"/>
      <w:color w:val="C39323"/>
      <w:sz w:val="48"/>
    </w:rPr>
  </w:style>
  <w:style w:type="paragraph" w:customStyle="1" w:styleId="subsubsub">
    <w:name w:val="sub sub sub"/>
    <w:basedOn w:val="body"/>
    <w:rsid w:val="008E545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8E545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character" w:customStyle="1" w:styleId="apple-style-span">
    <w:name w:val="apple-style-span"/>
    <w:rsid w:val="008E5459"/>
    <w:rPr>
      <w:color w:val="000000"/>
      <w:sz w:val="20"/>
    </w:rPr>
  </w:style>
  <w:style w:type="character" w:customStyle="1" w:styleId="Hyperlink1">
    <w:name w:val="Hyperlink1"/>
    <w:rsid w:val="008E5459"/>
    <w:rPr>
      <w:color w:val="003EA4"/>
      <w:sz w:val="20"/>
      <w:u w:val="single"/>
    </w:rPr>
  </w:style>
  <w:style w:type="paragraph" w:customStyle="1" w:styleId="GreyArial10body-Templates">
    <w:name w:val="Grey Arial 10 body - Templates"/>
    <w:basedOn w:val="body"/>
    <w:link w:val="GreyArial10body-TemplatesChar"/>
    <w:qFormat/>
    <w:rsid w:val="008E5459"/>
    <w:pPr>
      <w:spacing w:after="57"/>
      <w:ind w:left="-567"/>
    </w:pPr>
    <w:rPr>
      <w:rFonts w:ascii="Arial" w:hAnsi="Arial"/>
      <w:color w:val="494949"/>
    </w:rPr>
  </w:style>
  <w:style w:type="character" w:customStyle="1" w:styleId="GreyArial10body-TemplatesChar">
    <w:name w:val="Grey Arial 10 body - Templates Char"/>
    <w:link w:val="GreyArial10body-Templates"/>
    <w:rsid w:val="008E5459"/>
    <w:rPr>
      <w:rFonts w:ascii="Arial" w:eastAsia="Times" w:hAnsi="Arial" w:cs="Times New Roman"/>
      <w:color w:val="494949"/>
      <w:sz w:val="19"/>
      <w:szCs w:val="20"/>
      <w:lang w:val="x-none" w:eastAsia="x-none"/>
    </w:rPr>
  </w:style>
  <w:style w:type="paragraph" w:styleId="NormalWeb">
    <w:name w:val="Normal (Web)"/>
    <w:basedOn w:val="Normal"/>
    <w:uiPriority w:val="99"/>
    <w:unhideWhenUsed/>
    <w:rsid w:val="008E54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8E5459"/>
    <w:rPr>
      <w:b/>
      <w:bCs/>
    </w:rPr>
  </w:style>
  <w:style w:type="character" w:customStyle="1" w:styleId="apple-converted-space">
    <w:name w:val="apple-converted-space"/>
    <w:rsid w:val="008E5459"/>
  </w:style>
  <w:style w:type="paragraph" w:customStyle="1" w:styleId="OCsubtitle">
    <w:name w:val="OC subtitle"/>
    <w:basedOn w:val="Normal"/>
    <w:link w:val="OCsubtitleChar"/>
    <w:rsid w:val="008E5459"/>
    <w:rPr>
      <w:rFonts w:ascii="VAG Rounded Std Light" w:eastAsia="Times New Roman" w:hAnsi="VAG Rounded Std Light" w:cs="Times New Roman"/>
      <w:b/>
      <w:color w:val="5078B4"/>
      <w:sz w:val="19"/>
      <w:lang w:val="x-none" w:eastAsia="x-none"/>
    </w:rPr>
  </w:style>
  <w:style w:type="character" w:customStyle="1" w:styleId="OCsubtitleChar">
    <w:name w:val="OC subtitle Char"/>
    <w:link w:val="OCsubtitle"/>
    <w:rsid w:val="008E5459"/>
    <w:rPr>
      <w:rFonts w:ascii="VAG Rounded Std Light" w:eastAsia="Times New Roman" w:hAnsi="VAG Rounded Std Light" w:cs="Times New Roman"/>
      <w:b/>
      <w:color w:val="5078B4"/>
      <w:sz w:val="19"/>
      <w:lang w:val="x-none" w:eastAsia="x-none"/>
    </w:rPr>
  </w:style>
  <w:style w:type="paragraph" w:customStyle="1" w:styleId="OCMainTitle">
    <w:name w:val="OC Main Title"/>
    <w:basedOn w:val="Normal"/>
    <w:link w:val="OCMainTitleChar"/>
    <w:rsid w:val="008E5459"/>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8E5459"/>
    <w:rPr>
      <w:rFonts w:ascii="VAG Rounded Std Light" w:eastAsia="Times New Roman" w:hAnsi="VAG Rounded Std Light" w:cs="Times New Roman"/>
      <w:color w:val="9AC01C"/>
      <w:sz w:val="32"/>
      <w:szCs w:val="20"/>
      <w:lang w:val="x-none" w:eastAsia="x-none"/>
    </w:rPr>
  </w:style>
  <w:style w:type="paragraph" w:customStyle="1" w:styleId="Pa13">
    <w:name w:val="Pa13"/>
    <w:basedOn w:val="Default"/>
    <w:next w:val="Default"/>
    <w:uiPriority w:val="99"/>
    <w:rsid w:val="008E5459"/>
    <w:pPr>
      <w:spacing w:line="201" w:lineRule="atLeast"/>
    </w:pPr>
    <w:rPr>
      <w:rFonts w:cs="Times New Roman"/>
      <w:color w:val="auto"/>
    </w:rPr>
  </w:style>
  <w:style w:type="paragraph" w:customStyle="1" w:styleId="Pa16">
    <w:name w:val="Pa16"/>
    <w:basedOn w:val="Default"/>
    <w:next w:val="Default"/>
    <w:uiPriority w:val="99"/>
    <w:rsid w:val="008E5459"/>
    <w:pPr>
      <w:spacing w:line="201" w:lineRule="atLeast"/>
    </w:pPr>
    <w:rPr>
      <w:rFonts w:cs="Times New Roman"/>
      <w:color w:val="auto"/>
    </w:rPr>
  </w:style>
  <w:style w:type="paragraph" w:customStyle="1" w:styleId="Pa14">
    <w:name w:val="Pa14"/>
    <w:basedOn w:val="Default"/>
    <w:next w:val="Default"/>
    <w:uiPriority w:val="99"/>
    <w:rsid w:val="008E5459"/>
    <w:pPr>
      <w:spacing w:line="201" w:lineRule="atLeast"/>
    </w:pPr>
    <w:rPr>
      <w:rFonts w:cs="Times New Roman"/>
      <w:color w:val="auto"/>
    </w:rPr>
  </w:style>
  <w:style w:type="paragraph" w:customStyle="1" w:styleId="Body0">
    <w:name w:val="Body"/>
    <w:rsid w:val="008E5459"/>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8E5459"/>
    <w:pPr>
      <w:spacing w:after="0" w:line="240" w:lineRule="auto"/>
    </w:pPr>
    <w:rPr>
      <w:rFonts w:ascii="Helvetica" w:eastAsia="ヒラギノ角ゴ Pro W3" w:hAnsi="Helvetica" w:cs="Times New Roman"/>
      <w:color w:val="000000"/>
      <w:sz w:val="24"/>
      <w:szCs w:val="20"/>
      <w:lang w:val="en-US" w:eastAsia="en-GB"/>
    </w:rPr>
  </w:style>
  <w:style w:type="character" w:styleId="Emphasis">
    <w:name w:val="Emphasis"/>
    <w:basedOn w:val="DefaultParagraphFont"/>
    <w:uiPriority w:val="20"/>
    <w:qFormat/>
    <w:rsid w:val="008E5459"/>
    <w:rPr>
      <w:i/>
      <w:iCs/>
    </w:rPr>
  </w:style>
  <w:style w:type="paragraph" w:styleId="TOC4">
    <w:name w:val="toc 4"/>
    <w:basedOn w:val="Normal"/>
    <w:next w:val="Normal"/>
    <w:autoRedefine/>
    <w:uiPriority w:val="39"/>
    <w:unhideWhenUsed/>
    <w:rsid w:val="008E5459"/>
    <w:pPr>
      <w:spacing w:after="100" w:line="259" w:lineRule="auto"/>
      <w:ind w:left="660"/>
    </w:pPr>
    <w:rPr>
      <w:rFonts w:eastAsiaTheme="minorEastAsia"/>
      <w:sz w:val="19"/>
      <w:lang w:eastAsia="en-GB"/>
    </w:rPr>
  </w:style>
  <w:style w:type="paragraph" w:styleId="TOC5">
    <w:name w:val="toc 5"/>
    <w:basedOn w:val="Normal"/>
    <w:next w:val="Normal"/>
    <w:autoRedefine/>
    <w:uiPriority w:val="39"/>
    <w:unhideWhenUsed/>
    <w:rsid w:val="008E5459"/>
    <w:pPr>
      <w:spacing w:after="100" w:line="259" w:lineRule="auto"/>
      <w:ind w:left="880"/>
    </w:pPr>
    <w:rPr>
      <w:rFonts w:eastAsiaTheme="minorEastAsia"/>
      <w:sz w:val="19"/>
      <w:lang w:eastAsia="en-GB"/>
    </w:rPr>
  </w:style>
  <w:style w:type="paragraph" w:styleId="TOC6">
    <w:name w:val="toc 6"/>
    <w:basedOn w:val="Normal"/>
    <w:next w:val="Normal"/>
    <w:autoRedefine/>
    <w:uiPriority w:val="39"/>
    <w:unhideWhenUsed/>
    <w:rsid w:val="008E5459"/>
    <w:pPr>
      <w:spacing w:after="100" w:line="259" w:lineRule="auto"/>
      <w:ind w:left="1100"/>
    </w:pPr>
    <w:rPr>
      <w:rFonts w:eastAsiaTheme="minorEastAsia"/>
      <w:sz w:val="19"/>
      <w:lang w:eastAsia="en-GB"/>
    </w:rPr>
  </w:style>
  <w:style w:type="paragraph" w:styleId="TOC7">
    <w:name w:val="toc 7"/>
    <w:basedOn w:val="Normal"/>
    <w:next w:val="Normal"/>
    <w:autoRedefine/>
    <w:uiPriority w:val="39"/>
    <w:unhideWhenUsed/>
    <w:rsid w:val="008E5459"/>
    <w:pPr>
      <w:spacing w:after="100" w:line="259" w:lineRule="auto"/>
      <w:ind w:left="1320"/>
    </w:pPr>
    <w:rPr>
      <w:rFonts w:eastAsiaTheme="minorEastAsia"/>
      <w:sz w:val="19"/>
      <w:lang w:eastAsia="en-GB"/>
    </w:rPr>
  </w:style>
  <w:style w:type="paragraph" w:styleId="TOC8">
    <w:name w:val="toc 8"/>
    <w:basedOn w:val="Normal"/>
    <w:next w:val="Normal"/>
    <w:autoRedefine/>
    <w:uiPriority w:val="39"/>
    <w:unhideWhenUsed/>
    <w:rsid w:val="008E5459"/>
    <w:pPr>
      <w:spacing w:after="100" w:line="259" w:lineRule="auto"/>
      <w:ind w:left="1540"/>
    </w:pPr>
    <w:rPr>
      <w:rFonts w:eastAsiaTheme="minorEastAsia"/>
      <w:sz w:val="19"/>
      <w:lang w:eastAsia="en-GB"/>
    </w:rPr>
  </w:style>
  <w:style w:type="paragraph" w:styleId="TOC9">
    <w:name w:val="toc 9"/>
    <w:basedOn w:val="Normal"/>
    <w:next w:val="Normal"/>
    <w:autoRedefine/>
    <w:uiPriority w:val="39"/>
    <w:unhideWhenUsed/>
    <w:rsid w:val="008E5459"/>
    <w:pPr>
      <w:spacing w:after="100" w:line="259" w:lineRule="auto"/>
      <w:ind w:left="1760"/>
    </w:pPr>
    <w:rPr>
      <w:rFonts w:eastAsiaTheme="minorEastAsia"/>
      <w:sz w:val="19"/>
      <w:lang w:eastAsia="en-GB"/>
    </w:rPr>
  </w:style>
  <w:style w:type="character" w:customStyle="1" w:styleId="CommentTextChar">
    <w:name w:val="Comment Text Char"/>
    <w:basedOn w:val="DefaultParagraphFont"/>
    <w:link w:val="CommentText"/>
    <w:uiPriority w:val="99"/>
    <w:semiHidden/>
    <w:rsid w:val="008E5459"/>
    <w:rPr>
      <w:rFonts w:ascii="Times" w:eastAsia="Times" w:hAnsi="Times" w:cs="Times New Roman"/>
      <w:sz w:val="19"/>
      <w:szCs w:val="20"/>
      <w:lang w:eastAsia="en-GB"/>
    </w:rPr>
  </w:style>
  <w:style w:type="paragraph" w:styleId="CommentText">
    <w:name w:val="annotation text"/>
    <w:basedOn w:val="Normal"/>
    <w:link w:val="CommentTextChar"/>
    <w:uiPriority w:val="99"/>
    <w:semiHidden/>
    <w:unhideWhenUsed/>
    <w:rsid w:val="008E5459"/>
    <w:pPr>
      <w:spacing w:after="0" w:line="240" w:lineRule="auto"/>
    </w:pPr>
    <w:rPr>
      <w:rFonts w:ascii="Times" w:eastAsia="Times" w:hAnsi="Times" w:cs="Times New Roman"/>
      <w:sz w:val="19"/>
      <w:szCs w:val="20"/>
      <w:lang w:eastAsia="en-GB"/>
    </w:rPr>
  </w:style>
  <w:style w:type="paragraph" w:customStyle="1" w:styleId="Blue-Arial10-optionaltext-templates">
    <w:name w:val="Blue - Arial 10 - optional text - templates"/>
    <w:basedOn w:val="Normal"/>
    <w:link w:val="Blue-Arial10-optionaltext-templatesChar"/>
    <w:qFormat/>
    <w:rsid w:val="008E5459"/>
    <w:pPr>
      <w:spacing w:line="240" w:lineRule="exact"/>
      <w:ind w:left="-567"/>
    </w:pPr>
    <w:rPr>
      <w:rFonts w:ascii="Arial" w:eastAsia="Times" w:hAnsi="Arial" w:cs="Times New Roman"/>
      <w:color w:val="466DB0"/>
      <w:sz w:val="19"/>
      <w:szCs w:val="20"/>
      <w:lang w:val="x-none" w:eastAsia="x-none"/>
    </w:rPr>
  </w:style>
  <w:style w:type="character" w:customStyle="1" w:styleId="Blue-Arial10-optionaltext-templatesChar">
    <w:name w:val="Blue - Arial 10 - optional text - templates Char"/>
    <w:link w:val="Blue-Arial10-optionaltext-templates"/>
    <w:rsid w:val="008E5459"/>
    <w:rPr>
      <w:rFonts w:ascii="Arial" w:eastAsia="Times" w:hAnsi="Arial" w:cs="Times New Roman"/>
      <w:color w:val="466DB0"/>
      <w:sz w:val="19"/>
      <w:szCs w:val="20"/>
      <w:lang w:val="x-none" w:eastAsia="x-none"/>
    </w:rPr>
  </w:style>
  <w:style w:type="character" w:styleId="FollowedHyperlink">
    <w:name w:val="FollowedHyperlink"/>
    <w:basedOn w:val="DefaultParagraphFont"/>
    <w:uiPriority w:val="99"/>
    <w:semiHidden/>
    <w:unhideWhenUsed/>
    <w:rsid w:val="00A324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12C4AFC93B4091B2C266A1705ACB31"/>
        <w:category>
          <w:name w:val="General"/>
          <w:gallery w:val="placeholder"/>
        </w:category>
        <w:types>
          <w:type w:val="bbPlcHdr"/>
        </w:types>
        <w:behaviors>
          <w:behavior w:val="content"/>
        </w:behaviors>
        <w:guid w:val="{C69479E9-9891-4F7D-9BA2-4DC5F403ECC0}"/>
      </w:docPartPr>
      <w:docPartBody>
        <w:p w:rsidR="006A3686" w:rsidRDefault="003C63B4" w:rsidP="003C63B4">
          <w:pPr>
            <w:pStyle w:val="CF12C4AFC93B4091B2C266A1705ACB31"/>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otham Medium">
    <w:altName w:val="Arial"/>
    <w:panose1 w:val="020B0604020202020204"/>
    <w:charset w:val="00"/>
    <w:family w:val="modern"/>
    <w:notTrueType/>
    <w:pitch w:val="variable"/>
    <w:sig w:usb0="A10000FF" w:usb1="40000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Light">
    <w:altName w:val="Calibri"/>
    <w:panose1 w:val="020B0306030504020204"/>
    <w:charset w:val="00"/>
    <w:family w:val="swiss"/>
    <w:pitch w:val="variable"/>
    <w:sig w:usb0="E00002EF" w:usb1="4000205B" w:usb2="00000028" w:usb3="00000000" w:csb0="0000019F" w:csb1="00000000"/>
  </w:font>
  <w:font w:name="L Frutiger Light">
    <w:altName w:val="Courier New"/>
    <w:panose1 w:val="020B0604020202020204"/>
    <w:charset w:val="00"/>
    <w:family w:val="roman"/>
    <w:pitch w:val="variable"/>
  </w:font>
  <w:font w:name="YDUOYF+Frutiger-Roman">
    <w:altName w:val="Times New Roman"/>
    <w:panose1 w:val="020B0604020202020204"/>
    <w:charset w:val="00"/>
    <w:family w:val="roman"/>
    <w:pitch w:val="variable"/>
  </w:font>
  <w:font w:name="VFQWIL+Frutiger-Italic">
    <w:altName w:val="Frutiger"/>
    <w:panose1 w:val="020B0604020202020204"/>
    <w:charset w:val="00"/>
    <w:family w:val="roman"/>
    <w:pitch w:val="variable"/>
  </w:font>
  <w:font w:name="Frutiger">
    <w:altName w:val="MS Mincho"/>
    <w:panose1 w:val="020B0604020202020204"/>
    <w:charset w:val="00"/>
    <w:family w:val="roman"/>
    <w:pitch w:val="variable"/>
  </w:font>
  <w:font w:name="R Frutiger Roman">
    <w:altName w:val="Courier New"/>
    <w:panose1 w:val="020B0604020202020204"/>
    <w:charset w:val="00"/>
    <w:family w:val="roman"/>
    <w:pitch w:val="variable"/>
  </w:font>
  <w:font w:name="VAG Rounded Std Light">
    <w:panose1 w:val="020B0604020202020204"/>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4E"/>
    <w:family w:val="auto"/>
    <w:pitch w:val="variable"/>
    <w:sig w:usb0="00000001" w:usb1="08070000" w:usb2="00000010" w:usb3="00000000" w:csb0="00020000" w:csb1="00000000"/>
  </w:font>
  <w:font w:name="Narkisim">
    <w:panose1 w:val="020E0502050101010101"/>
    <w:charset w:val="B1"/>
    <w:family w:val="swiss"/>
    <w:pitch w:val="variable"/>
    <w:sig w:usb0="00000803" w:usb1="00000000" w:usb2="00000000" w:usb3="00000000" w:csb0="00000021" w:csb1="00000000"/>
  </w:font>
  <w:font w:name="Avenir Book">
    <w:panose1 w:val="02000503020000020003"/>
    <w:charset w:val="00"/>
    <w:family w:val="auto"/>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63B4"/>
    <w:rsid w:val="0023796C"/>
    <w:rsid w:val="003A2DAB"/>
    <w:rsid w:val="003C63B4"/>
    <w:rsid w:val="004C5730"/>
    <w:rsid w:val="006A3686"/>
    <w:rsid w:val="00AB45E1"/>
    <w:rsid w:val="00B039C5"/>
    <w:rsid w:val="00BE4EFA"/>
    <w:rsid w:val="00C8008A"/>
    <w:rsid w:val="00DD365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12C4AFC93B4091B2C266A1705ACB31">
    <w:name w:val="CF12C4AFC93B4091B2C266A1705ACB31"/>
    <w:rsid w:val="003C63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4</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Induction Policy</vt:lpstr>
    </vt:vector>
  </TitlesOfParts>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Induction Policy</dc:title>
  <dc:creator>Etchells Primary School</dc:creator>
  <cp:lastModifiedBy>Microsoft Office User</cp:lastModifiedBy>
  <cp:revision>7</cp:revision>
  <dcterms:created xsi:type="dcterms:W3CDTF">2025-03-25T07:37:00Z</dcterms:created>
  <dcterms:modified xsi:type="dcterms:W3CDTF">2025-09-03T08:25:00Z</dcterms:modified>
</cp:coreProperties>
</file>