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09" w:rsidRDefault="00987A17" w:rsidP="00987A17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Questions to support comprehension</w:t>
      </w:r>
    </w:p>
    <w:p w:rsidR="00DD10B8" w:rsidRPr="00DD10B8" w:rsidRDefault="00DD10B8" w:rsidP="00DD10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Always ask </w:t>
      </w:r>
      <w:r w:rsidRPr="00DD10B8">
        <w:rPr>
          <w:rFonts w:ascii="Comic Sans MS" w:hAnsi="Comic Sans MS"/>
          <w:u w:val="single"/>
        </w:rPr>
        <w:t>at least 4</w:t>
      </w:r>
      <w:r>
        <w:rPr>
          <w:rFonts w:ascii="Comic Sans MS" w:hAnsi="Comic Sans MS"/>
        </w:rPr>
        <w:t xml:space="preserve"> questions for every book. Start with the simple questions and build up to the trickier ones. </w:t>
      </w:r>
      <w:r w:rsidRPr="00DD10B8">
        <w:rPr>
          <w:rFonts w:ascii="Comic Sans MS" w:hAnsi="Comic Sans MS"/>
        </w:rPr>
        <w:sym w:font="Wingdings" w:char="F04A"/>
      </w:r>
      <w:bookmarkStart w:id="0" w:name="_GoBack"/>
      <w:bookmarkEnd w:id="0"/>
    </w:p>
    <w:p w:rsidR="00987A17" w:rsidRPr="00987A17" w:rsidRDefault="00987A17" w:rsidP="00987A17">
      <w:pPr>
        <w:jc w:val="center"/>
        <w:rPr>
          <w:rFonts w:ascii="Comic Sans MS" w:hAnsi="Comic Sans MS"/>
          <w:sz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87A17" w:rsidTr="00987A17">
        <w:tc>
          <w:tcPr>
            <w:tcW w:w="3080" w:type="dxa"/>
          </w:tcPr>
          <w:p w:rsidR="00987A17" w:rsidRDefault="00987A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Questions</w:t>
            </w:r>
          </w:p>
        </w:tc>
        <w:tc>
          <w:tcPr>
            <w:tcW w:w="3081" w:type="dxa"/>
          </w:tcPr>
          <w:p w:rsidR="00987A17" w:rsidRDefault="00987A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Questions to get them thinking</w:t>
            </w:r>
          </w:p>
        </w:tc>
        <w:tc>
          <w:tcPr>
            <w:tcW w:w="3081" w:type="dxa"/>
          </w:tcPr>
          <w:p w:rsidR="00987A17" w:rsidRDefault="00987A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Trickier Questions</w:t>
            </w:r>
          </w:p>
        </w:tc>
      </w:tr>
      <w:tr w:rsidR="00987A17" w:rsidTr="00987A17">
        <w:tc>
          <w:tcPr>
            <w:tcW w:w="3080" w:type="dxa"/>
          </w:tcPr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Where is this story set?</w:t>
            </w: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Describe what the character looks like.</w:t>
            </w: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Who are the main characters?</w:t>
            </w: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 xml:space="preserve">Can you find the part in the book that tells me </w:t>
            </w:r>
            <w:proofErr w:type="gramStart"/>
            <w:r w:rsidRPr="00DD10B8">
              <w:rPr>
                <w:rFonts w:ascii="Comic Sans MS" w:hAnsi="Comic Sans MS"/>
                <w:sz w:val="28"/>
              </w:rPr>
              <w:t>… ?</w:t>
            </w:r>
            <w:proofErr w:type="gramEnd"/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happened at the beginning / middle / end of that story?</w:t>
            </w: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81" w:type="dxa"/>
          </w:tcPr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do you think the character is thinking at this point?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Who would like to meet most in the story and why?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do you think will happen next and why?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Which is your favourite part and why?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do you think the character is thinking at this point?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How would you have felt if you were the main character?</w:t>
            </w: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987A1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81" w:type="dxa"/>
          </w:tcPr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987A17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Can you find any adjectives in the story?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Can you find any adverbs in the story?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word best describes the setting?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Are there any interesting words that you really liked in the book?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What makes this story interesting?</w:t>
            </w: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</w:p>
          <w:p w:rsidR="00DD10B8" w:rsidRPr="00DD10B8" w:rsidRDefault="00DD10B8">
            <w:pPr>
              <w:rPr>
                <w:rFonts w:ascii="Comic Sans MS" w:hAnsi="Comic Sans MS"/>
                <w:sz w:val="28"/>
              </w:rPr>
            </w:pPr>
            <w:r w:rsidRPr="00DD10B8">
              <w:rPr>
                <w:rFonts w:ascii="Comic Sans MS" w:hAnsi="Comic Sans MS"/>
                <w:sz w:val="28"/>
              </w:rPr>
              <w:t>Can you think of another story that has a similar theme?</w:t>
            </w:r>
          </w:p>
        </w:tc>
      </w:tr>
    </w:tbl>
    <w:p w:rsidR="00987A17" w:rsidRDefault="00987A17">
      <w:pPr>
        <w:rPr>
          <w:rFonts w:ascii="Comic Sans MS" w:hAnsi="Comic Sans MS"/>
        </w:rPr>
      </w:pPr>
    </w:p>
    <w:sectPr w:rsidR="0098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17"/>
    <w:rsid w:val="00987A17"/>
    <w:rsid w:val="00DD10B8"/>
    <w:rsid w:val="00F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9561-0E66-4165-8614-3AE98EF0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KP. Phillips</dc:creator>
  <cp:lastModifiedBy>Kayleigh KP. Phillips</cp:lastModifiedBy>
  <cp:revision>1</cp:revision>
  <dcterms:created xsi:type="dcterms:W3CDTF">2015-09-14T11:02:00Z</dcterms:created>
  <dcterms:modified xsi:type="dcterms:W3CDTF">2015-09-14T11:18:00Z</dcterms:modified>
</cp:coreProperties>
</file>