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29113658"/>
    <w:p w14:paraId="5DBC2B6C" w14:textId="77777777" w:rsidR="0062486F" w:rsidRDefault="0062486F" w:rsidP="0062486F">
      <w:pPr>
        <w:jc w:val="center"/>
      </w:pPr>
      <w:r>
        <w:object w:dxaOrig="6406" w:dyaOrig="8139" w14:anchorId="5B3C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o:ole="">
            <v:imagedata r:id="rId5" o:title=""/>
          </v:shape>
          <o:OLEObject Type="Embed" ProgID="CorelDraw.Graphic.16" ShapeID="_x0000_i1025" DrawAspect="Content" ObjectID="_1782719860" r:id="rId6"/>
        </w:object>
      </w:r>
      <w:r>
        <w:tab/>
        <w:t xml:space="preserve"> </w:t>
      </w:r>
      <w:r>
        <w:rPr>
          <w:noProof/>
        </w:rPr>
        <w:drawing>
          <wp:inline distT="0" distB="0" distL="0" distR="0" wp14:anchorId="2D046556" wp14:editId="1CB0701B">
            <wp:extent cx="504825" cy="714375"/>
            <wp:effectExtent l="0" t="0" r="9525" b="9525"/>
            <wp:docPr id="1" name="Picture 1" descr="school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cro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14:paraId="16DAA8D3" w14:textId="77777777" w:rsidR="0062486F" w:rsidRDefault="0062486F" w:rsidP="0062486F">
      <w:pPr>
        <w:jc w:val="center"/>
      </w:pPr>
    </w:p>
    <w:p w14:paraId="5D8B7148" w14:textId="77777777" w:rsidR="0062486F" w:rsidRDefault="0062486F" w:rsidP="0062486F">
      <w:pPr>
        <w:jc w:val="center"/>
        <w:rPr>
          <w:rFonts w:ascii="Arial" w:hAnsi="Arial" w:cs="Arial"/>
        </w:rPr>
      </w:pPr>
      <w:r w:rsidRPr="00EF0F66">
        <w:rPr>
          <w:rFonts w:ascii="Arial" w:hAnsi="Arial" w:cs="Arial"/>
        </w:rPr>
        <w:t>Davenham Church of England Primary School</w:t>
      </w:r>
    </w:p>
    <w:p w14:paraId="4985ADB3" w14:textId="77777777" w:rsidR="0062486F" w:rsidRPr="00EF0F66" w:rsidRDefault="0062486F" w:rsidP="0062486F">
      <w:pPr>
        <w:jc w:val="center"/>
        <w:rPr>
          <w:rFonts w:ascii="Arial" w:hAnsi="Arial" w:cs="Arial"/>
        </w:rPr>
      </w:pPr>
    </w:p>
    <w:p w14:paraId="28657E00" w14:textId="77777777" w:rsidR="0062486F" w:rsidRDefault="0062486F" w:rsidP="0062486F">
      <w:pPr>
        <w:jc w:val="center"/>
        <w:rPr>
          <w:rFonts w:ascii="Kristen ITC" w:hAnsi="Kristen ITC"/>
          <w:b/>
          <w:sz w:val="22"/>
          <w:szCs w:val="22"/>
        </w:rPr>
      </w:pPr>
      <w:r w:rsidRPr="005A45DB">
        <w:rPr>
          <w:rFonts w:ascii="Kristen ITC" w:hAnsi="Kristen ITC"/>
        </w:rPr>
        <w:t>“</w:t>
      </w:r>
      <w:r w:rsidRPr="00EF0F66">
        <w:rPr>
          <w:rFonts w:ascii="Kristen ITC" w:hAnsi="Kristen ITC"/>
          <w:b/>
          <w:sz w:val="22"/>
          <w:szCs w:val="22"/>
        </w:rPr>
        <w:t>Working Together, Playing Together, Serving God and Serving Others”</w:t>
      </w:r>
    </w:p>
    <w:p w14:paraId="589F94E6" w14:textId="77777777" w:rsidR="0062486F" w:rsidRPr="00993020" w:rsidRDefault="0062486F" w:rsidP="0062486F">
      <w:pPr>
        <w:jc w:val="center"/>
        <w:rPr>
          <w:rFonts w:ascii="Kristen ITC" w:hAnsi="Kristen ITC" w:cs="Helvetica"/>
          <w:b/>
          <w:i/>
          <w:iCs/>
          <w:color w:val="FF0000"/>
        </w:rPr>
      </w:pPr>
      <w:r>
        <w:rPr>
          <w:rFonts w:ascii="Kristen ITC" w:hAnsi="Kristen ITC" w:cs="Helvetica"/>
          <w:b/>
          <w:i/>
          <w:iCs/>
          <w:color w:val="FF0000"/>
        </w:rPr>
        <w:t>“…e</w:t>
      </w:r>
      <w:r w:rsidRPr="00993020">
        <w:rPr>
          <w:rFonts w:ascii="Kristen ITC" w:hAnsi="Kristen ITC" w:cs="Helvetica"/>
          <w:b/>
          <w:i/>
          <w:iCs/>
          <w:color w:val="FF0000"/>
        </w:rPr>
        <w:t>ncourage one anothe</w:t>
      </w:r>
      <w:r w:rsidR="006550BA">
        <w:rPr>
          <w:rFonts w:ascii="Kristen ITC" w:hAnsi="Kristen ITC" w:cs="Helvetica"/>
          <w:b/>
          <w:i/>
          <w:iCs/>
          <w:color w:val="FF0000"/>
        </w:rPr>
        <w:t>r and</w:t>
      </w:r>
      <w:r w:rsidR="00EE0E3E">
        <w:rPr>
          <w:rFonts w:ascii="Kristen ITC" w:hAnsi="Kristen ITC" w:cs="Helvetica"/>
          <w:b/>
          <w:i/>
          <w:iCs/>
          <w:color w:val="FF0000"/>
        </w:rPr>
        <w:t xml:space="preserve"> </w:t>
      </w:r>
      <w:r w:rsidRPr="00993020">
        <w:rPr>
          <w:rFonts w:ascii="Kristen ITC" w:hAnsi="Kristen ITC" w:cs="Helvetica"/>
          <w:b/>
          <w:i/>
          <w:iCs/>
          <w:color w:val="FF0000"/>
        </w:rPr>
        <w:t>build one another u</w:t>
      </w:r>
      <w:r>
        <w:rPr>
          <w:rFonts w:ascii="Kristen ITC" w:hAnsi="Kristen ITC" w:cs="Helvetica"/>
          <w:b/>
          <w:i/>
          <w:iCs/>
          <w:color w:val="FF0000"/>
        </w:rPr>
        <w:t>p</w:t>
      </w:r>
      <w:r w:rsidR="006550BA">
        <w:rPr>
          <w:rFonts w:ascii="Kristen ITC" w:hAnsi="Kristen ITC" w:cs="Helvetica"/>
          <w:b/>
          <w:i/>
          <w:iCs/>
          <w:color w:val="FF0000"/>
        </w:rPr>
        <w:t>…</w:t>
      </w:r>
      <w:r w:rsidRPr="00993020">
        <w:rPr>
          <w:rFonts w:ascii="Kristen ITC" w:hAnsi="Kristen ITC" w:cs="Helvetica"/>
          <w:b/>
          <w:i/>
          <w:iCs/>
          <w:color w:val="FF0000"/>
        </w:rPr>
        <w:t xml:space="preserve">” </w:t>
      </w:r>
    </w:p>
    <w:p w14:paraId="7D201FA8" w14:textId="77777777" w:rsidR="0062486F" w:rsidRPr="00993020" w:rsidRDefault="0062486F" w:rsidP="0062486F">
      <w:pPr>
        <w:jc w:val="center"/>
        <w:rPr>
          <w:rFonts w:ascii="Kristen ITC" w:hAnsi="Kristen ITC"/>
          <w:b/>
          <w:color w:val="FF0000"/>
        </w:rPr>
      </w:pPr>
      <w:r w:rsidRPr="00993020">
        <w:rPr>
          <w:rFonts w:ascii="Kristen ITC" w:hAnsi="Kristen ITC" w:cs="Helvetica"/>
          <w:b/>
          <w:color w:val="FF0000"/>
        </w:rPr>
        <w:t>1 Thessalonians 5:11.</w:t>
      </w:r>
    </w:p>
    <w:bookmarkEnd w:id="0"/>
    <w:p w14:paraId="546B63A5" w14:textId="77777777" w:rsidR="004C0A4E" w:rsidRDefault="004C0A4E"/>
    <w:p w14:paraId="36DA9545" w14:textId="77777777" w:rsidR="0062486F" w:rsidRDefault="0062486F"/>
    <w:p w14:paraId="3D6DAF03" w14:textId="77777777" w:rsidR="000F4587" w:rsidRDefault="000F4587" w:rsidP="0062486F">
      <w:pPr>
        <w:jc w:val="both"/>
        <w:rPr>
          <w:rFonts w:ascii="Gill Sans MT" w:hAnsi="Gill Sans MT" w:cs="Arial"/>
        </w:rPr>
      </w:pPr>
    </w:p>
    <w:p w14:paraId="6DE74171" w14:textId="67518524" w:rsidR="000406AA" w:rsidRPr="007E5737" w:rsidRDefault="000406AA" w:rsidP="0062486F">
      <w:pPr>
        <w:jc w:val="both"/>
        <w:rPr>
          <w:rFonts w:ascii="Gill Sans MT" w:hAnsi="Gill Sans MT" w:cs="Arial"/>
        </w:rPr>
      </w:pPr>
      <w:r w:rsidRPr="007E5737">
        <w:rPr>
          <w:rFonts w:ascii="Gill Sans MT" w:hAnsi="Gill Sans MT" w:cs="Arial"/>
        </w:rPr>
        <w:t xml:space="preserve">Dear Parents/Carers, </w:t>
      </w:r>
    </w:p>
    <w:p w14:paraId="6B97C46E" w14:textId="77777777" w:rsidR="000406AA" w:rsidRPr="007E5737" w:rsidRDefault="000406AA" w:rsidP="0062486F">
      <w:pPr>
        <w:jc w:val="both"/>
        <w:rPr>
          <w:rFonts w:ascii="Gill Sans MT" w:hAnsi="Gill Sans MT" w:cs="Arial"/>
        </w:rPr>
      </w:pPr>
    </w:p>
    <w:p w14:paraId="7801551F" w14:textId="7D573057" w:rsidR="000406AA" w:rsidRPr="007E5737" w:rsidRDefault="003D7117" w:rsidP="0062486F">
      <w:pPr>
        <w:jc w:val="both"/>
        <w:rPr>
          <w:rFonts w:ascii="Gill Sans MT" w:hAnsi="Gill Sans MT" w:cs="Arial"/>
        </w:rPr>
      </w:pPr>
      <w:r w:rsidRPr="007E5737">
        <w:rPr>
          <w:rFonts w:ascii="Gill Sans MT" w:hAnsi="Gill Sans MT" w:cs="Arial"/>
        </w:rPr>
        <w:t>From September 2020, it became</w:t>
      </w:r>
      <w:r w:rsidR="000406AA" w:rsidRPr="007E5737">
        <w:rPr>
          <w:rFonts w:ascii="Gill Sans MT" w:hAnsi="Gill Sans MT" w:cs="Arial"/>
        </w:rPr>
        <w:t xml:space="preserve"> compulsory for all schools to have a Relationships and Sex Education (RSE) Policy which outlines how RSE will be taught in school.</w:t>
      </w:r>
      <w:r w:rsidRPr="007E5737">
        <w:rPr>
          <w:rFonts w:ascii="Gill Sans MT" w:hAnsi="Gill Sans MT" w:cs="Arial"/>
        </w:rPr>
        <w:t xml:space="preserve"> </w:t>
      </w:r>
      <w:r w:rsidR="000406AA" w:rsidRPr="007E5737">
        <w:rPr>
          <w:rFonts w:ascii="Gill Sans MT" w:hAnsi="Gill Sans MT" w:cs="Arial"/>
        </w:rPr>
        <w:t>Th</w:t>
      </w:r>
      <w:r w:rsidR="007E5737" w:rsidRPr="007E5737">
        <w:rPr>
          <w:rFonts w:ascii="Gill Sans MT" w:hAnsi="Gill Sans MT" w:cs="Arial"/>
        </w:rPr>
        <w:t>is</w:t>
      </w:r>
      <w:r w:rsidR="000406AA" w:rsidRPr="007E5737">
        <w:rPr>
          <w:rFonts w:ascii="Gill Sans MT" w:hAnsi="Gill Sans MT" w:cs="Arial"/>
        </w:rPr>
        <w:t xml:space="preserve"> policy</w:t>
      </w:r>
      <w:r w:rsidR="007E5737" w:rsidRPr="007E5737">
        <w:rPr>
          <w:rFonts w:ascii="Gill Sans MT" w:hAnsi="Gill Sans MT" w:cs="Arial"/>
        </w:rPr>
        <w:t xml:space="preserve">, along with the </w:t>
      </w:r>
      <w:r w:rsidR="007E5737" w:rsidRPr="007E5737">
        <w:rPr>
          <w:rFonts w:ascii="Gill Sans MT" w:hAnsi="Gill Sans MT"/>
        </w:rPr>
        <w:t>Equality and Diversity, Transgender and Safeguarding Policy</w:t>
      </w:r>
      <w:r w:rsidR="000406AA" w:rsidRPr="007E5737">
        <w:rPr>
          <w:rFonts w:ascii="Gill Sans MT" w:hAnsi="Gill Sans MT" w:cs="Arial"/>
        </w:rPr>
        <w:t xml:space="preserve"> </w:t>
      </w:r>
      <w:r w:rsidR="007E5737" w:rsidRPr="007E5737">
        <w:rPr>
          <w:rFonts w:ascii="Gill Sans MT" w:hAnsi="Gill Sans MT" w:cs="Arial"/>
        </w:rPr>
        <w:t xml:space="preserve">are all </w:t>
      </w:r>
      <w:r w:rsidR="000F4587">
        <w:rPr>
          <w:rFonts w:ascii="Gill Sans MT" w:hAnsi="Gill Sans MT" w:cs="Arial"/>
        </w:rPr>
        <w:t>available for you to view on our</w:t>
      </w:r>
      <w:r w:rsidR="000406AA" w:rsidRPr="007E5737">
        <w:rPr>
          <w:rFonts w:ascii="Gill Sans MT" w:hAnsi="Gill Sans MT" w:cs="Arial"/>
        </w:rPr>
        <w:t xml:space="preserve"> school website. </w:t>
      </w:r>
    </w:p>
    <w:p w14:paraId="2FF4A7D7" w14:textId="77777777" w:rsidR="000406AA" w:rsidRPr="007E5737" w:rsidRDefault="000406AA" w:rsidP="0062486F">
      <w:pPr>
        <w:jc w:val="both"/>
        <w:rPr>
          <w:rFonts w:ascii="Gill Sans MT" w:hAnsi="Gill Sans MT" w:cs="Arial"/>
        </w:rPr>
      </w:pPr>
    </w:p>
    <w:p w14:paraId="40536E98" w14:textId="59838893" w:rsidR="000406AA" w:rsidRPr="007E5737" w:rsidRDefault="000F4587" w:rsidP="0062486F">
      <w:pPr>
        <w:jc w:val="both"/>
        <w:rPr>
          <w:rFonts w:ascii="Gill Sans MT" w:hAnsi="Gill Sans MT" w:cs="Arial"/>
        </w:rPr>
      </w:pPr>
      <w:r>
        <w:rPr>
          <w:rFonts w:ascii="Gill Sans MT" w:hAnsi="Gill Sans MT" w:cs="Arial"/>
        </w:rPr>
        <w:t>The scheme we have adopted</w:t>
      </w:r>
      <w:r w:rsidR="000406AA" w:rsidRPr="007E5737">
        <w:rPr>
          <w:rFonts w:ascii="Gill Sans MT" w:hAnsi="Gill Sans MT" w:cs="Arial"/>
        </w:rPr>
        <w:t xml:space="preserve"> at Davenham C of E Primary School is a whole school approach with RSE lessons being taught from Reception to Year 6 at an age appropriate level. There will be a sequence of lessons, delivered by the class teacher and a variety of strategies and techniques will be used by the teacher to approach and deal with sensitive issues. These will include assessing children’s knowledge prior to the lesson, creating a safe and comfortable learning environment, having a question box for questions that are unable to be answered during the lesson and using characters to explore delicate subjects. </w:t>
      </w:r>
      <w:r w:rsidR="00A076D9">
        <w:rPr>
          <w:rFonts w:ascii="Gill Sans MT" w:hAnsi="Gill Sans MT" w:cs="Arial"/>
        </w:rPr>
        <w:t>The scheme is</w:t>
      </w:r>
      <w:r w:rsidR="00CF68D6">
        <w:rPr>
          <w:rFonts w:ascii="Gill Sans MT" w:hAnsi="Gill Sans MT" w:cs="Arial"/>
        </w:rPr>
        <w:t xml:space="preserve"> also</w:t>
      </w:r>
      <w:r w:rsidR="00A076D9">
        <w:rPr>
          <w:rFonts w:ascii="Gill Sans MT" w:hAnsi="Gill Sans MT" w:cs="Arial"/>
        </w:rPr>
        <w:t xml:space="preserve"> available on the Website. </w:t>
      </w:r>
    </w:p>
    <w:p w14:paraId="285735D9" w14:textId="77777777" w:rsidR="000406AA" w:rsidRPr="007E5737" w:rsidRDefault="000406AA" w:rsidP="000406AA">
      <w:pPr>
        <w:jc w:val="both"/>
        <w:rPr>
          <w:rFonts w:ascii="Gill Sans MT" w:hAnsi="Gill Sans MT" w:cs="Arial"/>
        </w:rPr>
      </w:pPr>
    </w:p>
    <w:p w14:paraId="16A13ABA" w14:textId="5C0BE1E8" w:rsidR="000406AA" w:rsidRPr="007E5737" w:rsidRDefault="000406AA" w:rsidP="000406AA">
      <w:pPr>
        <w:jc w:val="both"/>
        <w:rPr>
          <w:rFonts w:ascii="Gill Sans MT" w:hAnsi="Gill Sans MT" w:cs="Arial"/>
        </w:rPr>
      </w:pPr>
      <w:r w:rsidRPr="007E5737">
        <w:rPr>
          <w:rFonts w:ascii="Gill Sans MT" w:hAnsi="Gill Sans MT" w:cs="Arial"/>
        </w:rPr>
        <w:t>The curriculum we will deliver will be progressive, building the children’s knowledge, understanding and skills year on year. Some elements of RSE will continue be delivered through national curriculum Science for example:</w:t>
      </w:r>
    </w:p>
    <w:p w14:paraId="7D113A87" w14:textId="77777777" w:rsidR="000406AA" w:rsidRPr="007E5737" w:rsidRDefault="000406AA" w:rsidP="000406AA">
      <w:pPr>
        <w:jc w:val="both"/>
        <w:rPr>
          <w:rFonts w:ascii="Gill Sans MT" w:hAnsi="Gill Sans MT" w:cs="Arial"/>
        </w:rPr>
      </w:pPr>
    </w:p>
    <w:p w14:paraId="4256A978" w14:textId="106E932F" w:rsidR="000406AA" w:rsidRPr="007E5737" w:rsidRDefault="000406AA" w:rsidP="000406AA">
      <w:pPr>
        <w:jc w:val="both"/>
        <w:rPr>
          <w:rFonts w:ascii="Gill Sans MT" w:hAnsi="Gill Sans MT" w:cs="Arial"/>
        </w:rPr>
      </w:pPr>
      <w:r w:rsidRPr="007E5737">
        <w:rPr>
          <w:rFonts w:ascii="Gill Sans MT" w:hAnsi="Gill Sans MT" w:cs="Arial"/>
        </w:rPr>
        <w:t xml:space="preserve">Year 2 Pupils should be taught to notice that animals, including humans, have offspring which grow into adults /describe the importance for humans of hygiene. </w:t>
      </w:r>
    </w:p>
    <w:p w14:paraId="11B02767" w14:textId="77777777" w:rsidR="000406AA" w:rsidRPr="007E5737" w:rsidRDefault="000406AA" w:rsidP="000406AA">
      <w:pPr>
        <w:jc w:val="both"/>
        <w:rPr>
          <w:rFonts w:ascii="Gill Sans MT" w:hAnsi="Gill Sans MT" w:cs="Arial"/>
        </w:rPr>
      </w:pPr>
      <w:r w:rsidRPr="007E5737">
        <w:rPr>
          <w:rFonts w:ascii="Gill Sans MT" w:hAnsi="Gill Sans MT" w:cs="Arial"/>
        </w:rPr>
        <w:t>Year 5 Pupils should be taught to describe the changes as humans develop to old age.</w:t>
      </w:r>
    </w:p>
    <w:p w14:paraId="2DE466D9" w14:textId="77777777" w:rsidR="000406AA" w:rsidRPr="007E5737" w:rsidRDefault="000406AA" w:rsidP="000406AA">
      <w:pPr>
        <w:jc w:val="both"/>
        <w:rPr>
          <w:rFonts w:ascii="Gill Sans MT" w:hAnsi="Gill Sans MT" w:cs="Arial"/>
        </w:rPr>
      </w:pPr>
    </w:p>
    <w:p w14:paraId="2E4A50CD" w14:textId="1AA279DB" w:rsidR="000406AA" w:rsidRPr="007E5737" w:rsidRDefault="000406AA" w:rsidP="000406AA">
      <w:pPr>
        <w:jc w:val="both"/>
        <w:rPr>
          <w:rFonts w:ascii="Gill Sans MT" w:hAnsi="Gill Sans MT" w:cs="Arial"/>
        </w:rPr>
      </w:pPr>
      <w:r w:rsidRPr="007E5737">
        <w:rPr>
          <w:rFonts w:ascii="Gill Sans MT" w:hAnsi="Gill Sans MT" w:cs="Arial"/>
        </w:rPr>
        <w:t>In addition to the Science curriculum we will be using a scheme called ‘PSHE Scheme of Work</w:t>
      </w:r>
      <w:r w:rsidR="00A076D9">
        <w:rPr>
          <w:rFonts w:ascii="Gill Sans MT" w:hAnsi="Gill Sans MT" w:cs="Arial"/>
        </w:rPr>
        <w:t>’</w:t>
      </w:r>
      <w:r w:rsidRPr="007E5737">
        <w:rPr>
          <w:rFonts w:ascii="Gill Sans MT" w:hAnsi="Gill Sans MT" w:cs="Arial"/>
        </w:rPr>
        <w:t xml:space="preserve"> from the PSHE Association to deliver RSE. Within this scheme there are 3 Core Themes. </w:t>
      </w:r>
    </w:p>
    <w:p w14:paraId="4B2936DA" w14:textId="072A3373" w:rsidR="000406AA" w:rsidRPr="007E5737" w:rsidRDefault="000406AA" w:rsidP="000406AA">
      <w:pPr>
        <w:jc w:val="both"/>
        <w:rPr>
          <w:rFonts w:ascii="Gill Sans MT" w:hAnsi="Gill Sans MT" w:cs="Arial"/>
        </w:rPr>
      </w:pPr>
    </w:p>
    <w:tbl>
      <w:tblPr>
        <w:tblStyle w:val="TableGrid"/>
        <w:tblW w:w="0" w:type="auto"/>
        <w:tblLook w:val="04A0" w:firstRow="1" w:lastRow="0" w:firstColumn="1" w:lastColumn="0" w:noHBand="0" w:noVBand="1"/>
      </w:tblPr>
      <w:tblGrid>
        <w:gridCol w:w="4508"/>
        <w:gridCol w:w="4508"/>
      </w:tblGrid>
      <w:tr w:rsidR="000406AA" w:rsidRPr="007E5737" w14:paraId="079A643C" w14:textId="77777777" w:rsidTr="000406AA">
        <w:tc>
          <w:tcPr>
            <w:tcW w:w="4508" w:type="dxa"/>
          </w:tcPr>
          <w:p w14:paraId="2CF23023" w14:textId="29BE9324" w:rsidR="000406AA" w:rsidRPr="007E5737" w:rsidRDefault="000406AA" w:rsidP="000406AA">
            <w:pPr>
              <w:jc w:val="both"/>
              <w:rPr>
                <w:rFonts w:ascii="Gill Sans MT" w:hAnsi="Gill Sans MT" w:cs="Arial"/>
              </w:rPr>
            </w:pPr>
            <w:r w:rsidRPr="007E5737">
              <w:rPr>
                <w:rFonts w:ascii="Gill Sans MT" w:hAnsi="Gill Sans MT" w:cs="Arial"/>
              </w:rPr>
              <w:t>Core Theme 1</w:t>
            </w:r>
          </w:p>
        </w:tc>
        <w:tc>
          <w:tcPr>
            <w:tcW w:w="4508" w:type="dxa"/>
          </w:tcPr>
          <w:p w14:paraId="677D2B93" w14:textId="77777777" w:rsidR="006712EA" w:rsidRPr="007E5737" w:rsidRDefault="006712EA" w:rsidP="006712EA">
            <w:pPr>
              <w:jc w:val="both"/>
              <w:rPr>
                <w:rFonts w:ascii="Gill Sans MT" w:hAnsi="Gill Sans MT" w:cs="Arial"/>
              </w:rPr>
            </w:pPr>
            <w:r w:rsidRPr="007E5737">
              <w:rPr>
                <w:rFonts w:ascii="Gill Sans MT" w:hAnsi="Gill Sans MT" w:cs="Arial"/>
              </w:rPr>
              <w:t xml:space="preserve">Health and Wellbeing </w:t>
            </w:r>
          </w:p>
          <w:p w14:paraId="622D86D4" w14:textId="77777777" w:rsidR="000406AA" w:rsidRPr="007E5737" w:rsidRDefault="000406AA" w:rsidP="000406AA">
            <w:pPr>
              <w:jc w:val="both"/>
              <w:rPr>
                <w:rFonts w:ascii="Gill Sans MT" w:hAnsi="Gill Sans MT" w:cs="Arial"/>
              </w:rPr>
            </w:pPr>
          </w:p>
        </w:tc>
      </w:tr>
      <w:tr w:rsidR="006712EA" w:rsidRPr="007E5737" w14:paraId="19EF4A0D" w14:textId="77777777" w:rsidTr="000406AA">
        <w:tc>
          <w:tcPr>
            <w:tcW w:w="4508" w:type="dxa"/>
          </w:tcPr>
          <w:p w14:paraId="2FFFAE86" w14:textId="29C7313E" w:rsidR="006712EA" w:rsidRPr="007E5737" w:rsidRDefault="006712EA" w:rsidP="006712EA">
            <w:pPr>
              <w:jc w:val="both"/>
              <w:rPr>
                <w:rFonts w:ascii="Gill Sans MT" w:hAnsi="Gill Sans MT" w:cs="Arial"/>
              </w:rPr>
            </w:pPr>
            <w:r w:rsidRPr="007E5737">
              <w:rPr>
                <w:rFonts w:ascii="Gill Sans MT" w:hAnsi="Gill Sans MT" w:cs="Arial"/>
              </w:rPr>
              <w:t xml:space="preserve">Core Theme 2 </w:t>
            </w:r>
          </w:p>
        </w:tc>
        <w:tc>
          <w:tcPr>
            <w:tcW w:w="4508" w:type="dxa"/>
          </w:tcPr>
          <w:p w14:paraId="59B8E8AB" w14:textId="77777777" w:rsidR="006712EA" w:rsidRPr="007E5737" w:rsidRDefault="006712EA" w:rsidP="006712EA">
            <w:pPr>
              <w:jc w:val="both"/>
              <w:rPr>
                <w:rFonts w:ascii="Gill Sans MT" w:hAnsi="Gill Sans MT" w:cs="Arial"/>
              </w:rPr>
            </w:pPr>
            <w:r w:rsidRPr="007E5737">
              <w:rPr>
                <w:rFonts w:ascii="Gill Sans MT" w:hAnsi="Gill Sans MT" w:cs="Arial"/>
              </w:rPr>
              <w:t xml:space="preserve">Relationships </w:t>
            </w:r>
          </w:p>
          <w:p w14:paraId="7ED70532" w14:textId="77777777" w:rsidR="006712EA" w:rsidRPr="007E5737" w:rsidRDefault="006712EA" w:rsidP="006712EA">
            <w:pPr>
              <w:jc w:val="both"/>
              <w:rPr>
                <w:rFonts w:ascii="Gill Sans MT" w:hAnsi="Gill Sans MT" w:cs="Arial"/>
              </w:rPr>
            </w:pPr>
          </w:p>
        </w:tc>
      </w:tr>
      <w:tr w:rsidR="006712EA" w:rsidRPr="007E5737" w14:paraId="1AB362F5" w14:textId="77777777" w:rsidTr="000406AA">
        <w:tc>
          <w:tcPr>
            <w:tcW w:w="4508" w:type="dxa"/>
          </w:tcPr>
          <w:p w14:paraId="606D42E5" w14:textId="093DE75E" w:rsidR="006712EA" w:rsidRPr="007E5737" w:rsidRDefault="006712EA" w:rsidP="006712EA">
            <w:pPr>
              <w:jc w:val="both"/>
              <w:rPr>
                <w:rFonts w:ascii="Gill Sans MT" w:hAnsi="Gill Sans MT" w:cs="Arial"/>
              </w:rPr>
            </w:pPr>
            <w:r w:rsidRPr="007E5737">
              <w:rPr>
                <w:rFonts w:ascii="Gill Sans MT" w:hAnsi="Gill Sans MT" w:cs="Arial"/>
              </w:rPr>
              <w:t>Core Theme 3</w:t>
            </w:r>
          </w:p>
        </w:tc>
        <w:tc>
          <w:tcPr>
            <w:tcW w:w="4508" w:type="dxa"/>
          </w:tcPr>
          <w:p w14:paraId="6E4DF3FD" w14:textId="77777777" w:rsidR="006712EA" w:rsidRPr="007E5737" w:rsidRDefault="006712EA" w:rsidP="006712EA">
            <w:pPr>
              <w:jc w:val="both"/>
              <w:rPr>
                <w:rFonts w:ascii="Gill Sans MT" w:hAnsi="Gill Sans MT" w:cs="Arial"/>
              </w:rPr>
            </w:pPr>
            <w:r w:rsidRPr="007E5737">
              <w:rPr>
                <w:rFonts w:ascii="Gill Sans MT" w:hAnsi="Gill Sans MT" w:cs="Arial"/>
              </w:rPr>
              <w:t xml:space="preserve">Living in the Wider World </w:t>
            </w:r>
          </w:p>
          <w:p w14:paraId="5AAC2FD2" w14:textId="77777777" w:rsidR="006712EA" w:rsidRPr="007E5737" w:rsidRDefault="006712EA" w:rsidP="006712EA">
            <w:pPr>
              <w:jc w:val="both"/>
              <w:rPr>
                <w:rFonts w:ascii="Gill Sans MT" w:hAnsi="Gill Sans MT" w:cs="Arial"/>
              </w:rPr>
            </w:pPr>
          </w:p>
        </w:tc>
      </w:tr>
    </w:tbl>
    <w:p w14:paraId="7904659E" w14:textId="77777777" w:rsidR="000406AA" w:rsidRPr="007E5737" w:rsidRDefault="000406AA" w:rsidP="000406AA">
      <w:pPr>
        <w:jc w:val="both"/>
        <w:rPr>
          <w:rFonts w:ascii="Gill Sans MT" w:hAnsi="Gill Sans MT" w:cs="Arial"/>
        </w:rPr>
      </w:pPr>
    </w:p>
    <w:p w14:paraId="30423FE4" w14:textId="77777777" w:rsidR="000406AA" w:rsidRPr="007E5737" w:rsidRDefault="000406AA" w:rsidP="000406AA">
      <w:pPr>
        <w:jc w:val="both"/>
        <w:rPr>
          <w:rFonts w:ascii="Gill Sans MT" w:hAnsi="Gill Sans MT" w:cs="Arial"/>
        </w:rPr>
      </w:pPr>
    </w:p>
    <w:p w14:paraId="57E47BC9" w14:textId="03D38343" w:rsidR="000406AA" w:rsidRPr="007E5737" w:rsidRDefault="000406AA" w:rsidP="000406AA">
      <w:pPr>
        <w:autoSpaceDE w:val="0"/>
        <w:autoSpaceDN w:val="0"/>
        <w:adjustRightInd w:val="0"/>
        <w:jc w:val="both"/>
        <w:rPr>
          <w:rFonts w:ascii="Gill Sans MT" w:hAnsi="Gill Sans MT" w:cs="Arial"/>
        </w:rPr>
      </w:pPr>
      <w:r w:rsidRPr="007E5737">
        <w:rPr>
          <w:rFonts w:ascii="Gill Sans MT" w:hAnsi="Gill Sans MT" w:cs="Arial"/>
        </w:rPr>
        <w:t xml:space="preserve">Topic areas within these themes include: </w:t>
      </w:r>
    </w:p>
    <w:p w14:paraId="736DBB7D" w14:textId="77777777" w:rsidR="000406AA" w:rsidRPr="007E5737" w:rsidRDefault="000406AA" w:rsidP="000406AA">
      <w:pPr>
        <w:autoSpaceDE w:val="0"/>
        <w:autoSpaceDN w:val="0"/>
        <w:adjustRightInd w:val="0"/>
        <w:jc w:val="both"/>
        <w:rPr>
          <w:rFonts w:ascii="Gill Sans MT" w:hAnsi="Gill Sans MT" w:cs="Arial"/>
        </w:rPr>
      </w:pPr>
    </w:p>
    <w:p w14:paraId="53BE92B6" w14:textId="6E5AFA61"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Healthy </w:t>
      </w:r>
      <w:r w:rsidR="00F323F1" w:rsidRPr="007E5737">
        <w:rPr>
          <w:rFonts w:ascii="Gill Sans MT" w:hAnsi="Gill Sans MT" w:cs="Arial"/>
        </w:rPr>
        <w:t>L</w:t>
      </w:r>
      <w:r w:rsidRPr="007E5737">
        <w:rPr>
          <w:rFonts w:ascii="Gill Sans MT" w:hAnsi="Gill Sans MT" w:cs="Arial"/>
        </w:rPr>
        <w:t>ifestyles</w:t>
      </w:r>
    </w:p>
    <w:p w14:paraId="510F23F6" w14:textId="5D21F614"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Keeping </w:t>
      </w:r>
      <w:r w:rsidR="00F323F1" w:rsidRPr="007E5737">
        <w:rPr>
          <w:rFonts w:ascii="Gill Sans MT" w:hAnsi="Gill Sans MT" w:cs="Arial"/>
        </w:rPr>
        <w:t>S</w:t>
      </w:r>
      <w:r w:rsidRPr="007E5737">
        <w:rPr>
          <w:rFonts w:ascii="Gill Sans MT" w:hAnsi="Gill Sans MT" w:cs="Arial"/>
        </w:rPr>
        <w:t>afe</w:t>
      </w:r>
    </w:p>
    <w:p w14:paraId="4D8047FC" w14:textId="2B83B781"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Growing and </w:t>
      </w:r>
      <w:r w:rsidR="00F323F1" w:rsidRPr="007E5737">
        <w:rPr>
          <w:rFonts w:ascii="Gill Sans MT" w:hAnsi="Gill Sans MT" w:cs="Arial"/>
        </w:rPr>
        <w:t>C</w:t>
      </w:r>
      <w:r w:rsidRPr="007E5737">
        <w:rPr>
          <w:rFonts w:ascii="Gill Sans MT" w:hAnsi="Gill Sans MT" w:cs="Arial"/>
        </w:rPr>
        <w:t>hanging</w:t>
      </w:r>
    </w:p>
    <w:p w14:paraId="4D56652A" w14:textId="77777777"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Healthy Relationships</w:t>
      </w:r>
    </w:p>
    <w:p w14:paraId="0673D534" w14:textId="294A0894"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Feelings and </w:t>
      </w:r>
      <w:r w:rsidR="00F323F1" w:rsidRPr="007E5737">
        <w:rPr>
          <w:rFonts w:ascii="Gill Sans MT" w:hAnsi="Gill Sans MT" w:cs="Arial"/>
        </w:rPr>
        <w:t>E</w:t>
      </w:r>
      <w:r w:rsidRPr="007E5737">
        <w:rPr>
          <w:rFonts w:ascii="Gill Sans MT" w:hAnsi="Gill Sans MT" w:cs="Arial"/>
        </w:rPr>
        <w:t>motions</w:t>
      </w:r>
    </w:p>
    <w:p w14:paraId="7A3224D0" w14:textId="0FA3197F"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Valuing </w:t>
      </w:r>
      <w:r w:rsidR="00F323F1" w:rsidRPr="007E5737">
        <w:rPr>
          <w:rFonts w:ascii="Gill Sans MT" w:hAnsi="Gill Sans MT" w:cs="Arial"/>
        </w:rPr>
        <w:t>D</w:t>
      </w:r>
      <w:r w:rsidRPr="007E5737">
        <w:rPr>
          <w:rFonts w:ascii="Gill Sans MT" w:hAnsi="Gill Sans MT" w:cs="Arial"/>
        </w:rPr>
        <w:t>ifference</w:t>
      </w:r>
    </w:p>
    <w:p w14:paraId="70BB2FA7" w14:textId="058EAA94"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Rights and </w:t>
      </w:r>
      <w:r w:rsidR="00F323F1" w:rsidRPr="007E5737">
        <w:rPr>
          <w:rFonts w:ascii="Gill Sans MT" w:hAnsi="Gill Sans MT" w:cs="Arial"/>
        </w:rPr>
        <w:t>R</w:t>
      </w:r>
      <w:r w:rsidRPr="007E5737">
        <w:rPr>
          <w:rFonts w:ascii="Gill Sans MT" w:hAnsi="Gill Sans MT" w:cs="Arial"/>
        </w:rPr>
        <w:t>esponsibilities</w:t>
      </w:r>
    </w:p>
    <w:p w14:paraId="58200FAE" w14:textId="19D697C2" w:rsidR="000406AA" w:rsidRPr="007E5737" w:rsidRDefault="000406AA" w:rsidP="00F323F1">
      <w:pPr>
        <w:pStyle w:val="ListParagraph"/>
        <w:numPr>
          <w:ilvl w:val="0"/>
          <w:numId w:val="1"/>
        </w:numPr>
        <w:autoSpaceDE w:val="0"/>
        <w:autoSpaceDN w:val="0"/>
        <w:adjustRightInd w:val="0"/>
        <w:jc w:val="both"/>
        <w:rPr>
          <w:rFonts w:ascii="Gill Sans MT" w:hAnsi="Gill Sans MT" w:cs="Arial"/>
        </w:rPr>
      </w:pPr>
      <w:r w:rsidRPr="007E5737">
        <w:rPr>
          <w:rFonts w:ascii="Gill Sans MT" w:hAnsi="Gill Sans MT" w:cs="Arial"/>
        </w:rPr>
        <w:t xml:space="preserve">Taking </w:t>
      </w:r>
      <w:r w:rsidR="00F323F1" w:rsidRPr="007E5737">
        <w:rPr>
          <w:rFonts w:ascii="Gill Sans MT" w:hAnsi="Gill Sans MT" w:cs="Arial"/>
        </w:rPr>
        <w:t>C</w:t>
      </w:r>
      <w:r w:rsidRPr="007E5737">
        <w:rPr>
          <w:rFonts w:ascii="Gill Sans MT" w:hAnsi="Gill Sans MT" w:cs="Arial"/>
        </w:rPr>
        <w:t xml:space="preserve">are of the </w:t>
      </w:r>
      <w:r w:rsidR="00F323F1" w:rsidRPr="007E5737">
        <w:rPr>
          <w:rFonts w:ascii="Gill Sans MT" w:hAnsi="Gill Sans MT" w:cs="Arial"/>
        </w:rPr>
        <w:t>E</w:t>
      </w:r>
      <w:r w:rsidRPr="007E5737">
        <w:rPr>
          <w:rFonts w:ascii="Gill Sans MT" w:hAnsi="Gill Sans MT" w:cs="Arial"/>
        </w:rPr>
        <w:t>nvironment</w:t>
      </w:r>
    </w:p>
    <w:p w14:paraId="61066358" w14:textId="0F456347" w:rsidR="000406AA" w:rsidRPr="007E5737" w:rsidRDefault="000406AA" w:rsidP="00F323F1">
      <w:pPr>
        <w:pStyle w:val="ListParagraph"/>
        <w:numPr>
          <w:ilvl w:val="0"/>
          <w:numId w:val="1"/>
        </w:numPr>
        <w:jc w:val="both"/>
        <w:rPr>
          <w:rFonts w:ascii="Gill Sans MT" w:hAnsi="Gill Sans MT" w:cs="Arial"/>
        </w:rPr>
      </w:pPr>
      <w:r w:rsidRPr="007E5737">
        <w:rPr>
          <w:rFonts w:ascii="Gill Sans MT" w:hAnsi="Gill Sans MT" w:cs="Arial"/>
        </w:rPr>
        <w:t xml:space="preserve">Money </w:t>
      </w:r>
      <w:r w:rsidR="00F323F1" w:rsidRPr="007E5737">
        <w:rPr>
          <w:rFonts w:ascii="Gill Sans MT" w:hAnsi="Gill Sans MT" w:cs="Arial"/>
        </w:rPr>
        <w:t>M</w:t>
      </w:r>
      <w:r w:rsidRPr="007E5737">
        <w:rPr>
          <w:rFonts w:ascii="Gill Sans MT" w:hAnsi="Gill Sans MT" w:cs="Arial"/>
        </w:rPr>
        <w:t>atters</w:t>
      </w:r>
    </w:p>
    <w:p w14:paraId="6C19B211" w14:textId="0B447868" w:rsidR="000406AA" w:rsidRPr="007E5737" w:rsidRDefault="000406AA" w:rsidP="0062486F">
      <w:pPr>
        <w:jc w:val="both"/>
        <w:rPr>
          <w:rFonts w:ascii="Gill Sans MT" w:hAnsi="Gill Sans MT" w:cs="Arial"/>
        </w:rPr>
      </w:pPr>
    </w:p>
    <w:p w14:paraId="4B4321B1" w14:textId="645F509E" w:rsidR="00A076D9" w:rsidRDefault="000406AA" w:rsidP="0062486F">
      <w:pPr>
        <w:jc w:val="both"/>
        <w:rPr>
          <w:rFonts w:ascii="Gill Sans MT" w:hAnsi="Gill Sans MT" w:cs="Arial"/>
        </w:rPr>
      </w:pPr>
      <w:r w:rsidRPr="007E5737">
        <w:rPr>
          <w:rFonts w:ascii="Gill Sans MT" w:hAnsi="Gill Sans MT" w:cs="Arial"/>
        </w:rPr>
        <w:t xml:space="preserve">When referring to the body parts during these sessions the correct terminology will used by the class teacher. This isn’t to say that the names you use at home are to stop being used, but to expect children to come home and know the biological name for their body parts. It is essential that we teach about this important subject throughout your child’s school life, mainly for a safe-guarding point of view. </w:t>
      </w:r>
    </w:p>
    <w:p w14:paraId="166FE2BA" w14:textId="77777777" w:rsidR="00A076D9" w:rsidRDefault="00A076D9" w:rsidP="0062486F">
      <w:pPr>
        <w:jc w:val="both"/>
        <w:rPr>
          <w:rFonts w:ascii="Gill Sans MT" w:hAnsi="Gill Sans MT" w:cs="Arial"/>
        </w:rPr>
      </w:pPr>
    </w:p>
    <w:p w14:paraId="28925DC5" w14:textId="69705B6A" w:rsidR="000406AA" w:rsidRPr="007E5737" w:rsidRDefault="000406AA" w:rsidP="0062486F">
      <w:pPr>
        <w:jc w:val="both"/>
        <w:rPr>
          <w:rFonts w:ascii="Gill Sans MT" w:hAnsi="Gill Sans MT" w:cs="Arial"/>
        </w:rPr>
      </w:pPr>
      <w:r w:rsidRPr="007E5737">
        <w:rPr>
          <w:rFonts w:ascii="Gill Sans MT" w:hAnsi="Gill Sans MT" w:cs="Arial"/>
        </w:rPr>
        <w:t xml:space="preserve">The learning and discussion that will take place in these lessons will not only give your child the facts rather than hearsay off the playground, but also allow them to ask questions that may have been troubling them, discover more about themselves and help them keep safe in school and in the outside world by understanding what is appropriate and what isn’t. </w:t>
      </w:r>
    </w:p>
    <w:p w14:paraId="0BF35737" w14:textId="77777777" w:rsidR="000406AA" w:rsidRPr="007E5737" w:rsidRDefault="000406AA" w:rsidP="0062486F">
      <w:pPr>
        <w:jc w:val="both"/>
        <w:rPr>
          <w:rFonts w:ascii="Gill Sans MT" w:hAnsi="Gill Sans MT" w:cs="Arial"/>
        </w:rPr>
      </w:pPr>
    </w:p>
    <w:p w14:paraId="398C748C" w14:textId="570DB336" w:rsidR="000F4587" w:rsidRDefault="000406AA" w:rsidP="0062486F">
      <w:pPr>
        <w:jc w:val="both"/>
        <w:rPr>
          <w:rFonts w:ascii="Gill Sans MT" w:hAnsi="Gill Sans MT" w:cs="Arial"/>
          <w:b/>
        </w:rPr>
      </w:pPr>
      <w:r w:rsidRPr="007E5737">
        <w:rPr>
          <w:rFonts w:ascii="Gill Sans MT" w:hAnsi="Gill Sans MT" w:cs="Arial"/>
        </w:rPr>
        <w:t>As a parent</w:t>
      </w:r>
      <w:r w:rsidR="006712EA" w:rsidRPr="007E5737">
        <w:rPr>
          <w:rFonts w:ascii="Gill Sans MT" w:hAnsi="Gill Sans MT" w:cs="Arial"/>
        </w:rPr>
        <w:t xml:space="preserve"> / carer</w:t>
      </w:r>
      <w:r w:rsidRPr="007E5737">
        <w:rPr>
          <w:rFonts w:ascii="Gill Sans MT" w:hAnsi="Gill Sans MT" w:cs="Arial"/>
        </w:rPr>
        <w:t xml:space="preserve">, you are </w:t>
      </w:r>
      <w:r w:rsidR="000F4587">
        <w:rPr>
          <w:rFonts w:ascii="Gill Sans MT" w:hAnsi="Gill Sans MT" w:cs="Arial"/>
        </w:rPr>
        <w:t xml:space="preserve">only </w:t>
      </w:r>
      <w:r w:rsidRPr="007E5737">
        <w:rPr>
          <w:rFonts w:ascii="Gill Sans MT" w:hAnsi="Gill Sans MT" w:cs="Arial"/>
        </w:rPr>
        <w:t>able to withdraw</w:t>
      </w:r>
      <w:r w:rsidR="00A44CAE">
        <w:rPr>
          <w:rFonts w:ascii="Gill Sans MT" w:hAnsi="Gill Sans MT" w:cs="Arial"/>
        </w:rPr>
        <w:t xml:space="preserve"> your child </w:t>
      </w:r>
      <w:r w:rsidR="00A44CAE" w:rsidRPr="000F4587">
        <w:rPr>
          <w:rFonts w:ascii="Gill Sans MT" w:hAnsi="Gill Sans MT" w:cs="Arial"/>
          <w:color w:val="FF0000"/>
        </w:rPr>
        <w:t>from</w:t>
      </w:r>
      <w:r w:rsidRPr="000F4587">
        <w:rPr>
          <w:rFonts w:ascii="Gill Sans MT" w:hAnsi="Gill Sans MT" w:cs="Arial"/>
          <w:color w:val="FF0000"/>
        </w:rPr>
        <w:t xml:space="preserve"> the</w:t>
      </w:r>
      <w:r w:rsidR="00A44CAE" w:rsidRPr="000F4587">
        <w:rPr>
          <w:rFonts w:ascii="Gill Sans MT" w:hAnsi="Gill Sans MT" w:cs="Arial"/>
          <w:color w:val="FF0000"/>
        </w:rPr>
        <w:t xml:space="preserve"> Sex Education elements of the RSE programme </w:t>
      </w:r>
      <w:r w:rsidR="00A44CAE" w:rsidRPr="000F4587">
        <w:rPr>
          <w:rFonts w:ascii="Gill Sans MT" w:hAnsi="Gill Sans MT" w:cs="Arial"/>
          <w:b/>
          <w:color w:val="FF0000"/>
        </w:rPr>
        <w:t>that are not taught within the Science curriculum</w:t>
      </w:r>
      <w:r w:rsidR="00A44CAE">
        <w:rPr>
          <w:rFonts w:ascii="Gill Sans MT" w:hAnsi="Gill Sans MT" w:cs="Arial"/>
        </w:rPr>
        <w:t xml:space="preserve">. </w:t>
      </w:r>
      <w:r w:rsidRPr="007E5737">
        <w:rPr>
          <w:rFonts w:ascii="Gill Sans MT" w:hAnsi="Gill Sans MT" w:cs="Arial"/>
        </w:rPr>
        <w:t xml:space="preserve"> </w:t>
      </w:r>
      <w:r w:rsidR="003D7117" w:rsidRPr="007E5737">
        <w:rPr>
          <w:rFonts w:ascii="Gill Sans MT" w:hAnsi="Gill Sans MT" w:cs="Arial"/>
        </w:rPr>
        <w:t>If you wish to withdraw your child</w:t>
      </w:r>
      <w:r w:rsidR="000F4587">
        <w:rPr>
          <w:rFonts w:ascii="Gill Sans MT" w:hAnsi="Gill Sans MT" w:cs="Arial"/>
        </w:rPr>
        <w:t xml:space="preserve"> from this area</w:t>
      </w:r>
      <w:r w:rsidR="003D7117" w:rsidRPr="007E5737">
        <w:rPr>
          <w:rFonts w:ascii="Gill Sans MT" w:hAnsi="Gill Sans MT" w:cs="Arial"/>
        </w:rPr>
        <w:t>, please</w:t>
      </w:r>
      <w:r w:rsidR="000F4587">
        <w:rPr>
          <w:rFonts w:ascii="Gill Sans MT" w:hAnsi="Gill Sans MT" w:cs="Arial"/>
        </w:rPr>
        <w:t xml:space="preserve"> return the slip below </w:t>
      </w:r>
      <w:r w:rsidR="000F4587" w:rsidRPr="000F4587">
        <w:rPr>
          <w:rFonts w:ascii="Gill Sans MT" w:hAnsi="Gill Sans MT" w:cs="Arial"/>
          <w:b/>
        </w:rPr>
        <w:t>to your child’s class teacher</w:t>
      </w:r>
      <w:r w:rsidR="000F4587">
        <w:rPr>
          <w:rFonts w:ascii="Gill Sans MT" w:hAnsi="Gill Sans MT" w:cs="Arial"/>
          <w:b/>
        </w:rPr>
        <w:t xml:space="preserve"> by 30 September. </w:t>
      </w:r>
    </w:p>
    <w:p w14:paraId="67259019" w14:textId="77777777" w:rsidR="000F4587" w:rsidRDefault="000F4587" w:rsidP="0062486F">
      <w:pPr>
        <w:jc w:val="both"/>
        <w:rPr>
          <w:rFonts w:ascii="Gill Sans MT" w:hAnsi="Gill Sans MT" w:cs="Arial"/>
          <w:b/>
        </w:rPr>
      </w:pPr>
    </w:p>
    <w:p w14:paraId="3D1E0143" w14:textId="5C5FED75" w:rsidR="006712EA" w:rsidRPr="000F4587" w:rsidRDefault="000F4587" w:rsidP="0062486F">
      <w:pPr>
        <w:jc w:val="both"/>
        <w:rPr>
          <w:rFonts w:ascii="Gill Sans MT" w:hAnsi="Gill Sans MT" w:cs="Arial"/>
          <w:color w:val="FF0000"/>
        </w:rPr>
      </w:pPr>
      <w:r>
        <w:rPr>
          <w:rFonts w:ascii="Gill Sans MT" w:hAnsi="Gill Sans MT" w:cs="Arial"/>
          <w:b/>
        </w:rPr>
        <w:t xml:space="preserve">This letter will be sent out annually. If you are happy for your child to take part in all aspects of RSE then </w:t>
      </w:r>
      <w:r w:rsidRPr="000F4587">
        <w:rPr>
          <w:rFonts w:ascii="Gill Sans MT" w:hAnsi="Gill Sans MT" w:cs="Arial"/>
          <w:b/>
          <w:color w:val="FF0000"/>
        </w:rPr>
        <w:t xml:space="preserve">no action is required. </w:t>
      </w:r>
    </w:p>
    <w:p w14:paraId="3C55AE97" w14:textId="77777777" w:rsidR="006712EA" w:rsidRPr="007E5737" w:rsidRDefault="006712EA" w:rsidP="0062486F">
      <w:pPr>
        <w:jc w:val="both"/>
        <w:rPr>
          <w:rFonts w:ascii="Gill Sans MT" w:hAnsi="Gill Sans MT" w:cs="Arial"/>
        </w:rPr>
      </w:pPr>
    </w:p>
    <w:p w14:paraId="59C9C46D" w14:textId="77777777" w:rsidR="000406AA" w:rsidRPr="007E5737" w:rsidRDefault="000406AA" w:rsidP="0062486F">
      <w:pPr>
        <w:jc w:val="both"/>
        <w:rPr>
          <w:rFonts w:ascii="Gill Sans MT" w:hAnsi="Gill Sans MT" w:cs="Arial"/>
        </w:rPr>
      </w:pPr>
    </w:p>
    <w:p w14:paraId="35720DF8" w14:textId="2C816A2F" w:rsidR="008535C2" w:rsidRPr="007E5737" w:rsidRDefault="008535C2" w:rsidP="0062486F">
      <w:pPr>
        <w:jc w:val="both"/>
        <w:rPr>
          <w:rFonts w:ascii="Gill Sans MT" w:hAnsi="Gill Sans MT" w:cs="Arial"/>
        </w:rPr>
      </w:pPr>
      <w:r w:rsidRPr="007E5737">
        <w:rPr>
          <w:rFonts w:ascii="Gill Sans MT" w:hAnsi="Gill Sans MT" w:cs="Arial"/>
        </w:rPr>
        <w:t xml:space="preserve">With kind regards </w:t>
      </w:r>
    </w:p>
    <w:p w14:paraId="738EBB82" w14:textId="77777777" w:rsidR="008535C2" w:rsidRPr="007E5737" w:rsidRDefault="008535C2" w:rsidP="0062486F">
      <w:pPr>
        <w:jc w:val="both"/>
        <w:rPr>
          <w:rFonts w:ascii="Gill Sans MT" w:hAnsi="Gill Sans MT" w:cs="Arial"/>
        </w:rPr>
      </w:pPr>
    </w:p>
    <w:p w14:paraId="1700371D" w14:textId="77777777" w:rsidR="00E177B4" w:rsidRDefault="00313243" w:rsidP="0062486F">
      <w:pPr>
        <w:jc w:val="both"/>
        <w:rPr>
          <w:rFonts w:ascii="Gill Sans MT" w:hAnsi="Gill Sans MT" w:cs="Arial"/>
        </w:rPr>
      </w:pPr>
      <w:r w:rsidRPr="007E5737">
        <w:rPr>
          <w:rFonts w:ascii="Gill Sans MT" w:hAnsi="Gill Sans MT" w:cs="Arial"/>
          <w:noProof/>
        </w:rPr>
        <w:drawing>
          <wp:inline distT="0" distB="0" distL="0" distR="0" wp14:anchorId="37C989CF" wp14:editId="49B8A769">
            <wp:extent cx="1455094" cy="4647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393" cy="486249"/>
                    </a:xfrm>
                    <a:prstGeom prst="rect">
                      <a:avLst/>
                    </a:prstGeom>
                    <a:noFill/>
                    <a:ln>
                      <a:noFill/>
                    </a:ln>
                  </pic:spPr>
                </pic:pic>
              </a:graphicData>
            </a:graphic>
          </wp:inline>
        </w:drawing>
      </w:r>
      <w:r w:rsidR="00A076D9">
        <w:rPr>
          <w:rFonts w:ascii="Gill Sans MT" w:hAnsi="Gill Sans MT" w:cs="Arial"/>
        </w:rPr>
        <w:t xml:space="preserve">                    </w:t>
      </w:r>
    </w:p>
    <w:p w14:paraId="3A5C5DC9" w14:textId="77777777" w:rsidR="00E177B4" w:rsidRDefault="008535C2" w:rsidP="0062486F">
      <w:pPr>
        <w:jc w:val="both"/>
        <w:rPr>
          <w:rFonts w:ascii="Gill Sans MT" w:hAnsi="Gill Sans MT" w:cs="Arial"/>
        </w:rPr>
      </w:pPr>
      <w:r w:rsidRPr="007E5737">
        <w:rPr>
          <w:rFonts w:ascii="Gill Sans MT" w:hAnsi="Gill Sans MT" w:cs="Arial"/>
        </w:rPr>
        <w:t>Mrs J M Hyslop</w:t>
      </w:r>
      <w:r w:rsidR="00A076D9">
        <w:rPr>
          <w:rFonts w:ascii="Gill Sans MT" w:hAnsi="Gill Sans MT" w:cs="Arial"/>
        </w:rPr>
        <w:t xml:space="preserve">             </w:t>
      </w:r>
    </w:p>
    <w:p w14:paraId="5DECA9D4" w14:textId="63883BA2" w:rsidR="00313243" w:rsidRDefault="00313243" w:rsidP="0062486F">
      <w:pPr>
        <w:jc w:val="both"/>
        <w:rPr>
          <w:rFonts w:ascii="Gill Sans MT" w:hAnsi="Gill Sans MT" w:cs="Arial"/>
        </w:rPr>
      </w:pPr>
      <w:r w:rsidRPr="007E5737">
        <w:rPr>
          <w:rFonts w:ascii="Gill Sans MT" w:hAnsi="Gill Sans MT" w:cs="Arial"/>
        </w:rPr>
        <w:t xml:space="preserve">Headteacher </w:t>
      </w:r>
    </w:p>
    <w:p w14:paraId="7C64A7D0" w14:textId="3C86E155" w:rsidR="000F4587" w:rsidRDefault="000F4587" w:rsidP="0062486F">
      <w:pPr>
        <w:jc w:val="both"/>
        <w:rPr>
          <w:rFonts w:ascii="Gill Sans MT" w:hAnsi="Gill Sans MT" w:cs="Arial"/>
        </w:rPr>
      </w:pPr>
    </w:p>
    <w:p w14:paraId="1D7F3CA4" w14:textId="3603077D" w:rsidR="000F4587" w:rsidRDefault="000F4587" w:rsidP="0062486F">
      <w:pPr>
        <w:jc w:val="both"/>
        <w:rPr>
          <w:rFonts w:ascii="Gill Sans MT" w:hAnsi="Gill Sans MT" w:cs="Arial"/>
        </w:rPr>
      </w:pPr>
      <w:r>
        <w:rPr>
          <w:rFonts w:ascii="Gill Sans MT" w:hAnsi="Gill Sans MT" w:cs="Arial"/>
        </w:rPr>
        <w:t>____________________________________________________________________</w:t>
      </w:r>
    </w:p>
    <w:p w14:paraId="41D4F082" w14:textId="5ABB3548" w:rsidR="007E5737" w:rsidRDefault="007E5737" w:rsidP="0062486F">
      <w:pPr>
        <w:jc w:val="both"/>
        <w:rPr>
          <w:rFonts w:ascii="Gill Sans MT" w:hAnsi="Gill Sans MT" w:cs="Arial"/>
        </w:rPr>
      </w:pPr>
    </w:p>
    <w:p w14:paraId="5AF7ED03" w14:textId="65E4CE13" w:rsidR="000F4587" w:rsidRDefault="000F4587" w:rsidP="0062486F">
      <w:pPr>
        <w:jc w:val="both"/>
        <w:rPr>
          <w:rFonts w:ascii="Gill Sans MT" w:hAnsi="Gill Sans MT" w:cs="Arial"/>
          <w:b/>
          <w:color w:val="FF0000"/>
        </w:rPr>
      </w:pPr>
      <w:r>
        <w:rPr>
          <w:rFonts w:ascii="Gill Sans MT" w:hAnsi="Gill Sans MT" w:cs="Arial"/>
        </w:rPr>
        <w:t xml:space="preserve">I would like my child ____________ to be withdrawn from </w:t>
      </w:r>
      <w:r w:rsidRPr="000F4587">
        <w:rPr>
          <w:rFonts w:ascii="Gill Sans MT" w:hAnsi="Gill Sans MT" w:cs="Arial"/>
          <w:color w:val="FF0000"/>
        </w:rPr>
        <w:t xml:space="preserve">the Sex Education elements of the RSE programme </w:t>
      </w:r>
      <w:r w:rsidRPr="000F4587">
        <w:rPr>
          <w:rFonts w:ascii="Gill Sans MT" w:hAnsi="Gill Sans MT" w:cs="Arial"/>
          <w:b/>
          <w:color w:val="FF0000"/>
        </w:rPr>
        <w:t>that are not taught within the Science curriculum</w:t>
      </w:r>
    </w:p>
    <w:p w14:paraId="15C2897E" w14:textId="63217166" w:rsidR="000F4587" w:rsidRDefault="000F4587" w:rsidP="0062486F">
      <w:pPr>
        <w:jc w:val="both"/>
        <w:rPr>
          <w:rFonts w:ascii="Gill Sans MT" w:hAnsi="Gill Sans MT" w:cs="Arial"/>
          <w:b/>
          <w:color w:val="FF0000"/>
        </w:rPr>
      </w:pPr>
    </w:p>
    <w:p w14:paraId="150852F7" w14:textId="4158AF9F" w:rsidR="000F4587" w:rsidRPr="000F4587" w:rsidRDefault="000F4587" w:rsidP="0062486F">
      <w:pPr>
        <w:jc w:val="both"/>
        <w:rPr>
          <w:rFonts w:ascii="Gill Sans MT" w:hAnsi="Gill Sans MT" w:cs="Arial"/>
        </w:rPr>
      </w:pPr>
      <w:r w:rsidRPr="000F4587">
        <w:rPr>
          <w:rFonts w:ascii="Gill Sans MT" w:hAnsi="Gill Sans MT" w:cs="Arial"/>
          <w:b/>
        </w:rPr>
        <w:t xml:space="preserve">Signed and Dated </w:t>
      </w:r>
    </w:p>
    <w:p w14:paraId="39595D00" w14:textId="78AD3207" w:rsidR="007E5737" w:rsidRDefault="007E5737" w:rsidP="0062486F">
      <w:pPr>
        <w:pBdr>
          <w:bottom w:val="single" w:sz="12" w:space="1" w:color="auto"/>
        </w:pBdr>
        <w:jc w:val="both"/>
        <w:rPr>
          <w:rFonts w:ascii="Gill Sans MT" w:hAnsi="Gill Sans MT" w:cs="Arial"/>
        </w:rPr>
      </w:pPr>
    </w:p>
    <w:sectPr w:rsidR="007E5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57C8E"/>
    <w:multiLevelType w:val="hybridMultilevel"/>
    <w:tmpl w:val="674A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013C2"/>
    <w:multiLevelType w:val="hybridMultilevel"/>
    <w:tmpl w:val="464E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87E8B"/>
    <w:multiLevelType w:val="hybridMultilevel"/>
    <w:tmpl w:val="CFC8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03F0D"/>
    <w:multiLevelType w:val="hybridMultilevel"/>
    <w:tmpl w:val="0AE2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38672">
    <w:abstractNumId w:val="1"/>
  </w:num>
  <w:num w:numId="2" w16cid:durableId="1015041283">
    <w:abstractNumId w:val="2"/>
  </w:num>
  <w:num w:numId="3" w16cid:durableId="254365278">
    <w:abstractNumId w:val="3"/>
  </w:num>
  <w:num w:numId="4" w16cid:durableId="72255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6F"/>
    <w:rsid w:val="000406AA"/>
    <w:rsid w:val="000922D9"/>
    <w:rsid w:val="000F4587"/>
    <w:rsid w:val="00161D67"/>
    <w:rsid w:val="00313243"/>
    <w:rsid w:val="003D7117"/>
    <w:rsid w:val="004C0A4E"/>
    <w:rsid w:val="0051549D"/>
    <w:rsid w:val="0062486F"/>
    <w:rsid w:val="006550BA"/>
    <w:rsid w:val="006712EA"/>
    <w:rsid w:val="007E5737"/>
    <w:rsid w:val="008535C2"/>
    <w:rsid w:val="00A076D9"/>
    <w:rsid w:val="00A44CAE"/>
    <w:rsid w:val="00BC0EA9"/>
    <w:rsid w:val="00CF68D6"/>
    <w:rsid w:val="00E177B4"/>
    <w:rsid w:val="00EE0E3E"/>
    <w:rsid w:val="00F05560"/>
    <w:rsid w:val="00F32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F57CF"/>
  <w15:chartTrackingRefBased/>
  <w15:docId w15:val="{55847F10-119C-47CD-896E-69DC7494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6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86F"/>
    <w:rPr>
      <w:rFonts w:ascii="Segoe UI" w:hAnsi="Segoe UI"/>
      <w:sz w:val="18"/>
      <w:szCs w:val="18"/>
    </w:rPr>
  </w:style>
  <w:style w:type="character" w:customStyle="1" w:styleId="BalloonTextChar">
    <w:name w:val="Balloon Text Char"/>
    <w:basedOn w:val="DefaultParagraphFont"/>
    <w:link w:val="BalloonText"/>
    <w:uiPriority w:val="99"/>
    <w:semiHidden/>
    <w:rsid w:val="0062486F"/>
    <w:rPr>
      <w:rFonts w:ascii="Segoe UI" w:eastAsia="Times New Roman" w:hAnsi="Segoe UI" w:cs="Times New Roman"/>
      <w:sz w:val="18"/>
      <w:szCs w:val="18"/>
      <w:lang w:eastAsia="en-GB"/>
    </w:rPr>
  </w:style>
  <w:style w:type="table" w:styleId="TableGrid">
    <w:name w:val="Table Grid"/>
    <w:basedOn w:val="TableNormal"/>
    <w:uiPriority w:val="39"/>
    <w:rsid w:val="0004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Davenham Primary Head</dc:creator>
  <cp:keywords/>
  <dc:description/>
  <cp:lastModifiedBy>Joanne Hyslop</cp:lastModifiedBy>
  <cp:revision>2</cp:revision>
  <dcterms:created xsi:type="dcterms:W3CDTF">2024-07-17T10:11:00Z</dcterms:created>
  <dcterms:modified xsi:type="dcterms:W3CDTF">2024-07-17T10:11:00Z</dcterms:modified>
</cp:coreProperties>
</file>