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6EE1" w14:textId="77777777" w:rsidR="00F3463B" w:rsidRDefault="00F3463B" w:rsidP="00F3463B">
      <w:pPr>
        <w:spacing w:after="0" w:line="240" w:lineRule="auto"/>
        <w:jc w:val="center"/>
        <w:rPr>
          <w:rFonts w:ascii="Arial" w:hAnsi="Arial" w:cs="Arial"/>
          <w:b/>
          <w:sz w:val="28"/>
          <w:szCs w:val="28"/>
        </w:rPr>
      </w:pPr>
      <w:bookmarkStart w:id="0" w:name="_Hlk24531644"/>
      <w:r w:rsidRPr="00036E2B">
        <w:rPr>
          <w:rFonts w:ascii="Arial" w:hAnsi="Arial" w:cs="Arial"/>
          <w:b/>
          <w:sz w:val="40"/>
          <w:szCs w:val="40"/>
        </w:rPr>
        <w:t>RIVINGTON PRIMAR</w:t>
      </w:r>
      <w:r w:rsidRPr="00F3463B">
        <w:rPr>
          <w:rFonts w:ascii="Arial" w:hAnsi="Arial" w:cs="Arial"/>
          <w:b/>
          <w:sz w:val="40"/>
          <w:szCs w:val="40"/>
        </w:rPr>
        <w:t>Y SCHOOL</w:t>
      </w:r>
    </w:p>
    <w:p w14:paraId="71AF9390" w14:textId="77777777" w:rsidR="00F3463B" w:rsidRPr="005C0B7C" w:rsidRDefault="00F3463B" w:rsidP="00F3463B">
      <w:pPr>
        <w:spacing w:after="0" w:line="240" w:lineRule="auto"/>
        <w:jc w:val="center"/>
        <w:rPr>
          <w:rFonts w:ascii="Arial" w:hAnsi="Arial" w:cs="Arial"/>
          <w:b/>
          <w:sz w:val="28"/>
          <w:szCs w:val="28"/>
        </w:rPr>
      </w:pPr>
      <w:r w:rsidRPr="00F3463B">
        <w:rPr>
          <w:rFonts w:ascii="Arial" w:hAnsi="Arial" w:cs="Arial"/>
          <w:b/>
          <w:sz w:val="28"/>
          <w:szCs w:val="28"/>
        </w:rPr>
        <w:t>Respect</w:t>
      </w:r>
      <w:r w:rsidRPr="005C0B7C">
        <w:rPr>
          <w:rFonts w:ascii="Arial" w:hAnsi="Arial" w:cs="Arial"/>
          <w:b/>
          <w:sz w:val="28"/>
          <w:szCs w:val="28"/>
        </w:rPr>
        <w:t>, Protect, Give Thanks, Keep Peace</w:t>
      </w:r>
      <w:r>
        <w:rPr>
          <w:rFonts w:ascii="Arial" w:hAnsi="Arial" w:cs="Arial"/>
          <w:b/>
          <w:sz w:val="28"/>
          <w:szCs w:val="28"/>
        </w:rPr>
        <w:t>.</w:t>
      </w:r>
    </w:p>
    <w:bookmarkEnd w:id="0"/>
    <w:p w14:paraId="77BCF5BE" w14:textId="77777777" w:rsidR="008159E9" w:rsidRDefault="008159E9" w:rsidP="008159E9">
      <w:pPr>
        <w:jc w:val="center"/>
        <w:rPr>
          <w:rFonts w:ascii="Arial" w:hAnsi="Arial" w:cs="Arial"/>
          <w:sz w:val="36"/>
          <w:szCs w:val="36"/>
        </w:rPr>
      </w:pPr>
    </w:p>
    <w:p w14:paraId="272C72BC" w14:textId="77777777" w:rsidR="00F3463B" w:rsidRDefault="00F3463B" w:rsidP="008159E9">
      <w:pPr>
        <w:jc w:val="center"/>
        <w:rPr>
          <w:rFonts w:ascii="Arial" w:hAnsi="Arial" w:cs="Arial"/>
          <w:sz w:val="36"/>
          <w:szCs w:val="36"/>
        </w:rPr>
      </w:pPr>
    </w:p>
    <w:p w14:paraId="6F3A61BF"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p>
    <w:p w14:paraId="2DC4D938"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Charging and</w:t>
      </w:r>
    </w:p>
    <w:p w14:paraId="73CE047E" w14:textId="77777777" w:rsidR="00161E72" w:rsidRP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Remissions Policy</w:t>
      </w:r>
    </w:p>
    <w:p w14:paraId="418F5D18" w14:textId="77777777" w:rsidR="00161E72"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rPr>
      </w:pPr>
    </w:p>
    <w:p w14:paraId="33F33D5B" w14:textId="77777777" w:rsidR="00161E72" w:rsidRPr="00A04288" w:rsidRDefault="00161E72" w:rsidP="00B37D1A">
      <w:pPr>
        <w:pBdr>
          <w:top w:val="single" w:sz="4" w:space="1" w:color="auto"/>
          <w:left w:val="single" w:sz="4" w:space="3" w:color="auto"/>
          <w:bottom w:val="single" w:sz="4" w:space="1" w:color="auto"/>
          <w:right w:val="single" w:sz="4" w:space="4" w:color="auto"/>
        </w:pBdr>
        <w:shd w:val="clear" w:color="auto" w:fill="A6A6A6"/>
        <w:jc w:val="center"/>
        <w:rPr>
          <w:rFonts w:ascii="Arial" w:hAnsi="Arial" w:cs="Arial"/>
          <w:b/>
        </w:rPr>
      </w:pPr>
    </w:p>
    <w:p w14:paraId="1585AB85" w14:textId="77777777" w:rsidR="008159E9" w:rsidRPr="00036E2B" w:rsidRDefault="008159E9" w:rsidP="008159E9">
      <w:pPr>
        <w:jc w:val="center"/>
        <w:rPr>
          <w:rFonts w:ascii="Arial" w:hAnsi="Arial" w:cs="Arial"/>
          <w:sz w:val="36"/>
          <w:szCs w:val="36"/>
        </w:rPr>
      </w:pPr>
    </w:p>
    <w:p w14:paraId="4411D087" w14:textId="77777777" w:rsidR="008159E9" w:rsidRDefault="00161E72" w:rsidP="008159E9">
      <w:pPr>
        <w:tabs>
          <w:tab w:val="left" w:pos="2865"/>
        </w:tabs>
        <w:jc w:val="center"/>
        <w:rPr>
          <w:rFonts w:ascii="Arial" w:hAnsi="Arial" w:cs="Arial"/>
          <w:sz w:val="36"/>
          <w:szCs w:val="36"/>
        </w:rPr>
      </w:pPr>
      <w:r>
        <w:rPr>
          <w:noProof/>
          <w:lang w:eastAsia="en-GB"/>
        </w:rPr>
        <w:drawing>
          <wp:anchor distT="0" distB="0" distL="114300" distR="114300" simplePos="0" relativeHeight="251659264" behindDoc="1" locked="0" layoutInCell="1" allowOverlap="1" wp14:anchorId="0BED65BF" wp14:editId="2D650CB5">
            <wp:simplePos x="0" y="0"/>
            <wp:positionH relativeFrom="column">
              <wp:posOffset>1581150</wp:posOffset>
            </wp:positionH>
            <wp:positionV relativeFrom="paragraph">
              <wp:posOffset>349885</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9A242" w14:textId="77777777" w:rsidR="008159E9" w:rsidRDefault="008159E9" w:rsidP="008159E9">
      <w:pPr>
        <w:tabs>
          <w:tab w:val="left" w:pos="2865"/>
        </w:tabs>
        <w:jc w:val="center"/>
        <w:rPr>
          <w:rFonts w:ascii="Arial" w:hAnsi="Arial" w:cs="Arial"/>
          <w:sz w:val="36"/>
          <w:szCs w:val="36"/>
        </w:rPr>
      </w:pPr>
    </w:p>
    <w:p w14:paraId="2752A84D" w14:textId="77777777" w:rsidR="008159E9" w:rsidRDefault="008159E9" w:rsidP="008159E9">
      <w:pPr>
        <w:tabs>
          <w:tab w:val="left" w:pos="2865"/>
        </w:tabs>
        <w:jc w:val="center"/>
        <w:rPr>
          <w:rFonts w:ascii="Arial" w:hAnsi="Arial" w:cs="Arial"/>
          <w:sz w:val="36"/>
          <w:szCs w:val="36"/>
        </w:rPr>
      </w:pPr>
    </w:p>
    <w:p w14:paraId="290F6239" w14:textId="77777777" w:rsidR="008159E9" w:rsidRDefault="008159E9" w:rsidP="008159E9">
      <w:pPr>
        <w:tabs>
          <w:tab w:val="left" w:pos="2865"/>
        </w:tabs>
        <w:jc w:val="center"/>
        <w:rPr>
          <w:rFonts w:ascii="Arial" w:hAnsi="Arial" w:cs="Arial"/>
          <w:sz w:val="36"/>
          <w:szCs w:val="36"/>
        </w:rPr>
      </w:pPr>
    </w:p>
    <w:p w14:paraId="4E37ECCA" w14:textId="77777777" w:rsidR="008159E9" w:rsidRDefault="008159E9" w:rsidP="008159E9">
      <w:pPr>
        <w:tabs>
          <w:tab w:val="left" w:pos="2865"/>
        </w:tabs>
        <w:jc w:val="center"/>
        <w:rPr>
          <w:rFonts w:ascii="Arial" w:hAnsi="Arial" w:cs="Arial"/>
          <w:sz w:val="36"/>
          <w:szCs w:val="36"/>
        </w:rPr>
      </w:pPr>
    </w:p>
    <w:p w14:paraId="5283D12E" w14:textId="77777777" w:rsidR="008159E9" w:rsidRDefault="008159E9" w:rsidP="008159E9">
      <w:pPr>
        <w:tabs>
          <w:tab w:val="left" w:pos="2865"/>
        </w:tabs>
        <w:jc w:val="center"/>
        <w:rPr>
          <w:rFonts w:ascii="Arial" w:hAnsi="Arial" w:cs="Arial"/>
          <w:sz w:val="36"/>
          <w:szCs w:val="36"/>
        </w:rPr>
      </w:pPr>
    </w:p>
    <w:p w14:paraId="25FCBCB6" w14:textId="77777777" w:rsidR="008159E9" w:rsidRDefault="008159E9" w:rsidP="008159E9">
      <w:pPr>
        <w:pStyle w:val="PlainText"/>
        <w:jc w:val="center"/>
        <w:rPr>
          <w:rFonts w:ascii="Arial" w:hAnsi="Arial" w:cs="Arial"/>
          <w:b/>
          <w:sz w:val="40"/>
          <w:szCs w:val="40"/>
          <w:bdr w:val="single" w:sz="4" w:space="0" w:color="auto"/>
          <w:shd w:val="clear" w:color="auto" w:fill="A0A0A0"/>
        </w:rPr>
      </w:pPr>
    </w:p>
    <w:p w14:paraId="6E9D7BEF" w14:textId="77777777" w:rsidR="008159E9" w:rsidRDefault="008159E9" w:rsidP="00FE187D">
      <w:pPr>
        <w:jc w:val="center"/>
        <w:rPr>
          <w:b/>
        </w:rPr>
      </w:pPr>
    </w:p>
    <w:p w14:paraId="2AA87F0E" w14:textId="77777777" w:rsidR="009D3843" w:rsidRDefault="009D3843" w:rsidP="009D3843">
      <w:pPr>
        <w:spacing w:after="0" w:line="240" w:lineRule="auto"/>
        <w:jc w:val="center"/>
        <w:rPr>
          <w:b/>
        </w:rPr>
      </w:pPr>
    </w:p>
    <w:p w14:paraId="1D1F000C" w14:textId="77777777" w:rsidR="00DC5135" w:rsidRDefault="00DC5135" w:rsidP="009D3843">
      <w:pPr>
        <w:spacing w:after="0" w:line="240" w:lineRule="auto"/>
        <w:jc w:val="center"/>
        <w:rPr>
          <w:b/>
        </w:rPr>
      </w:pPr>
    </w:p>
    <w:p w14:paraId="49519C88" w14:textId="77777777" w:rsidR="00DC5135" w:rsidRDefault="00DC5135" w:rsidP="009D3843">
      <w:pPr>
        <w:spacing w:after="0" w:line="240" w:lineRule="auto"/>
        <w:jc w:val="center"/>
        <w:rPr>
          <w:b/>
        </w:rPr>
      </w:pPr>
    </w:p>
    <w:p w14:paraId="5AEEF4E2" w14:textId="77777777" w:rsidR="00DC5135" w:rsidRDefault="00DC5135" w:rsidP="009D3843">
      <w:pPr>
        <w:spacing w:after="0" w:line="240" w:lineRule="auto"/>
        <w:jc w:val="center"/>
        <w:rPr>
          <w:b/>
        </w:rPr>
      </w:pPr>
    </w:p>
    <w:p w14:paraId="1C355606" w14:textId="30390F9A" w:rsidR="00DC5135" w:rsidRPr="00AE463E" w:rsidRDefault="00DC5135" w:rsidP="00DC5135">
      <w:pPr>
        <w:spacing w:after="0" w:line="240" w:lineRule="auto"/>
        <w:rPr>
          <w:rFonts w:ascii="Arial" w:hAnsi="Arial" w:cs="Arial"/>
          <w:b/>
        </w:rPr>
      </w:pPr>
      <w:r w:rsidRPr="00AE463E">
        <w:rPr>
          <w:rFonts w:ascii="Arial" w:hAnsi="Arial" w:cs="Arial"/>
          <w:b/>
          <w:sz w:val="24"/>
          <w:szCs w:val="24"/>
        </w:rPr>
        <w:t xml:space="preserve">Reviewed </w:t>
      </w:r>
      <w:r w:rsidR="00BB60E0">
        <w:rPr>
          <w:rFonts w:ascii="Arial" w:hAnsi="Arial" w:cs="Arial"/>
          <w:b/>
          <w:sz w:val="24"/>
          <w:szCs w:val="24"/>
        </w:rPr>
        <w:t>September</w:t>
      </w:r>
      <w:r w:rsidR="006B7350" w:rsidRPr="00AE463E">
        <w:rPr>
          <w:rFonts w:ascii="Arial" w:hAnsi="Arial" w:cs="Arial"/>
          <w:b/>
          <w:sz w:val="24"/>
          <w:szCs w:val="24"/>
        </w:rPr>
        <w:t xml:space="preserve"> 202</w:t>
      </w:r>
      <w:r w:rsidR="00AF6225">
        <w:rPr>
          <w:rFonts w:ascii="Arial" w:hAnsi="Arial" w:cs="Arial"/>
          <w:b/>
          <w:sz w:val="24"/>
          <w:szCs w:val="24"/>
        </w:rPr>
        <w:t>4</w:t>
      </w:r>
    </w:p>
    <w:p w14:paraId="4531E870" w14:textId="77777777" w:rsidR="009D3843" w:rsidRDefault="009D3843" w:rsidP="009D3843">
      <w:pPr>
        <w:spacing w:after="0" w:line="240" w:lineRule="auto"/>
        <w:jc w:val="center"/>
        <w:rPr>
          <w:b/>
        </w:rPr>
      </w:pPr>
    </w:p>
    <w:p w14:paraId="26AEFCBC" w14:textId="77777777" w:rsidR="009D3843" w:rsidRDefault="009D3843" w:rsidP="009D3843">
      <w:pPr>
        <w:spacing w:after="0" w:line="240" w:lineRule="auto"/>
        <w:jc w:val="center"/>
        <w:rPr>
          <w:b/>
        </w:rPr>
      </w:pPr>
    </w:p>
    <w:p w14:paraId="615B02BF" w14:textId="77777777" w:rsidR="009D3843" w:rsidRDefault="009D3843" w:rsidP="00AE463E">
      <w:pPr>
        <w:spacing w:after="0" w:line="240" w:lineRule="auto"/>
        <w:rPr>
          <w:b/>
        </w:rPr>
      </w:pPr>
    </w:p>
    <w:p w14:paraId="7B854CB3" w14:textId="77777777" w:rsidR="009D3843" w:rsidRDefault="009D3843" w:rsidP="009D3843">
      <w:pPr>
        <w:spacing w:after="0" w:line="240" w:lineRule="auto"/>
        <w:jc w:val="center"/>
        <w:rPr>
          <w:b/>
        </w:rPr>
      </w:pPr>
    </w:p>
    <w:p w14:paraId="43DC5DC5" w14:textId="77777777" w:rsidR="002957D2" w:rsidRPr="00AE463E" w:rsidRDefault="004248D7" w:rsidP="009D3843">
      <w:pPr>
        <w:spacing w:after="0" w:line="240" w:lineRule="auto"/>
        <w:jc w:val="center"/>
        <w:rPr>
          <w:rFonts w:ascii="Arial" w:hAnsi="Arial" w:cs="Arial"/>
          <w:b/>
        </w:rPr>
      </w:pPr>
      <w:r w:rsidRPr="00AE463E">
        <w:rPr>
          <w:rFonts w:ascii="Arial" w:hAnsi="Arial" w:cs="Arial"/>
          <w:b/>
        </w:rPr>
        <w:t>Charging a</w:t>
      </w:r>
      <w:r w:rsidR="00FE187D" w:rsidRPr="00AE463E">
        <w:rPr>
          <w:rFonts w:ascii="Arial" w:hAnsi="Arial" w:cs="Arial"/>
          <w:b/>
        </w:rPr>
        <w:t>nd Remissions Policy</w:t>
      </w:r>
    </w:p>
    <w:p w14:paraId="78063A63" w14:textId="77777777" w:rsidR="004248D7" w:rsidRPr="00AE463E" w:rsidRDefault="004248D7" w:rsidP="009D3843">
      <w:pPr>
        <w:spacing w:after="0" w:line="240" w:lineRule="auto"/>
        <w:jc w:val="center"/>
        <w:rPr>
          <w:rFonts w:ascii="Arial" w:hAnsi="Arial" w:cs="Arial"/>
          <w:b/>
        </w:rPr>
      </w:pPr>
    </w:p>
    <w:p w14:paraId="21FAD06B"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Introduction</w:t>
      </w:r>
    </w:p>
    <w:p w14:paraId="2E1A5471" w14:textId="77777777" w:rsidR="009D3843" w:rsidRPr="00AE463E" w:rsidRDefault="009D3843" w:rsidP="009D3843">
      <w:pPr>
        <w:pStyle w:val="ListParagraph"/>
        <w:spacing w:after="0" w:line="240" w:lineRule="auto"/>
        <w:rPr>
          <w:rFonts w:ascii="Arial" w:hAnsi="Arial" w:cs="Arial"/>
          <w:b/>
        </w:rPr>
      </w:pPr>
    </w:p>
    <w:p w14:paraId="43263609" w14:textId="77777777" w:rsidR="00FE187D" w:rsidRPr="00AE463E" w:rsidRDefault="00FE187D" w:rsidP="009D3843">
      <w:pPr>
        <w:spacing w:after="0" w:line="240" w:lineRule="auto"/>
        <w:ind w:left="360"/>
        <w:rPr>
          <w:rFonts w:ascii="Arial" w:hAnsi="Arial" w:cs="Arial"/>
        </w:rPr>
      </w:pPr>
      <w:r w:rsidRPr="00AE463E">
        <w:rPr>
          <w:rFonts w:ascii="Arial" w:hAnsi="Arial" w:cs="Arial"/>
        </w:rPr>
        <w:t>This policy has been formulated in accordance with DCFS guidance on: Charging for School Activities.</w:t>
      </w:r>
    </w:p>
    <w:p w14:paraId="2BF3DFF2" w14:textId="77777777" w:rsidR="004248D7" w:rsidRPr="00AE463E" w:rsidRDefault="004248D7" w:rsidP="009D3843">
      <w:pPr>
        <w:spacing w:after="0" w:line="240" w:lineRule="auto"/>
        <w:ind w:left="360"/>
        <w:rPr>
          <w:rFonts w:ascii="Arial" w:hAnsi="Arial" w:cs="Arial"/>
        </w:rPr>
      </w:pPr>
    </w:p>
    <w:p w14:paraId="45E3173D"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Aim</w:t>
      </w:r>
    </w:p>
    <w:p w14:paraId="33FF4E36" w14:textId="77777777" w:rsidR="009D3843" w:rsidRPr="00AE463E" w:rsidRDefault="009D3843" w:rsidP="009D3843">
      <w:pPr>
        <w:pStyle w:val="ListParagraph"/>
        <w:spacing w:after="0" w:line="240" w:lineRule="auto"/>
        <w:rPr>
          <w:rFonts w:ascii="Arial" w:hAnsi="Arial" w:cs="Arial"/>
          <w:b/>
        </w:rPr>
      </w:pPr>
    </w:p>
    <w:p w14:paraId="6468394B" w14:textId="77777777" w:rsidR="00FE187D" w:rsidRPr="00AE463E" w:rsidRDefault="00FE187D" w:rsidP="009D3843">
      <w:pPr>
        <w:spacing w:after="0" w:line="240" w:lineRule="auto"/>
        <w:ind w:left="360"/>
        <w:rPr>
          <w:rFonts w:ascii="Arial" w:hAnsi="Arial" w:cs="Arial"/>
        </w:rPr>
      </w:pPr>
      <w:r w:rsidRPr="00AE463E">
        <w:rPr>
          <w:rFonts w:ascii="Arial" w:hAnsi="Arial" w:cs="Arial"/>
        </w:rPr>
        <w:t>The aim of this policy is to set out what charges will be made for activities, what remissions will be implemented and the circumstances under which voluntary contributions will be requested from parents. It also sets out those activities for which charges will not be made.</w:t>
      </w:r>
    </w:p>
    <w:p w14:paraId="0D6ADD9F" w14:textId="77777777" w:rsidR="004248D7" w:rsidRPr="00AE463E" w:rsidRDefault="004248D7" w:rsidP="009D3843">
      <w:pPr>
        <w:spacing w:after="0" w:line="240" w:lineRule="auto"/>
        <w:ind w:left="360"/>
        <w:rPr>
          <w:rFonts w:ascii="Arial" w:hAnsi="Arial" w:cs="Arial"/>
        </w:rPr>
      </w:pPr>
    </w:p>
    <w:p w14:paraId="57C4DB67"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Responsibilities</w:t>
      </w:r>
    </w:p>
    <w:p w14:paraId="3621D290" w14:textId="77777777" w:rsidR="009D3843" w:rsidRPr="00AE463E" w:rsidRDefault="009D3843" w:rsidP="009D3843">
      <w:pPr>
        <w:pStyle w:val="ListParagraph"/>
        <w:spacing w:after="0" w:line="240" w:lineRule="auto"/>
        <w:rPr>
          <w:rFonts w:ascii="Arial" w:hAnsi="Arial" w:cs="Arial"/>
          <w:b/>
        </w:rPr>
      </w:pPr>
    </w:p>
    <w:p w14:paraId="4A97B77A" w14:textId="23203147" w:rsidR="00FE187D" w:rsidRPr="00AE463E" w:rsidRDefault="00FE187D" w:rsidP="009D3843">
      <w:pPr>
        <w:spacing w:after="0" w:line="240" w:lineRule="auto"/>
        <w:ind w:left="360"/>
        <w:rPr>
          <w:rFonts w:ascii="Arial" w:hAnsi="Arial" w:cs="Arial"/>
        </w:rPr>
      </w:pPr>
      <w:r w:rsidRPr="00AE463E">
        <w:rPr>
          <w:rFonts w:ascii="Arial" w:hAnsi="Arial" w:cs="Arial"/>
        </w:rPr>
        <w:t xml:space="preserve">The Governing Body of the School is responsible for determining the content of the policy and the </w:t>
      </w:r>
      <w:r w:rsidR="00BB60E0">
        <w:rPr>
          <w:rFonts w:ascii="Arial" w:hAnsi="Arial" w:cs="Arial"/>
        </w:rPr>
        <w:t>Headteacher</w:t>
      </w:r>
      <w:r w:rsidRPr="00AE463E">
        <w:rPr>
          <w:rFonts w:ascii="Arial" w:hAnsi="Arial" w:cs="Arial"/>
        </w:rPr>
        <w:t xml:space="preserve"> for implementation. Any determinations with respect to individual parents will be considered jointly by the </w:t>
      </w:r>
      <w:r w:rsidR="00BB60E0">
        <w:rPr>
          <w:rFonts w:ascii="Arial" w:hAnsi="Arial" w:cs="Arial"/>
        </w:rPr>
        <w:t>Headteacher</w:t>
      </w:r>
      <w:r w:rsidRPr="00AE463E">
        <w:rPr>
          <w:rFonts w:ascii="Arial" w:hAnsi="Arial" w:cs="Arial"/>
        </w:rPr>
        <w:t xml:space="preserve"> and Governing Body.</w:t>
      </w:r>
    </w:p>
    <w:p w14:paraId="3966A301" w14:textId="77777777" w:rsidR="004248D7" w:rsidRPr="00AE463E" w:rsidRDefault="004248D7" w:rsidP="009D3843">
      <w:pPr>
        <w:spacing w:after="0" w:line="240" w:lineRule="auto"/>
        <w:ind w:left="360"/>
        <w:rPr>
          <w:rFonts w:ascii="Arial" w:hAnsi="Arial" w:cs="Arial"/>
        </w:rPr>
      </w:pPr>
    </w:p>
    <w:p w14:paraId="3188357B" w14:textId="77777777" w:rsidR="00FE187D" w:rsidRPr="00AE463E" w:rsidRDefault="00FE187D" w:rsidP="009D3843">
      <w:pPr>
        <w:pStyle w:val="ListParagraph"/>
        <w:numPr>
          <w:ilvl w:val="0"/>
          <w:numId w:val="2"/>
        </w:numPr>
        <w:spacing w:after="0" w:line="240" w:lineRule="auto"/>
        <w:rPr>
          <w:rFonts w:ascii="Arial" w:hAnsi="Arial" w:cs="Arial"/>
          <w:b/>
        </w:rPr>
      </w:pPr>
      <w:r w:rsidRPr="00AE463E">
        <w:rPr>
          <w:rFonts w:ascii="Arial" w:hAnsi="Arial" w:cs="Arial"/>
          <w:b/>
        </w:rPr>
        <w:t>Charges</w:t>
      </w:r>
    </w:p>
    <w:p w14:paraId="51787A89" w14:textId="77777777" w:rsidR="009D3843" w:rsidRPr="00AE463E" w:rsidRDefault="009D3843" w:rsidP="009D3843">
      <w:pPr>
        <w:pStyle w:val="ListParagraph"/>
        <w:spacing w:after="0" w:line="240" w:lineRule="auto"/>
        <w:rPr>
          <w:rFonts w:ascii="Arial" w:hAnsi="Arial" w:cs="Arial"/>
          <w:b/>
        </w:rPr>
      </w:pPr>
    </w:p>
    <w:p w14:paraId="1601C538" w14:textId="77777777" w:rsidR="00FE187D" w:rsidRPr="00AE463E" w:rsidRDefault="00FE187D" w:rsidP="009D3843">
      <w:pPr>
        <w:spacing w:after="0" w:line="240" w:lineRule="auto"/>
        <w:ind w:left="360"/>
        <w:rPr>
          <w:rFonts w:ascii="Arial" w:hAnsi="Arial" w:cs="Arial"/>
        </w:rPr>
      </w:pPr>
      <w:r w:rsidRPr="00AE463E">
        <w:rPr>
          <w:rFonts w:ascii="Arial" w:hAnsi="Arial" w:cs="Arial"/>
        </w:rPr>
        <w:t>Parents will be charged for the cost of some activities during school time. These include:</w:t>
      </w:r>
    </w:p>
    <w:p w14:paraId="5CF7BAF3" w14:textId="77777777" w:rsidR="00FE187D" w:rsidRPr="00AE463E" w:rsidRDefault="00FE187D" w:rsidP="009D3843">
      <w:pPr>
        <w:pStyle w:val="ListParagraph"/>
        <w:numPr>
          <w:ilvl w:val="0"/>
          <w:numId w:val="3"/>
        </w:numPr>
        <w:spacing w:after="0" w:line="240" w:lineRule="auto"/>
        <w:rPr>
          <w:rFonts w:ascii="Arial" w:hAnsi="Arial" w:cs="Arial"/>
        </w:rPr>
      </w:pPr>
      <w:r w:rsidRPr="00AE463E">
        <w:rPr>
          <w:rFonts w:ascii="Arial" w:hAnsi="Arial" w:cs="Arial"/>
        </w:rPr>
        <w:t>Board and lodging on residential trips (not to exceed the costs)</w:t>
      </w:r>
    </w:p>
    <w:p w14:paraId="26CBF2AA" w14:textId="77777777" w:rsidR="00FE187D" w:rsidRPr="00AE463E" w:rsidRDefault="00FE187D" w:rsidP="009D3843">
      <w:pPr>
        <w:pStyle w:val="ListParagraph"/>
        <w:numPr>
          <w:ilvl w:val="0"/>
          <w:numId w:val="3"/>
        </w:numPr>
        <w:spacing w:after="0" w:line="240" w:lineRule="auto"/>
        <w:rPr>
          <w:rFonts w:ascii="Arial" w:hAnsi="Arial" w:cs="Arial"/>
        </w:rPr>
      </w:pPr>
      <w:r w:rsidRPr="00AE463E">
        <w:rPr>
          <w:rFonts w:ascii="Arial" w:hAnsi="Arial" w:cs="Arial"/>
        </w:rPr>
        <w:t>The proportionate costs f</w:t>
      </w:r>
      <w:r w:rsidR="00B7641F" w:rsidRPr="00AE463E">
        <w:rPr>
          <w:rFonts w:ascii="Arial" w:hAnsi="Arial" w:cs="Arial"/>
        </w:rPr>
        <w:t>o</w:t>
      </w:r>
      <w:r w:rsidRPr="00AE463E">
        <w:rPr>
          <w:rFonts w:ascii="Arial" w:hAnsi="Arial" w:cs="Arial"/>
        </w:rPr>
        <w:t>r an individual child of activities wholly or mainly outside school hours (</w:t>
      </w:r>
      <w:r w:rsidR="00B7641F" w:rsidRPr="00AE463E">
        <w:rPr>
          <w:rFonts w:ascii="Arial" w:hAnsi="Arial" w:cs="Arial"/>
        </w:rPr>
        <w:t>‘optional extras’) to meet the costs for:</w:t>
      </w:r>
    </w:p>
    <w:p w14:paraId="79293D4B" w14:textId="77777777" w:rsidR="00B7641F" w:rsidRPr="00AE463E" w:rsidRDefault="00B7641F" w:rsidP="009D3843">
      <w:pPr>
        <w:pStyle w:val="ListParagraph"/>
        <w:spacing w:after="0" w:line="240" w:lineRule="auto"/>
        <w:rPr>
          <w:rFonts w:ascii="Arial" w:hAnsi="Arial" w:cs="Arial"/>
        </w:rPr>
      </w:pPr>
    </w:p>
    <w:p w14:paraId="3E2168C6"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Travel</w:t>
      </w:r>
    </w:p>
    <w:p w14:paraId="22BD3798"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Materials and equipment</w:t>
      </w:r>
    </w:p>
    <w:p w14:paraId="500A7685"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Non-teaching staff costs</w:t>
      </w:r>
    </w:p>
    <w:p w14:paraId="3C719DEA"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Entrance fees</w:t>
      </w:r>
    </w:p>
    <w:p w14:paraId="6DC3EC6D" w14:textId="77777777" w:rsidR="00B7641F" w:rsidRPr="00AE463E" w:rsidRDefault="00B7641F" w:rsidP="009D3843">
      <w:pPr>
        <w:pStyle w:val="ListParagraph"/>
        <w:numPr>
          <w:ilvl w:val="0"/>
          <w:numId w:val="5"/>
        </w:numPr>
        <w:spacing w:after="0" w:line="240" w:lineRule="auto"/>
        <w:rPr>
          <w:rFonts w:ascii="Arial" w:hAnsi="Arial" w:cs="Arial"/>
        </w:rPr>
      </w:pPr>
      <w:r w:rsidRPr="00AE463E">
        <w:rPr>
          <w:rFonts w:ascii="Arial" w:hAnsi="Arial" w:cs="Arial"/>
        </w:rPr>
        <w:t>Insurance costs</w:t>
      </w:r>
    </w:p>
    <w:p w14:paraId="10520A4F" w14:textId="77777777" w:rsidR="00B7641F" w:rsidRPr="00AE463E" w:rsidRDefault="00B7641F" w:rsidP="009D3843">
      <w:pPr>
        <w:pStyle w:val="ListParagraph"/>
        <w:spacing w:after="0" w:line="240" w:lineRule="auto"/>
        <w:rPr>
          <w:rFonts w:ascii="Arial" w:hAnsi="Arial" w:cs="Arial"/>
        </w:rPr>
      </w:pPr>
    </w:p>
    <w:p w14:paraId="36624427" w14:textId="479AC6E4"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Individual or group tuition in the playing of a musical instrument where this is not an essential part of the national curriculum or first access to the KS2 instrumental and vocal tuition programme (wider opportunities)</w:t>
      </w:r>
    </w:p>
    <w:p w14:paraId="72DD62A2"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Any other education, transport or examination fee unless charges are specifically prohibited.</w:t>
      </w:r>
    </w:p>
    <w:p w14:paraId="321DD238"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Breakages and replac</w:t>
      </w:r>
      <w:r w:rsidR="009D3843" w:rsidRPr="00AE463E">
        <w:rPr>
          <w:rFonts w:ascii="Arial" w:hAnsi="Arial" w:cs="Arial"/>
        </w:rPr>
        <w:t>e</w:t>
      </w:r>
      <w:r w:rsidRPr="00AE463E">
        <w:rPr>
          <w:rFonts w:ascii="Arial" w:hAnsi="Arial" w:cs="Arial"/>
        </w:rPr>
        <w:t>ments as a result of damages caused wilfully or negligently by pupils</w:t>
      </w:r>
    </w:p>
    <w:p w14:paraId="3D168171" w14:textId="77777777" w:rsidR="00B7641F" w:rsidRPr="00AE463E" w:rsidRDefault="00B7641F" w:rsidP="009D3843">
      <w:pPr>
        <w:pStyle w:val="ListParagraph"/>
        <w:numPr>
          <w:ilvl w:val="0"/>
          <w:numId w:val="3"/>
        </w:numPr>
        <w:spacing w:after="0" w:line="240" w:lineRule="auto"/>
        <w:rPr>
          <w:rFonts w:ascii="Arial" w:hAnsi="Arial" w:cs="Arial"/>
        </w:rPr>
      </w:pPr>
      <w:r w:rsidRPr="00AE463E">
        <w:rPr>
          <w:rFonts w:ascii="Arial" w:hAnsi="Arial" w:cs="Arial"/>
        </w:rPr>
        <w:t>Extra-curricular activities and school clubs</w:t>
      </w:r>
    </w:p>
    <w:p w14:paraId="23709063" w14:textId="77777777" w:rsidR="00B7641F" w:rsidRPr="00AE463E" w:rsidRDefault="00B7641F" w:rsidP="009D3843">
      <w:pPr>
        <w:spacing w:after="0" w:line="240" w:lineRule="auto"/>
        <w:ind w:left="360"/>
        <w:rPr>
          <w:rFonts w:ascii="Arial" w:hAnsi="Arial" w:cs="Arial"/>
        </w:rPr>
      </w:pPr>
      <w:r w:rsidRPr="00AE463E">
        <w:rPr>
          <w:rFonts w:ascii="Arial" w:hAnsi="Arial" w:cs="Arial"/>
        </w:rPr>
        <w:t>Schools and local authorities can also charge for any materials, books, instruments or equipment where the child’s parent wishes him/her to own them.</w:t>
      </w:r>
    </w:p>
    <w:p w14:paraId="305FF29E" w14:textId="77777777" w:rsidR="00D8454F" w:rsidRPr="00AE463E" w:rsidRDefault="00D8454F" w:rsidP="00D8454F">
      <w:pPr>
        <w:pStyle w:val="ListParagraph"/>
        <w:numPr>
          <w:ilvl w:val="0"/>
          <w:numId w:val="3"/>
        </w:numPr>
        <w:spacing w:after="0" w:line="240" w:lineRule="auto"/>
        <w:rPr>
          <w:rFonts w:ascii="Arial" w:hAnsi="Arial" w:cs="Arial"/>
        </w:rPr>
      </w:pPr>
      <w:r w:rsidRPr="00AE463E">
        <w:rPr>
          <w:rFonts w:ascii="Arial" w:hAnsi="Arial" w:cs="Arial"/>
        </w:rPr>
        <w:t xml:space="preserve"> A policy for charging for materials or ingredients where the parents have indicated that they wish to own the finished product.</w:t>
      </w:r>
    </w:p>
    <w:p w14:paraId="6BEB6A44" w14:textId="77777777" w:rsidR="00B7641F" w:rsidRPr="00AE463E" w:rsidRDefault="00B7641F" w:rsidP="009D3843">
      <w:pPr>
        <w:spacing w:after="0" w:line="240" w:lineRule="auto"/>
        <w:rPr>
          <w:rFonts w:ascii="Arial" w:hAnsi="Arial" w:cs="Arial"/>
        </w:rPr>
      </w:pPr>
    </w:p>
    <w:p w14:paraId="4158AEDC" w14:textId="77777777" w:rsidR="00B7641F" w:rsidRPr="00AE463E" w:rsidRDefault="00B7641F" w:rsidP="009D3843">
      <w:pPr>
        <w:pStyle w:val="ListParagraph"/>
        <w:numPr>
          <w:ilvl w:val="0"/>
          <w:numId w:val="2"/>
        </w:numPr>
        <w:spacing w:after="0" w:line="240" w:lineRule="auto"/>
        <w:rPr>
          <w:rFonts w:ascii="Arial" w:hAnsi="Arial" w:cs="Arial"/>
          <w:b/>
        </w:rPr>
      </w:pPr>
      <w:r w:rsidRPr="00AE463E">
        <w:rPr>
          <w:rFonts w:ascii="Arial" w:hAnsi="Arial" w:cs="Arial"/>
          <w:b/>
        </w:rPr>
        <w:t>Prohibition of Charges</w:t>
      </w:r>
    </w:p>
    <w:p w14:paraId="02390704" w14:textId="77777777" w:rsidR="009D3843" w:rsidRPr="00AE463E" w:rsidRDefault="009D3843" w:rsidP="009D3843">
      <w:pPr>
        <w:pStyle w:val="ListParagraph"/>
        <w:spacing w:after="0" w:line="240" w:lineRule="auto"/>
        <w:rPr>
          <w:rFonts w:ascii="Arial" w:hAnsi="Arial" w:cs="Arial"/>
          <w:b/>
        </w:rPr>
      </w:pPr>
    </w:p>
    <w:p w14:paraId="60CED6CE" w14:textId="77777777" w:rsidR="00B7641F" w:rsidRDefault="00B7641F" w:rsidP="009D3843">
      <w:pPr>
        <w:spacing w:after="0" w:line="240" w:lineRule="auto"/>
        <w:ind w:left="360"/>
        <w:rPr>
          <w:rFonts w:ascii="Arial" w:hAnsi="Arial" w:cs="Arial"/>
        </w:rPr>
      </w:pPr>
      <w:r w:rsidRPr="00AE463E">
        <w:rPr>
          <w:rFonts w:ascii="Arial" w:hAnsi="Arial" w:cs="Arial"/>
        </w:rPr>
        <w:t>The Governing Body of the School recognises that charges cannot be made for the following:</w:t>
      </w:r>
    </w:p>
    <w:p w14:paraId="58A18952" w14:textId="77777777" w:rsidR="00451513" w:rsidRDefault="00451513" w:rsidP="009D3843">
      <w:pPr>
        <w:spacing w:after="0" w:line="240" w:lineRule="auto"/>
        <w:ind w:left="360"/>
        <w:rPr>
          <w:rFonts w:ascii="Arial" w:hAnsi="Arial" w:cs="Arial"/>
        </w:rPr>
      </w:pPr>
    </w:p>
    <w:p w14:paraId="3F3E50FA" w14:textId="77777777" w:rsidR="00451513" w:rsidRPr="00AE463E" w:rsidRDefault="00451513" w:rsidP="009D3843">
      <w:pPr>
        <w:spacing w:after="0" w:line="240" w:lineRule="auto"/>
        <w:ind w:left="360"/>
        <w:rPr>
          <w:rFonts w:ascii="Arial" w:hAnsi="Arial" w:cs="Arial"/>
        </w:rPr>
      </w:pPr>
    </w:p>
    <w:p w14:paraId="7A137912" w14:textId="77777777" w:rsidR="00B7641F" w:rsidRPr="00AE463E" w:rsidRDefault="00B7641F" w:rsidP="009D3843">
      <w:pPr>
        <w:pStyle w:val="ListParagraph"/>
        <w:numPr>
          <w:ilvl w:val="0"/>
          <w:numId w:val="6"/>
        </w:numPr>
        <w:spacing w:after="0" w:line="240" w:lineRule="auto"/>
        <w:rPr>
          <w:rFonts w:ascii="Arial" w:hAnsi="Arial" w:cs="Arial"/>
        </w:rPr>
      </w:pPr>
      <w:r w:rsidRPr="00AE463E">
        <w:rPr>
          <w:rFonts w:ascii="Arial" w:hAnsi="Arial" w:cs="Arial"/>
        </w:rPr>
        <w:lastRenderedPageBreak/>
        <w:t>Education provided during school hours (Including the supply of any materials, books, instruments or other equipment)</w:t>
      </w:r>
    </w:p>
    <w:p w14:paraId="5818AF62" w14:textId="659358D0" w:rsidR="00B7641F" w:rsidRPr="00AE463E" w:rsidRDefault="00B7641F" w:rsidP="009D3843">
      <w:pPr>
        <w:pStyle w:val="ListParagraph"/>
        <w:numPr>
          <w:ilvl w:val="0"/>
          <w:numId w:val="6"/>
        </w:numPr>
        <w:spacing w:after="0" w:line="240" w:lineRule="auto"/>
        <w:rPr>
          <w:rFonts w:ascii="Arial" w:hAnsi="Arial" w:cs="Arial"/>
        </w:rPr>
      </w:pPr>
      <w:r w:rsidRPr="00AE463E">
        <w:rPr>
          <w:rFonts w:ascii="Arial" w:hAnsi="Arial" w:cs="Arial"/>
        </w:rPr>
        <w:t xml:space="preserve">Education </w:t>
      </w:r>
      <w:r w:rsidR="00012E43" w:rsidRPr="00AE463E">
        <w:rPr>
          <w:rFonts w:ascii="Arial" w:hAnsi="Arial" w:cs="Arial"/>
        </w:rPr>
        <w:t>provided outside of school hours I</w:t>
      </w:r>
      <w:r w:rsidR="00EB2518" w:rsidRPr="00AE463E">
        <w:rPr>
          <w:rFonts w:ascii="Arial" w:hAnsi="Arial" w:cs="Arial"/>
        </w:rPr>
        <w:t>f</w:t>
      </w:r>
      <w:r w:rsidR="00012E43" w:rsidRPr="00AE463E">
        <w:rPr>
          <w:rFonts w:ascii="Arial" w:hAnsi="Arial" w:cs="Arial"/>
        </w:rPr>
        <w:t xml:space="preserve"> it is part of the National Curriculum, or part of a syllabus for a prescribed public examination that the pupil is being prepared for at the school, or part of religious education;</w:t>
      </w:r>
    </w:p>
    <w:p w14:paraId="460D2894"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Tuition for pupils learning to play a musical instrument if the tuition is required as part of the National Curriculum, or part of a syllabus for a prescribed public examination that the pupil is being prepared for at the school, or as part of religious education</w:t>
      </w:r>
    </w:p>
    <w:p w14:paraId="01DA97C7"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Education provided on any trip that takes place during school hours</w:t>
      </w:r>
    </w:p>
    <w:p w14:paraId="39FD50E2"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Education provided on any trip that takes place outside school hours if it is part of the National Curriculum, or part of a syllabus for a prescribed public examination</w:t>
      </w:r>
    </w:p>
    <w:p w14:paraId="4614D2A8"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Supply teachers to cover for those teachers who are absent from school accompanying pupils on a residential trip</w:t>
      </w:r>
    </w:p>
    <w:p w14:paraId="27E25EBC" w14:textId="6B3AB439"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Transporting registered pupils to or fr</w:t>
      </w:r>
      <w:r w:rsidR="00FE7E16">
        <w:rPr>
          <w:rFonts w:ascii="Arial" w:hAnsi="Arial" w:cs="Arial"/>
        </w:rPr>
        <w:t>o</w:t>
      </w:r>
      <w:r w:rsidRPr="00AE463E">
        <w:rPr>
          <w:rFonts w:ascii="Arial" w:hAnsi="Arial" w:cs="Arial"/>
        </w:rPr>
        <w:t>m the school premises, where the local education authority has a statutory obligation to provide transport</w:t>
      </w:r>
    </w:p>
    <w:p w14:paraId="325914C2"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Transporting registered pupils to other premises where the governing body or local education authority has arranged for pupils to be educated</w:t>
      </w:r>
    </w:p>
    <w:p w14:paraId="1E7E34BD" w14:textId="77777777" w:rsidR="00012E43" w:rsidRPr="00AE463E" w:rsidRDefault="00012E43" w:rsidP="009D3843">
      <w:pPr>
        <w:pStyle w:val="ListParagraph"/>
        <w:numPr>
          <w:ilvl w:val="0"/>
          <w:numId w:val="6"/>
        </w:numPr>
        <w:spacing w:after="0" w:line="240" w:lineRule="auto"/>
        <w:rPr>
          <w:rFonts w:ascii="Arial" w:hAnsi="Arial" w:cs="Arial"/>
        </w:rPr>
      </w:pPr>
      <w:r w:rsidRPr="00AE463E">
        <w:rPr>
          <w:rFonts w:ascii="Arial" w:hAnsi="Arial" w:cs="Arial"/>
        </w:rPr>
        <w:t>Transport provided in connection with an educational trip</w:t>
      </w:r>
    </w:p>
    <w:p w14:paraId="6AB9FD77" w14:textId="77777777" w:rsidR="004248D7" w:rsidRPr="00AE463E" w:rsidRDefault="004248D7" w:rsidP="009D3843">
      <w:pPr>
        <w:pStyle w:val="ListParagraph"/>
        <w:spacing w:after="0" w:line="240" w:lineRule="auto"/>
        <w:rPr>
          <w:rFonts w:ascii="Arial" w:hAnsi="Arial" w:cs="Arial"/>
        </w:rPr>
      </w:pPr>
    </w:p>
    <w:p w14:paraId="7C3DB104" w14:textId="77777777" w:rsidR="00012E43" w:rsidRPr="00AE463E" w:rsidRDefault="00012E43" w:rsidP="009D3843">
      <w:pPr>
        <w:pStyle w:val="ListParagraph"/>
        <w:spacing w:after="0" w:line="240" w:lineRule="auto"/>
        <w:rPr>
          <w:rFonts w:ascii="Arial" w:hAnsi="Arial" w:cs="Arial"/>
        </w:rPr>
      </w:pPr>
    </w:p>
    <w:p w14:paraId="65BCF125" w14:textId="77777777" w:rsidR="00012E43" w:rsidRPr="00AE463E" w:rsidRDefault="00012E43" w:rsidP="009D3843">
      <w:pPr>
        <w:pStyle w:val="ListParagraph"/>
        <w:numPr>
          <w:ilvl w:val="0"/>
          <w:numId w:val="2"/>
        </w:numPr>
        <w:spacing w:after="0" w:line="240" w:lineRule="auto"/>
        <w:rPr>
          <w:rFonts w:ascii="Arial" w:hAnsi="Arial" w:cs="Arial"/>
          <w:b/>
        </w:rPr>
      </w:pPr>
      <w:r w:rsidRPr="00AE463E">
        <w:rPr>
          <w:rFonts w:ascii="Arial" w:hAnsi="Arial" w:cs="Arial"/>
          <w:b/>
        </w:rPr>
        <w:t>Publication of Information</w:t>
      </w:r>
    </w:p>
    <w:p w14:paraId="1C7BFAAD" w14:textId="77777777" w:rsidR="009D3843" w:rsidRPr="00AE463E" w:rsidRDefault="009D3843" w:rsidP="009D3843">
      <w:pPr>
        <w:pStyle w:val="ListParagraph"/>
        <w:spacing w:after="0" w:line="240" w:lineRule="auto"/>
        <w:rPr>
          <w:rFonts w:ascii="Arial" w:hAnsi="Arial" w:cs="Arial"/>
          <w:b/>
        </w:rPr>
      </w:pPr>
    </w:p>
    <w:p w14:paraId="5B4C7758" w14:textId="77777777" w:rsidR="00012E43" w:rsidRPr="00AE463E" w:rsidRDefault="00012E43" w:rsidP="009D3843">
      <w:pPr>
        <w:spacing w:after="0" w:line="240" w:lineRule="auto"/>
        <w:ind w:left="360"/>
        <w:rPr>
          <w:rFonts w:ascii="Arial" w:hAnsi="Arial" w:cs="Arial"/>
        </w:rPr>
      </w:pPr>
      <w:r w:rsidRPr="00AE463E">
        <w:rPr>
          <w:rFonts w:ascii="Arial" w:hAnsi="Arial" w:cs="Arial"/>
        </w:rPr>
        <w:t xml:space="preserve">A summary of this policy will be included in the School Prospectus which will </w:t>
      </w:r>
      <w:r w:rsidR="00E652DB" w:rsidRPr="00AE463E">
        <w:rPr>
          <w:rFonts w:ascii="Arial" w:hAnsi="Arial" w:cs="Arial"/>
        </w:rPr>
        <w:t>specify what charges are/are not to be made and or which activities voluntary contributions will be invited from parents.</w:t>
      </w:r>
    </w:p>
    <w:p w14:paraId="1F8B4329" w14:textId="77777777" w:rsidR="004248D7" w:rsidRPr="00AE463E" w:rsidRDefault="004248D7" w:rsidP="009D3843">
      <w:pPr>
        <w:spacing w:after="0" w:line="240" w:lineRule="auto"/>
        <w:ind w:left="360"/>
        <w:rPr>
          <w:rFonts w:ascii="Arial" w:hAnsi="Arial" w:cs="Arial"/>
        </w:rPr>
      </w:pPr>
    </w:p>
    <w:p w14:paraId="3C9C4DB7" w14:textId="77777777" w:rsidR="00E652DB" w:rsidRPr="00AE463E" w:rsidRDefault="00E652DB" w:rsidP="009D3843">
      <w:pPr>
        <w:pStyle w:val="ListParagraph"/>
        <w:numPr>
          <w:ilvl w:val="0"/>
          <w:numId w:val="2"/>
        </w:numPr>
        <w:spacing w:after="0" w:line="240" w:lineRule="auto"/>
        <w:rPr>
          <w:rFonts w:ascii="Arial" w:hAnsi="Arial" w:cs="Arial"/>
          <w:b/>
        </w:rPr>
      </w:pPr>
      <w:r w:rsidRPr="00AE463E">
        <w:rPr>
          <w:rFonts w:ascii="Arial" w:hAnsi="Arial" w:cs="Arial"/>
          <w:b/>
        </w:rPr>
        <w:t>Remissions</w:t>
      </w:r>
    </w:p>
    <w:p w14:paraId="535E4CCE" w14:textId="77777777" w:rsidR="009D3843" w:rsidRPr="00AE463E" w:rsidRDefault="009D3843" w:rsidP="009D3843">
      <w:pPr>
        <w:pStyle w:val="ListParagraph"/>
        <w:spacing w:after="0" w:line="240" w:lineRule="auto"/>
        <w:rPr>
          <w:rFonts w:ascii="Arial" w:hAnsi="Arial" w:cs="Arial"/>
          <w:b/>
        </w:rPr>
      </w:pPr>
    </w:p>
    <w:p w14:paraId="63B5672E" w14:textId="77777777" w:rsidR="00E652DB" w:rsidRPr="00AE463E" w:rsidRDefault="00E652DB" w:rsidP="009D3843">
      <w:pPr>
        <w:spacing w:after="0" w:line="240" w:lineRule="auto"/>
        <w:ind w:left="360"/>
        <w:rPr>
          <w:rFonts w:ascii="Arial" w:hAnsi="Arial" w:cs="Arial"/>
        </w:rPr>
      </w:pPr>
      <w:r w:rsidRPr="00AE463E">
        <w:rPr>
          <w:rFonts w:ascii="Arial" w:hAnsi="Arial" w:cs="Arial"/>
        </w:rPr>
        <w:t>Children whose parents are in receipt of the following support payments will be entitled to the remission of charges for board and lodging costs during residential school trips. The relevant support payments are:</w:t>
      </w:r>
    </w:p>
    <w:p w14:paraId="41444294" w14:textId="77777777" w:rsidR="00012E43"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Income support</w:t>
      </w:r>
    </w:p>
    <w:p w14:paraId="72BAECB2"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Income Based Jobseekers Allowance</w:t>
      </w:r>
    </w:p>
    <w:p w14:paraId="08176D11"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Support under part VI of the Immigration and Asylum Act 1999</w:t>
      </w:r>
    </w:p>
    <w:p w14:paraId="05BFD728"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Child tax Credit, provided that Working Tax Credit is not also received and the family’s income (as assessed by Her Majesty’s Revenue and Customs) does not exceed £15,575 (financial year end 2008/09)</w:t>
      </w:r>
    </w:p>
    <w:p w14:paraId="2BADD2EE"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The guarantee element of the State Pension Credit, and</w:t>
      </w:r>
    </w:p>
    <w:p w14:paraId="4681AD2E" w14:textId="77777777" w:rsidR="00E652DB" w:rsidRPr="00AE463E" w:rsidRDefault="00E652DB" w:rsidP="009D3843">
      <w:pPr>
        <w:pStyle w:val="ListParagraph"/>
        <w:numPr>
          <w:ilvl w:val="0"/>
          <w:numId w:val="7"/>
        </w:numPr>
        <w:spacing w:after="0" w:line="240" w:lineRule="auto"/>
        <w:rPr>
          <w:rFonts w:ascii="Arial" w:hAnsi="Arial" w:cs="Arial"/>
        </w:rPr>
      </w:pPr>
      <w:r w:rsidRPr="00AE463E">
        <w:rPr>
          <w:rFonts w:ascii="Arial" w:hAnsi="Arial" w:cs="Arial"/>
        </w:rPr>
        <w:t>An income related employment and support allowance that was introduced on 27</w:t>
      </w:r>
      <w:r w:rsidRPr="00AE463E">
        <w:rPr>
          <w:rFonts w:ascii="Arial" w:hAnsi="Arial" w:cs="Arial"/>
          <w:vertAlign w:val="superscript"/>
        </w:rPr>
        <w:t>th</w:t>
      </w:r>
      <w:r w:rsidRPr="00AE463E">
        <w:rPr>
          <w:rFonts w:ascii="Arial" w:hAnsi="Arial" w:cs="Arial"/>
        </w:rPr>
        <w:t xml:space="preserve"> October 2008</w:t>
      </w:r>
    </w:p>
    <w:p w14:paraId="77DDAACE" w14:textId="77777777" w:rsidR="009D3843" w:rsidRPr="00AE463E" w:rsidRDefault="009D3843" w:rsidP="009D3843">
      <w:pPr>
        <w:pStyle w:val="ListParagraph"/>
        <w:spacing w:after="0" w:line="240" w:lineRule="auto"/>
        <w:rPr>
          <w:rFonts w:ascii="Arial" w:hAnsi="Arial" w:cs="Arial"/>
        </w:rPr>
      </w:pPr>
    </w:p>
    <w:p w14:paraId="0DEE8CA9" w14:textId="77777777" w:rsidR="00E652DB" w:rsidRPr="00AE463E" w:rsidRDefault="00E652DB" w:rsidP="009D3843">
      <w:pPr>
        <w:pStyle w:val="ListParagraph"/>
        <w:numPr>
          <w:ilvl w:val="0"/>
          <w:numId w:val="2"/>
        </w:numPr>
        <w:spacing w:after="0" w:line="240" w:lineRule="auto"/>
        <w:rPr>
          <w:rFonts w:ascii="Arial" w:hAnsi="Arial" w:cs="Arial"/>
          <w:b/>
        </w:rPr>
      </w:pPr>
      <w:r w:rsidRPr="00AE463E">
        <w:rPr>
          <w:rFonts w:ascii="Arial" w:hAnsi="Arial" w:cs="Arial"/>
          <w:b/>
        </w:rPr>
        <w:t>Voluntary Contributions</w:t>
      </w:r>
    </w:p>
    <w:p w14:paraId="1396F18F" w14:textId="77777777" w:rsidR="009D3843" w:rsidRPr="00AE463E" w:rsidRDefault="009D3843" w:rsidP="009D3843">
      <w:pPr>
        <w:pStyle w:val="ListParagraph"/>
        <w:spacing w:after="0" w:line="240" w:lineRule="auto"/>
        <w:rPr>
          <w:rFonts w:ascii="Arial" w:hAnsi="Arial" w:cs="Arial"/>
          <w:b/>
        </w:rPr>
      </w:pPr>
    </w:p>
    <w:p w14:paraId="20BDBD57" w14:textId="77777777" w:rsidR="00B7641F" w:rsidRPr="00AE463E" w:rsidRDefault="00E652DB" w:rsidP="009D3843">
      <w:pPr>
        <w:spacing w:after="0" w:line="240" w:lineRule="auto"/>
        <w:ind w:left="360"/>
        <w:rPr>
          <w:rFonts w:ascii="Arial" w:hAnsi="Arial" w:cs="Arial"/>
        </w:rPr>
      </w:pPr>
      <w:r w:rsidRPr="00AE463E">
        <w:rPr>
          <w:rFonts w:ascii="Arial" w:hAnsi="Arial" w:cs="Arial"/>
        </w:rPr>
        <w:t>Parents will be invited to make a voluntary contribution for:</w:t>
      </w:r>
    </w:p>
    <w:p w14:paraId="2A156389" w14:textId="77777777" w:rsidR="00E652DB" w:rsidRPr="00AE463E" w:rsidRDefault="00E652DB" w:rsidP="009D3843">
      <w:pPr>
        <w:pStyle w:val="ListParagraph"/>
        <w:numPr>
          <w:ilvl w:val="0"/>
          <w:numId w:val="8"/>
        </w:numPr>
        <w:spacing w:after="0" w:line="240" w:lineRule="auto"/>
        <w:rPr>
          <w:rFonts w:ascii="Arial" w:hAnsi="Arial" w:cs="Arial"/>
        </w:rPr>
      </w:pPr>
      <w:r w:rsidRPr="00AE463E">
        <w:rPr>
          <w:rFonts w:ascii="Arial" w:hAnsi="Arial" w:cs="Arial"/>
        </w:rPr>
        <w:t>Some of the activities that take place as part of the Foundation Stage and national curriculum in school to help to defray the costs. These could include visits,</w:t>
      </w:r>
      <w:r w:rsidR="00F72332" w:rsidRPr="00AE463E">
        <w:rPr>
          <w:rFonts w:ascii="Arial" w:hAnsi="Arial" w:cs="Arial"/>
        </w:rPr>
        <w:t xml:space="preserve"> special events, visitors, photo files, theatre groups etc and by asking for voluntary contributions would enable the school to enhance the curriculum opportunities either more regularly or beyond what is usually within the means of the school budget</w:t>
      </w:r>
    </w:p>
    <w:p w14:paraId="119849B3" w14:textId="77777777" w:rsidR="00F72332" w:rsidRPr="00AE463E" w:rsidRDefault="00F72332" w:rsidP="009D3843">
      <w:pPr>
        <w:pStyle w:val="ListParagraph"/>
        <w:numPr>
          <w:ilvl w:val="0"/>
          <w:numId w:val="8"/>
        </w:numPr>
        <w:spacing w:after="0" w:line="240" w:lineRule="auto"/>
        <w:rPr>
          <w:rFonts w:ascii="Arial" w:hAnsi="Arial" w:cs="Arial"/>
        </w:rPr>
      </w:pPr>
      <w:r w:rsidRPr="00AE463E">
        <w:rPr>
          <w:rFonts w:ascii="Arial" w:hAnsi="Arial" w:cs="Arial"/>
        </w:rPr>
        <w:t>Some activities that take place as part of the national curriculum outside school to help defray the costs. These could include visits to places or special interest. The local area where there is a transport/admission cost and by asking for contributions this would enable the school to enhance the curriculum opportunities either more regularly or beyond that which is usually within the means of the school budget.</w:t>
      </w:r>
    </w:p>
    <w:p w14:paraId="1A502415" w14:textId="77777777" w:rsidR="00F72332" w:rsidRPr="00AE463E" w:rsidRDefault="00F72332" w:rsidP="009D3843">
      <w:pPr>
        <w:spacing w:after="0" w:line="240" w:lineRule="auto"/>
        <w:ind w:left="300"/>
        <w:rPr>
          <w:rFonts w:ascii="Arial" w:hAnsi="Arial" w:cs="Arial"/>
        </w:rPr>
      </w:pPr>
      <w:r w:rsidRPr="00AE463E">
        <w:rPr>
          <w:rFonts w:ascii="Arial" w:hAnsi="Arial" w:cs="Arial"/>
        </w:rPr>
        <w:lastRenderedPageBreak/>
        <w:t>The terms of any request made to parents will specify that the request is for a voluntary contribution and in no way represents a charge. In addition, the following will be made clear to parents:</w:t>
      </w:r>
    </w:p>
    <w:p w14:paraId="0F84FB1F" w14:textId="77777777" w:rsidR="00EC4A00" w:rsidRPr="00AE463E" w:rsidRDefault="00EC4A00" w:rsidP="009D3843">
      <w:pPr>
        <w:spacing w:after="0" w:line="240" w:lineRule="auto"/>
        <w:ind w:left="300"/>
        <w:rPr>
          <w:rFonts w:ascii="Arial" w:hAnsi="Arial" w:cs="Arial"/>
        </w:rPr>
      </w:pPr>
    </w:p>
    <w:p w14:paraId="7BA27E4B" w14:textId="77777777" w:rsidR="00F72332" w:rsidRPr="00AE463E" w:rsidRDefault="00F72332" w:rsidP="009D3843">
      <w:pPr>
        <w:pStyle w:val="ListParagraph"/>
        <w:numPr>
          <w:ilvl w:val="0"/>
          <w:numId w:val="9"/>
        </w:numPr>
        <w:spacing w:after="0" w:line="240" w:lineRule="auto"/>
        <w:rPr>
          <w:rFonts w:ascii="Arial" w:hAnsi="Arial" w:cs="Arial"/>
        </w:rPr>
      </w:pPr>
      <w:r w:rsidRPr="00AE463E">
        <w:rPr>
          <w:rFonts w:ascii="Arial" w:hAnsi="Arial" w:cs="Arial"/>
        </w:rPr>
        <w:t>That the contribution is genuinely voluntary and a parent is under no obligation to pay; and</w:t>
      </w:r>
    </w:p>
    <w:p w14:paraId="23D3FFA1" w14:textId="77777777" w:rsidR="00F72332" w:rsidRPr="00AE463E" w:rsidRDefault="00F72332" w:rsidP="009D3843">
      <w:pPr>
        <w:pStyle w:val="ListParagraph"/>
        <w:numPr>
          <w:ilvl w:val="0"/>
          <w:numId w:val="9"/>
        </w:numPr>
        <w:spacing w:after="0" w:line="240" w:lineRule="auto"/>
        <w:rPr>
          <w:rFonts w:ascii="Arial" w:hAnsi="Arial" w:cs="Arial"/>
        </w:rPr>
      </w:pPr>
      <w:r w:rsidRPr="00AE463E">
        <w:rPr>
          <w:rFonts w:ascii="Arial" w:hAnsi="Arial" w:cs="Arial"/>
        </w:rPr>
        <w:t>That registered pupils at the school will not be treated differently according to whether or not their parents have made any contribution in response to the request.</w:t>
      </w:r>
    </w:p>
    <w:p w14:paraId="17028B0C" w14:textId="77777777" w:rsidR="00F72332" w:rsidRPr="00AE463E" w:rsidRDefault="00F72332" w:rsidP="009D3843">
      <w:pPr>
        <w:pStyle w:val="ListParagraph"/>
        <w:spacing w:after="0" w:line="240" w:lineRule="auto"/>
        <w:ind w:left="660"/>
        <w:rPr>
          <w:rFonts w:ascii="Arial" w:hAnsi="Arial" w:cs="Arial"/>
        </w:rPr>
      </w:pPr>
    </w:p>
    <w:p w14:paraId="579D10BE" w14:textId="532E22DF"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 xml:space="preserve">The responsibility for determining the level of voluntary contribution is delegated to the </w:t>
      </w:r>
      <w:r w:rsidR="00BB60E0">
        <w:rPr>
          <w:rFonts w:ascii="Arial" w:hAnsi="Arial" w:cs="Arial"/>
        </w:rPr>
        <w:t>Headteacher</w:t>
      </w:r>
      <w:r w:rsidRPr="00AE463E">
        <w:rPr>
          <w:rFonts w:ascii="Arial" w:hAnsi="Arial" w:cs="Arial"/>
        </w:rPr>
        <w:t>.</w:t>
      </w:r>
    </w:p>
    <w:p w14:paraId="3F982A81" w14:textId="77777777" w:rsidR="00F72332" w:rsidRPr="00AE463E" w:rsidRDefault="00F72332" w:rsidP="009D3843">
      <w:pPr>
        <w:pStyle w:val="ListParagraph"/>
        <w:spacing w:after="0" w:line="240" w:lineRule="auto"/>
        <w:ind w:left="284"/>
        <w:rPr>
          <w:rFonts w:ascii="Arial" w:hAnsi="Arial" w:cs="Arial"/>
        </w:rPr>
      </w:pPr>
    </w:p>
    <w:p w14:paraId="4BA37CC4" w14:textId="77777777"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However, once a voluntary contribution has been made, the contribution will only be refundable under the exceptional circumstance.</w:t>
      </w:r>
    </w:p>
    <w:p w14:paraId="59F6463D" w14:textId="77777777" w:rsidR="00F72332" w:rsidRPr="00AE463E" w:rsidRDefault="00F72332" w:rsidP="009D3843">
      <w:pPr>
        <w:pStyle w:val="ListParagraph"/>
        <w:spacing w:after="0" w:line="240" w:lineRule="auto"/>
        <w:ind w:left="284"/>
        <w:rPr>
          <w:rFonts w:ascii="Arial" w:hAnsi="Arial" w:cs="Arial"/>
        </w:rPr>
      </w:pPr>
    </w:p>
    <w:p w14:paraId="57F18699" w14:textId="77777777" w:rsidR="00F72332" w:rsidRPr="00AE463E" w:rsidRDefault="00F72332" w:rsidP="009D3843">
      <w:pPr>
        <w:pStyle w:val="ListParagraph"/>
        <w:spacing w:after="0" w:line="240" w:lineRule="auto"/>
        <w:ind w:left="284"/>
        <w:rPr>
          <w:rFonts w:ascii="Arial" w:hAnsi="Arial" w:cs="Arial"/>
        </w:rPr>
      </w:pPr>
      <w:r w:rsidRPr="00AE463E">
        <w:rPr>
          <w:rFonts w:ascii="Arial" w:hAnsi="Arial" w:cs="Arial"/>
        </w:rPr>
        <w:t>Where there are insufficient contributions to cover costs, the school will endeavour to cover the costs from other budget sources. However, the school does reserve the right to cancel the trip in such circumstances in which case the voluntary contributions received will be refunded.</w:t>
      </w:r>
    </w:p>
    <w:p w14:paraId="67C57FC2" w14:textId="77777777" w:rsidR="004248D7" w:rsidRPr="00AE463E" w:rsidRDefault="004248D7" w:rsidP="009D3843">
      <w:pPr>
        <w:pStyle w:val="ListParagraph"/>
        <w:spacing w:after="0" w:line="240" w:lineRule="auto"/>
        <w:ind w:left="660"/>
        <w:rPr>
          <w:rFonts w:ascii="Arial" w:hAnsi="Arial" w:cs="Arial"/>
        </w:rPr>
      </w:pPr>
    </w:p>
    <w:p w14:paraId="1EC33010" w14:textId="7D649610" w:rsidR="009D3843" w:rsidRPr="00AE463E" w:rsidRDefault="00AE463E" w:rsidP="009D3843">
      <w:pPr>
        <w:pStyle w:val="ListParagraph"/>
        <w:numPr>
          <w:ilvl w:val="0"/>
          <w:numId w:val="2"/>
        </w:numPr>
        <w:spacing w:after="0" w:line="240" w:lineRule="auto"/>
        <w:rPr>
          <w:rFonts w:ascii="Arial" w:hAnsi="Arial" w:cs="Arial"/>
          <w:b/>
        </w:rPr>
      </w:pPr>
      <w:r>
        <w:rPr>
          <w:rFonts w:ascii="Arial" w:hAnsi="Arial" w:cs="Arial"/>
          <w:b/>
        </w:rPr>
        <w:t>Breakfast/</w:t>
      </w:r>
      <w:r w:rsidR="009D3843" w:rsidRPr="00AE463E">
        <w:rPr>
          <w:rFonts w:ascii="Arial" w:hAnsi="Arial" w:cs="Arial"/>
          <w:b/>
        </w:rPr>
        <w:t>After School Club</w:t>
      </w:r>
    </w:p>
    <w:p w14:paraId="41178F95" w14:textId="77777777" w:rsidR="009D3843" w:rsidRPr="00AE463E" w:rsidRDefault="009D3843" w:rsidP="009D3843">
      <w:pPr>
        <w:pStyle w:val="ListParagraph"/>
        <w:spacing w:after="0" w:line="240" w:lineRule="auto"/>
        <w:rPr>
          <w:rFonts w:ascii="Arial" w:hAnsi="Arial" w:cs="Arial"/>
          <w:b/>
        </w:rPr>
      </w:pPr>
    </w:p>
    <w:p w14:paraId="41D61641" w14:textId="2FC19A97" w:rsidR="00AE463E" w:rsidRDefault="00AE463E" w:rsidP="009D3843">
      <w:pPr>
        <w:spacing w:after="0" w:line="240" w:lineRule="auto"/>
        <w:ind w:left="360"/>
        <w:rPr>
          <w:rFonts w:ascii="Arial" w:hAnsi="Arial" w:cs="Arial"/>
        </w:rPr>
      </w:pPr>
      <w:r>
        <w:rPr>
          <w:rFonts w:ascii="Arial" w:hAnsi="Arial" w:cs="Arial"/>
        </w:rPr>
        <w:t>Breakfast Club runs from 7:45am – 8:40am £</w:t>
      </w:r>
      <w:r w:rsidR="001D19F9">
        <w:rPr>
          <w:rFonts w:ascii="Arial" w:hAnsi="Arial" w:cs="Arial"/>
        </w:rPr>
        <w:t>4</w:t>
      </w:r>
      <w:r>
        <w:rPr>
          <w:rFonts w:ascii="Arial" w:hAnsi="Arial" w:cs="Arial"/>
        </w:rPr>
        <w:t>.</w:t>
      </w:r>
      <w:r w:rsidR="00AF6225">
        <w:rPr>
          <w:rFonts w:ascii="Arial" w:hAnsi="Arial" w:cs="Arial"/>
        </w:rPr>
        <w:t>00</w:t>
      </w:r>
      <w:r>
        <w:rPr>
          <w:rFonts w:ascii="Arial" w:hAnsi="Arial" w:cs="Arial"/>
        </w:rPr>
        <w:t xml:space="preserve"> per session. </w:t>
      </w:r>
    </w:p>
    <w:p w14:paraId="74632835" w14:textId="77777777" w:rsidR="00AE463E" w:rsidRDefault="00AE463E" w:rsidP="009D3843">
      <w:pPr>
        <w:spacing w:after="0" w:line="240" w:lineRule="auto"/>
        <w:ind w:left="360"/>
        <w:rPr>
          <w:rFonts w:ascii="Arial" w:hAnsi="Arial" w:cs="Arial"/>
        </w:rPr>
      </w:pPr>
    </w:p>
    <w:p w14:paraId="01009545" w14:textId="7F300ACE" w:rsidR="008964AB" w:rsidRDefault="009D3843" w:rsidP="00AE463E">
      <w:pPr>
        <w:spacing w:after="0" w:line="240" w:lineRule="auto"/>
        <w:ind w:left="360"/>
        <w:rPr>
          <w:rFonts w:ascii="Arial" w:hAnsi="Arial" w:cs="Arial"/>
        </w:rPr>
      </w:pPr>
      <w:r w:rsidRPr="00AE463E">
        <w:rPr>
          <w:rFonts w:ascii="Arial" w:hAnsi="Arial" w:cs="Arial"/>
        </w:rPr>
        <w:t xml:space="preserve">After School Club </w:t>
      </w:r>
      <w:r w:rsidR="00AE463E">
        <w:rPr>
          <w:rFonts w:ascii="Arial" w:hAnsi="Arial" w:cs="Arial"/>
        </w:rPr>
        <w:t xml:space="preserve">runs </w:t>
      </w:r>
      <w:r w:rsidR="00AE463E" w:rsidRPr="00AE463E">
        <w:rPr>
          <w:rFonts w:ascii="Arial" w:hAnsi="Arial" w:cs="Arial"/>
        </w:rPr>
        <w:t>from 3.30pm until 5.30pm</w:t>
      </w:r>
      <w:r w:rsidR="00AE463E">
        <w:rPr>
          <w:rFonts w:ascii="Arial" w:hAnsi="Arial" w:cs="Arial"/>
        </w:rPr>
        <w:t xml:space="preserve"> £</w:t>
      </w:r>
      <w:r w:rsidR="001D19F9">
        <w:rPr>
          <w:rFonts w:ascii="Arial" w:hAnsi="Arial" w:cs="Arial"/>
        </w:rPr>
        <w:t>8.50</w:t>
      </w:r>
      <w:r w:rsidR="00AE463E">
        <w:rPr>
          <w:rFonts w:ascii="Arial" w:hAnsi="Arial" w:cs="Arial"/>
        </w:rPr>
        <w:t xml:space="preserve"> per session.</w:t>
      </w:r>
      <w:r w:rsidRPr="00AE463E">
        <w:rPr>
          <w:rFonts w:ascii="Arial" w:hAnsi="Arial" w:cs="Arial"/>
        </w:rPr>
        <w:t xml:space="preserve"> Parents are made aware at the time of booking, that if they are late in collecting their child, there will be a charge of £5 for every 5 minutes they are late. </w:t>
      </w:r>
    </w:p>
    <w:p w14:paraId="3D338A8B" w14:textId="77777777" w:rsidR="008964AB" w:rsidRDefault="008964AB" w:rsidP="00AE463E">
      <w:pPr>
        <w:spacing w:after="0" w:line="240" w:lineRule="auto"/>
        <w:ind w:left="360"/>
        <w:rPr>
          <w:rFonts w:ascii="Arial" w:hAnsi="Arial" w:cs="Arial"/>
        </w:rPr>
      </w:pPr>
    </w:p>
    <w:p w14:paraId="33ED0B14" w14:textId="4B287131" w:rsidR="009D3843" w:rsidRPr="00AE463E" w:rsidRDefault="008964AB" w:rsidP="00AE463E">
      <w:pPr>
        <w:spacing w:after="0" w:line="240" w:lineRule="auto"/>
        <w:ind w:left="360"/>
        <w:rPr>
          <w:rFonts w:ascii="Arial" w:hAnsi="Arial" w:cs="Arial"/>
        </w:rPr>
      </w:pPr>
      <w:r>
        <w:rPr>
          <w:rFonts w:ascii="Arial" w:hAnsi="Arial" w:cs="Arial"/>
        </w:rPr>
        <w:t>Payment is to be made at the time of booking, in advance</w:t>
      </w:r>
      <w:r w:rsidR="000F05F2">
        <w:rPr>
          <w:rFonts w:ascii="Arial" w:hAnsi="Arial" w:cs="Arial"/>
        </w:rPr>
        <w:t>, via school spider.</w:t>
      </w:r>
      <w:r w:rsidR="009D3843" w:rsidRPr="00AE463E">
        <w:rPr>
          <w:rFonts w:ascii="Arial" w:hAnsi="Arial" w:cs="Arial"/>
        </w:rPr>
        <w:t xml:space="preserve"> </w:t>
      </w:r>
    </w:p>
    <w:p w14:paraId="27CED51C" w14:textId="77777777" w:rsidR="005127A4" w:rsidRPr="00AE463E" w:rsidRDefault="005127A4" w:rsidP="009D3843">
      <w:pPr>
        <w:spacing w:after="0" w:line="240" w:lineRule="auto"/>
        <w:ind w:left="360"/>
        <w:rPr>
          <w:rFonts w:ascii="Arial" w:hAnsi="Arial" w:cs="Arial"/>
        </w:rPr>
      </w:pPr>
    </w:p>
    <w:p w14:paraId="31C1CA1B" w14:textId="7273380F" w:rsidR="00526612" w:rsidRPr="00AE463E" w:rsidRDefault="00526612" w:rsidP="009D3843">
      <w:pPr>
        <w:ind w:left="360"/>
        <w:rPr>
          <w:rFonts w:ascii="Arial" w:hAnsi="Arial" w:cs="Arial"/>
        </w:rPr>
      </w:pPr>
    </w:p>
    <w:p w14:paraId="14610405" w14:textId="77777777" w:rsidR="009D3843" w:rsidRPr="00AE463E" w:rsidRDefault="009D3843" w:rsidP="009D3843">
      <w:pPr>
        <w:ind w:left="360"/>
        <w:rPr>
          <w:rFonts w:ascii="Arial" w:hAnsi="Arial" w:cs="Arial"/>
        </w:rPr>
      </w:pPr>
    </w:p>
    <w:p w14:paraId="68E3F2FB" w14:textId="77777777" w:rsidR="009D3843" w:rsidRPr="00FE187D" w:rsidRDefault="009D3843" w:rsidP="004248D7">
      <w:pPr>
        <w:ind w:firstLine="360"/>
      </w:pPr>
    </w:p>
    <w:sectPr w:rsidR="009D3843" w:rsidRPr="00FE187D" w:rsidSect="00B37D1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3E4F" w14:textId="77777777" w:rsidR="00C04E58" w:rsidRDefault="00C04E58" w:rsidP="004316A2">
      <w:pPr>
        <w:spacing w:after="0" w:line="240" w:lineRule="auto"/>
      </w:pPr>
      <w:r>
        <w:separator/>
      </w:r>
    </w:p>
  </w:endnote>
  <w:endnote w:type="continuationSeparator" w:id="0">
    <w:p w14:paraId="152AAABD" w14:textId="77777777" w:rsidR="00C04E58" w:rsidRDefault="00C04E58" w:rsidP="0043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45D6" w14:textId="77777777" w:rsidR="00C04E58" w:rsidRDefault="00C04E58" w:rsidP="004316A2">
      <w:pPr>
        <w:spacing w:after="0" w:line="240" w:lineRule="auto"/>
      </w:pPr>
      <w:r>
        <w:separator/>
      </w:r>
    </w:p>
  </w:footnote>
  <w:footnote w:type="continuationSeparator" w:id="0">
    <w:p w14:paraId="39DC95DE" w14:textId="77777777" w:rsidR="00C04E58" w:rsidRDefault="00C04E58" w:rsidP="0043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F11"/>
    <w:multiLevelType w:val="hybridMultilevel"/>
    <w:tmpl w:val="1910CF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17F3A"/>
    <w:multiLevelType w:val="hybridMultilevel"/>
    <w:tmpl w:val="BC8492AC"/>
    <w:lvl w:ilvl="0" w:tplc="C716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83D8F"/>
    <w:multiLevelType w:val="hybridMultilevel"/>
    <w:tmpl w:val="056A317C"/>
    <w:lvl w:ilvl="0" w:tplc="C7F49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472D2"/>
    <w:multiLevelType w:val="hybridMultilevel"/>
    <w:tmpl w:val="CB367E16"/>
    <w:lvl w:ilvl="0" w:tplc="31061D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92B61"/>
    <w:multiLevelType w:val="hybridMultilevel"/>
    <w:tmpl w:val="CA641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31626"/>
    <w:multiLevelType w:val="hybridMultilevel"/>
    <w:tmpl w:val="740098BA"/>
    <w:lvl w:ilvl="0" w:tplc="943677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50302"/>
    <w:multiLevelType w:val="hybridMultilevel"/>
    <w:tmpl w:val="00D40F60"/>
    <w:lvl w:ilvl="0" w:tplc="478A0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06DF6"/>
    <w:multiLevelType w:val="hybridMultilevel"/>
    <w:tmpl w:val="CF34A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B6A5F"/>
    <w:multiLevelType w:val="hybridMultilevel"/>
    <w:tmpl w:val="887EABF8"/>
    <w:lvl w:ilvl="0" w:tplc="6D3061F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7D2F40D9"/>
    <w:multiLevelType w:val="hybridMultilevel"/>
    <w:tmpl w:val="14240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9"/>
  </w:num>
  <w:num w:numId="6">
    <w:abstractNumId w:val="6"/>
  </w:num>
  <w:num w:numId="7">
    <w:abstractNumId w:val="1"/>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D2"/>
    <w:rsid w:val="00012E43"/>
    <w:rsid w:val="00045B63"/>
    <w:rsid w:val="00077F56"/>
    <w:rsid w:val="000F05F2"/>
    <w:rsid w:val="001413FF"/>
    <w:rsid w:val="00145180"/>
    <w:rsid w:val="00161E72"/>
    <w:rsid w:val="001D061E"/>
    <w:rsid w:val="001D19F9"/>
    <w:rsid w:val="002957D2"/>
    <w:rsid w:val="002B23D4"/>
    <w:rsid w:val="002F6503"/>
    <w:rsid w:val="004248D7"/>
    <w:rsid w:val="004316A2"/>
    <w:rsid w:val="00445283"/>
    <w:rsid w:val="00451513"/>
    <w:rsid w:val="005127A4"/>
    <w:rsid w:val="00526612"/>
    <w:rsid w:val="00583235"/>
    <w:rsid w:val="005B1DB6"/>
    <w:rsid w:val="005F0901"/>
    <w:rsid w:val="006B7350"/>
    <w:rsid w:val="00736D1E"/>
    <w:rsid w:val="0076067B"/>
    <w:rsid w:val="008159E9"/>
    <w:rsid w:val="008964AB"/>
    <w:rsid w:val="009D3843"/>
    <w:rsid w:val="00A57ACA"/>
    <w:rsid w:val="00AE463E"/>
    <w:rsid w:val="00AF6225"/>
    <w:rsid w:val="00B26AEA"/>
    <w:rsid w:val="00B37D1A"/>
    <w:rsid w:val="00B7641F"/>
    <w:rsid w:val="00BA700D"/>
    <w:rsid w:val="00BB60E0"/>
    <w:rsid w:val="00C04E58"/>
    <w:rsid w:val="00D8454F"/>
    <w:rsid w:val="00DC5135"/>
    <w:rsid w:val="00E652DB"/>
    <w:rsid w:val="00EB2518"/>
    <w:rsid w:val="00EC4A00"/>
    <w:rsid w:val="00F3463B"/>
    <w:rsid w:val="00F72332"/>
    <w:rsid w:val="00FC4B9D"/>
    <w:rsid w:val="00FE187D"/>
    <w:rsid w:val="00FE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CE0C3"/>
  <w15:docId w15:val="{78BCC695-CC65-45FB-958A-17CD2149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D2"/>
    <w:pPr>
      <w:ind w:left="720"/>
      <w:contextualSpacing/>
    </w:pPr>
  </w:style>
  <w:style w:type="paragraph" w:styleId="Header">
    <w:name w:val="header"/>
    <w:basedOn w:val="Normal"/>
    <w:link w:val="HeaderChar"/>
    <w:uiPriority w:val="99"/>
    <w:unhideWhenUsed/>
    <w:rsid w:val="00431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2"/>
  </w:style>
  <w:style w:type="paragraph" w:styleId="Footer">
    <w:name w:val="footer"/>
    <w:basedOn w:val="Normal"/>
    <w:link w:val="FooterChar"/>
    <w:uiPriority w:val="99"/>
    <w:unhideWhenUsed/>
    <w:rsid w:val="00431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2"/>
  </w:style>
  <w:style w:type="paragraph" w:styleId="PlainText">
    <w:name w:val="Plain Text"/>
    <w:basedOn w:val="Normal"/>
    <w:link w:val="PlainTextChar"/>
    <w:rsid w:val="008159E9"/>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159E9"/>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51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8" ma:contentTypeDescription="Create a new document." ma:contentTypeScope="" ma:versionID="cfb4f8b723f45e8d4b6fc9eb9b41fd29">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ac5de60d886c8de15d4af8fcf3f50be8"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5F01D-B92E-427D-A7E2-8C7E05926217}"/>
</file>

<file path=customXml/itemProps2.xml><?xml version="1.0" encoding="utf-8"?>
<ds:datastoreItem xmlns:ds="http://schemas.openxmlformats.org/officeDocument/2006/customXml" ds:itemID="{3063E6C2-FEE2-4D39-A2AD-B84A15A7C53E}">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3.xml><?xml version="1.0" encoding="utf-8"?>
<ds:datastoreItem xmlns:ds="http://schemas.openxmlformats.org/officeDocument/2006/customXml" ds:itemID="{7716F8E0-E395-480E-B91B-8C66796C5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5551</Characters>
  <Application>Microsoft Office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Graham</dc:creator>
  <cp:lastModifiedBy>Clare Powell</cp:lastModifiedBy>
  <cp:revision>3</cp:revision>
  <cp:lastPrinted>2021-11-11T14:04:00Z</cp:lastPrinted>
  <dcterms:created xsi:type="dcterms:W3CDTF">2023-09-11T12:30:00Z</dcterms:created>
  <dcterms:modified xsi:type="dcterms:W3CDTF">2024-09-13T10:49:00Z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Order">
    <vt:r8>2834000</vt:r8>
  </property>
  <property fmtid="{D5CDD505-2E9C-101B-9397-08002B2CF9AE}" pid="4" name="MediaServiceImageTags">
    <vt:lpwstr/>
  </property>
</Properties>
</file>