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805" w:tblpY="-435"/>
        <w:tblW w:w="15021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969"/>
      </w:tblGrid>
      <w:tr w:rsidR="007D32DA" w14:paraId="4AE225F5" w14:textId="77777777" w:rsidTr="007D32DA">
        <w:trPr>
          <w:trHeight w:val="645"/>
        </w:trPr>
        <w:tc>
          <w:tcPr>
            <w:tcW w:w="15021" w:type="dxa"/>
            <w:gridSpan w:val="4"/>
            <w:shd w:val="clear" w:color="auto" w:fill="auto"/>
          </w:tcPr>
          <w:p w14:paraId="3581AD4D" w14:textId="5FD7CDBA" w:rsidR="007D32DA" w:rsidRPr="00597502" w:rsidRDefault="007D32DA" w:rsidP="007D32DA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Rivington Primary School – </w:t>
            </w:r>
            <w:r w:rsidR="00356804">
              <w:rPr>
                <w:rFonts w:ascii="XCCW Joined 11a" w:hAnsi="XCCW Joined 11a"/>
                <w:sz w:val="28"/>
              </w:rPr>
              <w:t>PE</w:t>
            </w:r>
            <w:r w:rsidRPr="00597502">
              <w:rPr>
                <w:rFonts w:ascii="XCCW Joined 11a" w:hAnsi="XCCW Joined 11a"/>
                <w:sz w:val="28"/>
              </w:rPr>
              <w:t xml:space="preserve"> Curriculum</w:t>
            </w:r>
          </w:p>
        </w:tc>
      </w:tr>
      <w:tr w:rsidR="00BB2E44" w14:paraId="39014B41" w14:textId="77777777" w:rsidTr="00BB2E44">
        <w:trPr>
          <w:trHeight w:val="645"/>
        </w:trPr>
        <w:tc>
          <w:tcPr>
            <w:tcW w:w="3397" w:type="dxa"/>
            <w:shd w:val="clear" w:color="auto" w:fill="FFC000" w:themeFill="accent4"/>
          </w:tcPr>
          <w:p w14:paraId="60D710AD" w14:textId="77777777" w:rsidR="00C13352" w:rsidRPr="00C1335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32"/>
              </w:rPr>
              <w:t>C</w:t>
            </w:r>
          </w:p>
        </w:tc>
        <w:tc>
          <w:tcPr>
            <w:tcW w:w="3686" w:type="dxa"/>
            <w:shd w:val="clear" w:color="auto" w:fill="70AD47" w:themeFill="accent6"/>
          </w:tcPr>
          <w:p w14:paraId="35A7B389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A</w:t>
            </w:r>
          </w:p>
        </w:tc>
        <w:tc>
          <w:tcPr>
            <w:tcW w:w="3969" w:type="dxa"/>
            <w:shd w:val="clear" w:color="auto" w:fill="4472C4" w:themeFill="accent5"/>
          </w:tcPr>
          <w:p w14:paraId="7D9F5DD1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R</w:t>
            </w:r>
          </w:p>
        </w:tc>
        <w:tc>
          <w:tcPr>
            <w:tcW w:w="3969" w:type="dxa"/>
            <w:shd w:val="clear" w:color="auto" w:fill="FF0000"/>
          </w:tcPr>
          <w:p w14:paraId="65DF0CF7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E</w:t>
            </w:r>
          </w:p>
        </w:tc>
      </w:tr>
      <w:tr w:rsidR="00BB2E44" w14:paraId="7EBC7F41" w14:textId="77777777" w:rsidTr="00BB2E44">
        <w:trPr>
          <w:trHeight w:val="547"/>
        </w:trPr>
        <w:tc>
          <w:tcPr>
            <w:tcW w:w="3397" w:type="dxa"/>
          </w:tcPr>
          <w:p w14:paraId="01B0C932" w14:textId="77777777" w:rsidR="00C13352" w:rsidRPr="00C1335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>
              <w:rPr>
                <w:rFonts w:ascii="XCCW Joined 11a" w:hAnsi="XCCW Joined 11a"/>
                <w:sz w:val="28"/>
              </w:rPr>
              <w:t>Communication</w:t>
            </w:r>
          </w:p>
        </w:tc>
        <w:tc>
          <w:tcPr>
            <w:tcW w:w="3686" w:type="dxa"/>
          </w:tcPr>
          <w:p w14:paraId="762328B3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Aspiration </w:t>
            </w:r>
          </w:p>
        </w:tc>
        <w:tc>
          <w:tcPr>
            <w:tcW w:w="3969" w:type="dxa"/>
          </w:tcPr>
          <w:p w14:paraId="3DDD5B4F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Reflection </w:t>
            </w:r>
          </w:p>
        </w:tc>
        <w:tc>
          <w:tcPr>
            <w:tcW w:w="3969" w:type="dxa"/>
          </w:tcPr>
          <w:p w14:paraId="7004AF0D" w14:textId="77777777" w:rsidR="00C13352" w:rsidRPr="00597502" w:rsidRDefault="00F35F0F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Enriching </w:t>
            </w:r>
            <w:r w:rsidR="00C13352" w:rsidRPr="00597502">
              <w:rPr>
                <w:rFonts w:ascii="XCCW Joined 11a" w:hAnsi="XCCW Joined 11a"/>
                <w:sz w:val="28"/>
              </w:rPr>
              <w:t>Experience</w:t>
            </w:r>
            <w:r w:rsidRPr="00597502">
              <w:rPr>
                <w:rFonts w:ascii="XCCW Joined 11a" w:hAnsi="XCCW Joined 11a"/>
                <w:sz w:val="28"/>
              </w:rPr>
              <w:t>s</w:t>
            </w:r>
          </w:p>
        </w:tc>
      </w:tr>
      <w:tr w:rsidR="00BB2E44" w:rsidRPr="00732469" w14:paraId="17F52F9A" w14:textId="77777777" w:rsidTr="007D32DA">
        <w:trPr>
          <w:trHeight w:val="5773"/>
        </w:trPr>
        <w:tc>
          <w:tcPr>
            <w:tcW w:w="3397" w:type="dxa"/>
          </w:tcPr>
          <w:p w14:paraId="5FC7D108" w14:textId="77777777" w:rsidR="009670D6" w:rsidRDefault="009670D6" w:rsidP="009670D6">
            <w:pPr>
              <w:pStyle w:val="ListParagraph"/>
              <w:numPr>
                <w:ilvl w:val="0"/>
                <w:numId w:val="3"/>
              </w:numPr>
              <w:rPr>
                <w:rFonts w:ascii="XCCW Joined 11a" w:hAnsi="XCCW Joined 11a"/>
                <w:sz w:val="20"/>
                <w:szCs w:val="20"/>
              </w:rPr>
            </w:pPr>
            <w:r w:rsidRPr="009670D6">
              <w:rPr>
                <w:rFonts w:ascii="XCCW Joined 11a" w:hAnsi="XCCW Joined 11a"/>
                <w:sz w:val="20"/>
                <w:szCs w:val="20"/>
              </w:rPr>
              <w:t xml:space="preserve">Reflection and evaluation of own and others performance and able to articulate key coaching points. </w:t>
            </w:r>
          </w:p>
          <w:p w14:paraId="2938D085" w14:textId="777C666B" w:rsidR="009670D6" w:rsidRDefault="009670D6" w:rsidP="009235C4">
            <w:pPr>
              <w:pStyle w:val="ListParagraph"/>
              <w:numPr>
                <w:ilvl w:val="0"/>
                <w:numId w:val="3"/>
              </w:numPr>
              <w:rPr>
                <w:rFonts w:ascii="XCCW Joined 11a" w:hAnsi="XCCW Joined 11a"/>
                <w:sz w:val="20"/>
                <w:szCs w:val="20"/>
              </w:rPr>
            </w:pPr>
            <w:r w:rsidRPr="009670D6">
              <w:rPr>
                <w:rFonts w:ascii="XCCW Joined 11a" w:hAnsi="XCCW Joined 11a"/>
                <w:sz w:val="20"/>
                <w:szCs w:val="20"/>
              </w:rPr>
              <w:t xml:space="preserve">Progressive knowledge planning for every year group (EYFS – Y6) with Key Vocabulary. </w:t>
            </w:r>
          </w:p>
          <w:p w14:paraId="7A71FECB" w14:textId="4B8081BE" w:rsidR="00105EFE" w:rsidRPr="00105EFE" w:rsidRDefault="00105EFE" w:rsidP="00105EFE">
            <w:pPr>
              <w:pStyle w:val="ListParagraph"/>
              <w:numPr>
                <w:ilvl w:val="0"/>
                <w:numId w:val="3"/>
              </w:numPr>
              <w:rPr>
                <w:rFonts w:ascii="XCCW Joined 11a" w:hAnsi="XCCW Joined 11a"/>
                <w:sz w:val="20"/>
                <w:szCs w:val="20"/>
              </w:rPr>
            </w:pPr>
            <w:r w:rsidRPr="00105EFE">
              <w:rPr>
                <w:rFonts w:ascii="XCCW Joined 11a" w:hAnsi="XCCW Joined 11a"/>
                <w:sz w:val="20"/>
                <w:szCs w:val="20"/>
              </w:rPr>
              <w:t>Opportunities for collaboration</w:t>
            </w:r>
            <w:r>
              <w:rPr>
                <w:rFonts w:ascii="XCCW Joined 11a" w:hAnsi="XCCW Joined 11a"/>
                <w:sz w:val="20"/>
                <w:szCs w:val="20"/>
              </w:rPr>
              <w:t xml:space="preserve"> and team work</w:t>
            </w:r>
            <w:r w:rsidRPr="00105EFE">
              <w:rPr>
                <w:rFonts w:ascii="XCCW Joined 11a" w:hAnsi="XCCW Joined 11a"/>
                <w:sz w:val="20"/>
                <w:szCs w:val="20"/>
              </w:rPr>
              <w:t>.</w:t>
            </w:r>
          </w:p>
          <w:p w14:paraId="45FF6710" w14:textId="77777777" w:rsidR="00C13352" w:rsidRPr="00105EFE" w:rsidRDefault="002072D3" w:rsidP="00105EFE">
            <w:pPr>
              <w:pStyle w:val="ListParagraph"/>
              <w:numPr>
                <w:ilvl w:val="0"/>
                <w:numId w:val="3"/>
              </w:numPr>
              <w:rPr>
                <w:rFonts w:ascii="XCCW Joined 11a" w:hAnsi="XCCW Joined 11a"/>
                <w:sz w:val="20"/>
                <w:szCs w:val="20"/>
              </w:rPr>
            </w:pPr>
            <w:r w:rsidRPr="00105EFE">
              <w:rPr>
                <w:rFonts w:ascii="XCCW Joined 11a" w:hAnsi="XCCW Joined 11a"/>
                <w:sz w:val="20"/>
                <w:szCs w:val="20"/>
              </w:rPr>
              <w:t>To be able to explain what has been learned and how it can be used.</w:t>
            </w:r>
          </w:p>
          <w:p w14:paraId="3D54B9AF" w14:textId="300B6989" w:rsidR="009670D6" w:rsidRPr="00CC41EB" w:rsidRDefault="009670D6" w:rsidP="009670D6">
            <w:pPr>
              <w:pStyle w:val="ListParagraph"/>
              <w:ind w:left="644"/>
              <w:rPr>
                <w:rFonts w:ascii="XCCW Joined 11a" w:hAnsi="XCCW Joined 11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3211F3" w14:textId="1BFC8DD5" w:rsidR="00597502" w:rsidRPr="00105EFE" w:rsidRDefault="002072D3" w:rsidP="00105EFE">
            <w:pPr>
              <w:pStyle w:val="ListParagraph"/>
              <w:numPr>
                <w:ilvl w:val="0"/>
                <w:numId w:val="4"/>
              </w:numPr>
              <w:rPr>
                <w:rFonts w:ascii="XCCW Joined 11a" w:hAnsi="XCCW Joined 11a"/>
                <w:sz w:val="20"/>
                <w:szCs w:val="20"/>
              </w:rPr>
            </w:pPr>
            <w:r w:rsidRPr="00105EFE">
              <w:rPr>
                <w:rFonts w:ascii="XCCW Joined 11a" w:hAnsi="XCCW Joined 11a"/>
                <w:sz w:val="20"/>
                <w:szCs w:val="20"/>
              </w:rPr>
              <w:t>To understand h</w:t>
            </w:r>
            <w:r w:rsidR="009235C4" w:rsidRPr="00105EFE">
              <w:rPr>
                <w:rFonts w:ascii="XCCW Joined 11a" w:hAnsi="XCCW Joined 11a"/>
                <w:sz w:val="20"/>
                <w:szCs w:val="20"/>
              </w:rPr>
              <w:t>ow athletes and sports people</w:t>
            </w:r>
            <w:r w:rsidRPr="00105EFE">
              <w:rPr>
                <w:rFonts w:ascii="XCCW Joined 11a" w:hAnsi="XCCW Joined 11a"/>
                <w:sz w:val="20"/>
                <w:szCs w:val="20"/>
              </w:rPr>
              <w:t xml:space="preserve"> </w:t>
            </w:r>
            <w:r w:rsidR="00DD109D">
              <w:rPr>
                <w:rFonts w:ascii="XCCW Joined 11a" w:hAnsi="XCCW Joined 11a"/>
                <w:sz w:val="20"/>
                <w:szCs w:val="20"/>
              </w:rPr>
              <w:t>train hard for their titles, jobs and achievements</w:t>
            </w:r>
            <w:r w:rsidRPr="00105EFE">
              <w:rPr>
                <w:rFonts w:ascii="XCCW Joined 11a" w:hAnsi="XCCW Joined 11a"/>
                <w:sz w:val="20"/>
                <w:szCs w:val="20"/>
              </w:rPr>
              <w:t xml:space="preserve"> allowing children to aspire to become them.</w:t>
            </w:r>
          </w:p>
          <w:p w14:paraId="17AD8B28" w14:textId="7F983775" w:rsidR="009235C4" w:rsidRPr="00105EFE" w:rsidRDefault="009235C4" w:rsidP="00105EFE">
            <w:pPr>
              <w:pStyle w:val="ListParagraph"/>
              <w:numPr>
                <w:ilvl w:val="0"/>
                <w:numId w:val="4"/>
              </w:numPr>
              <w:rPr>
                <w:rFonts w:ascii="XCCW Joined 11a" w:hAnsi="XCCW Joined 11a"/>
                <w:sz w:val="20"/>
                <w:szCs w:val="20"/>
              </w:rPr>
            </w:pPr>
            <w:r w:rsidRPr="00105EFE">
              <w:rPr>
                <w:rFonts w:ascii="XCCW Joined 11a" w:hAnsi="XCCW Joined 11a"/>
                <w:sz w:val="20"/>
                <w:szCs w:val="20"/>
              </w:rPr>
              <w:t>Opportunities to learn and experience new sports.</w:t>
            </w:r>
          </w:p>
          <w:p w14:paraId="0D948E93" w14:textId="04A50197" w:rsidR="00105EFE" w:rsidRPr="00105EFE" w:rsidRDefault="00105EFE" w:rsidP="00105EFE">
            <w:pPr>
              <w:pStyle w:val="ListParagraph"/>
              <w:numPr>
                <w:ilvl w:val="0"/>
                <w:numId w:val="4"/>
              </w:numPr>
              <w:rPr>
                <w:rFonts w:ascii="XCCW Joined 11a" w:hAnsi="XCCW Joined 11a"/>
                <w:sz w:val="20"/>
                <w:szCs w:val="20"/>
              </w:rPr>
            </w:pPr>
            <w:r w:rsidRPr="00105EFE">
              <w:rPr>
                <w:rFonts w:ascii="XCCW Joined 11a" w:hAnsi="XCCW Joined 11a"/>
                <w:sz w:val="20"/>
                <w:szCs w:val="20"/>
              </w:rPr>
              <w:t>Links to local sporting clubs.</w:t>
            </w:r>
          </w:p>
          <w:p w14:paraId="4348B9B2" w14:textId="04702114" w:rsidR="009235C4" w:rsidRPr="00105EFE" w:rsidRDefault="009235C4" w:rsidP="00105EFE">
            <w:pPr>
              <w:pStyle w:val="ListParagraph"/>
              <w:numPr>
                <w:ilvl w:val="0"/>
                <w:numId w:val="4"/>
              </w:numPr>
              <w:rPr>
                <w:rFonts w:ascii="XCCW Joined 11a" w:hAnsi="XCCW Joined 11a"/>
                <w:sz w:val="20"/>
                <w:szCs w:val="20"/>
              </w:rPr>
            </w:pPr>
            <w:r w:rsidRPr="00105EFE">
              <w:rPr>
                <w:rFonts w:ascii="XCCW Joined 11a" w:hAnsi="XCCW Joined 11a"/>
                <w:sz w:val="20"/>
                <w:szCs w:val="20"/>
              </w:rPr>
              <w:t>Annual events and competitions to encourage competitive sport and a will to win.</w:t>
            </w:r>
          </w:p>
          <w:p w14:paraId="43D5563D" w14:textId="5812FC36" w:rsidR="00105EFE" w:rsidRDefault="00105EFE" w:rsidP="00105EFE">
            <w:pPr>
              <w:pStyle w:val="ListParagraph"/>
              <w:numPr>
                <w:ilvl w:val="0"/>
                <w:numId w:val="4"/>
              </w:numPr>
              <w:rPr>
                <w:rFonts w:ascii="XCCW Joined 11a" w:hAnsi="XCCW Joined 11a"/>
                <w:sz w:val="20"/>
                <w:szCs w:val="20"/>
              </w:rPr>
            </w:pPr>
            <w:r w:rsidRPr="00105EFE">
              <w:rPr>
                <w:rFonts w:ascii="XCCW Joined 11a" w:hAnsi="XCCW Joined 11a"/>
                <w:sz w:val="20"/>
                <w:szCs w:val="20"/>
              </w:rPr>
              <w:t xml:space="preserve">Promote children to pursue their own interest and expertise in sport. </w:t>
            </w:r>
          </w:p>
          <w:p w14:paraId="312FF94D" w14:textId="7977859E" w:rsidR="009235C4" w:rsidRPr="00DD109D" w:rsidRDefault="001B31E5" w:rsidP="00DD109D">
            <w:pPr>
              <w:pStyle w:val="ListParagraph"/>
              <w:numPr>
                <w:ilvl w:val="0"/>
                <w:numId w:val="4"/>
              </w:numPr>
              <w:rPr>
                <w:rFonts w:ascii="XCCW Joined 11a" w:hAnsi="XCCW Joined 11a"/>
                <w:sz w:val="20"/>
                <w:szCs w:val="20"/>
              </w:rPr>
            </w:pPr>
            <w:r w:rsidRPr="00DD109D">
              <w:rPr>
                <w:rFonts w:ascii="XCCW Joined 11a" w:hAnsi="XCCW Joined 11a"/>
                <w:sz w:val="20"/>
                <w:szCs w:val="20"/>
              </w:rPr>
              <w:t xml:space="preserve">To create a </w:t>
            </w:r>
            <w:r w:rsidR="00DD109D">
              <w:rPr>
                <w:rFonts w:ascii="XCCW Joined 11a" w:hAnsi="XCCW Joined 11a"/>
                <w:sz w:val="20"/>
                <w:szCs w:val="20"/>
              </w:rPr>
              <w:t xml:space="preserve">lifelong </w:t>
            </w:r>
            <w:r w:rsidRPr="00DD109D">
              <w:rPr>
                <w:rFonts w:ascii="XCCW Joined 11a" w:hAnsi="XCCW Joined 11a"/>
                <w:sz w:val="20"/>
                <w:szCs w:val="20"/>
              </w:rPr>
              <w:t>love of sport to stay fit and healthy.</w:t>
            </w:r>
          </w:p>
        </w:tc>
        <w:tc>
          <w:tcPr>
            <w:tcW w:w="3969" w:type="dxa"/>
          </w:tcPr>
          <w:p w14:paraId="5106D378" w14:textId="3FB2D04E" w:rsidR="00CC41EB" w:rsidRPr="003C1B3E" w:rsidRDefault="00CC41EB" w:rsidP="003C1B3E">
            <w:pPr>
              <w:pStyle w:val="ListParagraph"/>
              <w:numPr>
                <w:ilvl w:val="0"/>
                <w:numId w:val="4"/>
              </w:numPr>
              <w:rPr>
                <w:rFonts w:ascii="XCCW Joined 11a" w:hAnsi="XCCW Joined 11a"/>
                <w:sz w:val="20"/>
                <w:szCs w:val="20"/>
              </w:rPr>
            </w:pPr>
            <w:r w:rsidRPr="003C1B3E">
              <w:rPr>
                <w:rFonts w:ascii="XCCW Joined 11a" w:hAnsi="XCCW Joined 11a"/>
                <w:sz w:val="20"/>
                <w:szCs w:val="20"/>
              </w:rPr>
              <w:t>Reflection and evaluation of own and partner performance.</w:t>
            </w:r>
          </w:p>
          <w:p w14:paraId="3ED8FB66" w14:textId="21B3E0EC" w:rsidR="003C1B3E" w:rsidRPr="003C1B3E" w:rsidRDefault="003C1B3E" w:rsidP="003C1B3E">
            <w:pPr>
              <w:pStyle w:val="ListParagraph"/>
              <w:numPr>
                <w:ilvl w:val="0"/>
                <w:numId w:val="4"/>
              </w:numPr>
              <w:rPr>
                <w:rFonts w:ascii="XCCW Joined 11a" w:hAnsi="XCCW Joined 11a"/>
                <w:sz w:val="20"/>
                <w:szCs w:val="20"/>
              </w:rPr>
            </w:pPr>
            <w:r w:rsidRPr="003C1B3E">
              <w:rPr>
                <w:rFonts w:ascii="XCCW Joined 11a" w:hAnsi="XCCW Joined 11a"/>
                <w:sz w:val="20"/>
                <w:szCs w:val="20"/>
              </w:rPr>
              <w:t>To persevere in developing and improving skills over a period of time.</w:t>
            </w:r>
          </w:p>
          <w:p w14:paraId="1064B3F0" w14:textId="017B5601" w:rsidR="00CC41EB" w:rsidRDefault="00CC41EB" w:rsidP="001B31E5">
            <w:pPr>
              <w:pStyle w:val="ListParagraph"/>
              <w:numPr>
                <w:ilvl w:val="0"/>
                <w:numId w:val="4"/>
              </w:numPr>
              <w:rPr>
                <w:rFonts w:ascii="XCCW Joined 11a" w:hAnsi="XCCW Joined 11a"/>
                <w:sz w:val="20"/>
                <w:szCs w:val="20"/>
              </w:rPr>
            </w:pPr>
            <w:r w:rsidRPr="003C1B3E">
              <w:rPr>
                <w:rFonts w:ascii="XCCW Joined 11a" w:hAnsi="XCCW Joined 11a"/>
                <w:sz w:val="20"/>
                <w:szCs w:val="20"/>
              </w:rPr>
              <w:t>To know the importance of teamwork</w:t>
            </w:r>
            <w:r w:rsidR="001B31E5">
              <w:rPr>
                <w:rFonts w:ascii="XCCW Joined 11a" w:hAnsi="XCCW Joined 11a"/>
                <w:sz w:val="20"/>
                <w:szCs w:val="20"/>
              </w:rPr>
              <w:t xml:space="preserve"> and have a mutual respect for fellow participants and team mates.</w:t>
            </w:r>
          </w:p>
          <w:p w14:paraId="739F2519" w14:textId="5EE3B665" w:rsidR="0065622B" w:rsidRPr="001B31E5" w:rsidRDefault="0065622B" w:rsidP="001B31E5">
            <w:pPr>
              <w:pStyle w:val="ListParagraph"/>
              <w:numPr>
                <w:ilvl w:val="0"/>
                <w:numId w:val="4"/>
              </w:numPr>
              <w:rPr>
                <w:rFonts w:ascii="XCCW Joined 11a" w:hAnsi="XCCW Joined 11a"/>
                <w:sz w:val="20"/>
                <w:szCs w:val="20"/>
              </w:rPr>
            </w:pPr>
            <w:r>
              <w:rPr>
                <w:rFonts w:ascii="XCCW Joined 11a" w:hAnsi="XCCW Joined 11a"/>
                <w:sz w:val="20"/>
              </w:rPr>
              <w:t xml:space="preserve">Opportunities to reflect on knowledge and skills learnt and apply in performances and games. </w:t>
            </w:r>
          </w:p>
          <w:p w14:paraId="6A92A3F9" w14:textId="15D1AD4B" w:rsidR="00CC41EB" w:rsidRPr="003C1B3E" w:rsidRDefault="00CC41EB" w:rsidP="00CC41EB">
            <w:pPr>
              <w:pStyle w:val="ListParagraph"/>
              <w:numPr>
                <w:ilvl w:val="0"/>
                <w:numId w:val="4"/>
              </w:numPr>
              <w:tabs>
                <w:tab w:val="left" w:pos="2484"/>
              </w:tabs>
              <w:rPr>
                <w:rFonts w:ascii="XCCW Joined 11a" w:hAnsi="XCCW Joined 11a"/>
                <w:sz w:val="20"/>
                <w:szCs w:val="20"/>
              </w:rPr>
            </w:pPr>
            <w:r w:rsidRPr="003C1B3E">
              <w:rPr>
                <w:rFonts w:ascii="XCCW Joined 11a" w:hAnsi="XCCW Joined 11a"/>
                <w:sz w:val="20"/>
                <w:szCs w:val="20"/>
              </w:rPr>
              <w:t>To know that staying healthy is about a healthy diet, exercise and looking after yourself both mentally and physically.</w:t>
            </w:r>
          </w:p>
          <w:p w14:paraId="689CDF13" w14:textId="77777777" w:rsidR="00CC41EB" w:rsidRPr="003C1B3E" w:rsidRDefault="00CC41EB" w:rsidP="003C1B3E">
            <w:pPr>
              <w:pStyle w:val="ListParagraph"/>
              <w:numPr>
                <w:ilvl w:val="0"/>
                <w:numId w:val="5"/>
              </w:numPr>
              <w:tabs>
                <w:tab w:val="left" w:pos="2484"/>
              </w:tabs>
              <w:rPr>
                <w:rFonts w:ascii="XCCW Joined 11a" w:hAnsi="XCCW Joined 11a"/>
                <w:sz w:val="20"/>
                <w:szCs w:val="20"/>
              </w:rPr>
            </w:pPr>
            <w:r w:rsidRPr="003C1B3E">
              <w:rPr>
                <w:rFonts w:ascii="XCCW Joined 11a" w:hAnsi="XCCW Joined 11a"/>
                <w:sz w:val="20"/>
                <w:szCs w:val="20"/>
              </w:rPr>
              <w:lastRenderedPageBreak/>
              <w:t>To persist in order to improve our fitness levels.</w:t>
            </w:r>
          </w:p>
          <w:p w14:paraId="1A6FFC2E" w14:textId="77777777" w:rsidR="003C1B3E" w:rsidRDefault="003C1B3E" w:rsidP="00CC41EB">
            <w:pPr>
              <w:tabs>
                <w:tab w:val="left" w:pos="2484"/>
              </w:tabs>
              <w:rPr>
                <w:rFonts w:ascii="XCCW Joined 11a" w:hAnsi="XCCW Joined 11a"/>
                <w:sz w:val="20"/>
                <w:szCs w:val="20"/>
              </w:rPr>
            </w:pPr>
          </w:p>
          <w:p w14:paraId="122ED67D" w14:textId="13A0FA6D" w:rsidR="003C1B3E" w:rsidRPr="00CC41EB" w:rsidRDefault="003C1B3E" w:rsidP="00CC41EB">
            <w:pPr>
              <w:tabs>
                <w:tab w:val="left" w:pos="2484"/>
              </w:tabs>
              <w:rPr>
                <w:rFonts w:ascii="XCCW Joined 11a" w:hAnsi="XCCW Joined 11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9BF1AB" w14:textId="391F3385" w:rsidR="00C13352" w:rsidRPr="003C1B3E" w:rsidRDefault="00CC41EB" w:rsidP="003C1B3E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  <w:szCs w:val="20"/>
              </w:rPr>
            </w:pPr>
            <w:r w:rsidRPr="003C1B3E">
              <w:rPr>
                <w:rFonts w:ascii="XCCW Joined 11a" w:hAnsi="XCCW Joined 11a"/>
                <w:sz w:val="20"/>
                <w:szCs w:val="20"/>
              </w:rPr>
              <w:lastRenderedPageBreak/>
              <w:t xml:space="preserve">To learn </w:t>
            </w:r>
            <w:r w:rsidR="008402DD">
              <w:rPr>
                <w:rFonts w:ascii="XCCW Joined 11a" w:hAnsi="XCCW Joined 11a"/>
                <w:sz w:val="20"/>
                <w:szCs w:val="20"/>
              </w:rPr>
              <w:t xml:space="preserve">and participate in </w:t>
            </w:r>
            <w:r w:rsidRPr="003C1B3E">
              <w:rPr>
                <w:rFonts w:ascii="XCCW Joined 11a" w:hAnsi="XCCW Joined 11a"/>
                <w:sz w:val="20"/>
                <w:szCs w:val="20"/>
              </w:rPr>
              <w:t xml:space="preserve">new sports and games. To find out the skills you </w:t>
            </w:r>
            <w:r w:rsidR="003C1B3E">
              <w:rPr>
                <w:rFonts w:ascii="XCCW Joined 11a" w:hAnsi="XCCW Joined 11a"/>
                <w:sz w:val="20"/>
                <w:szCs w:val="20"/>
              </w:rPr>
              <w:t xml:space="preserve">need to </w:t>
            </w:r>
            <w:r w:rsidRPr="003C1B3E">
              <w:rPr>
                <w:rFonts w:ascii="XCCW Joined 11a" w:hAnsi="XCCW Joined 11a"/>
                <w:sz w:val="20"/>
                <w:szCs w:val="20"/>
              </w:rPr>
              <w:t>compete in these sports</w:t>
            </w:r>
            <w:r w:rsidR="009235C4" w:rsidRPr="003C1B3E">
              <w:rPr>
                <w:rFonts w:ascii="XCCW Joined 11a" w:hAnsi="XCCW Joined 11a"/>
                <w:sz w:val="20"/>
                <w:szCs w:val="20"/>
              </w:rPr>
              <w:t>.</w:t>
            </w:r>
          </w:p>
          <w:p w14:paraId="27DA798A" w14:textId="49AE2F6C" w:rsidR="003C1B3E" w:rsidRDefault="003C1B3E" w:rsidP="003C1B3E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  <w:szCs w:val="20"/>
              </w:rPr>
            </w:pPr>
            <w:r w:rsidRPr="00597502">
              <w:rPr>
                <w:rFonts w:ascii="XCCW Joined 11a" w:hAnsi="XCCW Joined 11a"/>
                <w:sz w:val="20"/>
              </w:rPr>
              <w:t xml:space="preserve">Each child will have the opportunity </w:t>
            </w:r>
            <w:r>
              <w:rPr>
                <w:rFonts w:ascii="XCCW Joined 11a" w:hAnsi="XCCW Joined 11a"/>
                <w:sz w:val="20"/>
              </w:rPr>
              <w:t>to work with a range of visiting specialist sports coaches from local clubs</w:t>
            </w:r>
            <w:r w:rsidRPr="00597502">
              <w:rPr>
                <w:rFonts w:ascii="XCCW Joined 11a" w:hAnsi="XCCW Joined 11a"/>
                <w:sz w:val="20"/>
              </w:rPr>
              <w:t>.</w:t>
            </w:r>
            <w:r>
              <w:rPr>
                <w:rFonts w:ascii="XCCW Joined 11a" w:hAnsi="XCCW Joined 11a"/>
                <w:sz w:val="20"/>
                <w:szCs w:val="20"/>
              </w:rPr>
              <w:t xml:space="preserve"> </w:t>
            </w:r>
          </w:p>
          <w:p w14:paraId="3A5E1D59" w14:textId="5C8F5A56" w:rsidR="003C1B3E" w:rsidRDefault="003C1B3E" w:rsidP="003C1B3E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  <w:szCs w:val="20"/>
              </w:rPr>
            </w:pPr>
            <w:r>
              <w:rPr>
                <w:rFonts w:ascii="XCCW Joined 11a" w:hAnsi="XCCW Joined 11a"/>
                <w:sz w:val="20"/>
                <w:szCs w:val="20"/>
              </w:rPr>
              <w:t>Each child will have the opportunity to compete in sporting competitions.</w:t>
            </w:r>
          </w:p>
          <w:p w14:paraId="0B5EA840" w14:textId="3CE21E38" w:rsidR="003C1B3E" w:rsidRPr="003C1B3E" w:rsidRDefault="003C1B3E" w:rsidP="003C1B3E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  <w:szCs w:val="20"/>
              </w:rPr>
            </w:pPr>
            <w:r>
              <w:rPr>
                <w:rFonts w:ascii="XCCW Joined 11a" w:hAnsi="XCCW Joined 11a"/>
                <w:sz w:val="20"/>
                <w:szCs w:val="20"/>
              </w:rPr>
              <w:t xml:space="preserve">Extra curricular provision with extended opportunities. </w:t>
            </w:r>
          </w:p>
          <w:p w14:paraId="7AC2DDA3" w14:textId="15BF1368" w:rsidR="003C1B3E" w:rsidRDefault="003C1B3E" w:rsidP="003C1B3E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  <w:szCs w:val="20"/>
              </w:rPr>
            </w:pPr>
            <w:r>
              <w:rPr>
                <w:rFonts w:ascii="XCCW Joined 11a" w:hAnsi="XCCW Joined 11a"/>
                <w:sz w:val="20"/>
                <w:szCs w:val="20"/>
              </w:rPr>
              <w:t>The curriculum is planned around a variety of sports many of whi</w:t>
            </w:r>
            <w:r w:rsidR="002E287E">
              <w:rPr>
                <w:rFonts w:ascii="XCCW Joined 11a" w:hAnsi="XCCW Joined 11a"/>
                <w:sz w:val="20"/>
                <w:szCs w:val="20"/>
              </w:rPr>
              <w:t>ch children may never have experienced</w:t>
            </w:r>
            <w:bookmarkStart w:id="0" w:name="_GoBack"/>
            <w:bookmarkEnd w:id="0"/>
            <w:r>
              <w:rPr>
                <w:rFonts w:ascii="XCCW Joined 11a" w:hAnsi="XCCW Joined 11a"/>
                <w:sz w:val="20"/>
                <w:szCs w:val="20"/>
              </w:rPr>
              <w:t xml:space="preserve"> before.</w:t>
            </w:r>
          </w:p>
          <w:p w14:paraId="2ABFB7A6" w14:textId="28A46109" w:rsidR="003C1B3E" w:rsidRPr="003C1B3E" w:rsidRDefault="003C1B3E" w:rsidP="003C1B3E">
            <w:pPr>
              <w:ind w:left="284"/>
              <w:rPr>
                <w:rFonts w:ascii="XCCW Joined 11a" w:hAnsi="XCCW Joined 11a"/>
                <w:sz w:val="20"/>
                <w:szCs w:val="20"/>
              </w:rPr>
            </w:pPr>
          </w:p>
        </w:tc>
      </w:tr>
    </w:tbl>
    <w:p w14:paraId="342FE7AF" w14:textId="77777777" w:rsidR="008538FD" w:rsidRPr="00732469" w:rsidRDefault="008538FD">
      <w:pPr>
        <w:rPr>
          <w:sz w:val="18"/>
          <w:szCs w:val="20"/>
        </w:rPr>
      </w:pPr>
    </w:p>
    <w:sectPr w:rsidR="008538FD" w:rsidRPr="00732469" w:rsidSect="00DD109D">
      <w:pgSz w:w="16838" w:h="11906" w:orient="landscape"/>
      <w:pgMar w:top="1440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F9D4D" w14:textId="77777777" w:rsidR="00FD3832" w:rsidRDefault="00FD3832" w:rsidP="00BB2E44">
      <w:pPr>
        <w:spacing w:after="0" w:line="240" w:lineRule="auto"/>
      </w:pPr>
      <w:r>
        <w:separator/>
      </w:r>
    </w:p>
  </w:endnote>
  <w:endnote w:type="continuationSeparator" w:id="0">
    <w:p w14:paraId="51674BDB" w14:textId="77777777" w:rsidR="00FD3832" w:rsidRDefault="00FD3832" w:rsidP="00BB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7FC04" w14:textId="77777777" w:rsidR="00FD3832" w:rsidRDefault="00FD3832" w:rsidP="00BB2E44">
      <w:pPr>
        <w:spacing w:after="0" w:line="240" w:lineRule="auto"/>
      </w:pPr>
      <w:r>
        <w:separator/>
      </w:r>
    </w:p>
  </w:footnote>
  <w:footnote w:type="continuationSeparator" w:id="0">
    <w:p w14:paraId="1C88539A" w14:textId="77777777" w:rsidR="00FD3832" w:rsidRDefault="00FD3832" w:rsidP="00BB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1061"/>
    <w:multiLevelType w:val="hybridMultilevel"/>
    <w:tmpl w:val="10BEC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6F2"/>
    <w:multiLevelType w:val="hybridMultilevel"/>
    <w:tmpl w:val="BC323A9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704C4E"/>
    <w:multiLevelType w:val="hybridMultilevel"/>
    <w:tmpl w:val="0098481E"/>
    <w:lvl w:ilvl="0" w:tplc="4460A1D6">
      <w:numFmt w:val="bullet"/>
      <w:lvlText w:val="•"/>
      <w:lvlJc w:val="left"/>
      <w:pPr>
        <w:ind w:left="720" w:hanging="720"/>
      </w:pPr>
      <w:rPr>
        <w:rFonts w:ascii="XCCW Joined 11a" w:eastAsiaTheme="minorHAnsi" w:hAnsi="XCCW Joined 1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027F5"/>
    <w:multiLevelType w:val="hybridMultilevel"/>
    <w:tmpl w:val="B26C72D6"/>
    <w:lvl w:ilvl="0" w:tplc="4460A1D6">
      <w:numFmt w:val="bullet"/>
      <w:lvlText w:val="•"/>
      <w:lvlJc w:val="left"/>
      <w:pPr>
        <w:ind w:left="720" w:hanging="720"/>
      </w:pPr>
      <w:rPr>
        <w:rFonts w:ascii="XCCW Joined 11a" w:eastAsiaTheme="minorHAnsi" w:hAnsi="XCCW Joined 1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209A"/>
    <w:multiLevelType w:val="hybridMultilevel"/>
    <w:tmpl w:val="BD226BFE"/>
    <w:lvl w:ilvl="0" w:tplc="4460A1D6">
      <w:numFmt w:val="bullet"/>
      <w:lvlText w:val="•"/>
      <w:lvlJc w:val="left"/>
      <w:pPr>
        <w:ind w:left="720" w:hanging="720"/>
      </w:pPr>
      <w:rPr>
        <w:rFonts w:ascii="XCCW Joined 11a" w:eastAsiaTheme="minorHAnsi" w:hAnsi="XCCW Joined 1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52"/>
    <w:rsid w:val="00037C65"/>
    <w:rsid w:val="00105EFE"/>
    <w:rsid w:val="001B31E5"/>
    <w:rsid w:val="002072D3"/>
    <w:rsid w:val="002B2FE4"/>
    <w:rsid w:val="002E287E"/>
    <w:rsid w:val="00351FF8"/>
    <w:rsid w:val="00356804"/>
    <w:rsid w:val="003C1B3E"/>
    <w:rsid w:val="00411E73"/>
    <w:rsid w:val="004B5CF4"/>
    <w:rsid w:val="0054450B"/>
    <w:rsid w:val="00597502"/>
    <w:rsid w:val="0065622B"/>
    <w:rsid w:val="00732469"/>
    <w:rsid w:val="00742348"/>
    <w:rsid w:val="007D32DA"/>
    <w:rsid w:val="008402DD"/>
    <w:rsid w:val="0085354B"/>
    <w:rsid w:val="008538FD"/>
    <w:rsid w:val="009235C4"/>
    <w:rsid w:val="009670D6"/>
    <w:rsid w:val="009D1B5F"/>
    <w:rsid w:val="00A332C1"/>
    <w:rsid w:val="00B94C7A"/>
    <w:rsid w:val="00BB2E44"/>
    <w:rsid w:val="00BE4183"/>
    <w:rsid w:val="00C061C7"/>
    <w:rsid w:val="00C13352"/>
    <w:rsid w:val="00C92A7A"/>
    <w:rsid w:val="00CC41EB"/>
    <w:rsid w:val="00DD109D"/>
    <w:rsid w:val="00DF3BAC"/>
    <w:rsid w:val="00F35F0F"/>
    <w:rsid w:val="00FD3832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E60C"/>
  <w15:chartTrackingRefBased/>
  <w15:docId w15:val="{D076DFE1-3E73-443A-8A94-F1B7EC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E44"/>
  </w:style>
  <w:style w:type="paragraph" w:styleId="Footer">
    <w:name w:val="footer"/>
    <w:basedOn w:val="Normal"/>
    <w:link w:val="Foot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576F-6A22-468B-86DD-269D6FE3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Laverick</dc:creator>
  <cp:keywords/>
  <dc:description/>
  <cp:lastModifiedBy>Claire Durbin</cp:lastModifiedBy>
  <cp:revision>3</cp:revision>
  <dcterms:created xsi:type="dcterms:W3CDTF">2021-10-15T09:43:00Z</dcterms:created>
  <dcterms:modified xsi:type="dcterms:W3CDTF">2021-10-15T11:22:00Z</dcterms:modified>
</cp:coreProperties>
</file>