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A3CEC" w14:textId="77777777" w:rsidR="0075462C" w:rsidRDefault="0075462C" w:rsidP="0075462C">
      <w:pPr>
        <w:pStyle w:val="IssueVolumeDate-Professional"/>
        <w:pBdr>
          <w:left w:val="single" w:sz="6" w:space="2" w:color="auto"/>
          <w:right w:val="single" w:sz="6" w:space="7" w:color="auto"/>
        </w:pBdr>
        <w:ind w:left="567"/>
      </w:pPr>
      <w:r>
        <w:rPr>
          <w:noProof/>
          <w:lang w:val="en-GB" w:eastAsia="en-GB"/>
        </w:rPr>
        <w:drawing>
          <wp:inline distT="0" distB="0" distL="0" distR="0" wp14:anchorId="73A79477" wp14:editId="2A5C39C6">
            <wp:extent cx="6589395" cy="577215"/>
            <wp:effectExtent l="0" t="0" r="1905" b="0"/>
            <wp:docPr id="2" name="Picture 2" descr="FPSHeadi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PSHeadingImage"/>
                    <pic:cNvPicPr>
                      <a:picLocks noChangeAspect="1" noChangeArrowheads="1"/>
                    </pic:cNvPicPr>
                  </pic:nvPicPr>
                  <pic:blipFill>
                    <a:blip r:embed="rId5">
                      <a:extLst>
                        <a:ext uri="{28A0092B-C50C-407E-A947-70E740481C1C}">
                          <a14:useLocalDpi xmlns:a14="http://schemas.microsoft.com/office/drawing/2010/main" val="0"/>
                        </a:ext>
                      </a:extLst>
                    </a:blip>
                    <a:srcRect l="14922" b="45181"/>
                    <a:stretch>
                      <a:fillRect/>
                    </a:stretch>
                  </pic:blipFill>
                  <pic:spPr bwMode="auto">
                    <a:xfrm>
                      <a:off x="0" y="0"/>
                      <a:ext cx="6686901" cy="585756"/>
                    </a:xfrm>
                    <a:prstGeom prst="rect">
                      <a:avLst/>
                    </a:prstGeom>
                    <a:noFill/>
                    <a:ln>
                      <a:noFill/>
                    </a:ln>
                  </pic:spPr>
                </pic:pic>
              </a:graphicData>
            </a:graphic>
          </wp:inline>
        </w:drawing>
      </w:r>
      <w:r>
        <w:rPr>
          <w:rFonts w:ascii="Lucida Calligraphy" w:hAnsi="Lucida Calligraphy"/>
          <w:sz w:val="36"/>
          <w:szCs w:val="36"/>
        </w:rPr>
        <w:t>Narrowing the gap; unlocking the potential…</w:t>
      </w:r>
    </w:p>
    <w:p w14:paraId="6CAFF050" w14:textId="77777777" w:rsidR="0075462C" w:rsidRDefault="0075462C" w:rsidP="0075462C">
      <w:pPr>
        <w:rPr>
          <w:noProof/>
          <w:szCs w:val="22"/>
          <w:lang w:eastAsia="en-GB"/>
        </w:rPr>
      </w:pPr>
    </w:p>
    <w:p w14:paraId="34A33150" w14:textId="48CE47DC" w:rsidR="0075462C" w:rsidRDefault="0075462C" w:rsidP="0075462C">
      <w:pPr>
        <w:jc w:val="center"/>
        <w:rPr>
          <w:b/>
          <w:bCs/>
          <w:sz w:val="32"/>
          <w:szCs w:val="32"/>
          <w:u w:val="single"/>
        </w:rPr>
      </w:pPr>
      <w:r>
        <w:rPr>
          <w:b/>
          <w:bCs/>
          <w:sz w:val="32"/>
          <w:szCs w:val="32"/>
          <w:u w:val="single"/>
        </w:rPr>
        <w:t>Impact Review</w:t>
      </w:r>
      <w:r w:rsidRPr="0051312B">
        <w:rPr>
          <w:b/>
          <w:bCs/>
          <w:sz w:val="32"/>
          <w:szCs w:val="32"/>
          <w:u w:val="single"/>
        </w:rPr>
        <w:t xml:space="preserve"> of P</w:t>
      </w:r>
      <w:r>
        <w:rPr>
          <w:b/>
          <w:bCs/>
          <w:sz w:val="32"/>
          <w:szCs w:val="32"/>
          <w:u w:val="single"/>
        </w:rPr>
        <w:t>upil Premium Expenditure to 202</w:t>
      </w:r>
      <w:r w:rsidR="007B2FE6">
        <w:rPr>
          <w:b/>
          <w:bCs/>
          <w:sz w:val="32"/>
          <w:szCs w:val="32"/>
          <w:u w:val="single"/>
        </w:rPr>
        <w:t>5 – 2026</w:t>
      </w:r>
    </w:p>
    <w:p w14:paraId="6B73A451" w14:textId="4738B020" w:rsidR="007B2FE6" w:rsidRDefault="007B2FE6" w:rsidP="007B2FE6">
      <w:pPr>
        <w:ind w:left="284"/>
        <w:rPr>
          <w:b/>
          <w:bCs/>
          <w:sz w:val="32"/>
          <w:szCs w:val="32"/>
          <w:u w:val="single"/>
        </w:rPr>
      </w:pPr>
      <w:r w:rsidRPr="007B2FE6">
        <w:rPr>
          <w:b/>
          <w:bCs/>
          <w:noProof/>
          <w:sz w:val="32"/>
          <w:szCs w:val="32"/>
          <w:u w:val="single"/>
        </w:rPr>
        <w:drawing>
          <wp:inline distT="0" distB="0" distL="0" distR="0" wp14:anchorId="64C986A0" wp14:editId="7603A2C9">
            <wp:extent cx="7021195" cy="3480435"/>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021195" cy="3480435"/>
                    </a:xfrm>
                    <a:prstGeom prst="rect">
                      <a:avLst/>
                    </a:prstGeom>
                  </pic:spPr>
                </pic:pic>
              </a:graphicData>
            </a:graphic>
          </wp:inline>
        </w:drawing>
      </w:r>
    </w:p>
    <w:tbl>
      <w:tblPr>
        <w:tblStyle w:val="TableGrid"/>
        <w:tblpPr w:leftFromText="180" w:rightFromText="180" w:vertAnchor="text" w:horzAnchor="page" w:tblpX="553" w:tblpY="410"/>
        <w:tblW w:w="0" w:type="auto"/>
        <w:tblLook w:val="04A0" w:firstRow="1" w:lastRow="0" w:firstColumn="1" w:lastColumn="0" w:noHBand="0" w:noVBand="1"/>
      </w:tblPr>
      <w:tblGrid>
        <w:gridCol w:w="2122"/>
        <w:gridCol w:w="2055"/>
        <w:gridCol w:w="2055"/>
        <w:gridCol w:w="2184"/>
        <w:gridCol w:w="2184"/>
      </w:tblGrid>
      <w:tr w:rsidR="00187CFD" w14:paraId="7FFEC236" w14:textId="77777777" w:rsidTr="00187CFD">
        <w:trPr>
          <w:trHeight w:val="283"/>
        </w:trPr>
        <w:tc>
          <w:tcPr>
            <w:tcW w:w="10600" w:type="dxa"/>
            <w:gridSpan w:val="5"/>
            <w:shd w:val="clear" w:color="auto" w:fill="F7CAAC" w:themeFill="accent2" w:themeFillTint="66"/>
          </w:tcPr>
          <w:p w14:paraId="182935B9" w14:textId="00997E8F" w:rsidR="00187CFD" w:rsidRPr="00187CFD" w:rsidRDefault="00187CFD" w:rsidP="00187CFD">
            <w:pPr>
              <w:spacing w:after="0" w:line="240" w:lineRule="auto"/>
              <w:jc w:val="center"/>
              <w:rPr>
                <w:b/>
                <w:bCs/>
                <w:sz w:val="22"/>
                <w:szCs w:val="22"/>
              </w:rPr>
            </w:pPr>
            <w:r w:rsidRPr="00187CFD">
              <w:rPr>
                <w:b/>
                <w:bCs/>
                <w:sz w:val="22"/>
                <w:szCs w:val="22"/>
              </w:rPr>
              <w:t xml:space="preserve">Phonics </w:t>
            </w:r>
            <w:r>
              <w:rPr>
                <w:b/>
                <w:bCs/>
                <w:sz w:val="22"/>
                <w:szCs w:val="22"/>
              </w:rPr>
              <w:t>Year 1 FSM Analysis</w:t>
            </w:r>
          </w:p>
        </w:tc>
      </w:tr>
      <w:tr w:rsidR="00187CFD" w14:paraId="24AAE68C" w14:textId="77777777" w:rsidTr="001840F7">
        <w:trPr>
          <w:trHeight w:val="283"/>
        </w:trPr>
        <w:tc>
          <w:tcPr>
            <w:tcW w:w="2122" w:type="dxa"/>
            <w:shd w:val="clear" w:color="auto" w:fill="FBE4D5" w:themeFill="accent2" w:themeFillTint="33"/>
          </w:tcPr>
          <w:p w14:paraId="6B6D80CF" w14:textId="77777777" w:rsidR="00187CFD" w:rsidRPr="00187CFD" w:rsidRDefault="00187CFD" w:rsidP="00187CFD">
            <w:pPr>
              <w:spacing w:after="0" w:line="240" w:lineRule="auto"/>
              <w:rPr>
                <w:b/>
                <w:bCs/>
                <w:sz w:val="22"/>
                <w:szCs w:val="22"/>
                <w:u w:val="single"/>
              </w:rPr>
            </w:pPr>
          </w:p>
        </w:tc>
        <w:tc>
          <w:tcPr>
            <w:tcW w:w="4110" w:type="dxa"/>
            <w:gridSpan w:val="2"/>
            <w:shd w:val="clear" w:color="auto" w:fill="FBE4D5" w:themeFill="accent2" w:themeFillTint="33"/>
          </w:tcPr>
          <w:p w14:paraId="62F37451" w14:textId="2B064806" w:rsidR="00187CFD" w:rsidRPr="00187CFD" w:rsidRDefault="00187CFD" w:rsidP="00187CFD">
            <w:pPr>
              <w:spacing w:after="0" w:line="240" w:lineRule="auto"/>
              <w:jc w:val="center"/>
              <w:rPr>
                <w:b/>
                <w:bCs/>
                <w:sz w:val="22"/>
                <w:szCs w:val="22"/>
              </w:rPr>
            </w:pPr>
            <w:r>
              <w:rPr>
                <w:b/>
                <w:bCs/>
                <w:sz w:val="22"/>
                <w:szCs w:val="22"/>
              </w:rPr>
              <w:t xml:space="preserve">All Pupils </w:t>
            </w:r>
          </w:p>
        </w:tc>
        <w:tc>
          <w:tcPr>
            <w:tcW w:w="4368" w:type="dxa"/>
            <w:gridSpan w:val="2"/>
            <w:shd w:val="clear" w:color="auto" w:fill="FBE4D5" w:themeFill="accent2" w:themeFillTint="33"/>
          </w:tcPr>
          <w:p w14:paraId="30C22FA7" w14:textId="2F7A7413" w:rsidR="00187CFD" w:rsidRPr="00187CFD" w:rsidRDefault="00187CFD" w:rsidP="00187CFD">
            <w:pPr>
              <w:spacing w:after="0" w:line="240" w:lineRule="auto"/>
              <w:jc w:val="center"/>
              <w:rPr>
                <w:b/>
                <w:bCs/>
                <w:sz w:val="22"/>
                <w:szCs w:val="22"/>
              </w:rPr>
            </w:pPr>
            <w:r>
              <w:rPr>
                <w:b/>
                <w:bCs/>
                <w:sz w:val="22"/>
                <w:szCs w:val="22"/>
              </w:rPr>
              <w:t>FSM Pupils</w:t>
            </w:r>
          </w:p>
        </w:tc>
      </w:tr>
      <w:tr w:rsidR="008911BA" w14:paraId="3E6CDEFF" w14:textId="77777777" w:rsidTr="001840F7">
        <w:trPr>
          <w:trHeight w:val="252"/>
        </w:trPr>
        <w:tc>
          <w:tcPr>
            <w:tcW w:w="2122" w:type="dxa"/>
            <w:vMerge w:val="restart"/>
          </w:tcPr>
          <w:p w14:paraId="4B5B4A45" w14:textId="1D9684A2" w:rsidR="008911BA" w:rsidRPr="001840F7" w:rsidRDefault="008911BA" w:rsidP="008911BA">
            <w:pPr>
              <w:spacing w:after="0" w:line="240" w:lineRule="auto"/>
              <w:rPr>
                <w:b/>
                <w:bCs/>
                <w:sz w:val="22"/>
                <w:szCs w:val="22"/>
              </w:rPr>
            </w:pPr>
            <w:r w:rsidRPr="001840F7">
              <w:rPr>
                <w:b/>
                <w:bCs/>
                <w:sz w:val="22"/>
                <w:szCs w:val="22"/>
              </w:rPr>
              <w:t xml:space="preserve">% </w:t>
            </w:r>
            <w:proofErr w:type="gramStart"/>
            <w:r w:rsidRPr="001840F7">
              <w:rPr>
                <w:b/>
                <w:bCs/>
                <w:sz w:val="22"/>
                <w:szCs w:val="22"/>
              </w:rPr>
              <w:t>of</w:t>
            </w:r>
            <w:proofErr w:type="gramEnd"/>
            <w:r w:rsidRPr="001840F7">
              <w:rPr>
                <w:b/>
                <w:bCs/>
                <w:sz w:val="22"/>
                <w:szCs w:val="22"/>
              </w:rPr>
              <w:t xml:space="preserve"> pupils achieving a pass</w:t>
            </w:r>
          </w:p>
        </w:tc>
        <w:tc>
          <w:tcPr>
            <w:tcW w:w="2055" w:type="dxa"/>
          </w:tcPr>
          <w:p w14:paraId="397052B2" w14:textId="7E4BEE82" w:rsidR="008911BA" w:rsidRDefault="008911BA" w:rsidP="008911BA">
            <w:pPr>
              <w:spacing w:after="0" w:line="240" w:lineRule="auto"/>
              <w:jc w:val="center"/>
              <w:rPr>
                <w:b/>
                <w:bCs/>
                <w:sz w:val="22"/>
                <w:szCs w:val="22"/>
              </w:rPr>
            </w:pPr>
            <w:r w:rsidRPr="001840F7">
              <w:rPr>
                <w:b/>
                <w:bCs/>
                <w:sz w:val="22"/>
                <w:szCs w:val="22"/>
              </w:rPr>
              <w:t>202</w:t>
            </w:r>
            <w:r>
              <w:rPr>
                <w:b/>
                <w:bCs/>
                <w:sz w:val="22"/>
                <w:szCs w:val="22"/>
              </w:rPr>
              <w:t>6</w:t>
            </w:r>
          </w:p>
          <w:p w14:paraId="7AE893F3" w14:textId="2547814B" w:rsidR="008911BA" w:rsidRPr="00A1330B" w:rsidRDefault="00A1330B" w:rsidP="00A1330B">
            <w:pPr>
              <w:spacing w:after="0" w:line="240" w:lineRule="auto"/>
              <w:jc w:val="center"/>
              <w:rPr>
                <w:sz w:val="22"/>
                <w:szCs w:val="22"/>
              </w:rPr>
            </w:pPr>
            <w:r>
              <w:rPr>
                <w:sz w:val="22"/>
                <w:szCs w:val="22"/>
              </w:rPr>
              <w:t>(37)</w:t>
            </w:r>
          </w:p>
        </w:tc>
        <w:tc>
          <w:tcPr>
            <w:tcW w:w="2055" w:type="dxa"/>
          </w:tcPr>
          <w:p w14:paraId="77473DF2" w14:textId="77777777" w:rsidR="008911BA" w:rsidRPr="001840F7" w:rsidRDefault="008911BA" w:rsidP="008911BA">
            <w:pPr>
              <w:spacing w:after="0" w:line="240" w:lineRule="auto"/>
              <w:jc w:val="center"/>
              <w:rPr>
                <w:b/>
                <w:bCs/>
                <w:sz w:val="22"/>
                <w:szCs w:val="22"/>
              </w:rPr>
            </w:pPr>
            <w:r w:rsidRPr="001840F7">
              <w:rPr>
                <w:b/>
                <w:bCs/>
                <w:sz w:val="22"/>
                <w:szCs w:val="22"/>
              </w:rPr>
              <w:t>202</w:t>
            </w:r>
            <w:r>
              <w:rPr>
                <w:b/>
                <w:bCs/>
                <w:sz w:val="22"/>
                <w:szCs w:val="22"/>
              </w:rPr>
              <w:t>5</w:t>
            </w:r>
          </w:p>
          <w:p w14:paraId="083D28DD" w14:textId="52BBB743" w:rsidR="008911BA" w:rsidRPr="001840F7" w:rsidRDefault="00A1330B" w:rsidP="008911BA">
            <w:pPr>
              <w:spacing w:after="0" w:line="240" w:lineRule="auto"/>
              <w:jc w:val="center"/>
              <w:rPr>
                <w:sz w:val="22"/>
                <w:szCs w:val="22"/>
              </w:rPr>
            </w:pPr>
            <w:r>
              <w:rPr>
                <w:sz w:val="22"/>
                <w:szCs w:val="22"/>
              </w:rPr>
              <w:t>(</w:t>
            </w:r>
            <w:r w:rsidR="008911BA">
              <w:rPr>
                <w:sz w:val="22"/>
                <w:szCs w:val="22"/>
              </w:rPr>
              <w:t>39</w:t>
            </w:r>
            <w:r>
              <w:rPr>
                <w:sz w:val="22"/>
                <w:szCs w:val="22"/>
              </w:rPr>
              <w:t>)</w:t>
            </w:r>
          </w:p>
        </w:tc>
        <w:tc>
          <w:tcPr>
            <w:tcW w:w="2184" w:type="dxa"/>
          </w:tcPr>
          <w:p w14:paraId="34CB02C5" w14:textId="76548F1A" w:rsidR="008911BA" w:rsidRPr="001840F7" w:rsidRDefault="008911BA" w:rsidP="008911BA">
            <w:pPr>
              <w:spacing w:after="0" w:line="240" w:lineRule="auto"/>
              <w:jc w:val="center"/>
              <w:rPr>
                <w:b/>
                <w:bCs/>
                <w:sz w:val="22"/>
                <w:szCs w:val="22"/>
              </w:rPr>
            </w:pPr>
            <w:r w:rsidRPr="001840F7">
              <w:rPr>
                <w:b/>
                <w:bCs/>
                <w:sz w:val="22"/>
                <w:szCs w:val="22"/>
              </w:rPr>
              <w:t>202</w:t>
            </w:r>
            <w:r>
              <w:rPr>
                <w:b/>
                <w:bCs/>
                <w:sz w:val="22"/>
                <w:szCs w:val="22"/>
              </w:rPr>
              <w:t>6</w:t>
            </w:r>
          </w:p>
          <w:p w14:paraId="76AB5FD5" w14:textId="55D4D8A2" w:rsidR="008911BA" w:rsidRPr="001840F7" w:rsidRDefault="00045795" w:rsidP="008911BA">
            <w:pPr>
              <w:spacing w:after="0" w:line="240" w:lineRule="auto"/>
              <w:jc w:val="center"/>
              <w:rPr>
                <w:sz w:val="22"/>
                <w:szCs w:val="22"/>
              </w:rPr>
            </w:pPr>
            <w:r>
              <w:rPr>
                <w:sz w:val="22"/>
                <w:szCs w:val="22"/>
              </w:rPr>
              <w:t>(3)</w:t>
            </w:r>
          </w:p>
        </w:tc>
        <w:tc>
          <w:tcPr>
            <w:tcW w:w="2184" w:type="dxa"/>
          </w:tcPr>
          <w:p w14:paraId="5852CBA1" w14:textId="77777777" w:rsidR="008911BA" w:rsidRPr="001840F7" w:rsidRDefault="008911BA" w:rsidP="008911BA">
            <w:pPr>
              <w:spacing w:after="0" w:line="240" w:lineRule="auto"/>
              <w:jc w:val="center"/>
              <w:rPr>
                <w:b/>
                <w:bCs/>
                <w:sz w:val="22"/>
                <w:szCs w:val="22"/>
              </w:rPr>
            </w:pPr>
            <w:r w:rsidRPr="001840F7">
              <w:rPr>
                <w:b/>
                <w:bCs/>
                <w:sz w:val="22"/>
                <w:szCs w:val="22"/>
              </w:rPr>
              <w:t>202</w:t>
            </w:r>
            <w:r>
              <w:rPr>
                <w:b/>
                <w:bCs/>
                <w:sz w:val="22"/>
                <w:szCs w:val="22"/>
              </w:rPr>
              <w:t>5</w:t>
            </w:r>
          </w:p>
          <w:p w14:paraId="2D555A10" w14:textId="7B5AD68C" w:rsidR="008911BA" w:rsidRPr="001840F7" w:rsidRDefault="008911BA" w:rsidP="008911BA">
            <w:pPr>
              <w:spacing w:after="0" w:line="240" w:lineRule="auto"/>
              <w:jc w:val="center"/>
              <w:rPr>
                <w:sz w:val="22"/>
                <w:szCs w:val="22"/>
              </w:rPr>
            </w:pPr>
            <w:r>
              <w:rPr>
                <w:sz w:val="22"/>
                <w:szCs w:val="22"/>
              </w:rPr>
              <w:t>3</w:t>
            </w:r>
          </w:p>
        </w:tc>
      </w:tr>
      <w:tr w:rsidR="008911BA" w14:paraId="0BA6B006" w14:textId="77777777" w:rsidTr="002F528A">
        <w:trPr>
          <w:trHeight w:val="252"/>
        </w:trPr>
        <w:tc>
          <w:tcPr>
            <w:tcW w:w="2122" w:type="dxa"/>
            <w:vMerge/>
          </w:tcPr>
          <w:p w14:paraId="47ED5361" w14:textId="77777777" w:rsidR="008911BA" w:rsidRPr="001840F7" w:rsidRDefault="008911BA" w:rsidP="008911BA">
            <w:pPr>
              <w:spacing w:after="0" w:line="240" w:lineRule="auto"/>
              <w:rPr>
                <w:b/>
                <w:bCs/>
                <w:sz w:val="22"/>
                <w:szCs w:val="22"/>
              </w:rPr>
            </w:pPr>
          </w:p>
        </w:tc>
        <w:tc>
          <w:tcPr>
            <w:tcW w:w="2055" w:type="dxa"/>
          </w:tcPr>
          <w:p w14:paraId="76A49098" w14:textId="2670DA3E" w:rsidR="008911BA" w:rsidRPr="001840F7" w:rsidRDefault="00A1330B" w:rsidP="008911BA">
            <w:pPr>
              <w:spacing w:after="0" w:line="240" w:lineRule="auto"/>
              <w:jc w:val="center"/>
              <w:rPr>
                <w:sz w:val="22"/>
                <w:szCs w:val="22"/>
              </w:rPr>
            </w:pPr>
            <w:r>
              <w:rPr>
                <w:sz w:val="22"/>
                <w:szCs w:val="22"/>
              </w:rPr>
              <w:t>94.6%</w:t>
            </w:r>
          </w:p>
        </w:tc>
        <w:tc>
          <w:tcPr>
            <w:tcW w:w="2055" w:type="dxa"/>
          </w:tcPr>
          <w:p w14:paraId="224C07B0" w14:textId="0B100BCA" w:rsidR="008911BA" w:rsidRPr="001840F7" w:rsidRDefault="008911BA" w:rsidP="008911BA">
            <w:pPr>
              <w:spacing w:after="0" w:line="240" w:lineRule="auto"/>
              <w:jc w:val="center"/>
              <w:rPr>
                <w:sz w:val="22"/>
                <w:szCs w:val="22"/>
              </w:rPr>
            </w:pPr>
            <w:r>
              <w:rPr>
                <w:sz w:val="22"/>
                <w:szCs w:val="22"/>
              </w:rPr>
              <w:t>87%</w:t>
            </w:r>
          </w:p>
        </w:tc>
        <w:tc>
          <w:tcPr>
            <w:tcW w:w="2184" w:type="dxa"/>
          </w:tcPr>
          <w:p w14:paraId="59CFB723" w14:textId="28EF72F2" w:rsidR="008911BA" w:rsidRPr="001840F7" w:rsidRDefault="00045795" w:rsidP="008911BA">
            <w:pPr>
              <w:spacing w:after="0" w:line="240" w:lineRule="auto"/>
              <w:jc w:val="center"/>
              <w:rPr>
                <w:sz w:val="22"/>
                <w:szCs w:val="22"/>
              </w:rPr>
            </w:pPr>
            <w:r>
              <w:rPr>
                <w:sz w:val="22"/>
                <w:szCs w:val="22"/>
              </w:rPr>
              <w:t>66%</w:t>
            </w:r>
          </w:p>
        </w:tc>
        <w:tc>
          <w:tcPr>
            <w:tcW w:w="2184" w:type="dxa"/>
          </w:tcPr>
          <w:p w14:paraId="10B1AF81" w14:textId="66E5AAC0" w:rsidR="008911BA" w:rsidRPr="001840F7" w:rsidRDefault="008911BA" w:rsidP="008911BA">
            <w:pPr>
              <w:spacing w:after="0" w:line="240" w:lineRule="auto"/>
              <w:jc w:val="center"/>
              <w:rPr>
                <w:sz w:val="22"/>
                <w:szCs w:val="22"/>
              </w:rPr>
            </w:pPr>
            <w:r>
              <w:rPr>
                <w:sz w:val="22"/>
                <w:szCs w:val="22"/>
              </w:rPr>
              <w:t>100%</w:t>
            </w:r>
          </w:p>
        </w:tc>
      </w:tr>
      <w:tr w:rsidR="008911BA" w14:paraId="2A6E4E29" w14:textId="77777777" w:rsidTr="001840F7">
        <w:trPr>
          <w:trHeight w:val="283"/>
        </w:trPr>
        <w:tc>
          <w:tcPr>
            <w:tcW w:w="2122" w:type="dxa"/>
          </w:tcPr>
          <w:p w14:paraId="71B3A58A" w14:textId="71B82540" w:rsidR="008911BA" w:rsidRPr="001840F7" w:rsidRDefault="008911BA" w:rsidP="008911BA">
            <w:pPr>
              <w:spacing w:after="0" w:line="240" w:lineRule="auto"/>
              <w:rPr>
                <w:b/>
                <w:bCs/>
                <w:sz w:val="22"/>
                <w:szCs w:val="22"/>
              </w:rPr>
            </w:pPr>
            <w:r w:rsidRPr="001840F7">
              <w:rPr>
                <w:b/>
                <w:bCs/>
                <w:sz w:val="22"/>
                <w:szCs w:val="22"/>
              </w:rPr>
              <w:t>Average Score (other)</w:t>
            </w:r>
          </w:p>
        </w:tc>
        <w:tc>
          <w:tcPr>
            <w:tcW w:w="2055" w:type="dxa"/>
            <w:vAlign w:val="center"/>
          </w:tcPr>
          <w:p w14:paraId="5E3777A4" w14:textId="5A8AE817" w:rsidR="008911BA" w:rsidRPr="001840F7" w:rsidRDefault="003E10B2" w:rsidP="008911BA">
            <w:pPr>
              <w:spacing w:after="0" w:line="240" w:lineRule="auto"/>
              <w:jc w:val="center"/>
              <w:rPr>
                <w:sz w:val="22"/>
                <w:szCs w:val="22"/>
              </w:rPr>
            </w:pPr>
            <w:r>
              <w:rPr>
                <w:sz w:val="22"/>
                <w:szCs w:val="22"/>
              </w:rPr>
              <w:t>35.64</w:t>
            </w:r>
          </w:p>
        </w:tc>
        <w:tc>
          <w:tcPr>
            <w:tcW w:w="2055" w:type="dxa"/>
            <w:vAlign w:val="center"/>
          </w:tcPr>
          <w:p w14:paraId="13E29539" w14:textId="01A10C2C" w:rsidR="008911BA" w:rsidRPr="001840F7" w:rsidRDefault="008911BA" w:rsidP="008911BA">
            <w:pPr>
              <w:spacing w:after="0" w:line="240" w:lineRule="auto"/>
              <w:jc w:val="center"/>
              <w:rPr>
                <w:sz w:val="22"/>
                <w:szCs w:val="22"/>
              </w:rPr>
            </w:pPr>
            <w:r>
              <w:rPr>
                <w:sz w:val="22"/>
                <w:szCs w:val="22"/>
              </w:rPr>
              <w:t>34.15</w:t>
            </w:r>
          </w:p>
        </w:tc>
        <w:tc>
          <w:tcPr>
            <w:tcW w:w="2184" w:type="dxa"/>
            <w:vAlign w:val="center"/>
          </w:tcPr>
          <w:p w14:paraId="63EC3525" w14:textId="347649DF" w:rsidR="008911BA" w:rsidRPr="001840F7" w:rsidRDefault="00045795" w:rsidP="008911BA">
            <w:pPr>
              <w:spacing w:after="0" w:line="240" w:lineRule="auto"/>
              <w:jc w:val="center"/>
              <w:rPr>
                <w:sz w:val="22"/>
                <w:szCs w:val="22"/>
              </w:rPr>
            </w:pPr>
            <w:r>
              <w:rPr>
                <w:sz w:val="22"/>
                <w:szCs w:val="22"/>
              </w:rPr>
              <w:t>33.0</w:t>
            </w:r>
          </w:p>
        </w:tc>
        <w:tc>
          <w:tcPr>
            <w:tcW w:w="2184" w:type="dxa"/>
            <w:vAlign w:val="center"/>
          </w:tcPr>
          <w:p w14:paraId="7683695F" w14:textId="13D46530" w:rsidR="008911BA" w:rsidRPr="001840F7" w:rsidRDefault="008911BA" w:rsidP="008911BA">
            <w:pPr>
              <w:spacing w:after="0" w:line="240" w:lineRule="auto"/>
              <w:jc w:val="center"/>
              <w:rPr>
                <w:sz w:val="22"/>
                <w:szCs w:val="22"/>
              </w:rPr>
            </w:pPr>
            <w:r>
              <w:rPr>
                <w:sz w:val="22"/>
                <w:szCs w:val="22"/>
              </w:rPr>
              <w:t>36.3</w:t>
            </w:r>
          </w:p>
        </w:tc>
      </w:tr>
      <w:tr w:rsidR="008911BA" w14:paraId="2CBFC333" w14:textId="77777777" w:rsidTr="002F528A">
        <w:trPr>
          <w:trHeight w:val="283"/>
        </w:trPr>
        <w:tc>
          <w:tcPr>
            <w:tcW w:w="2122" w:type="dxa"/>
            <w:vMerge w:val="restart"/>
          </w:tcPr>
          <w:p w14:paraId="64B93D0E" w14:textId="77B3E0D2" w:rsidR="008911BA" w:rsidRPr="001840F7" w:rsidRDefault="008911BA" w:rsidP="008911BA">
            <w:pPr>
              <w:spacing w:after="0" w:line="240" w:lineRule="auto"/>
              <w:rPr>
                <w:b/>
                <w:bCs/>
                <w:sz w:val="22"/>
                <w:szCs w:val="22"/>
              </w:rPr>
            </w:pPr>
            <w:r w:rsidRPr="001840F7">
              <w:rPr>
                <w:b/>
                <w:bCs/>
                <w:sz w:val="22"/>
                <w:szCs w:val="22"/>
              </w:rPr>
              <w:t>National Figures</w:t>
            </w:r>
          </w:p>
        </w:tc>
        <w:tc>
          <w:tcPr>
            <w:tcW w:w="2055" w:type="dxa"/>
          </w:tcPr>
          <w:p w14:paraId="16814D80" w14:textId="43B0969F" w:rsidR="008911BA" w:rsidRPr="001840F7" w:rsidRDefault="008911BA" w:rsidP="008911BA">
            <w:pPr>
              <w:spacing w:after="0" w:line="240" w:lineRule="auto"/>
              <w:jc w:val="center"/>
              <w:rPr>
                <w:b/>
                <w:bCs/>
                <w:sz w:val="22"/>
                <w:szCs w:val="22"/>
              </w:rPr>
            </w:pPr>
          </w:p>
        </w:tc>
        <w:tc>
          <w:tcPr>
            <w:tcW w:w="2055" w:type="dxa"/>
          </w:tcPr>
          <w:p w14:paraId="31682AD6" w14:textId="1A5C988B" w:rsidR="008911BA" w:rsidRPr="001840F7" w:rsidRDefault="008911BA" w:rsidP="008911BA">
            <w:pPr>
              <w:spacing w:after="0" w:line="240" w:lineRule="auto"/>
              <w:jc w:val="center"/>
              <w:rPr>
                <w:b/>
                <w:bCs/>
                <w:sz w:val="22"/>
                <w:szCs w:val="22"/>
              </w:rPr>
            </w:pPr>
            <w:r>
              <w:rPr>
                <w:b/>
                <w:bCs/>
                <w:sz w:val="22"/>
                <w:szCs w:val="22"/>
              </w:rPr>
              <w:t>2025</w:t>
            </w:r>
          </w:p>
        </w:tc>
        <w:tc>
          <w:tcPr>
            <w:tcW w:w="2184" w:type="dxa"/>
          </w:tcPr>
          <w:p w14:paraId="0D898AA3" w14:textId="63D85D6E" w:rsidR="008911BA" w:rsidRPr="001840F7" w:rsidRDefault="008911BA" w:rsidP="008911BA">
            <w:pPr>
              <w:spacing w:after="0" w:line="240" w:lineRule="auto"/>
              <w:jc w:val="center"/>
              <w:rPr>
                <w:b/>
                <w:bCs/>
                <w:sz w:val="22"/>
                <w:szCs w:val="22"/>
              </w:rPr>
            </w:pPr>
          </w:p>
        </w:tc>
        <w:tc>
          <w:tcPr>
            <w:tcW w:w="2184" w:type="dxa"/>
          </w:tcPr>
          <w:p w14:paraId="04402B0A" w14:textId="563AA952" w:rsidR="008911BA" w:rsidRPr="001840F7" w:rsidRDefault="008911BA" w:rsidP="008911BA">
            <w:pPr>
              <w:spacing w:after="0" w:line="240" w:lineRule="auto"/>
              <w:jc w:val="center"/>
              <w:rPr>
                <w:b/>
                <w:bCs/>
                <w:sz w:val="22"/>
                <w:szCs w:val="22"/>
              </w:rPr>
            </w:pPr>
            <w:r>
              <w:rPr>
                <w:b/>
                <w:bCs/>
                <w:sz w:val="22"/>
                <w:szCs w:val="22"/>
              </w:rPr>
              <w:t>2025</w:t>
            </w:r>
          </w:p>
        </w:tc>
      </w:tr>
      <w:tr w:rsidR="008911BA" w14:paraId="20F0B121" w14:textId="77777777" w:rsidTr="002F528A">
        <w:trPr>
          <w:trHeight w:val="278"/>
        </w:trPr>
        <w:tc>
          <w:tcPr>
            <w:tcW w:w="2122" w:type="dxa"/>
            <w:vMerge/>
          </w:tcPr>
          <w:p w14:paraId="53B04794" w14:textId="77777777" w:rsidR="008911BA" w:rsidRPr="00187CFD" w:rsidRDefault="008911BA" w:rsidP="008911BA">
            <w:pPr>
              <w:spacing w:after="0" w:line="240" w:lineRule="auto"/>
              <w:rPr>
                <w:b/>
                <w:bCs/>
                <w:sz w:val="22"/>
                <w:szCs w:val="22"/>
                <w:u w:val="single"/>
              </w:rPr>
            </w:pPr>
          </w:p>
        </w:tc>
        <w:tc>
          <w:tcPr>
            <w:tcW w:w="2055" w:type="dxa"/>
          </w:tcPr>
          <w:p w14:paraId="63C54B72" w14:textId="688F2A8D" w:rsidR="008911BA" w:rsidRPr="001840F7" w:rsidRDefault="008911BA" w:rsidP="008911BA">
            <w:pPr>
              <w:spacing w:after="0" w:line="240" w:lineRule="auto"/>
              <w:jc w:val="center"/>
              <w:rPr>
                <w:sz w:val="22"/>
                <w:szCs w:val="22"/>
              </w:rPr>
            </w:pPr>
          </w:p>
        </w:tc>
        <w:tc>
          <w:tcPr>
            <w:tcW w:w="2055" w:type="dxa"/>
          </w:tcPr>
          <w:p w14:paraId="2CB6E09E" w14:textId="6D54C94A" w:rsidR="008911BA" w:rsidRPr="001840F7" w:rsidRDefault="008911BA" w:rsidP="008911BA">
            <w:pPr>
              <w:spacing w:after="0" w:line="240" w:lineRule="auto"/>
              <w:jc w:val="center"/>
              <w:rPr>
                <w:sz w:val="22"/>
                <w:szCs w:val="22"/>
              </w:rPr>
            </w:pPr>
            <w:r>
              <w:rPr>
                <w:sz w:val="22"/>
                <w:szCs w:val="22"/>
              </w:rPr>
              <w:t>80%</w:t>
            </w:r>
          </w:p>
        </w:tc>
        <w:tc>
          <w:tcPr>
            <w:tcW w:w="2184" w:type="dxa"/>
          </w:tcPr>
          <w:p w14:paraId="10D94F41" w14:textId="7E8530B4" w:rsidR="008911BA" w:rsidRPr="001840F7" w:rsidRDefault="008911BA" w:rsidP="008911BA">
            <w:pPr>
              <w:spacing w:after="0" w:line="240" w:lineRule="auto"/>
              <w:jc w:val="center"/>
              <w:rPr>
                <w:sz w:val="22"/>
                <w:szCs w:val="22"/>
              </w:rPr>
            </w:pPr>
          </w:p>
        </w:tc>
        <w:tc>
          <w:tcPr>
            <w:tcW w:w="2184" w:type="dxa"/>
          </w:tcPr>
          <w:p w14:paraId="7ED3DDCB" w14:textId="237E8230" w:rsidR="008911BA" w:rsidRPr="001840F7" w:rsidRDefault="008911BA" w:rsidP="008911BA">
            <w:pPr>
              <w:spacing w:after="0" w:line="240" w:lineRule="auto"/>
              <w:jc w:val="center"/>
              <w:rPr>
                <w:sz w:val="22"/>
                <w:szCs w:val="22"/>
              </w:rPr>
            </w:pPr>
            <w:r>
              <w:rPr>
                <w:sz w:val="22"/>
                <w:szCs w:val="22"/>
              </w:rPr>
              <w:t>67%</w:t>
            </w:r>
          </w:p>
        </w:tc>
      </w:tr>
    </w:tbl>
    <w:p w14:paraId="6E124767" w14:textId="77777777" w:rsidR="007B2FE6" w:rsidRDefault="007B2FE6" w:rsidP="002F528A">
      <w:pPr>
        <w:spacing w:after="0" w:line="240" w:lineRule="auto"/>
        <w:rPr>
          <w:b/>
          <w:bCs/>
          <w:sz w:val="32"/>
          <w:szCs w:val="32"/>
          <w:u w:val="single"/>
        </w:rPr>
      </w:pPr>
    </w:p>
    <w:p w14:paraId="24B34637" w14:textId="0CBB713C" w:rsidR="00044B51" w:rsidRDefault="00044B51" w:rsidP="002F528A">
      <w:pPr>
        <w:spacing w:after="0" w:line="240" w:lineRule="auto"/>
        <w:rPr>
          <w:b/>
          <w:bCs/>
          <w:sz w:val="32"/>
          <w:szCs w:val="32"/>
          <w:u w:val="single"/>
        </w:rPr>
      </w:pPr>
    </w:p>
    <w:tbl>
      <w:tblPr>
        <w:tblStyle w:val="TableGrid"/>
        <w:tblpPr w:leftFromText="180" w:rightFromText="180" w:vertAnchor="text" w:horzAnchor="page" w:tblpX="589" w:tblpY="73"/>
        <w:tblW w:w="10587" w:type="dxa"/>
        <w:tblLook w:val="04A0" w:firstRow="1" w:lastRow="0" w:firstColumn="1" w:lastColumn="0" w:noHBand="0" w:noVBand="1"/>
      </w:tblPr>
      <w:tblGrid>
        <w:gridCol w:w="1174"/>
        <w:gridCol w:w="1174"/>
        <w:gridCol w:w="1177"/>
        <w:gridCol w:w="1175"/>
        <w:gridCol w:w="1175"/>
        <w:gridCol w:w="1178"/>
        <w:gridCol w:w="1175"/>
        <w:gridCol w:w="1175"/>
        <w:gridCol w:w="1177"/>
        <w:gridCol w:w="7"/>
      </w:tblGrid>
      <w:tr w:rsidR="00273ED6" w14:paraId="44A83A8A" w14:textId="77777777" w:rsidTr="00273ED6">
        <w:trPr>
          <w:trHeight w:val="479"/>
        </w:trPr>
        <w:tc>
          <w:tcPr>
            <w:tcW w:w="10587" w:type="dxa"/>
            <w:gridSpan w:val="10"/>
            <w:shd w:val="clear" w:color="auto" w:fill="FFFF00"/>
            <w:vAlign w:val="center"/>
          </w:tcPr>
          <w:p w14:paraId="7FD5B5B1" w14:textId="3D5A9C8D" w:rsidR="00273ED6" w:rsidRPr="00BA6E98" w:rsidRDefault="00273ED6" w:rsidP="00273ED6">
            <w:pPr>
              <w:jc w:val="center"/>
              <w:rPr>
                <w:b/>
                <w:bCs/>
                <w:sz w:val="24"/>
                <w:szCs w:val="24"/>
              </w:rPr>
            </w:pPr>
            <w:r>
              <w:rPr>
                <w:b/>
                <w:bCs/>
                <w:sz w:val="24"/>
                <w:szCs w:val="24"/>
              </w:rPr>
              <w:t>Year 2 Reading SATs analysis</w:t>
            </w:r>
            <w:r w:rsidR="00A91BCF">
              <w:rPr>
                <w:b/>
                <w:bCs/>
                <w:sz w:val="24"/>
                <w:szCs w:val="24"/>
              </w:rPr>
              <w:t xml:space="preserve"> 2025</w:t>
            </w:r>
          </w:p>
        </w:tc>
      </w:tr>
      <w:tr w:rsidR="00273ED6" w14:paraId="7C7D5B5A" w14:textId="77777777" w:rsidTr="00044B51">
        <w:trPr>
          <w:trHeight w:val="423"/>
        </w:trPr>
        <w:tc>
          <w:tcPr>
            <w:tcW w:w="3525" w:type="dxa"/>
            <w:gridSpan w:val="3"/>
            <w:shd w:val="clear" w:color="auto" w:fill="FBE4D5" w:themeFill="accent2" w:themeFillTint="33"/>
            <w:vAlign w:val="center"/>
          </w:tcPr>
          <w:p w14:paraId="04DAA810" w14:textId="59BB05E7" w:rsidR="00273ED6" w:rsidRPr="00C14080" w:rsidRDefault="00D958AE" w:rsidP="00273ED6">
            <w:pPr>
              <w:spacing w:after="0" w:line="240" w:lineRule="auto"/>
              <w:jc w:val="center"/>
              <w:rPr>
                <w:i/>
                <w:iCs/>
              </w:rPr>
            </w:pPr>
            <w:r>
              <w:rPr>
                <w:b/>
                <w:bCs/>
              </w:rPr>
              <w:t>All</w:t>
            </w:r>
            <w:r w:rsidR="00273ED6">
              <w:rPr>
                <w:b/>
                <w:bCs/>
              </w:rPr>
              <w:t xml:space="preserve"> pupils </w:t>
            </w:r>
            <w:r w:rsidR="00C14080">
              <w:rPr>
                <w:i/>
                <w:iCs/>
              </w:rPr>
              <w:t>(43 pupils)</w:t>
            </w:r>
          </w:p>
        </w:tc>
        <w:tc>
          <w:tcPr>
            <w:tcW w:w="3528" w:type="dxa"/>
            <w:gridSpan w:val="3"/>
            <w:shd w:val="clear" w:color="auto" w:fill="FBE4D5" w:themeFill="accent2" w:themeFillTint="33"/>
            <w:vAlign w:val="center"/>
          </w:tcPr>
          <w:p w14:paraId="536E1ED1" w14:textId="14FABE01" w:rsidR="00273ED6" w:rsidRPr="00BA6E98" w:rsidRDefault="00273ED6" w:rsidP="00273ED6">
            <w:pPr>
              <w:spacing w:after="0" w:line="240" w:lineRule="auto"/>
              <w:jc w:val="center"/>
              <w:rPr>
                <w:b/>
                <w:bCs/>
              </w:rPr>
            </w:pPr>
            <w:r>
              <w:rPr>
                <w:b/>
                <w:bCs/>
              </w:rPr>
              <w:t>FSM School</w:t>
            </w:r>
            <w:r w:rsidR="00F8401E">
              <w:rPr>
                <w:b/>
                <w:bCs/>
              </w:rPr>
              <w:t xml:space="preserve"> </w:t>
            </w:r>
            <w:r w:rsidR="00F8401E">
              <w:rPr>
                <w:i/>
                <w:iCs/>
              </w:rPr>
              <w:t>(</w:t>
            </w:r>
            <w:r w:rsidR="00B4081D">
              <w:rPr>
                <w:i/>
                <w:iCs/>
              </w:rPr>
              <w:t xml:space="preserve">6 </w:t>
            </w:r>
            <w:r w:rsidR="00F8401E">
              <w:rPr>
                <w:i/>
                <w:iCs/>
              </w:rPr>
              <w:t>pupils)</w:t>
            </w:r>
          </w:p>
        </w:tc>
        <w:tc>
          <w:tcPr>
            <w:tcW w:w="3534" w:type="dxa"/>
            <w:gridSpan w:val="4"/>
            <w:shd w:val="clear" w:color="auto" w:fill="FBE4D5" w:themeFill="accent2" w:themeFillTint="33"/>
          </w:tcPr>
          <w:p w14:paraId="42A109D3" w14:textId="77777777" w:rsidR="00273ED6" w:rsidRDefault="00273ED6" w:rsidP="00273ED6">
            <w:pPr>
              <w:spacing w:after="0" w:line="240" w:lineRule="auto"/>
              <w:jc w:val="center"/>
              <w:rPr>
                <w:b/>
                <w:bCs/>
              </w:rPr>
            </w:pPr>
            <w:r>
              <w:rPr>
                <w:b/>
                <w:bCs/>
              </w:rPr>
              <w:t>National</w:t>
            </w:r>
          </w:p>
          <w:p w14:paraId="3702AB96" w14:textId="08D04356" w:rsidR="00273ED6" w:rsidRPr="00BA6E98" w:rsidRDefault="009F0F6D" w:rsidP="00273ED6">
            <w:pPr>
              <w:spacing w:after="0" w:line="240" w:lineRule="auto"/>
              <w:jc w:val="center"/>
              <w:rPr>
                <w:b/>
                <w:bCs/>
              </w:rPr>
            </w:pPr>
            <w:r>
              <w:rPr>
                <w:b/>
                <w:bCs/>
              </w:rPr>
              <w:t xml:space="preserve">(Historical) </w:t>
            </w:r>
          </w:p>
        </w:tc>
      </w:tr>
      <w:tr w:rsidR="00273ED6" w14:paraId="39A37E41" w14:textId="77777777" w:rsidTr="00044B51">
        <w:trPr>
          <w:gridAfter w:val="1"/>
          <w:wAfter w:w="7" w:type="dxa"/>
          <w:cantSplit/>
          <w:trHeight w:val="1261"/>
        </w:trPr>
        <w:tc>
          <w:tcPr>
            <w:tcW w:w="1174" w:type="dxa"/>
            <w:textDirection w:val="btLr"/>
            <w:vAlign w:val="center"/>
          </w:tcPr>
          <w:p w14:paraId="70267EEF" w14:textId="77777777" w:rsidR="00273ED6" w:rsidRPr="00BA6E98" w:rsidRDefault="00273ED6" w:rsidP="00273ED6">
            <w:pPr>
              <w:spacing w:after="0" w:line="240" w:lineRule="auto"/>
              <w:ind w:left="113" w:right="113"/>
              <w:jc w:val="center"/>
            </w:pPr>
            <w:r>
              <w:t>Expected</w:t>
            </w:r>
          </w:p>
        </w:tc>
        <w:tc>
          <w:tcPr>
            <w:tcW w:w="1174" w:type="dxa"/>
            <w:textDirection w:val="btLr"/>
            <w:vAlign w:val="center"/>
          </w:tcPr>
          <w:p w14:paraId="0FE07EC1" w14:textId="77777777" w:rsidR="00273ED6" w:rsidRPr="00BA6E98" w:rsidRDefault="00273ED6" w:rsidP="00273ED6">
            <w:pPr>
              <w:spacing w:after="0" w:line="240" w:lineRule="auto"/>
              <w:ind w:left="113" w:right="113"/>
              <w:jc w:val="center"/>
            </w:pPr>
            <w:r>
              <w:t>Depth</w:t>
            </w:r>
          </w:p>
        </w:tc>
        <w:tc>
          <w:tcPr>
            <w:tcW w:w="1177" w:type="dxa"/>
            <w:textDirection w:val="btLr"/>
            <w:vAlign w:val="center"/>
          </w:tcPr>
          <w:p w14:paraId="326B6331" w14:textId="77777777" w:rsidR="00273ED6" w:rsidRPr="00BA6E98" w:rsidRDefault="00273ED6" w:rsidP="00273ED6">
            <w:pPr>
              <w:spacing w:after="0" w:line="240" w:lineRule="auto"/>
              <w:ind w:left="113" w:right="113"/>
              <w:jc w:val="center"/>
            </w:pPr>
            <w:r>
              <w:t>Score</w:t>
            </w:r>
          </w:p>
        </w:tc>
        <w:tc>
          <w:tcPr>
            <w:tcW w:w="1175" w:type="dxa"/>
            <w:textDirection w:val="btLr"/>
            <w:vAlign w:val="center"/>
          </w:tcPr>
          <w:p w14:paraId="5CC927AA" w14:textId="77777777" w:rsidR="00273ED6" w:rsidRPr="00BA6E98" w:rsidRDefault="00273ED6" w:rsidP="00273ED6">
            <w:pPr>
              <w:spacing w:after="0" w:line="240" w:lineRule="auto"/>
              <w:ind w:left="113" w:right="113"/>
              <w:jc w:val="center"/>
            </w:pPr>
            <w:r>
              <w:t>Expected</w:t>
            </w:r>
          </w:p>
        </w:tc>
        <w:tc>
          <w:tcPr>
            <w:tcW w:w="1175" w:type="dxa"/>
            <w:textDirection w:val="btLr"/>
            <w:vAlign w:val="center"/>
          </w:tcPr>
          <w:p w14:paraId="2C038EEF" w14:textId="77777777" w:rsidR="00273ED6" w:rsidRPr="00BA6E98" w:rsidRDefault="00273ED6" w:rsidP="00273ED6">
            <w:pPr>
              <w:spacing w:after="0" w:line="240" w:lineRule="auto"/>
              <w:ind w:left="113" w:right="113"/>
              <w:jc w:val="center"/>
            </w:pPr>
            <w:r>
              <w:t>Depth</w:t>
            </w:r>
          </w:p>
        </w:tc>
        <w:tc>
          <w:tcPr>
            <w:tcW w:w="1178" w:type="dxa"/>
            <w:textDirection w:val="btLr"/>
            <w:vAlign w:val="center"/>
          </w:tcPr>
          <w:p w14:paraId="1F8F2910" w14:textId="77777777" w:rsidR="00273ED6" w:rsidRPr="00BA6E98" w:rsidRDefault="00273ED6" w:rsidP="00273ED6">
            <w:pPr>
              <w:spacing w:after="0" w:line="240" w:lineRule="auto"/>
              <w:ind w:left="113" w:right="113"/>
              <w:jc w:val="center"/>
            </w:pPr>
            <w:r>
              <w:t>Score</w:t>
            </w:r>
          </w:p>
        </w:tc>
        <w:tc>
          <w:tcPr>
            <w:tcW w:w="1175" w:type="dxa"/>
            <w:textDirection w:val="btLr"/>
            <w:vAlign w:val="center"/>
          </w:tcPr>
          <w:p w14:paraId="5227142B" w14:textId="77777777" w:rsidR="00273ED6" w:rsidRPr="00BA6E98" w:rsidRDefault="00273ED6" w:rsidP="00273ED6">
            <w:pPr>
              <w:spacing w:after="0" w:line="240" w:lineRule="auto"/>
              <w:ind w:left="113" w:right="113"/>
              <w:jc w:val="center"/>
            </w:pPr>
            <w:r>
              <w:t>Expected</w:t>
            </w:r>
          </w:p>
        </w:tc>
        <w:tc>
          <w:tcPr>
            <w:tcW w:w="1175" w:type="dxa"/>
            <w:textDirection w:val="btLr"/>
            <w:vAlign w:val="center"/>
          </w:tcPr>
          <w:p w14:paraId="403D88CB" w14:textId="77777777" w:rsidR="00273ED6" w:rsidRPr="00BA6E98" w:rsidRDefault="00273ED6" w:rsidP="00273ED6">
            <w:pPr>
              <w:spacing w:after="0" w:line="240" w:lineRule="auto"/>
              <w:ind w:left="113" w:right="113"/>
              <w:jc w:val="center"/>
            </w:pPr>
            <w:r>
              <w:t>Depth</w:t>
            </w:r>
          </w:p>
        </w:tc>
        <w:tc>
          <w:tcPr>
            <w:tcW w:w="1177" w:type="dxa"/>
            <w:textDirection w:val="btLr"/>
            <w:vAlign w:val="center"/>
          </w:tcPr>
          <w:p w14:paraId="13B59F0D" w14:textId="693FE4DC" w:rsidR="00273ED6" w:rsidRPr="00BA6E98" w:rsidRDefault="00273ED6" w:rsidP="00273ED6">
            <w:pPr>
              <w:spacing w:after="0" w:line="240" w:lineRule="auto"/>
              <w:ind w:left="113" w:right="113"/>
              <w:jc w:val="center"/>
            </w:pPr>
            <w:r>
              <w:t>Score</w:t>
            </w:r>
          </w:p>
        </w:tc>
      </w:tr>
      <w:tr w:rsidR="00273ED6" w14:paraId="7E6FF65E" w14:textId="77777777" w:rsidTr="00044B51">
        <w:trPr>
          <w:gridAfter w:val="1"/>
          <w:wAfter w:w="7" w:type="dxa"/>
          <w:trHeight w:val="434"/>
        </w:trPr>
        <w:tc>
          <w:tcPr>
            <w:tcW w:w="1174" w:type="dxa"/>
            <w:vAlign w:val="center"/>
          </w:tcPr>
          <w:p w14:paraId="502F56DC" w14:textId="686780E0" w:rsidR="00273ED6" w:rsidRPr="00273ED6" w:rsidRDefault="00273ED6" w:rsidP="00273ED6">
            <w:pPr>
              <w:jc w:val="center"/>
              <w:rPr>
                <w:b/>
                <w:bCs/>
              </w:rPr>
            </w:pPr>
            <w:r>
              <w:rPr>
                <w:b/>
                <w:bCs/>
              </w:rPr>
              <w:t>7</w:t>
            </w:r>
            <w:r w:rsidR="002F41FB">
              <w:rPr>
                <w:b/>
                <w:bCs/>
              </w:rPr>
              <w:t>0</w:t>
            </w:r>
            <w:r>
              <w:rPr>
                <w:b/>
                <w:bCs/>
              </w:rPr>
              <w:t>%</w:t>
            </w:r>
          </w:p>
        </w:tc>
        <w:tc>
          <w:tcPr>
            <w:tcW w:w="1174" w:type="dxa"/>
            <w:vAlign w:val="center"/>
          </w:tcPr>
          <w:p w14:paraId="43240831" w14:textId="449F8BBC" w:rsidR="00273ED6" w:rsidRPr="00273ED6" w:rsidRDefault="00A91BCF" w:rsidP="00273ED6">
            <w:pPr>
              <w:jc w:val="center"/>
              <w:rPr>
                <w:b/>
                <w:bCs/>
              </w:rPr>
            </w:pPr>
            <w:r>
              <w:rPr>
                <w:b/>
                <w:bCs/>
              </w:rPr>
              <w:t>2</w:t>
            </w:r>
            <w:r w:rsidR="002F41FB">
              <w:rPr>
                <w:b/>
                <w:bCs/>
              </w:rPr>
              <w:t>1</w:t>
            </w:r>
            <w:r w:rsidR="00273ED6">
              <w:rPr>
                <w:b/>
                <w:bCs/>
              </w:rPr>
              <w:t>%</w:t>
            </w:r>
          </w:p>
        </w:tc>
        <w:tc>
          <w:tcPr>
            <w:tcW w:w="1177" w:type="dxa"/>
            <w:vAlign w:val="center"/>
          </w:tcPr>
          <w:p w14:paraId="585B2A93" w14:textId="189ABA94" w:rsidR="00273ED6" w:rsidRPr="00273ED6" w:rsidRDefault="00C14080" w:rsidP="00273ED6">
            <w:pPr>
              <w:jc w:val="center"/>
              <w:rPr>
                <w:b/>
                <w:bCs/>
              </w:rPr>
            </w:pPr>
            <w:r>
              <w:rPr>
                <w:b/>
                <w:bCs/>
              </w:rPr>
              <w:t>101.86</w:t>
            </w:r>
          </w:p>
        </w:tc>
        <w:tc>
          <w:tcPr>
            <w:tcW w:w="1175" w:type="dxa"/>
            <w:vAlign w:val="center"/>
          </w:tcPr>
          <w:p w14:paraId="3C7D1D06" w14:textId="1A69ABBD" w:rsidR="00273ED6" w:rsidRPr="00273ED6" w:rsidRDefault="002F41FB" w:rsidP="00273ED6">
            <w:pPr>
              <w:jc w:val="center"/>
              <w:rPr>
                <w:b/>
                <w:bCs/>
              </w:rPr>
            </w:pPr>
            <w:r>
              <w:rPr>
                <w:b/>
                <w:bCs/>
              </w:rPr>
              <w:t>83</w:t>
            </w:r>
            <w:r w:rsidR="009F0F6D">
              <w:rPr>
                <w:b/>
                <w:bCs/>
              </w:rPr>
              <w:t>%</w:t>
            </w:r>
          </w:p>
        </w:tc>
        <w:tc>
          <w:tcPr>
            <w:tcW w:w="1175" w:type="dxa"/>
            <w:vAlign w:val="center"/>
          </w:tcPr>
          <w:p w14:paraId="26CF3DEE" w14:textId="43A1C7A1" w:rsidR="00273ED6" w:rsidRPr="00273ED6" w:rsidRDefault="002F41FB" w:rsidP="00273ED6">
            <w:pPr>
              <w:jc w:val="center"/>
              <w:rPr>
                <w:b/>
                <w:bCs/>
              </w:rPr>
            </w:pPr>
            <w:r>
              <w:rPr>
                <w:b/>
                <w:bCs/>
              </w:rPr>
              <w:t>17</w:t>
            </w:r>
            <w:r w:rsidR="009F0F6D">
              <w:rPr>
                <w:b/>
                <w:bCs/>
              </w:rPr>
              <w:t>%</w:t>
            </w:r>
          </w:p>
        </w:tc>
        <w:tc>
          <w:tcPr>
            <w:tcW w:w="1178" w:type="dxa"/>
            <w:vAlign w:val="center"/>
          </w:tcPr>
          <w:p w14:paraId="7787A9A0" w14:textId="3C69AA7F" w:rsidR="00273ED6" w:rsidRPr="00273ED6" w:rsidRDefault="00682F2C" w:rsidP="00273ED6">
            <w:pPr>
              <w:jc w:val="center"/>
              <w:rPr>
                <w:b/>
                <w:bCs/>
              </w:rPr>
            </w:pPr>
            <w:r>
              <w:rPr>
                <w:b/>
                <w:bCs/>
              </w:rPr>
              <w:t>10</w:t>
            </w:r>
            <w:r w:rsidR="00C14080">
              <w:rPr>
                <w:b/>
                <w:bCs/>
              </w:rPr>
              <w:t>2.83</w:t>
            </w:r>
          </w:p>
        </w:tc>
        <w:tc>
          <w:tcPr>
            <w:tcW w:w="1175" w:type="dxa"/>
            <w:vAlign w:val="center"/>
          </w:tcPr>
          <w:p w14:paraId="2A835AFC" w14:textId="73E30CF8" w:rsidR="00273ED6" w:rsidRPr="00273ED6" w:rsidRDefault="00273ED6" w:rsidP="00273ED6">
            <w:pPr>
              <w:jc w:val="center"/>
              <w:rPr>
                <w:b/>
                <w:bCs/>
              </w:rPr>
            </w:pPr>
            <w:r>
              <w:rPr>
                <w:b/>
                <w:bCs/>
              </w:rPr>
              <w:t>68%</w:t>
            </w:r>
          </w:p>
        </w:tc>
        <w:tc>
          <w:tcPr>
            <w:tcW w:w="1175" w:type="dxa"/>
            <w:vAlign w:val="center"/>
          </w:tcPr>
          <w:p w14:paraId="0C4632C4" w14:textId="3FE5F82F" w:rsidR="00273ED6" w:rsidRPr="00273ED6" w:rsidRDefault="00273ED6" w:rsidP="00273ED6">
            <w:pPr>
              <w:jc w:val="center"/>
              <w:rPr>
                <w:b/>
                <w:bCs/>
              </w:rPr>
            </w:pPr>
            <w:r>
              <w:rPr>
                <w:b/>
                <w:bCs/>
              </w:rPr>
              <w:t>19%</w:t>
            </w:r>
          </w:p>
        </w:tc>
        <w:tc>
          <w:tcPr>
            <w:tcW w:w="1177" w:type="dxa"/>
            <w:shd w:val="clear" w:color="auto" w:fill="000000" w:themeFill="text1"/>
            <w:vAlign w:val="center"/>
          </w:tcPr>
          <w:p w14:paraId="7C164C09" w14:textId="77777777" w:rsidR="00273ED6" w:rsidRPr="00273ED6" w:rsidRDefault="00273ED6" w:rsidP="00273ED6">
            <w:pPr>
              <w:jc w:val="center"/>
              <w:rPr>
                <w:b/>
                <w:bCs/>
              </w:rPr>
            </w:pPr>
          </w:p>
        </w:tc>
      </w:tr>
    </w:tbl>
    <w:p w14:paraId="1A37884F" w14:textId="6E0A6A72" w:rsidR="00BB29B9" w:rsidRPr="00BB29B9" w:rsidRDefault="00273ED6" w:rsidP="0075462C">
      <w:pPr>
        <w:rPr>
          <w:i/>
          <w:iCs/>
        </w:rPr>
      </w:pPr>
      <w:r w:rsidRPr="00BB29B9">
        <w:rPr>
          <w:b/>
          <w:bCs/>
          <w:sz w:val="32"/>
          <w:szCs w:val="32"/>
        </w:rPr>
        <w:t xml:space="preserve">    </w:t>
      </w:r>
      <w:r w:rsidR="00BB29B9" w:rsidRPr="00BB29B9">
        <w:rPr>
          <w:b/>
          <w:bCs/>
          <w:sz w:val="32"/>
          <w:szCs w:val="32"/>
        </w:rPr>
        <w:t xml:space="preserve">  </w:t>
      </w:r>
    </w:p>
    <w:tbl>
      <w:tblPr>
        <w:tblStyle w:val="TableGrid"/>
        <w:tblpPr w:leftFromText="180" w:rightFromText="180" w:vertAnchor="text" w:horzAnchor="page" w:tblpX="589" w:tblpY="73"/>
        <w:tblW w:w="10587" w:type="dxa"/>
        <w:tblLook w:val="04A0" w:firstRow="1" w:lastRow="0" w:firstColumn="1" w:lastColumn="0" w:noHBand="0" w:noVBand="1"/>
      </w:tblPr>
      <w:tblGrid>
        <w:gridCol w:w="1174"/>
        <w:gridCol w:w="1175"/>
        <w:gridCol w:w="1177"/>
        <w:gridCol w:w="1175"/>
        <w:gridCol w:w="1175"/>
        <w:gridCol w:w="1177"/>
        <w:gridCol w:w="1175"/>
        <w:gridCol w:w="1175"/>
        <w:gridCol w:w="1177"/>
        <w:gridCol w:w="7"/>
      </w:tblGrid>
      <w:tr w:rsidR="00273ED6" w:rsidRPr="00BA6E98" w14:paraId="5E56226A" w14:textId="77777777" w:rsidTr="00273ED6">
        <w:trPr>
          <w:trHeight w:val="479"/>
        </w:trPr>
        <w:tc>
          <w:tcPr>
            <w:tcW w:w="10587" w:type="dxa"/>
            <w:gridSpan w:val="10"/>
            <w:shd w:val="clear" w:color="auto" w:fill="00B050"/>
            <w:vAlign w:val="center"/>
          </w:tcPr>
          <w:p w14:paraId="3CBDF469" w14:textId="7145EFD4" w:rsidR="00273ED6" w:rsidRPr="00BA6E98" w:rsidRDefault="00273ED6" w:rsidP="002F528A">
            <w:pPr>
              <w:jc w:val="center"/>
              <w:rPr>
                <w:b/>
                <w:bCs/>
                <w:sz w:val="24"/>
                <w:szCs w:val="24"/>
              </w:rPr>
            </w:pPr>
            <w:r>
              <w:rPr>
                <w:b/>
                <w:bCs/>
                <w:sz w:val="24"/>
                <w:szCs w:val="24"/>
              </w:rPr>
              <w:lastRenderedPageBreak/>
              <w:t>Year 2 Writing SATs analysis</w:t>
            </w:r>
          </w:p>
        </w:tc>
      </w:tr>
      <w:tr w:rsidR="00273ED6" w:rsidRPr="00BA6E98" w14:paraId="09D9A6A2" w14:textId="77777777" w:rsidTr="00D74C56">
        <w:trPr>
          <w:trHeight w:val="423"/>
        </w:trPr>
        <w:tc>
          <w:tcPr>
            <w:tcW w:w="3526" w:type="dxa"/>
            <w:gridSpan w:val="3"/>
            <w:shd w:val="clear" w:color="auto" w:fill="FBE4D5" w:themeFill="accent2" w:themeFillTint="33"/>
            <w:vAlign w:val="center"/>
          </w:tcPr>
          <w:p w14:paraId="29732BEE" w14:textId="47E351A6" w:rsidR="00273ED6" w:rsidRPr="00BA6E98" w:rsidRDefault="00D958AE" w:rsidP="002F528A">
            <w:pPr>
              <w:spacing w:after="0" w:line="240" w:lineRule="auto"/>
              <w:jc w:val="center"/>
              <w:rPr>
                <w:b/>
                <w:bCs/>
              </w:rPr>
            </w:pPr>
            <w:r>
              <w:rPr>
                <w:b/>
                <w:bCs/>
              </w:rPr>
              <w:t>All</w:t>
            </w:r>
            <w:r w:rsidR="00273ED6">
              <w:rPr>
                <w:b/>
                <w:bCs/>
              </w:rPr>
              <w:t xml:space="preserve"> pupils </w:t>
            </w:r>
            <w:r>
              <w:rPr>
                <w:i/>
                <w:iCs/>
              </w:rPr>
              <w:t>(43 pupils)</w:t>
            </w:r>
          </w:p>
        </w:tc>
        <w:tc>
          <w:tcPr>
            <w:tcW w:w="3527" w:type="dxa"/>
            <w:gridSpan w:val="3"/>
            <w:shd w:val="clear" w:color="auto" w:fill="FBE4D5" w:themeFill="accent2" w:themeFillTint="33"/>
            <w:vAlign w:val="center"/>
          </w:tcPr>
          <w:p w14:paraId="426900C2" w14:textId="71562332" w:rsidR="00273ED6" w:rsidRPr="00273ED6" w:rsidRDefault="00273ED6" w:rsidP="002F528A">
            <w:pPr>
              <w:spacing w:after="0" w:line="240" w:lineRule="auto"/>
              <w:jc w:val="center"/>
              <w:rPr>
                <w:i/>
                <w:iCs/>
              </w:rPr>
            </w:pPr>
            <w:r>
              <w:rPr>
                <w:b/>
                <w:bCs/>
              </w:rPr>
              <w:t xml:space="preserve">FSM School </w:t>
            </w:r>
            <w:r>
              <w:rPr>
                <w:i/>
                <w:iCs/>
              </w:rPr>
              <w:t>(</w:t>
            </w:r>
            <w:r w:rsidR="008D7583">
              <w:rPr>
                <w:i/>
                <w:iCs/>
              </w:rPr>
              <w:t>6</w:t>
            </w:r>
            <w:r>
              <w:rPr>
                <w:i/>
                <w:iCs/>
              </w:rPr>
              <w:t xml:space="preserve"> pupils)</w:t>
            </w:r>
          </w:p>
        </w:tc>
        <w:tc>
          <w:tcPr>
            <w:tcW w:w="3534" w:type="dxa"/>
            <w:gridSpan w:val="4"/>
            <w:shd w:val="clear" w:color="auto" w:fill="FBE4D5" w:themeFill="accent2" w:themeFillTint="33"/>
          </w:tcPr>
          <w:p w14:paraId="514EEE43" w14:textId="77777777" w:rsidR="00273ED6" w:rsidRDefault="00273ED6" w:rsidP="002F528A">
            <w:pPr>
              <w:spacing w:after="0" w:line="240" w:lineRule="auto"/>
              <w:jc w:val="center"/>
              <w:rPr>
                <w:b/>
                <w:bCs/>
              </w:rPr>
            </w:pPr>
            <w:r>
              <w:rPr>
                <w:b/>
                <w:bCs/>
              </w:rPr>
              <w:t>National</w:t>
            </w:r>
          </w:p>
          <w:p w14:paraId="5C176DBC" w14:textId="44145E59" w:rsidR="00273ED6" w:rsidRPr="00BA6E98" w:rsidRDefault="009F0F6D" w:rsidP="002F528A">
            <w:pPr>
              <w:spacing w:after="0" w:line="240" w:lineRule="auto"/>
              <w:jc w:val="center"/>
              <w:rPr>
                <w:b/>
                <w:bCs/>
              </w:rPr>
            </w:pPr>
            <w:r>
              <w:rPr>
                <w:b/>
                <w:bCs/>
              </w:rPr>
              <w:t>(Historical)</w:t>
            </w:r>
          </w:p>
        </w:tc>
      </w:tr>
      <w:tr w:rsidR="00273ED6" w:rsidRPr="00BA6E98" w14:paraId="15DA3ABB" w14:textId="77777777" w:rsidTr="00D74C56">
        <w:trPr>
          <w:gridAfter w:val="1"/>
          <w:wAfter w:w="7" w:type="dxa"/>
          <w:cantSplit/>
          <w:trHeight w:val="1261"/>
        </w:trPr>
        <w:tc>
          <w:tcPr>
            <w:tcW w:w="1174" w:type="dxa"/>
            <w:textDirection w:val="btLr"/>
            <w:vAlign w:val="center"/>
          </w:tcPr>
          <w:p w14:paraId="7DDA4673" w14:textId="77777777" w:rsidR="00273ED6" w:rsidRPr="00BA6E98" w:rsidRDefault="00273ED6" w:rsidP="002F528A">
            <w:pPr>
              <w:spacing w:after="0" w:line="240" w:lineRule="auto"/>
              <w:ind w:left="113" w:right="113"/>
              <w:jc w:val="center"/>
            </w:pPr>
            <w:r>
              <w:t>Expected</w:t>
            </w:r>
          </w:p>
        </w:tc>
        <w:tc>
          <w:tcPr>
            <w:tcW w:w="1175" w:type="dxa"/>
            <w:textDirection w:val="btLr"/>
            <w:vAlign w:val="center"/>
          </w:tcPr>
          <w:p w14:paraId="39CDB36C" w14:textId="77777777" w:rsidR="00273ED6" w:rsidRPr="00BA6E98" w:rsidRDefault="00273ED6" w:rsidP="002F528A">
            <w:pPr>
              <w:spacing w:after="0" w:line="240" w:lineRule="auto"/>
              <w:ind w:left="113" w:right="113"/>
              <w:jc w:val="center"/>
            </w:pPr>
            <w:r>
              <w:t>Depth</w:t>
            </w:r>
          </w:p>
        </w:tc>
        <w:tc>
          <w:tcPr>
            <w:tcW w:w="1177" w:type="dxa"/>
            <w:textDirection w:val="btLr"/>
            <w:vAlign w:val="center"/>
          </w:tcPr>
          <w:p w14:paraId="236903A3"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0EBD500C" w14:textId="77777777" w:rsidR="00273ED6" w:rsidRPr="00BA6E98" w:rsidRDefault="00273ED6" w:rsidP="002F528A">
            <w:pPr>
              <w:spacing w:after="0" w:line="240" w:lineRule="auto"/>
              <w:ind w:left="113" w:right="113"/>
              <w:jc w:val="center"/>
            </w:pPr>
            <w:r>
              <w:t>Expected</w:t>
            </w:r>
          </w:p>
        </w:tc>
        <w:tc>
          <w:tcPr>
            <w:tcW w:w="1175" w:type="dxa"/>
            <w:textDirection w:val="btLr"/>
            <w:vAlign w:val="center"/>
          </w:tcPr>
          <w:p w14:paraId="0FB488F2" w14:textId="77777777" w:rsidR="00273ED6" w:rsidRPr="00BA6E98" w:rsidRDefault="00273ED6" w:rsidP="002F528A">
            <w:pPr>
              <w:spacing w:after="0" w:line="240" w:lineRule="auto"/>
              <w:ind w:left="113" w:right="113"/>
              <w:jc w:val="center"/>
            </w:pPr>
            <w:r>
              <w:t>Depth</w:t>
            </w:r>
          </w:p>
        </w:tc>
        <w:tc>
          <w:tcPr>
            <w:tcW w:w="1177" w:type="dxa"/>
            <w:textDirection w:val="btLr"/>
            <w:vAlign w:val="center"/>
          </w:tcPr>
          <w:p w14:paraId="1BF66251"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56266BF5" w14:textId="77777777" w:rsidR="00273ED6" w:rsidRPr="00BA6E98" w:rsidRDefault="00273ED6" w:rsidP="002F528A">
            <w:pPr>
              <w:spacing w:after="0" w:line="240" w:lineRule="auto"/>
              <w:ind w:left="113" w:right="113"/>
              <w:jc w:val="center"/>
            </w:pPr>
            <w:r>
              <w:t>Expected</w:t>
            </w:r>
          </w:p>
        </w:tc>
        <w:tc>
          <w:tcPr>
            <w:tcW w:w="1175" w:type="dxa"/>
            <w:textDirection w:val="btLr"/>
            <w:vAlign w:val="center"/>
          </w:tcPr>
          <w:p w14:paraId="1B086821" w14:textId="77777777" w:rsidR="00273ED6" w:rsidRPr="00BA6E98" w:rsidRDefault="00273ED6" w:rsidP="002F528A">
            <w:pPr>
              <w:spacing w:after="0" w:line="240" w:lineRule="auto"/>
              <w:ind w:left="113" w:right="113"/>
              <w:jc w:val="center"/>
            </w:pPr>
            <w:r>
              <w:t>Depth</w:t>
            </w:r>
          </w:p>
        </w:tc>
        <w:tc>
          <w:tcPr>
            <w:tcW w:w="1177" w:type="dxa"/>
            <w:textDirection w:val="btLr"/>
            <w:vAlign w:val="center"/>
          </w:tcPr>
          <w:p w14:paraId="2C8F7076" w14:textId="77777777" w:rsidR="00273ED6" w:rsidRPr="00BA6E98" w:rsidRDefault="00273ED6" w:rsidP="002F528A">
            <w:pPr>
              <w:spacing w:after="0" w:line="240" w:lineRule="auto"/>
              <w:ind w:left="113" w:right="113"/>
              <w:jc w:val="center"/>
            </w:pPr>
            <w:r>
              <w:t>Score</w:t>
            </w:r>
          </w:p>
        </w:tc>
      </w:tr>
      <w:tr w:rsidR="001E4720" w:rsidRPr="00273ED6" w14:paraId="27DABF51" w14:textId="77777777" w:rsidTr="00D74C56">
        <w:trPr>
          <w:gridAfter w:val="1"/>
          <w:wAfter w:w="7" w:type="dxa"/>
          <w:trHeight w:val="434"/>
        </w:trPr>
        <w:tc>
          <w:tcPr>
            <w:tcW w:w="1174" w:type="dxa"/>
            <w:vAlign w:val="center"/>
          </w:tcPr>
          <w:p w14:paraId="700BE5EE" w14:textId="2ED46421" w:rsidR="00273ED6" w:rsidRPr="00273ED6" w:rsidRDefault="009C5FC8" w:rsidP="002F528A">
            <w:pPr>
              <w:jc w:val="center"/>
              <w:rPr>
                <w:b/>
                <w:bCs/>
              </w:rPr>
            </w:pPr>
            <w:r>
              <w:rPr>
                <w:b/>
                <w:bCs/>
              </w:rPr>
              <w:t>65</w:t>
            </w:r>
            <w:r w:rsidR="001E4720">
              <w:rPr>
                <w:b/>
                <w:bCs/>
              </w:rPr>
              <w:t>%</w:t>
            </w:r>
          </w:p>
        </w:tc>
        <w:tc>
          <w:tcPr>
            <w:tcW w:w="1175" w:type="dxa"/>
            <w:vAlign w:val="center"/>
          </w:tcPr>
          <w:p w14:paraId="1380DF0A" w14:textId="084226E6" w:rsidR="00273ED6" w:rsidRPr="00273ED6" w:rsidRDefault="001E4720" w:rsidP="002F528A">
            <w:pPr>
              <w:jc w:val="center"/>
              <w:rPr>
                <w:b/>
                <w:bCs/>
              </w:rPr>
            </w:pPr>
            <w:r>
              <w:rPr>
                <w:b/>
                <w:bCs/>
              </w:rPr>
              <w:t>1</w:t>
            </w:r>
            <w:r w:rsidR="00D958AE">
              <w:rPr>
                <w:b/>
                <w:bCs/>
              </w:rPr>
              <w:t>6</w:t>
            </w:r>
            <w:r>
              <w:rPr>
                <w:b/>
                <w:bCs/>
              </w:rPr>
              <w:t>%</w:t>
            </w:r>
          </w:p>
        </w:tc>
        <w:tc>
          <w:tcPr>
            <w:tcW w:w="1177" w:type="dxa"/>
            <w:shd w:val="clear" w:color="auto" w:fill="000000" w:themeFill="text1"/>
            <w:vAlign w:val="center"/>
          </w:tcPr>
          <w:p w14:paraId="51F9349C" w14:textId="2F3DC271" w:rsidR="00273ED6" w:rsidRPr="00273ED6" w:rsidRDefault="00273ED6" w:rsidP="002F528A">
            <w:pPr>
              <w:jc w:val="center"/>
              <w:rPr>
                <w:b/>
                <w:bCs/>
              </w:rPr>
            </w:pPr>
          </w:p>
        </w:tc>
        <w:tc>
          <w:tcPr>
            <w:tcW w:w="1175" w:type="dxa"/>
            <w:vAlign w:val="center"/>
          </w:tcPr>
          <w:p w14:paraId="6064246E" w14:textId="6FEF20E3" w:rsidR="00273ED6" w:rsidRPr="00273ED6" w:rsidRDefault="008D7583" w:rsidP="002F528A">
            <w:pPr>
              <w:jc w:val="center"/>
              <w:rPr>
                <w:b/>
                <w:bCs/>
              </w:rPr>
            </w:pPr>
            <w:r>
              <w:rPr>
                <w:b/>
                <w:bCs/>
              </w:rPr>
              <w:t>83</w:t>
            </w:r>
            <w:r w:rsidR="009F0F6D">
              <w:rPr>
                <w:b/>
                <w:bCs/>
              </w:rPr>
              <w:t>%</w:t>
            </w:r>
          </w:p>
        </w:tc>
        <w:tc>
          <w:tcPr>
            <w:tcW w:w="1175" w:type="dxa"/>
            <w:vAlign w:val="center"/>
          </w:tcPr>
          <w:p w14:paraId="7CD66F0B" w14:textId="7E60E9B9" w:rsidR="00273ED6" w:rsidRPr="00273ED6" w:rsidRDefault="008D7583" w:rsidP="002F528A">
            <w:pPr>
              <w:jc w:val="center"/>
              <w:rPr>
                <w:b/>
                <w:bCs/>
              </w:rPr>
            </w:pPr>
            <w:r>
              <w:rPr>
                <w:b/>
                <w:bCs/>
              </w:rPr>
              <w:t>17</w:t>
            </w:r>
            <w:r w:rsidR="009F0F6D">
              <w:rPr>
                <w:b/>
                <w:bCs/>
              </w:rPr>
              <w:t>%</w:t>
            </w:r>
          </w:p>
        </w:tc>
        <w:tc>
          <w:tcPr>
            <w:tcW w:w="1177" w:type="dxa"/>
            <w:shd w:val="clear" w:color="auto" w:fill="000000" w:themeFill="text1"/>
            <w:vAlign w:val="center"/>
          </w:tcPr>
          <w:p w14:paraId="496EE617" w14:textId="222B9901" w:rsidR="00273ED6" w:rsidRPr="00273ED6" w:rsidRDefault="00273ED6" w:rsidP="002F528A">
            <w:pPr>
              <w:jc w:val="center"/>
              <w:rPr>
                <w:b/>
                <w:bCs/>
              </w:rPr>
            </w:pPr>
          </w:p>
        </w:tc>
        <w:tc>
          <w:tcPr>
            <w:tcW w:w="1175" w:type="dxa"/>
            <w:vAlign w:val="center"/>
          </w:tcPr>
          <w:p w14:paraId="3E7DEC2D" w14:textId="745413F2" w:rsidR="00273ED6" w:rsidRPr="00273ED6" w:rsidRDefault="009C5FC8" w:rsidP="002F528A">
            <w:pPr>
              <w:jc w:val="center"/>
              <w:rPr>
                <w:b/>
                <w:bCs/>
              </w:rPr>
            </w:pPr>
            <w:r>
              <w:rPr>
                <w:b/>
                <w:bCs/>
              </w:rPr>
              <w:t>72</w:t>
            </w:r>
            <w:r w:rsidR="001E4720">
              <w:rPr>
                <w:b/>
                <w:bCs/>
              </w:rPr>
              <w:t>%</w:t>
            </w:r>
          </w:p>
        </w:tc>
        <w:tc>
          <w:tcPr>
            <w:tcW w:w="1175" w:type="dxa"/>
            <w:vAlign w:val="center"/>
          </w:tcPr>
          <w:p w14:paraId="7FDA62CB" w14:textId="6B265DB2" w:rsidR="00273ED6" w:rsidRPr="00273ED6" w:rsidRDefault="009C5FC8" w:rsidP="002F528A">
            <w:pPr>
              <w:jc w:val="center"/>
              <w:rPr>
                <w:b/>
                <w:bCs/>
              </w:rPr>
            </w:pPr>
            <w:r>
              <w:rPr>
                <w:b/>
                <w:bCs/>
              </w:rPr>
              <w:t>19</w:t>
            </w:r>
            <w:r w:rsidR="001E4720">
              <w:rPr>
                <w:b/>
                <w:bCs/>
              </w:rPr>
              <w:t>%</w:t>
            </w:r>
          </w:p>
        </w:tc>
        <w:tc>
          <w:tcPr>
            <w:tcW w:w="1177" w:type="dxa"/>
            <w:shd w:val="clear" w:color="auto" w:fill="000000" w:themeFill="text1"/>
            <w:vAlign w:val="center"/>
          </w:tcPr>
          <w:p w14:paraId="780D0DE3" w14:textId="77777777" w:rsidR="00273ED6" w:rsidRPr="00273ED6" w:rsidRDefault="00273ED6" w:rsidP="002F528A">
            <w:pPr>
              <w:jc w:val="center"/>
              <w:rPr>
                <w:b/>
                <w:bCs/>
              </w:rPr>
            </w:pPr>
          </w:p>
        </w:tc>
      </w:tr>
    </w:tbl>
    <w:p w14:paraId="098CE451" w14:textId="2F78B0E7" w:rsidR="00273ED6" w:rsidRDefault="00273ED6" w:rsidP="00273ED6">
      <w:pPr>
        <w:spacing w:after="0" w:line="240" w:lineRule="auto"/>
        <w:rPr>
          <w:b/>
          <w:bCs/>
          <w:sz w:val="32"/>
          <w:szCs w:val="32"/>
          <w:u w:val="single"/>
        </w:rPr>
      </w:pPr>
    </w:p>
    <w:tbl>
      <w:tblPr>
        <w:tblStyle w:val="TableGrid"/>
        <w:tblpPr w:leftFromText="180" w:rightFromText="180" w:vertAnchor="text" w:horzAnchor="page" w:tblpX="589" w:tblpY="73"/>
        <w:tblW w:w="10587" w:type="dxa"/>
        <w:tblLook w:val="04A0" w:firstRow="1" w:lastRow="0" w:firstColumn="1" w:lastColumn="0" w:noHBand="0" w:noVBand="1"/>
      </w:tblPr>
      <w:tblGrid>
        <w:gridCol w:w="1174"/>
        <w:gridCol w:w="1174"/>
        <w:gridCol w:w="1178"/>
        <w:gridCol w:w="1175"/>
        <w:gridCol w:w="1174"/>
        <w:gridCol w:w="1178"/>
        <w:gridCol w:w="1175"/>
        <w:gridCol w:w="1175"/>
        <w:gridCol w:w="1177"/>
        <w:gridCol w:w="7"/>
      </w:tblGrid>
      <w:tr w:rsidR="00273ED6" w:rsidRPr="00BA6E98" w14:paraId="429035BA" w14:textId="77777777" w:rsidTr="00273ED6">
        <w:trPr>
          <w:trHeight w:val="479"/>
        </w:trPr>
        <w:tc>
          <w:tcPr>
            <w:tcW w:w="10587" w:type="dxa"/>
            <w:gridSpan w:val="10"/>
            <w:shd w:val="clear" w:color="auto" w:fill="00B0F0"/>
            <w:vAlign w:val="center"/>
          </w:tcPr>
          <w:p w14:paraId="7D1FA880" w14:textId="0FDA662A" w:rsidR="00273ED6" w:rsidRPr="00BA6E98" w:rsidRDefault="00273ED6" w:rsidP="002F528A">
            <w:pPr>
              <w:jc w:val="center"/>
              <w:rPr>
                <w:b/>
                <w:bCs/>
                <w:sz w:val="24"/>
                <w:szCs w:val="24"/>
              </w:rPr>
            </w:pPr>
            <w:r>
              <w:rPr>
                <w:b/>
                <w:bCs/>
                <w:sz w:val="24"/>
                <w:szCs w:val="24"/>
              </w:rPr>
              <w:t>Year 2 Maths SATs analysis</w:t>
            </w:r>
          </w:p>
        </w:tc>
      </w:tr>
      <w:tr w:rsidR="00273ED6" w:rsidRPr="00BA6E98" w14:paraId="2773129A" w14:textId="77777777" w:rsidTr="00D74C56">
        <w:trPr>
          <w:trHeight w:val="423"/>
        </w:trPr>
        <w:tc>
          <w:tcPr>
            <w:tcW w:w="3526" w:type="dxa"/>
            <w:gridSpan w:val="3"/>
            <w:shd w:val="clear" w:color="auto" w:fill="FBE4D5" w:themeFill="accent2" w:themeFillTint="33"/>
            <w:vAlign w:val="center"/>
          </w:tcPr>
          <w:p w14:paraId="316A0AE5" w14:textId="3A48AEBD" w:rsidR="00273ED6" w:rsidRPr="008D7583" w:rsidRDefault="00273ED6" w:rsidP="002F528A">
            <w:pPr>
              <w:spacing w:after="0" w:line="240" w:lineRule="auto"/>
              <w:jc w:val="center"/>
              <w:rPr>
                <w:i/>
                <w:iCs/>
              </w:rPr>
            </w:pPr>
            <w:r>
              <w:rPr>
                <w:b/>
                <w:bCs/>
              </w:rPr>
              <w:t xml:space="preserve">Other pupils </w:t>
            </w:r>
            <w:r w:rsidR="008D7583">
              <w:rPr>
                <w:i/>
                <w:iCs/>
              </w:rPr>
              <w:t>(43 pupils)</w:t>
            </w:r>
          </w:p>
        </w:tc>
        <w:tc>
          <w:tcPr>
            <w:tcW w:w="3527" w:type="dxa"/>
            <w:gridSpan w:val="3"/>
            <w:shd w:val="clear" w:color="auto" w:fill="FBE4D5" w:themeFill="accent2" w:themeFillTint="33"/>
            <w:vAlign w:val="center"/>
          </w:tcPr>
          <w:p w14:paraId="4C30C35D" w14:textId="511871B5" w:rsidR="00273ED6" w:rsidRPr="00BA6E98" w:rsidRDefault="00273ED6" w:rsidP="002F528A">
            <w:pPr>
              <w:spacing w:after="0" w:line="240" w:lineRule="auto"/>
              <w:jc w:val="center"/>
              <w:rPr>
                <w:b/>
                <w:bCs/>
              </w:rPr>
            </w:pPr>
            <w:r>
              <w:rPr>
                <w:b/>
                <w:bCs/>
              </w:rPr>
              <w:t xml:space="preserve">FSM School </w:t>
            </w:r>
            <w:r>
              <w:rPr>
                <w:i/>
                <w:iCs/>
              </w:rPr>
              <w:t>(</w:t>
            </w:r>
            <w:r w:rsidR="008D7583">
              <w:rPr>
                <w:i/>
                <w:iCs/>
              </w:rPr>
              <w:t>6</w:t>
            </w:r>
            <w:r>
              <w:rPr>
                <w:i/>
                <w:iCs/>
              </w:rPr>
              <w:t xml:space="preserve"> pupils)</w:t>
            </w:r>
          </w:p>
        </w:tc>
        <w:tc>
          <w:tcPr>
            <w:tcW w:w="3534" w:type="dxa"/>
            <w:gridSpan w:val="4"/>
            <w:shd w:val="clear" w:color="auto" w:fill="FBE4D5" w:themeFill="accent2" w:themeFillTint="33"/>
          </w:tcPr>
          <w:p w14:paraId="05C3AE44" w14:textId="77777777" w:rsidR="00273ED6" w:rsidRDefault="00273ED6" w:rsidP="002F528A">
            <w:pPr>
              <w:spacing w:after="0" w:line="240" w:lineRule="auto"/>
              <w:jc w:val="center"/>
              <w:rPr>
                <w:b/>
                <w:bCs/>
              </w:rPr>
            </w:pPr>
            <w:r>
              <w:rPr>
                <w:b/>
                <w:bCs/>
              </w:rPr>
              <w:t>National</w:t>
            </w:r>
          </w:p>
          <w:p w14:paraId="3F011443" w14:textId="3AC46ECD" w:rsidR="00273ED6" w:rsidRPr="00BA6E98" w:rsidRDefault="009F0F6D" w:rsidP="002F528A">
            <w:pPr>
              <w:spacing w:after="0" w:line="240" w:lineRule="auto"/>
              <w:jc w:val="center"/>
              <w:rPr>
                <w:b/>
                <w:bCs/>
              </w:rPr>
            </w:pPr>
            <w:r>
              <w:rPr>
                <w:b/>
                <w:bCs/>
              </w:rPr>
              <w:t>(Historical)</w:t>
            </w:r>
          </w:p>
        </w:tc>
      </w:tr>
      <w:tr w:rsidR="00273ED6" w:rsidRPr="00BA6E98" w14:paraId="00DA9E24" w14:textId="77777777" w:rsidTr="00D74C56">
        <w:trPr>
          <w:gridAfter w:val="1"/>
          <w:wAfter w:w="7" w:type="dxa"/>
          <w:cantSplit/>
          <w:trHeight w:val="1261"/>
        </w:trPr>
        <w:tc>
          <w:tcPr>
            <w:tcW w:w="1174" w:type="dxa"/>
            <w:textDirection w:val="btLr"/>
            <w:vAlign w:val="center"/>
          </w:tcPr>
          <w:p w14:paraId="049D63A2" w14:textId="77777777" w:rsidR="00273ED6" w:rsidRPr="00BA6E98" w:rsidRDefault="00273ED6" w:rsidP="002F528A">
            <w:pPr>
              <w:spacing w:after="0" w:line="240" w:lineRule="auto"/>
              <w:ind w:left="113" w:right="113"/>
              <w:jc w:val="center"/>
            </w:pPr>
            <w:r>
              <w:t>Expected</w:t>
            </w:r>
          </w:p>
        </w:tc>
        <w:tc>
          <w:tcPr>
            <w:tcW w:w="1174" w:type="dxa"/>
            <w:textDirection w:val="btLr"/>
            <w:vAlign w:val="center"/>
          </w:tcPr>
          <w:p w14:paraId="2503EE7B" w14:textId="77777777" w:rsidR="00273ED6" w:rsidRPr="00BA6E98" w:rsidRDefault="00273ED6" w:rsidP="002F528A">
            <w:pPr>
              <w:spacing w:after="0" w:line="240" w:lineRule="auto"/>
              <w:ind w:left="113" w:right="113"/>
              <w:jc w:val="center"/>
            </w:pPr>
            <w:r>
              <w:t>Depth</w:t>
            </w:r>
          </w:p>
        </w:tc>
        <w:tc>
          <w:tcPr>
            <w:tcW w:w="1178" w:type="dxa"/>
            <w:textDirection w:val="btLr"/>
            <w:vAlign w:val="center"/>
          </w:tcPr>
          <w:p w14:paraId="22E0BA1B"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225053FC" w14:textId="77777777" w:rsidR="00273ED6" w:rsidRPr="00BA6E98" w:rsidRDefault="00273ED6" w:rsidP="002F528A">
            <w:pPr>
              <w:spacing w:after="0" w:line="240" w:lineRule="auto"/>
              <w:ind w:left="113" w:right="113"/>
              <w:jc w:val="center"/>
            </w:pPr>
            <w:r>
              <w:t>Expected</w:t>
            </w:r>
          </w:p>
        </w:tc>
        <w:tc>
          <w:tcPr>
            <w:tcW w:w="1174" w:type="dxa"/>
            <w:textDirection w:val="btLr"/>
            <w:vAlign w:val="center"/>
          </w:tcPr>
          <w:p w14:paraId="7EB2AA88" w14:textId="77777777" w:rsidR="00273ED6" w:rsidRPr="00BA6E98" w:rsidRDefault="00273ED6" w:rsidP="002F528A">
            <w:pPr>
              <w:spacing w:after="0" w:line="240" w:lineRule="auto"/>
              <w:ind w:left="113" w:right="113"/>
              <w:jc w:val="center"/>
            </w:pPr>
            <w:r>
              <w:t>Depth</w:t>
            </w:r>
          </w:p>
        </w:tc>
        <w:tc>
          <w:tcPr>
            <w:tcW w:w="1178" w:type="dxa"/>
            <w:textDirection w:val="btLr"/>
            <w:vAlign w:val="center"/>
          </w:tcPr>
          <w:p w14:paraId="27452842"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23262167" w14:textId="77777777" w:rsidR="00273ED6" w:rsidRPr="00BA6E98" w:rsidRDefault="00273ED6" w:rsidP="002F528A">
            <w:pPr>
              <w:spacing w:after="0" w:line="240" w:lineRule="auto"/>
              <w:ind w:left="113" w:right="113"/>
              <w:jc w:val="center"/>
            </w:pPr>
            <w:r>
              <w:t>Expected</w:t>
            </w:r>
          </w:p>
        </w:tc>
        <w:tc>
          <w:tcPr>
            <w:tcW w:w="1175" w:type="dxa"/>
            <w:textDirection w:val="btLr"/>
            <w:vAlign w:val="center"/>
          </w:tcPr>
          <w:p w14:paraId="08DC3374" w14:textId="77777777" w:rsidR="00273ED6" w:rsidRPr="00BA6E98" w:rsidRDefault="00273ED6" w:rsidP="002F528A">
            <w:pPr>
              <w:spacing w:after="0" w:line="240" w:lineRule="auto"/>
              <w:ind w:left="113" w:right="113"/>
              <w:jc w:val="center"/>
            </w:pPr>
            <w:r>
              <w:t>Depth</w:t>
            </w:r>
          </w:p>
        </w:tc>
        <w:tc>
          <w:tcPr>
            <w:tcW w:w="1177" w:type="dxa"/>
            <w:textDirection w:val="btLr"/>
            <w:vAlign w:val="center"/>
          </w:tcPr>
          <w:p w14:paraId="02AEA41D" w14:textId="77777777" w:rsidR="00273ED6" w:rsidRPr="00BA6E98" w:rsidRDefault="00273ED6" w:rsidP="002F528A">
            <w:pPr>
              <w:spacing w:after="0" w:line="240" w:lineRule="auto"/>
              <w:ind w:left="113" w:right="113"/>
              <w:jc w:val="center"/>
            </w:pPr>
            <w:r>
              <w:t>Score</w:t>
            </w:r>
          </w:p>
        </w:tc>
      </w:tr>
      <w:tr w:rsidR="001E4720" w:rsidRPr="00273ED6" w14:paraId="50AD10B8" w14:textId="77777777" w:rsidTr="00D74C56">
        <w:trPr>
          <w:gridAfter w:val="1"/>
          <w:wAfter w:w="7" w:type="dxa"/>
          <w:trHeight w:val="434"/>
        </w:trPr>
        <w:tc>
          <w:tcPr>
            <w:tcW w:w="1174" w:type="dxa"/>
            <w:vAlign w:val="center"/>
          </w:tcPr>
          <w:p w14:paraId="5DF187FF" w14:textId="7BD3044B" w:rsidR="00273ED6" w:rsidRPr="00273ED6" w:rsidRDefault="006A12B3" w:rsidP="00273ED6">
            <w:pPr>
              <w:spacing w:line="240" w:lineRule="auto"/>
              <w:jc w:val="center"/>
              <w:rPr>
                <w:b/>
                <w:bCs/>
              </w:rPr>
            </w:pPr>
            <w:r>
              <w:rPr>
                <w:b/>
                <w:bCs/>
              </w:rPr>
              <w:t>70</w:t>
            </w:r>
            <w:r w:rsidR="00564122">
              <w:rPr>
                <w:b/>
                <w:bCs/>
              </w:rPr>
              <w:t>%</w:t>
            </w:r>
          </w:p>
        </w:tc>
        <w:tc>
          <w:tcPr>
            <w:tcW w:w="1174" w:type="dxa"/>
            <w:vAlign w:val="center"/>
          </w:tcPr>
          <w:p w14:paraId="15FB25F6" w14:textId="4FB5FE65" w:rsidR="00273ED6" w:rsidRPr="00273ED6" w:rsidRDefault="006A12B3" w:rsidP="00273ED6">
            <w:pPr>
              <w:spacing w:line="240" w:lineRule="auto"/>
              <w:jc w:val="center"/>
              <w:rPr>
                <w:b/>
                <w:bCs/>
              </w:rPr>
            </w:pPr>
            <w:r>
              <w:rPr>
                <w:b/>
                <w:bCs/>
              </w:rPr>
              <w:t>14</w:t>
            </w:r>
            <w:r w:rsidR="001E4720">
              <w:rPr>
                <w:b/>
                <w:bCs/>
              </w:rPr>
              <w:t>%</w:t>
            </w:r>
          </w:p>
        </w:tc>
        <w:tc>
          <w:tcPr>
            <w:tcW w:w="1178" w:type="dxa"/>
            <w:shd w:val="clear" w:color="auto" w:fill="FFFFFF" w:themeFill="background1"/>
            <w:vAlign w:val="center"/>
          </w:tcPr>
          <w:p w14:paraId="5EEC1D6A" w14:textId="180EC64F" w:rsidR="00273ED6" w:rsidRPr="00273ED6" w:rsidRDefault="008D7B5C" w:rsidP="00273ED6">
            <w:pPr>
              <w:spacing w:line="240" w:lineRule="auto"/>
              <w:jc w:val="center"/>
              <w:rPr>
                <w:b/>
                <w:bCs/>
              </w:rPr>
            </w:pPr>
            <w:r>
              <w:rPr>
                <w:b/>
                <w:bCs/>
              </w:rPr>
              <w:t>101.69</w:t>
            </w:r>
          </w:p>
        </w:tc>
        <w:tc>
          <w:tcPr>
            <w:tcW w:w="1175" w:type="dxa"/>
            <w:vAlign w:val="center"/>
          </w:tcPr>
          <w:p w14:paraId="23315D8D" w14:textId="6824F19A" w:rsidR="00273ED6" w:rsidRPr="00273ED6" w:rsidRDefault="006A12B3" w:rsidP="00273ED6">
            <w:pPr>
              <w:spacing w:line="240" w:lineRule="auto"/>
              <w:jc w:val="center"/>
              <w:rPr>
                <w:b/>
                <w:bCs/>
              </w:rPr>
            </w:pPr>
            <w:r>
              <w:rPr>
                <w:b/>
                <w:bCs/>
              </w:rPr>
              <w:t>67</w:t>
            </w:r>
            <w:r w:rsidR="009F0F6D">
              <w:rPr>
                <w:b/>
                <w:bCs/>
              </w:rPr>
              <w:t>%</w:t>
            </w:r>
          </w:p>
        </w:tc>
        <w:tc>
          <w:tcPr>
            <w:tcW w:w="1174" w:type="dxa"/>
            <w:vAlign w:val="center"/>
          </w:tcPr>
          <w:p w14:paraId="37DEAF3C" w14:textId="498D4ED4" w:rsidR="00273ED6" w:rsidRPr="00273ED6" w:rsidRDefault="009F0F6D" w:rsidP="00273ED6">
            <w:pPr>
              <w:spacing w:line="240" w:lineRule="auto"/>
              <w:jc w:val="center"/>
              <w:rPr>
                <w:b/>
                <w:bCs/>
              </w:rPr>
            </w:pPr>
            <w:r>
              <w:rPr>
                <w:b/>
                <w:bCs/>
              </w:rPr>
              <w:t>0%</w:t>
            </w:r>
          </w:p>
        </w:tc>
        <w:tc>
          <w:tcPr>
            <w:tcW w:w="1178" w:type="dxa"/>
            <w:vAlign w:val="center"/>
          </w:tcPr>
          <w:p w14:paraId="74F54F6F" w14:textId="7F1ACD88" w:rsidR="00273ED6" w:rsidRPr="00273ED6" w:rsidRDefault="00682F2C" w:rsidP="00273ED6">
            <w:pPr>
              <w:spacing w:line="240" w:lineRule="auto"/>
              <w:jc w:val="center"/>
              <w:rPr>
                <w:b/>
                <w:bCs/>
              </w:rPr>
            </w:pPr>
            <w:r>
              <w:rPr>
                <w:b/>
                <w:bCs/>
              </w:rPr>
              <w:t>97.</w:t>
            </w:r>
            <w:r w:rsidR="00D56698">
              <w:rPr>
                <w:b/>
                <w:bCs/>
              </w:rPr>
              <w:t>83</w:t>
            </w:r>
          </w:p>
        </w:tc>
        <w:tc>
          <w:tcPr>
            <w:tcW w:w="1175" w:type="dxa"/>
            <w:vAlign w:val="center"/>
          </w:tcPr>
          <w:p w14:paraId="01F54FD6" w14:textId="31F7420C" w:rsidR="00273ED6" w:rsidRPr="00273ED6" w:rsidRDefault="001E4720" w:rsidP="00273ED6">
            <w:pPr>
              <w:spacing w:line="240" w:lineRule="auto"/>
              <w:jc w:val="center"/>
              <w:rPr>
                <w:b/>
                <w:bCs/>
              </w:rPr>
            </w:pPr>
            <w:r>
              <w:rPr>
                <w:b/>
                <w:bCs/>
              </w:rPr>
              <w:t>70%</w:t>
            </w:r>
          </w:p>
        </w:tc>
        <w:tc>
          <w:tcPr>
            <w:tcW w:w="1175" w:type="dxa"/>
            <w:vAlign w:val="center"/>
          </w:tcPr>
          <w:p w14:paraId="3B04779E" w14:textId="60C67018" w:rsidR="00273ED6" w:rsidRPr="00273ED6" w:rsidRDefault="001E4720" w:rsidP="00273ED6">
            <w:pPr>
              <w:spacing w:line="240" w:lineRule="auto"/>
              <w:jc w:val="center"/>
              <w:rPr>
                <w:b/>
                <w:bCs/>
              </w:rPr>
            </w:pPr>
            <w:r>
              <w:rPr>
                <w:b/>
                <w:bCs/>
              </w:rPr>
              <w:t>16%</w:t>
            </w:r>
          </w:p>
        </w:tc>
        <w:tc>
          <w:tcPr>
            <w:tcW w:w="1177" w:type="dxa"/>
            <w:shd w:val="clear" w:color="auto" w:fill="000000" w:themeFill="text1"/>
            <w:vAlign w:val="center"/>
          </w:tcPr>
          <w:p w14:paraId="356DCF0E" w14:textId="77777777" w:rsidR="00273ED6" w:rsidRPr="00273ED6" w:rsidRDefault="00273ED6" w:rsidP="00273ED6">
            <w:pPr>
              <w:spacing w:line="240" w:lineRule="auto"/>
              <w:jc w:val="center"/>
              <w:rPr>
                <w:b/>
                <w:bCs/>
              </w:rPr>
            </w:pPr>
          </w:p>
        </w:tc>
      </w:tr>
    </w:tbl>
    <w:p w14:paraId="24139B0A" w14:textId="7080759E" w:rsidR="00273ED6" w:rsidRDefault="00273ED6" w:rsidP="00273ED6">
      <w:pPr>
        <w:spacing w:line="240" w:lineRule="auto"/>
        <w:rPr>
          <w:b/>
          <w:bCs/>
          <w:sz w:val="32"/>
          <w:szCs w:val="32"/>
          <w:u w:val="single"/>
        </w:rPr>
      </w:pPr>
    </w:p>
    <w:tbl>
      <w:tblPr>
        <w:tblStyle w:val="TableGrid"/>
        <w:tblpPr w:leftFromText="180" w:rightFromText="180" w:vertAnchor="text" w:horzAnchor="page" w:tblpX="589" w:tblpY="73"/>
        <w:tblW w:w="10587" w:type="dxa"/>
        <w:tblLook w:val="04A0" w:firstRow="1" w:lastRow="0" w:firstColumn="1" w:lastColumn="0" w:noHBand="0" w:noVBand="1"/>
      </w:tblPr>
      <w:tblGrid>
        <w:gridCol w:w="1174"/>
        <w:gridCol w:w="1174"/>
        <w:gridCol w:w="1177"/>
        <w:gridCol w:w="1175"/>
        <w:gridCol w:w="1174"/>
        <w:gridCol w:w="1178"/>
        <w:gridCol w:w="1175"/>
        <w:gridCol w:w="1175"/>
        <w:gridCol w:w="1178"/>
        <w:gridCol w:w="7"/>
      </w:tblGrid>
      <w:tr w:rsidR="00273ED6" w:rsidRPr="00BA6E98" w14:paraId="7F9EBB4F" w14:textId="77777777" w:rsidTr="002F528A">
        <w:trPr>
          <w:trHeight w:val="479"/>
        </w:trPr>
        <w:tc>
          <w:tcPr>
            <w:tcW w:w="10587" w:type="dxa"/>
            <w:gridSpan w:val="10"/>
            <w:shd w:val="clear" w:color="auto" w:fill="FFFF00"/>
            <w:vAlign w:val="center"/>
          </w:tcPr>
          <w:p w14:paraId="1F2F961E" w14:textId="5F19BF00" w:rsidR="00273ED6" w:rsidRPr="00BA6E98" w:rsidRDefault="00273ED6" w:rsidP="002F528A">
            <w:pPr>
              <w:jc w:val="center"/>
              <w:rPr>
                <w:b/>
                <w:bCs/>
                <w:sz w:val="24"/>
                <w:szCs w:val="24"/>
              </w:rPr>
            </w:pPr>
            <w:r>
              <w:rPr>
                <w:b/>
                <w:bCs/>
                <w:sz w:val="24"/>
                <w:szCs w:val="24"/>
              </w:rPr>
              <w:t>Year 6 Reading SATs analysis</w:t>
            </w:r>
          </w:p>
        </w:tc>
      </w:tr>
      <w:tr w:rsidR="00273ED6" w:rsidRPr="00BA6E98" w14:paraId="185DE639" w14:textId="77777777" w:rsidTr="00D74C56">
        <w:trPr>
          <w:trHeight w:val="423"/>
        </w:trPr>
        <w:tc>
          <w:tcPr>
            <w:tcW w:w="3525" w:type="dxa"/>
            <w:gridSpan w:val="3"/>
            <w:shd w:val="clear" w:color="auto" w:fill="FBE4D5" w:themeFill="accent2" w:themeFillTint="33"/>
            <w:vAlign w:val="center"/>
          </w:tcPr>
          <w:p w14:paraId="0784D1AB" w14:textId="4473B6B5" w:rsidR="00273ED6" w:rsidRPr="000857F5" w:rsidRDefault="00273ED6" w:rsidP="002F528A">
            <w:pPr>
              <w:spacing w:after="0" w:line="240" w:lineRule="auto"/>
              <w:jc w:val="center"/>
              <w:rPr>
                <w:i/>
                <w:iCs/>
              </w:rPr>
            </w:pPr>
            <w:r>
              <w:rPr>
                <w:b/>
                <w:bCs/>
              </w:rPr>
              <w:t xml:space="preserve">Other pupils </w:t>
            </w:r>
            <w:r w:rsidR="000857F5">
              <w:rPr>
                <w:i/>
                <w:iCs/>
              </w:rPr>
              <w:t>(44 pupils)</w:t>
            </w:r>
          </w:p>
        </w:tc>
        <w:tc>
          <w:tcPr>
            <w:tcW w:w="3527" w:type="dxa"/>
            <w:gridSpan w:val="3"/>
            <w:shd w:val="clear" w:color="auto" w:fill="FBE4D5" w:themeFill="accent2" w:themeFillTint="33"/>
            <w:vAlign w:val="center"/>
          </w:tcPr>
          <w:p w14:paraId="0D6C4C4A" w14:textId="20530C54" w:rsidR="00273ED6" w:rsidRPr="00BA6E98" w:rsidRDefault="00273ED6" w:rsidP="002F528A">
            <w:pPr>
              <w:spacing w:after="0" w:line="240" w:lineRule="auto"/>
              <w:jc w:val="center"/>
              <w:rPr>
                <w:b/>
                <w:bCs/>
              </w:rPr>
            </w:pPr>
            <w:r>
              <w:rPr>
                <w:b/>
                <w:bCs/>
              </w:rPr>
              <w:t>FSM School</w:t>
            </w:r>
            <w:r w:rsidR="00F8401E">
              <w:rPr>
                <w:b/>
                <w:bCs/>
              </w:rPr>
              <w:t xml:space="preserve"> </w:t>
            </w:r>
            <w:r w:rsidR="00F8401E">
              <w:rPr>
                <w:i/>
                <w:iCs/>
              </w:rPr>
              <w:t>(</w:t>
            </w:r>
            <w:r w:rsidR="000857F5">
              <w:rPr>
                <w:i/>
                <w:iCs/>
              </w:rPr>
              <w:t>10</w:t>
            </w:r>
            <w:r w:rsidR="009C5FC8">
              <w:rPr>
                <w:i/>
                <w:iCs/>
              </w:rPr>
              <w:t xml:space="preserve"> </w:t>
            </w:r>
            <w:r w:rsidR="00F8401E">
              <w:rPr>
                <w:i/>
                <w:iCs/>
              </w:rPr>
              <w:t>pupils)</w:t>
            </w:r>
          </w:p>
        </w:tc>
        <w:tc>
          <w:tcPr>
            <w:tcW w:w="3535" w:type="dxa"/>
            <w:gridSpan w:val="4"/>
            <w:shd w:val="clear" w:color="auto" w:fill="FBE4D5" w:themeFill="accent2" w:themeFillTint="33"/>
          </w:tcPr>
          <w:p w14:paraId="0EB76B15" w14:textId="77777777" w:rsidR="00273ED6" w:rsidRDefault="00273ED6" w:rsidP="002F528A">
            <w:pPr>
              <w:spacing w:after="0" w:line="240" w:lineRule="auto"/>
              <w:jc w:val="center"/>
              <w:rPr>
                <w:b/>
                <w:bCs/>
              </w:rPr>
            </w:pPr>
            <w:r>
              <w:rPr>
                <w:b/>
                <w:bCs/>
              </w:rPr>
              <w:t>National</w:t>
            </w:r>
          </w:p>
          <w:p w14:paraId="2D93C0F3" w14:textId="649B3433" w:rsidR="00273ED6" w:rsidRPr="00BA6E98" w:rsidRDefault="00273ED6" w:rsidP="002F528A">
            <w:pPr>
              <w:spacing w:after="0" w:line="240" w:lineRule="auto"/>
              <w:jc w:val="center"/>
              <w:rPr>
                <w:b/>
                <w:bCs/>
              </w:rPr>
            </w:pPr>
          </w:p>
        </w:tc>
      </w:tr>
      <w:tr w:rsidR="00273ED6" w:rsidRPr="00BA6E98" w14:paraId="63E3BBB0" w14:textId="77777777" w:rsidTr="00D74C56">
        <w:trPr>
          <w:gridAfter w:val="1"/>
          <w:wAfter w:w="7" w:type="dxa"/>
          <w:cantSplit/>
          <w:trHeight w:val="1261"/>
        </w:trPr>
        <w:tc>
          <w:tcPr>
            <w:tcW w:w="1174" w:type="dxa"/>
            <w:textDirection w:val="btLr"/>
            <w:vAlign w:val="center"/>
          </w:tcPr>
          <w:p w14:paraId="6555D82B" w14:textId="77777777" w:rsidR="00273ED6" w:rsidRPr="00BA6E98" w:rsidRDefault="00273ED6" w:rsidP="002F528A">
            <w:pPr>
              <w:spacing w:after="0" w:line="240" w:lineRule="auto"/>
              <w:ind w:left="113" w:right="113"/>
              <w:jc w:val="center"/>
            </w:pPr>
            <w:r>
              <w:t>Expected</w:t>
            </w:r>
          </w:p>
        </w:tc>
        <w:tc>
          <w:tcPr>
            <w:tcW w:w="1174" w:type="dxa"/>
            <w:textDirection w:val="btLr"/>
            <w:vAlign w:val="center"/>
          </w:tcPr>
          <w:p w14:paraId="2952E40E" w14:textId="77777777" w:rsidR="00273ED6" w:rsidRPr="00BA6E98" w:rsidRDefault="00273ED6" w:rsidP="002F528A">
            <w:pPr>
              <w:spacing w:after="0" w:line="240" w:lineRule="auto"/>
              <w:ind w:left="113" w:right="113"/>
              <w:jc w:val="center"/>
            </w:pPr>
            <w:r>
              <w:t>Depth</w:t>
            </w:r>
          </w:p>
        </w:tc>
        <w:tc>
          <w:tcPr>
            <w:tcW w:w="1177" w:type="dxa"/>
            <w:textDirection w:val="btLr"/>
            <w:vAlign w:val="center"/>
          </w:tcPr>
          <w:p w14:paraId="6C03BF48"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66CE10F5" w14:textId="77777777" w:rsidR="00273ED6" w:rsidRPr="00BA6E98" w:rsidRDefault="00273ED6" w:rsidP="002F528A">
            <w:pPr>
              <w:spacing w:after="0" w:line="240" w:lineRule="auto"/>
              <w:ind w:left="113" w:right="113"/>
              <w:jc w:val="center"/>
            </w:pPr>
            <w:r>
              <w:t>Expected</w:t>
            </w:r>
          </w:p>
        </w:tc>
        <w:tc>
          <w:tcPr>
            <w:tcW w:w="1174" w:type="dxa"/>
            <w:textDirection w:val="btLr"/>
            <w:vAlign w:val="center"/>
          </w:tcPr>
          <w:p w14:paraId="0A6D851D" w14:textId="77777777" w:rsidR="00273ED6" w:rsidRPr="00BA6E98" w:rsidRDefault="00273ED6" w:rsidP="002F528A">
            <w:pPr>
              <w:spacing w:after="0" w:line="240" w:lineRule="auto"/>
              <w:ind w:left="113" w:right="113"/>
              <w:jc w:val="center"/>
            </w:pPr>
            <w:r>
              <w:t>Depth</w:t>
            </w:r>
          </w:p>
        </w:tc>
        <w:tc>
          <w:tcPr>
            <w:tcW w:w="1178" w:type="dxa"/>
            <w:textDirection w:val="btLr"/>
            <w:vAlign w:val="center"/>
          </w:tcPr>
          <w:p w14:paraId="2698518C"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3C7D418D" w14:textId="77777777" w:rsidR="00273ED6" w:rsidRPr="00BA6E98" w:rsidRDefault="00273ED6" w:rsidP="002F528A">
            <w:pPr>
              <w:spacing w:after="0" w:line="240" w:lineRule="auto"/>
              <w:ind w:left="113" w:right="113"/>
              <w:jc w:val="center"/>
            </w:pPr>
            <w:r>
              <w:t>Expected</w:t>
            </w:r>
          </w:p>
        </w:tc>
        <w:tc>
          <w:tcPr>
            <w:tcW w:w="1175" w:type="dxa"/>
            <w:textDirection w:val="btLr"/>
            <w:vAlign w:val="center"/>
          </w:tcPr>
          <w:p w14:paraId="2C4881F6" w14:textId="77777777" w:rsidR="00273ED6" w:rsidRPr="00BA6E98" w:rsidRDefault="00273ED6" w:rsidP="002F528A">
            <w:pPr>
              <w:spacing w:after="0" w:line="240" w:lineRule="auto"/>
              <w:ind w:left="113" w:right="113"/>
              <w:jc w:val="center"/>
            </w:pPr>
            <w:r>
              <w:t>Depth</w:t>
            </w:r>
          </w:p>
        </w:tc>
        <w:tc>
          <w:tcPr>
            <w:tcW w:w="1178" w:type="dxa"/>
            <w:textDirection w:val="btLr"/>
            <w:vAlign w:val="center"/>
          </w:tcPr>
          <w:p w14:paraId="74AE75A2" w14:textId="77777777" w:rsidR="00273ED6" w:rsidRPr="00BA6E98" w:rsidRDefault="00273ED6" w:rsidP="002F528A">
            <w:pPr>
              <w:spacing w:after="0" w:line="240" w:lineRule="auto"/>
              <w:ind w:left="113" w:right="113"/>
              <w:jc w:val="center"/>
            </w:pPr>
            <w:r>
              <w:t>Score</w:t>
            </w:r>
          </w:p>
        </w:tc>
      </w:tr>
      <w:tr w:rsidR="00273ED6" w:rsidRPr="00273ED6" w14:paraId="6085B4E2" w14:textId="77777777" w:rsidTr="00D74C56">
        <w:trPr>
          <w:gridAfter w:val="1"/>
          <w:wAfter w:w="7" w:type="dxa"/>
          <w:trHeight w:val="434"/>
        </w:trPr>
        <w:tc>
          <w:tcPr>
            <w:tcW w:w="1174" w:type="dxa"/>
            <w:vAlign w:val="center"/>
          </w:tcPr>
          <w:p w14:paraId="32A4483F" w14:textId="5F9D7643" w:rsidR="00273ED6" w:rsidRPr="00273ED6" w:rsidRDefault="008B41EF" w:rsidP="002F528A">
            <w:pPr>
              <w:jc w:val="center"/>
              <w:rPr>
                <w:b/>
                <w:bCs/>
              </w:rPr>
            </w:pPr>
            <w:r>
              <w:rPr>
                <w:b/>
                <w:bCs/>
              </w:rPr>
              <w:t>68</w:t>
            </w:r>
            <w:r w:rsidR="00454529">
              <w:rPr>
                <w:b/>
                <w:bCs/>
              </w:rPr>
              <w:t>%</w:t>
            </w:r>
          </w:p>
        </w:tc>
        <w:tc>
          <w:tcPr>
            <w:tcW w:w="1174" w:type="dxa"/>
            <w:vAlign w:val="center"/>
          </w:tcPr>
          <w:p w14:paraId="637475A5" w14:textId="370A38B8" w:rsidR="00273ED6" w:rsidRPr="00273ED6" w:rsidRDefault="009C5FC8" w:rsidP="002F528A">
            <w:pPr>
              <w:jc w:val="center"/>
              <w:rPr>
                <w:b/>
                <w:bCs/>
              </w:rPr>
            </w:pPr>
            <w:r>
              <w:rPr>
                <w:b/>
                <w:bCs/>
              </w:rPr>
              <w:t>3</w:t>
            </w:r>
            <w:r w:rsidR="008B41EF">
              <w:rPr>
                <w:b/>
                <w:bCs/>
              </w:rPr>
              <w:t>2</w:t>
            </w:r>
            <w:r w:rsidR="00454529">
              <w:rPr>
                <w:b/>
                <w:bCs/>
              </w:rPr>
              <w:t>%</w:t>
            </w:r>
          </w:p>
        </w:tc>
        <w:tc>
          <w:tcPr>
            <w:tcW w:w="1177" w:type="dxa"/>
            <w:vAlign w:val="center"/>
          </w:tcPr>
          <w:p w14:paraId="05D23634" w14:textId="7EE4886F" w:rsidR="00273ED6" w:rsidRPr="00273ED6" w:rsidRDefault="00454529" w:rsidP="002F528A">
            <w:pPr>
              <w:jc w:val="center"/>
              <w:rPr>
                <w:b/>
                <w:bCs/>
              </w:rPr>
            </w:pPr>
            <w:r>
              <w:rPr>
                <w:b/>
                <w:bCs/>
              </w:rPr>
              <w:t>10</w:t>
            </w:r>
            <w:r w:rsidR="00FA5BBC">
              <w:rPr>
                <w:b/>
                <w:bCs/>
              </w:rPr>
              <w:t>4.92</w:t>
            </w:r>
          </w:p>
        </w:tc>
        <w:tc>
          <w:tcPr>
            <w:tcW w:w="1175" w:type="dxa"/>
            <w:vAlign w:val="center"/>
          </w:tcPr>
          <w:p w14:paraId="6C7614A5" w14:textId="2AF8060B" w:rsidR="00273ED6" w:rsidRPr="00273ED6" w:rsidRDefault="009C5FC8" w:rsidP="002F528A">
            <w:pPr>
              <w:jc w:val="center"/>
              <w:rPr>
                <w:b/>
                <w:bCs/>
              </w:rPr>
            </w:pPr>
            <w:r>
              <w:rPr>
                <w:b/>
                <w:bCs/>
              </w:rPr>
              <w:t>4</w:t>
            </w:r>
            <w:r w:rsidR="00B84C1C">
              <w:rPr>
                <w:b/>
                <w:bCs/>
              </w:rPr>
              <w:t>0</w:t>
            </w:r>
            <w:r w:rsidR="00454529">
              <w:rPr>
                <w:b/>
                <w:bCs/>
              </w:rPr>
              <w:t>%</w:t>
            </w:r>
          </w:p>
        </w:tc>
        <w:tc>
          <w:tcPr>
            <w:tcW w:w="1174" w:type="dxa"/>
            <w:vAlign w:val="center"/>
          </w:tcPr>
          <w:p w14:paraId="09030125" w14:textId="21EFB1CE" w:rsidR="00273ED6" w:rsidRPr="00273ED6" w:rsidRDefault="00B84C1C" w:rsidP="002F528A">
            <w:pPr>
              <w:jc w:val="center"/>
              <w:rPr>
                <w:b/>
                <w:bCs/>
              </w:rPr>
            </w:pPr>
            <w:r>
              <w:rPr>
                <w:b/>
                <w:bCs/>
              </w:rPr>
              <w:t>0</w:t>
            </w:r>
            <w:r w:rsidR="00454529">
              <w:rPr>
                <w:b/>
                <w:bCs/>
              </w:rPr>
              <w:t>%</w:t>
            </w:r>
          </w:p>
        </w:tc>
        <w:tc>
          <w:tcPr>
            <w:tcW w:w="1178" w:type="dxa"/>
            <w:vAlign w:val="center"/>
          </w:tcPr>
          <w:p w14:paraId="534F9E04" w14:textId="2098281A" w:rsidR="00273ED6" w:rsidRPr="00273ED6" w:rsidRDefault="00A3241B" w:rsidP="002F528A">
            <w:pPr>
              <w:jc w:val="center"/>
              <w:rPr>
                <w:b/>
                <w:bCs/>
              </w:rPr>
            </w:pPr>
            <w:r>
              <w:rPr>
                <w:b/>
                <w:bCs/>
              </w:rPr>
              <w:t>101.2</w:t>
            </w:r>
          </w:p>
        </w:tc>
        <w:tc>
          <w:tcPr>
            <w:tcW w:w="1175" w:type="dxa"/>
            <w:vAlign w:val="center"/>
          </w:tcPr>
          <w:p w14:paraId="306DD46C" w14:textId="220994BA" w:rsidR="00273ED6" w:rsidRPr="00273ED6" w:rsidRDefault="0052330E" w:rsidP="002F528A">
            <w:pPr>
              <w:jc w:val="center"/>
              <w:rPr>
                <w:b/>
                <w:bCs/>
              </w:rPr>
            </w:pPr>
            <w:r>
              <w:rPr>
                <w:b/>
                <w:bCs/>
              </w:rPr>
              <w:t>7</w:t>
            </w:r>
            <w:r w:rsidR="009C5FC8">
              <w:rPr>
                <w:b/>
                <w:bCs/>
              </w:rPr>
              <w:t>5</w:t>
            </w:r>
            <w:r>
              <w:rPr>
                <w:b/>
                <w:bCs/>
              </w:rPr>
              <w:t>%</w:t>
            </w:r>
          </w:p>
        </w:tc>
        <w:tc>
          <w:tcPr>
            <w:tcW w:w="1175" w:type="dxa"/>
            <w:vAlign w:val="center"/>
          </w:tcPr>
          <w:p w14:paraId="007B0C54" w14:textId="4C05DAC4" w:rsidR="00273ED6" w:rsidRPr="00273ED6" w:rsidRDefault="00361819" w:rsidP="002F528A">
            <w:pPr>
              <w:jc w:val="center"/>
              <w:rPr>
                <w:b/>
                <w:bCs/>
              </w:rPr>
            </w:pPr>
            <w:r>
              <w:rPr>
                <w:b/>
                <w:bCs/>
              </w:rPr>
              <w:t>33</w:t>
            </w:r>
            <w:r w:rsidR="0052330E">
              <w:rPr>
                <w:b/>
                <w:bCs/>
              </w:rPr>
              <w:t>%</w:t>
            </w:r>
          </w:p>
        </w:tc>
        <w:tc>
          <w:tcPr>
            <w:tcW w:w="1178" w:type="dxa"/>
            <w:shd w:val="clear" w:color="auto" w:fill="FFFFFF" w:themeFill="background1"/>
            <w:vAlign w:val="center"/>
          </w:tcPr>
          <w:p w14:paraId="0B94A4DF" w14:textId="42A5DF41" w:rsidR="00273ED6" w:rsidRPr="00273ED6" w:rsidRDefault="0052330E" w:rsidP="002F528A">
            <w:pPr>
              <w:jc w:val="center"/>
              <w:rPr>
                <w:b/>
                <w:bCs/>
              </w:rPr>
            </w:pPr>
            <w:r>
              <w:rPr>
                <w:b/>
                <w:bCs/>
              </w:rPr>
              <w:t>105.0</w:t>
            </w:r>
          </w:p>
        </w:tc>
      </w:tr>
    </w:tbl>
    <w:p w14:paraId="7AA2E5EA" w14:textId="77777777" w:rsidR="002F528A" w:rsidRDefault="002F528A" w:rsidP="00273ED6">
      <w:pPr>
        <w:spacing w:after="0" w:line="240" w:lineRule="auto"/>
        <w:rPr>
          <w:b/>
          <w:bCs/>
          <w:sz w:val="32"/>
          <w:szCs w:val="32"/>
          <w:u w:val="single"/>
        </w:rPr>
      </w:pPr>
    </w:p>
    <w:tbl>
      <w:tblPr>
        <w:tblStyle w:val="TableGrid"/>
        <w:tblpPr w:leftFromText="180" w:rightFromText="180" w:vertAnchor="text" w:horzAnchor="page" w:tblpX="589" w:tblpY="73"/>
        <w:tblW w:w="10587" w:type="dxa"/>
        <w:tblLook w:val="04A0" w:firstRow="1" w:lastRow="0" w:firstColumn="1" w:lastColumn="0" w:noHBand="0" w:noVBand="1"/>
      </w:tblPr>
      <w:tblGrid>
        <w:gridCol w:w="1174"/>
        <w:gridCol w:w="1174"/>
        <w:gridCol w:w="1177"/>
        <w:gridCol w:w="1175"/>
        <w:gridCol w:w="1174"/>
        <w:gridCol w:w="1178"/>
        <w:gridCol w:w="1175"/>
        <w:gridCol w:w="1175"/>
        <w:gridCol w:w="1178"/>
        <w:gridCol w:w="7"/>
      </w:tblGrid>
      <w:tr w:rsidR="00273ED6" w:rsidRPr="00BA6E98" w14:paraId="528ABDDD" w14:textId="77777777" w:rsidTr="00A3241B">
        <w:trPr>
          <w:trHeight w:val="479"/>
        </w:trPr>
        <w:tc>
          <w:tcPr>
            <w:tcW w:w="10587" w:type="dxa"/>
            <w:gridSpan w:val="10"/>
            <w:shd w:val="clear" w:color="auto" w:fill="FFC000" w:themeFill="accent4"/>
            <w:vAlign w:val="center"/>
          </w:tcPr>
          <w:p w14:paraId="48D94722" w14:textId="52DFC783" w:rsidR="00273ED6" w:rsidRPr="00BA6E98" w:rsidRDefault="00273ED6" w:rsidP="002F528A">
            <w:pPr>
              <w:jc w:val="center"/>
              <w:rPr>
                <w:b/>
                <w:bCs/>
                <w:sz w:val="24"/>
                <w:szCs w:val="24"/>
              </w:rPr>
            </w:pPr>
            <w:r>
              <w:rPr>
                <w:b/>
                <w:bCs/>
                <w:sz w:val="24"/>
                <w:szCs w:val="24"/>
              </w:rPr>
              <w:t xml:space="preserve">Year </w:t>
            </w:r>
            <w:r w:rsidR="00454529">
              <w:rPr>
                <w:b/>
                <w:bCs/>
                <w:sz w:val="24"/>
                <w:szCs w:val="24"/>
              </w:rPr>
              <w:t>6</w:t>
            </w:r>
            <w:r>
              <w:rPr>
                <w:b/>
                <w:bCs/>
                <w:sz w:val="24"/>
                <w:szCs w:val="24"/>
              </w:rPr>
              <w:t xml:space="preserve"> </w:t>
            </w:r>
            <w:r w:rsidR="00454529">
              <w:rPr>
                <w:b/>
                <w:bCs/>
                <w:sz w:val="24"/>
                <w:szCs w:val="24"/>
              </w:rPr>
              <w:t>SPAG</w:t>
            </w:r>
            <w:r>
              <w:rPr>
                <w:b/>
                <w:bCs/>
                <w:sz w:val="24"/>
                <w:szCs w:val="24"/>
              </w:rPr>
              <w:t xml:space="preserve"> SATs analysis</w:t>
            </w:r>
          </w:p>
        </w:tc>
      </w:tr>
      <w:tr w:rsidR="00273ED6" w:rsidRPr="00BA6E98" w14:paraId="3EA37187" w14:textId="77777777" w:rsidTr="00D74C56">
        <w:trPr>
          <w:trHeight w:val="423"/>
        </w:trPr>
        <w:tc>
          <w:tcPr>
            <w:tcW w:w="3525" w:type="dxa"/>
            <w:gridSpan w:val="3"/>
            <w:shd w:val="clear" w:color="auto" w:fill="FBE4D5" w:themeFill="accent2" w:themeFillTint="33"/>
            <w:vAlign w:val="center"/>
          </w:tcPr>
          <w:p w14:paraId="2FA2B14F" w14:textId="0241855C" w:rsidR="00273ED6" w:rsidRPr="00BA6E98" w:rsidRDefault="00273ED6" w:rsidP="002F528A">
            <w:pPr>
              <w:spacing w:after="0" w:line="240" w:lineRule="auto"/>
              <w:jc w:val="center"/>
              <w:rPr>
                <w:b/>
                <w:bCs/>
              </w:rPr>
            </w:pPr>
            <w:r>
              <w:rPr>
                <w:b/>
                <w:bCs/>
              </w:rPr>
              <w:t xml:space="preserve">Other pupils </w:t>
            </w:r>
            <w:r w:rsidRPr="00273ED6">
              <w:rPr>
                <w:i/>
                <w:iCs/>
              </w:rPr>
              <w:t>(-</w:t>
            </w:r>
            <w:r w:rsidR="0052330E">
              <w:rPr>
                <w:i/>
                <w:iCs/>
              </w:rPr>
              <w:t>2</w:t>
            </w:r>
            <w:r w:rsidRPr="00273ED6">
              <w:rPr>
                <w:b/>
                <w:bCs/>
                <w:i/>
                <w:iCs/>
              </w:rPr>
              <w:t xml:space="preserve"> </w:t>
            </w:r>
            <w:r w:rsidRPr="00273ED6">
              <w:rPr>
                <w:i/>
                <w:iCs/>
              </w:rPr>
              <w:t>pupils below ARE)</w:t>
            </w:r>
          </w:p>
        </w:tc>
        <w:tc>
          <w:tcPr>
            <w:tcW w:w="3527" w:type="dxa"/>
            <w:gridSpan w:val="3"/>
            <w:shd w:val="clear" w:color="auto" w:fill="FBE4D5" w:themeFill="accent2" w:themeFillTint="33"/>
            <w:vAlign w:val="center"/>
          </w:tcPr>
          <w:p w14:paraId="0F78FE5E" w14:textId="030D1CFC" w:rsidR="00273ED6" w:rsidRPr="00BA6E98" w:rsidRDefault="00273ED6" w:rsidP="002F528A">
            <w:pPr>
              <w:spacing w:after="0" w:line="240" w:lineRule="auto"/>
              <w:jc w:val="center"/>
              <w:rPr>
                <w:b/>
                <w:bCs/>
              </w:rPr>
            </w:pPr>
            <w:r>
              <w:rPr>
                <w:b/>
                <w:bCs/>
              </w:rPr>
              <w:t>FSM School</w:t>
            </w:r>
            <w:r w:rsidR="00F8401E">
              <w:rPr>
                <w:b/>
                <w:bCs/>
              </w:rPr>
              <w:t xml:space="preserve"> </w:t>
            </w:r>
            <w:r w:rsidR="00F8401E">
              <w:rPr>
                <w:i/>
                <w:iCs/>
              </w:rPr>
              <w:t>(</w:t>
            </w:r>
            <w:r w:rsidR="00BA5331">
              <w:rPr>
                <w:i/>
                <w:iCs/>
              </w:rPr>
              <w:t>7</w:t>
            </w:r>
            <w:r w:rsidR="00F8401E">
              <w:rPr>
                <w:i/>
                <w:iCs/>
              </w:rPr>
              <w:t xml:space="preserve"> pupils)</w:t>
            </w:r>
          </w:p>
        </w:tc>
        <w:tc>
          <w:tcPr>
            <w:tcW w:w="3535" w:type="dxa"/>
            <w:gridSpan w:val="4"/>
            <w:shd w:val="clear" w:color="auto" w:fill="FBE4D5" w:themeFill="accent2" w:themeFillTint="33"/>
          </w:tcPr>
          <w:p w14:paraId="2FC30762" w14:textId="77777777" w:rsidR="00273ED6" w:rsidRDefault="00273ED6" w:rsidP="002F528A">
            <w:pPr>
              <w:spacing w:after="0" w:line="240" w:lineRule="auto"/>
              <w:jc w:val="center"/>
              <w:rPr>
                <w:b/>
                <w:bCs/>
              </w:rPr>
            </w:pPr>
            <w:r>
              <w:rPr>
                <w:b/>
                <w:bCs/>
              </w:rPr>
              <w:t>National</w:t>
            </w:r>
          </w:p>
          <w:p w14:paraId="67FF0D05" w14:textId="3EBFF7EA" w:rsidR="00273ED6" w:rsidRPr="00BA6E98" w:rsidRDefault="009F0F6D" w:rsidP="002F528A">
            <w:pPr>
              <w:spacing w:after="0" w:line="240" w:lineRule="auto"/>
              <w:jc w:val="center"/>
              <w:rPr>
                <w:b/>
                <w:bCs/>
              </w:rPr>
            </w:pPr>
            <w:r>
              <w:rPr>
                <w:b/>
                <w:bCs/>
              </w:rPr>
              <w:t>2025</w:t>
            </w:r>
          </w:p>
        </w:tc>
      </w:tr>
      <w:tr w:rsidR="00273ED6" w:rsidRPr="00BA6E98" w14:paraId="1FDF2B42" w14:textId="77777777" w:rsidTr="00D74C56">
        <w:trPr>
          <w:gridAfter w:val="1"/>
          <w:wAfter w:w="7" w:type="dxa"/>
          <w:cantSplit/>
          <w:trHeight w:val="1261"/>
        </w:trPr>
        <w:tc>
          <w:tcPr>
            <w:tcW w:w="1174" w:type="dxa"/>
            <w:textDirection w:val="btLr"/>
            <w:vAlign w:val="center"/>
          </w:tcPr>
          <w:p w14:paraId="1F47136C" w14:textId="77777777" w:rsidR="00273ED6" w:rsidRPr="00BA6E98" w:rsidRDefault="00273ED6" w:rsidP="002F528A">
            <w:pPr>
              <w:spacing w:after="0" w:line="240" w:lineRule="auto"/>
              <w:ind w:left="113" w:right="113"/>
              <w:jc w:val="center"/>
            </w:pPr>
            <w:r>
              <w:t>Expected</w:t>
            </w:r>
          </w:p>
        </w:tc>
        <w:tc>
          <w:tcPr>
            <w:tcW w:w="1174" w:type="dxa"/>
            <w:textDirection w:val="btLr"/>
            <w:vAlign w:val="center"/>
          </w:tcPr>
          <w:p w14:paraId="04C0E5BD" w14:textId="77777777" w:rsidR="00273ED6" w:rsidRPr="00BA6E98" w:rsidRDefault="00273ED6" w:rsidP="002F528A">
            <w:pPr>
              <w:spacing w:after="0" w:line="240" w:lineRule="auto"/>
              <w:ind w:left="113" w:right="113"/>
              <w:jc w:val="center"/>
            </w:pPr>
            <w:r>
              <w:t>Depth</w:t>
            </w:r>
          </w:p>
        </w:tc>
        <w:tc>
          <w:tcPr>
            <w:tcW w:w="1177" w:type="dxa"/>
            <w:textDirection w:val="btLr"/>
            <w:vAlign w:val="center"/>
          </w:tcPr>
          <w:p w14:paraId="773A2C6B"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0DC6FDE2" w14:textId="77777777" w:rsidR="00273ED6" w:rsidRPr="00BA6E98" w:rsidRDefault="00273ED6" w:rsidP="002F528A">
            <w:pPr>
              <w:spacing w:after="0" w:line="240" w:lineRule="auto"/>
              <w:ind w:left="113" w:right="113"/>
              <w:jc w:val="center"/>
            </w:pPr>
            <w:r>
              <w:t>Expected</w:t>
            </w:r>
          </w:p>
        </w:tc>
        <w:tc>
          <w:tcPr>
            <w:tcW w:w="1174" w:type="dxa"/>
            <w:textDirection w:val="btLr"/>
            <w:vAlign w:val="center"/>
          </w:tcPr>
          <w:p w14:paraId="26068811" w14:textId="77777777" w:rsidR="00273ED6" w:rsidRPr="00BA6E98" w:rsidRDefault="00273ED6" w:rsidP="002F528A">
            <w:pPr>
              <w:spacing w:after="0" w:line="240" w:lineRule="auto"/>
              <w:ind w:left="113" w:right="113"/>
              <w:jc w:val="center"/>
            </w:pPr>
            <w:r>
              <w:t>Depth</w:t>
            </w:r>
          </w:p>
        </w:tc>
        <w:tc>
          <w:tcPr>
            <w:tcW w:w="1178" w:type="dxa"/>
            <w:textDirection w:val="btLr"/>
            <w:vAlign w:val="center"/>
          </w:tcPr>
          <w:p w14:paraId="639EBA28"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5B588365" w14:textId="77777777" w:rsidR="00273ED6" w:rsidRPr="00BA6E98" w:rsidRDefault="00273ED6" w:rsidP="002F528A">
            <w:pPr>
              <w:spacing w:after="0" w:line="240" w:lineRule="auto"/>
              <w:ind w:left="113" w:right="113"/>
              <w:jc w:val="center"/>
            </w:pPr>
            <w:r>
              <w:t>Expected</w:t>
            </w:r>
          </w:p>
        </w:tc>
        <w:tc>
          <w:tcPr>
            <w:tcW w:w="1175" w:type="dxa"/>
            <w:textDirection w:val="btLr"/>
            <w:vAlign w:val="center"/>
          </w:tcPr>
          <w:p w14:paraId="6DB5A4FC" w14:textId="77777777" w:rsidR="00273ED6" w:rsidRPr="00BA6E98" w:rsidRDefault="00273ED6" w:rsidP="002F528A">
            <w:pPr>
              <w:spacing w:after="0" w:line="240" w:lineRule="auto"/>
              <w:ind w:left="113" w:right="113"/>
              <w:jc w:val="center"/>
            </w:pPr>
            <w:r>
              <w:t>Depth</w:t>
            </w:r>
          </w:p>
        </w:tc>
        <w:tc>
          <w:tcPr>
            <w:tcW w:w="1178" w:type="dxa"/>
            <w:textDirection w:val="btLr"/>
            <w:vAlign w:val="center"/>
          </w:tcPr>
          <w:p w14:paraId="6C875BF1" w14:textId="77777777" w:rsidR="00273ED6" w:rsidRPr="00BA6E98" w:rsidRDefault="00273ED6" w:rsidP="002F528A">
            <w:pPr>
              <w:spacing w:after="0" w:line="240" w:lineRule="auto"/>
              <w:ind w:left="113" w:right="113"/>
              <w:jc w:val="center"/>
            </w:pPr>
            <w:r>
              <w:t>Score</w:t>
            </w:r>
          </w:p>
        </w:tc>
      </w:tr>
      <w:tr w:rsidR="00273ED6" w:rsidRPr="00273ED6" w14:paraId="6AB988B7" w14:textId="77777777" w:rsidTr="00D74C56">
        <w:trPr>
          <w:gridAfter w:val="1"/>
          <w:wAfter w:w="7" w:type="dxa"/>
          <w:trHeight w:val="434"/>
        </w:trPr>
        <w:tc>
          <w:tcPr>
            <w:tcW w:w="1174" w:type="dxa"/>
            <w:vAlign w:val="center"/>
          </w:tcPr>
          <w:p w14:paraId="4F8B3C72" w14:textId="0FD7BB2D" w:rsidR="00273ED6" w:rsidRPr="00273ED6" w:rsidRDefault="00AE6E28" w:rsidP="002F528A">
            <w:pPr>
              <w:jc w:val="center"/>
              <w:rPr>
                <w:b/>
                <w:bCs/>
              </w:rPr>
            </w:pPr>
            <w:r>
              <w:rPr>
                <w:b/>
                <w:bCs/>
              </w:rPr>
              <w:t>75</w:t>
            </w:r>
            <w:r w:rsidR="00454529">
              <w:rPr>
                <w:b/>
                <w:bCs/>
              </w:rPr>
              <w:t>%</w:t>
            </w:r>
          </w:p>
        </w:tc>
        <w:tc>
          <w:tcPr>
            <w:tcW w:w="1174" w:type="dxa"/>
            <w:vAlign w:val="center"/>
          </w:tcPr>
          <w:p w14:paraId="2B9AC778" w14:textId="4B974E6A" w:rsidR="00273ED6" w:rsidRPr="00273ED6" w:rsidRDefault="00AE6E28" w:rsidP="002F528A">
            <w:pPr>
              <w:jc w:val="center"/>
              <w:rPr>
                <w:b/>
                <w:bCs/>
              </w:rPr>
            </w:pPr>
            <w:r>
              <w:rPr>
                <w:b/>
                <w:bCs/>
              </w:rPr>
              <w:t>18</w:t>
            </w:r>
            <w:r w:rsidR="00454529">
              <w:rPr>
                <w:b/>
                <w:bCs/>
              </w:rPr>
              <w:t>%</w:t>
            </w:r>
          </w:p>
        </w:tc>
        <w:tc>
          <w:tcPr>
            <w:tcW w:w="1177" w:type="dxa"/>
            <w:shd w:val="clear" w:color="auto" w:fill="FFFFFF" w:themeFill="background1"/>
            <w:vAlign w:val="center"/>
          </w:tcPr>
          <w:p w14:paraId="6BE30934" w14:textId="5622BA2F" w:rsidR="00273ED6" w:rsidRPr="00273ED6" w:rsidRDefault="00454529" w:rsidP="002F528A">
            <w:pPr>
              <w:jc w:val="center"/>
              <w:rPr>
                <w:b/>
                <w:bCs/>
              </w:rPr>
            </w:pPr>
            <w:r>
              <w:rPr>
                <w:b/>
                <w:bCs/>
              </w:rPr>
              <w:t>10</w:t>
            </w:r>
            <w:r w:rsidR="000553A6">
              <w:rPr>
                <w:b/>
                <w:bCs/>
              </w:rPr>
              <w:t>5.51</w:t>
            </w:r>
          </w:p>
        </w:tc>
        <w:tc>
          <w:tcPr>
            <w:tcW w:w="1175" w:type="dxa"/>
            <w:vAlign w:val="center"/>
          </w:tcPr>
          <w:p w14:paraId="7FE4FC15" w14:textId="73A28653" w:rsidR="00273ED6" w:rsidRPr="00273ED6" w:rsidRDefault="00AE6E28" w:rsidP="002F528A">
            <w:pPr>
              <w:jc w:val="center"/>
              <w:rPr>
                <w:b/>
                <w:bCs/>
              </w:rPr>
            </w:pPr>
            <w:r>
              <w:rPr>
                <w:b/>
                <w:bCs/>
              </w:rPr>
              <w:t>40</w:t>
            </w:r>
            <w:r w:rsidR="00454529">
              <w:rPr>
                <w:b/>
                <w:bCs/>
              </w:rPr>
              <w:t>%</w:t>
            </w:r>
          </w:p>
        </w:tc>
        <w:tc>
          <w:tcPr>
            <w:tcW w:w="1174" w:type="dxa"/>
            <w:vAlign w:val="center"/>
          </w:tcPr>
          <w:p w14:paraId="0EA7BCED" w14:textId="76C348B6" w:rsidR="00273ED6" w:rsidRPr="00273ED6" w:rsidRDefault="00454529" w:rsidP="002F528A">
            <w:pPr>
              <w:jc w:val="center"/>
              <w:rPr>
                <w:b/>
                <w:bCs/>
              </w:rPr>
            </w:pPr>
            <w:r>
              <w:rPr>
                <w:b/>
                <w:bCs/>
              </w:rPr>
              <w:t>0%</w:t>
            </w:r>
          </w:p>
        </w:tc>
        <w:tc>
          <w:tcPr>
            <w:tcW w:w="1178" w:type="dxa"/>
            <w:vAlign w:val="center"/>
          </w:tcPr>
          <w:p w14:paraId="540776FC" w14:textId="4C8B9AE0" w:rsidR="00273ED6" w:rsidRPr="00273ED6" w:rsidRDefault="008B1543" w:rsidP="002F528A">
            <w:pPr>
              <w:jc w:val="center"/>
              <w:rPr>
                <w:b/>
                <w:bCs/>
              </w:rPr>
            </w:pPr>
            <w:r>
              <w:rPr>
                <w:b/>
                <w:bCs/>
              </w:rPr>
              <w:t>97.75</w:t>
            </w:r>
          </w:p>
        </w:tc>
        <w:tc>
          <w:tcPr>
            <w:tcW w:w="1175" w:type="dxa"/>
            <w:vAlign w:val="center"/>
          </w:tcPr>
          <w:p w14:paraId="3D6C85CD" w14:textId="76FBE0F8" w:rsidR="00273ED6" w:rsidRPr="00273ED6" w:rsidRDefault="00E6586D" w:rsidP="002F528A">
            <w:pPr>
              <w:jc w:val="center"/>
              <w:rPr>
                <w:b/>
                <w:bCs/>
              </w:rPr>
            </w:pPr>
            <w:r>
              <w:rPr>
                <w:b/>
                <w:bCs/>
              </w:rPr>
              <w:t>74</w:t>
            </w:r>
            <w:r w:rsidR="0052330E">
              <w:rPr>
                <w:b/>
                <w:bCs/>
              </w:rPr>
              <w:t>%</w:t>
            </w:r>
          </w:p>
        </w:tc>
        <w:tc>
          <w:tcPr>
            <w:tcW w:w="1175" w:type="dxa"/>
            <w:vAlign w:val="center"/>
          </w:tcPr>
          <w:p w14:paraId="0755E4AA" w14:textId="17284776" w:rsidR="00273ED6" w:rsidRPr="00273ED6" w:rsidRDefault="00E6586D" w:rsidP="002F528A">
            <w:pPr>
              <w:jc w:val="center"/>
              <w:rPr>
                <w:b/>
                <w:bCs/>
              </w:rPr>
            </w:pPr>
            <w:r>
              <w:rPr>
                <w:b/>
                <w:bCs/>
              </w:rPr>
              <w:t>23</w:t>
            </w:r>
            <w:r w:rsidR="0052330E">
              <w:rPr>
                <w:b/>
                <w:bCs/>
              </w:rPr>
              <w:t>%</w:t>
            </w:r>
          </w:p>
        </w:tc>
        <w:tc>
          <w:tcPr>
            <w:tcW w:w="1178" w:type="dxa"/>
            <w:shd w:val="clear" w:color="auto" w:fill="FFFFFF" w:themeFill="background1"/>
            <w:vAlign w:val="center"/>
          </w:tcPr>
          <w:p w14:paraId="05320369" w14:textId="429FDDB6" w:rsidR="00273ED6" w:rsidRPr="00273ED6" w:rsidRDefault="0052330E" w:rsidP="002F528A">
            <w:pPr>
              <w:jc w:val="center"/>
              <w:rPr>
                <w:b/>
                <w:bCs/>
              </w:rPr>
            </w:pPr>
            <w:r>
              <w:rPr>
                <w:b/>
                <w:bCs/>
              </w:rPr>
              <w:t>105.0</w:t>
            </w:r>
          </w:p>
        </w:tc>
      </w:tr>
    </w:tbl>
    <w:p w14:paraId="149B56BE" w14:textId="7736992B" w:rsidR="00273ED6" w:rsidRDefault="00273ED6" w:rsidP="0075462C">
      <w:pPr>
        <w:rPr>
          <w:b/>
          <w:bCs/>
          <w:sz w:val="32"/>
          <w:szCs w:val="32"/>
          <w:u w:val="single"/>
        </w:rPr>
      </w:pPr>
    </w:p>
    <w:p w14:paraId="378CDD9E" w14:textId="77777777" w:rsidR="009C5FC8" w:rsidRDefault="009C5FC8" w:rsidP="0075462C">
      <w:pPr>
        <w:rPr>
          <w:b/>
          <w:bCs/>
          <w:sz w:val="32"/>
          <w:szCs w:val="32"/>
          <w:u w:val="single"/>
        </w:rPr>
      </w:pPr>
    </w:p>
    <w:p w14:paraId="1DE70D00" w14:textId="77777777" w:rsidR="008D7B5C" w:rsidRDefault="008D7B5C" w:rsidP="0075462C">
      <w:pPr>
        <w:rPr>
          <w:b/>
          <w:bCs/>
          <w:sz w:val="32"/>
          <w:szCs w:val="32"/>
          <w:u w:val="single"/>
        </w:rPr>
      </w:pPr>
    </w:p>
    <w:p w14:paraId="137B740E" w14:textId="77777777" w:rsidR="008D7B5C" w:rsidRDefault="008D7B5C" w:rsidP="0075462C">
      <w:pPr>
        <w:rPr>
          <w:b/>
          <w:bCs/>
          <w:sz w:val="32"/>
          <w:szCs w:val="32"/>
          <w:u w:val="single"/>
        </w:rPr>
      </w:pPr>
    </w:p>
    <w:tbl>
      <w:tblPr>
        <w:tblStyle w:val="TableGrid"/>
        <w:tblpPr w:leftFromText="180" w:rightFromText="180" w:vertAnchor="text" w:horzAnchor="page" w:tblpX="589" w:tblpY="73"/>
        <w:tblW w:w="10587" w:type="dxa"/>
        <w:tblLook w:val="04A0" w:firstRow="1" w:lastRow="0" w:firstColumn="1" w:lastColumn="0" w:noHBand="0" w:noVBand="1"/>
      </w:tblPr>
      <w:tblGrid>
        <w:gridCol w:w="1174"/>
        <w:gridCol w:w="1174"/>
        <w:gridCol w:w="1177"/>
        <w:gridCol w:w="1175"/>
        <w:gridCol w:w="1174"/>
        <w:gridCol w:w="1178"/>
        <w:gridCol w:w="1175"/>
        <w:gridCol w:w="1175"/>
        <w:gridCol w:w="1178"/>
        <w:gridCol w:w="7"/>
      </w:tblGrid>
      <w:tr w:rsidR="00273ED6" w:rsidRPr="00BA6E98" w14:paraId="1DBDCEE8" w14:textId="77777777" w:rsidTr="002F528A">
        <w:trPr>
          <w:trHeight w:val="479"/>
        </w:trPr>
        <w:tc>
          <w:tcPr>
            <w:tcW w:w="10587" w:type="dxa"/>
            <w:gridSpan w:val="10"/>
            <w:shd w:val="clear" w:color="auto" w:fill="00B0F0"/>
            <w:vAlign w:val="center"/>
          </w:tcPr>
          <w:p w14:paraId="265B75AA" w14:textId="798EEE71" w:rsidR="00273ED6" w:rsidRPr="00BA6E98" w:rsidRDefault="00273ED6" w:rsidP="002F528A">
            <w:pPr>
              <w:jc w:val="center"/>
              <w:rPr>
                <w:b/>
                <w:bCs/>
                <w:sz w:val="24"/>
                <w:szCs w:val="24"/>
              </w:rPr>
            </w:pPr>
            <w:r>
              <w:rPr>
                <w:b/>
                <w:bCs/>
                <w:sz w:val="24"/>
                <w:szCs w:val="24"/>
              </w:rPr>
              <w:lastRenderedPageBreak/>
              <w:t xml:space="preserve">Year </w:t>
            </w:r>
            <w:r w:rsidR="00454529">
              <w:rPr>
                <w:b/>
                <w:bCs/>
                <w:sz w:val="24"/>
                <w:szCs w:val="24"/>
              </w:rPr>
              <w:t>6</w:t>
            </w:r>
            <w:r>
              <w:rPr>
                <w:b/>
                <w:bCs/>
                <w:sz w:val="24"/>
                <w:szCs w:val="24"/>
              </w:rPr>
              <w:t xml:space="preserve"> Maths SATs analysis</w:t>
            </w:r>
          </w:p>
        </w:tc>
      </w:tr>
      <w:tr w:rsidR="00273ED6" w:rsidRPr="00BA6E98" w14:paraId="28DC45C3" w14:textId="77777777" w:rsidTr="00D74C56">
        <w:trPr>
          <w:trHeight w:val="423"/>
        </w:trPr>
        <w:tc>
          <w:tcPr>
            <w:tcW w:w="3525" w:type="dxa"/>
            <w:gridSpan w:val="3"/>
            <w:shd w:val="clear" w:color="auto" w:fill="FBE4D5" w:themeFill="accent2" w:themeFillTint="33"/>
            <w:vAlign w:val="center"/>
          </w:tcPr>
          <w:p w14:paraId="15B74D16" w14:textId="6237605A" w:rsidR="00273ED6" w:rsidRPr="00BA6E98" w:rsidRDefault="00273ED6" w:rsidP="002F528A">
            <w:pPr>
              <w:spacing w:after="0" w:line="240" w:lineRule="auto"/>
              <w:jc w:val="center"/>
              <w:rPr>
                <w:b/>
                <w:bCs/>
              </w:rPr>
            </w:pPr>
            <w:r>
              <w:rPr>
                <w:b/>
                <w:bCs/>
              </w:rPr>
              <w:t xml:space="preserve">Other pupils </w:t>
            </w:r>
            <w:r w:rsidRPr="00273ED6">
              <w:rPr>
                <w:i/>
                <w:iCs/>
              </w:rPr>
              <w:t>(</w:t>
            </w:r>
            <w:r w:rsidR="008C2606">
              <w:rPr>
                <w:i/>
                <w:iCs/>
              </w:rPr>
              <w:t>44 pupils</w:t>
            </w:r>
            <w:r w:rsidRPr="00273ED6">
              <w:rPr>
                <w:i/>
                <w:iCs/>
              </w:rPr>
              <w:t>)</w:t>
            </w:r>
          </w:p>
        </w:tc>
        <w:tc>
          <w:tcPr>
            <w:tcW w:w="3527" w:type="dxa"/>
            <w:gridSpan w:val="3"/>
            <w:shd w:val="clear" w:color="auto" w:fill="FBE4D5" w:themeFill="accent2" w:themeFillTint="33"/>
            <w:vAlign w:val="center"/>
          </w:tcPr>
          <w:p w14:paraId="3414FE50" w14:textId="03780A7C" w:rsidR="00273ED6" w:rsidRPr="00BA6E98" w:rsidRDefault="00273ED6" w:rsidP="002F528A">
            <w:pPr>
              <w:spacing w:after="0" w:line="240" w:lineRule="auto"/>
              <w:jc w:val="center"/>
              <w:rPr>
                <w:b/>
                <w:bCs/>
              </w:rPr>
            </w:pPr>
            <w:r>
              <w:rPr>
                <w:b/>
                <w:bCs/>
              </w:rPr>
              <w:t>FSM School</w:t>
            </w:r>
            <w:r w:rsidR="00F8401E">
              <w:rPr>
                <w:b/>
                <w:bCs/>
              </w:rPr>
              <w:t xml:space="preserve"> </w:t>
            </w:r>
            <w:r w:rsidR="00F8401E">
              <w:rPr>
                <w:i/>
                <w:iCs/>
              </w:rPr>
              <w:t>(</w:t>
            </w:r>
            <w:r w:rsidR="008C2606">
              <w:rPr>
                <w:i/>
                <w:iCs/>
              </w:rPr>
              <w:t>10</w:t>
            </w:r>
            <w:r w:rsidR="00F8401E">
              <w:rPr>
                <w:i/>
                <w:iCs/>
              </w:rPr>
              <w:t xml:space="preserve"> pupils)</w:t>
            </w:r>
          </w:p>
        </w:tc>
        <w:tc>
          <w:tcPr>
            <w:tcW w:w="3535" w:type="dxa"/>
            <w:gridSpan w:val="4"/>
            <w:shd w:val="clear" w:color="auto" w:fill="FBE4D5" w:themeFill="accent2" w:themeFillTint="33"/>
          </w:tcPr>
          <w:p w14:paraId="246D1B2E" w14:textId="77777777" w:rsidR="00273ED6" w:rsidRDefault="00273ED6" w:rsidP="002F528A">
            <w:pPr>
              <w:spacing w:after="0" w:line="240" w:lineRule="auto"/>
              <w:jc w:val="center"/>
              <w:rPr>
                <w:b/>
                <w:bCs/>
              </w:rPr>
            </w:pPr>
            <w:r>
              <w:rPr>
                <w:b/>
                <w:bCs/>
              </w:rPr>
              <w:t>National</w:t>
            </w:r>
          </w:p>
          <w:p w14:paraId="08B87E91" w14:textId="2D9AD741" w:rsidR="00273ED6" w:rsidRPr="00BA6E98" w:rsidRDefault="009F0F6D" w:rsidP="002F528A">
            <w:pPr>
              <w:spacing w:after="0" w:line="240" w:lineRule="auto"/>
              <w:jc w:val="center"/>
              <w:rPr>
                <w:b/>
                <w:bCs/>
              </w:rPr>
            </w:pPr>
            <w:r>
              <w:rPr>
                <w:b/>
                <w:bCs/>
              </w:rPr>
              <w:t>202</w:t>
            </w:r>
            <w:r w:rsidR="008C2606">
              <w:rPr>
                <w:b/>
                <w:bCs/>
              </w:rPr>
              <w:t>6</w:t>
            </w:r>
          </w:p>
        </w:tc>
      </w:tr>
      <w:tr w:rsidR="00273ED6" w:rsidRPr="00BA6E98" w14:paraId="6BA2AE8E" w14:textId="77777777" w:rsidTr="00D74C56">
        <w:trPr>
          <w:gridAfter w:val="1"/>
          <w:wAfter w:w="7" w:type="dxa"/>
          <w:cantSplit/>
          <w:trHeight w:val="1261"/>
        </w:trPr>
        <w:tc>
          <w:tcPr>
            <w:tcW w:w="1174" w:type="dxa"/>
            <w:textDirection w:val="btLr"/>
            <w:vAlign w:val="center"/>
          </w:tcPr>
          <w:p w14:paraId="256D0F73" w14:textId="77777777" w:rsidR="00273ED6" w:rsidRPr="00BA6E98" w:rsidRDefault="00273ED6" w:rsidP="002F528A">
            <w:pPr>
              <w:spacing w:after="0" w:line="240" w:lineRule="auto"/>
              <w:ind w:left="113" w:right="113"/>
              <w:jc w:val="center"/>
            </w:pPr>
            <w:r>
              <w:t>Expected</w:t>
            </w:r>
          </w:p>
        </w:tc>
        <w:tc>
          <w:tcPr>
            <w:tcW w:w="1174" w:type="dxa"/>
            <w:textDirection w:val="btLr"/>
            <w:vAlign w:val="center"/>
          </w:tcPr>
          <w:p w14:paraId="63F67ECD" w14:textId="77777777" w:rsidR="00273ED6" w:rsidRPr="00BA6E98" w:rsidRDefault="00273ED6" w:rsidP="002F528A">
            <w:pPr>
              <w:spacing w:after="0" w:line="240" w:lineRule="auto"/>
              <w:ind w:left="113" w:right="113"/>
              <w:jc w:val="center"/>
            </w:pPr>
            <w:r>
              <w:t>Depth</w:t>
            </w:r>
          </w:p>
        </w:tc>
        <w:tc>
          <w:tcPr>
            <w:tcW w:w="1177" w:type="dxa"/>
            <w:textDirection w:val="btLr"/>
            <w:vAlign w:val="center"/>
          </w:tcPr>
          <w:p w14:paraId="026B5804"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6B1C4740" w14:textId="77777777" w:rsidR="00273ED6" w:rsidRPr="00BA6E98" w:rsidRDefault="00273ED6" w:rsidP="002F528A">
            <w:pPr>
              <w:spacing w:after="0" w:line="240" w:lineRule="auto"/>
              <w:ind w:left="113" w:right="113"/>
              <w:jc w:val="center"/>
            </w:pPr>
            <w:r>
              <w:t>Expected</w:t>
            </w:r>
          </w:p>
        </w:tc>
        <w:tc>
          <w:tcPr>
            <w:tcW w:w="1174" w:type="dxa"/>
            <w:textDirection w:val="btLr"/>
            <w:vAlign w:val="center"/>
          </w:tcPr>
          <w:p w14:paraId="36E64C20" w14:textId="77777777" w:rsidR="00273ED6" w:rsidRPr="00BA6E98" w:rsidRDefault="00273ED6" w:rsidP="002F528A">
            <w:pPr>
              <w:spacing w:after="0" w:line="240" w:lineRule="auto"/>
              <w:ind w:left="113" w:right="113"/>
              <w:jc w:val="center"/>
            </w:pPr>
            <w:r>
              <w:t>Depth</w:t>
            </w:r>
          </w:p>
        </w:tc>
        <w:tc>
          <w:tcPr>
            <w:tcW w:w="1178" w:type="dxa"/>
            <w:textDirection w:val="btLr"/>
            <w:vAlign w:val="center"/>
          </w:tcPr>
          <w:p w14:paraId="3C034B5B" w14:textId="77777777" w:rsidR="00273ED6" w:rsidRPr="00BA6E98" w:rsidRDefault="00273ED6" w:rsidP="002F528A">
            <w:pPr>
              <w:spacing w:after="0" w:line="240" w:lineRule="auto"/>
              <w:ind w:left="113" w:right="113"/>
              <w:jc w:val="center"/>
            </w:pPr>
            <w:r>
              <w:t>Score</w:t>
            </w:r>
          </w:p>
        </w:tc>
        <w:tc>
          <w:tcPr>
            <w:tcW w:w="1175" w:type="dxa"/>
            <w:textDirection w:val="btLr"/>
            <w:vAlign w:val="center"/>
          </w:tcPr>
          <w:p w14:paraId="656EB2D4" w14:textId="77777777" w:rsidR="00273ED6" w:rsidRPr="00BA6E98" w:rsidRDefault="00273ED6" w:rsidP="002F528A">
            <w:pPr>
              <w:spacing w:after="0" w:line="240" w:lineRule="auto"/>
              <w:ind w:left="113" w:right="113"/>
              <w:jc w:val="center"/>
            </w:pPr>
            <w:r>
              <w:t>Expected</w:t>
            </w:r>
          </w:p>
        </w:tc>
        <w:tc>
          <w:tcPr>
            <w:tcW w:w="1175" w:type="dxa"/>
            <w:textDirection w:val="btLr"/>
            <w:vAlign w:val="center"/>
          </w:tcPr>
          <w:p w14:paraId="62CF67E0" w14:textId="77777777" w:rsidR="00273ED6" w:rsidRPr="00BA6E98" w:rsidRDefault="00273ED6" w:rsidP="002F528A">
            <w:pPr>
              <w:spacing w:after="0" w:line="240" w:lineRule="auto"/>
              <w:ind w:left="113" w:right="113"/>
              <w:jc w:val="center"/>
            </w:pPr>
            <w:r>
              <w:t>Depth</w:t>
            </w:r>
          </w:p>
        </w:tc>
        <w:tc>
          <w:tcPr>
            <w:tcW w:w="1178" w:type="dxa"/>
            <w:textDirection w:val="btLr"/>
            <w:vAlign w:val="center"/>
          </w:tcPr>
          <w:p w14:paraId="49D0D5B0" w14:textId="77777777" w:rsidR="00273ED6" w:rsidRPr="00BA6E98" w:rsidRDefault="00273ED6" w:rsidP="002F528A">
            <w:pPr>
              <w:spacing w:after="0" w:line="240" w:lineRule="auto"/>
              <w:ind w:left="113" w:right="113"/>
              <w:jc w:val="center"/>
            </w:pPr>
            <w:r>
              <w:t>Score</w:t>
            </w:r>
          </w:p>
        </w:tc>
      </w:tr>
      <w:tr w:rsidR="00273ED6" w:rsidRPr="00273ED6" w14:paraId="0AC2EF3D" w14:textId="77777777" w:rsidTr="00D74C56">
        <w:trPr>
          <w:gridAfter w:val="1"/>
          <w:wAfter w:w="7" w:type="dxa"/>
          <w:trHeight w:val="434"/>
        </w:trPr>
        <w:tc>
          <w:tcPr>
            <w:tcW w:w="1174" w:type="dxa"/>
            <w:vAlign w:val="center"/>
          </w:tcPr>
          <w:p w14:paraId="5B0F73D2" w14:textId="66EED63F" w:rsidR="00273ED6" w:rsidRPr="00273ED6" w:rsidRDefault="007F1482" w:rsidP="002F528A">
            <w:pPr>
              <w:spacing w:line="240" w:lineRule="auto"/>
              <w:jc w:val="center"/>
              <w:rPr>
                <w:b/>
                <w:bCs/>
              </w:rPr>
            </w:pPr>
            <w:r>
              <w:rPr>
                <w:b/>
                <w:bCs/>
              </w:rPr>
              <w:t>64</w:t>
            </w:r>
            <w:r w:rsidR="00454529">
              <w:rPr>
                <w:b/>
                <w:bCs/>
              </w:rPr>
              <w:t>%</w:t>
            </w:r>
          </w:p>
        </w:tc>
        <w:tc>
          <w:tcPr>
            <w:tcW w:w="1174" w:type="dxa"/>
            <w:vAlign w:val="center"/>
          </w:tcPr>
          <w:p w14:paraId="7ADB3167" w14:textId="12C9E1D6" w:rsidR="00273ED6" w:rsidRPr="00273ED6" w:rsidRDefault="00454529" w:rsidP="002F528A">
            <w:pPr>
              <w:spacing w:line="240" w:lineRule="auto"/>
              <w:jc w:val="center"/>
              <w:rPr>
                <w:b/>
                <w:bCs/>
              </w:rPr>
            </w:pPr>
            <w:r>
              <w:rPr>
                <w:b/>
                <w:bCs/>
              </w:rPr>
              <w:t>2</w:t>
            </w:r>
            <w:r w:rsidR="007F1482">
              <w:rPr>
                <w:b/>
                <w:bCs/>
              </w:rPr>
              <w:t>5</w:t>
            </w:r>
            <w:r>
              <w:rPr>
                <w:b/>
                <w:bCs/>
              </w:rPr>
              <w:t>%</w:t>
            </w:r>
          </w:p>
        </w:tc>
        <w:tc>
          <w:tcPr>
            <w:tcW w:w="1177" w:type="dxa"/>
            <w:shd w:val="clear" w:color="auto" w:fill="FFFFFF" w:themeFill="background1"/>
            <w:vAlign w:val="center"/>
          </w:tcPr>
          <w:p w14:paraId="46032EC2" w14:textId="49D4DB3F" w:rsidR="00273ED6" w:rsidRPr="00273ED6" w:rsidRDefault="0068726C" w:rsidP="002F528A">
            <w:pPr>
              <w:spacing w:line="240" w:lineRule="auto"/>
              <w:jc w:val="center"/>
              <w:rPr>
                <w:b/>
                <w:bCs/>
              </w:rPr>
            </w:pPr>
            <w:r>
              <w:rPr>
                <w:b/>
                <w:bCs/>
              </w:rPr>
              <w:t>10</w:t>
            </w:r>
            <w:r w:rsidR="009C5FC8">
              <w:rPr>
                <w:b/>
                <w:bCs/>
              </w:rPr>
              <w:t>4.63</w:t>
            </w:r>
          </w:p>
        </w:tc>
        <w:tc>
          <w:tcPr>
            <w:tcW w:w="1175" w:type="dxa"/>
            <w:vAlign w:val="center"/>
          </w:tcPr>
          <w:p w14:paraId="0325A983" w14:textId="726C4677" w:rsidR="00273ED6" w:rsidRPr="00273ED6" w:rsidRDefault="001A5117" w:rsidP="002F528A">
            <w:pPr>
              <w:spacing w:line="240" w:lineRule="auto"/>
              <w:jc w:val="center"/>
              <w:rPr>
                <w:b/>
                <w:bCs/>
              </w:rPr>
            </w:pPr>
            <w:r>
              <w:rPr>
                <w:b/>
                <w:bCs/>
              </w:rPr>
              <w:t>40</w:t>
            </w:r>
            <w:r w:rsidR="00454529">
              <w:rPr>
                <w:b/>
                <w:bCs/>
              </w:rPr>
              <w:t>%</w:t>
            </w:r>
          </w:p>
        </w:tc>
        <w:tc>
          <w:tcPr>
            <w:tcW w:w="1174" w:type="dxa"/>
            <w:vAlign w:val="center"/>
          </w:tcPr>
          <w:p w14:paraId="56E4C2AE" w14:textId="6C0C410D" w:rsidR="00273ED6" w:rsidRPr="00273ED6" w:rsidRDefault="00454529" w:rsidP="002F528A">
            <w:pPr>
              <w:spacing w:line="240" w:lineRule="auto"/>
              <w:jc w:val="center"/>
              <w:rPr>
                <w:b/>
                <w:bCs/>
              </w:rPr>
            </w:pPr>
            <w:r>
              <w:rPr>
                <w:b/>
                <w:bCs/>
              </w:rPr>
              <w:t>0%</w:t>
            </w:r>
          </w:p>
        </w:tc>
        <w:tc>
          <w:tcPr>
            <w:tcW w:w="1178" w:type="dxa"/>
            <w:vAlign w:val="center"/>
          </w:tcPr>
          <w:p w14:paraId="210D80FB" w14:textId="0C26CB10" w:rsidR="00273ED6" w:rsidRPr="00273ED6" w:rsidRDefault="00FC12A9" w:rsidP="002F528A">
            <w:pPr>
              <w:spacing w:line="240" w:lineRule="auto"/>
              <w:jc w:val="center"/>
              <w:rPr>
                <w:b/>
                <w:bCs/>
              </w:rPr>
            </w:pPr>
            <w:r>
              <w:rPr>
                <w:b/>
                <w:bCs/>
              </w:rPr>
              <w:t>98.37</w:t>
            </w:r>
          </w:p>
        </w:tc>
        <w:tc>
          <w:tcPr>
            <w:tcW w:w="1175" w:type="dxa"/>
            <w:vAlign w:val="center"/>
          </w:tcPr>
          <w:p w14:paraId="1E19D9A7" w14:textId="2D0C3C0E" w:rsidR="00273ED6" w:rsidRPr="00273ED6" w:rsidRDefault="0052330E" w:rsidP="002F528A">
            <w:pPr>
              <w:spacing w:line="240" w:lineRule="auto"/>
              <w:jc w:val="center"/>
              <w:rPr>
                <w:b/>
                <w:bCs/>
              </w:rPr>
            </w:pPr>
            <w:r>
              <w:rPr>
                <w:b/>
                <w:bCs/>
              </w:rPr>
              <w:t>7</w:t>
            </w:r>
            <w:r w:rsidR="00751698">
              <w:rPr>
                <w:b/>
                <w:bCs/>
              </w:rPr>
              <w:t>5</w:t>
            </w:r>
            <w:r>
              <w:rPr>
                <w:b/>
                <w:bCs/>
              </w:rPr>
              <w:t>%</w:t>
            </w:r>
          </w:p>
        </w:tc>
        <w:tc>
          <w:tcPr>
            <w:tcW w:w="1175" w:type="dxa"/>
            <w:vAlign w:val="center"/>
          </w:tcPr>
          <w:p w14:paraId="60BFA58C" w14:textId="5268BC28" w:rsidR="00273ED6" w:rsidRPr="00273ED6" w:rsidRDefault="0052330E" w:rsidP="002F528A">
            <w:pPr>
              <w:spacing w:line="240" w:lineRule="auto"/>
              <w:jc w:val="center"/>
              <w:rPr>
                <w:b/>
                <w:bCs/>
              </w:rPr>
            </w:pPr>
            <w:r>
              <w:rPr>
                <w:b/>
                <w:bCs/>
              </w:rPr>
              <w:t>2</w:t>
            </w:r>
            <w:r w:rsidR="00751698">
              <w:rPr>
                <w:b/>
                <w:bCs/>
              </w:rPr>
              <w:t>6</w:t>
            </w:r>
            <w:r>
              <w:rPr>
                <w:b/>
                <w:bCs/>
              </w:rPr>
              <w:t>%</w:t>
            </w:r>
          </w:p>
        </w:tc>
        <w:tc>
          <w:tcPr>
            <w:tcW w:w="1178" w:type="dxa"/>
            <w:vAlign w:val="center"/>
          </w:tcPr>
          <w:p w14:paraId="333EC972" w14:textId="67496917" w:rsidR="00273ED6" w:rsidRPr="00273ED6" w:rsidRDefault="0052330E" w:rsidP="002F528A">
            <w:pPr>
              <w:spacing w:line="240" w:lineRule="auto"/>
              <w:jc w:val="center"/>
              <w:rPr>
                <w:b/>
                <w:bCs/>
              </w:rPr>
            </w:pPr>
            <w:r>
              <w:rPr>
                <w:b/>
                <w:bCs/>
              </w:rPr>
              <w:t>104.0</w:t>
            </w:r>
          </w:p>
        </w:tc>
      </w:tr>
    </w:tbl>
    <w:p w14:paraId="79D36858" w14:textId="7A33BF50" w:rsidR="0052330E" w:rsidRDefault="0052330E" w:rsidP="0052330E">
      <w:pPr>
        <w:spacing w:after="0" w:line="240" w:lineRule="auto"/>
        <w:rPr>
          <w:b/>
          <w:bCs/>
          <w:sz w:val="32"/>
          <w:szCs w:val="32"/>
          <w:u w:val="single"/>
        </w:rPr>
      </w:pPr>
    </w:p>
    <w:tbl>
      <w:tblPr>
        <w:tblStyle w:val="TableGrid"/>
        <w:tblpPr w:leftFromText="180" w:rightFromText="180" w:vertAnchor="text" w:horzAnchor="page" w:tblpX="589" w:tblpY="73"/>
        <w:tblW w:w="10587" w:type="dxa"/>
        <w:tblLook w:val="04A0" w:firstRow="1" w:lastRow="0" w:firstColumn="1" w:lastColumn="0" w:noHBand="0" w:noVBand="1"/>
      </w:tblPr>
      <w:tblGrid>
        <w:gridCol w:w="1174"/>
        <w:gridCol w:w="1175"/>
        <w:gridCol w:w="1177"/>
        <w:gridCol w:w="1175"/>
        <w:gridCol w:w="1175"/>
        <w:gridCol w:w="1177"/>
        <w:gridCol w:w="1175"/>
        <w:gridCol w:w="1175"/>
        <w:gridCol w:w="1177"/>
        <w:gridCol w:w="7"/>
      </w:tblGrid>
      <w:tr w:rsidR="0052330E" w:rsidRPr="00BA6E98" w14:paraId="277BD8C1" w14:textId="77777777" w:rsidTr="0052330E">
        <w:trPr>
          <w:trHeight w:val="479"/>
        </w:trPr>
        <w:tc>
          <w:tcPr>
            <w:tcW w:w="10587" w:type="dxa"/>
            <w:gridSpan w:val="10"/>
            <w:shd w:val="clear" w:color="auto" w:fill="92D050"/>
            <w:vAlign w:val="center"/>
          </w:tcPr>
          <w:p w14:paraId="3E56EAD6" w14:textId="250ACF0E" w:rsidR="0052330E" w:rsidRPr="00BA6E98" w:rsidRDefault="0052330E" w:rsidP="002F528A">
            <w:pPr>
              <w:jc w:val="center"/>
              <w:rPr>
                <w:b/>
                <w:bCs/>
                <w:sz w:val="24"/>
                <w:szCs w:val="24"/>
              </w:rPr>
            </w:pPr>
            <w:r>
              <w:rPr>
                <w:b/>
                <w:bCs/>
                <w:sz w:val="24"/>
                <w:szCs w:val="24"/>
              </w:rPr>
              <w:t>Year 6 Writing SATs analysis</w:t>
            </w:r>
          </w:p>
        </w:tc>
      </w:tr>
      <w:tr w:rsidR="0052330E" w:rsidRPr="00BA6E98" w14:paraId="1EC9ABF5" w14:textId="77777777" w:rsidTr="00D74C56">
        <w:trPr>
          <w:trHeight w:val="423"/>
        </w:trPr>
        <w:tc>
          <w:tcPr>
            <w:tcW w:w="3526" w:type="dxa"/>
            <w:gridSpan w:val="3"/>
            <w:shd w:val="clear" w:color="auto" w:fill="FBE4D5" w:themeFill="accent2" w:themeFillTint="33"/>
            <w:vAlign w:val="center"/>
          </w:tcPr>
          <w:p w14:paraId="553722C1" w14:textId="3CA3F3AC" w:rsidR="0052330E" w:rsidRPr="00BA6E98" w:rsidRDefault="0052330E" w:rsidP="002F528A">
            <w:pPr>
              <w:spacing w:after="0" w:line="240" w:lineRule="auto"/>
              <w:jc w:val="center"/>
              <w:rPr>
                <w:b/>
                <w:bCs/>
              </w:rPr>
            </w:pPr>
            <w:r>
              <w:rPr>
                <w:b/>
                <w:bCs/>
              </w:rPr>
              <w:t xml:space="preserve">Other pupils </w:t>
            </w:r>
            <w:r w:rsidRPr="00273ED6">
              <w:rPr>
                <w:i/>
                <w:iCs/>
              </w:rPr>
              <w:t>(</w:t>
            </w:r>
            <w:r w:rsidR="008C2606">
              <w:rPr>
                <w:i/>
                <w:iCs/>
              </w:rPr>
              <w:t>43 pupils</w:t>
            </w:r>
            <w:r w:rsidRPr="00273ED6">
              <w:rPr>
                <w:i/>
                <w:iCs/>
              </w:rPr>
              <w:t>)</w:t>
            </w:r>
          </w:p>
        </w:tc>
        <w:tc>
          <w:tcPr>
            <w:tcW w:w="3527" w:type="dxa"/>
            <w:gridSpan w:val="3"/>
            <w:shd w:val="clear" w:color="auto" w:fill="FBE4D5" w:themeFill="accent2" w:themeFillTint="33"/>
            <w:vAlign w:val="center"/>
          </w:tcPr>
          <w:p w14:paraId="3F3D1A42" w14:textId="5D1542A5" w:rsidR="0052330E" w:rsidRPr="00BA6E98" w:rsidRDefault="0052330E" w:rsidP="002F528A">
            <w:pPr>
              <w:spacing w:after="0" w:line="240" w:lineRule="auto"/>
              <w:jc w:val="center"/>
              <w:rPr>
                <w:b/>
                <w:bCs/>
              </w:rPr>
            </w:pPr>
            <w:r>
              <w:rPr>
                <w:b/>
                <w:bCs/>
              </w:rPr>
              <w:t xml:space="preserve">FSM School </w:t>
            </w:r>
            <w:r>
              <w:rPr>
                <w:i/>
                <w:iCs/>
              </w:rPr>
              <w:t>(</w:t>
            </w:r>
            <w:proofErr w:type="gramStart"/>
            <w:r w:rsidR="008C2606">
              <w:rPr>
                <w:i/>
                <w:iCs/>
              </w:rPr>
              <w:t xml:space="preserve">10 </w:t>
            </w:r>
            <w:r>
              <w:rPr>
                <w:i/>
                <w:iCs/>
              </w:rPr>
              <w:t xml:space="preserve"> pupils</w:t>
            </w:r>
            <w:proofErr w:type="gramEnd"/>
            <w:r>
              <w:rPr>
                <w:i/>
                <w:iCs/>
              </w:rPr>
              <w:t>)</w:t>
            </w:r>
          </w:p>
        </w:tc>
        <w:tc>
          <w:tcPr>
            <w:tcW w:w="3534" w:type="dxa"/>
            <w:gridSpan w:val="4"/>
            <w:shd w:val="clear" w:color="auto" w:fill="FBE4D5" w:themeFill="accent2" w:themeFillTint="33"/>
          </w:tcPr>
          <w:p w14:paraId="26252F25" w14:textId="77777777" w:rsidR="0052330E" w:rsidRDefault="0052330E" w:rsidP="002F528A">
            <w:pPr>
              <w:spacing w:after="0" w:line="240" w:lineRule="auto"/>
              <w:jc w:val="center"/>
              <w:rPr>
                <w:b/>
                <w:bCs/>
              </w:rPr>
            </w:pPr>
            <w:r>
              <w:rPr>
                <w:b/>
                <w:bCs/>
              </w:rPr>
              <w:t>National</w:t>
            </w:r>
          </w:p>
          <w:p w14:paraId="7B8E57C2" w14:textId="1416206A" w:rsidR="0052330E" w:rsidRPr="00BA6E98" w:rsidRDefault="009F0F6D" w:rsidP="002F528A">
            <w:pPr>
              <w:spacing w:after="0" w:line="240" w:lineRule="auto"/>
              <w:jc w:val="center"/>
              <w:rPr>
                <w:b/>
                <w:bCs/>
              </w:rPr>
            </w:pPr>
            <w:r>
              <w:rPr>
                <w:b/>
                <w:bCs/>
              </w:rPr>
              <w:t>202</w:t>
            </w:r>
            <w:r w:rsidR="008C2606">
              <w:rPr>
                <w:b/>
                <w:bCs/>
              </w:rPr>
              <w:t>6</w:t>
            </w:r>
          </w:p>
        </w:tc>
      </w:tr>
      <w:tr w:rsidR="0052330E" w:rsidRPr="00BA6E98" w14:paraId="56E1B893" w14:textId="77777777" w:rsidTr="00D74C56">
        <w:trPr>
          <w:gridAfter w:val="1"/>
          <w:wAfter w:w="7" w:type="dxa"/>
          <w:cantSplit/>
          <w:trHeight w:val="1261"/>
        </w:trPr>
        <w:tc>
          <w:tcPr>
            <w:tcW w:w="1174" w:type="dxa"/>
            <w:textDirection w:val="btLr"/>
            <w:vAlign w:val="center"/>
          </w:tcPr>
          <w:p w14:paraId="39D6A0DC" w14:textId="77777777" w:rsidR="0052330E" w:rsidRPr="00BA6E98" w:rsidRDefault="0052330E" w:rsidP="002F528A">
            <w:pPr>
              <w:spacing w:after="0" w:line="240" w:lineRule="auto"/>
              <w:ind w:left="113" w:right="113"/>
              <w:jc w:val="center"/>
            </w:pPr>
            <w:r>
              <w:t>Expected</w:t>
            </w:r>
          </w:p>
        </w:tc>
        <w:tc>
          <w:tcPr>
            <w:tcW w:w="1175" w:type="dxa"/>
            <w:textDirection w:val="btLr"/>
            <w:vAlign w:val="center"/>
          </w:tcPr>
          <w:p w14:paraId="79E5DD01" w14:textId="77777777" w:rsidR="0052330E" w:rsidRPr="00BA6E98" w:rsidRDefault="0052330E" w:rsidP="002F528A">
            <w:pPr>
              <w:spacing w:after="0" w:line="240" w:lineRule="auto"/>
              <w:ind w:left="113" w:right="113"/>
              <w:jc w:val="center"/>
            </w:pPr>
            <w:r>
              <w:t>Depth</w:t>
            </w:r>
          </w:p>
        </w:tc>
        <w:tc>
          <w:tcPr>
            <w:tcW w:w="1177" w:type="dxa"/>
            <w:textDirection w:val="btLr"/>
            <w:vAlign w:val="center"/>
          </w:tcPr>
          <w:p w14:paraId="025C5B57" w14:textId="77777777" w:rsidR="0052330E" w:rsidRPr="00BA6E98" w:rsidRDefault="0052330E" w:rsidP="002F528A">
            <w:pPr>
              <w:spacing w:after="0" w:line="240" w:lineRule="auto"/>
              <w:ind w:left="113" w:right="113"/>
              <w:jc w:val="center"/>
            </w:pPr>
            <w:r>
              <w:t>Score</w:t>
            </w:r>
          </w:p>
        </w:tc>
        <w:tc>
          <w:tcPr>
            <w:tcW w:w="1175" w:type="dxa"/>
            <w:textDirection w:val="btLr"/>
            <w:vAlign w:val="center"/>
          </w:tcPr>
          <w:p w14:paraId="2C28C258" w14:textId="77777777" w:rsidR="0052330E" w:rsidRPr="00BA6E98" w:rsidRDefault="0052330E" w:rsidP="002F528A">
            <w:pPr>
              <w:spacing w:after="0" w:line="240" w:lineRule="auto"/>
              <w:ind w:left="113" w:right="113"/>
              <w:jc w:val="center"/>
            </w:pPr>
            <w:r>
              <w:t>Expected</w:t>
            </w:r>
          </w:p>
        </w:tc>
        <w:tc>
          <w:tcPr>
            <w:tcW w:w="1175" w:type="dxa"/>
            <w:textDirection w:val="btLr"/>
            <w:vAlign w:val="center"/>
          </w:tcPr>
          <w:p w14:paraId="32B4641E" w14:textId="77777777" w:rsidR="0052330E" w:rsidRPr="00BA6E98" w:rsidRDefault="0052330E" w:rsidP="002F528A">
            <w:pPr>
              <w:spacing w:after="0" w:line="240" w:lineRule="auto"/>
              <w:ind w:left="113" w:right="113"/>
              <w:jc w:val="center"/>
            </w:pPr>
            <w:r>
              <w:t>Depth</w:t>
            </w:r>
          </w:p>
        </w:tc>
        <w:tc>
          <w:tcPr>
            <w:tcW w:w="1177" w:type="dxa"/>
            <w:textDirection w:val="btLr"/>
            <w:vAlign w:val="center"/>
          </w:tcPr>
          <w:p w14:paraId="4D719B94" w14:textId="77777777" w:rsidR="0052330E" w:rsidRPr="00BA6E98" w:rsidRDefault="0052330E" w:rsidP="002F528A">
            <w:pPr>
              <w:spacing w:after="0" w:line="240" w:lineRule="auto"/>
              <w:ind w:left="113" w:right="113"/>
              <w:jc w:val="center"/>
            </w:pPr>
            <w:r>
              <w:t>Score</w:t>
            </w:r>
          </w:p>
        </w:tc>
        <w:tc>
          <w:tcPr>
            <w:tcW w:w="1175" w:type="dxa"/>
            <w:textDirection w:val="btLr"/>
            <w:vAlign w:val="center"/>
          </w:tcPr>
          <w:p w14:paraId="1A6A5DF3" w14:textId="77777777" w:rsidR="0052330E" w:rsidRPr="00BA6E98" w:rsidRDefault="0052330E" w:rsidP="002F528A">
            <w:pPr>
              <w:spacing w:after="0" w:line="240" w:lineRule="auto"/>
              <w:ind w:left="113" w:right="113"/>
              <w:jc w:val="center"/>
            </w:pPr>
            <w:r>
              <w:t>Expected</w:t>
            </w:r>
          </w:p>
        </w:tc>
        <w:tc>
          <w:tcPr>
            <w:tcW w:w="1175" w:type="dxa"/>
            <w:textDirection w:val="btLr"/>
            <w:vAlign w:val="center"/>
          </w:tcPr>
          <w:p w14:paraId="7DA2FD4E" w14:textId="77777777" w:rsidR="0052330E" w:rsidRPr="00BA6E98" w:rsidRDefault="0052330E" w:rsidP="002F528A">
            <w:pPr>
              <w:spacing w:after="0" w:line="240" w:lineRule="auto"/>
              <w:ind w:left="113" w:right="113"/>
              <w:jc w:val="center"/>
            </w:pPr>
            <w:r>
              <w:t>Depth</w:t>
            </w:r>
          </w:p>
        </w:tc>
        <w:tc>
          <w:tcPr>
            <w:tcW w:w="1177" w:type="dxa"/>
            <w:textDirection w:val="btLr"/>
            <w:vAlign w:val="center"/>
          </w:tcPr>
          <w:p w14:paraId="70DC84DB" w14:textId="77777777" w:rsidR="0052330E" w:rsidRPr="00BA6E98" w:rsidRDefault="0052330E" w:rsidP="002F528A">
            <w:pPr>
              <w:spacing w:after="0" w:line="240" w:lineRule="auto"/>
              <w:ind w:left="113" w:right="113"/>
              <w:jc w:val="center"/>
            </w:pPr>
            <w:r>
              <w:t>Score</w:t>
            </w:r>
          </w:p>
        </w:tc>
      </w:tr>
      <w:tr w:rsidR="0052330E" w:rsidRPr="00273ED6" w14:paraId="4F4C1C49" w14:textId="77777777" w:rsidTr="00D74C56">
        <w:trPr>
          <w:gridAfter w:val="1"/>
          <w:wAfter w:w="7" w:type="dxa"/>
          <w:trHeight w:val="434"/>
        </w:trPr>
        <w:tc>
          <w:tcPr>
            <w:tcW w:w="1174" w:type="dxa"/>
            <w:vAlign w:val="center"/>
          </w:tcPr>
          <w:p w14:paraId="2C72B259" w14:textId="5C4C1C01" w:rsidR="0052330E" w:rsidRPr="00273ED6" w:rsidRDefault="0052330E" w:rsidP="002F528A">
            <w:pPr>
              <w:jc w:val="center"/>
              <w:rPr>
                <w:b/>
                <w:bCs/>
              </w:rPr>
            </w:pPr>
            <w:r>
              <w:rPr>
                <w:b/>
                <w:bCs/>
              </w:rPr>
              <w:t>6</w:t>
            </w:r>
            <w:r w:rsidR="00631131">
              <w:rPr>
                <w:b/>
                <w:bCs/>
              </w:rPr>
              <w:t>8</w:t>
            </w:r>
            <w:r>
              <w:rPr>
                <w:b/>
                <w:bCs/>
              </w:rPr>
              <w:t>%</w:t>
            </w:r>
          </w:p>
        </w:tc>
        <w:tc>
          <w:tcPr>
            <w:tcW w:w="1175" w:type="dxa"/>
            <w:vAlign w:val="center"/>
          </w:tcPr>
          <w:p w14:paraId="4730DD18" w14:textId="654D2EFC" w:rsidR="0052330E" w:rsidRPr="00273ED6" w:rsidRDefault="00631131" w:rsidP="002F528A">
            <w:pPr>
              <w:jc w:val="center"/>
              <w:rPr>
                <w:b/>
                <w:bCs/>
              </w:rPr>
            </w:pPr>
            <w:r>
              <w:rPr>
                <w:b/>
                <w:bCs/>
              </w:rPr>
              <w:t>7</w:t>
            </w:r>
            <w:r w:rsidR="0052330E">
              <w:rPr>
                <w:b/>
                <w:bCs/>
              </w:rPr>
              <w:t>%</w:t>
            </w:r>
          </w:p>
        </w:tc>
        <w:tc>
          <w:tcPr>
            <w:tcW w:w="1177" w:type="dxa"/>
            <w:shd w:val="clear" w:color="auto" w:fill="000000" w:themeFill="text1"/>
            <w:vAlign w:val="center"/>
          </w:tcPr>
          <w:p w14:paraId="389EB69D" w14:textId="4B2EAADA" w:rsidR="0052330E" w:rsidRPr="00273ED6" w:rsidRDefault="0052330E" w:rsidP="002F528A">
            <w:pPr>
              <w:jc w:val="center"/>
              <w:rPr>
                <w:b/>
                <w:bCs/>
              </w:rPr>
            </w:pPr>
          </w:p>
        </w:tc>
        <w:tc>
          <w:tcPr>
            <w:tcW w:w="1175" w:type="dxa"/>
            <w:vAlign w:val="center"/>
          </w:tcPr>
          <w:p w14:paraId="3BD07728" w14:textId="2E35EF04" w:rsidR="0052330E" w:rsidRPr="00273ED6" w:rsidRDefault="00DE1FDB" w:rsidP="002F528A">
            <w:pPr>
              <w:jc w:val="center"/>
              <w:rPr>
                <w:b/>
                <w:bCs/>
              </w:rPr>
            </w:pPr>
            <w:r>
              <w:rPr>
                <w:b/>
                <w:bCs/>
              </w:rPr>
              <w:t>40</w:t>
            </w:r>
            <w:r w:rsidR="0052330E">
              <w:rPr>
                <w:b/>
                <w:bCs/>
              </w:rPr>
              <w:t>%</w:t>
            </w:r>
          </w:p>
        </w:tc>
        <w:tc>
          <w:tcPr>
            <w:tcW w:w="1175" w:type="dxa"/>
            <w:vAlign w:val="center"/>
          </w:tcPr>
          <w:p w14:paraId="4778165E" w14:textId="77777777" w:rsidR="0052330E" w:rsidRPr="00273ED6" w:rsidRDefault="0052330E" w:rsidP="002F528A">
            <w:pPr>
              <w:jc w:val="center"/>
              <w:rPr>
                <w:b/>
                <w:bCs/>
              </w:rPr>
            </w:pPr>
            <w:r>
              <w:rPr>
                <w:b/>
                <w:bCs/>
              </w:rPr>
              <w:t>0%</w:t>
            </w:r>
          </w:p>
        </w:tc>
        <w:tc>
          <w:tcPr>
            <w:tcW w:w="1177" w:type="dxa"/>
            <w:shd w:val="clear" w:color="auto" w:fill="000000" w:themeFill="text1"/>
            <w:vAlign w:val="center"/>
          </w:tcPr>
          <w:p w14:paraId="64FEF002" w14:textId="42607769" w:rsidR="0052330E" w:rsidRPr="00273ED6" w:rsidRDefault="0052330E" w:rsidP="002F528A">
            <w:pPr>
              <w:jc w:val="center"/>
              <w:rPr>
                <w:b/>
                <w:bCs/>
              </w:rPr>
            </w:pPr>
          </w:p>
        </w:tc>
        <w:tc>
          <w:tcPr>
            <w:tcW w:w="1175" w:type="dxa"/>
            <w:vAlign w:val="center"/>
          </w:tcPr>
          <w:p w14:paraId="234A7118" w14:textId="11DEA3FB" w:rsidR="0052330E" w:rsidRPr="00273ED6" w:rsidRDefault="0052330E" w:rsidP="002F528A">
            <w:pPr>
              <w:jc w:val="center"/>
              <w:rPr>
                <w:b/>
                <w:bCs/>
              </w:rPr>
            </w:pPr>
            <w:r>
              <w:rPr>
                <w:b/>
                <w:bCs/>
              </w:rPr>
              <w:t>7</w:t>
            </w:r>
            <w:r w:rsidR="00686BC1">
              <w:rPr>
                <w:b/>
                <w:bCs/>
              </w:rPr>
              <w:t>3</w:t>
            </w:r>
            <w:r>
              <w:rPr>
                <w:b/>
                <w:bCs/>
              </w:rPr>
              <w:t>%</w:t>
            </w:r>
          </w:p>
        </w:tc>
        <w:tc>
          <w:tcPr>
            <w:tcW w:w="1175" w:type="dxa"/>
            <w:vAlign w:val="center"/>
          </w:tcPr>
          <w:p w14:paraId="79E15C90" w14:textId="4DBF0166" w:rsidR="0052330E" w:rsidRPr="00273ED6" w:rsidRDefault="0052330E" w:rsidP="002F528A">
            <w:pPr>
              <w:jc w:val="center"/>
              <w:rPr>
                <w:b/>
                <w:bCs/>
              </w:rPr>
            </w:pPr>
            <w:r>
              <w:rPr>
                <w:b/>
                <w:bCs/>
              </w:rPr>
              <w:t>13%</w:t>
            </w:r>
          </w:p>
        </w:tc>
        <w:tc>
          <w:tcPr>
            <w:tcW w:w="1177" w:type="dxa"/>
            <w:shd w:val="clear" w:color="auto" w:fill="000000" w:themeFill="text1"/>
            <w:vAlign w:val="center"/>
          </w:tcPr>
          <w:p w14:paraId="55A8FF04" w14:textId="25157C3C" w:rsidR="0052330E" w:rsidRPr="00273ED6" w:rsidRDefault="0052330E" w:rsidP="002F528A">
            <w:pPr>
              <w:jc w:val="center"/>
              <w:rPr>
                <w:b/>
                <w:bCs/>
              </w:rPr>
            </w:pPr>
          </w:p>
        </w:tc>
      </w:tr>
    </w:tbl>
    <w:p w14:paraId="79AC5717" w14:textId="785E192D" w:rsidR="0052330E" w:rsidRDefault="0052330E" w:rsidP="0075462C">
      <w:pPr>
        <w:rPr>
          <w:b/>
          <w:bCs/>
          <w:sz w:val="32"/>
          <w:szCs w:val="32"/>
          <w:u w:val="single"/>
        </w:rPr>
      </w:pPr>
      <w:r>
        <w:rPr>
          <w:b/>
          <w:bCs/>
          <w:sz w:val="32"/>
          <w:szCs w:val="32"/>
          <w:u w:val="single"/>
        </w:rPr>
        <w:t xml:space="preserve">       </w:t>
      </w:r>
    </w:p>
    <w:p w14:paraId="79ED737B" w14:textId="2ECA28CC" w:rsidR="00686BC1" w:rsidRPr="0068726C" w:rsidRDefault="002B690C" w:rsidP="002B690C">
      <w:pPr>
        <w:ind w:left="426"/>
        <w:rPr>
          <w:b/>
          <w:bCs/>
          <w:sz w:val="32"/>
          <w:szCs w:val="32"/>
        </w:rPr>
      </w:pPr>
      <w:r w:rsidRPr="002B690C">
        <w:rPr>
          <w:b/>
          <w:bCs/>
          <w:noProof/>
          <w:sz w:val="32"/>
          <w:szCs w:val="32"/>
        </w:rPr>
        <w:drawing>
          <wp:inline distT="0" distB="0" distL="0" distR="0" wp14:anchorId="1C8BF899" wp14:editId="40CCBAEE">
            <wp:extent cx="5639587" cy="213389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39587" cy="2133898"/>
                    </a:xfrm>
                    <a:prstGeom prst="rect">
                      <a:avLst/>
                    </a:prstGeom>
                  </pic:spPr>
                </pic:pic>
              </a:graphicData>
            </a:graphic>
          </wp:inline>
        </w:drawing>
      </w:r>
    </w:p>
    <w:tbl>
      <w:tblPr>
        <w:tblStyle w:val="TableGrid"/>
        <w:tblpPr w:leftFromText="180" w:rightFromText="180" w:vertAnchor="text" w:horzAnchor="margin" w:tblpX="421" w:tblpY="151"/>
        <w:tblW w:w="10627" w:type="dxa"/>
        <w:tblLook w:val="04A0" w:firstRow="1" w:lastRow="0" w:firstColumn="1" w:lastColumn="0" w:noHBand="0" w:noVBand="1"/>
      </w:tblPr>
      <w:tblGrid>
        <w:gridCol w:w="5313"/>
        <w:gridCol w:w="5314"/>
      </w:tblGrid>
      <w:tr w:rsidR="0068726C" w:rsidRPr="0068726C" w14:paraId="50CE68B6" w14:textId="77777777" w:rsidTr="0068726C">
        <w:trPr>
          <w:trHeight w:val="269"/>
        </w:trPr>
        <w:tc>
          <w:tcPr>
            <w:tcW w:w="10627" w:type="dxa"/>
            <w:gridSpan w:val="2"/>
            <w:shd w:val="clear" w:color="auto" w:fill="F7CAAC" w:themeFill="accent2" w:themeFillTint="66"/>
          </w:tcPr>
          <w:p w14:paraId="397B7899" w14:textId="4D17FA49" w:rsidR="0068726C" w:rsidRPr="0068726C" w:rsidRDefault="0068726C" w:rsidP="0068726C">
            <w:pPr>
              <w:jc w:val="center"/>
              <w:rPr>
                <w:b/>
                <w:bCs/>
                <w:sz w:val="24"/>
                <w:szCs w:val="24"/>
              </w:rPr>
            </w:pPr>
            <w:r w:rsidRPr="0068726C">
              <w:rPr>
                <w:b/>
                <w:bCs/>
                <w:sz w:val="24"/>
                <w:szCs w:val="24"/>
              </w:rPr>
              <w:t>Disadvantaged Review for 202</w:t>
            </w:r>
            <w:r w:rsidR="007B2FE6">
              <w:rPr>
                <w:b/>
                <w:bCs/>
                <w:sz w:val="24"/>
                <w:szCs w:val="24"/>
              </w:rPr>
              <w:t>5</w:t>
            </w:r>
            <w:r w:rsidRPr="0068726C">
              <w:rPr>
                <w:b/>
                <w:bCs/>
                <w:sz w:val="24"/>
                <w:szCs w:val="24"/>
              </w:rPr>
              <w:t xml:space="preserve"> - 2</w:t>
            </w:r>
            <w:r w:rsidR="007B2FE6">
              <w:rPr>
                <w:b/>
                <w:bCs/>
                <w:sz w:val="24"/>
                <w:szCs w:val="24"/>
              </w:rPr>
              <w:t>6</w:t>
            </w:r>
          </w:p>
        </w:tc>
      </w:tr>
      <w:tr w:rsidR="0068726C" w14:paraId="156C1501" w14:textId="77777777" w:rsidTr="0068726C">
        <w:trPr>
          <w:trHeight w:val="319"/>
        </w:trPr>
        <w:tc>
          <w:tcPr>
            <w:tcW w:w="5313" w:type="dxa"/>
            <w:shd w:val="clear" w:color="auto" w:fill="FBE4D5" w:themeFill="accent2" w:themeFillTint="33"/>
          </w:tcPr>
          <w:p w14:paraId="13F87C5E" w14:textId="2F042692" w:rsidR="0068726C" w:rsidRPr="0068726C" w:rsidRDefault="0068726C" w:rsidP="0068726C">
            <w:pPr>
              <w:spacing w:after="0" w:line="240" w:lineRule="auto"/>
              <w:jc w:val="center"/>
              <w:rPr>
                <w:b/>
                <w:bCs/>
                <w:sz w:val="24"/>
                <w:szCs w:val="24"/>
              </w:rPr>
            </w:pPr>
            <w:r w:rsidRPr="0068726C">
              <w:rPr>
                <w:b/>
                <w:bCs/>
                <w:sz w:val="24"/>
                <w:szCs w:val="24"/>
              </w:rPr>
              <w:t xml:space="preserve">Strengths </w:t>
            </w:r>
          </w:p>
        </w:tc>
        <w:tc>
          <w:tcPr>
            <w:tcW w:w="5314" w:type="dxa"/>
            <w:shd w:val="clear" w:color="auto" w:fill="FBE4D5" w:themeFill="accent2" w:themeFillTint="33"/>
          </w:tcPr>
          <w:p w14:paraId="3EC7E369" w14:textId="36060E4B" w:rsidR="0068726C" w:rsidRPr="0068726C" w:rsidRDefault="0068726C" w:rsidP="0068726C">
            <w:pPr>
              <w:spacing w:after="0" w:line="240" w:lineRule="auto"/>
              <w:jc w:val="center"/>
              <w:rPr>
                <w:b/>
                <w:bCs/>
                <w:sz w:val="24"/>
                <w:szCs w:val="24"/>
              </w:rPr>
            </w:pPr>
            <w:r w:rsidRPr="0068726C">
              <w:rPr>
                <w:b/>
                <w:bCs/>
                <w:sz w:val="24"/>
                <w:szCs w:val="24"/>
              </w:rPr>
              <w:t>Areas to Develop</w:t>
            </w:r>
          </w:p>
        </w:tc>
      </w:tr>
      <w:tr w:rsidR="0068726C" w14:paraId="73BC51DA" w14:textId="77777777" w:rsidTr="0068726C">
        <w:trPr>
          <w:trHeight w:val="609"/>
        </w:trPr>
        <w:tc>
          <w:tcPr>
            <w:tcW w:w="5313" w:type="dxa"/>
          </w:tcPr>
          <w:p w14:paraId="78048EE7" w14:textId="27F3C6B7" w:rsidR="005C671F" w:rsidRDefault="0087649E" w:rsidP="0087649E">
            <w:pPr>
              <w:pStyle w:val="ListParagraph"/>
              <w:numPr>
                <w:ilvl w:val="0"/>
                <w:numId w:val="12"/>
              </w:numPr>
              <w:ind w:left="166" w:hanging="218"/>
              <w:rPr>
                <w:sz w:val="22"/>
                <w:szCs w:val="22"/>
              </w:rPr>
            </w:pPr>
            <w:r>
              <w:rPr>
                <w:sz w:val="22"/>
                <w:szCs w:val="22"/>
              </w:rPr>
              <w:t xml:space="preserve">Inclusion in Project Based Learning, extra-curricular sports clubs, tris and residentials and Holiday Camps. </w:t>
            </w:r>
          </w:p>
          <w:p w14:paraId="4E1B1BE4" w14:textId="39234214" w:rsidR="0087649E" w:rsidRDefault="0087649E" w:rsidP="0087649E">
            <w:pPr>
              <w:pStyle w:val="ListParagraph"/>
              <w:numPr>
                <w:ilvl w:val="0"/>
                <w:numId w:val="12"/>
              </w:numPr>
              <w:ind w:left="166" w:hanging="218"/>
              <w:rPr>
                <w:sz w:val="22"/>
                <w:szCs w:val="22"/>
              </w:rPr>
            </w:pPr>
            <w:r>
              <w:rPr>
                <w:sz w:val="22"/>
                <w:szCs w:val="22"/>
              </w:rPr>
              <w:t xml:space="preserve">EYFS Writing gap has closed. </w:t>
            </w:r>
          </w:p>
          <w:p w14:paraId="0E2E81C9" w14:textId="77777777" w:rsidR="0087649E" w:rsidRDefault="0087649E" w:rsidP="0087649E">
            <w:pPr>
              <w:pStyle w:val="ListParagraph"/>
              <w:numPr>
                <w:ilvl w:val="0"/>
                <w:numId w:val="12"/>
              </w:numPr>
              <w:ind w:left="166" w:hanging="218"/>
              <w:rPr>
                <w:sz w:val="22"/>
                <w:szCs w:val="22"/>
              </w:rPr>
            </w:pPr>
            <w:r>
              <w:rPr>
                <w:sz w:val="22"/>
                <w:szCs w:val="22"/>
              </w:rPr>
              <w:t xml:space="preserve">Phonics Intervention: the attainment for Year 1 phonics and Year 2 re-takes. </w:t>
            </w:r>
          </w:p>
          <w:p w14:paraId="5E7039BC" w14:textId="77777777" w:rsidR="0087649E" w:rsidRDefault="0087649E" w:rsidP="0087649E">
            <w:pPr>
              <w:pStyle w:val="ListParagraph"/>
              <w:numPr>
                <w:ilvl w:val="0"/>
                <w:numId w:val="12"/>
              </w:numPr>
              <w:ind w:left="166" w:hanging="218"/>
              <w:rPr>
                <w:sz w:val="22"/>
                <w:szCs w:val="22"/>
              </w:rPr>
            </w:pPr>
            <w:r>
              <w:rPr>
                <w:sz w:val="22"/>
                <w:szCs w:val="22"/>
              </w:rPr>
              <w:t xml:space="preserve">Gap closed in majority of Year groups in Reading. </w:t>
            </w:r>
          </w:p>
          <w:p w14:paraId="1993F3DF" w14:textId="76382967" w:rsidR="0087649E" w:rsidRPr="0087649E" w:rsidRDefault="0087649E" w:rsidP="0087649E">
            <w:pPr>
              <w:pStyle w:val="ListParagraph"/>
              <w:numPr>
                <w:ilvl w:val="0"/>
                <w:numId w:val="12"/>
              </w:numPr>
              <w:ind w:left="166" w:hanging="218"/>
              <w:rPr>
                <w:sz w:val="22"/>
                <w:szCs w:val="22"/>
              </w:rPr>
            </w:pPr>
            <w:r>
              <w:rPr>
                <w:sz w:val="22"/>
                <w:szCs w:val="22"/>
              </w:rPr>
              <w:t xml:space="preserve">MTC in Year 4 gap has closed. </w:t>
            </w:r>
          </w:p>
        </w:tc>
        <w:tc>
          <w:tcPr>
            <w:tcW w:w="5314" w:type="dxa"/>
          </w:tcPr>
          <w:p w14:paraId="63EEAAE5" w14:textId="77777777" w:rsidR="0068726C" w:rsidRDefault="0087649E" w:rsidP="0087649E">
            <w:pPr>
              <w:pStyle w:val="ListParagraph"/>
              <w:numPr>
                <w:ilvl w:val="0"/>
                <w:numId w:val="12"/>
              </w:numPr>
              <w:ind w:left="244" w:hanging="218"/>
              <w:rPr>
                <w:sz w:val="22"/>
                <w:szCs w:val="22"/>
              </w:rPr>
            </w:pPr>
            <w:proofErr w:type="spellStart"/>
            <w:r>
              <w:rPr>
                <w:sz w:val="22"/>
                <w:szCs w:val="22"/>
              </w:rPr>
              <w:t>Yr</w:t>
            </w:r>
            <w:proofErr w:type="spellEnd"/>
            <w:r>
              <w:rPr>
                <w:sz w:val="22"/>
                <w:szCs w:val="22"/>
              </w:rPr>
              <w:t xml:space="preserve"> 6 had a large group of 10 pupils. Gap not narrowing in the core subjects. </w:t>
            </w:r>
          </w:p>
          <w:p w14:paraId="6C604541" w14:textId="77777777" w:rsidR="0087649E" w:rsidRDefault="0087649E" w:rsidP="0087649E">
            <w:pPr>
              <w:pStyle w:val="ListParagraph"/>
              <w:numPr>
                <w:ilvl w:val="0"/>
                <w:numId w:val="12"/>
              </w:numPr>
              <w:ind w:left="244" w:hanging="218"/>
              <w:rPr>
                <w:sz w:val="22"/>
                <w:szCs w:val="22"/>
              </w:rPr>
            </w:pPr>
            <w:r>
              <w:rPr>
                <w:sz w:val="22"/>
                <w:szCs w:val="22"/>
              </w:rPr>
              <w:t xml:space="preserve">EYFS seeing a gap in Word Reading and Maths. </w:t>
            </w:r>
          </w:p>
          <w:p w14:paraId="467EACEF" w14:textId="77777777" w:rsidR="0087649E" w:rsidRDefault="0087649E" w:rsidP="0087649E">
            <w:pPr>
              <w:pStyle w:val="ListParagraph"/>
              <w:numPr>
                <w:ilvl w:val="0"/>
                <w:numId w:val="12"/>
              </w:numPr>
              <w:ind w:left="244" w:hanging="218"/>
              <w:rPr>
                <w:sz w:val="22"/>
                <w:szCs w:val="22"/>
              </w:rPr>
            </w:pPr>
            <w:r>
              <w:rPr>
                <w:sz w:val="22"/>
                <w:szCs w:val="22"/>
              </w:rPr>
              <w:t xml:space="preserve">Gap not closing in Spelling and Spag within the Junior department. </w:t>
            </w:r>
          </w:p>
          <w:p w14:paraId="5339AFDD" w14:textId="77777777" w:rsidR="0087649E" w:rsidRDefault="0087649E" w:rsidP="0087649E">
            <w:pPr>
              <w:pStyle w:val="ListParagraph"/>
              <w:numPr>
                <w:ilvl w:val="0"/>
                <w:numId w:val="12"/>
              </w:numPr>
              <w:ind w:left="244" w:hanging="218"/>
              <w:rPr>
                <w:sz w:val="22"/>
                <w:szCs w:val="22"/>
              </w:rPr>
            </w:pPr>
            <w:r>
              <w:rPr>
                <w:sz w:val="22"/>
                <w:szCs w:val="22"/>
              </w:rPr>
              <w:t xml:space="preserve">Gap closing or closed in most classes for Writing; apart from the upper juniors. </w:t>
            </w:r>
          </w:p>
          <w:p w14:paraId="5BFF7F1D" w14:textId="12C3CC32" w:rsidR="0087649E" w:rsidRPr="0087649E" w:rsidRDefault="0087649E" w:rsidP="0087649E">
            <w:pPr>
              <w:pStyle w:val="ListParagraph"/>
              <w:numPr>
                <w:ilvl w:val="0"/>
                <w:numId w:val="12"/>
              </w:numPr>
              <w:ind w:left="244" w:hanging="218"/>
              <w:rPr>
                <w:sz w:val="22"/>
                <w:szCs w:val="22"/>
              </w:rPr>
            </w:pPr>
            <w:r>
              <w:rPr>
                <w:sz w:val="22"/>
                <w:szCs w:val="22"/>
              </w:rPr>
              <w:t xml:space="preserve">Gap not closing in Maths across most of Key Stage 2. </w:t>
            </w:r>
          </w:p>
        </w:tc>
      </w:tr>
    </w:tbl>
    <w:p w14:paraId="56D3C2F5" w14:textId="2A87FF6E" w:rsidR="00515313" w:rsidRDefault="0068726C" w:rsidP="0075462C">
      <w:pPr>
        <w:rPr>
          <w:b/>
          <w:bCs/>
          <w:sz w:val="32"/>
          <w:szCs w:val="32"/>
          <w:u w:val="single"/>
        </w:rPr>
      </w:pPr>
      <w:r>
        <w:rPr>
          <w:b/>
          <w:bCs/>
          <w:sz w:val="32"/>
          <w:szCs w:val="32"/>
          <w:u w:val="single"/>
        </w:rPr>
        <w:t xml:space="preserve">     </w:t>
      </w:r>
    </w:p>
    <w:p w14:paraId="3E5ED9A1" w14:textId="77777777" w:rsidR="0087649E" w:rsidRDefault="0087649E" w:rsidP="0075462C">
      <w:pPr>
        <w:rPr>
          <w:b/>
          <w:bCs/>
          <w:sz w:val="32"/>
          <w:szCs w:val="32"/>
          <w:u w:val="single"/>
        </w:rPr>
      </w:pPr>
    </w:p>
    <w:p w14:paraId="187ED86F" w14:textId="77777777" w:rsidR="00515313" w:rsidRDefault="00515313" w:rsidP="0075462C">
      <w:pPr>
        <w:rPr>
          <w:b/>
          <w:bCs/>
          <w:sz w:val="32"/>
          <w:szCs w:val="32"/>
          <w:u w:val="single"/>
        </w:rPr>
      </w:pPr>
    </w:p>
    <w:tbl>
      <w:tblPr>
        <w:tblStyle w:val="TableGrid"/>
        <w:tblW w:w="10914" w:type="dxa"/>
        <w:tblInd w:w="421" w:type="dxa"/>
        <w:tblLook w:val="04A0" w:firstRow="1" w:lastRow="0" w:firstColumn="1" w:lastColumn="0" w:noHBand="0" w:noVBand="1"/>
      </w:tblPr>
      <w:tblGrid>
        <w:gridCol w:w="1472"/>
        <w:gridCol w:w="498"/>
        <w:gridCol w:w="1817"/>
        <w:gridCol w:w="7266"/>
      </w:tblGrid>
      <w:tr w:rsidR="00D13232" w14:paraId="3B373D21" w14:textId="77777777" w:rsidTr="00D13232">
        <w:tc>
          <w:tcPr>
            <w:tcW w:w="10914" w:type="dxa"/>
            <w:gridSpan w:val="4"/>
            <w:shd w:val="clear" w:color="auto" w:fill="FF0000"/>
          </w:tcPr>
          <w:p w14:paraId="29479BF8" w14:textId="2F858F6B" w:rsidR="0075462C" w:rsidRPr="00CA2569" w:rsidRDefault="005C20CF" w:rsidP="002F528A">
            <w:pPr>
              <w:spacing w:after="0" w:line="240" w:lineRule="auto"/>
              <w:ind w:hanging="111"/>
              <w:rPr>
                <w:b/>
                <w:sz w:val="26"/>
                <w:szCs w:val="26"/>
              </w:rPr>
            </w:pPr>
            <w:r>
              <w:rPr>
                <w:b/>
                <w:sz w:val="26"/>
                <w:szCs w:val="26"/>
              </w:rPr>
              <w:t xml:space="preserve"> Quality of Teaching Support for the Academic Year 202</w:t>
            </w:r>
            <w:r w:rsidR="007B2FE6">
              <w:rPr>
                <w:b/>
                <w:sz w:val="26"/>
                <w:szCs w:val="26"/>
              </w:rPr>
              <w:t>5 - 26</w:t>
            </w:r>
          </w:p>
        </w:tc>
      </w:tr>
      <w:tr w:rsidR="00D13232" w14:paraId="064A6744" w14:textId="77777777" w:rsidTr="00D13232">
        <w:tc>
          <w:tcPr>
            <w:tcW w:w="2007" w:type="dxa"/>
            <w:gridSpan w:val="2"/>
            <w:shd w:val="clear" w:color="auto" w:fill="F7CAAC" w:themeFill="accent2" w:themeFillTint="66"/>
          </w:tcPr>
          <w:p w14:paraId="5130F221" w14:textId="77777777" w:rsidR="00254B5D" w:rsidRPr="00CA2569" w:rsidRDefault="00254B5D" w:rsidP="002F528A">
            <w:pPr>
              <w:spacing w:after="0" w:line="240" w:lineRule="auto"/>
              <w:ind w:hanging="111"/>
              <w:rPr>
                <w:b/>
                <w:sz w:val="26"/>
                <w:szCs w:val="26"/>
              </w:rPr>
            </w:pPr>
            <w:r>
              <w:rPr>
                <w:b/>
                <w:sz w:val="26"/>
                <w:szCs w:val="26"/>
              </w:rPr>
              <w:t>Measure</w:t>
            </w:r>
          </w:p>
        </w:tc>
        <w:tc>
          <w:tcPr>
            <w:tcW w:w="2245" w:type="dxa"/>
            <w:shd w:val="clear" w:color="auto" w:fill="F7CAAC" w:themeFill="accent2" w:themeFillTint="66"/>
          </w:tcPr>
          <w:p w14:paraId="067EC30A" w14:textId="72AF0C5E" w:rsidR="00254B5D" w:rsidRPr="00CA2569" w:rsidRDefault="00254B5D" w:rsidP="00254B5D">
            <w:pPr>
              <w:spacing w:after="0" w:line="240" w:lineRule="auto"/>
              <w:ind w:hanging="111"/>
              <w:jc w:val="center"/>
              <w:rPr>
                <w:b/>
                <w:sz w:val="26"/>
                <w:szCs w:val="26"/>
              </w:rPr>
            </w:pPr>
            <w:r>
              <w:rPr>
                <w:b/>
                <w:sz w:val="26"/>
                <w:szCs w:val="26"/>
              </w:rPr>
              <w:t>Activity</w:t>
            </w:r>
          </w:p>
        </w:tc>
        <w:tc>
          <w:tcPr>
            <w:tcW w:w="6662" w:type="dxa"/>
            <w:shd w:val="clear" w:color="auto" w:fill="F7CAAC" w:themeFill="accent2" w:themeFillTint="66"/>
          </w:tcPr>
          <w:p w14:paraId="5DC5BF57" w14:textId="601AA9E4" w:rsidR="00254B5D" w:rsidRPr="00CA2569" w:rsidRDefault="00254B5D" w:rsidP="00254B5D">
            <w:pPr>
              <w:spacing w:after="0" w:line="240" w:lineRule="auto"/>
              <w:ind w:hanging="111"/>
              <w:jc w:val="center"/>
              <w:rPr>
                <w:b/>
                <w:sz w:val="26"/>
                <w:szCs w:val="26"/>
              </w:rPr>
            </w:pPr>
            <w:r>
              <w:rPr>
                <w:b/>
                <w:sz w:val="26"/>
                <w:szCs w:val="26"/>
              </w:rPr>
              <w:t>Evaluation and Impact</w:t>
            </w:r>
          </w:p>
        </w:tc>
      </w:tr>
      <w:tr w:rsidR="00D13232" w14:paraId="53097E6E" w14:textId="77777777" w:rsidTr="00D13232">
        <w:trPr>
          <w:trHeight w:val="70"/>
        </w:trPr>
        <w:tc>
          <w:tcPr>
            <w:tcW w:w="2007" w:type="dxa"/>
            <w:gridSpan w:val="2"/>
          </w:tcPr>
          <w:p w14:paraId="77B1D6DB" w14:textId="687BCC41" w:rsidR="000902C3" w:rsidRDefault="00515313" w:rsidP="001D7146">
            <w:pPr>
              <w:spacing w:after="0" w:line="240" w:lineRule="auto"/>
              <w:rPr>
                <w:b/>
                <w:sz w:val="26"/>
                <w:szCs w:val="26"/>
              </w:rPr>
            </w:pPr>
            <w:r w:rsidRPr="00CA2569">
              <w:rPr>
                <w:b/>
                <w:sz w:val="26"/>
                <w:szCs w:val="26"/>
              </w:rPr>
              <w:t>Priority 1</w:t>
            </w:r>
            <w:r>
              <w:rPr>
                <w:b/>
                <w:sz w:val="26"/>
                <w:szCs w:val="26"/>
              </w:rPr>
              <w:t xml:space="preserve">: </w:t>
            </w:r>
          </w:p>
          <w:p w14:paraId="21AD001C" w14:textId="7057C595" w:rsidR="000902C3" w:rsidRPr="008D67A2" w:rsidRDefault="00515313" w:rsidP="008D67A2">
            <w:pPr>
              <w:spacing w:after="0" w:line="240" w:lineRule="auto"/>
              <w:rPr>
                <w:color w:val="FF0000"/>
                <w:sz w:val="24"/>
                <w:szCs w:val="24"/>
              </w:rPr>
            </w:pPr>
            <w:r>
              <w:rPr>
                <w:color w:val="FF0000"/>
                <w:sz w:val="24"/>
                <w:szCs w:val="24"/>
              </w:rPr>
              <w:t>£28,000</w:t>
            </w:r>
          </w:p>
          <w:p w14:paraId="11AF327F" w14:textId="2F8B1FD0" w:rsidR="00515313" w:rsidRDefault="00515313" w:rsidP="000902C3">
            <w:pPr>
              <w:spacing w:after="0" w:line="240" w:lineRule="auto"/>
            </w:pPr>
            <w:r w:rsidRPr="001D7146">
              <w:t>To continue to deliver a mastery curriculum for the teaching of Mathematics and English through excellent pedagogical approach, formative assessment procedures, and adaptations made so it is accessible to all pupils</w:t>
            </w:r>
            <w:r w:rsidRPr="005C20CF">
              <w:t xml:space="preserve"> </w:t>
            </w:r>
          </w:p>
          <w:p w14:paraId="3D54DAFC" w14:textId="77777777" w:rsidR="000902C3" w:rsidRDefault="000902C3" w:rsidP="000902C3">
            <w:pPr>
              <w:spacing w:after="0" w:line="240" w:lineRule="auto"/>
              <w:rPr>
                <w:b/>
              </w:rPr>
            </w:pPr>
          </w:p>
          <w:p w14:paraId="738BAD0E" w14:textId="77777777" w:rsidR="000902C3" w:rsidRDefault="000902C3" w:rsidP="000902C3">
            <w:pPr>
              <w:spacing w:after="0" w:line="240" w:lineRule="auto"/>
              <w:rPr>
                <w:b/>
              </w:rPr>
            </w:pPr>
          </w:p>
          <w:p w14:paraId="160465C6" w14:textId="77777777" w:rsidR="000902C3" w:rsidRDefault="000902C3" w:rsidP="000902C3">
            <w:pPr>
              <w:spacing w:after="0" w:line="240" w:lineRule="auto"/>
              <w:rPr>
                <w:b/>
              </w:rPr>
            </w:pPr>
          </w:p>
          <w:p w14:paraId="2703D2EE" w14:textId="77777777" w:rsidR="000902C3" w:rsidRDefault="000902C3" w:rsidP="000902C3">
            <w:pPr>
              <w:spacing w:after="0" w:line="240" w:lineRule="auto"/>
              <w:rPr>
                <w:b/>
              </w:rPr>
            </w:pPr>
          </w:p>
          <w:p w14:paraId="4CEAC4BA" w14:textId="77777777" w:rsidR="000902C3" w:rsidRPr="001D7146" w:rsidRDefault="000902C3" w:rsidP="000902C3">
            <w:pPr>
              <w:spacing w:after="0" w:line="240" w:lineRule="auto"/>
              <w:rPr>
                <w:b/>
                <w:sz w:val="26"/>
                <w:szCs w:val="26"/>
              </w:rPr>
            </w:pPr>
          </w:p>
          <w:p w14:paraId="0930E4B8" w14:textId="7D2DDBB7" w:rsidR="00515313" w:rsidRPr="00254B5D" w:rsidRDefault="00515313" w:rsidP="001D7146">
            <w:pPr>
              <w:spacing w:after="0" w:line="240" w:lineRule="auto"/>
              <w:rPr>
                <w:color w:val="FF0000"/>
                <w:sz w:val="24"/>
                <w:szCs w:val="24"/>
              </w:rPr>
            </w:pPr>
          </w:p>
        </w:tc>
        <w:tc>
          <w:tcPr>
            <w:tcW w:w="2245" w:type="dxa"/>
            <w:vMerge w:val="restart"/>
          </w:tcPr>
          <w:p w14:paraId="729E01EB" w14:textId="321EEA55" w:rsidR="00515313" w:rsidRDefault="00515313" w:rsidP="007270CA">
            <w:pPr>
              <w:pStyle w:val="ListParagraph"/>
              <w:numPr>
                <w:ilvl w:val="0"/>
                <w:numId w:val="5"/>
              </w:numPr>
              <w:spacing w:after="0" w:line="240" w:lineRule="auto"/>
              <w:ind w:left="177" w:hanging="177"/>
            </w:pPr>
            <w:r>
              <w:t xml:space="preserve">Training in what quality modelling looks like. </w:t>
            </w:r>
          </w:p>
          <w:p w14:paraId="528BEE65" w14:textId="70F865C5" w:rsidR="00515313" w:rsidRDefault="00515313" w:rsidP="007270CA">
            <w:pPr>
              <w:pStyle w:val="ListParagraph"/>
              <w:numPr>
                <w:ilvl w:val="0"/>
                <w:numId w:val="5"/>
              </w:numPr>
              <w:spacing w:after="0" w:line="240" w:lineRule="auto"/>
              <w:ind w:left="177" w:hanging="177"/>
            </w:pPr>
            <w:r>
              <w:t xml:space="preserve">Whole school INSET on </w:t>
            </w:r>
            <w:proofErr w:type="spellStart"/>
            <w:r>
              <w:t>Rosenshine</w:t>
            </w:r>
            <w:proofErr w:type="spellEnd"/>
            <w:r>
              <w:t xml:space="preserve"> Principles.</w:t>
            </w:r>
          </w:p>
          <w:p w14:paraId="452584D9" w14:textId="5AB892EA" w:rsidR="00515313" w:rsidRDefault="00515313" w:rsidP="007270CA">
            <w:pPr>
              <w:pStyle w:val="ListParagraph"/>
              <w:numPr>
                <w:ilvl w:val="0"/>
                <w:numId w:val="5"/>
              </w:numPr>
              <w:spacing w:after="0" w:line="240" w:lineRule="auto"/>
              <w:ind w:left="177" w:hanging="177"/>
            </w:pPr>
            <w:r>
              <w:t xml:space="preserve">Training in use of Thinking Frames for Science, History and Geography. </w:t>
            </w:r>
          </w:p>
          <w:p w14:paraId="4B408985" w14:textId="77777777" w:rsidR="00515313" w:rsidRDefault="00515313" w:rsidP="007270CA">
            <w:pPr>
              <w:pStyle w:val="ListParagraph"/>
              <w:numPr>
                <w:ilvl w:val="0"/>
                <w:numId w:val="5"/>
              </w:numPr>
              <w:spacing w:after="0" w:line="240" w:lineRule="auto"/>
              <w:ind w:left="177" w:hanging="177"/>
            </w:pPr>
            <w:r>
              <w:t xml:space="preserve">Established pedagogical approach – 4 cornerstones in learning. </w:t>
            </w:r>
          </w:p>
          <w:p w14:paraId="47D7D793" w14:textId="5C1F4266" w:rsidR="00515313" w:rsidRDefault="00515313" w:rsidP="007270CA">
            <w:pPr>
              <w:pStyle w:val="ListParagraph"/>
              <w:numPr>
                <w:ilvl w:val="0"/>
                <w:numId w:val="5"/>
              </w:numPr>
              <w:spacing w:after="0" w:line="240" w:lineRule="auto"/>
              <w:ind w:left="177" w:hanging="177"/>
            </w:pPr>
            <w:r>
              <w:t>Focus on reviewing prior learning that link to the “golden threads”</w:t>
            </w:r>
          </w:p>
          <w:p w14:paraId="7CFA8F60" w14:textId="2BEF50B2" w:rsidR="00515313" w:rsidRDefault="00515313" w:rsidP="007270CA">
            <w:pPr>
              <w:pStyle w:val="ListParagraph"/>
              <w:numPr>
                <w:ilvl w:val="0"/>
                <w:numId w:val="5"/>
              </w:numPr>
              <w:spacing w:after="0" w:line="240" w:lineRule="auto"/>
              <w:ind w:left="177" w:hanging="177"/>
            </w:pPr>
            <w:r>
              <w:t xml:space="preserve">Training in effective adaptations for pupils in each of the subjects. </w:t>
            </w:r>
          </w:p>
          <w:p w14:paraId="01B14E84" w14:textId="040FF18F" w:rsidR="00515313" w:rsidRDefault="00515313" w:rsidP="00BB265A">
            <w:pPr>
              <w:spacing w:after="0" w:line="240" w:lineRule="auto"/>
            </w:pPr>
          </w:p>
        </w:tc>
        <w:tc>
          <w:tcPr>
            <w:tcW w:w="6662" w:type="dxa"/>
            <w:vMerge w:val="restart"/>
          </w:tcPr>
          <w:p w14:paraId="4CD3F504" w14:textId="12A1A22A" w:rsidR="00515313" w:rsidRDefault="00D33A17" w:rsidP="0056371A">
            <w:pPr>
              <w:spacing w:after="0" w:line="240" w:lineRule="auto"/>
              <w:rPr>
                <w:color w:val="EE0000"/>
              </w:rPr>
            </w:pPr>
            <w:r w:rsidRPr="00D33A17">
              <w:rPr>
                <w:noProof/>
                <w:color w:val="EE0000"/>
              </w:rPr>
              <w:drawing>
                <wp:inline distT="0" distB="0" distL="0" distR="0" wp14:anchorId="5DD6ED7D" wp14:editId="6FEE4B2D">
                  <wp:extent cx="4046220" cy="1085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85063" cy="1096274"/>
                          </a:xfrm>
                          <a:prstGeom prst="rect">
                            <a:avLst/>
                          </a:prstGeom>
                        </pic:spPr>
                      </pic:pic>
                    </a:graphicData>
                  </a:graphic>
                </wp:inline>
              </w:drawing>
            </w:r>
          </w:p>
          <w:p w14:paraId="3A42D75B" w14:textId="77777777" w:rsidR="00D33A17" w:rsidRDefault="00D33A17" w:rsidP="0056371A">
            <w:pPr>
              <w:spacing w:after="0" w:line="240" w:lineRule="auto"/>
              <w:rPr>
                <w:color w:val="EE0000"/>
              </w:rPr>
            </w:pPr>
          </w:p>
          <w:p w14:paraId="63213C14" w14:textId="3F40F1B3" w:rsidR="00D33A17" w:rsidRDefault="00F0098B" w:rsidP="0056371A">
            <w:pPr>
              <w:spacing w:after="0" w:line="240" w:lineRule="auto"/>
              <w:rPr>
                <w:color w:val="EE0000"/>
              </w:rPr>
            </w:pPr>
            <w:r w:rsidRPr="00F0098B">
              <w:rPr>
                <w:noProof/>
                <w:color w:val="EE0000"/>
              </w:rPr>
              <w:drawing>
                <wp:inline distT="0" distB="0" distL="0" distR="0" wp14:anchorId="39854196" wp14:editId="41F75C3A">
                  <wp:extent cx="4052887" cy="105727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99269" cy="1069375"/>
                          </a:xfrm>
                          <a:prstGeom prst="rect">
                            <a:avLst/>
                          </a:prstGeom>
                        </pic:spPr>
                      </pic:pic>
                    </a:graphicData>
                  </a:graphic>
                </wp:inline>
              </w:drawing>
            </w:r>
          </w:p>
          <w:p w14:paraId="6764A718" w14:textId="77777777" w:rsidR="00F0098B" w:rsidRDefault="00F0098B" w:rsidP="0056371A">
            <w:pPr>
              <w:spacing w:after="0" w:line="240" w:lineRule="auto"/>
              <w:rPr>
                <w:color w:val="EE0000"/>
              </w:rPr>
            </w:pPr>
          </w:p>
          <w:p w14:paraId="7C36709F" w14:textId="1F468D07" w:rsidR="00F0098B" w:rsidRDefault="005F7FF5" w:rsidP="0056371A">
            <w:pPr>
              <w:spacing w:after="0" w:line="240" w:lineRule="auto"/>
              <w:rPr>
                <w:color w:val="EE0000"/>
              </w:rPr>
            </w:pPr>
            <w:r w:rsidRPr="005F7FF5">
              <w:rPr>
                <w:noProof/>
                <w:color w:val="EE0000"/>
              </w:rPr>
              <w:drawing>
                <wp:inline distT="0" distB="0" distL="0" distR="0" wp14:anchorId="709D1AE2" wp14:editId="625304E3">
                  <wp:extent cx="4074792" cy="108585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30122" cy="1100594"/>
                          </a:xfrm>
                          <a:prstGeom prst="rect">
                            <a:avLst/>
                          </a:prstGeom>
                        </pic:spPr>
                      </pic:pic>
                    </a:graphicData>
                  </a:graphic>
                </wp:inline>
              </w:drawing>
            </w:r>
          </w:p>
          <w:p w14:paraId="44CFB89B" w14:textId="77777777" w:rsidR="005F7FF5" w:rsidRDefault="005F7FF5" w:rsidP="0056371A">
            <w:pPr>
              <w:spacing w:after="0" w:line="240" w:lineRule="auto"/>
              <w:rPr>
                <w:color w:val="EE0000"/>
              </w:rPr>
            </w:pPr>
          </w:p>
          <w:p w14:paraId="7A74723A" w14:textId="5D33F88D" w:rsidR="005F7FF5" w:rsidRDefault="00D13232" w:rsidP="0056371A">
            <w:pPr>
              <w:spacing w:after="0" w:line="240" w:lineRule="auto"/>
              <w:rPr>
                <w:color w:val="EE0000"/>
              </w:rPr>
            </w:pPr>
            <w:r w:rsidRPr="00D13232">
              <w:rPr>
                <w:noProof/>
                <w:color w:val="EE0000"/>
              </w:rPr>
              <w:drawing>
                <wp:inline distT="0" distB="0" distL="0" distR="0" wp14:anchorId="2DD31DC7" wp14:editId="7B623352">
                  <wp:extent cx="4057650" cy="107140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05922" cy="1084148"/>
                          </a:xfrm>
                          <a:prstGeom prst="rect">
                            <a:avLst/>
                          </a:prstGeom>
                        </pic:spPr>
                      </pic:pic>
                    </a:graphicData>
                  </a:graphic>
                </wp:inline>
              </w:drawing>
            </w:r>
          </w:p>
          <w:p w14:paraId="41040A3C" w14:textId="77777777" w:rsidR="00515313" w:rsidRDefault="00515313" w:rsidP="0056371A">
            <w:pPr>
              <w:spacing w:after="0" w:line="240" w:lineRule="auto"/>
            </w:pPr>
          </w:p>
        </w:tc>
      </w:tr>
      <w:tr w:rsidR="005F7FF5" w14:paraId="274E9DC7" w14:textId="77777777" w:rsidTr="00D13232">
        <w:trPr>
          <w:trHeight w:val="305"/>
        </w:trPr>
        <w:tc>
          <w:tcPr>
            <w:tcW w:w="1505" w:type="dxa"/>
            <w:shd w:val="clear" w:color="auto" w:fill="FF0000"/>
            <w:vAlign w:val="center"/>
          </w:tcPr>
          <w:p w14:paraId="41A9A5BD" w14:textId="5A802578" w:rsidR="00E52E36" w:rsidRPr="00CA2569" w:rsidRDefault="00E52E36" w:rsidP="00E52E36">
            <w:pPr>
              <w:spacing w:after="0" w:line="240" w:lineRule="auto"/>
              <w:rPr>
                <w:b/>
                <w:sz w:val="26"/>
                <w:szCs w:val="26"/>
              </w:rPr>
            </w:pPr>
            <w:r w:rsidRPr="0010485E">
              <w:rPr>
                <w:b/>
                <w:bCs/>
              </w:rPr>
              <w:t xml:space="preserve">Urgent Improvement </w:t>
            </w:r>
          </w:p>
        </w:tc>
        <w:tc>
          <w:tcPr>
            <w:tcW w:w="502" w:type="dxa"/>
          </w:tcPr>
          <w:p w14:paraId="7015D411" w14:textId="0D77A2B5" w:rsidR="00E52E36" w:rsidRPr="00CA2569" w:rsidRDefault="00E52E36" w:rsidP="00E52E36">
            <w:pPr>
              <w:spacing w:after="0" w:line="240" w:lineRule="auto"/>
              <w:rPr>
                <w:b/>
                <w:sz w:val="26"/>
                <w:szCs w:val="26"/>
              </w:rPr>
            </w:pPr>
          </w:p>
        </w:tc>
        <w:tc>
          <w:tcPr>
            <w:tcW w:w="2245" w:type="dxa"/>
            <w:vMerge/>
          </w:tcPr>
          <w:p w14:paraId="10758AFD" w14:textId="77777777" w:rsidR="00E52E36" w:rsidRDefault="00E52E36" w:rsidP="00E52E36">
            <w:pPr>
              <w:pStyle w:val="ListParagraph"/>
              <w:numPr>
                <w:ilvl w:val="0"/>
                <w:numId w:val="5"/>
              </w:numPr>
              <w:spacing w:after="0" w:line="240" w:lineRule="auto"/>
              <w:ind w:left="177" w:hanging="177"/>
            </w:pPr>
          </w:p>
        </w:tc>
        <w:tc>
          <w:tcPr>
            <w:tcW w:w="6662" w:type="dxa"/>
            <w:vMerge/>
          </w:tcPr>
          <w:p w14:paraId="0861B44D" w14:textId="77777777" w:rsidR="00E52E36" w:rsidRDefault="00E52E36" w:rsidP="00E52E36">
            <w:pPr>
              <w:pStyle w:val="ListParagraph"/>
              <w:numPr>
                <w:ilvl w:val="0"/>
                <w:numId w:val="7"/>
              </w:numPr>
              <w:spacing w:after="0" w:line="240" w:lineRule="auto"/>
              <w:ind w:left="170" w:hanging="170"/>
            </w:pPr>
          </w:p>
        </w:tc>
      </w:tr>
      <w:tr w:rsidR="005F7FF5" w14:paraId="45922981" w14:textId="77777777" w:rsidTr="00C60115">
        <w:trPr>
          <w:trHeight w:val="362"/>
        </w:trPr>
        <w:tc>
          <w:tcPr>
            <w:tcW w:w="1505" w:type="dxa"/>
            <w:shd w:val="clear" w:color="auto" w:fill="FFC000" w:themeFill="accent4"/>
            <w:vAlign w:val="center"/>
          </w:tcPr>
          <w:p w14:paraId="11997A85" w14:textId="012A65F2" w:rsidR="00E52E36" w:rsidRPr="00CA2569" w:rsidRDefault="00E52E36" w:rsidP="00E52E36">
            <w:pPr>
              <w:spacing w:after="0" w:line="240" w:lineRule="auto"/>
              <w:rPr>
                <w:b/>
                <w:sz w:val="26"/>
                <w:szCs w:val="26"/>
              </w:rPr>
            </w:pPr>
            <w:r w:rsidRPr="0010485E">
              <w:rPr>
                <w:b/>
                <w:bCs/>
              </w:rPr>
              <w:t xml:space="preserve">Needs Attention </w:t>
            </w:r>
          </w:p>
        </w:tc>
        <w:tc>
          <w:tcPr>
            <w:tcW w:w="502" w:type="dxa"/>
            <w:vAlign w:val="center"/>
          </w:tcPr>
          <w:p w14:paraId="0E07B0CA" w14:textId="46FC9908" w:rsidR="00E52E36" w:rsidRPr="00CA2569" w:rsidRDefault="00182448" w:rsidP="00C60115">
            <w:pPr>
              <w:spacing w:after="0" w:line="240" w:lineRule="auto"/>
              <w:jc w:val="center"/>
              <w:rPr>
                <w:b/>
                <w:sz w:val="26"/>
                <w:szCs w:val="26"/>
              </w:rPr>
            </w:pPr>
            <w:r w:rsidRPr="0010485E">
              <w:rPr>
                <w:noProof/>
              </w:rPr>
              <w:drawing>
                <wp:inline distT="0" distB="0" distL="0" distR="0" wp14:anchorId="6387960E" wp14:editId="6394823B">
                  <wp:extent cx="179070" cy="190350"/>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1379" cy="203434"/>
                          </a:xfrm>
                          <a:prstGeom prst="rect">
                            <a:avLst/>
                          </a:prstGeom>
                        </pic:spPr>
                      </pic:pic>
                    </a:graphicData>
                  </a:graphic>
                </wp:inline>
              </w:drawing>
            </w:r>
          </w:p>
        </w:tc>
        <w:tc>
          <w:tcPr>
            <w:tcW w:w="2245" w:type="dxa"/>
            <w:vMerge/>
          </w:tcPr>
          <w:p w14:paraId="5815F286" w14:textId="77777777" w:rsidR="00E52E36" w:rsidRDefault="00E52E36" w:rsidP="00E52E36">
            <w:pPr>
              <w:pStyle w:val="ListParagraph"/>
              <w:numPr>
                <w:ilvl w:val="0"/>
                <w:numId w:val="5"/>
              </w:numPr>
              <w:spacing w:after="0" w:line="240" w:lineRule="auto"/>
              <w:ind w:left="177" w:hanging="177"/>
            </w:pPr>
          </w:p>
        </w:tc>
        <w:tc>
          <w:tcPr>
            <w:tcW w:w="6662" w:type="dxa"/>
            <w:vMerge/>
          </w:tcPr>
          <w:p w14:paraId="5D05E0E9" w14:textId="77777777" w:rsidR="00E52E36" w:rsidRDefault="00E52E36" w:rsidP="00E52E36">
            <w:pPr>
              <w:pStyle w:val="ListParagraph"/>
              <w:numPr>
                <w:ilvl w:val="0"/>
                <w:numId w:val="7"/>
              </w:numPr>
              <w:spacing w:after="0" w:line="240" w:lineRule="auto"/>
              <w:ind w:left="170" w:hanging="170"/>
            </w:pPr>
          </w:p>
        </w:tc>
      </w:tr>
      <w:tr w:rsidR="005F7FF5" w14:paraId="62EA59A7" w14:textId="77777777" w:rsidTr="00D13232">
        <w:trPr>
          <w:trHeight w:val="245"/>
        </w:trPr>
        <w:tc>
          <w:tcPr>
            <w:tcW w:w="1505" w:type="dxa"/>
            <w:shd w:val="clear" w:color="auto" w:fill="00B050"/>
            <w:vAlign w:val="center"/>
          </w:tcPr>
          <w:p w14:paraId="4E68BEBC" w14:textId="52959B94" w:rsidR="00E52E36" w:rsidRPr="00CA2569" w:rsidRDefault="00E52E36" w:rsidP="00E52E36">
            <w:pPr>
              <w:spacing w:after="0" w:line="240" w:lineRule="auto"/>
              <w:rPr>
                <w:b/>
                <w:sz w:val="26"/>
                <w:szCs w:val="26"/>
              </w:rPr>
            </w:pPr>
            <w:r w:rsidRPr="0010485E">
              <w:rPr>
                <w:b/>
                <w:bCs/>
              </w:rPr>
              <w:t>Expected</w:t>
            </w:r>
          </w:p>
        </w:tc>
        <w:tc>
          <w:tcPr>
            <w:tcW w:w="502" w:type="dxa"/>
          </w:tcPr>
          <w:p w14:paraId="134F120F" w14:textId="1B6D6281" w:rsidR="00E52E36" w:rsidRPr="00CA2569" w:rsidRDefault="00E52E36" w:rsidP="00E52E36">
            <w:pPr>
              <w:spacing w:after="0" w:line="240" w:lineRule="auto"/>
              <w:rPr>
                <w:b/>
                <w:sz w:val="26"/>
                <w:szCs w:val="26"/>
              </w:rPr>
            </w:pPr>
          </w:p>
        </w:tc>
        <w:tc>
          <w:tcPr>
            <w:tcW w:w="2245" w:type="dxa"/>
            <w:vMerge/>
          </w:tcPr>
          <w:p w14:paraId="5B7474E8" w14:textId="77777777" w:rsidR="00E52E36" w:rsidRDefault="00E52E36" w:rsidP="00E52E36">
            <w:pPr>
              <w:pStyle w:val="ListParagraph"/>
              <w:numPr>
                <w:ilvl w:val="0"/>
                <w:numId w:val="5"/>
              </w:numPr>
              <w:spacing w:after="0" w:line="240" w:lineRule="auto"/>
              <w:ind w:left="177" w:hanging="177"/>
            </w:pPr>
          </w:p>
        </w:tc>
        <w:tc>
          <w:tcPr>
            <w:tcW w:w="6662" w:type="dxa"/>
            <w:vMerge/>
          </w:tcPr>
          <w:p w14:paraId="1DB5CF9C" w14:textId="77777777" w:rsidR="00E52E36" w:rsidRDefault="00E52E36" w:rsidP="00E52E36">
            <w:pPr>
              <w:pStyle w:val="ListParagraph"/>
              <w:numPr>
                <w:ilvl w:val="0"/>
                <w:numId w:val="7"/>
              </w:numPr>
              <w:spacing w:after="0" w:line="240" w:lineRule="auto"/>
              <w:ind w:left="170" w:hanging="170"/>
            </w:pPr>
          </w:p>
        </w:tc>
      </w:tr>
      <w:tr w:rsidR="005F7FF5" w14:paraId="11287ADE" w14:textId="77777777" w:rsidTr="00D13232">
        <w:trPr>
          <w:trHeight w:val="405"/>
        </w:trPr>
        <w:tc>
          <w:tcPr>
            <w:tcW w:w="1505" w:type="dxa"/>
            <w:shd w:val="clear" w:color="auto" w:fill="00B0F0"/>
            <w:vAlign w:val="center"/>
          </w:tcPr>
          <w:p w14:paraId="73A5FF4F" w14:textId="507E4C1D" w:rsidR="00E52E36" w:rsidRPr="00CA2569" w:rsidRDefault="00E52E36" w:rsidP="00E52E36">
            <w:pPr>
              <w:spacing w:after="0" w:line="240" w:lineRule="auto"/>
              <w:rPr>
                <w:b/>
                <w:sz w:val="26"/>
                <w:szCs w:val="26"/>
              </w:rPr>
            </w:pPr>
            <w:r w:rsidRPr="0010485E">
              <w:rPr>
                <w:b/>
                <w:bCs/>
              </w:rPr>
              <w:t xml:space="preserve">Strong </w:t>
            </w:r>
          </w:p>
        </w:tc>
        <w:tc>
          <w:tcPr>
            <w:tcW w:w="502" w:type="dxa"/>
          </w:tcPr>
          <w:p w14:paraId="537E4E88" w14:textId="58BA06DC" w:rsidR="00E52E36" w:rsidRPr="00CA2569" w:rsidRDefault="00E52E36" w:rsidP="00E52E36">
            <w:pPr>
              <w:spacing w:after="0" w:line="240" w:lineRule="auto"/>
              <w:rPr>
                <w:b/>
                <w:sz w:val="26"/>
                <w:szCs w:val="26"/>
              </w:rPr>
            </w:pPr>
          </w:p>
        </w:tc>
        <w:tc>
          <w:tcPr>
            <w:tcW w:w="2245" w:type="dxa"/>
            <w:vMerge/>
          </w:tcPr>
          <w:p w14:paraId="2F97A2B4" w14:textId="77777777" w:rsidR="00E52E36" w:rsidRDefault="00E52E36" w:rsidP="00E52E36">
            <w:pPr>
              <w:pStyle w:val="ListParagraph"/>
              <w:numPr>
                <w:ilvl w:val="0"/>
                <w:numId w:val="5"/>
              </w:numPr>
              <w:spacing w:after="0" w:line="240" w:lineRule="auto"/>
              <w:ind w:left="177" w:hanging="177"/>
            </w:pPr>
          </w:p>
        </w:tc>
        <w:tc>
          <w:tcPr>
            <w:tcW w:w="6662" w:type="dxa"/>
            <w:vMerge/>
          </w:tcPr>
          <w:p w14:paraId="6749B16C" w14:textId="77777777" w:rsidR="00E52E36" w:rsidRDefault="00E52E36" w:rsidP="00E52E36">
            <w:pPr>
              <w:pStyle w:val="ListParagraph"/>
              <w:numPr>
                <w:ilvl w:val="0"/>
                <w:numId w:val="7"/>
              </w:numPr>
              <w:spacing w:after="0" w:line="240" w:lineRule="auto"/>
              <w:ind w:left="170" w:hanging="170"/>
            </w:pPr>
          </w:p>
        </w:tc>
      </w:tr>
      <w:tr w:rsidR="005F7FF5" w14:paraId="7EEF6C7D" w14:textId="77777777" w:rsidTr="00D13232">
        <w:trPr>
          <w:trHeight w:val="405"/>
        </w:trPr>
        <w:tc>
          <w:tcPr>
            <w:tcW w:w="1505" w:type="dxa"/>
            <w:shd w:val="clear" w:color="auto" w:fill="FFFF00"/>
            <w:vAlign w:val="center"/>
          </w:tcPr>
          <w:p w14:paraId="316AACCF" w14:textId="183AE78E" w:rsidR="00E52E36" w:rsidRPr="00CA2569" w:rsidRDefault="00E52E36" w:rsidP="00E52E36">
            <w:pPr>
              <w:spacing w:after="0" w:line="240" w:lineRule="auto"/>
              <w:rPr>
                <w:b/>
                <w:sz w:val="26"/>
                <w:szCs w:val="26"/>
              </w:rPr>
            </w:pPr>
            <w:r w:rsidRPr="0010485E">
              <w:rPr>
                <w:b/>
                <w:bCs/>
              </w:rPr>
              <w:t>Exceptional</w:t>
            </w:r>
          </w:p>
        </w:tc>
        <w:tc>
          <w:tcPr>
            <w:tcW w:w="502" w:type="dxa"/>
          </w:tcPr>
          <w:p w14:paraId="3F326491" w14:textId="2A12E1BC" w:rsidR="00E52E36" w:rsidRPr="00CA2569" w:rsidRDefault="00E52E36" w:rsidP="00E52E36">
            <w:pPr>
              <w:spacing w:after="0" w:line="240" w:lineRule="auto"/>
              <w:rPr>
                <w:b/>
                <w:sz w:val="26"/>
                <w:szCs w:val="26"/>
              </w:rPr>
            </w:pPr>
          </w:p>
        </w:tc>
        <w:tc>
          <w:tcPr>
            <w:tcW w:w="2245" w:type="dxa"/>
            <w:vMerge/>
          </w:tcPr>
          <w:p w14:paraId="0B48D975" w14:textId="77777777" w:rsidR="00E52E36" w:rsidRDefault="00E52E36" w:rsidP="00E52E36">
            <w:pPr>
              <w:pStyle w:val="ListParagraph"/>
              <w:numPr>
                <w:ilvl w:val="0"/>
                <w:numId w:val="5"/>
              </w:numPr>
              <w:spacing w:after="0" w:line="240" w:lineRule="auto"/>
              <w:ind w:left="177" w:hanging="177"/>
            </w:pPr>
          </w:p>
        </w:tc>
        <w:tc>
          <w:tcPr>
            <w:tcW w:w="6662" w:type="dxa"/>
            <w:vMerge/>
          </w:tcPr>
          <w:p w14:paraId="04CB1BA0" w14:textId="77777777" w:rsidR="00E52E36" w:rsidRDefault="00E52E36" w:rsidP="00E52E36">
            <w:pPr>
              <w:pStyle w:val="ListParagraph"/>
              <w:numPr>
                <w:ilvl w:val="0"/>
                <w:numId w:val="7"/>
              </w:numPr>
              <w:spacing w:after="0" w:line="240" w:lineRule="auto"/>
              <w:ind w:left="170" w:hanging="170"/>
            </w:pPr>
          </w:p>
        </w:tc>
      </w:tr>
      <w:tr w:rsidR="00C60115" w14:paraId="08CF04ED" w14:textId="77777777" w:rsidTr="00C60115">
        <w:trPr>
          <w:trHeight w:val="488"/>
        </w:trPr>
        <w:tc>
          <w:tcPr>
            <w:tcW w:w="2007" w:type="dxa"/>
            <w:gridSpan w:val="2"/>
          </w:tcPr>
          <w:p w14:paraId="7B22718E" w14:textId="4C2C9C31" w:rsidR="00C60115" w:rsidRDefault="00C60115" w:rsidP="005C20CF">
            <w:pPr>
              <w:spacing w:after="0" w:line="240" w:lineRule="auto"/>
              <w:ind w:hanging="111"/>
              <w:rPr>
                <w:b/>
                <w:sz w:val="26"/>
                <w:szCs w:val="26"/>
              </w:rPr>
            </w:pPr>
            <w:r>
              <w:rPr>
                <w:b/>
                <w:sz w:val="26"/>
                <w:szCs w:val="26"/>
              </w:rPr>
              <w:t>Priority 2:</w:t>
            </w:r>
          </w:p>
          <w:p w14:paraId="29CDFDF6" w14:textId="7EA73FDA" w:rsidR="00C60115" w:rsidRDefault="00C60115" w:rsidP="00C60115">
            <w:pPr>
              <w:spacing w:after="0" w:line="240" w:lineRule="auto"/>
              <w:rPr>
                <w:color w:val="FF0000"/>
                <w:sz w:val="24"/>
                <w:szCs w:val="24"/>
              </w:rPr>
            </w:pPr>
            <w:r>
              <w:rPr>
                <w:color w:val="FF0000"/>
                <w:sz w:val="24"/>
                <w:szCs w:val="24"/>
              </w:rPr>
              <w:t>£7000</w:t>
            </w:r>
          </w:p>
          <w:p w14:paraId="14D100C4" w14:textId="39943E85" w:rsidR="00C60115" w:rsidRPr="00C60115" w:rsidRDefault="00C60115" w:rsidP="00C60115">
            <w:r>
              <w:t>To implement a curriculum for children who are SEND that supports and evidences their progress at their cognitive level.</w:t>
            </w:r>
          </w:p>
        </w:tc>
        <w:tc>
          <w:tcPr>
            <w:tcW w:w="2245" w:type="dxa"/>
            <w:vMerge w:val="restart"/>
          </w:tcPr>
          <w:p w14:paraId="45F9EA78" w14:textId="77777777" w:rsidR="00C60115" w:rsidRDefault="00C60115" w:rsidP="007E462B">
            <w:pPr>
              <w:pStyle w:val="ListParagraph"/>
              <w:numPr>
                <w:ilvl w:val="0"/>
                <w:numId w:val="5"/>
              </w:numPr>
              <w:spacing w:after="0" w:line="240" w:lineRule="auto"/>
              <w:ind w:left="177" w:hanging="177"/>
            </w:pPr>
            <w:r w:rsidRPr="00F34372">
              <w:t>Assessments against new PIVATs matched to new curriculum will determine personalised next steps</w:t>
            </w:r>
            <w:r>
              <w:t>.</w:t>
            </w:r>
          </w:p>
          <w:p w14:paraId="27E6647F" w14:textId="751ECC65" w:rsidR="00C60115" w:rsidRDefault="00C60115" w:rsidP="00007E67">
            <w:pPr>
              <w:pStyle w:val="ListParagraph"/>
              <w:numPr>
                <w:ilvl w:val="0"/>
                <w:numId w:val="5"/>
              </w:numPr>
              <w:spacing w:after="0" w:line="240" w:lineRule="auto"/>
              <w:ind w:left="177" w:hanging="177"/>
            </w:pPr>
            <w:r>
              <w:t xml:space="preserve">Launched High Quality Teaching evidence base for each class to focus on reasonable adjustments. </w:t>
            </w:r>
          </w:p>
        </w:tc>
        <w:tc>
          <w:tcPr>
            <w:tcW w:w="6662" w:type="dxa"/>
            <w:vMerge w:val="restart"/>
          </w:tcPr>
          <w:p w14:paraId="34B9EF8F" w14:textId="77777777" w:rsidR="0087649E" w:rsidRDefault="0087649E" w:rsidP="0087649E">
            <w:pPr>
              <w:pStyle w:val="ListParagraph"/>
              <w:spacing w:after="0" w:line="240" w:lineRule="auto"/>
              <w:ind w:left="177"/>
            </w:pPr>
          </w:p>
          <w:p w14:paraId="5002F84E" w14:textId="115CEB42" w:rsidR="00C60115" w:rsidRDefault="00C60115" w:rsidP="003F5557">
            <w:pPr>
              <w:pStyle w:val="ListParagraph"/>
              <w:numPr>
                <w:ilvl w:val="0"/>
                <w:numId w:val="5"/>
              </w:numPr>
              <w:spacing w:after="0" w:line="240" w:lineRule="auto"/>
              <w:ind w:left="177" w:hanging="218"/>
            </w:pPr>
            <w:r>
              <w:t>All classes have Zones of Regulation displays in classrooms and have had training</w:t>
            </w:r>
            <w:r w:rsidR="00CC2215">
              <w:t xml:space="preserve"> in My Happy Mind</w:t>
            </w:r>
          </w:p>
          <w:p w14:paraId="0C9187D2" w14:textId="77777777" w:rsidR="00C60115" w:rsidRDefault="00C60115" w:rsidP="005F43B3">
            <w:pPr>
              <w:pStyle w:val="ListParagraph"/>
              <w:numPr>
                <w:ilvl w:val="0"/>
                <w:numId w:val="5"/>
              </w:numPr>
              <w:spacing w:after="0" w:line="240" w:lineRule="auto"/>
              <w:ind w:left="177" w:hanging="218"/>
            </w:pPr>
            <w:r>
              <w:t xml:space="preserve">All pupils working well below the age-related curriculum are assessed against PIVATs and with personal targets. </w:t>
            </w:r>
          </w:p>
          <w:p w14:paraId="156EEE86" w14:textId="77777777" w:rsidR="00C60115" w:rsidRDefault="00C60115" w:rsidP="00F931F7">
            <w:pPr>
              <w:pStyle w:val="ListParagraph"/>
              <w:numPr>
                <w:ilvl w:val="0"/>
                <w:numId w:val="5"/>
              </w:numPr>
              <w:spacing w:after="0" w:line="240" w:lineRule="auto"/>
              <w:ind w:left="177" w:hanging="218"/>
            </w:pPr>
            <w:r>
              <w:t xml:space="preserve">High Quality and Adaptive teaching sheets completed by each class. </w:t>
            </w:r>
          </w:p>
          <w:p w14:paraId="4528F508" w14:textId="77777777" w:rsidR="00C60115" w:rsidRDefault="00C60115" w:rsidP="00F931F7">
            <w:pPr>
              <w:pStyle w:val="ListParagraph"/>
              <w:numPr>
                <w:ilvl w:val="0"/>
                <w:numId w:val="5"/>
              </w:numPr>
              <w:spacing w:after="0" w:line="240" w:lineRule="auto"/>
              <w:ind w:left="177" w:hanging="218"/>
            </w:pPr>
            <w:r>
              <w:t>Each class needs are identified by SLT and SEN lead and provision mapped termly.</w:t>
            </w:r>
          </w:p>
          <w:p w14:paraId="42DD2135" w14:textId="77777777" w:rsidR="00C60115" w:rsidRDefault="00C60115" w:rsidP="00F931F7">
            <w:pPr>
              <w:pStyle w:val="ListParagraph"/>
              <w:numPr>
                <w:ilvl w:val="0"/>
                <w:numId w:val="5"/>
              </w:numPr>
              <w:spacing w:after="0" w:line="240" w:lineRule="auto"/>
              <w:ind w:left="177" w:hanging="218"/>
            </w:pPr>
            <w:r>
              <w:t xml:space="preserve">Support groups and interventions are evaluated by TAs via the Pupil Passports. </w:t>
            </w:r>
          </w:p>
          <w:p w14:paraId="0E642A33" w14:textId="77777777" w:rsidR="00C60115" w:rsidRDefault="00C60115" w:rsidP="002B26D2">
            <w:pPr>
              <w:pStyle w:val="ListParagraph"/>
              <w:numPr>
                <w:ilvl w:val="0"/>
                <w:numId w:val="5"/>
              </w:numPr>
              <w:spacing w:after="0" w:line="240" w:lineRule="auto"/>
              <w:ind w:left="177" w:hanging="218"/>
            </w:pPr>
            <w:r w:rsidRPr="002C2EC0">
              <w:rPr>
                <w:b/>
                <w:bCs/>
              </w:rPr>
              <w:t>OFSTED Parent view</w:t>
            </w:r>
            <w:r>
              <w:t>: 100% of parents agreed the school gives their SEND child the support they need to succeed.</w:t>
            </w:r>
          </w:p>
          <w:p w14:paraId="5900A537" w14:textId="26B13B9F" w:rsidR="00C60115" w:rsidRPr="003F5557" w:rsidRDefault="00C60115" w:rsidP="002B26D2">
            <w:pPr>
              <w:pStyle w:val="ListParagraph"/>
              <w:numPr>
                <w:ilvl w:val="0"/>
                <w:numId w:val="5"/>
              </w:numPr>
              <w:spacing w:after="0" w:line="240" w:lineRule="auto"/>
              <w:ind w:left="177" w:hanging="218"/>
            </w:pPr>
            <w:r w:rsidRPr="002B26D2">
              <w:rPr>
                <w:b/>
                <w:bCs/>
              </w:rPr>
              <w:t>OFSTED Jan 2025</w:t>
            </w:r>
            <w:r w:rsidRPr="001B3AD1">
              <w:t>:</w:t>
            </w:r>
            <w:r>
              <w:t xml:space="preserve"> “</w:t>
            </w:r>
            <w:r w:rsidRPr="002B26D2">
              <w:rPr>
                <w:i/>
                <w:iCs/>
              </w:rPr>
              <w:t>The school has suitable systems in place to identify and assess the additional needs of pupils with SEND. It works closely with families and other professionals to ensure that these pupils have the help and support that they need. Teachers adapt lesson activities skilfully so that all pupils can learn the curriculum alongside their peers</w:t>
            </w:r>
            <w:r>
              <w:t>.”</w:t>
            </w:r>
          </w:p>
        </w:tc>
      </w:tr>
      <w:tr w:rsidR="00C60115" w14:paraId="420E48CF" w14:textId="77777777" w:rsidTr="00C60115">
        <w:trPr>
          <w:trHeight w:val="552"/>
        </w:trPr>
        <w:tc>
          <w:tcPr>
            <w:tcW w:w="1559" w:type="dxa"/>
            <w:shd w:val="clear" w:color="auto" w:fill="FF0000"/>
            <w:vAlign w:val="center"/>
          </w:tcPr>
          <w:p w14:paraId="21D505D9" w14:textId="0BE77538" w:rsidR="00C60115" w:rsidRDefault="00C60115" w:rsidP="00C60115">
            <w:pPr>
              <w:spacing w:after="0" w:line="240" w:lineRule="auto"/>
              <w:ind w:left="-114" w:firstLine="3"/>
              <w:rPr>
                <w:b/>
                <w:sz w:val="26"/>
                <w:szCs w:val="26"/>
              </w:rPr>
            </w:pPr>
            <w:r w:rsidRPr="0010485E">
              <w:rPr>
                <w:b/>
                <w:bCs/>
              </w:rPr>
              <w:t xml:space="preserve">Urgent Improvement </w:t>
            </w:r>
          </w:p>
        </w:tc>
        <w:tc>
          <w:tcPr>
            <w:tcW w:w="448" w:type="dxa"/>
          </w:tcPr>
          <w:p w14:paraId="493BB126" w14:textId="507E8C31" w:rsidR="00C60115" w:rsidRDefault="00C60115" w:rsidP="00C60115">
            <w:pPr>
              <w:spacing w:after="0" w:line="240" w:lineRule="auto"/>
              <w:ind w:hanging="111"/>
              <w:rPr>
                <w:b/>
                <w:sz w:val="26"/>
                <w:szCs w:val="26"/>
              </w:rPr>
            </w:pPr>
          </w:p>
        </w:tc>
        <w:tc>
          <w:tcPr>
            <w:tcW w:w="2245" w:type="dxa"/>
            <w:vMerge/>
          </w:tcPr>
          <w:p w14:paraId="1207EDA0" w14:textId="77777777" w:rsidR="00C60115" w:rsidRPr="00F34372" w:rsidRDefault="00C60115" w:rsidP="00C60115">
            <w:pPr>
              <w:pStyle w:val="ListParagraph"/>
              <w:numPr>
                <w:ilvl w:val="0"/>
                <w:numId w:val="5"/>
              </w:numPr>
              <w:spacing w:after="0" w:line="240" w:lineRule="auto"/>
              <w:ind w:left="177" w:hanging="177"/>
            </w:pPr>
          </w:p>
        </w:tc>
        <w:tc>
          <w:tcPr>
            <w:tcW w:w="6662" w:type="dxa"/>
            <w:vMerge/>
          </w:tcPr>
          <w:p w14:paraId="5533DF67" w14:textId="77777777" w:rsidR="00C60115" w:rsidRDefault="00C60115" w:rsidP="00C60115">
            <w:pPr>
              <w:pStyle w:val="ListParagraph"/>
              <w:numPr>
                <w:ilvl w:val="0"/>
                <w:numId w:val="5"/>
              </w:numPr>
              <w:spacing w:after="0" w:line="240" w:lineRule="auto"/>
              <w:ind w:left="177" w:hanging="218"/>
            </w:pPr>
          </w:p>
        </w:tc>
      </w:tr>
      <w:tr w:rsidR="00C60115" w14:paraId="77086B9B" w14:textId="77777777" w:rsidTr="00C60115">
        <w:trPr>
          <w:trHeight w:val="546"/>
        </w:trPr>
        <w:tc>
          <w:tcPr>
            <w:tcW w:w="1559" w:type="dxa"/>
            <w:shd w:val="clear" w:color="auto" w:fill="FFC000"/>
            <w:vAlign w:val="center"/>
          </w:tcPr>
          <w:p w14:paraId="5A7C8D32" w14:textId="49888FAE" w:rsidR="00C60115" w:rsidRDefault="00C60115" w:rsidP="00C60115">
            <w:pPr>
              <w:spacing w:after="0" w:line="240" w:lineRule="auto"/>
              <w:ind w:left="-256" w:firstLine="145"/>
              <w:rPr>
                <w:b/>
                <w:sz w:val="26"/>
                <w:szCs w:val="26"/>
              </w:rPr>
            </w:pPr>
            <w:r w:rsidRPr="0010485E">
              <w:rPr>
                <w:b/>
                <w:bCs/>
              </w:rPr>
              <w:t xml:space="preserve">Needs Attention </w:t>
            </w:r>
          </w:p>
        </w:tc>
        <w:tc>
          <w:tcPr>
            <w:tcW w:w="448" w:type="dxa"/>
          </w:tcPr>
          <w:p w14:paraId="390C1799" w14:textId="258AD791" w:rsidR="00C60115" w:rsidRDefault="00C60115" w:rsidP="00C60115">
            <w:pPr>
              <w:spacing w:after="0" w:line="240" w:lineRule="auto"/>
              <w:ind w:hanging="111"/>
              <w:rPr>
                <w:b/>
                <w:sz w:val="26"/>
                <w:szCs w:val="26"/>
              </w:rPr>
            </w:pPr>
          </w:p>
        </w:tc>
        <w:tc>
          <w:tcPr>
            <w:tcW w:w="2245" w:type="dxa"/>
            <w:vMerge/>
          </w:tcPr>
          <w:p w14:paraId="1FF21FBA" w14:textId="77777777" w:rsidR="00C60115" w:rsidRPr="00F34372" w:rsidRDefault="00C60115" w:rsidP="00C60115">
            <w:pPr>
              <w:pStyle w:val="ListParagraph"/>
              <w:numPr>
                <w:ilvl w:val="0"/>
                <w:numId w:val="5"/>
              </w:numPr>
              <w:spacing w:after="0" w:line="240" w:lineRule="auto"/>
              <w:ind w:left="177" w:hanging="177"/>
            </w:pPr>
          </w:p>
        </w:tc>
        <w:tc>
          <w:tcPr>
            <w:tcW w:w="6662" w:type="dxa"/>
            <w:vMerge/>
          </w:tcPr>
          <w:p w14:paraId="26B7DF90" w14:textId="77777777" w:rsidR="00C60115" w:rsidRDefault="00C60115" w:rsidP="00C60115">
            <w:pPr>
              <w:pStyle w:val="ListParagraph"/>
              <w:numPr>
                <w:ilvl w:val="0"/>
                <w:numId w:val="5"/>
              </w:numPr>
              <w:spacing w:after="0" w:line="240" w:lineRule="auto"/>
              <w:ind w:left="177" w:hanging="218"/>
            </w:pPr>
          </w:p>
        </w:tc>
      </w:tr>
      <w:tr w:rsidR="00C60115" w14:paraId="29A11F3C" w14:textId="77777777" w:rsidTr="00C60115">
        <w:trPr>
          <w:trHeight w:val="567"/>
        </w:trPr>
        <w:tc>
          <w:tcPr>
            <w:tcW w:w="1559" w:type="dxa"/>
            <w:shd w:val="clear" w:color="auto" w:fill="00B050"/>
            <w:vAlign w:val="center"/>
          </w:tcPr>
          <w:p w14:paraId="0061B558" w14:textId="16FCD1BE" w:rsidR="00C60115" w:rsidRDefault="00C60115" w:rsidP="00C60115">
            <w:pPr>
              <w:spacing w:after="0" w:line="240" w:lineRule="auto"/>
              <w:ind w:hanging="111"/>
              <w:rPr>
                <w:b/>
                <w:sz w:val="26"/>
                <w:szCs w:val="26"/>
              </w:rPr>
            </w:pPr>
            <w:r w:rsidRPr="0010485E">
              <w:rPr>
                <w:b/>
                <w:bCs/>
              </w:rPr>
              <w:t>Expected</w:t>
            </w:r>
          </w:p>
        </w:tc>
        <w:tc>
          <w:tcPr>
            <w:tcW w:w="448" w:type="dxa"/>
            <w:vAlign w:val="center"/>
          </w:tcPr>
          <w:p w14:paraId="1915006A" w14:textId="3C9E21AC" w:rsidR="00C60115" w:rsidRDefault="00C60115" w:rsidP="00C60115">
            <w:pPr>
              <w:spacing w:after="0" w:line="240" w:lineRule="auto"/>
              <w:ind w:hanging="111"/>
              <w:jc w:val="center"/>
              <w:rPr>
                <w:b/>
                <w:sz w:val="26"/>
                <w:szCs w:val="26"/>
              </w:rPr>
            </w:pPr>
          </w:p>
        </w:tc>
        <w:tc>
          <w:tcPr>
            <w:tcW w:w="2245" w:type="dxa"/>
            <w:vMerge/>
          </w:tcPr>
          <w:p w14:paraId="55BD9396" w14:textId="77777777" w:rsidR="00C60115" w:rsidRPr="00F34372" w:rsidRDefault="00C60115" w:rsidP="00C60115">
            <w:pPr>
              <w:pStyle w:val="ListParagraph"/>
              <w:numPr>
                <w:ilvl w:val="0"/>
                <w:numId w:val="5"/>
              </w:numPr>
              <w:spacing w:after="0" w:line="240" w:lineRule="auto"/>
              <w:ind w:left="177" w:hanging="177"/>
            </w:pPr>
          </w:p>
        </w:tc>
        <w:tc>
          <w:tcPr>
            <w:tcW w:w="6662" w:type="dxa"/>
            <w:vMerge/>
          </w:tcPr>
          <w:p w14:paraId="64D3BA5B" w14:textId="77777777" w:rsidR="00C60115" w:rsidRDefault="00C60115" w:rsidP="00C60115">
            <w:pPr>
              <w:pStyle w:val="ListParagraph"/>
              <w:numPr>
                <w:ilvl w:val="0"/>
                <w:numId w:val="5"/>
              </w:numPr>
              <w:spacing w:after="0" w:line="240" w:lineRule="auto"/>
              <w:ind w:left="177" w:hanging="218"/>
            </w:pPr>
          </w:p>
        </w:tc>
      </w:tr>
      <w:tr w:rsidR="00C60115" w14:paraId="6E87690F" w14:textId="77777777" w:rsidTr="00007E67">
        <w:trPr>
          <w:trHeight w:val="527"/>
        </w:trPr>
        <w:tc>
          <w:tcPr>
            <w:tcW w:w="1559" w:type="dxa"/>
            <w:shd w:val="clear" w:color="auto" w:fill="00B0F0"/>
            <w:vAlign w:val="center"/>
          </w:tcPr>
          <w:p w14:paraId="108B3A85" w14:textId="7C071D18" w:rsidR="00C60115" w:rsidRDefault="00C60115" w:rsidP="00C60115">
            <w:pPr>
              <w:spacing w:after="0" w:line="240" w:lineRule="auto"/>
              <w:ind w:left="-114"/>
              <w:rPr>
                <w:b/>
                <w:sz w:val="26"/>
                <w:szCs w:val="26"/>
              </w:rPr>
            </w:pPr>
            <w:r w:rsidRPr="0010485E">
              <w:rPr>
                <w:b/>
                <w:bCs/>
              </w:rPr>
              <w:t xml:space="preserve">Strong </w:t>
            </w:r>
          </w:p>
        </w:tc>
        <w:tc>
          <w:tcPr>
            <w:tcW w:w="448" w:type="dxa"/>
            <w:vAlign w:val="center"/>
          </w:tcPr>
          <w:p w14:paraId="25380309" w14:textId="197E9875" w:rsidR="00C60115" w:rsidRDefault="00007E67" w:rsidP="00007E67">
            <w:pPr>
              <w:spacing w:after="0" w:line="240" w:lineRule="auto"/>
              <w:jc w:val="center"/>
              <w:rPr>
                <w:b/>
                <w:sz w:val="26"/>
                <w:szCs w:val="26"/>
              </w:rPr>
            </w:pPr>
            <w:r w:rsidRPr="0010485E">
              <w:rPr>
                <w:noProof/>
              </w:rPr>
              <w:drawing>
                <wp:inline distT="0" distB="0" distL="0" distR="0" wp14:anchorId="28AB733B" wp14:editId="54707726">
                  <wp:extent cx="179070" cy="190350"/>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1379" cy="203434"/>
                          </a:xfrm>
                          <a:prstGeom prst="rect">
                            <a:avLst/>
                          </a:prstGeom>
                        </pic:spPr>
                      </pic:pic>
                    </a:graphicData>
                  </a:graphic>
                </wp:inline>
              </w:drawing>
            </w:r>
          </w:p>
        </w:tc>
        <w:tc>
          <w:tcPr>
            <w:tcW w:w="2245" w:type="dxa"/>
            <w:vMerge/>
          </w:tcPr>
          <w:p w14:paraId="70D9399F" w14:textId="77777777" w:rsidR="00C60115" w:rsidRPr="00F34372" w:rsidRDefault="00C60115" w:rsidP="00C60115">
            <w:pPr>
              <w:pStyle w:val="ListParagraph"/>
              <w:numPr>
                <w:ilvl w:val="0"/>
                <w:numId w:val="5"/>
              </w:numPr>
              <w:spacing w:after="0" w:line="240" w:lineRule="auto"/>
              <w:ind w:left="177" w:hanging="177"/>
            </w:pPr>
          </w:p>
        </w:tc>
        <w:tc>
          <w:tcPr>
            <w:tcW w:w="6662" w:type="dxa"/>
            <w:vMerge/>
          </w:tcPr>
          <w:p w14:paraId="5884824B" w14:textId="77777777" w:rsidR="00C60115" w:rsidRDefault="00C60115" w:rsidP="00C60115">
            <w:pPr>
              <w:pStyle w:val="ListParagraph"/>
              <w:numPr>
                <w:ilvl w:val="0"/>
                <w:numId w:val="5"/>
              </w:numPr>
              <w:spacing w:after="0" w:line="240" w:lineRule="auto"/>
              <w:ind w:left="177" w:hanging="218"/>
            </w:pPr>
          </w:p>
        </w:tc>
      </w:tr>
      <w:tr w:rsidR="00C60115" w14:paraId="31C76585" w14:textId="77777777" w:rsidTr="00C60115">
        <w:trPr>
          <w:trHeight w:val="970"/>
        </w:trPr>
        <w:tc>
          <w:tcPr>
            <w:tcW w:w="1559" w:type="dxa"/>
            <w:shd w:val="clear" w:color="auto" w:fill="FFFF00"/>
            <w:vAlign w:val="center"/>
          </w:tcPr>
          <w:p w14:paraId="698A592B" w14:textId="37F40EF7" w:rsidR="00C60115" w:rsidRDefault="00C60115" w:rsidP="00C60115">
            <w:pPr>
              <w:spacing w:after="0" w:line="240" w:lineRule="auto"/>
              <w:ind w:hanging="111"/>
              <w:rPr>
                <w:b/>
                <w:sz w:val="26"/>
                <w:szCs w:val="26"/>
              </w:rPr>
            </w:pPr>
            <w:r w:rsidRPr="0010485E">
              <w:rPr>
                <w:b/>
                <w:bCs/>
              </w:rPr>
              <w:t>Exceptional</w:t>
            </w:r>
          </w:p>
        </w:tc>
        <w:tc>
          <w:tcPr>
            <w:tcW w:w="448" w:type="dxa"/>
          </w:tcPr>
          <w:p w14:paraId="5BD66147" w14:textId="5816460E" w:rsidR="00C60115" w:rsidRDefault="00C60115" w:rsidP="00C60115">
            <w:pPr>
              <w:spacing w:after="0" w:line="240" w:lineRule="auto"/>
              <w:ind w:hanging="111"/>
              <w:rPr>
                <w:b/>
                <w:sz w:val="26"/>
                <w:szCs w:val="26"/>
              </w:rPr>
            </w:pPr>
          </w:p>
        </w:tc>
        <w:tc>
          <w:tcPr>
            <w:tcW w:w="2245" w:type="dxa"/>
            <w:vMerge/>
          </w:tcPr>
          <w:p w14:paraId="4A5ED24F" w14:textId="77777777" w:rsidR="00C60115" w:rsidRPr="00F34372" w:rsidRDefault="00C60115" w:rsidP="00C60115">
            <w:pPr>
              <w:pStyle w:val="ListParagraph"/>
              <w:numPr>
                <w:ilvl w:val="0"/>
                <w:numId w:val="5"/>
              </w:numPr>
              <w:spacing w:after="0" w:line="240" w:lineRule="auto"/>
              <w:ind w:left="177" w:hanging="177"/>
            </w:pPr>
          </w:p>
        </w:tc>
        <w:tc>
          <w:tcPr>
            <w:tcW w:w="6662" w:type="dxa"/>
            <w:vMerge/>
          </w:tcPr>
          <w:p w14:paraId="32B701A8" w14:textId="77777777" w:rsidR="00C60115" w:rsidRDefault="00C60115" w:rsidP="00C60115">
            <w:pPr>
              <w:pStyle w:val="ListParagraph"/>
              <w:numPr>
                <w:ilvl w:val="0"/>
                <w:numId w:val="5"/>
              </w:numPr>
              <w:spacing w:after="0" w:line="240" w:lineRule="auto"/>
              <w:ind w:left="177" w:hanging="218"/>
            </w:pPr>
          </w:p>
        </w:tc>
      </w:tr>
      <w:tr w:rsidR="00C60115" w14:paraId="187E5B95" w14:textId="77777777" w:rsidTr="00C60115">
        <w:trPr>
          <w:trHeight w:val="745"/>
        </w:trPr>
        <w:tc>
          <w:tcPr>
            <w:tcW w:w="2007" w:type="dxa"/>
            <w:gridSpan w:val="2"/>
          </w:tcPr>
          <w:p w14:paraId="03743FA5" w14:textId="66F1C6AA" w:rsidR="00C60115" w:rsidRDefault="00C60115" w:rsidP="005C20CF">
            <w:pPr>
              <w:spacing w:after="0" w:line="240" w:lineRule="auto"/>
              <w:ind w:hanging="111"/>
              <w:rPr>
                <w:b/>
                <w:sz w:val="26"/>
                <w:szCs w:val="26"/>
              </w:rPr>
            </w:pPr>
            <w:r>
              <w:rPr>
                <w:b/>
                <w:sz w:val="26"/>
                <w:szCs w:val="26"/>
              </w:rPr>
              <w:lastRenderedPageBreak/>
              <w:t xml:space="preserve"> Priority 3:</w:t>
            </w:r>
          </w:p>
          <w:p w14:paraId="0FBB3F08" w14:textId="77777777" w:rsidR="008D67A2" w:rsidRDefault="00C60115" w:rsidP="005C20CF">
            <w:pPr>
              <w:spacing w:after="0" w:line="240" w:lineRule="auto"/>
              <w:ind w:hanging="111"/>
              <w:rPr>
                <w:color w:val="FF0000"/>
                <w:sz w:val="24"/>
                <w:szCs w:val="24"/>
              </w:rPr>
            </w:pPr>
            <w:r>
              <w:rPr>
                <w:color w:val="FF0000"/>
                <w:sz w:val="24"/>
                <w:szCs w:val="24"/>
              </w:rPr>
              <w:t xml:space="preserve">  </w:t>
            </w:r>
          </w:p>
          <w:p w14:paraId="645F43B1" w14:textId="4F4B3A64" w:rsidR="00C60115" w:rsidRDefault="008D67A2" w:rsidP="005C20CF">
            <w:pPr>
              <w:spacing w:after="0" w:line="240" w:lineRule="auto"/>
              <w:ind w:hanging="111"/>
              <w:rPr>
                <w:color w:val="FF0000"/>
                <w:sz w:val="24"/>
                <w:szCs w:val="24"/>
              </w:rPr>
            </w:pPr>
            <w:r>
              <w:rPr>
                <w:color w:val="FF0000"/>
                <w:sz w:val="24"/>
                <w:szCs w:val="24"/>
              </w:rPr>
              <w:t xml:space="preserve">  </w:t>
            </w:r>
            <w:r w:rsidR="00C60115">
              <w:rPr>
                <w:color w:val="FF0000"/>
                <w:sz w:val="24"/>
                <w:szCs w:val="24"/>
              </w:rPr>
              <w:t>£4500</w:t>
            </w:r>
          </w:p>
          <w:p w14:paraId="140BEE04" w14:textId="77777777" w:rsidR="008D67A2" w:rsidRDefault="008D67A2" w:rsidP="005C20CF">
            <w:pPr>
              <w:spacing w:after="0" w:line="240" w:lineRule="auto"/>
              <w:ind w:hanging="111"/>
              <w:rPr>
                <w:b/>
                <w:sz w:val="26"/>
                <w:szCs w:val="26"/>
              </w:rPr>
            </w:pPr>
          </w:p>
          <w:p w14:paraId="061ED91C" w14:textId="77777777" w:rsidR="00C60115" w:rsidRDefault="00C60115" w:rsidP="00CC2215">
            <w:pPr>
              <w:spacing w:after="0" w:line="240" w:lineRule="auto"/>
            </w:pPr>
            <w:r w:rsidRPr="00B940A3">
              <w:t xml:space="preserve">To improve the quality of teaching in order to close the gap in attainment for Reading and Phonics for all pupils and progress in Reading in line with other pupils nationally </w:t>
            </w:r>
          </w:p>
          <w:p w14:paraId="015E3C68" w14:textId="28B6C135" w:rsidR="008D67A2" w:rsidRPr="00CC2215" w:rsidRDefault="008D67A2" w:rsidP="00CC2215">
            <w:pPr>
              <w:spacing w:after="0" w:line="240" w:lineRule="auto"/>
            </w:pPr>
          </w:p>
        </w:tc>
        <w:tc>
          <w:tcPr>
            <w:tcW w:w="2245" w:type="dxa"/>
            <w:vMerge w:val="restart"/>
          </w:tcPr>
          <w:p w14:paraId="6FA0412C" w14:textId="7997C90A" w:rsidR="00C60115" w:rsidRDefault="00C60115" w:rsidP="005C20CF">
            <w:pPr>
              <w:pStyle w:val="ListParagraph"/>
              <w:numPr>
                <w:ilvl w:val="0"/>
                <w:numId w:val="5"/>
              </w:numPr>
              <w:spacing w:after="0" w:line="240" w:lineRule="auto"/>
              <w:ind w:left="177" w:hanging="177"/>
            </w:pPr>
            <w:r>
              <w:t xml:space="preserve">RWI mentoring and CPD support. </w:t>
            </w:r>
          </w:p>
          <w:p w14:paraId="4F087579" w14:textId="77777777" w:rsidR="00007E67" w:rsidRDefault="00007E67" w:rsidP="00007E67">
            <w:pPr>
              <w:pStyle w:val="ListParagraph"/>
              <w:spacing w:after="0" w:line="240" w:lineRule="auto"/>
              <w:ind w:left="177"/>
            </w:pPr>
          </w:p>
          <w:p w14:paraId="4A2B4B4B" w14:textId="128F9214" w:rsidR="00C60115" w:rsidRDefault="00C60115" w:rsidP="005C20CF">
            <w:pPr>
              <w:pStyle w:val="ListParagraph"/>
              <w:numPr>
                <w:ilvl w:val="0"/>
                <w:numId w:val="5"/>
              </w:numPr>
              <w:spacing w:after="0" w:line="240" w:lineRule="auto"/>
              <w:ind w:left="177" w:hanging="177"/>
            </w:pPr>
            <w:r>
              <w:t xml:space="preserve">Implemented RWI intervention in KS2. </w:t>
            </w:r>
          </w:p>
          <w:p w14:paraId="28E3CB0E" w14:textId="77777777" w:rsidR="00007E67" w:rsidRDefault="00007E67" w:rsidP="00007E67">
            <w:pPr>
              <w:spacing w:after="0" w:line="240" w:lineRule="auto"/>
            </w:pPr>
          </w:p>
          <w:p w14:paraId="0EF434F9" w14:textId="2011F357" w:rsidR="00C60115" w:rsidRDefault="00C60115" w:rsidP="005C20CF">
            <w:pPr>
              <w:pStyle w:val="ListParagraph"/>
              <w:numPr>
                <w:ilvl w:val="0"/>
                <w:numId w:val="5"/>
              </w:numPr>
              <w:spacing w:after="0" w:line="240" w:lineRule="auto"/>
              <w:ind w:left="177" w:hanging="177"/>
            </w:pPr>
            <w:r>
              <w:t xml:space="preserve">Bought Books for bags for EYFS and Year 1 to closely match their phonics. </w:t>
            </w:r>
          </w:p>
          <w:p w14:paraId="6BB122E0" w14:textId="77777777" w:rsidR="00007E67" w:rsidRDefault="00007E67" w:rsidP="00007E67">
            <w:pPr>
              <w:spacing w:after="0" w:line="240" w:lineRule="auto"/>
            </w:pPr>
          </w:p>
          <w:p w14:paraId="17402572" w14:textId="58DD6077" w:rsidR="00C60115" w:rsidRDefault="00007E67" w:rsidP="005C20CF">
            <w:pPr>
              <w:pStyle w:val="ListParagraph"/>
              <w:numPr>
                <w:ilvl w:val="0"/>
                <w:numId w:val="5"/>
              </w:numPr>
              <w:spacing w:after="0" w:line="240" w:lineRule="auto"/>
              <w:ind w:left="177" w:hanging="177"/>
            </w:pPr>
            <w:r>
              <w:t>Embedded</w:t>
            </w:r>
            <w:r w:rsidR="00C60115">
              <w:t xml:space="preserve"> transitional RWI booklets in Year 2 for comprehension, grammar and spelling. </w:t>
            </w:r>
          </w:p>
        </w:tc>
        <w:tc>
          <w:tcPr>
            <w:tcW w:w="6662" w:type="dxa"/>
            <w:vMerge w:val="restart"/>
          </w:tcPr>
          <w:p w14:paraId="6F41ECE0" w14:textId="5626A963" w:rsidR="00C60115" w:rsidRDefault="00C60115" w:rsidP="005C20CF">
            <w:pPr>
              <w:pStyle w:val="ListParagraph"/>
              <w:spacing w:after="0" w:line="240" w:lineRule="auto"/>
              <w:ind w:left="0"/>
              <w:rPr>
                <w:b/>
                <w:bCs/>
              </w:rPr>
            </w:pPr>
            <w:r>
              <w:rPr>
                <w:b/>
                <w:bCs/>
              </w:rPr>
              <w:t>Early Reading and Phonics:</w:t>
            </w:r>
          </w:p>
          <w:p w14:paraId="39977CB3" w14:textId="2A6F1C9B" w:rsidR="00C60115" w:rsidRPr="00155B90" w:rsidRDefault="00C60115" w:rsidP="00252FAC">
            <w:pPr>
              <w:pStyle w:val="ListParagraph"/>
              <w:numPr>
                <w:ilvl w:val="0"/>
                <w:numId w:val="9"/>
              </w:numPr>
              <w:spacing w:after="0" w:line="240" w:lineRule="auto"/>
              <w:ind w:left="312" w:hanging="212"/>
            </w:pPr>
            <w:r w:rsidRPr="00155B90">
              <w:rPr>
                <w:b/>
                <w:bCs/>
              </w:rPr>
              <w:t>EYFS Comprehension:</w:t>
            </w:r>
            <w:r w:rsidRPr="00155B90">
              <w:t xml:space="preserve"> </w:t>
            </w:r>
            <w:r w:rsidR="00CC2215">
              <w:t>89</w:t>
            </w:r>
            <w:r w:rsidRPr="00155B90">
              <w:t xml:space="preserve">% achieved expected. </w:t>
            </w:r>
          </w:p>
          <w:p w14:paraId="2E4529CF" w14:textId="047E06D3" w:rsidR="00C60115" w:rsidRDefault="00C60115" w:rsidP="00155B90">
            <w:pPr>
              <w:pStyle w:val="ListParagraph"/>
              <w:numPr>
                <w:ilvl w:val="0"/>
                <w:numId w:val="9"/>
              </w:numPr>
              <w:spacing w:after="0" w:line="240" w:lineRule="auto"/>
              <w:ind w:left="312" w:hanging="212"/>
            </w:pPr>
            <w:r w:rsidRPr="00155B90">
              <w:rPr>
                <w:b/>
                <w:bCs/>
              </w:rPr>
              <w:t xml:space="preserve">EYFS Word Reading: </w:t>
            </w:r>
            <w:r w:rsidR="00CC2215" w:rsidRPr="00CC2215">
              <w:t>73</w:t>
            </w:r>
            <w:r w:rsidRPr="00155B90">
              <w:t xml:space="preserve">% achieved expected  </w:t>
            </w:r>
          </w:p>
          <w:p w14:paraId="3BE9C6BA" w14:textId="71D87FFA" w:rsidR="00C60115" w:rsidRDefault="00C60115" w:rsidP="00C60115">
            <w:pPr>
              <w:spacing w:after="0" w:line="240" w:lineRule="auto"/>
            </w:pPr>
          </w:p>
          <w:p w14:paraId="19B283EC" w14:textId="4A3625AC" w:rsidR="00CC2215" w:rsidRDefault="00CC2215" w:rsidP="00C60115">
            <w:pPr>
              <w:spacing w:after="0" w:line="240" w:lineRule="auto"/>
            </w:pPr>
            <w:r w:rsidRPr="00CC2215">
              <w:rPr>
                <w:noProof/>
              </w:rPr>
              <w:drawing>
                <wp:inline distT="0" distB="0" distL="0" distR="0" wp14:anchorId="1A501453" wp14:editId="7081C40D">
                  <wp:extent cx="4476751" cy="1081631"/>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95181" cy="1086084"/>
                          </a:xfrm>
                          <a:prstGeom prst="rect">
                            <a:avLst/>
                          </a:prstGeom>
                        </pic:spPr>
                      </pic:pic>
                    </a:graphicData>
                  </a:graphic>
                </wp:inline>
              </w:drawing>
            </w:r>
          </w:p>
          <w:p w14:paraId="608E1383" w14:textId="77777777" w:rsidR="00C60115" w:rsidRDefault="00C60115" w:rsidP="00C60115">
            <w:pPr>
              <w:spacing w:after="0" w:line="240" w:lineRule="auto"/>
            </w:pPr>
          </w:p>
          <w:p w14:paraId="2C1B60F7" w14:textId="25C7C59D" w:rsidR="00C60115" w:rsidRDefault="00CC2215" w:rsidP="00C60115">
            <w:pPr>
              <w:spacing w:after="0" w:line="240" w:lineRule="auto"/>
            </w:pPr>
            <w:r w:rsidRPr="00CC2215">
              <w:rPr>
                <w:b/>
                <w:bCs/>
              </w:rPr>
              <w:t>Key Stage 1 Reading Attainment</w:t>
            </w:r>
            <w:r>
              <w:t>:</w:t>
            </w:r>
          </w:p>
          <w:p w14:paraId="7BF4E2E3" w14:textId="7CB109E9" w:rsidR="00CC2215" w:rsidRDefault="00CC2215" w:rsidP="00C60115">
            <w:pPr>
              <w:spacing w:after="0" w:line="240" w:lineRule="auto"/>
            </w:pPr>
          </w:p>
          <w:p w14:paraId="2ED61BC4" w14:textId="5BFB9C81" w:rsidR="00CC2215" w:rsidRDefault="008D67A2" w:rsidP="00C60115">
            <w:pPr>
              <w:spacing w:after="0" w:line="240" w:lineRule="auto"/>
            </w:pPr>
            <w:r w:rsidRPr="008D67A2">
              <w:rPr>
                <w:noProof/>
              </w:rPr>
              <w:drawing>
                <wp:inline distT="0" distB="0" distL="0" distR="0" wp14:anchorId="5EAFDEE6" wp14:editId="01136E61">
                  <wp:extent cx="4403773" cy="1238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12127" cy="1240599"/>
                          </a:xfrm>
                          <a:prstGeom prst="rect">
                            <a:avLst/>
                          </a:prstGeom>
                        </pic:spPr>
                      </pic:pic>
                    </a:graphicData>
                  </a:graphic>
                </wp:inline>
              </w:drawing>
            </w:r>
          </w:p>
          <w:p w14:paraId="59ABC460" w14:textId="77777777" w:rsidR="00C60115" w:rsidRDefault="00C60115" w:rsidP="00C60115">
            <w:pPr>
              <w:spacing w:after="0" w:line="240" w:lineRule="auto"/>
            </w:pPr>
          </w:p>
          <w:p w14:paraId="12E93AB8" w14:textId="2C10C070" w:rsidR="00C60115" w:rsidRPr="007B2FE6" w:rsidRDefault="008D67A2" w:rsidP="00C60115">
            <w:pPr>
              <w:spacing w:after="0" w:line="240" w:lineRule="auto"/>
            </w:pPr>
            <w:r>
              <w:rPr>
                <w:noProof/>
              </w:rPr>
              <w:drawing>
                <wp:inline distT="0" distB="0" distL="0" distR="0" wp14:anchorId="59C2AD8E" wp14:editId="14556BAE">
                  <wp:extent cx="4391025" cy="1408036"/>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28286" cy="1419984"/>
                          </a:xfrm>
                          <a:prstGeom prst="rect">
                            <a:avLst/>
                          </a:prstGeom>
                          <a:noFill/>
                        </pic:spPr>
                      </pic:pic>
                    </a:graphicData>
                  </a:graphic>
                </wp:inline>
              </w:drawing>
            </w:r>
          </w:p>
        </w:tc>
      </w:tr>
      <w:tr w:rsidR="00C60115" w14:paraId="1BB3B860" w14:textId="77777777" w:rsidTr="00C60115">
        <w:trPr>
          <w:trHeight w:val="742"/>
        </w:trPr>
        <w:tc>
          <w:tcPr>
            <w:tcW w:w="1559" w:type="dxa"/>
            <w:shd w:val="clear" w:color="auto" w:fill="FF0000"/>
            <w:vAlign w:val="center"/>
          </w:tcPr>
          <w:p w14:paraId="1C83A16F" w14:textId="241945B2" w:rsidR="00C60115" w:rsidRDefault="00C60115" w:rsidP="00C60115">
            <w:pPr>
              <w:spacing w:after="0" w:line="240" w:lineRule="auto"/>
              <w:rPr>
                <w:b/>
                <w:sz w:val="26"/>
                <w:szCs w:val="26"/>
              </w:rPr>
            </w:pPr>
            <w:r w:rsidRPr="0010485E">
              <w:rPr>
                <w:b/>
                <w:bCs/>
              </w:rPr>
              <w:t xml:space="preserve">Urgent Improvement </w:t>
            </w:r>
          </w:p>
        </w:tc>
        <w:tc>
          <w:tcPr>
            <w:tcW w:w="448" w:type="dxa"/>
          </w:tcPr>
          <w:p w14:paraId="7E3B6F8B" w14:textId="4E9DF317" w:rsidR="00C60115" w:rsidRDefault="00C60115" w:rsidP="00C60115">
            <w:pPr>
              <w:spacing w:after="0" w:line="240" w:lineRule="auto"/>
              <w:ind w:hanging="111"/>
              <w:rPr>
                <w:b/>
                <w:sz w:val="26"/>
                <w:szCs w:val="26"/>
              </w:rPr>
            </w:pPr>
          </w:p>
        </w:tc>
        <w:tc>
          <w:tcPr>
            <w:tcW w:w="2245" w:type="dxa"/>
            <w:vMerge/>
          </w:tcPr>
          <w:p w14:paraId="493313C4" w14:textId="77777777" w:rsidR="00C60115" w:rsidRDefault="00C60115" w:rsidP="00C60115">
            <w:pPr>
              <w:pStyle w:val="ListParagraph"/>
              <w:numPr>
                <w:ilvl w:val="0"/>
                <w:numId w:val="5"/>
              </w:numPr>
              <w:spacing w:after="0" w:line="240" w:lineRule="auto"/>
              <w:ind w:left="177" w:hanging="177"/>
            </w:pPr>
          </w:p>
        </w:tc>
        <w:tc>
          <w:tcPr>
            <w:tcW w:w="6662" w:type="dxa"/>
            <w:vMerge/>
          </w:tcPr>
          <w:p w14:paraId="478A322D" w14:textId="77777777" w:rsidR="00C60115" w:rsidRDefault="00C60115" w:rsidP="00C60115">
            <w:pPr>
              <w:pStyle w:val="ListParagraph"/>
              <w:spacing w:after="0" w:line="240" w:lineRule="auto"/>
              <w:ind w:left="0"/>
              <w:rPr>
                <w:b/>
                <w:bCs/>
              </w:rPr>
            </w:pPr>
          </w:p>
        </w:tc>
      </w:tr>
      <w:tr w:rsidR="00C60115" w14:paraId="0AE8F28D" w14:textId="77777777" w:rsidTr="00C60115">
        <w:trPr>
          <w:trHeight w:val="742"/>
        </w:trPr>
        <w:tc>
          <w:tcPr>
            <w:tcW w:w="1559" w:type="dxa"/>
            <w:shd w:val="clear" w:color="auto" w:fill="FFC000"/>
            <w:vAlign w:val="center"/>
          </w:tcPr>
          <w:p w14:paraId="226D1B68" w14:textId="78939301" w:rsidR="00C60115" w:rsidRDefault="00C60115" w:rsidP="00C60115">
            <w:pPr>
              <w:spacing w:after="0" w:line="240" w:lineRule="auto"/>
              <w:ind w:hanging="27"/>
              <w:rPr>
                <w:b/>
                <w:sz w:val="26"/>
                <w:szCs w:val="26"/>
              </w:rPr>
            </w:pPr>
            <w:r w:rsidRPr="0010485E">
              <w:rPr>
                <w:b/>
                <w:bCs/>
              </w:rPr>
              <w:t xml:space="preserve">Needs Attention </w:t>
            </w:r>
          </w:p>
        </w:tc>
        <w:tc>
          <w:tcPr>
            <w:tcW w:w="448" w:type="dxa"/>
          </w:tcPr>
          <w:p w14:paraId="58B4EE0D" w14:textId="5EDEBFB3" w:rsidR="00C60115" w:rsidRDefault="00C60115" w:rsidP="00C60115">
            <w:pPr>
              <w:spacing w:after="0" w:line="240" w:lineRule="auto"/>
              <w:ind w:hanging="111"/>
              <w:rPr>
                <w:b/>
                <w:sz w:val="26"/>
                <w:szCs w:val="26"/>
              </w:rPr>
            </w:pPr>
          </w:p>
        </w:tc>
        <w:tc>
          <w:tcPr>
            <w:tcW w:w="2245" w:type="dxa"/>
            <w:vMerge/>
          </w:tcPr>
          <w:p w14:paraId="301D44E3" w14:textId="77777777" w:rsidR="00C60115" w:rsidRDefault="00C60115" w:rsidP="00C60115">
            <w:pPr>
              <w:pStyle w:val="ListParagraph"/>
              <w:numPr>
                <w:ilvl w:val="0"/>
                <w:numId w:val="5"/>
              </w:numPr>
              <w:spacing w:after="0" w:line="240" w:lineRule="auto"/>
              <w:ind w:left="177" w:hanging="177"/>
            </w:pPr>
          </w:p>
        </w:tc>
        <w:tc>
          <w:tcPr>
            <w:tcW w:w="6662" w:type="dxa"/>
            <w:vMerge/>
          </w:tcPr>
          <w:p w14:paraId="6DE87BF9" w14:textId="77777777" w:rsidR="00C60115" w:rsidRDefault="00C60115" w:rsidP="00C60115">
            <w:pPr>
              <w:pStyle w:val="ListParagraph"/>
              <w:spacing w:after="0" w:line="240" w:lineRule="auto"/>
              <w:ind w:left="0"/>
              <w:rPr>
                <w:b/>
                <w:bCs/>
              </w:rPr>
            </w:pPr>
          </w:p>
        </w:tc>
      </w:tr>
      <w:tr w:rsidR="00C60115" w14:paraId="6116CD18" w14:textId="77777777" w:rsidTr="00C60115">
        <w:trPr>
          <w:trHeight w:val="742"/>
        </w:trPr>
        <w:tc>
          <w:tcPr>
            <w:tcW w:w="1559" w:type="dxa"/>
            <w:shd w:val="clear" w:color="auto" w:fill="00B050"/>
            <w:vAlign w:val="center"/>
          </w:tcPr>
          <w:p w14:paraId="562F8CB6" w14:textId="4140A884" w:rsidR="00C60115" w:rsidRDefault="00C60115" w:rsidP="00C60115">
            <w:pPr>
              <w:spacing w:after="0" w:line="240" w:lineRule="auto"/>
              <w:ind w:hanging="111"/>
              <w:rPr>
                <w:b/>
                <w:sz w:val="26"/>
                <w:szCs w:val="26"/>
              </w:rPr>
            </w:pPr>
            <w:r>
              <w:rPr>
                <w:b/>
                <w:bCs/>
              </w:rPr>
              <w:t xml:space="preserve"> </w:t>
            </w:r>
            <w:r w:rsidRPr="0010485E">
              <w:rPr>
                <w:b/>
                <w:bCs/>
              </w:rPr>
              <w:t>Expected</w:t>
            </w:r>
          </w:p>
        </w:tc>
        <w:tc>
          <w:tcPr>
            <w:tcW w:w="448" w:type="dxa"/>
            <w:vAlign w:val="center"/>
          </w:tcPr>
          <w:p w14:paraId="25ADBEB3" w14:textId="34A28B16" w:rsidR="00C60115" w:rsidRDefault="00C60115" w:rsidP="00C60115">
            <w:pPr>
              <w:spacing w:after="0" w:line="240" w:lineRule="auto"/>
              <w:ind w:hanging="111"/>
              <w:jc w:val="center"/>
              <w:rPr>
                <w:b/>
                <w:sz w:val="26"/>
                <w:szCs w:val="26"/>
              </w:rPr>
            </w:pPr>
          </w:p>
        </w:tc>
        <w:tc>
          <w:tcPr>
            <w:tcW w:w="2245" w:type="dxa"/>
            <w:vMerge/>
          </w:tcPr>
          <w:p w14:paraId="1579AAB4" w14:textId="77777777" w:rsidR="00C60115" w:rsidRDefault="00C60115" w:rsidP="00C60115">
            <w:pPr>
              <w:pStyle w:val="ListParagraph"/>
              <w:numPr>
                <w:ilvl w:val="0"/>
                <w:numId w:val="5"/>
              </w:numPr>
              <w:spacing w:after="0" w:line="240" w:lineRule="auto"/>
              <w:ind w:left="177" w:hanging="177"/>
            </w:pPr>
          </w:p>
        </w:tc>
        <w:tc>
          <w:tcPr>
            <w:tcW w:w="6662" w:type="dxa"/>
            <w:vMerge/>
          </w:tcPr>
          <w:p w14:paraId="77966E6A" w14:textId="77777777" w:rsidR="00C60115" w:rsidRDefault="00C60115" w:rsidP="00C60115">
            <w:pPr>
              <w:pStyle w:val="ListParagraph"/>
              <w:spacing w:after="0" w:line="240" w:lineRule="auto"/>
              <w:ind w:left="0"/>
              <w:rPr>
                <w:b/>
                <w:bCs/>
              </w:rPr>
            </w:pPr>
          </w:p>
        </w:tc>
      </w:tr>
      <w:tr w:rsidR="00C60115" w14:paraId="138A0F18" w14:textId="77777777" w:rsidTr="00C60115">
        <w:trPr>
          <w:trHeight w:val="742"/>
        </w:trPr>
        <w:tc>
          <w:tcPr>
            <w:tcW w:w="1559" w:type="dxa"/>
            <w:shd w:val="clear" w:color="auto" w:fill="00B0F0"/>
            <w:vAlign w:val="center"/>
          </w:tcPr>
          <w:p w14:paraId="6E8A3B82" w14:textId="688DA9F1" w:rsidR="00C60115" w:rsidRDefault="00C60115" w:rsidP="00C60115">
            <w:pPr>
              <w:spacing w:after="0" w:line="240" w:lineRule="auto"/>
              <w:ind w:hanging="111"/>
              <w:rPr>
                <w:b/>
                <w:sz w:val="26"/>
                <w:szCs w:val="26"/>
              </w:rPr>
            </w:pPr>
            <w:r>
              <w:rPr>
                <w:b/>
                <w:bCs/>
              </w:rPr>
              <w:t xml:space="preserve"> </w:t>
            </w:r>
            <w:r w:rsidRPr="0010485E">
              <w:rPr>
                <w:b/>
                <w:bCs/>
              </w:rPr>
              <w:t xml:space="preserve">Strong </w:t>
            </w:r>
          </w:p>
        </w:tc>
        <w:tc>
          <w:tcPr>
            <w:tcW w:w="448" w:type="dxa"/>
          </w:tcPr>
          <w:p w14:paraId="42C703D6" w14:textId="08598D31" w:rsidR="00C60115" w:rsidRDefault="00C60115" w:rsidP="00C60115">
            <w:pPr>
              <w:spacing w:after="0" w:line="240" w:lineRule="auto"/>
              <w:ind w:hanging="111"/>
              <w:rPr>
                <w:b/>
                <w:sz w:val="26"/>
                <w:szCs w:val="26"/>
              </w:rPr>
            </w:pPr>
          </w:p>
        </w:tc>
        <w:tc>
          <w:tcPr>
            <w:tcW w:w="2245" w:type="dxa"/>
            <w:vMerge/>
          </w:tcPr>
          <w:p w14:paraId="67EAF4B8" w14:textId="77777777" w:rsidR="00C60115" w:rsidRDefault="00C60115" w:rsidP="00C60115">
            <w:pPr>
              <w:pStyle w:val="ListParagraph"/>
              <w:numPr>
                <w:ilvl w:val="0"/>
                <w:numId w:val="5"/>
              </w:numPr>
              <w:spacing w:after="0" w:line="240" w:lineRule="auto"/>
              <w:ind w:left="177" w:hanging="177"/>
            </w:pPr>
          </w:p>
        </w:tc>
        <w:tc>
          <w:tcPr>
            <w:tcW w:w="6662" w:type="dxa"/>
            <w:vMerge/>
          </w:tcPr>
          <w:p w14:paraId="3BBB17BA" w14:textId="77777777" w:rsidR="00C60115" w:rsidRDefault="00C60115" w:rsidP="00C60115">
            <w:pPr>
              <w:pStyle w:val="ListParagraph"/>
              <w:spacing w:after="0" w:line="240" w:lineRule="auto"/>
              <w:ind w:left="0"/>
              <w:rPr>
                <w:b/>
                <w:bCs/>
              </w:rPr>
            </w:pPr>
          </w:p>
        </w:tc>
      </w:tr>
      <w:tr w:rsidR="00C60115" w14:paraId="65497C38" w14:textId="77777777" w:rsidTr="00C60115">
        <w:trPr>
          <w:trHeight w:val="742"/>
        </w:trPr>
        <w:tc>
          <w:tcPr>
            <w:tcW w:w="1559" w:type="dxa"/>
            <w:shd w:val="clear" w:color="auto" w:fill="FFFF00"/>
            <w:vAlign w:val="center"/>
          </w:tcPr>
          <w:p w14:paraId="21D5687B" w14:textId="1DBD6229" w:rsidR="00C60115" w:rsidRDefault="00C60115" w:rsidP="00C60115">
            <w:pPr>
              <w:spacing w:after="0" w:line="240" w:lineRule="auto"/>
              <w:ind w:hanging="111"/>
              <w:rPr>
                <w:b/>
                <w:sz w:val="26"/>
                <w:szCs w:val="26"/>
              </w:rPr>
            </w:pPr>
            <w:r>
              <w:rPr>
                <w:b/>
                <w:bCs/>
              </w:rPr>
              <w:t xml:space="preserve"> </w:t>
            </w:r>
            <w:r w:rsidRPr="0010485E">
              <w:rPr>
                <w:b/>
                <w:bCs/>
              </w:rPr>
              <w:t>Exceptional</w:t>
            </w:r>
          </w:p>
        </w:tc>
        <w:tc>
          <w:tcPr>
            <w:tcW w:w="448" w:type="dxa"/>
            <w:vAlign w:val="center"/>
          </w:tcPr>
          <w:p w14:paraId="3271BB00" w14:textId="7ADC4E4B" w:rsidR="00C60115" w:rsidRDefault="00C60115" w:rsidP="00C60115">
            <w:pPr>
              <w:spacing w:after="0" w:line="240" w:lineRule="auto"/>
              <w:ind w:hanging="111"/>
              <w:jc w:val="center"/>
              <w:rPr>
                <w:b/>
                <w:sz w:val="26"/>
                <w:szCs w:val="26"/>
              </w:rPr>
            </w:pPr>
            <w:r w:rsidRPr="0010485E">
              <w:rPr>
                <w:noProof/>
              </w:rPr>
              <w:drawing>
                <wp:inline distT="0" distB="0" distL="0" distR="0" wp14:anchorId="70B49A57" wp14:editId="5B91E8A0">
                  <wp:extent cx="179070" cy="190350"/>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1379" cy="203434"/>
                          </a:xfrm>
                          <a:prstGeom prst="rect">
                            <a:avLst/>
                          </a:prstGeom>
                        </pic:spPr>
                      </pic:pic>
                    </a:graphicData>
                  </a:graphic>
                </wp:inline>
              </w:drawing>
            </w:r>
          </w:p>
        </w:tc>
        <w:tc>
          <w:tcPr>
            <w:tcW w:w="2245" w:type="dxa"/>
            <w:vMerge/>
          </w:tcPr>
          <w:p w14:paraId="501FBA14" w14:textId="77777777" w:rsidR="00C60115" w:rsidRDefault="00C60115" w:rsidP="00C60115">
            <w:pPr>
              <w:pStyle w:val="ListParagraph"/>
              <w:numPr>
                <w:ilvl w:val="0"/>
                <w:numId w:val="5"/>
              </w:numPr>
              <w:spacing w:after="0" w:line="240" w:lineRule="auto"/>
              <w:ind w:left="177" w:hanging="177"/>
            </w:pPr>
          </w:p>
        </w:tc>
        <w:tc>
          <w:tcPr>
            <w:tcW w:w="6662" w:type="dxa"/>
            <w:vMerge/>
          </w:tcPr>
          <w:p w14:paraId="6C326B41" w14:textId="77777777" w:rsidR="00C60115" w:rsidRDefault="00C60115" w:rsidP="00C60115">
            <w:pPr>
              <w:pStyle w:val="ListParagraph"/>
              <w:spacing w:after="0" w:line="240" w:lineRule="auto"/>
              <w:ind w:left="0"/>
              <w:rPr>
                <w:b/>
                <w:bCs/>
              </w:rPr>
            </w:pPr>
          </w:p>
        </w:tc>
      </w:tr>
      <w:tr w:rsidR="00C60115" w14:paraId="5B9C96DD" w14:textId="77777777" w:rsidTr="00C60115">
        <w:trPr>
          <w:trHeight w:val="860"/>
        </w:trPr>
        <w:tc>
          <w:tcPr>
            <w:tcW w:w="2007" w:type="dxa"/>
            <w:gridSpan w:val="2"/>
          </w:tcPr>
          <w:p w14:paraId="7F4CF1BA" w14:textId="26651144" w:rsidR="00C60115" w:rsidRDefault="00C60115" w:rsidP="00C60115">
            <w:pPr>
              <w:spacing w:after="0" w:line="240" w:lineRule="auto"/>
              <w:ind w:hanging="111"/>
              <w:rPr>
                <w:b/>
                <w:sz w:val="26"/>
                <w:szCs w:val="26"/>
              </w:rPr>
            </w:pPr>
            <w:r>
              <w:rPr>
                <w:b/>
                <w:sz w:val="26"/>
                <w:szCs w:val="26"/>
              </w:rPr>
              <w:t xml:space="preserve"> Priority 4:</w:t>
            </w:r>
          </w:p>
          <w:p w14:paraId="6656C601" w14:textId="77777777" w:rsidR="00C60115" w:rsidRDefault="00C60115" w:rsidP="00C60115">
            <w:pPr>
              <w:spacing w:after="0" w:line="240" w:lineRule="auto"/>
              <w:rPr>
                <w:b/>
                <w:bCs/>
                <w:color w:val="EE0000"/>
              </w:rPr>
            </w:pPr>
            <w:r>
              <w:rPr>
                <w:b/>
                <w:bCs/>
                <w:color w:val="EE0000"/>
              </w:rPr>
              <w:t>£1000</w:t>
            </w:r>
          </w:p>
          <w:p w14:paraId="7CF7D177" w14:textId="6D10ADE7" w:rsidR="00C60115" w:rsidRPr="003F529F" w:rsidRDefault="00C60115" w:rsidP="003F529F">
            <w:pPr>
              <w:spacing w:after="0" w:line="240" w:lineRule="auto"/>
            </w:pPr>
            <w:r>
              <w:t xml:space="preserve">To implement and deliver a maths scheme that is aligned to the White Rose medium term planning and has a whole class mastery approach that works for every child. </w:t>
            </w:r>
          </w:p>
        </w:tc>
        <w:tc>
          <w:tcPr>
            <w:tcW w:w="2245" w:type="dxa"/>
            <w:vMerge w:val="restart"/>
          </w:tcPr>
          <w:p w14:paraId="4131DAB4" w14:textId="2AD155AF" w:rsidR="00C60115" w:rsidRDefault="00C60115" w:rsidP="003F529F">
            <w:pPr>
              <w:pStyle w:val="ListParagraph"/>
              <w:numPr>
                <w:ilvl w:val="0"/>
                <w:numId w:val="8"/>
              </w:numPr>
              <w:spacing w:after="0" w:line="240" w:lineRule="auto"/>
              <w:ind w:left="174" w:hanging="219"/>
            </w:pPr>
            <w:r>
              <w:t>Embedded new maths scheme in KS2 – Power Math</w:t>
            </w:r>
            <w:r w:rsidR="003F529F">
              <w:t>s.</w:t>
            </w:r>
          </w:p>
          <w:p w14:paraId="4A77E29B" w14:textId="3083D920" w:rsidR="00C60115" w:rsidRDefault="00C60115" w:rsidP="00C60115">
            <w:pPr>
              <w:pStyle w:val="ListParagraph"/>
              <w:numPr>
                <w:ilvl w:val="0"/>
                <w:numId w:val="8"/>
              </w:numPr>
              <w:spacing w:after="0" w:line="240" w:lineRule="auto"/>
              <w:ind w:left="174" w:hanging="219"/>
            </w:pPr>
            <w:r>
              <w:t xml:space="preserve">Staff trained on using </w:t>
            </w:r>
            <w:proofErr w:type="spellStart"/>
            <w:r>
              <w:t>Planpannion</w:t>
            </w:r>
            <w:proofErr w:type="spellEnd"/>
            <w:r>
              <w:t xml:space="preserve"> to supplement the scheme with fluency and reasoning tasks. </w:t>
            </w:r>
          </w:p>
          <w:p w14:paraId="560A79C5" w14:textId="34EE9FFE" w:rsidR="00C60115" w:rsidRDefault="00C60115" w:rsidP="00C60115">
            <w:pPr>
              <w:pStyle w:val="ListParagraph"/>
              <w:numPr>
                <w:ilvl w:val="0"/>
                <w:numId w:val="8"/>
              </w:numPr>
              <w:spacing w:after="0" w:line="240" w:lineRule="auto"/>
              <w:ind w:left="174" w:hanging="219"/>
            </w:pPr>
            <w:r>
              <w:t xml:space="preserve">Enhanced learning walls related to the scheme. </w:t>
            </w:r>
          </w:p>
          <w:p w14:paraId="49245D89" w14:textId="77777777" w:rsidR="00C60115" w:rsidRDefault="00C60115" w:rsidP="00C60115">
            <w:pPr>
              <w:pStyle w:val="ListParagraph"/>
              <w:numPr>
                <w:ilvl w:val="0"/>
                <w:numId w:val="8"/>
              </w:numPr>
              <w:spacing w:after="0" w:line="240" w:lineRule="auto"/>
              <w:ind w:left="174" w:hanging="219"/>
            </w:pPr>
            <w:r>
              <w:t>Celebrated mistakes wall.</w:t>
            </w:r>
          </w:p>
          <w:p w14:paraId="0E4386CD" w14:textId="77777777" w:rsidR="00C60115" w:rsidRDefault="00C60115" w:rsidP="00C60115">
            <w:pPr>
              <w:pStyle w:val="ListParagraph"/>
              <w:numPr>
                <w:ilvl w:val="0"/>
                <w:numId w:val="8"/>
              </w:numPr>
              <w:spacing w:after="0" w:line="240" w:lineRule="auto"/>
              <w:ind w:left="174" w:hanging="219"/>
            </w:pPr>
            <w:r>
              <w:t>Implemented across KS1.</w:t>
            </w:r>
          </w:p>
          <w:p w14:paraId="417CB0DC" w14:textId="243D8852" w:rsidR="00C60115" w:rsidRDefault="00C60115" w:rsidP="00C60115">
            <w:pPr>
              <w:pStyle w:val="ListParagraph"/>
              <w:numPr>
                <w:ilvl w:val="0"/>
                <w:numId w:val="8"/>
              </w:numPr>
              <w:spacing w:after="0" w:line="240" w:lineRule="auto"/>
              <w:ind w:left="174" w:hanging="219"/>
            </w:pPr>
            <w:r>
              <w:t xml:space="preserve">1 to 1 mentoring of Year 4 pupils for the MTC.   </w:t>
            </w:r>
          </w:p>
          <w:p w14:paraId="4A2BC115" w14:textId="77777777" w:rsidR="00C60115" w:rsidRDefault="00C60115" w:rsidP="00C60115">
            <w:pPr>
              <w:spacing w:after="0" w:line="240" w:lineRule="auto"/>
            </w:pPr>
          </w:p>
        </w:tc>
        <w:tc>
          <w:tcPr>
            <w:tcW w:w="6662" w:type="dxa"/>
            <w:vMerge w:val="restart"/>
          </w:tcPr>
          <w:p w14:paraId="5B9C2C50" w14:textId="77777777" w:rsidR="0087649E" w:rsidRPr="0087649E" w:rsidRDefault="0087649E" w:rsidP="0087649E">
            <w:pPr>
              <w:pStyle w:val="ListParagraph"/>
              <w:spacing w:after="0" w:line="240" w:lineRule="auto"/>
              <w:ind w:left="170"/>
            </w:pPr>
          </w:p>
          <w:p w14:paraId="6F3DFAEC" w14:textId="57CFD7F1" w:rsidR="00C60115" w:rsidRPr="0071636B" w:rsidRDefault="00C60115" w:rsidP="00C60115">
            <w:pPr>
              <w:pStyle w:val="ListParagraph"/>
              <w:numPr>
                <w:ilvl w:val="0"/>
                <w:numId w:val="7"/>
              </w:numPr>
              <w:spacing w:after="0" w:line="240" w:lineRule="auto"/>
              <w:ind w:left="170" w:hanging="170"/>
            </w:pPr>
            <w:r w:rsidRPr="0071636B">
              <w:rPr>
                <w:b/>
                <w:bCs/>
              </w:rPr>
              <w:t xml:space="preserve">EYFS: Number and Number patterns </w:t>
            </w:r>
            <w:r w:rsidRPr="0071636B">
              <w:t xml:space="preserve">above national at </w:t>
            </w:r>
            <w:r w:rsidR="000B2D67">
              <w:t>73</w:t>
            </w:r>
            <w:r w:rsidRPr="0071636B">
              <w:t xml:space="preserve">% </w:t>
            </w:r>
            <w:r w:rsidR="000B2D67" w:rsidRPr="000B2D67">
              <w:rPr>
                <w:color w:val="FF0000"/>
              </w:rPr>
              <w:t>- 2</w:t>
            </w:r>
            <w:r w:rsidRPr="000B2D67">
              <w:rPr>
                <w:color w:val="FF0000"/>
              </w:rPr>
              <w:t xml:space="preserve">% </w:t>
            </w:r>
            <w:r>
              <w:t xml:space="preserve">on national. </w:t>
            </w:r>
            <w:r w:rsidR="000B2D67">
              <w:t>1</w:t>
            </w:r>
            <w:r>
              <w:t xml:space="preserve"> out of </w:t>
            </w:r>
            <w:r w:rsidR="000B2D67">
              <w:t xml:space="preserve">5 </w:t>
            </w:r>
            <w:r>
              <w:t>FSM pupils</w:t>
            </w:r>
            <w:r w:rsidR="000B2D67">
              <w:t xml:space="preserve"> expected (</w:t>
            </w:r>
            <w:r w:rsidR="002D6EBD" w:rsidRPr="002D6EBD">
              <w:rPr>
                <w:color w:val="FF0000"/>
              </w:rPr>
              <w:t>20%</w:t>
            </w:r>
            <w:r w:rsidR="002D6EBD" w:rsidRPr="002D6EBD">
              <w:t>)</w:t>
            </w:r>
          </w:p>
          <w:p w14:paraId="37D01962" w14:textId="14C41283" w:rsidR="00C60115" w:rsidRPr="0071636B" w:rsidRDefault="00C60115" w:rsidP="00C60115">
            <w:pPr>
              <w:pStyle w:val="ListParagraph"/>
              <w:numPr>
                <w:ilvl w:val="0"/>
                <w:numId w:val="7"/>
              </w:numPr>
              <w:spacing w:after="0" w:line="240" w:lineRule="auto"/>
              <w:ind w:left="170" w:hanging="170"/>
            </w:pPr>
            <w:r w:rsidRPr="0071636B">
              <w:rPr>
                <w:b/>
                <w:bCs/>
              </w:rPr>
              <w:t>Yr1:</w:t>
            </w:r>
            <w:r w:rsidRPr="0071636B">
              <w:t xml:space="preserve"> All pupils </w:t>
            </w:r>
            <w:r w:rsidR="002D6EBD">
              <w:t>84</w:t>
            </w:r>
            <w:r w:rsidRPr="0071636B">
              <w:t>% expected and 2</w:t>
            </w:r>
            <w:r w:rsidR="002D6EBD">
              <w:t>1</w:t>
            </w:r>
            <w:r w:rsidRPr="0071636B">
              <w:t>% depth. FSM pupils (</w:t>
            </w:r>
            <w:r w:rsidR="002D6EBD">
              <w:t>2</w:t>
            </w:r>
            <w:r w:rsidRPr="0071636B">
              <w:t xml:space="preserve">) </w:t>
            </w:r>
            <w:r w:rsidR="002D6EBD">
              <w:t>5</w:t>
            </w:r>
            <w:r>
              <w:t>0%</w:t>
            </w:r>
            <w:r w:rsidRPr="0071636B">
              <w:t xml:space="preserve"> achieve</w:t>
            </w:r>
            <w:r>
              <w:t>d</w:t>
            </w:r>
            <w:r w:rsidRPr="0071636B">
              <w:t xml:space="preserve"> expected. </w:t>
            </w:r>
          </w:p>
          <w:p w14:paraId="456AA2F0" w14:textId="71A6CF34" w:rsidR="00C60115" w:rsidRPr="0071636B" w:rsidRDefault="00C60115" w:rsidP="00C60115">
            <w:pPr>
              <w:pStyle w:val="ListParagraph"/>
              <w:numPr>
                <w:ilvl w:val="0"/>
                <w:numId w:val="7"/>
              </w:numPr>
              <w:spacing w:after="0" w:line="240" w:lineRule="auto"/>
              <w:ind w:left="170" w:hanging="170"/>
            </w:pPr>
            <w:r w:rsidRPr="0071636B">
              <w:rPr>
                <w:b/>
                <w:bCs/>
              </w:rPr>
              <w:t>Yr2</w:t>
            </w:r>
            <w:r w:rsidRPr="0071636B">
              <w:t xml:space="preserve">: </w:t>
            </w:r>
            <w:r w:rsidR="002D6EBD">
              <w:t>70</w:t>
            </w:r>
            <w:r w:rsidRPr="0071636B">
              <w:t xml:space="preserve">% expected and </w:t>
            </w:r>
            <w:r w:rsidR="002D6EBD">
              <w:t>14</w:t>
            </w:r>
            <w:r w:rsidRPr="0071636B">
              <w:t>% depth</w:t>
            </w:r>
            <w:r>
              <w:t xml:space="preserve">. </w:t>
            </w:r>
            <w:r w:rsidRPr="0071636B">
              <w:t>FSM pupils (</w:t>
            </w:r>
            <w:r w:rsidR="002D6EBD">
              <w:t>6</w:t>
            </w:r>
            <w:r w:rsidRPr="0071636B">
              <w:t xml:space="preserve">), </w:t>
            </w:r>
            <w:r w:rsidR="002D6EBD">
              <w:t>67</w:t>
            </w:r>
            <w:r w:rsidRPr="0071636B">
              <w:t>% expected</w:t>
            </w:r>
            <w:r w:rsidR="002D6EBD">
              <w:t xml:space="preserve">. </w:t>
            </w:r>
          </w:p>
          <w:p w14:paraId="26F99EF7" w14:textId="6F575933" w:rsidR="00C60115" w:rsidRPr="0071636B" w:rsidRDefault="00C60115" w:rsidP="00C60115">
            <w:pPr>
              <w:pStyle w:val="ListParagraph"/>
              <w:numPr>
                <w:ilvl w:val="0"/>
                <w:numId w:val="7"/>
              </w:numPr>
              <w:spacing w:after="0" w:line="240" w:lineRule="auto"/>
              <w:ind w:left="170" w:hanging="170"/>
            </w:pPr>
            <w:r w:rsidRPr="0071636B">
              <w:rPr>
                <w:b/>
                <w:bCs/>
              </w:rPr>
              <w:t>Yr3</w:t>
            </w:r>
            <w:r w:rsidRPr="0071636B">
              <w:t xml:space="preserve">: All pupils </w:t>
            </w:r>
            <w:r>
              <w:t>8</w:t>
            </w:r>
            <w:r w:rsidR="002D6EBD">
              <w:t>1</w:t>
            </w:r>
            <w:r w:rsidRPr="0071636B">
              <w:t xml:space="preserve">% expected and </w:t>
            </w:r>
            <w:r w:rsidR="002D6EBD">
              <w:t>29</w:t>
            </w:r>
            <w:r w:rsidRPr="0071636B">
              <w:t>% depth. FSM pupils (</w:t>
            </w:r>
            <w:r w:rsidR="002D6EBD">
              <w:t>3</w:t>
            </w:r>
            <w:r w:rsidRPr="0071636B">
              <w:t xml:space="preserve">) </w:t>
            </w:r>
            <w:r w:rsidR="002D6EBD">
              <w:t>66</w:t>
            </w:r>
            <w:r>
              <w:t xml:space="preserve">% expected </w:t>
            </w:r>
          </w:p>
          <w:p w14:paraId="51543209" w14:textId="79DEC241" w:rsidR="00C60115" w:rsidRPr="0071636B" w:rsidRDefault="00C60115" w:rsidP="00C60115">
            <w:pPr>
              <w:pStyle w:val="ListParagraph"/>
              <w:numPr>
                <w:ilvl w:val="0"/>
                <w:numId w:val="7"/>
              </w:numPr>
              <w:spacing w:after="0" w:line="240" w:lineRule="auto"/>
              <w:ind w:left="170" w:hanging="170"/>
            </w:pPr>
            <w:r w:rsidRPr="0071636B">
              <w:rPr>
                <w:b/>
                <w:bCs/>
              </w:rPr>
              <w:t>Yr 4</w:t>
            </w:r>
            <w:r w:rsidRPr="0071636B">
              <w:t xml:space="preserve">: </w:t>
            </w:r>
            <w:r w:rsidR="002D6EBD">
              <w:t>65</w:t>
            </w:r>
            <w:r w:rsidRPr="0071636B">
              <w:t xml:space="preserve">% expected and </w:t>
            </w:r>
            <w:r w:rsidR="002D6EBD">
              <w:t>26</w:t>
            </w:r>
            <w:r w:rsidRPr="0071636B">
              <w:t>% depth. FSM pupils (</w:t>
            </w:r>
            <w:r w:rsidR="002D6EBD">
              <w:t>8</w:t>
            </w:r>
            <w:r>
              <w:t>).</w:t>
            </w:r>
            <w:r w:rsidR="002D6EBD">
              <w:t xml:space="preserve"> 75% expected and NFER average of 102.37.</w:t>
            </w:r>
            <w:r w:rsidRPr="0071636B">
              <w:t xml:space="preserve"> </w:t>
            </w:r>
          </w:p>
          <w:p w14:paraId="261067FA" w14:textId="611167CB" w:rsidR="00C60115" w:rsidRPr="0071636B" w:rsidRDefault="00C60115" w:rsidP="00C60115">
            <w:pPr>
              <w:pStyle w:val="ListParagraph"/>
              <w:numPr>
                <w:ilvl w:val="0"/>
                <w:numId w:val="7"/>
              </w:numPr>
              <w:spacing w:after="0" w:line="240" w:lineRule="auto"/>
              <w:ind w:left="170" w:hanging="170"/>
            </w:pPr>
            <w:r w:rsidRPr="0071636B">
              <w:rPr>
                <w:b/>
                <w:bCs/>
              </w:rPr>
              <w:t>Yr 5</w:t>
            </w:r>
            <w:r w:rsidRPr="0071636B">
              <w:t xml:space="preserve">: </w:t>
            </w:r>
            <w:r w:rsidR="002D6EBD">
              <w:t>64</w:t>
            </w:r>
            <w:r w:rsidRPr="0071636B">
              <w:t xml:space="preserve">% expected and </w:t>
            </w:r>
            <w:r>
              <w:t>3</w:t>
            </w:r>
            <w:r w:rsidR="002D6EBD">
              <w:t>0</w:t>
            </w:r>
            <w:r w:rsidRPr="0071636B">
              <w:t>% depth. FSM pupils (</w:t>
            </w:r>
            <w:r w:rsidR="002D6EBD">
              <w:t>5</w:t>
            </w:r>
            <w:r w:rsidRPr="0071636B">
              <w:t xml:space="preserve">) </w:t>
            </w:r>
            <w:r w:rsidR="003F529F">
              <w:t>20</w:t>
            </w:r>
            <w:r w:rsidRPr="0071636B">
              <w:t xml:space="preserve">% expected </w:t>
            </w:r>
            <w:r w:rsidR="003F529F">
              <w:t xml:space="preserve">and depth. </w:t>
            </w:r>
          </w:p>
          <w:p w14:paraId="52F18510" w14:textId="45846FC5" w:rsidR="00C60115" w:rsidRDefault="00C60115" w:rsidP="00C60115">
            <w:pPr>
              <w:pStyle w:val="ListParagraph"/>
              <w:numPr>
                <w:ilvl w:val="0"/>
                <w:numId w:val="7"/>
              </w:numPr>
              <w:spacing w:after="0" w:line="240" w:lineRule="auto"/>
              <w:ind w:left="170" w:hanging="170"/>
            </w:pPr>
            <w:r w:rsidRPr="0071636B">
              <w:rPr>
                <w:b/>
                <w:bCs/>
              </w:rPr>
              <w:t>Yr 6</w:t>
            </w:r>
            <w:r w:rsidRPr="0071636B">
              <w:t xml:space="preserve">: </w:t>
            </w:r>
            <w:r>
              <w:t>Above</w:t>
            </w:r>
            <w:r w:rsidRPr="0071636B">
              <w:t xml:space="preserve"> national </w:t>
            </w:r>
            <w:r w:rsidR="003F529F">
              <w:t>64</w:t>
            </w:r>
            <w:r w:rsidRPr="0071636B">
              <w:t xml:space="preserve">% expected and </w:t>
            </w:r>
            <w:r>
              <w:t>2</w:t>
            </w:r>
            <w:r w:rsidR="003F529F">
              <w:t>5</w:t>
            </w:r>
            <w:r w:rsidRPr="0071636B">
              <w:t>% depth. FSM (</w:t>
            </w:r>
            <w:r w:rsidR="003F529F">
              <w:t>10</w:t>
            </w:r>
            <w:r w:rsidRPr="0071636B">
              <w:t xml:space="preserve">) </w:t>
            </w:r>
            <w:r w:rsidR="003F529F">
              <w:t>25</w:t>
            </w:r>
            <w:r w:rsidRPr="0071636B">
              <w:t xml:space="preserve">% expected and 0% depth. </w:t>
            </w:r>
          </w:p>
          <w:p w14:paraId="04C0A1ED" w14:textId="77777777" w:rsidR="003F529F" w:rsidRDefault="003F529F" w:rsidP="003F529F">
            <w:pPr>
              <w:pStyle w:val="ListParagraph"/>
              <w:spacing w:after="0" w:line="240" w:lineRule="auto"/>
              <w:ind w:left="170"/>
            </w:pPr>
          </w:p>
          <w:p w14:paraId="0B9B3067" w14:textId="6133E774" w:rsidR="00C60115" w:rsidRPr="00132535" w:rsidRDefault="00C60115" w:rsidP="00C60115">
            <w:pPr>
              <w:pStyle w:val="ListParagraph"/>
              <w:numPr>
                <w:ilvl w:val="0"/>
                <w:numId w:val="7"/>
              </w:numPr>
              <w:spacing w:after="0" w:line="240" w:lineRule="auto"/>
              <w:ind w:left="170" w:hanging="170"/>
            </w:pPr>
            <w:r w:rsidRPr="00EE5281">
              <w:rPr>
                <w:b/>
                <w:bCs/>
              </w:rPr>
              <w:t>OFSTED Jan 2025</w:t>
            </w:r>
            <w:r w:rsidRPr="00EE5281">
              <w:t>:</w:t>
            </w:r>
            <w:r>
              <w:t xml:space="preserve"> “</w:t>
            </w:r>
            <w:r w:rsidRPr="00EE5281">
              <w:rPr>
                <w:i/>
                <w:iCs/>
              </w:rPr>
              <w:t>A new mathematics curriculum is helping pupils to catch up and gain a secure understanding of this subject</w:t>
            </w:r>
            <w:r>
              <w:t>.”</w:t>
            </w:r>
          </w:p>
        </w:tc>
      </w:tr>
      <w:tr w:rsidR="00C60115" w14:paraId="1A609BED" w14:textId="77777777" w:rsidTr="00346EAF">
        <w:trPr>
          <w:trHeight w:val="553"/>
        </w:trPr>
        <w:tc>
          <w:tcPr>
            <w:tcW w:w="1559" w:type="dxa"/>
            <w:shd w:val="clear" w:color="auto" w:fill="FF0000"/>
          </w:tcPr>
          <w:p w14:paraId="5F28971E" w14:textId="2A096371" w:rsidR="00C60115" w:rsidRPr="00346EAF" w:rsidRDefault="00346EAF" w:rsidP="00346EAF">
            <w:pPr>
              <w:spacing w:after="0" w:line="240" w:lineRule="auto"/>
              <w:ind w:firstLine="3"/>
              <w:jc w:val="both"/>
              <w:rPr>
                <w:b/>
              </w:rPr>
            </w:pPr>
            <w:r>
              <w:rPr>
                <w:b/>
              </w:rPr>
              <w:t>Urgent Improvement</w:t>
            </w:r>
          </w:p>
        </w:tc>
        <w:tc>
          <w:tcPr>
            <w:tcW w:w="448" w:type="dxa"/>
          </w:tcPr>
          <w:p w14:paraId="01262EEF" w14:textId="06C56E64" w:rsidR="00C60115" w:rsidRDefault="00C60115" w:rsidP="00C60115">
            <w:pPr>
              <w:spacing w:after="0" w:line="240" w:lineRule="auto"/>
              <w:ind w:hanging="111"/>
              <w:rPr>
                <w:b/>
                <w:sz w:val="26"/>
                <w:szCs w:val="26"/>
              </w:rPr>
            </w:pPr>
          </w:p>
        </w:tc>
        <w:tc>
          <w:tcPr>
            <w:tcW w:w="2245" w:type="dxa"/>
            <w:vMerge/>
          </w:tcPr>
          <w:p w14:paraId="30E334C2" w14:textId="77777777" w:rsidR="00C60115" w:rsidRDefault="00C60115" w:rsidP="00C60115">
            <w:pPr>
              <w:pStyle w:val="ListParagraph"/>
              <w:numPr>
                <w:ilvl w:val="0"/>
                <w:numId w:val="8"/>
              </w:numPr>
              <w:spacing w:after="0" w:line="240" w:lineRule="auto"/>
              <w:ind w:left="174" w:hanging="219"/>
            </w:pPr>
          </w:p>
        </w:tc>
        <w:tc>
          <w:tcPr>
            <w:tcW w:w="6662" w:type="dxa"/>
            <w:vMerge/>
          </w:tcPr>
          <w:p w14:paraId="176BB738" w14:textId="77777777" w:rsidR="00C60115" w:rsidRPr="0071636B" w:rsidRDefault="00C60115" w:rsidP="00C60115">
            <w:pPr>
              <w:pStyle w:val="ListParagraph"/>
              <w:numPr>
                <w:ilvl w:val="0"/>
                <w:numId w:val="7"/>
              </w:numPr>
              <w:spacing w:after="0" w:line="240" w:lineRule="auto"/>
              <w:ind w:left="170" w:hanging="170"/>
              <w:rPr>
                <w:b/>
                <w:bCs/>
              </w:rPr>
            </w:pPr>
          </w:p>
        </w:tc>
      </w:tr>
      <w:tr w:rsidR="00C60115" w14:paraId="1CD4E171" w14:textId="77777777" w:rsidTr="00346EAF">
        <w:trPr>
          <w:trHeight w:val="561"/>
        </w:trPr>
        <w:tc>
          <w:tcPr>
            <w:tcW w:w="1559" w:type="dxa"/>
            <w:shd w:val="clear" w:color="auto" w:fill="FFC000"/>
          </w:tcPr>
          <w:p w14:paraId="0DA57B18" w14:textId="70FF7328" w:rsidR="00C60115" w:rsidRPr="00346EAF" w:rsidRDefault="00346EAF" w:rsidP="00346EAF">
            <w:pPr>
              <w:spacing w:after="0" w:line="240" w:lineRule="auto"/>
              <w:ind w:firstLine="3"/>
              <w:jc w:val="both"/>
              <w:rPr>
                <w:b/>
              </w:rPr>
            </w:pPr>
            <w:r w:rsidRPr="00346EAF">
              <w:rPr>
                <w:b/>
              </w:rPr>
              <w:t>Needs Attention</w:t>
            </w:r>
          </w:p>
        </w:tc>
        <w:tc>
          <w:tcPr>
            <w:tcW w:w="448" w:type="dxa"/>
          </w:tcPr>
          <w:p w14:paraId="074A9440" w14:textId="6179830D" w:rsidR="00C60115" w:rsidRDefault="00C60115" w:rsidP="00C60115">
            <w:pPr>
              <w:spacing w:after="0" w:line="240" w:lineRule="auto"/>
              <w:ind w:hanging="111"/>
              <w:rPr>
                <w:b/>
                <w:sz w:val="26"/>
                <w:szCs w:val="26"/>
              </w:rPr>
            </w:pPr>
          </w:p>
        </w:tc>
        <w:tc>
          <w:tcPr>
            <w:tcW w:w="2245" w:type="dxa"/>
            <w:vMerge/>
          </w:tcPr>
          <w:p w14:paraId="53261F79" w14:textId="77777777" w:rsidR="00C60115" w:rsidRDefault="00C60115" w:rsidP="00C60115">
            <w:pPr>
              <w:pStyle w:val="ListParagraph"/>
              <w:numPr>
                <w:ilvl w:val="0"/>
                <w:numId w:val="8"/>
              </w:numPr>
              <w:spacing w:after="0" w:line="240" w:lineRule="auto"/>
              <w:ind w:left="174" w:hanging="219"/>
            </w:pPr>
          </w:p>
        </w:tc>
        <w:tc>
          <w:tcPr>
            <w:tcW w:w="6662" w:type="dxa"/>
            <w:vMerge/>
          </w:tcPr>
          <w:p w14:paraId="78923A56" w14:textId="77777777" w:rsidR="00C60115" w:rsidRPr="0071636B" w:rsidRDefault="00C60115" w:rsidP="00C60115">
            <w:pPr>
              <w:pStyle w:val="ListParagraph"/>
              <w:numPr>
                <w:ilvl w:val="0"/>
                <w:numId w:val="7"/>
              </w:numPr>
              <w:spacing w:after="0" w:line="240" w:lineRule="auto"/>
              <w:ind w:left="170" w:hanging="170"/>
              <w:rPr>
                <w:b/>
                <w:bCs/>
              </w:rPr>
            </w:pPr>
          </w:p>
        </w:tc>
      </w:tr>
      <w:tr w:rsidR="00C60115" w14:paraId="0670EF40" w14:textId="77777777" w:rsidTr="00346EAF">
        <w:trPr>
          <w:trHeight w:val="555"/>
        </w:trPr>
        <w:tc>
          <w:tcPr>
            <w:tcW w:w="1559" w:type="dxa"/>
            <w:shd w:val="clear" w:color="auto" w:fill="00B050"/>
            <w:vAlign w:val="center"/>
          </w:tcPr>
          <w:p w14:paraId="5694EA1A" w14:textId="553E6E44" w:rsidR="00C60115" w:rsidRPr="00346EAF" w:rsidRDefault="00346EAF" w:rsidP="00346EAF">
            <w:pPr>
              <w:spacing w:after="0" w:line="240" w:lineRule="auto"/>
              <w:ind w:left="169" w:hanging="111"/>
              <w:rPr>
                <w:b/>
              </w:rPr>
            </w:pPr>
            <w:r w:rsidRPr="00346EAF">
              <w:rPr>
                <w:b/>
              </w:rPr>
              <w:t>Expected</w:t>
            </w:r>
          </w:p>
        </w:tc>
        <w:tc>
          <w:tcPr>
            <w:tcW w:w="448" w:type="dxa"/>
            <w:vAlign w:val="center"/>
          </w:tcPr>
          <w:p w14:paraId="2DD96A9E" w14:textId="78DA47E3" w:rsidR="00C60115" w:rsidRDefault="00346EAF" w:rsidP="00346EAF">
            <w:pPr>
              <w:spacing w:after="0" w:line="240" w:lineRule="auto"/>
              <w:ind w:hanging="111"/>
              <w:jc w:val="center"/>
              <w:rPr>
                <w:b/>
                <w:sz w:val="26"/>
                <w:szCs w:val="26"/>
              </w:rPr>
            </w:pPr>
            <w:r w:rsidRPr="0010485E">
              <w:rPr>
                <w:noProof/>
              </w:rPr>
              <w:drawing>
                <wp:inline distT="0" distB="0" distL="0" distR="0" wp14:anchorId="6904C866" wp14:editId="7788D17C">
                  <wp:extent cx="179070" cy="190350"/>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1379" cy="203434"/>
                          </a:xfrm>
                          <a:prstGeom prst="rect">
                            <a:avLst/>
                          </a:prstGeom>
                        </pic:spPr>
                      </pic:pic>
                    </a:graphicData>
                  </a:graphic>
                </wp:inline>
              </w:drawing>
            </w:r>
          </w:p>
        </w:tc>
        <w:tc>
          <w:tcPr>
            <w:tcW w:w="2245" w:type="dxa"/>
            <w:vMerge/>
          </w:tcPr>
          <w:p w14:paraId="08DBFC94" w14:textId="77777777" w:rsidR="00C60115" w:rsidRDefault="00C60115" w:rsidP="00C60115">
            <w:pPr>
              <w:pStyle w:val="ListParagraph"/>
              <w:numPr>
                <w:ilvl w:val="0"/>
                <w:numId w:val="8"/>
              </w:numPr>
              <w:spacing w:after="0" w:line="240" w:lineRule="auto"/>
              <w:ind w:left="174" w:hanging="219"/>
            </w:pPr>
          </w:p>
        </w:tc>
        <w:tc>
          <w:tcPr>
            <w:tcW w:w="6662" w:type="dxa"/>
            <w:vMerge/>
          </w:tcPr>
          <w:p w14:paraId="7A7570AF" w14:textId="77777777" w:rsidR="00C60115" w:rsidRPr="0071636B" w:rsidRDefault="00C60115" w:rsidP="00C60115">
            <w:pPr>
              <w:pStyle w:val="ListParagraph"/>
              <w:numPr>
                <w:ilvl w:val="0"/>
                <w:numId w:val="7"/>
              </w:numPr>
              <w:spacing w:after="0" w:line="240" w:lineRule="auto"/>
              <w:ind w:left="170" w:hanging="170"/>
              <w:rPr>
                <w:b/>
                <w:bCs/>
              </w:rPr>
            </w:pPr>
          </w:p>
        </w:tc>
      </w:tr>
      <w:tr w:rsidR="00346EAF" w14:paraId="78CFA519" w14:textId="77777777" w:rsidTr="00346EAF">
        <w:trPr>
          <w:trHeight w:val="563"/>
        </w:trPr>
        <w:tc>
          <w:tcPr>
            <w:tcW w:w="1559" w:type="dxa"/>
            <w:shd w:val="clear" w:color="auto" w:fill="00B0F0"/>
            <w:vAlign w:val="center"/>
          </w:tcPr>
          <w:p w14:paraId="7799FEE9" w14:textId="108348EB" w:rsidR="00346EAF" w:rsidRPr="00346EAF" w:rsidRDefault="00346EAF" w:rsidP="00346EAF">
            <w:pPr>
              <w:spacing w:after="0" w:line="240" w:lineRule="auto"/>
              <w:ind w:left="27" w:firstLine="30"/>
              <w:rPr>
                <w:b/>
              </w:rPr>
            </w:pPr>
            <w:r w:rsidRPr="00346EAF">
              <w:rPr>
                <w:b/>
              </w:rPr>
              <w:t>Strong</w:t>
            </w:r>
          </w:p>
        </w:tc>
        <w:tc>
          <w:tcPr>
            <w:tcW w:w="448" w:type="dxa"/>
          </w:tcPr>
          <w:p w14:paraId="35971F86" w14:textId="42A60EFE" w:rsidR="00346EAF" w:rsidRDefault="00346EAF" w:rsidP="00C60115">
            <w:pPr>
              <w:spacing w:after="0" w:line="240" w:lineRule="auto"/>
              <w:ind w:hanging="111"/>
              <w:rPr>
                <w:b/>
                <w:sz w:val="26"/>
                <w:szCs w:val="26"/>
              </w:rPr>
            </w:pPr>
          </w:p>
        </w:tc>
        <w:tc>
          <w:tcPr>
            <w:tcW w:w="2245" w:type="dxa"/>
            <w:vMerge/>
          </w:tcPr>
          <w:p w14:paraId="01A13724" w14:textId="77777777" w:rsidR="00346EAF" w:rsidRDefault="00346EAF" w:rsidP="00C60115">
            <w:pPr>
              <w:pStyle w:val="ListParagraph"/>
              <w:numPr>
                <w:ilvl w:val="0"/>
                <w:numId w:val="8"/>
              </w:numPr>
              <w:spacing w:after="0" w:line="240" w:lineRule="auto"/>
              <w:ind w:left="174" w:hanging="219"/>
            </w:pPr>
          </w:p>
        </w:tc>
        <w:tc>
          <w:tcPr>
            <w:tcW w:w="6662" w:type="dxa"/>
            <w:vMerge/>
          </w:tcPr>
          <w:p w14:paraId="20CD234B" w14:textId="77777777" w:rsidR="00346EAF" w:rsidRPr="0071636B" w:rsidRDefault="00346EAF" w:rsidP="00C60115">
            <w:pPr>
              <w:pStyle w:val="ListParagraph"/>
              <w:numPr>
                <w:ilvl w:val="0"/>
                <w:numId w:val="7"/>
              </w:numPr>
              <w:spacing w:after="0" w:line="240" w:lineRule="auto"/>
              <w:ind w:left="170" w:hanging="170"/>
              <w:rPr>
                <w:b/>
                <w:bCs/>
              </w:rPr>
            </w:pPr>
          </w:p>
        </w:tc>
      </w:tr>
      <w:tr w:rsidR="00346EAF" w14:paraId="71A5EFC7" w14:textId="77777777" w:rsidTr="00346EAF">
        <w:trPr>
          <w:trHeight w:val="557"/>
        </w:trPr>
        <w:tc>
          <w:tcPr>
            <w:tcW w:w="1559" w:type="dxa"/>
            <w:shd w:val="clear" w:color="auto" w:fill="FFFF00"/>
            <w:vAlign w:val="center"/>
          </w:tcPr>
          <w:p w14:paraId="00FB4759" w14:textId="58B94B72" w:rsidR="00346EAF" w:rsidRPr="00346EAF" w:rsidRDefault="00346EAF" w:rsidP="00346EAF">
            <w:pPr>
              <w:spacing w:after="0" w:line="240" w:lineRule="auto"/>
              <w:ind w:left="169" w:hanging="111"/>
              <w:rPr>
                <w:b/>
              </w:rPr>
            </w:pPr>
            <w:r w:rsidRPr="00346EAF">
              <w:rPr>
                <w:b/>
              </w:rPr>
              <w:t>Exceptional</w:t>
            </w:r>
          </w:p>
        </w:tc>
        <w:tc>
          <w:tcPr>
            <w:tcW w:w="448" w:type="dxa"/>
          </w:tcPr>
          <w:p w14:paraId="50FDA5E8" w14:textId="1FEDCDC2" w:rsidR="00346EAF" w:rsidRDefault="00346EAF" w:rsidP="00C60115">
            <w:pPr>
              <w:spacing w:after="0" w:line="240" w:lineRule="auto"/>
              <w:ind w:hanging="111"/>
              <w:rPr>
                <w:b/>
                <w:sz w:val="26"/>
                <w:szCs w:val="26"/>
              </w:rPr>
            </w:pPr>
          </w:p>
        </w:tc>
        <w:tc>
          <w:tcPr>
            <w:tcW w:w="2245" w:type="dxa"/>
            <w:vMerge/>
          </w:tcPr>
          <w:p w14:paraId="2DD29438" w14:textId="77777777" w:rsidR="00346EAF" w:rsidRDefault="00346EAF" w:rsidP="00C60115">
            <w:pPr>
              <w:pStyle w:val="ListParagraph"/>
              <w:numPr>
                <w:ilvl w:val="0"/>
                <w:numId w:val="8"/>
              </w:numPr>
              <w:spacing w:after="0" w:line="240" w:lineRule="auto"/>
              <w:ind w:left="174" w:hanging="219"/>
            </w:pPr>
          </w:p>
        </w:tc>
        <w:tc>
          <w:tcPr>
            <w:tcW w:w="6662" w:type="dxa"/>
            <w:vMerge/>
          </w:tcPr>
          <w:p w14:paraId="028CE125" w14:textId="77777777" w:rsidR="00346EAF" w:rsidRPr="0071636B" w:rsidRDefault="00346EAF" w:rsidP="00C60115">
            <w:pPr>
              <w:pStyle w:val="ListParagraph"/>
              <w:numPr>
                <w:ilvl w:val="0"/>
                <w:numId w:val="7"/>
              </w:numPr>
              <w:spacing w:after="0" w:line="240" w:lineRule="auto"/>
              <w:ind w:left="170" w:hanging="170"/>
              <w:rPr>
                <w:b/>
                <w:bCs/>
              </w:rPr>
            </w:pPr>
          </w:p>
        </w:tc>
      </w:tr>
    </w:tbl>
    <w:p w14:paraId="3525F94B" w14:textId="77777777" w:rsidR="000678EF" w:rsidRDefault="000678EF" w:rsidP="0075462C">
      <w:pPr>
        <w:spacing w:after="0" w:line="240" w:lineRule="auto"/>
      </w:pPr>
    </w:p>
    <w:p w14:paraId="100E231C" w14:textId="3FCA9C1B" w:rsidR="000678EF" w:rsidRDefault="000678EF" w:rsidP="0075462C">
      <w:pPr>
        <w:spacing w:after="0" w:line="240" w:lineRule="auto"/>
      </w:pPr>
    </w:p>
    <w:p w14:paraId="5AD3A0B5" w14:textId="03C924FC" w:rsidR="00007E67" w:rsidRDefault="00007E67" w:rsidP="0075462C">
      <w:pPr>
        <w:spacing w:after="0" w:line="240" w:lineRule="auto"/>
      </w:pPr>
    </w:p>
    <w:p w14:paraId="569C9A3B" w14:textId="50D5BC99" w:rsidR="00007E67" w:rsidRDefault="00007E67" w:rsidP="0075462C">
      <w:pPr>
        <w:spacing w:after="0" w:line="240" w:lineRule="auto"/>
      </w:pPr>
    </w:p>
    <w:p w14:paraId="32B11A64" w14:textId="4F4E3BE1" w:rsidR="00007E67" w:rsidRDefault="00007E67" w:rsidP="0075462C">
      <w:pPr>
        <w:spacing w:after="0" w:line="240" w:lineRule="auto"/>
      </w:pPr>
    </w:p>
    <w:p w14:paraId="075C0082" w14:textId="6F8C1F90" w:rsidR="00007E67" w:rsidRDefault="00007E67" w:rsidP="0075462C">
      <w:pPr>
        <w:spacing w:after="0" w:line="240" w:lineRule="auto"/>
      </w:pPr>
    </w:p>
    <w:p w14:paraId="6DA3DB2F" w14:textId="77777777" w:rsidR="00007E67" w:rsidRDefault="00007E67" w:rsidP="0075462C">
      <w:pPr>
        <w:spacing w:after="0" w:line="240" w:lineRule="auto"/>
      </w:pPr>
    </w:p>
    <w:tbl>
      <w:tblPr>
        <w:tblStyle w:val="TableGrid"/>
        <w:tblW w:w="11056" w:type="dxa"/>
        <w:tblInd w:w="421" w:type="dxa"/>
        <w:tblLook w:val="04A0" w:firstRow="1" w:lastRow="0" w:firstColumn="1" w:lastColumn="0" w:noHBand="0" w:noVBand="1"/>
      </w:tblPr>
      <w:tblGrid>
        <w:gridCol w:w="1835"/>
        <w:gridCol w:w="679"/>
        <w:gridCol w:w="2476"/>
        <w:gridCol w:w="6066"/>
      </w:tblGrid>
      <w:tr w:rsidR="0075462C" w:rsidRPr="00CA2569" w14:paraId="35B0CF77" w14:textId="77777777" w:rsidTr="00007E67">
        <w:trPr>
          <w:trHeight w:val="469"/>
        </w:trPr>
        <w:tc>
          <w:tcPr>
            <w:tcW w:w="11056" w:type="dxa"/>
            <w:gridSpan w:val="4"/>
            <w:shd w:val="clear" w:color="auto" w:fill="FF0000"/>
          </w:tcPr>
          <w:p w14:paraId="78C8429F" w14:textId="77777777" w:rsidR="0075462C" w:rsidRPr="00CA2569" w:rsidRDefault="0075462C" w:rsidP="002F528A">
            <w:pPr>
              <w:spacing w:after="0" w:line="240" w:lineRule="auto"/>
              <w:ind w:left="142"/>
              <w:rPr>
                <w:b/>
                <w:sz w:val="26"/>
                <w:szCs w:val="26"/>
              </w:rPr>
            </w:pPr>
            <w:r>
              <w:rPr>
                <w:b/>
                <w:sz w:val="26"/>
                <w:szCs w:val="26"/>
              </w:rPr>
              <w:t xml:space="preserve">Targeted Academic Support for the Current Academic Year </w:t>
            </w:r>
          </w:p>
        </w:tc>
      </w:tr>
      <w:tr w:rsidR="009A6791" w:rsidRPr="00CA2569" w14:paraId="0A5BE760" w14:textId="77777777" w:rsidTr="00007E67">
        <w:trPr>
          <w:trHeight w:val="450"/>
        </w:trPr>
        <w:tc>
          <w:tcPr>
            <w:tcW w:w="2523" w:type="dxa"/>
            <w:gridSpan w:val="2"/>
            <w:shd w:val="clear" w:color="auto" w:fill="F7CAAC" w:themeFill="accent2" w:themeFillTint="66"/>
          </w:tcPr>
          <w:p w14:paraId="5B13CBE4" w14:textId="77777777" w:rsidR="00254B5D" w:rsidRPr="00CA2569" w:rsidRDefault="00254B5D" w:rsidP="00254B5D">
            <w:pPr>
              <w:spacing w:after="0" w:line="240" w:lineRule="auto"/>
              <w:ind w:left="142"/>
              <w:rPr>
                <w:b/>
                <w:sz w:val="26"/>
                <w:szCs w:val="26"/>
              </w:rPr>
            </w:pPr>
            <w:r>
              <w:rPr>
                <w:b/>
                <w:sz w:val="26"/>
                <w:szCs w:val="26"/>
              </w:rPr>
              <w:t xml:space="preserve">Measure </w:t>
            </w:r>
          </w:p>
        </w:tc>
        <w:tc>
          <w:tcPr>
            <w:tcW w:w="2522" w:type="dxa"/>
            <w:shd w:val="clear" w:color="auto" w:fill="F7CAAC" w:themeFill="accent2" w:themeFillTint="66"/>
          </w:tcPr>
          <w:p w14:paraId="24D14539" w14:textId="13EFA093" w:rsidR="00254B5D" w:rsidRPr="00CA2569" w:rsidRDefault="00254B5D" w:rsidP="00254B5D">
            <w:pPr>
              <w:spacing w:after="0" w:line="240" w:lineRule="auto"/>
              <w:ind w:left="142"/>
              <w:rPr>
                <w:b/>
                <w:sz w:val="26"/>
                <w:szCs w:val="26"/>
              </w:rPr>
            </w:pPr>
            <w:r>
              <w:rPr>
                <w:b/>
                <w:sz w:val="26"/>
                <w:szCs w:val="26"/>
              </w:rPr>
              <w:t>Activity</w:t>
            </w:r>
          </w:p>
        </w:tc>
        <w:tc>
          <w:tcPr>
            <w:tcW w:w="6011" w:type="dxa"/>
            <w:shd w:val="clear" w:color="auto" w:fill="F7CAAC" w:themeFill="accent2" w:themeFillTint="66"/>
          </w:tcPr>
          <w:p w14:paraId="2181C47E" w14:textId="6AEFD46F" w:rsidR="00254B5D" w:rsidRPr="00CA2569" w:rsidRDefault="00254B5D" w:rsidP="00254B5D">
            <w:pPr>
              <w:spacing w:after="0" w:line="240" w:lineRule="auto"/>
              <w:ind w:left="142"/>
              <w:rPr>
                <w:b/>
                <w:sz w:val="26"/>
                <w:szCs w:val="26"/>
              </w:rPr>
            </w:pPr>
            <w:r>
              <w:rPr>
                <w:b/>
                <w:sz w:val="26"/>
                <w:szCs w:val="26"/>
              </w:rPr>
              <w:t>Evaluation and Impact</w:t>
            </w:r>
          </w:p>
        </w:tc>
      </w:tr>
      <w:tr w:rsidR="009A6791" w14:paraId="55946A05" w14:textId="77777777" w:rsidTr="00007E67">
        <w:trPr>
          <w:trHeight w:val="645"/>
        </w:trPr>
        <w:tc>
          <w:tcPr>
            <w:tcW w:w="2523" w:type="dxa"/>
            <w:gridSpan w:val="2"/>
          </w:tcPr>
          <w:p w14:paraId="02C7F9F0" w14:textId="77777777" w:rsidR="00346EAF" w:rsidRDefault="00346EAF" w:rsidP="003F5557">
            <w:pPr>
              <w:spacing w:after="0" w:line="240" w:lineRule="auto"/>
              <w:rPr>
                <w:b/>
                <w:sz w:val="26"/>
                <w:szCs w:val="26"/>
              </w:rPr>
            </w:pPr>
            <w:r>
              <w:rPr>
                <w:b/>
                <w:sz w:val="26"/>
                <w:szCs w:val="26"/>
              </w:rPr>
              <w:t>Priority 1:</w:t>
            </w:r>
          </w:p>
          <w:p w14:paraId="726B56EB" w14:textId="630E14B7" w:rsidR="00346EAF" w:rsidRPr="00346EAF" w:rsidRDefault="00346EAF" w:rsidP="00346EAF">
            <w:pPr>
              <w:spacing w:after="0" w:line="240" w:lineRule="auto"/>
              <w:ind w:left="169" w:hanging="142"/>
              <w:rPr>
                <w:color w:val="FF0000"/>
                <w:sz w:val="24"/>
                <w:szCs w:val="24"/>
              </w:rPr>
            </w:pPr>
            <w:r>
              <w:rPr>
                <w:color w:val="FF0000"/>
                <w:sz w:val="24"/>
                <w:szCs w:val="24"/>
              </w:rPr>
              <w:t>£6,000</w:t>
            </w:r>
          </w:p>
          <w:p w14:paraId="05E07EF8" w14:textId="2B9AF30F" w:rsidR="00346EAF" w:rsidRDefault="00346EAF" w:rsidP="003F5557">
            <w:pPr>
              <w:spacing w:after="0" w:line="240" w:lineRule="auto"/>
            </w:pPr>
            <w:r w:rsidRPr="00B940A3">
              <w:t>In school ga</w:t>
            </w:r>
            <w:r>
              <w:t xml:space="preserve">p in </w:t>
            </w:r>
            <w:proofErr w:type="gramStart"/>
            <w:r>
              <w:t>Maths</w:t>
            </w:r>
            <w:proofErr w:type="gramEnd"/>
            <w:r>
              <w:t xml:space="preserve"> attainment for </w:t>
            </w:r>
            <w:r w:rsidRPr="00B940A3">
              <w:t xml:space="preserve">Juniors is narrowed and closed when compared to national figures. </w:t>
            </w:r>
          </w:p>
          <w:p w14:paraId="61C79ABA" w14:textId="77777777" w:rsidR="00346EAF" w:rsidRDefault="00346EAF" w:rsidP="00346EAF">
            <w:pPr>
              <w:spacing w:after="0" w:line="240" w:lineRule="auto"/>
            </w:pPr>
          </w:p>
          <w:p w14:paraId="4CCC182C" w14:textId="235C6BA9" w:rsidR="00346EAF" w:rsidRPr="00B940A3" w:rsidRDefault="00346EAF" w:rsidP="00346EAF">
            <w:pPr>
              <w:spacing w:after="0" w:line="240" w:lineRule="auto"/>
              <w:ind w:hanging="111"/>
            </w:pPr>
            <w:r>
              <w:rPr>
                <w:color w:val="FF0000"/>
                <w:sz w:val="24"/>
                <w:szCs w:val="24"/>
              </w:rPr>
              <w:t xml:space="preserve">  </w:t>
            </w:r>
          </w:p>
        </w:tc>
        <w:tc>
          <w:tcPr>
            <w:tcW w:w="2522" w:type="dxa"/>
            <w:vMerge w:val="restart"/>
          </w:tcPr>
          <w:p w14:paraId="3BF5E7FD" w14:textId="5F11DF2F" w:rsidR="00346EAF" w:rsidRDefault="00346EAF" w:rsidP="007270CA">
            <w:pPr>
              <w:pStyle w:val="ListParagraph"/>
              <w:numPr>
                <w:ilvl w:val="0"/>
                <w:numId w:val="5"/>
              </w:numPr>
              <w:spacing w:after="0" w:line="240" w:lineRule="auto"/>
              <w:ind w:left="177" w:hanging="177"/>
            </w:pPr>
            <w:r>
              <w:t>Infant TAs trained in delivery of Number Stacks for Infant pupils.</w:t>
            </w:r>
          </w:p>
          <w:p w14:paraId="4BAC049C" w14:textId="77777777" w:rsidR="00007E67" w:rsidRDefault="00007E67" w:rsidP="00007E67">
            <w:pPr>
              <w:pStyle w:val="ListParagraph"/>
              <w:spacing w:after="0" w:line="240" w:lineRule="auto"/>
              <w:ind w:left="177"/>
            </w:pPr>
          </w:p>
          <w:p w14:paraId="0AC07B98" w14:textId="2139BC26" w:rsidR="00346EAF" w:rsidRDefault="00346EAF" w:rsidP="007270CA">
            <w:pPr>
              <w:pStyle w:val="ListParagraph"/>
              <w:numPr>
                <w:ilvl w:val="0"/>
                <w:numId w:val="5"/>
              </w:numPr>
              <w:spacing w:after="0" w:line="240" w:lineRule="auto"/>
              <w:ind w:left="177" w:hanging="177"/>
            </w:pPr>
            <w:r>
              <w:t xml:space="preserve">Outside tutor employed to deliver Number Stacks to Yr2, Yr 3, Yr 4 and Yr 5 pupils. </w:t>
            </w:r>
          </w:p>
          <w:p w14:paraId="3EF3D1BA" w14:textId="77777777" w:rsidR="00007E67" w:rsidRDefault="00007E67" w:rsidP="00007E67">
            <w:pPr>
              <w:spacing w:after="0" w:line="240" w:lineRule="auto"/>
            </w:pPr>
          </w:p>
          <w:p w14:paraId="612AA514" w14:textId="0CD0918A" w:rsidR="00346EAF" w:rsidRDefault="00346EAF" w:rsidP="007270CA">
            <w:pPr>
              <w:pStyle w:val="ListParagraph"/>
              <w:numPr>
                <w:ilvl w:val="0"/>
                <w:numId w:val="5"/>
              </w:numPr>
              <w:spacing w:after="0" w:line="240" w:lineRule="auto"/>
              <w:ind w:left="177" w:hanging="177"/>
            </w:pPr>
            <w:r>
              <w:t>After school maths boosters Yr6.</w:t>
            </w:r>
          </w:p>
          <w:p w14:paraId="68E1FCF0" w14:textId="77777777" w:rsidR="00346EAF" w:rsidRDefault="00346EAF" w:rsidP="008910AE">
            <w:pPr>
              <w:spacing w:after="0" w:line="240" w:lineRule="auto"/>
            </w:pPr>
          </w:p>
          <w:p w14:paraId="70E5B4B8" w14:textId="77777777" w:rsidR="00346EAF" w:rsidRDefault="00346EAF" w:rsidP="008910AE">
            <w:pPr>
              <w:spacing w:after="0" w:line="240" w:lineRule="auto"/>
            </w:pPr>
          </w:p>
          <w:p w14:paraId="02B751BD" w14:textId="77777777" w:rsidR="00346EAF" w:rsidRDefault="00346EAF" w:rsidP="008910AE">
            <w:pPr>
              <w:spacing w:after="0" w:line="240" w:lineRule="auto"/>
            </w:pPr>
          </w:p>
          <w:p w14:paraId="74C1981B" w14:textId="77777777" w:rsidR="00346EAF" w:rsidRDefault="00346EAF" w:rsidP="008910AE">
            <w:pPr>
              <w:spacing w:after="0" w:line="240" w:lineRule="auto"/>
            </w:pPr>
          </w:p>
          <w:p w14:paraId="77E6085A" w14:textId="77777777" w:rsidR="00346EAF" w:rsidRDefault="00346EAF" w:rsidP="008910AE">
            <w:pPr>
              <w:spacing w:after="0" w:line="240" w:lineRule="auto"/>
            </w:pPr>
          </w:p>
          <w:p w14:paraId="5213B95E" w14:textId="77777777" w:rsidR="00346EAF" w:rsidRDefault="00346EAF" w:rsidP="008910AE">
            <w:pPr>
              <w:spacing w:after="0" w:line="240" w:lineRule="auto"/>
            </w:pPr>
          </w:p>
          <w:p w14:paraId="39F5C29E" w14:textId="24790568" w:rsidR="00346EAF" w:rsidRDefault="00346EAF" w:rsidP="008910AE">
            <w:pPr>
              <w:spacing w:after="0" w:line="240" w:lineRule="auto"/>
            </w:pPr>
          </w:p>
        </w:tc>
        <w:tc>
          <w:tcPr>
            <w:tcW w:w="6011" w:type="dxa"/>
            <w:vMerge w:val="restart"/>
          </w:tcPr>
          <w:p w14:paraId="09ED37E4" w14:textId="645DFD22" w:rsidR="00346EAF" w:rsidRDefault="00346EAF" w:rsidP="002761F1">
            <w:pPr>
              <w:spacing w:after="0" w:line="240" w:lineRule="auto"/>
            </w:pPr>
          </w:p>
          <w:p w14:paraId="04C4F5A6" w14:textId="79525F90" w:rsidR="00007E67" w:rsidRPr="00F931F7" w:rsidRDefault="00007E67" w:rsidP="002761F1">
            <w:pPr>
              <w:spacing w:after="0" w:line="240" w:lineRule="auto"/>
            </w:pPr>
            <w:r w:rsidRPr="00007E67">
              <w:drawing>
                <wp:inline distT="0" distB="0" distL="0" distR="0" wp14:anchorId="68292034" wp14:editId="3D5E2082">
                  <wp:extent cx="3713077" cy="1064525"/>
                  <wp:effectExtent l="0" t="0" r="1905"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87305" cy="1114475"/>
                          </a:xfrm>
                          <a:prstGeom prst="rect">
                            <a:avLst/>
                          </a:prstGeom>
                        </pic:spPr>
                      </pic:pic>
                    </a:graphicData>
                  </a:graphic>
                </wp:inline>
              </w:drawing>
            </w:r>
          </w:p>
          <w:p w14:paraId="3EFE706A" w14:textId="77777777" w:rsidR="00346EAF" w:rsidRDefault="00346EAF" w:rsidP="002761F1">
            <w:pPr>
              <w:spacing w:after="0" w:line="240" w:lineRule="auto"/>
              <w:rPr>
                <w:color w:val="000000" w:themeColor="text1"/>
              </w:rPr>
            </w:pPr>
          </w:p>
          <w:p w14:paraId="19A7CDF2" w14:textId="19B8C7A0" w:rsidR="00346EAF" w:rsidRPr="00E20723" w:rsidRDefault="009A6791" w:rsidP="009A6791">
            <w:pPr>
              <w:spacing w:after="0" w:line="240" w:lineRule="auto"/>
            </w:pPr>
            <w:r w:rsidRPr="009A6791">
              <w:drawing>
                <wp:inline distT="0" distB="0" distL="0" distR="0" wp14:anchorId="60CF01F7" wp14:editId="0A4F208E">
                  <wp:extent cx="3700230" cy="12214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69325" cy="1244284"/>
                          </a:xfrm>
                          <a:prstGeom prst="rect">
                            <a:avLst/>
                          </a:prstGeom>
                        </pic:spPr>
                      </pic:pic>
                    </a:graphicData>
                  </a:graphic>
                </wp:inline>
              </w:drawing>
            </w:r>
          </w:p>
        </w:tc>
      </w:tr>
      <w:tr w:rsidR="009A6791" w14:paraId="66D7D011" w14:textId="77777777" w:rsidTr="00007E67">
        <w:trPr>
          <w:trHeight w:val="475"/>
        </w:trPr>
        <w:tc>
          <w:tcPr>
            <w:tcW w:w="1842" w:type="dxa"/>
            <w:shd w:val="clear" w:color="auto" w:fill="FF0000"/>
          </w:tcPr>
          <w:p w14:paraId="62EEA972" w14:textId="728DCE0B" w:rsidR="00346EAF" w:rsidRDefault="00346EAF" w:rsidP="00346EAF">
            <w:pPr>
              <w:spacing w:after="0" w:line="240" w:lineRule="auto"/>
              <w:ind w:left="169"/>
              <w:rPr>
                <w:b/>
                <w:sz w:val="26"/>
                <w:szCs w:val="26"/>
              </w:rPr>
            </w:pPr>
            <w:r>
              <w:rPr>
                <w:b/>
              </w:rPr>
              <w:t>Urgent Improvement</w:t>
            </w:r>
          </w:p>
        </w:tc>
        <w:tc>
          <w:tcPr>
            <w:tcW w:w="681" w:type="dxa"/>
          </w:tcPr>
          <w:p w14:paraId="302E2259" w14:textId="3859AA7F" w:rsidR="00346EAF" w:rsidRDefault="00346EAF" w:rsidP="00346EAF">
            <w:pPr>
              <w:spacing w:after="0" w:line="240" w:lineRule="auto"/>
              <w:rPr>
                <w:b/>
                <w:sz w:val="26"/>
                <w:szCs w:val="26"/>
              </w:rPr>
            </w:pPr>
          </w:p>
        </w:tc>
        <w:tc>
          <w:tcPr>
            <w:tcW w:w="2522" w:type="dxa"/>
            <w:vMerge/>
          </w:tcPr>
          <w:p w14:paraId="74E882FA" w14:textId="77777777" w:rsidR="00346EAF" w:rsidRDefault="00346EAF" w:rsidP="00346EAF">
            <w:pPr>
              <w:pStyle w:val="ListParagraph"/>
              <w:numPr>
                <w:ilvl w:val="0"/>
                <w:numId w:val="5"/>
              </w:numPr>
              <w:spacing w:after="0" w:line="240" w:lineRule="auto"/>
              <w:ind w:left="177" w:hanging="177"/>
            </w:pPr>
          </w:p>
        </w:tc>
        <w:tc>
          <w:tcPr>
            <w:tcW w:w="6011" w:type="dxa"/>
            <w:vMerge/>
          </w:tcPr>
          <w:p w14:paraId="16F59813" w14:textId="77777777" w:rsidR="00346EAF" w:rsidRDefault="00346EAF" w:rsidP="00346EAF">
            <w:pPr>
              <w:spacing w:after="0" w:line="240" w:lineRule="auto"/>
              <w:rPr>
                <w:noProof/>
              </w:rPr>
            </w:pPr>
          </w:p>
        </w:tc>
      </w:tr>
      <w:tr w:rsidR="009A6791" w14:paraId="4521F4D7" w14:textId="77777777" w:rsidTr="00007E67">
        <w:trPr>
          <w:trHeight w:val="425"/>
        </w:trPr>
        <w:tc>
          <w:tcPr>
            <w:tcW w:w="1842" w:type="dxa"/>
            <w:shd w:val="clear" w:color="auto" w:fill="FFC000"/>
          </w:tcPr>
          <w:p w14:paraId="42C19757" w14:textId="4526803F" w:rsidR="00346EAF" w:rsidRDefault="00346EAF" w:rsidP="00346EAF">
            <w:pPr>
              <w:spacing w:after="0" w:line="240" w:lineRule="auto"/>
              <w:ind w:left="169"/>
              <w:rPr>
                <w:b/>
                <w:sz w:val="26"/>
                <w:szCs w:val="26"/>
              </w:rPr>
            </w:pPr>
            <w:r w:rsidRPr="00346EAF">
              <w:rPr>
                <w:b/>
              </w:rPr>
              <w:t>Needs Attention</w:t>
            </w:r>
          </w:p>
        </w:tc>
        <w:tc>
          <w:tcPr>
            <w:tcW w:w="681" w:type="dxa"/>
          </w:tcPr>
          <w:p w14:paraId="0055FABD" w14:textId="24574367" w:rsidR="00346EAF" w:rsidRDefault="00346EAF" w:rsidP="00346EAF">
            <w:pPr>
              <w:spacing w:after="0" w:line="240" w:lineRule="auto"/>
              <w:rPr>
                <w:b/>
                <w:sz w:val="26"/>
                <w:szCs w:val="26"/>
              </w:rPr>
            </w:pPr>
          </w:p>
        </w:tc>
        <w:tc>
          <w:tcPr>
            <w:tcW w:w="2522" w:type="dxa"/>
            <w:vMerge/>
          </w:tcPr>
          <w:p w14:paraId="7D80E0F9" w14:textId="77777777" w:rsidR="00346EAF" w:rsidRDefault="00346EAF" w:rsidP="00346EAF">
            <w:pPr>
              <w:pStyle w:val="ListParagraph"/>
              <w:numPr>
                <w:ilvl w:val="0"/>
                <w:numId w:val="5"/>
              </w:numPr>
              <w:spacing w:after="0" w:line="240" w:lineRule="auto"/>
              <w:ind w:left="177" w:hanging="177"/>
            </w:pPr>
          </w:p>
        </w:tc>
        <w:tc>
          <w:tcPr>
            <w:tcW w:w="6011" w:type="dxa"/>
            <w:vMerge/>
          </w:tcPr>
          <w:p w14:paraId="5443B920" w14:textId="77777777" w:rsidR="00346EAF" w:rsidRDefault="00346EAF" w:rsidP="00346EAF">
            <w:pPr>
              <w:spacing w:after="0" w:line="240" w:lineRule="auto"/>
              <w:rPr>
                <w:noProof/>
              </w:rPr>
            </w:pPr>
          </w:p>
        </w:tc>
      </w:tr>
      <w:tr w:rsidR="009A6791" w14:paraId="7F65ACBC" w14:textId="77777777" w:rsidTr="00007E67">
        <w:trPr>
          <w:trHeight w:val="417"/>
        </w:trPr>
        <w:tc>
          <w:tcPr>
            <w:tcW w:w="1842" w:type="dxa"/>
            <w:shd w:val="clear" w:color="auto" w:fill="00B050"/>
            <w:vAlign w:val="center"/>
          </w:tcPr>
          <w:p w14:paraId="2695FC50" w14:textId="7112BB4A" w:rsidR="00346EAF" w:rsidRDefault="00346EAF" w:rsidP="00346EAF">
            <w:pPr>
              <w:spacing w:after="0" w:line="240" w:lineRule="auto"/>
              <w:ind w:left="169"/>
              <w:rPr>
                <w:b/>
                <w:sz w:val="26"/>
                <w:szCs w:val="26"/>
              </w:rPr>
            </w:pPr>
            <w:r w:rsidRPr="00346EAF">
              <w:rPr>
                <w:b/>
              </w:rPr>
              <w:t>Expected</w:t>
            </w:r>
          </w:p>
        </w:tc>
        <w:tc>
          <w:tcPr>
            <w:tcW w:w="681" w:type="dxa"/>
            <w:vAlign w:val="center"/>
          </w:tcPr>
          <w:p w14:paraId="42BAAB61" w14:textId="383E0B1C" w:rsidR="00346EAF" w:rsidRDefault="00346EAF" w:rsidP="00346EAF">
            <w:pPr>
              <w:spacing w:after="0" w:line="240" w:lineRule="auto"/>
              <w:jc w:val="center"/>
              <w:rPr>
                <w:b/>
                <w:sz w:val="26"/>
                <w:szCs w:val="26"/>
              </w:rPr>
            </w:pPr>
            <w:r w:rsidRPr="0010485E">
              <w:rPr>
                <w:noProof/>
              </w:rPr>
              <w:drawing>
                <wp:inline distT="0" distB="0" distL="0" distR="0" wp14:anchorId="3F3CFDC0" wp14:editId="21DF7AA8">
                  <wp:extent cx="179070" cy="190350"/>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1379" cy="203434"/>
                          </a:xfrm>
                          <a:prstGeom prst="rect">
                            <a:avLst/>
                          </a:prstGeom>
                        </pic:spPr>
                      </pic:pic>
                    </a:graphicData>
                  </a:graphic>
                </wp:inline>
              </w:drawing>
            </w:r>
          </w:p>
        </w:tc>
        <w:tc>
          <w:tcPr>
            <w:tcW w:w="2522" w:type="dxa"/>
            <w:vMerge/>
          </w:tcPr>
          <w:p w14:paraId="0E4D88D3" w14:textId="77777777" w:rsidR="00346EAF" w:rsidRDefault="00346EAF" w:rsidP="00346EAF">
            <w:pPr>
              <w:pStyle w:val="ListParagraph"/>
              <w:numPr>
                <w:ilvl w:val="0"/>
                <w:numId w:val="5"/>
              </w:numPr>
              <w:spacing w:after="0" w:line="240" w:lineRule="auto"/>
              <w:ind w:left="177" w:hanging="177"/>
            </w:pPr>
          </w:p>
        </w:tc>
        <w:tc>
          <w:tcPr>
            <w:tcW w:w="6011" w:type="dxa"/>
            <w:vMerge/>
          </w:tcPr>
          <w:p w14:paraId="4F86BF4C" w14:textId="77777777" w:rsidR="00346EAF" w:rsidRDefault="00346EAF" w:rsidP="00346EAF">
            <w:pPr>
              <w:spacing w:after="0" w:line="240" w:lineRule="auto"/>
              <w:rPr>
                <w:noProof/>
              </w:rPr>
            </w:pPr>
          </w:p>
        </w:tc>
      </w:tr>
      <w:tr w:rsidR="009A6791" w14:paraId="31543DD4" w14:textId="77777777" w:rsidTr="00007E67">
        <w:trPr>
          <w:trHeight w:val="551"/>
        </w:trPr>
        <w:tc>
          <w:tcPr>
            <w:tcW w:w="1842" w:type="dxa"/>
            <w:shd w:val="clear" w:color="auto" w:fill="00B0F0"/>
            <w:vAlign w:val="center"/>
          </w:tcPr>
          <w:p w14:paraId="3C52A3BF" w14:textId="76A7EDE1" w:rsidR="00346EAF" w:rsidRDefault="00346EAF" w:rsidP="00346EAF">
            <w:pPr>
              <w:spacing w:after="0" w:line="240" w:lineRule="auto"/>
              <w:ind w:left="169"/>
              <w:rPr>
                <w:b/>
                <w:sz w:val="26"/>
                <w:szCs w:val="26"/>
              </w:rPr>
            </w:pPr>
            <w:r w:rsidRPr="00346EAF">
              <w:rPr>
                <w:b/>
              </w:rPr>
              <w:t>Strong</w:t>
            </w:r>
          </w:p>
        </w:tc>
        <w:tc>
          <w:tcPr>
            <w:tcW w:w="681" w:type="dxa"/>
          </w:tcPr>
          <w:p w14:paraId="7AA0983D" w14:textId="793D3622" w:rsidR="00346EAF" w:rsidRDefault="00346EAF" w:rsidP="00346EAF">
            <w:pPr>
              <w:spacing w:after="0" w:line="240" w:lineRule="auto"/>
              <w:rPr>
                <w:b/>
                <w:sz w:val="26"/>
                <w:szCs w:val="26"/>
              </w:rPr>
            </w:pPr>
          </w:p>
        </w:tc>
        <w:tc>
          <w:tcPr>
            <w:tcW w:w="2522" w:type="dxa"/>
            <w:vMerge/>
          </w:tcPr>
          <w:p w14:paraId="7DFD4462" w14:textId="77777777" w:rsidR="00346EAF" w:rsidRDefault="00346EAF" w:rsidP="00346EAF">
            <w:pPr>
              <w:pStyle w:val="ListParagraph"/>
              <w:numPr>
                <w:ilvl w:val="0"/>
                <w:numId w:val="5"/>
              </w:numPr>
              <w:spacing w:after="0" w:line="240" w:lineRule="auto"/>
              <w:ind w:left="177" w:hanging="177"/>
            </w:pPr>
          </w:p>
        </w:tc>
        <w:tc>
          <w:tcPr>
            <w:tcW w:w="6011" w:type="dxa"/>
            <w:vMerge/>
          </w:tcPr>
          <w:p w14:paraId="783556EA" w14:textId="77777777" w:rsidR="00346EAF" w:rsidRDefault="00346EAF" w:rsidP="00346EAF">
            <w:pPr>
              <w:spacing w:after="0" w:line="240" w:lineRule="auto"/>
              <w:rPr>
                <w:noProof/>
              </w:rPr>
            </w:pPr>
          </w:p>
        </w:tc>
      </w:tr>
      <w:tr w:rsidR="009A6791" w14:paraId="6550D661" w14:textId="77777777" w:rsidTr="00007E67">
        <w:trPr>
          <w:trHeight w:val="559"/>
        </w:trPr>
        <w:tc>
          <w:tcPr>
            <w:tcW w:w="1842" w:type="dxa"/>
            <w:shd w:val="clear" w:color="auto" w:fill="FFFF00"/>
            <w:vAlign w:val="center"/>
          </w:tcPr>
          <w:p w14:paraId="16A7D559" w14:textId="235DD570" w:rsidR="00346EAF" w:rsidRDefault="00346EAF" w:rsidP="00346EAF">
            <w:pPr>
              <w:spacing w:after="0" w:line="240" w:lineRule="auto"/>
              <w:ind w:left="169"/>
              <w:rPr>
                <w:b/>
                <w:sz w:val="26"/>
                <w:szCs w:val="26"/>
              </w:rPr>
            </w:pPr>
            <w:r w:rsidRPr="00346EAF">
              <w:rPr>
                <w:b/>
              </w:rPr>
              <w:t>Exceptional</w:t>
            </w:r>
          </w:p>
        </w:tc>
        <w:tc>
          <w:tcPr>
            <w:tcW w:w="681" w:type="dxa"/>
          </w:tcPr>
          <w:p w14:paraId="07D4BA5F" w14:textId="1A3FA4F4" w:rsidR="00346EAF" w:rsidRDefault="00346EAF" w:rsidP="00346EAF">
            <w:pPr>
              <w:spacing w:after="0" w:line="240" w:lineRule="auto"/>
              <w:rPr>
                <w:b/>
                <w:sz w:val="26"/>
                <w:szCs w:val="26"/>
              </w:rPr>
            </w:pPr>
          </w:p>
        </w:tc>
        <w:tc>
          <w:tcPr>
            <w:tcW w:w="2522" w:type="dxa"/>
            <w:vMerge/>
          </w:tcPr>
          <w:p w14:paraId="06FE8583" w14:textId="77777777" w:rsidR="00346EAF" w:rsidRDefault="00346EAF" w:rsidP="00346EAF">
            <w:pPr>
              <w:pStyle w:val="ListParagraph"/>
              <w:numPr>
                <w:ilvl w:val="0"/>
                <w:numId w:val="5"/>
              </w:numPr>
              <w:spacing w:after="0" w:line="240" w:lineRule="auto"/>
              <w:ind w:left="177" w:hanging="177"/>
            </w:pPr>
          </w:p>
        </w:tc>
        <w:tc>
          <w:tcPr>
            <w:tcW w:w="6011" w:type="dxa"/>
            <w:vMerge/>
          </w:tcPr>
          <w:p w14:paraId="6D54B280" w14:textId="77777777" w:rsidR="00346EAF" w:rsidRDefault="00346EAF" w:rsidP="00346EAF">
            <w:pPr>
              <w:spacing w:after="0" w:line="240" w:lineRule="auto"/>
              <w:rPr>
                <w:noProof/>
              </w:rPr>
            </w:pPr>
          </w:p>
        </w:tc>
      </w:tr>
      <w:tr w:rsidR="009A6791" w14:paraId="58B374E2" w14:textId="77777777" w:rsidTr="00007E67">
        <w:trPr>
          <w:trHeight w:val="370"/>
        </w:trPr>
        <w:tc>
          <w:tcPr>
            <w:tcW w:w="2523" w:type="dxa"/>
            <w:gridSpan w:val="2"/>
          </w:tcPr>
          <w:p w14:paraId="39B428FE" w14:textId="6D4B1857" w:rsidR="00346EAF" w:rsidRDefault="00346EAF" w:rsidP="002F528A">
            <w:pPr>
              <w:spacing w:after="0" w:line="240" w:lineRule="auto"/>
              <w:ind w:left="142"/>
              <w:rPr>
                <w:b/>
                <w:sz w:val="26"/>
                <w:szCs w:val="26"/>
              </w:rPr>
            </w:pPr>
            <w:r>
              <w:rPr>
                <w:b/>
                <w:sz w:val="26"/>
                <w:szCs w:val="26"/>
              </w:rPr>
              <w:t xml:space="preserve">Priority 2: </w:t>
            </w:r>
          </w:p>
          <w:p w14:paraId="74F1B032" w14:textId="77017242" w:rsidR="00346EAF" w:rsidRDefault="00346EAF" w:rsidP="002F528A">
            <w:pPr>
              <w:spacing w:after="0" w:line="240" w:lineRule="auto"/>
              <w:ind w:left="142"/>
              <w:rPr>
                <w:b/>
                <w:sz w:val="26"/>
                <w:szCs w:val="26"/>
              </w:rPr>
            </w:pPr>
            <w:r>
              <w:rPr>
                <w:color w:val="FF0000"/>
                <w:sz w:val="24"/>
                <w:szCs w:val="24"/>
              </w:rPr>
              <w:t>£6,000</w:t>
            </w:r>
          </w:p>
          <w:p w14:paraId="14BD3F5D" w14:textId="62AED0AF" w:rsidR="00346EAF" w:rsidRDefault="00346EAF" w:rsidP="002F528A">
            <w:pPr>
              <w:spacing w:after="0" w:line="240" w:lineRule="auto"/>
              <w:ind w:left="142"/>
            </w:pPr>
            <w:r>
              <w:t xml:space="preserve">Fine Motor and Writing in EYFS. </w:t>
            </w:r>
          </w:p>
          <w:p w14:paraId="6788B039" w14:textId="77777777" w:rsidR="00346EAF" w:rsidRDefault="00346EAF" w:rsidP="002F528A">
            <w:pPr>
              <w:spacing w:after="0" w:line="240" w:lineRule="auto"/>
              <w:ind w:left="142"/>
            </w:pPr>
          </w:p>
          <w:p w14:paraId="6971459D" w14:textId="77777777" w:rsidR="00346EAF" w:rsidRDefault="00346EAF" w:rsidP="002F528A">
            <w:pPr>
              <w:spacing w:after="0" w:line="240" w:lineRule="auto"/>
              <w:ind w:left="142"/>
            </w:pPr>
          </w:p>
          <w:p w14:paraId="39887EC3" w14:textId="654398D5" w:rsidR="00346EAF" w:rsidRDefault="00346EAF" w:rsidP="00254B5D">
            <w:pPr>
              <w:spacing w:after="0" w:line="240" w:lineRule="auto"/>
              <w:ind w:hanging="111"/>
              <w:rPr>
                <w:color w:val="FF0000"/>
                <w:sz w:val="24"/>
                <w:szCs w:val="24"/>
              </w:rPr>
            </w:pPr>
            <w:r>
              <w:rPr>
                <w:color w:val="FF0000"/>
                <w:sz w:val="24"/>
                <w:szCs w:val="24"/>
              </w:rPr>
              <w:t xml:space="preserve">  </w:t>
            </w:r>
          </w:p>
          <w:p w14:paraId="4F9576AF" w14:textId="3B3488CF" w:rsidR="00346EAF" w:rsidRPr="00B940A3" w:rsidRDefault="00346EAF" w:rsidP="002F528A">
            <w:pPr>
              <w:spacing w:after="0" w:line="240" w:lineRule="auto"/>
              <w:ind w:left="142"/>
            </w:pPr>
          </w:p>
        </w:tc>
        <w:tc>
          <w:tcPr>
            <w:tcW w:w="2522" w:type="dxa"/>
            <w:vMerge w:val="restart"/>
          </w:tcPr>
          <w:p w14:paraId="7C59500A" w14:textId="09E90DDC" w:rsidR="00346EAF" w:rsidRDefault="00346EAF" w:rsidP="000B7EB9">
            <w:pPr>
              <w:pStyle w:val="ListParagraph"/>
              <w:numPr>
                <w:ilvl w:val="0"/>
                <w:numId w:val="5"/>
              </w:numPr>
              <w:spacing w:after="0" w:line="240" w:lineRule="auto"/>
              <w:ind w:left="177" w:hanging="177"/>
            </w:pPr>
            <w:r>
              <w:t xml:space="preserve">Additional adult in Reception to allow for greater provision mapping for targeted children. </w:t>
            </w:r>
          </w:p>
        </w:tc>
        <w:tc>
          <w:tcPr>
            <w:tcW w:w="6011" w:type="dxa"/>
            <w:vMerge w:val="restart"/>
          </w:tcPr>
          <w:p w14:paraId="0A08A404" w14:textId="77777777" w:rsidR="0087649E" w:rsidRDefault="0087649E" w:rsidP="003F529F">
            <w:pPr>
              <w:spacing w:after="0" w:line="240" w:lineRule="auto"/>
              <w:rPr>
                <w:b/>
                <w:bCs/>
              </w:rPr>
            </w:pPr>
          </w:p>
          <w:p w14:paraId="6541EDFE" w14:textId="5C281DB6" w:rsidR="003F529F" w:rsidRPr="003F529F" w:rsidRDefault="003F529F" w:rsidP="003F529F">
            <w:pPr>
              <w:spacing w:after="0" w:line="240" w:lineRule="auto"/>
              <w:rPr>
                <w:b/>
                <w:bCs/>
              </w:rPr>
            </w:pPr>
            <w:r>
              <w:rPr>
                <w:b/>
                <w:bCs/>
              </w:rPr>
              <w:t>Fine Motor Skills</w:t>
            </w:r>
          </w:p>
          <w:p w14:paraId="475BF26B" w14:textId="5DAD87DC" w:rsidR="00346EAF" w:rsidRPr="000B7EB9" w:rsidRDefault="00346EAF" w:rsidP="00252FAC">
            <w:pPr>
              <w:pStyle w:val="ListParagraph"/>
              <w:numPr>
                <w:ilvl w:val="0"/>
                <w:numId w:val="6"/>
              </w:numPr>
              <w:spacing w:after="0" w:line="240" w:lineRule="auto"/>
              <w:ind w:left="172" w:hanging="172"/>
              <w:rPr>
                <w:i/>
                <w:iCs/>
              </w:rPr>
            </w:pPr>
            <w:r>
              <w:t>9</w:t>
            </w:r>
            <w:r w:rsidR="003F529F">
              <w:t>3</w:t>
            </w:r>
            <w:r>
              <w:t>% of EYFS pupils achieved expected in fine motor</w:t>
            </w:r>
            <w:r w:rsidR="003F529F">
              <w:t xml:space="preserve"> so above national. </w:t>
            </w:r>
          </w:p>
          <w:p w14:paraId="4330AC67" w14:textId="19337103" w:rsidR="00346EAF" w:rsidRPr="000B7EB9" w:rsidRDefault="00346EAF" w:rsidP="00252FAC">
            <w:pPr>
              <w:pStyle w:val="ListParagraph"/>
              <w:numPr>
                <w:ilvl w:val="0"/>
                <w:numId w:val="6"/>
              </w:numPr>
              <w:spacing w:after="0" w:line="240" w:lineRule="auto"/>
              <w:ind w:left="172" w:hanging="172"/>
              <w:rPr>
                <w:i/>
                <w:iCs/>
              </w:rPr>
            </w:pPr>
            <w:r>
              <w:t xml:space="preserve">Boys achieved </w:t>
            </w:r>
            <w:r w:rsidR="003F529F">
              <w:t>87.5</w:t>
            </w:r>
            <w:r>
              <w:t>% and were 1</w:t>
            </w:r>
            <w:r w:rsidR="003F529F">
              <w:t>7.2</w:t>
            </w:r>
            <w:r>
              <w:t xml:space="preserve">% above Boys nationally. </w:t>
            </w:r>
          </w:p>
          <w:p w14:paraId="0D8A4602" w14:textId="77777777" w:rsidR="00573526" w:rsidRPr="00573526" w:rsidRDefault="003F529F" w:rsidP="00573526">
            <w:pPr>
              <w:pStyle w:val="ListParagraph"/>
              <w:numPr>
                <w:ilvl w:val="0"/>
                <w:numId w:val="6"/>
              </w:numPr>
              <w:spacing w:after="0" w:line="240" w:lineRule="auto"/>
              <w:ind w:left="172" w:hanging="172"/>
              <w:rPr>
                <w:i/>
                <w:iCs/>
              </w:rPr>
            </w:pPr>
            <w:r>
              <w:t>10</w:t>
            </w:r>
            <w:r w:rsidR="00346EAF">
              <w:t>0% of pupils achieved expected in writing with girls well above national</w:t>
            </w:r>
            <w:r>
              <w:t>.</w:t>
            </w:r>
          </w:p>
          <w:p w14:paraId="2465281E" w14:textId="66DED47A" w:rsidR="00573526" w:rsidRPr="00573526" w:rsidRDefault="00573526" w:rsidP="00573526">
            <w:pPr>
              <w:pStyle w:val="ListParagraph"/>
              <w:numPr>
                <w:ilvl w:val="0"/>
                <w:numId w:val="6"/>
              </w:numPr>
              <w:spacing w:after="0" w:line="240" w:lineRule="auto"/>
              <w:ind w:left="172" w:hanging="172"/>
              <w:rPr>
                <w:i/>
                <w:iCs/>
              </w:rPr>
            </w:pPr>
            <w:r>
              <w:t>4 / 5 (80</w:t>
            </w:r>
            <w:proofErr w:type="gramStart"/>
            <w:r>
              <w:t>%)  FSM</w:t>
            </w:r>
            <w:proofErr w:type="gramEnd"/>
            <w:r>
              <w:t xml:space="preserve"> pupils achieved expected. </w:t>
            </w:r>
          </w:p>
          <w:p w14:paraId="06E2B651" w14:textId="58D675F8" w:rsidR="003F529F" w:rsidRDefault="003F529F" w:rsidP="003F529F">
            <w:pPr>
              <w:spacing w:after="0" w:line="240" w:lineRule="auto"/>
              <w:rPr>
                <w:i/>
                <w:iCs/>
              </w:rPr>
            </w:pPr>
          </w:p>
          <w:p w14:paraId="36789711" w14:textId="2470B74C" w:rsidR="003F529F" w:rsidRPr="003F529F" w:rsidRDefault="003F529F" w:rsidP="003F529F">
            <w:pPr>
              <w:spacing w:after="0" w:line="240" w:lineRule="auto"/>
              <w:rPr>
                <w:b/>
                <w:bCs/>
              </w:rPr>
            </w:pPr>
            <w:r>
              <w:rPr>
                <w:b/>
                <w:bCs/>
              </w:rPr>
              <w:t>Writing</w:t>
            </w:r>
          </w:p>
          <w:p w14:paraId="4AF170C5" w14:textId="77777777" w:rsidR="003F529F" w:rsidRPr="003F529F" w:rsidRDefault="003F529F" w:rsidP="00252FAC">
            <w:pPr>
              <w:pStyle w:val="ListParagraph"/>
              <w:numPr>
                <w:ilvl w:val="0"/>
                <w:numId w:val="6"/>
              </w:numPr>
              <w:spacing w:after="0" w:line="240" w:lineRule="auto"/>
              <w:ind w:left="172" w:hanging="172"/>
              <w:rPr>
                <w:i/>
                <w:iCs/>
              </w:rPr>
            </w:pPr>
            <w:r>
              <w:t xml:space="preserve">81.8% of all pupils expected in writing. </w:t>
            </w:r>
          </w:p>
          <w:p w14:paraId="1CD78206" w14:textId="11C6BB7C" w:rsidR="00346EAF" w:rsidRPr="003F529F" w:rsidRDefault="003F529F" w:rsidP="00252FAC">
            <w:pPr>
              <w:pStyle w:val="ListParagraph"/>
              <w:numPr>
                <w:ilvl w:val="0"/>
                <w:numId w:val="6"/>
              </w:numPr>
              <w:spacing w:after="0" w:line="240" w:lineRule="auto"/>
              <w:ind w:left="172" w:hanging="172"/>
              <w:rPr>
                <w:i/>
                <w:iCs/>
              </w:rPr>
            </w:pPr>
            <w:r>
              <w:t>70.8</w:t>
            </w:r>
            <w:r w:rsidR="00346EAF">
              <w:t>% of all boys achieved expected which was</w:t>
            </w:r>
            <w:r>
              <w:t xml:space="preserve"> slightly</w:t>
            </w:r>
            <w:r w:rsidR="00346EAF">
              <w:t xml:space="preserve"> above boys nationally. </w:t>
            </w:r>
          </w:p>
          <w:p w14:paraId="1013326E" w14:textId="37214DF0" w:rsidR="003F529F" w:rsidRPr="000B7EB9" w:rsidRDefault="003F529F" w:rsidP="00252FAC">
            <w:pPr>
              <w:pStyle w:val="ListParagraph"/>
              <w:numPr>
                <w:ilvl w:val="0"/>
                <w:numId w:val="6"/>
              </w:numPr>
              <w:spacing w:after="0" w:line="240" w:lineRule="auto"/>
              <w:ind w:left="172" w:hanging="172"/>
              <w:rPr>
                <w:i/>
                <w:iCs/>
              </w:rPr>
            </w:pPr>
            <w:r>
              <w:t xml:space="preserve">95% of girls achieved expected which is above national. </w:t>
            </w:r>
          </w:p>
          <w:p w14:paraId="58553A89" w14:textId="6DD2FA57" w:rsidR="00573526" w:rsidRPr="0002628F" w:rsidRDefault="00573526" w:rsidP="00252FAC">
            <w:pPr>
              <w:pStyle w:val="ListParagraph"/>
              <w:numPr>
                <w:ilvl w:val="0"/>
                <w:numId w:val="6"/>
              </w:numPr>
              <w:spacing w:after="0" w:line="240" w:lineRule="auto"/>
              <w:ind w:left="172" w:hanging="172"/>
              <w:rPr>
                <w:i/>
                <w:iCs/>
              </w:rPr>
            </w:pPr>
            <w:r>
              <w:t xml:space="preserve">3 / 5 (60%) FSM pupils achieved expected. </w:t>
            </w:r>
          </w:p>
        </w:tc>
      </w:tr>
      <w:tr w:rsidR="009A6791" w14:paraId="37D66518" w14:textId="77777777" w:rsidTr="00007E67">
        <w:trPr>
          <w:trHeight w:val="370"/>
        </w:trPr>
        <w:tc>
          <w:tcPr>
            <w:tcW w:w="1842" w:type="dxa"/>
            <w:shd w:val="clear" w:color="auto" w:fill="FF0000"/>
          </w:tcPr>
          <w:p w14:paraId="633CEF2A" w14:textId="238DD5B9" w:rsidR="00346EAF" w:rsidRDefault="00346EAF" w:rsidP="00346EAF">
            <w:pPr>
              <w:spacing w:after="0" w:line="240" w:lineRule="auto"/>
              <w:ind w:left="142"/>
              <w:rPr>
                <w:b/>
                <w:sz w:val="26"/>
                <w:szCs w:val="26"/>
              </w:rPr>
            </w:pPr>
            <w:r>
              <w:rPr>
                <w:b/>
              </w:rPr>
              <w:t>Urgent Improvement</w:t>
            </w:r>
          </w:p>
        </w:tc>
        <w:tc>
          <w:tcPr>
            <w:tcW w:w="681" w:type="dxa"/>
          </w:tcPr>
          <w:p w14:paraId="20515157" w14:textId="1D79C310" w:rsidR="00346EAF" w:rsidRDefault="00346EAF" w:rsidP="00346EAF">
            <w:pPr>
              <w:spacing w:after="0" w:line="240" w:lineRule="auto"/>
              <w:ind w:left="142"/>
              <w:rPr>
                <w:b/>
                <w:sz w:val="26"/>
                <w:szCs w:val="26"/>
              </w:rPr>
            </w:pPr>
          </w:p>
        </w:tc>
        <w:tc>
          <w:tcPr>
            <w:tcW w:w="2522" w:type="dxa"/>
            <w:vMerge/>
          </w:tcPr>
          <w:p w14:paraId="6AAA3F82" w14:textId="77777777" w:rsidR="00346EAF" w:rsidRDefault="00346EAF" w:rsidP="00346EAF">
            <w:pPr>
              <w:pStyle w:val="ListParagraph"/>
              <w:numPr>
                <w:ilvl w:val="0"/>
                <w:numId w:val="5"/>
              </w:numPr>
              <w:spacing w:after="0" w:line="240" w:lineRule="auto"/>
              <w:ind w:left="177" w:hanging="177"/>
            </w:pPr>
          </w:p>
        </w:tc>
        <w:tc>
          <w:tcPr>
            <w:tcW w:w="6011" w:type="dxa"/>
            <w:vMerge/>
          </w:tcPr>
          <w:p w14:paraId="20535451" w14:textId="77777777" w:rsidR="00346EAF" w:rsidRDefault="00346EAF" w:rsidP="00346EAF">
            <w:pPr>
              <w:pStyle w:val="ListParagraph"/>
              <w:numPr>
                <w:ilvl w:val="0"/>
                <w:numId w:val="6"/>
              </w:numPr>
              <w:spacing w:after="0" w:line="240" w:lineRule="auto"/>
              <w:ind w:left="172" w:hanging="172"/>
            </w:pPr>
          </w:p>
        </w:tc>
      </w:tr>
      <w:tr w:rsidR="009A6791" w14:paraId="72B9E078" w14:textId="77777777" w:rsidTr="00007E67">
        <w:trPr>
          <w:trHeight w:val="370"/>
        </w:trPr>
        <w:tc>
          <w:tcPr>
            <w:tcW w:w="1842" w:type="dxa"/>
            <w:shd w:val="clear" w:color="auto" w:fill="FFC000"/>
          </w:tcPr>
          <w:p w14:paraId="79F5295D" w14:textId="134CEBBB" w:rsidR="00346EAF" w:rsidRDefault="00346EAF" w:rsidP="00346EAF">
            <w:pPr>
              <w:spacing w:after="0" w:line="240" w:lineRule="auto"/>
              <w:ind w:left="142"/>
              <w:rPr>
                <w:b/>
                <w:sz w:val="26"/>
                <w:szCs w:val="26"/>
              </w:rPr>
            </w:pPr>
            <w:r w:rsidRPr="00346EAF">
              <w:rPr>
                <w:b/>
              </w:rPr>
              <w:t>Needs Attention</w:t>
            </w:r>
          </w:p>
        </w:tc>
        <w:tc>
          <w:tcPr>
            <w:tcW w:w="681" w:type="dxa"/>
          </w:tcPr>
          <w:p w14:paraId="36F11001" w14:textId="5B8AE161" w:rsidR="00346EAF" w:rsidRDefault="00346EAF" w:rsidP="00346EAF">
            <w:pPr>
              <w:spacing w:after="0" w:line="240" w:lineRule="auto"/>
              <w:ind w:left="142"/>
              <w:rPr>
                <w:b/>
                <w:sz w:val="26"/>
                <w:szCs w:val="26"/>
              </w:rPr>
            </w:pPr>
          </w:p>
        </w:tc>
        <w:tc>
          <w:tcPr>
            <w:tcW w:w="2522" w:type="dxa"/>
            <w:vMerge/>
          </w:tcPr>
          <w:p w14:paraId="58FFB860" w14:textId="77777777" w:rsidR="00346EAF" w:rsidRDefault="00346EAF" w:rsidP="00346EAF">
            <w:pPr>
              <w:pStyle w:val="ListParagraph"/>
              <w:numPr>
                <w:ilvl w:val="0"/>
                <w:numId w:val="5"/>
              </w:numPr>
              <w:spacing w:after="0" w:line="240" w:lineRule="auto"/>
              <w:ind w:left="177" w:hanging="177"/>
            </w:pPr>
          </w:p>
        </w:tc>
        <w:tc>
          <w:tcPr>
            <w:tcW w:w="6011" w:type="dxa"/>
            <w:vMerge/>
          </w:tcPr>
          <w:p w14:paraId="655115B0" w14:textId="77777777" w:rsidR="00346EAF" w:rsidRDefault="00346EAF" w:rsidP="00346EAF">
            <w:pPr>
              <w:pStyle w:val="ListParagraph"/>
              <w:numPr>
                <w:ilvl w:val="0"/>
                <w:numId w:val="6"/>
              </w:numPr>
              <w:spacing w:after="0" w:line="240" w:lineRule="auto"/>
              <w:ind w:left="172" w:hanging="172"/>
            </w:pPr>
          </w:p>
        </w:tc>
      </w:tr>
      <w:tr w:rsidR="009A6791" w14:paraId="49C2C023" w14:textId="77777777" w:rsidTr="00007E67">
        <w:trPr>
          <w:trHeight w:val="370"/>
        </w:trPr>
        <w:tc>
          <w:tcPr>
            <w:tcW w:w="1842" w:type="dxa"/>
            <w:shd w:val="clear" w:color="auto" w:fill="00B050"/>
            <w:vAlign w:val="center"/>
          </w:tcPr>
          <w:p w14:paraId="04862C18" w14:textId="08FC3064" w:rsidR="00346EAF" w:rsidRDefault="00346EAF" w:rsidP="00346EAF">
            <w:pPr>
              <w:spacing w:after="0" w:line="240" w:lineRule="auto"/>
              <w:ind w:left="142"/>
              <w:rPr>
                <w:b/>
                <w:sz w:val="26"/>
                <w:szCs w:val="26"/>
              </w:rPr>
            </w:pPr>
            <w:r w:rsidRPr="00346EAF">
              <w:rPr>
                <w:b/>
              </w:rPr>
              <w:t>Expected</w:t>
            </w:r>
          </w:p>
        </w:tc>
        <w:tc>
          <w:tcPr>
            <w:tcW w:w="681" w:type="dxa"/>
          </w:tcPr>
          <w:p w14:paraId="5FE54C22" w14:textId="42926053" w:rsidR="00346EAF" w:rsidRDefault="00346EAF" w:rsidP="00346EAF">
            <w:pPr>
              <w:spacing w:after="0" w:line="240" w:lineRule="auto"/>
              <w:ind w:left="142"/>
              <w:rPr>
                <w:b/>
                <w:sz w:val="26"/>
                <w:szCs w:val="26"/>
              </w:rPr>
            </w:pPr>
          </w:p>
        </w:tc>
        <w:tc>
          <w:tcPr>
            <w:tcW w:w="2522" w:type="dxa"/>
            <w:vMerge/>
          </w:tcPr>
          <w:p w14:paraId="7AA6ADF5" w14:textId="77777777" w:rsidR="00346EAF" w:rsidRDefault="00346EAF" w:rsidP="00346EAF">
            <w:pPr>
              <w:pStyle w:val="ListParagraph"/>
              <w:numPr>
                <w:ilvl w:val="0"/>
                <w:numId w:val="5"/>
              </w:numPr>
              <w:spacing w:after="0" w:line="240" w:lineRule="auto"/>
              <w:ind w:left="177" w:hanging="177"/>
            </w:pPr>
          </w:p>
        </w:tc>
        <w:tc>
          <w:tcPr>
            <w:tcW w:w="6011" w:type="dxa"/>
            <w:vMerge/>
          </w:tcPr>
          <w:p w14:paraId="676C88A3" w14:textId="77777777" w:rsidR="00346EAF" w:rsidRDefault="00346EAF" w:rsidP="00346EAF">
            <w:pPr>
              <w:pStyle w:val="ListParagraph"/>
              <w:numPr>
                <w:ilvl w:val="0"/>
                <w:numId w:val="6"/>
              </w:numPr>
              <w:spacing w:after="0" w:line="240" w:lineRule="auto"/>
              <w:ind w:left="172" w:hanging="172"/>
            </w:pPr>
          </w:p>
        </w:tc>
      </w:tr>
      <w:tr w:rsidR="009A6791" w14:paraId="4CB3AB42" w14:textId="77777777" w:rsidTr="00007E67">
        <w:trPr>
          <w:trHeight w:val="370"/>
        </w:trPr>
        <w:tc>
          <w:tcPr>
            <w:tcW w:w="1842" w:type="dxa"/>
            <w:shd w:val="clear" w:color="auto" w:fill="00B0F0"/>
            <w:vAlign w:val="center"/>
          </w:tcPr>
          <w:p w14:paraId="4E468660" w14:textId="4DD91C6E" w:rsidR="00346EAF" w:rsidRDefault="00346EAF" w:rsidP="00346EAF">
            <w:pPr>
              <w:spacing w:after="0" w:line="240" w:lineRule="auto"/>
              <w:ind w:left="142"/>
              <w:rPr>
                <w:b/>
                <w:sz w:val="26"/>
                <w:szCs w:val="26"/>
              </w:rPr>
            </w:pPr>
            <w:r w:rsidRPr="00346EAF">
              <w:rPr>
                <w:b/>
              </w:rPr>
              <w:t>Strong</w:t>
            </w:r>
          </w:p>
        </w:tc>
        <w:tc>
          <w:tcPr>
            <w:tcW w:w="681" w:type="dxa"/>
            <w:vAlign w:val="center"/>
          </w:tcPr>
          <w:p w14:paraId="4F51E045" w14:textId="60EFAED8" w:rsidR="00346EAF" w:rsidRDefault="00346EAF" w:rsidP="00346EAF">
            <w:pPr>
              <w:spacing w:after="0" w:line="240" w:lineRule="auto"/>
              <w:ind w:left="142"/>
              <w:jc w:val="center"/>
              <w:rPr>
                <w:b/>
                <w:sz w:val="26"/>
                <w:szCs w:val="26"/>
              </w:rPr>
            </w:pPr>
            <w:r w:rsidRPr="0010485E">
              <w:rPr>
                <w:noProof/>
              </w:rPr>
              <w:drawing>
                <wp:inline distT="0" distB="0" distL="0" distR="0" wp14:anchorId="66137F17" wp14:editId="14FF8168">
                  <wp:extent cx="179070" cy="190350"/>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1379" cy="203434"/>
                          </a:xfrm>
                          <a:prstGeom prst="rect">
                            <a:avLst/>
                          </a:prstGeom>
                        </pic:spPr>
                      </pic:pic>
                    </a:graphicData>
                  </a:graphic>
                </wp:inline>
              </w:drawing>
            </w:r>
          </w:p>
        </w:tc>
        <w:tc>
          <w:tcPr>
            <w:tcW w:w="2522" w:type="dxa"/>
            <w:vMerge/>
          </w:tcPr>
          <w:p w14:paraId="1315A3F1" w14:textId="77777777" w:rsidR="00346EAF" w:rsidRDefault="00346EAF" w:rsidP="00346EAF">
            <w:pPr>
              <w:pStyle w:val="ListParagraph"/>
              <w:numPr>
                <w:ilvl w:val="0"/>
                <w:numId w:val="5"/>
              </w:numPr>
              <w:spacing w:after="0" w:line="240" w:lineRule="auto"/>
              <w:ind w:left="177" w:hanging="177"/>
            </w:pPr>
          </w:p>
        </w:tc>
        <w:tc>
          <w:tcPr>
            <w:tcW w:w="6011" w:type="dxa"/>
            <w:vMerge/>
          </w:tcPr>
          <w:p w14:paraId="403F051B" w14:textId="77777777" w:rsidR="00346EAF" w:rsidRDefault="00346EAF" w:rsidP="00346EAF">
            <w:pPr>
              <w:pStyle w:val="ListParagraph"/>
              <w:numPr>
                <w:ilvl w:val="0"/>
                <w:numId w:val="6"/>
              </w:numPr>
              <w:spacing w:after="0" w:line="240" w:lineRule="auto"/>
              <w:ind w:left="172" w:hanging="172"/>
            </w:pPr>
          </w:p>
        </w:tc>
      </w:tr>
      <w:tr w:rsidR="009A6791" w14:paraId="55C95622" w14:textId="77777777" w:rsidTr="00007E67">
        <w:trPr>
          <w:trHeight w:val="370"/>
        </w:trPr>
        <w:tc>
          <w:tcPr>
            <w:tcW w:w="1842" w:type="dxa"/>
            <w:shd w:val="clear" w:color="auto" w:fill="FFFF00"/>
            <w:vAlign w:val="center"/>
          </w:tcPr>
          <w:p w14:paraId="58055947" w14:textId="1D249954" w:rsidR="00346EAF" w:rsidRDefault="00346EAF" w:rsidP="00346EAF">
            <w:pPr>
              <w:spacing w:after="0" w:line="240" w:lineRule="auto"/>
              <w:ind w:left="142"/>
              <w:rPr>
                <w:b/>
                <w:sz w:val="26"/>
                <w:szCs w:val="26"/>
              </w:rPr>
            </w:pPr>
            <w:r w:rsidRPr="00346EAF">
              <w:rPr>
                <w:b/>
              </w:rPr>
              <w:t>Exceptional</w:t>
            </w:r>
          </w:p>
        </w:tc>
        <w:tc>
          <w:tcPr>
            <w:tcW w:w="681" w:type="dxa"/>
          </w:tcPr>
          <w:p w14:paraId="23BDE3A3" w14:textId="4BAA1C1D" w:rsidR="00346EAF" w:rsidRDefault="00346EAF" w:rsidP="00346EAF">
            <w:pPr>
              <w:spacing w:after="0" w:line="240" w:lineRule="auto"/>
              <w:ind w:left="142"/>
              <w:rPr>
                <w:b/>
                <w:sz w:val="26"/>
                <w:szCs w:val="26"/>
              </w:rPr>
            </w:pPr>
          </w:p>
        </w:tc>
        <w:tc>
          <w:tcPr>
            <w:tcW w:w="2522" w:type="dxa"/>
            <w:vMerge/>
          </w:tcPr>
          <w:p w14:paraId="46D2A3D4" w14:textId="77777777" w:rsidR="00346EAF" w:rsidRDefault="00346EAF" w:rsidP="00346EAF">
            <w:pPr>
              <w:pStyle w:val="ListParagraph"/>
              <w:numPr>
                <w:ilvl w:val="0"/>
                <w:numId w:val="5"/>
              </w:numPr>
              <w:spacing w:after="0" w:line="240" w:lineRule="auto"/>
              <w:ind w:left="177" w:hanging="177"/>
            </w:pPr>
          </w:p>
        </w:tc>
        <w:tc>
          <w:tcPr>
            <w:tcW w:w="6011" w:type="dxa"/>
            <w:vMerge/>
          </w:tcPr>
          <w:p w14:paraId="19E3DE06" w14:textId="77777777" w:rsidR="00346EAF" w:rsidRDefault="00346EAF" w:rsidP="00346EAF">
            <w:pPr>
              <w:pStyle w:val="ListParagraph"/>
              <w:numPr>
                <w:ilvl w:val="0"/>
                <w:numId w:val="6"/>
              </w:numPr>
              <w:spacing w:after="0" w:line="240" w:lineRule="auto"/>
              <w:ind w:left="172" w:hanging="172"/>
            </w:pPr>
          </w:p>
        </w:tc>
      </w:tr>
    </w:tbl>
    <w:p w14:paraId="29ECFFC9" w14:textId="4B568814" w:rsidR="0087649E" w:rsidRDefault="0087649E" w:rsidP="0075462C">
      <w:pPr>
        <w:spacing w:after="0" w:line="240" w:lineRule="auto"/>
        <w:ind w:left="142"/>
      </w:pPr>
    </w:p>
    <w:p w14:paraId="51AF387D" w14:textId="4A16E95A" w:rsidR="0087649E" w:rsidRDefault="0087649E" w:rsidP="0075462C">
      <w:pPr>
        <w:spacing w:after="0" w:line="240" w:lineRule="auto"/>
        <w:ind w:left="142"/>
      </w:pPr>
    </w:p>
    <w:p w14:paraId="6C0308A5" w14:textId="4B6F91CF" w:rsidR="0087649E" w:rsidRDefault="0087649E" w:rsidP="0075462C">
      <w:pPr>
        <w:spacing w:after="0" w:line="240" w:lineRule="auto"/>
        <w:ind w:left="142"/>
      </w:pPr>
    </w:p>
    <w:p w14:paraId="12399362" w14:textId="45D7E0A1" w:rsidR="0087649E" w:rsidRDefault="0087649E" w:rsidP="0075462C">
      <w:pPr>
        <w:spacing w:after="0" w:line="240" w:lineRule="auto"/>
        <w:ind w:left="142"/>
      </w:pPr>
    </w:p>
    <w:p w14:paraId="05D16C04" w14:textId="4E297BAB" w:rsidR="0087649E" w:rsidRDefault="0087649E" w:rsidP="0075462C">
      <w:pPr>
        <w:spacing w:after="0" w:line="240" w:lineRule="auto"/>
        <w:ind w:left="142"/>
      </w:pPr>
    </w:p>
    <w:p w14:paraId="287A1B06" w14:textId="6F6B8F17" w:rsidR="0087649E" w:rsidRDefault="0087649E" w:rsidP="0075462C">
      <w:pPr>
        <w:spacing w:after="0" w:line="240" w:lineRule="auto"/>
        <w:ind w:left="142"/>
      </w:pPr>
    </w:p>
    <w:p w14:paraId="0C5D645D" w14:textId="75DFF2C3" w:rsidR="0087649E" w:rsidRDefault="0087649E" w:rsidP="0075462C">
      <w:pPr>
        <w:spacing w:after="0" w:line="240" w:lineRule="auto"/>
        <w:ind w:left="142"/>
      </w:pPr>
    </w:p>
    <w:p w14:paraId="2B711EC6" w14:textId="2DB65631" w:rsidR="0087649E" w:rsidRDefault="0087649E" w:rsidP="0075462C">
      <w:pPr>
        <w:spacing w:after="0" w:line="240" w:lineRule="auto"/>
        <w:ind w:left="142"/>
      </w:pPr>
    </w:p>
    <w:p w14:paraId="47155B7C" w14:textId="19637B0B" w:rsidR="0087649E" w:rsidRDefault="0087649E" w:rsidP="0075462C">
      <w:pPr>
        <w:spacing w:after="0" w:line="240" w:lineRule="auto"/>
        <w:ind w:left="142"/>
      </w:pPr>
    </w:p>
    <w:p w14:paraId="1874040E" w14:textId="35CC4343" w:rsidR="0087649E" w:rsidRDefault="0087649E" w:rsidP="0075462C">
      <w:pPr>
        <w:spacing w:after="0" w:line="240" w:lineRule="auto"/>
        <w:ind w:left="142"/>
      </w:pPr>
    </w:p>
    <w:p w14:paraId="783D2153" w14:textId="5C347200" w:rsidR="0087649E" w:rsidRDefault="0087649E" w:rsidP="0075462C">
      <w:pPr>
        <w:spacing w:after="0" w:line="240" w:lineRule="auto"/>
        <w:ind w:left="142"/>
      </w:pPr>
    </w:p>
    <w:p w14:paraId="630645C9" w14:textId="02B01D6B" w:rsidR="0087649E" w:rsidRDefault="0087649E" w:rsidP="0075462C">
      <w:pPr>
        <w:spacing w:after="0" w:line="240" w:lineRule="auto"/>
        <w:ind w:left="142"/>
      </w:pPr>
    </w:p>
    <w:p w14:paraId="39654CD7" w14:textId="7E41AC12" w:rsidR="0087649E" w:rsidRDefault="0087649E" w:rsidP="0075462C">
      <w:pPr>
        <w:spacing w:after="0" w:line="240" w:lineRule="auto"/>
        <w:ind w:left="142"/>
      </w:pPr>
    </w:p>
    <w:p w14:paraId="387328D3" w14:textId="34F1EAEA" w:rsidR="0087649E" w:rsidRDefault="0087649E" w:rsidP="0075462C">
      <w:pPr>
        <w:spacing w:after="0" w:line="240" w:lineRule="auto"/>
        <w:ind w:left="142"/>
      </w:pPr>
    </w:p>
    <w:p w14:paraId="3FCDD8B1" w14:textId="56FED54B" w:rsidR="0087649E" w:rsidRDefault="0087649E" w:rsidP="0075462C">
      <w:pPr>
        <w:spacing w:after="0" w:line="240" w:lineRule="auto"/>
        <w:ind w:left="142"/>
      </w:pPr>
    </w:p>
    <w:p w14:paraId="094973AB" w14:textId="61E71D4B" w:rsidR="0087649E" w:rsidRDefault="0087649E" w:rsidP="0075462C">
      <w:pPr>
        <w:spacing w:after="0" w:line="240" w:lineRule="auto"/>
        <w:ind w:left="142"/>
      </w:pPr>
    </w:p>
    <w:p w14:paraId="7A5BAC98" w14:textId="29F94811" w:rsidR="0087649E" w:rsidRDefault="0087649E" w:rsidP="0075462C">
      <w:pPr>
        <w:spacing w:after="0" w:line="240" w:lineRule="auto"/>
        <w:ind w:left="142"/>
      </w:pPr>
    </w:p>
    <w:p w14:paraId="5B4E8FF6" w14:textId="6FF5BDC3" w:rsidR="0087649E" w:rsidRDefault="0087649E" w:rsidP="0075462C">
      <w:pPr>
        <w:spacing w:after="0" w:line="240" w:lineRule="auto"/>
        <w:ind w:left="142"/>
      </w:pPr>
    </w:p>
    <w:p w14:paraId="417DC32C" w14:textId="10B54707" w:rsidR="0087649E" w:rsidRDefault="0087649E" w:rsidP="0075462C">
      <w:pPr>
        <w:spacing w:after="0" w:line="240" w:lineRule="auto"/>
        <w:ind w:left="142"/>
      </w:pPr>
    </w:p>
    <w:p w14:paraId="15729B6E" w14:textId="68C1942A" w:rsidR="0087649E" w:rsidRDefault="0087649E" w:rsidP="0075462C">
      <w:pPr>
        <w:spacing w:after="0" w:line="240" w:lineRule="auto"/>
        <w:ind w:left="142"/>
      </w:pPr>
    </w:p>
    <w:p w14:paraId="655DFADA" w14:textId="616D771A" w:rsidR="0087649E" w:rsidRDefault="0087649E" w:rsidP="0075462C">
      <w:pPr>
        <w:spacing w:after="0" w:line="240" w:lineRule="auto"/>
        <w:ind w:left="142"/>
      </w:pPr>
    </w:p>
    <w:p w14:paraId="3F7F0E97" w14:textId="77777777" w:rsidR="0087649E" w:rsidRDefault="0087649E" w:rsidP="0075462C">
      <w:pPr>
        <w:spacing w:after="0" w:line="240" w:lineRule="auto"/>
        <w:ind w:left="142"/>
      </w:pPr>
    </w:p>
    <w:tbl>
      <w:tblPr>
        <w:tblStyle w:val="TableGrid"/>
        <w:tblW w:w="11056" w:type="dxa"/>
        <w:tblInd w:w="421" w:type="dxa"/>
        <w:tblLook w:val="04A0" w:firstRow="1" w:lastRow="0" w:firstColumn="1" w:lastColumn="0" w:noHBand="0" w:noVBand="1"/>
      </w:tblPr>
      <w:tblGrid>
        <w:gridCol w:w="1842"/>
        <w:gridCol w:w="709"/>
        <w:gridCol w:w="2552"/>
        <w:gridCol w:w="5953"/>
      </w:tblGrid>
      <w:tr w:rsidR="0075462C" w:rsidRPr="00CA2569" w14:paraId="54A1F7A2" w14:textId="77777777" w:rsidTr="0087649E">
        <w:trPr>
          <w:trHeight w:val="306"/>
        </w:trPr>
        <w:tc>
          <w:tcPr>
            <w:tcW w:w="11056" w:type="dxa"/>
            <w:gridSpan w:val="4"/>
            <w:shd w:val="clear" w:color="auto" w:fill="FF0000"/>
          </w:tcPr>
          <w:p w14:paraId="364D7583" w14:textId="77777777" w:rsidR="0075462C" w:rsidRPr="00CA2569" w:rsidRDefault="0075462C" w:rsidP="002F528A">
            <w:pPr>
              <w:spacing w:after="0" w:line="240" w:lineRule="auto"/>
              <w:ind w:left="142"/>
              <w:rPr>
                <w:b/>
                <w:sz w:val="26"/>
                <w:szCs w:val="26"/>
              </w:rPr>
            </w:pPr>
            <w:r>
              <w:rPr>
                <w:b/>
                <w:sz w:val="26"/>
                <w:szCs w:val="26"/>
              </w:rPr>
              <w:lastRenderedPageBreak/>
              <w:t xml:space="preserve">Wider Strategies for the Current Academic Year </w:t>
            </w:r>
          </w:p>
        </w:tc>
      </w:tr>
      <w:tr w:rsidR="00254B5D" w:rsidRPr="00CA2569" w14:paraId="6E230CC5" w14:textId="77777777" w:rsidTr="0087649E">
        <w:trPr>
          <w:trHeight w:val="294"/>
        </w:trPr>
        <w:tc>
          <w:tcPr>
            <w:tcW w:w="2551" w:type="dxa"/>
            <w:gridSpan w:val="2"/>
            <w:shd w:val="clear" w:color="auto" w:fill="F7CAAC" w:themeFill="accent2" w:themeFillTint="66"/>
          </w:tcPr>
          <w:p w14:paraId="64A5E1E8" w14:textId="77777777" w:rsidR="00254B5D" w:rsidRPr="00CA2569" w:rsidRDefault="00254B5D" w:rsidP="00254B5D">
            <w:pPr>
              <w:spacing w:after="0" w:line="240" w:lineRule="auto"/>
              <w:ind w:left="142"/>
              <w:rPr>
                <w:b/>
                <w:sz w:val="26"/>
                <w:szCs w:val="26"/>
              </w:rPr>
            </w:pPr>
            <w:r>
              <w:rPr>
                <w:b/>
                <w:sz w:val="26"/>
                <w:szCs w:val="26"/>
              </w:rPr>
              <w:t xml:space="preserve">Measure </w:t>
            </w:r>
          </w:p>
        </w:tc>
        <w:tc>
          <w:tcPr>
            <w:tcW w:w="2552" w:type="dxa"/>
            <w:shd w:val="clear" w:color="auto" w:fill="F7CAAC" w:themeFill="accent2" w:themeFillTint="66"/>
          </w:tcPr>
          <w:p w14:paraId="7ED68CBE" w14:textId="15BA595B" w:rsidR="00254B5D" w:rsidRPr="00CA2569" w:rsidRDefault="00254B5D" w:rsidP="00254B5D">
            <w:pPr>
              <w:spacing w:after="0" w:line="240" w:lineRule="auto"/>
              <w:ind w:left="142"/>
              <w:rPr>
                <w:b/>
                <w:sz w:val="26"/>
                <w:szCs w:val="26"/>
              </w:rPr>
            </w:pPr>
            <w:r>
              <w:rPr>
                <w:b/>
                <w:sz w:val="26"/>
                <w:szCs w:val="26"/>
              </w:rPr>
              <w:t>Activity</w:t>
            </w:r>
          </w:p>
        </w:tc>
        <w:tc>
          <w:tcPr>
            <w:tcW w:w="5953" w:type="dxa"/>
            <w:shd w:val="clear" w:color="auto" w:fill="F7CAAC" w:themeFill="accent2" w:themeFillTint="66"/>
          </w:tcPr>
          <w:p w14:paraId="4AD87C3D" w14:textId="2902AAF0" w:rsidR="00254B5D" w:rsidRPr="00CA2569" w:rsidRDefault="00254B5D" w:rsidP="00254B5D">
            <w:pPr>
              <w:spacing w:after="0" w:line="240" w:lineRule="auto"/>
              <w:ind w:left="142"/>
              <w:rPr>
                <w:b/>
                <w:sz w:val="26"/>
                <w:szCs w:val="26"/>
              </w:rPr>
            </w:pPr>
            <w:r>
              <w:rPr>
                <w:b/>
                <w:sz w:val="26"/>
                <w:szCs w:val="26"/>
              </w:rPr>
              <w:t>Evaluation and Impact</w:t>
            </w:r>
          </w:p>
        </w:tc>
      </w:tr>
      <w:tr w:rsidR="00346EAF" w14:paraId="578B1290" w14:textId="77777777" w:rsidTr="0087649E">
        <w:trPr>
          <w:trHeight w:val="4648"/>
        </w:trPr>
        <w:tc>
          <w:tcPr>
            <w:tcW w:w="2551" w:type="dxa"/>
            <w:gridSpan w:val="2"/>
          </w:tcPr>
          <w:p w14:paraId="51ADCEE3" w14:textId="257B0EA8" w:rsidR="00346EAF" w:rsidRDefault="00346EAF" w:rsidP="003F2CE4">
            <w:pPr>
              <w:spacing w:after="0" w:line="240" w:lineRule="auto"/>
              <w:rPr>
                <w:b/>
                <w:sz w:val="26"/>
                <w:szCs w:val="26"/>
              </w:rPr>
            </w:pPr>
            <w:r>
              <w:rPr>
                <w:b/>
                <w:sz w:val="26"/>
                <w:szCs w:val="26"/>
              </w:rPr>
              <w:t>Priority 1:</w:t>
            </w:r>
          </w:p>
          <w:p w14:paraId="7CEE1B25" w14:textId="55944BA8" w:rsidR="00346EAF" w:rsidRDefault="00346EAF" w:rsidP="003F2CE4">
            <w:pPr>
              <w:spacing w:after="0" w:line="240" w:lineRule="auto"/>
              <w:rPr>
                <w:b/>
                <w:sz w:val="26"/>
                <w:szCs w:val="26"/>
              </w:rPr>
            </w:pPr>
            <w:r>
              <w:rPr>
                <w:color w:val="FF0000"/>
                <w:sz w:val="24"/>
                <w:szCs w:val="24"/>
              </w:rPr>
              <w:t>£3000</w:t>
            </w:r>
          </w:p>
          <w:p w14:paraId="13E6B4E8" w14:textId="698FC3C7" w:rsidR="00346EAF" w:rsidRPr="00B940A3" w:rsidRDefault="00346EAF" w:rsidP="0087649E">
            <w:r>
              <w:t xml:space="preserve">To continue to deliver a comprehensive programme of targeted and universal interventions to address the barriers to learning derived from social, emotional and mental health. Achieved through additional Ed </w:t>
            </w:r>
            <w:proofErr w:type="spellStart"/>
            <w:r>
              <w:t>Pysch</w:t>
            </w:r>
            <w:proofErr w:type="spellEnd"/>
            <w:r>
              <w:t xml:space="preserve"> time, </w:t>
            </w:r>
            <w:proofErr w:type="spellStart"/>
            <w:r>
              <w:t>Pivatol</w:t>
            </w:r>
            <w:proofErr w:type="spellEnd"/>
            <w:r>
              <w:t xml:space="preserve"> Practise in behaviour training, ELSA support and Mental Health week</w:t>
            </w:r>
            <w:r w:rsidR="0087649E">
              <w:t>.</w:t>
            </w:r>
          </w:p>
        </w:tc>
        <w:tc>
          <w:tcPr>
            <w:tcW w:w="2552" w:type="dxa"/>
            <w:vMerge w:val="restart"/>
          </w:tcPr>
          <w:p w14:paraId="47B49678" w14:textId="5FD21538" w:rsidR="00346EAF" w:rsidRDefault="00346EAF" w:rsidP="007E462B">
            <w:pPr>
              <w:pStyle w:val="ListParagraph"/>
              <w:numPr>
                <w:ilvl w:val="0"/>
                <w:numId w:val="6"/>
              </w:numPr>
              <w:ind w:left="177" w:hanging="177"/>
            </w:pPr>
            <w:r>
              <w:t xml:space="preserve">Used Health Box workshops for 1 to 1 counselling. </w:t>
            </w:r>
          </w:p>
          <w:p w14:paraId="5370B8B6" w14:textId="77777777" w:rsidR="00346EAF" w:rsidRDefault="00346EAF" w:rsidP="007E462B">
            <w:pPr>
              <w:pStyle w:val="ListParagraph"/>
              <w:numPr>
                <w:ilvl w:val="0"/>
                <w:numId w:val="6"/>
              </w:numPr>
              <w:ind w:left="177" w:hanging="177"/>
            </w:pPr>
            <w:r>
              <w:t>Teacher led nurture groups</w:t>
            </w:r>
          </w:p>
          <w:p w14:paraId="5954962A" w14:textId="77777777" w:rsidR="00346EAF" w:rsidRDefault="00346EAF" w:rsidP="007E462B">
            <w:pPr>
              <w:pStyle w:val="ListParagraph"/>
              <w:numPr>
                <w:ilvl w:val="0"/>
                <w:numId w:val="6"/>
              </w:numPr>
              <w:ind w:left="177" w:hanging="177"/>
            </w:pPr>
            <w:r>
              <w:t xml:space="preserve">Bought into mindfulness program to be delivered in class. </w:t>
            </w:r>
          </w:p>
          <w:p w14:paraId="3ADE9229" w14:textId="77777777" w:rsidR="00346EAF" w:rsidRDefault="00346EAF" w:rsidP="007E462B">
            <w:pPr>
              <w:pStyle w:val="ListParagraph"/>
              <w:numPr>
                <w:ilvl w:val="0"/>
                <w:numId w:val="6"/>
              </w:numPr>
              <w:ind w:left="177" w:hanging="177"/>
            </w:pPr>
            <w:r>
              <w:t xml:space="preserve">SHINE group intervention for vulnerable families. </w:t>
            </w:r>
          </w:p>
          <w:p w14:paraId="7246C6BD" w14:textId="77777777" w:rsidR="00346EAF" w:rsidRDefault="00346EAF" w:rsidP="007E462B">
            <w:pPr>
              <w:pStyle w:val="ListParagraph"/>
              <w:numPr>
                <w:ilvl w:val="0"/>
                <w:numId w:val="6"/>
              </w:numPr>
              <w:ind w:left="177" w:hanging="177"/>
            </w:pPr>
            <w:r>
              <w:t xml:space="preserve">Calm to Chaos parental workshops. </w:t>
            </w:r>
          </w:p>
          <w:p w14:paraId="5CB7ED95" w14:textId="77777777" w:rsidR="00346EAF" w:rsidRDefault="00346EAF" w:rsidP="007E462B">
            <w:pPr>
              <w:pStyle w:val="ListParagraph"/>
              <w:numPr>
                <w:ilvl w:val="0"/>
                <w:numId w:val="6"/>
              </w:numPr>
              <w:ind w:left="177" w:hanging="177"/>
            </w:pPr>
            <w:r>
              <w:t>Timid Tiger parental workshops for behavioural management strategies.</w:t>
            </w:r>
          </w:p>
          <w:p w14:paraId="71E9A21A" w14:textId="0BFA972B" w:rsidR="00346EAF" w:rsidRPr="00B940A3" w:rsidRDefault="00346EAF" w:rsidP="00007E67"/>
        </w:tc>
        <w:tc>
          <w:tcPr>
            <w:tcW w:w="5953" w:type="dxa"/>
            <w:vMerge w:val="restart"/>
          </w:tcPr>
          <w:p w14:paraId="1894D032" w14:textId="35F30BE3" w:rsidR="00346EAF" w:rsidRPr="00E20723" w:rsidRDefault="00346EAF" w:rsidP="002761F1">
            <w:pPr>
              <w:pStyle w:val="ListParagraph"/>
              <w:numPr>
                <w:ilvl w:val="0"/>
                <w:numId w:val="6"/>
              </w:numPr>
              <w:spacing w:after="0" w:line="240" w:lineRule="auto"/>
              <w:ind w:left="172" w:hanging="172"/>
              <w:rPr>
                <w:color w:val="000000" w:themeColor="text1"/>
              </w:rPr>
            </w:pPr>
            <w:r w:rsidRPr="00E20723">
              <w:rPr>
                <w:color w:val="000000" w:themeColor="text1"/>
              </w:rPr>
              <w:t xml:space="preserve">SHINE clubs which involved families and talking therapy for 5 pupils with mental health champion. </w:t>
            </w:r>
          </w:p>
          <w:p w14:paraId="29E9ABAD" w14:textId="77777777" w:rsidR="00346EAF" w:rsidRPr="00E20723" w:rsidRDefault="00346EAF" w:rsidP="002761F1">
            <w:pPr>
              <w:pStyle w:val="ListParagraph"/>
              <w:numPr>
                <w:ilvl w:val="0"/>
                <w:numId w:val="6"/>
              </w:numPr>
              <w:spacing w:after="0" w:line="240" w:lineRule="auto"/>
              <w:ind w:left="172" w:hanging="172"/>
              <w:rPr>
                <w:color w:val="000000" w:themeColor="text1"/>
              </w:rPr>
            </w:pPr>
            <w:r w:rsidRPr="00E20723">
              <w:rPr>
                <w:color w:val="000000" w:themeColor="text1"/>
              </w:rPr>
              <w:t xml:space="preserve">Groups up to 8 children took part in gardening club. </w:t>
            </w:r>
          </w:p>
          <w:p w14:paraId="6FCC4D97" w14:textId="77777777" w:rsidR="00346EAF" w:rsidRPr="00E20723" w:rsidRDefault="00346EAF" w:rsidP="002761F1">
            <w:pPr>
              <w:pStyle w:val="ListParagraph"/>
              <w:numPr>
                <w:ilvl w:val="0"/>
                <w:numId w:val="6"/>
              </w:numPr>
              <w:spacing w:after="0" w:line="240" w:lineRule="auto"/>
              <w:ind w:left="172" w:hanging="172"/>
              <w:rPr>
                <w:color w:val="000000" w:themeColor="text1"/>
              </w:rPr>
            </w:pPr>
            <w:r w:rsidRPr="00E20723">
              <w:rPr>
                <w:color w:val="000000" w:themeColor="text1"/>
              </w:rPr>
              <w:t xml:space="preserve">All classes now have access to mindfulness activities. The use of this needs to be embedded next year. </w:t>
            </w:r>
          </w:p>
          <w:p w14:paraId="50E52BEA" w14:textId="77777777" w:rsidR="00346EAF" w:rsidRPr="00573526" w:rsidRDefault="00346EAF" w:rsidP="002761F1">
            <w:pPr>
              <w:pStyle w:val="ListParagraph"/>
              <w:numPr>
                <w:ilvl w:val="0"/>
                <w:numId w:val="6"/>
              </w:numPr>
              <w:spacing w:after="0" w:line="240" w:lineRule="auto"/>
              <w:ind w:left="172" w:hanging="172"/>
            </w:pPr>
            <w:r w:rsidRPr="00E20723">
              <w:rPr>
                <w:color w:val="000000" w:themeColor="text1"/>
              </w:rPr>
              <w:t xml:space="preserve">2 pupils had EBSN support for their attendance. </w:t>
            </w:r>
          </w:p>
          <w:p w14:paraId="7E4927DC" w14:textId="37C6FE80" w:rsidR="00573526" w:rsidRPr="00B940A3" w:rsidRDefault="00573526" w:rsidP="002761F1">
            <w:pPr>
              <w:pStyle w:val="ListParagraph"/>
              <w:numPr>
                <w:ilvl w:val="0"/>
                <w:numId w:val="6"/>
              </w:numPr>
              <w:spacing w:after="0" w:line="240" w:lineRule="auto"/>
              <w:ind w:left="172" w:hanging="172"/>
            </w:pPr>
            <w:r>
              <w:t xml:space="preserve">My Happy Mind embedded across the whole school. </w:t>
            </w:r>
          </w:p>
        </w:tc>
      </w:tr>
      <w:tr w:rsidR="007B2F52" w14:paraId="434F2E41" w14:textId="77777777" w:rsidTr="0087649E">
        <w:trPr>
          <w:trHeight w:val="505"/>
        </w:trPr>
        <w:tc>
          <w:tcPr>
            <w:tcW w:w="1842" w:type="dxa"/>
            <w:shd w:val="clear" w:color="auto" w:fill="FF0000"/>
          </w:tcPr>
          <w:p w14:paraId="0269E5C6" w14:textId="74AB6B4E" w:rsidR="007B2F52" w:rsidRDefault="00573526" w:rsidP="007B2F52">
            <w:pPr>
              <w:spacing w:after="0" w:line="240" w:lineRule="auto"/>
              <w:rPr>
                <w:b/>
                <w:sz w:val="26"/>
                <w:szCs w:val="26"/>
              </w:rPr>
            </w:pPr>
            <w:r>
              <w:rPr>
                <w:b/>
              </w:rPr>
              <w:t>Urgent Attention</w:t>
            </w:r>
          </w:p>
        </w:tc>
        <w:tc>
          <w:tcPr>
            <w:tcW w:w="709" w:type="dxa"/>
          </w:tcPr>
          <w:p w14:paraId="44DF1660" w14:textId="26576928" w:rsidR="007B2F52" w:rsidRDefault="007B2F52" w:rsidP="007B2F52">
            <w:pPr>
              <w:spacing w:after="0" w:line="240" w:lineRule="auto"/>
              <w:rPr>
                <w:b/>
                <w:sz w:val="26"/>
                <w:szCs w:val="26"/>
              </w:rPr>
            </w:pPr>
          </w:p>
        </w:tc>
        <w:tc>
          <w:tcPr>
            <w:tcW w:w="2552" w:type="dxa"/>
            <w:vMerge/>
          </w:tcPr>
          <w:p w14:paraId="3D6A2F7A" w14:textId="77777777" w:rsidR="007B2F52" w:rsidRDefault="007B2F52" w:rsidP="007B2F52">
            <w:pPr>
              <w:pStyle w:val="ListParagraph"/>
              <w:numPr>
                <w:ilvl w:val="0"/>
                <w:numId w:val="6"/>
              </w:numPr>
              <w:ind w:left="177" w:hanging="177"/>
            </w:pPr>
          </w:p>
        </w:tc>
        <w:tc>
          <w:tcPr>
            <w:tcW w:w="5953" w:type="dxa"/>
            <w:vMerge/>
          </w:tcPr>
          <w:p w14:paraId="2DAC3A8E" w14:textId="77777777" w:rsidR="007B2F52" w:rsidRPr="00E20723" w:rsidRDefault="007B2F52" w:rsidP="007B2F52">
            <w:pPr>
              <w:pStyle w:val="ListParagraph"/>
              <w:numPr>
                <w:ilvl w:val="0"/>
                <w:numId w:val="6"/>
              </w:numPr>
              <w:spacing w:after="0" w:line="240" w:lineRule="auto"/>
              <w:ind w:left="172" w:hanging="172"/>
              <w:rPr>
                <w:color w:val="000000" w:themeColor="text1"/>
              </w:rPr>
            </w:pPr>
          </w:p>
        </w:tc>
      </w:tr>
      <w:tr w:rsidR="007B2F52" w14:paraId="0474194E" w14:textId="77777777" w:rsidTr="0087649E">
        <w:trPr>
          <w:trHeight w:val="556"/>
        </w:trPr>
        <w:tc>
          <w:tcPr>
            <w:tcW w:w="1842" w:type="dxa"/>
            <w:shd w:val="clear" w:color="auto" w:fill="FFC000"/>
            <w:vAlign w:val="center"/>
          </w:tcPr>
          <w:p w14:paraId="5E60B41E" w14:textId="70EC8D71" w:rsidR="007B2F52" w:rsidRDefault="007B2F52" w:rsidP="007B2F52">
            <w:pPr>
              <w:spacing w:after="0" w:line="240" w:lineRule="auto"/>
              <w:rPr>
                <w:b/>
                <w:sz w:val="26"/>
                <w:szCs w:val="26"/>
              </w:rPr>
            </w:pPr>
            <w:r w:rsidRPr="00346EAF">
              <w:rPr>
                <w:b/>
              </w:rPr>
              <w:t>Needs Attention</w:t>
            </w:r>
          </w:p>
        </w:tc>
        <w:tc>
          <w:tcPr>
            <w:tcW w:w="709" w:type="dxa"/>
          </w:tcPr>
          <w:p w14:paraId="4FAE5731" w14:textId="6DBBF2DB" w:rsidR="007B2F52" w:rsidRDefault="007B2F52" w:rsidP="007B2F52">
            <w:pPr>
              <w:spacing w:after="0" w:line="240" w:lineRule="auto"/>
              <w:rPr>
                <w:b/>
                <w:sz w:val="26"/>
                <w:szCs w:val="26"/>
              </w:rPr>
            </w:pPr>
          </w:p>
        </w:tc>
        <w:tc>
          <w:tcPr>
            <w:tcW w:w="2552" w:type="dxa"/>
            <w:vMerge/>
          </w:tcPr>
          <w:p w14:paraId="6E53DBFF" w14:textId="77777777" w:rsidR="007B2F52" w:rsidRDefault="007B2F52" w:rsidP="007B2F52">
            <w:pPr>
              <w:pStyle w:val="ListParagraph"/>
              <w:numPr>
                <w:ilvl w:val="0"/>
                <w:numId w:val="6"/>
              </w:numPr>
              <w:ind w:left="177" w:hanging="177"/>
            </w:pPr>
          </w:p>
        </w:tc>
        <w:tc>
          <w:tcPr>
            <w:tcW w:w="5953" w:type="dxa"/>
            <w:vMerge/>
          </w:tcPr>
          <w:p w14:paraId="222BC6BE" w14:textId="77777777" w:rsidR="007B2F52" w:rsidRPr="00E20723" w:rsidRDefault="007B2F52" w:rsidP="007B2F52">
            <w:pPr>
              <w:pStyle w:val="ListParagraph"/>
              <w:numPr>
                <w:ilvl w:val="0"/>
                <w:numId w:val="6"/>
              </w:numPr>
              <w:spacing w:after="0" w:line="240" w:lineRule="auto"/>
              <w:ind w:left="172" w:hanging="172"/>
              <w:rPr>
                <w:color w:val="000000" w:themeColor="text1"/>
              </w:rPr>
            </w:pPr>
          </w:p>
        </w:tc>
      </w:tr>
      <w:tr w:rsidR="007B2F52" w14:paraId="1FBCDB3E" w14:textId="77777777" w:rsidTr="0087649E">
        <w:trPr>
          <w:trHeight w:val="563"/>
        </w:trPr>
        <w:tc>
          <w:tcPr>
            <w:tcW w:w="1842" w:type="dxa"/>
            <w:shd w:val="clear" w:color="auto" w:fill="00B050"/>
            <w:vAlign w:val="center"/>
          </w:tcPr>
          <w:p w14:paraId="2A448171" w14:textId="3DFB2302" w:rsidR="007B2F52" w:rsidRDefault="007B2F52" w:rsidP="007B2F52">
            <w:pPr>
              <w:spacing w:after="0" w:line="240" w:lineRule="auto"/>
              <w:rPr>
                <w:b/>
                <w:sz w:val="26"/>
                <w:szCs w:val="26"/>
              </w:rPr>
            </w:pPr>
            <w:r w:rsidRPr="00346EAF">
              <w:rPr>
                <w:b/>
              </w:rPr>
              <w:t>Expected</w:t>
            </w:r>
          </w:p>
        </w:tc>
        <w:tc>
          <w:tcPr>
            <w:tcW w:w="709" w:type="dxa"/>
          </w:tcPr>
          <w:p w14:paraId="74FB743D" w14:textId="16392B72" w:rsidR="007B2F52" w:rsidRDefault="007B2F52" w:rsidP="007B2F52">
            <w:pPr>
              <w:spacing w:after="0" w:line="240" w:lineRule="auto"/>
              <w:rPr>
                <w:b/>
                <w:sz w:val="26"/>
                <w:szCs w:val="26"/>
              </w:rPr>
            </w:pPr>
          </w:p>
        </w:tc>
        <w:tc>
          <w:tcPr>
            <w:tcW w:w="2552" w:type="dxa"/>
            <w:vMerge/>
          </w:tcPr>
          <w:p w14:paraId="6DA73D1F" w14:textId="77777777" w:rsidR="007B2F52" w:rsidRDefault="007B2F52" w:rsidP="007B2F52">
            <w:pPr>
              <w:pStyle w:val="ListParagraph"/>
              <w:numPr>
                <w:ilvl w:val="0"/>
                <w:numId w:val="6"/>
              </w:numPr>
              <w:ind w:left="177" w:hanging="177"/>
            </w:pPr>
          </w:p>
        </w:tc>
        <w:tc>
          <w:tcPr>
            <w:tcW w:w="5953" w:type="dxa"/>
            <w:vMerge/>
          </w:tcPr>
          <w:p w14:paraId="43E0BCEE" w14:textId="77777777" w:rsidR="007B2F52" w:rsidRPr="00E20723" w:rsidRDefault="007B2F52" w:rsidP="007B2F52">
            <w:pPr>
              <w:pStyle w:val="ListParagraph"/>
              <w:numPr>
                <w:ilvl w:val="0"/>
                <w:numId w:val="6"/>
              </w:numPr>
              <w:spacing w:after="0" w:line="240" w:lineRule="auto"/>
              <w:ind w:left="172" w:hanging="172"/>
              <w:rPr>
                <w:color w:val="000000" w:themeColor="text1"/>
              </w:rPr>
            </w:pPr>
          </w:p>
        </w:tc>
      </w:tr>
      <w:tr w:rsidR="007B2F52" w14:paraId="31242C96" w14:textId="77777777" w:rsidTr="0087649E">
        <w:trPr>
          <w:trHeight w:val="557"/>
        </w:trPr>
        <w:tc>
          <w:tcPr>
            <w:tcW w:w="1842" w:type="dxa"/>
            <w:shd w:val="clear" w:color="auto" w:fill="00B0F0"/>
            <w:vAlign w:val="center"/>
          </w:tcPr>
          <w:p w14:paraId="7D02622D" w14:textId="667AE069" w:rsidR="007B2F52" w:rsidRDefault="007B2F52" w:rsidP="007B2F52">
            <w:pPr>
              <w:spacing w:after="0" w:line="240" w:lineRule="auto"/>
              <w:rPr>
                <w:b/>
                <w:sz w:val="26"/>
                <w:szCs w:val="26"/>
              </w:rPr>
            </w:pPr>
            <w:r w:rsidRPr="00346EAF">
              <w:rPr>
                <w:b/>
              </w:rPr>
              <w:t>Strong</w:t>
            </w:r>
          </w:p>
        </w:tc>
        <w:tc>
          <w:tcPr>
            <w:tcW w:w="709" w:type="dxa"/>
            <w:vAlign w:val="center"/>
          </w:tcPr>
          <w:p w14:paraId="2B3398C4" w14:textId="759B4908" w:rsidR="007B2F52" w:rsidRDefault="007B2F52" w:rsidP="007B2F52">
            <w:pPr>
              <w:spacing w:after="0" w:line="240" w:lineRule="auto"/>
              <w:jc w:val="center"/>
              <w:rPr>
                <w:b/>
                <w:sz w:val="26"/>
                <w:szCs w:val="26"/>
              </w:rPr>
            </w:pPr>
            <w:r w:rsidRPr="0010485E">
              <w:rPr>
                <w:noProof/>
              </w:rPr>
              <w:drawing>
                <wp:inline distT="0" distB="0" distL="0" distR="0" wp14:anchorId="614DAE5E" wp14:editId="7C272CBA">
                  <wp:extent cx="179070" cy="190350"/>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1379" cy="203434"/>
                          </a:xfrm>
                          <a:prstGeom prst="rect">
                            <a:avLst/>
                          </a:prstGeom>
                        </pic:spPr>
                      </pic:pic>
                    </a:graphicData>
                  </a:graphic>
                </wp:inline>
              </w:drawing>
            </w:r>
          </w:p>
        </w:tc>
        <w:tc>
          <w:tcPr>
            <w:tcW w:w="2552" w:type="dxa"/>
            <w:vMerge/>
          </w:tcPr>
          <w:p w14:paraId="7578565D" w14:textId="77777777" w:rsidR="007B2F52" w:rsidRDefault="007B2F52" w:rsidP="007B2F52">
            <w:pPr>
              <w:pStyle w:val="ListParagraph"/>
              <w:numPr>
                <w:ilvl w:val="0"/>
                <w:numId w:val="6"/>
              </w:numPr>
              <w:ind w:left="177" w:hanging="177"/>
            </w:pPr>
          </w:p>
        </w:tc>
        <w:tc>
          <w:tcPr>
            <w:tcW w:w="5953" w:type="dxa"/>
            <w:vMerge/>
          </w:tcPr>
          <w:p w14:paraId="249632B6" w14:textId="77777777" w:rsidR="007B2F52" w:rsidRPr="00E20723" w:rsidRDefault="007B2F52" w:rsidP="007B2F52">
            <w:pPr>
              <w:pStyle w:val="ListParagraph"/>
              <w:numPr>
                <w:ilvl w:val="0"/>
                <w:numId w:val="6"/>
              </w:numPr>
              <w:spacing w:after="0" w:line="240" w:lineRule="auto"/>
              <w:ind w:left="172" w:hanging="172"/>
              <w:rPr>
                <w:color w:val="000000" w:themeColor="text1"/>
              </w:rPr>
            </w:pPr>
          </w:p>
        </w:tc>
      </w:tr>
      <w:tr w:rsidR="007B2F52" w14:paraId="638C7A12" w14:textId="77777777" w:rsidTr="0087649E">
        <w:trPr>
          <w:trHeight w:val="565"/>
        </w:trPr>
        <w:tc>
          <w:tcPr>
            <w:tcW w:w="1842" w:type="dxa"/>
            <w:shd w:val="clear" w:color="auto" w:fill="FFFF00"/>
            <w:vAlign w:val="center"/>
          </w:tcPr>
          <w:p w14:paraId="2BFFD868" w14:textId="13001070" w:rsidR="007B2F52" w:rsidRDefault="007B2F52" w:rsidP="007B2F52">
            <w:pPr>
              <w:spacing w:after="0" w:line="240" w:lineRule="auto"/>
              <w:rPr>
                <w:b/>
                <w:sz w:val="26"/>
                <w:szCs w:val="26"/>
              </w:rPr>
            </w:pPr>
            <w:r w:rsidRPr="00346EAF">
              <w:rPr>
                <w:b/>
              </w:rPr>
              <w:t>Exceptional</w:t>
            </w:r>
          </w:p>
        </w:tc>
        <w:tc>
          <w:tcPr>
            <w:tcW w:w="709" w:type="dxa"/>
          </w:tcPr>
          <w:p w14:paraId="53CF405F" w14:textId="338C64B2" w:rsidR="007B2F52" w:rsidRDefault="007B2F52" w:rsidP="007B2F52">
            <w:pPr>
              <w:spacing w:after="0" w:line="240" w:lineRule="auto"/>
              <w:rPr>
                <w:b/>
                <w:sz w:val="26"/>
                <w:szCs w:val="26"/>
              </w:rPr>
            </w:pPr>
          </w:p>
        </w:tc>
        <w:tc>
          <w:tcPr>
            <w:tcW w:w="2552" w:type="dxa"/>
            <w:vMerge/>
          </w:tcPr>
          <w:p w14:paraId="50E55A19" w14:textId="77777777" w:rsidR="007B2F52" w:rsidRDefault="007B2F52" w:rsidP="007B2F52">
            <w:pPr>
              <w:pStyle w:val="ListParagraph"/>
              <w:numPr>
                <w:ilvl w:val="0"/>
                <w:numId w:val="6"/>
              </w:numPr>
              <w:ind w:left="177" w:hanging="177"/>
            </w:pPr>
          </w:p>
        </w:tc>
        <w:tc>
          <w:tcPr>
            <w:tcW w:w="5953" w:type="dxa"/>
            <w:vMerge/>
          </w:tcPr>
          <w:p w14:paraId="09BE45E8" w14:textId="77777777" w:rsidR="007B2F52" w:rsidRPr="00E20723" w:rsidRDefault="007B2F52" w:rsidP="007B2F52">
            <w:pPr>
              <w:pStyle w:val="ListParagraph"/>
              <w:numPr>
                <w:ilvl w:val="0"/>
                <w:numId w:val="6"/>
              </w:numPr>
              <w:spacing w:after="0" w:line="240" w:lineRule="auto"/>
              <w:ind w:left="172" w:hanging="172"/>
              <w:rPr>
                <w:color w:val="000000" w:themeColor="text1"/>
              </w:rPr>
            </w:pPr>
          </w:p>
        </w:tc>
      </w:tr>
      <w:tr w:rsidR="007B2F52" w14:paraId="42BC83F0" w14:textId="77777777" w:rsidTr="0087649E">
        <w:trPr>
          <w:trHeight w:val="810"/>
        </w:trPr>
        <w:tc>
          <w:tcPr>
            <w:tcW w:w="2551" w:type="dxa"/>
            <w:gridSpan w:val="2"/>
          </w:tcPr>
          <w:p w14:paraId="176775FC" w14:textId="77777777" w:rsidR="007B2F52" w:rsidRDefault="007B2F52" w:rsidP="002F528A">
            <w:pPr>
              <w:spacing w:after="0" w:line="240" w:lineRule="auto"/>
              <w:ind w:left="142"/>
              <w:rPr>
                <w:b/>
                <w:sz w:val="26"/>
                <w:szCs w:val="26"/>
              </w:rPr>
            </w:pPr>
            <w:r>
              <w:rPr>
                <w:b/>
                <w:sz w:val="26"/>
                <w:szCs w:val="26"/>
              </w:rPr>
              <w:t>Priority 2:</w:t>
            </w:r>
          </w:p>
          <w:p w14:paraId="0D541108" w14:textId="77261132" w:rsidR="007B2F52" w:rsidRDefault="007B2F52" w:rsidP="002F528A">
            <w:pPr>
              <w:spacing w:after="0" w:line="240" w:lineRule="auto"/>
              <w:ind w:left="142"/>
              <w:rPr>
                <w:b/>
                <w:sz w:val="26"/>
                <w:szCs w:val="26"/>
              </w:rPr>
            </w:pPr>
            <w:r>
              <w:rPr>
                <w:color w:val="FF0000"/>
                <w:sz w:val="24"/>
                <w:szCs w:val="24"/>
              </w:rPr>
              <w:t>£3000</w:t>
            </w:r>
            <w:r>
              <w:rPr>
                <w:b/>
                <w:sz w:val="26"/>
                <w:szCs w:val="26"/>
              </w:rPr>
              <w:t xml:space="preserve"> </w:t>
            </w:r>
          </w:p>
          <w:p w14:paraId="2D8CA15D" w14:textId="77777777" w:rsidR="007B2F52" w:rsidRDefault="007B2F52" w:rsidP="007B2F52">
            <w:pPr>
              <w:spacing w:after="0" w:line="240" w:lineRule="auto"/>
              <w:ind w:left="142"/>
              <w:rPr>
                <w:sz w:val="24"/>
                <w:szCs w:val="24"/>
              </w:rPr>
            </w:pPr>
            <w:r w:rsidRPr="00B940A3">
              <w:t>To give total access to the curriculum and ensure fully inclusive which positively impacts on pupils’ self-esteem</w:t>
            </w:r>
            <w:r>
              <w:rPr>
                <w:sz w:val="24"/>
                <w:szCs w:val="24"/>
              </w:rPr>
              <w:t xml:space="preserve">. </w:t>
            </w:r>
          </w:p>
          <w:p w14:paraId="6D1E16E7" w14:textId="3335AF23" w:rsidR="007B2F52" w:rsidRPr="00333EE9" w:rsidRDefault="007B2F52" w:rsidP="007B2F52">
            <w:pPr>
              <w:spacing w:after="0" w:line="240" w:lineRule="auto"/>
              <w:ind w:left="142"/>
              <w:rPr>
                <w:sz w:val="24"/>
                <w:szCs w:val="24"/>
              </w:rPr>
            </w:pPr>
          </w:p>
        </w:tc>
        <w:tc>
          <w:tcPr>
            <w:tcW w:w="2552" w:type="dxa"/>
            <w:vMerge w:val="restart"/>
          </w:tcPr>
          <w:p w14:paraId="05E9313B" w14:textId="5FDF289E" w:rsidR="007B2F52" w:rsidRDefault="007B2F52" w:rsidP="006E4E48">
            <w:pPr>
              <w:pStyle w:val="ListParagraph"/>
              <w:numPr>
                <w:ilvl w:val="0"/>
                <w:numId w:val="6"/>
              </w:numPr>
              <w:ind w:left="177" w:hanging="177"/>
            </w:pPr>
            <w:r w:rsidRPr="006D43AC">
              <w:t>Identif</w:t>
            </w:r>
            <w:r>
              <w:t>ied</w:t>
            </w:r>
            <w:r w:rsidRPr="006D43AC">
              <w:t xml:space="preserve"> enrichment opportunities in the form of school clubs</w:t>
            </w:r>
            <w:r>
              <w:t xml:space="preserve">. </w:t>
            </w:r>
          </w:p>
          <w:p w14:paraId="0F261FBA" w14:textId="67686FA6" w:rsidR="007B2F52" w:rsidRDefault="007B2F52" w:rsidP="006E4E48">
            <w:pPr>
              <w:pStyle w:val="ListParagraph"/>
              <w:numPr>
                <w:ilvl w:val="0"/>
                <w:numId w:val="6"/>
              </w:numPr>
              <w:ind w:left="177" w:hanging="177"/>
            </w:pPr>
            <w:r>
              <w:t xml:space="preserve">Funded Residentials for pupils in Yr4, Yr 5 and Yr 6. </w:t>
            </w:r>
          </w:p>
          <w:p w14:paraId="2C9024BF" w14:textId="4D5521E3" w:rsidR="007B2F52" w:rsidRDefault="007B2F52" w:rsidP="006E4E48">
            <w:pPr>
              <w:pStyle w:val="ListParagraph"/>
              <w:numPr>
                <w:ilvl w:val="0"/>
                <w:numId w:val="6"/>
              </w:numPr>
              <w:ind w:left="177" w:hanging="177"/>
            </w:pPr>
            <w:r>
              <w:t xml:space="preserve">Bought uniform and PE kit for disadvantaged pupils. </w:t>
            </w:r>
          </w:p>
          <w:p w14:paraId="4694BE6E" w14:textId="0B540CA8" w:rsidR="007B2F52" w:rsidRDefault="007B2F52" w:rsidP="006E4E48">
            <w:pPr>
              <w:pStyle w:val="ListParagraph"/>
              <w:numPr>
                <w:ilvl w:val="0"/>
                <w:numId w:val="6"/>
              </w:numPr>
              <w:ind w:left="177" w:hanging="177"/>
            </w:pPr>
            <w:r>
              <w:t>Offered music lessons via Music for Life for Yr 6 pupils</w:t>
            </w:r>
          </w:p>
          <w:p w14:paraId="5437F149" w14:textId="7BEC64DF" w:rsidR="007B2F52" w:rsidRDefault="007B2F52" w:rsidP="006E4E48">
            <w:pPr>
              <w:pStyle w:val="ListParagraph"/>
              <w:numPr>
                <w:ilvl w:val="0"/>
                <w:numId w:val="6"/>
              </w:numPr>
              <w:ind w:left="177" w:hanging="177"/>
            </w:pPr>
            <w:r>
              <w:t xml:space="preserve">Strings in Year 5 </w:t>
            </w:r>
          </w:p>
          <w:p w14:paraId="16C3155B" w14:textId="77777777" w:rsidR="007B2F52" w:rsidRDefault="007B2F52" w:rsidP="00441C41">
            <w:pPr>
              <w:pStyle w:val="ListParagraph"/>
              <w:numPr>
                <w:ilvl w:val="0"/>
                <w:numId w:val="6"/>
              </w:numPr>
              <w:ind w:left="177" w:hanging="177"/>
            </w:pPr>
            <w:r>
              <w:t>Funded trips for disadvantaged pupils.</w:t>
            </w:r>
          </w:p>
          <w:p w14:paraId="4A89449D" w14:textId="117C0F4A" w:rsidR="007B2F52" w:rsidRPr="00B940A3" w:rsidRDefault="007B2F52" w:rsidP="00441C41">
            <w:pPr>
              <w:pStyle w:val="ListParagraph"/>
              <w:numPr>
                <w:ilvl w:val="0"/>
                <w:numId w:val="6"/>
              </w:numPr>
              <w:ind w:left="177" w:hanging="177"/>
            </w:pPr>
            <w:r>
              <w:t xml:space="preserve">Organised HAF funded Summer Camp over the holidays. </w:t>
            </w:r>
          </w:p>
        </w:tc>
        <w:tc>
          <w:tcPr>
            <w:tcW w:w="5953" w:type="dxa"/>
            <w:vMerge w:val="restart"/>
          </w:tcPr>
          <w:p w14:paraId="6BE99031" w14:textId="77777777" w:rsidR="007B2F52" w:rsidRDefault="007B2F52" w:rsidP="00286A71">
            <w:pPr>
              <w:pStyle w:val="ListParagraph"/>
              <w:numPr>
                <w:ilvl w:val="0"/>
                <w:numId w:val="6"/>
              </w:numPr>
              <w:spacing w:after="0" w:line="240" w:lineRule="auto"/>
              <w:ind w:left="172" w:hanging="172"/>
            </w:pPr>
            <w:r>
              <w:t xml:space="preserve">No disadvantaged pupil missed a residential or school trip. </w:t>
            </w:r>
          </w:p>
          <w:p w14:paraId="316A3D19" w14:textId="77777777" w:rsidR="007B2F52" w:rsidRDefault="007B2F52" w:rsidP="00286A71">
            <w:pPr>
              <w:pStyle w:val="ListParagraph"/>
              <w:numPr>
                <w:ilvl w:val="0"/>
                <w:numId w:val="6"/>
              </w:numPr>
              <w:spacing w:after="0" w:line="240" w:lineRule="auto"/>
              <w:ind w:left="172" w:hanging="172"/>
            </w:pPr>
            <w:r>
              <w:t xml:space="preserve">Disadvantaged pupils had access to 5 weekly sports clubs throughout the whole academic year. </w:t>
            </w:r>
          </w:p>
          <w:p w14:paraId="7F384CF1" w14:textId="77777777" w:rsidR="007B2F52" w:rsidRDefault="007B2F52" w:rsidP="00286A71">
            <w:pPr>
              <w:pStyle w:val="ListParagraph"/>
              <w:numPr>
                <w:ilvl w:val="0"/>
                <w:numId w:val="6"/>
              </w:numPr>
              <w:spacing w:after="0" w:line="240" w:lineRule="auto"/>
              <w:ind w:left="172" w:hanging="172"/>
            </w:pPr>
            <w:r>
              <w:t xml:space="preserve">Where needed, all disadvantaged pupils were supported with uniform, food banks, Christmas gifts and food vouchers over the holiday periods. </w:t>
            </w:r>
          </w:p>
          <w:p w14:paraId="23B3C5EB" w14:textId="7CD064F6" w:rsidR="007B2F52" w:rsidRPr="00B940A3" w:rsidRDefault="00573526" w:rsidP="00286A71">
            <w:pPr>
              <w:pStyle w:val="ListParagraph"/>
              <w:numPr>
                <w:ilvl w:val="0"/>
                <w:numId w:val="6"/>
              </w:numPr>
              <w:spacing w:after="0" w:line="240" w:lineRule="auto"/>
              <w:ind w:left="172" w:hanging="172"/>
            </w:pPr>
            <w:r>
              <w:t xml:space="preserve">For every holiday, Holiday camps, including lunch, available to Free School Meal families for free. </w:t>
            </w:r>
          </w:p>
        </w:tc>
      </w:tr>
      <w:tr w:rsidR="007B2F52" w14:paraId="1049B931" w14:textId="77777777" w:rsidTr="0087649E">
        <w:trPr>
          <w:trHeight w:val="471"/>
        </w:trPr>
        <w:tc>
          <w:tcPr>
            <w:tcW w:w="1842" w:type="dxa"/>
            <w:shd w:val="clear" w:color="auto" w:fill="FF0000"/>
          </w:tcPr>
          <w:p w14:paraId="0647BE59" w14:textId="07955557" w:rsidR="007B2F52" w:rsidRDefault="007B2F52" w:rsidP="007B2F52">
            <w:pPr>
              <w:spacing w:after="0" w:line="240" w:lineRule="auto"/>
              <w:ind w:left="142"/>
              <w:rPr>
                <w:b/>
                <w:sz w:val="26"/>
                <w:szCs w:val="26"/>
              </w:rPr>
            </w:pPr>
            <w:r>
              <w:rPr>
                <w:b/>
              </w:rPr>
              <w:t>Urgent Improvement</w:t>
            </w:r>
          </w:p>
        </w:tc>
        <w:tc>
          <w:tcPr>
            <w:tcW w:w="709" w:type="dxa"/>
          </w:tcPr>
          <w:p w14:paraId="63A90377" w14:textId="055418CA" w:rsidR="007B2F52" w:rsidRDefault="007B2F52" w:rsidP="007B2F52">
            <w:pPr>
              <w:spacing w:after="0" w:line="240" w:lineRule="auto"/>
              <w:ind w:left="142"/>
              <w:rPr>
                <w:b/>
                <w:sz w:val="26"/>
                <w:szCs w:val="26"/>
              </w:rPr>
            </w:pPr>
          </w:p>
        </w:tc>
        <w:tc>
          <w:tcPr>
            <w:tcW w:w="2552" w:type="dxa"/>
            <w:vMerge/>
          </w:tcPr>
          <w:p w14:paraId="65F6DBDF" w14:textId="77777777" w:rsidR="007B2F52" w:rsidRPr="006D43AC" w:rsidRDefault="007B2F52" w:rsidP="007B2F52">
            <w:pPr>
              <w:pStyle w:val="ListParagraph"/>
              <w:numPr>
                <w:ilvl w:val="0"/>
                <w:numId w:val="6"/>
              </w:numPr>
              <w:ind w:left="177" w:hanging="177"/>
            </w:pPr>
          </w:p>
        </w:tc>
        <w:tc>
          <w:tcPr>
            <w:tcW w:w="5953" w:type="dxa"/>
            <w:vMerge/>
          </w:tcPr>
          <w:p w14:paraId="4A5DEC94" w14:textId="77777777" w:rsidR="007B2F52" w:rsidRDefault="007B2F52" w:rsidP="007B2F52">
            <w:pPr>
              <w:pStyle w:val="ListParagraph"/>
              <w:numPr>
                <w:ilvl w:val="0"/>
                <w:numId w:val="6"/>
              </w:numPr>
              <w:spacing w:after="0" w:line="240" w:lineRule="auto"/>
              <w:ind w:left="172" w:hanging="172"/>
            </w:pPr>
          </w:p>
        </w:tc>
      </w:tr>
      <w:tr w:rsidR="007B2F52" w14:paraId="49D12CB1" w14:textId="77777777" w:rsidTr="0087649E">
        <w:trPr>
          <w:trHeight w:val="563"/>
        </w:trPr>
        <w:tc>
          <w:tcPr>
            <w:tcW w:w="1842" w:type="dxa"/>
            <w:shd w:val="clear" w:color="auto" w:fill="FFC000"/>
            <w:vAlign w:val="center"/>
          </w:tcPr>
          <w:p w14:paraId="456929AF" w14:textId="06F7947F" w:rsidR="007B2F52" w:rsidRDefault="007B2F52" w:rsidP="007B2F52">
            <w:pPr>
              <w:spacing w:after="0" w:line="240" w:lineRule="auto"/>
              <w:ind w:left="142"/>
              <w:rPr>
                <w:b/>
                <w:sz w:val="26"/>
                <w:szCs w:val="26"/>
              </w:rPr>
            </w:pPr>
            <w:r w:rsidRPr="00346EAF">
              <w:rPr>
                <w:b/>
              </w:rPr>
              <w:t>Needs Attention</w:t>
            </w:r>
          </w:p>
        </w:tc>
        <w:tc>
          <w:tcPr>
            <w:tcW w:w="709" w:type="dxa"/>
          </w:tcPr>
          <w:p w14:paraId="775254F4" w14:textId="4D0B4BD6" w:rsidR="007B2F52" w:rsidRDefault="007B2F52" w:rsidP="007B2F52">
            <w:pPr>
              <w:spacing w:after="0" w:line="240" w:lineRule="auto"/>
              <w:ind w:left="142"/>
              <w:rPr>
                <w:b/>
                <w:sz w:val="26"/>
                <w:szCs w:val="26"/>
              </w:rPr>
            </w:pPr>
          </w:p>
        </w:tc>
        <w:tc>
          <w:tcPr>
            <w:tcW w:w="2552" w:type="dxa"/>
            <w:vMerge/>
          </w:tcPr>
          <w:p w14:paraId="2C9211C6" w14:textId="77777777" w:rsidR="007B2F52" w:rsidRPr="006D43AC" w:rsidRDefault="007B2F52" w:rsidP="007B2F52">
            <w:pPr>
              <w:pStyle w:val="ListParagraph"/>
              <w:numPr>
                <w:ilvl w:val="0"/>
                <w:numId w:val="6"/>
              </w:numPr>
              <w:ind w:left="177" w:hanging="177"/>
            </w:pPr>
          </w:p>
        </w:tc>
        <w:tc>
          <w:tcPr>
            <w:tcW w:w="5953" w:type="dxa"/>
            <w:vMerge/>
          </w:tcPr>
          <w:p w14:paraId="7AC09997" w14:textId="77777777" w:rsidR="007B2F52" w:rsidRDefault="007B2F52" w:rsidP="007B2F52">
            <w:pPr>
              <w:pStyle w:val="ListParagraph"/>
              <w:numPr>
                <w:ilvl w:val="0"/>
                <w:numId w:val="6"/>
              </w:numPr>
              <w:spacing w:after="0" w:line="240" w:lineRule="auto"/>
              <w:ind w:left="172" w:hanging="172"/>
            </w:pPr>
          </w:p>
        </w:tc>
      </w:tr>
      <w:tr w:rsidR="007B2F52" w14:paraId="0C56B0F8" w14:textId="77777777" w:rsidTr="0087649E">
        <w:trPr>
          <w:trHeight w:val="543"/>
        </w:trPr>
        <w:tc>
          <w:tcPr>
            <w:tcW w:w="1842" w:type="dxa"/>
            <w:shd w:val="clear" w:color="auto" w:fill="00B050"/>
            <w:vAlign w:val="center"/>
          </w:tcPr>
          <w:p w14:paraId="6DB3F909" w14:textId="63086DDA" w:rsidR="007B2F52" w:rsidRDefault="007B2F52" w:rsidP="007B2F52">
            <w:pPr>
              <w:spacing w:after="0" w:line="240" w:lineRule="auto"/>
              <w:ind w:left="142"/>
              <w:rPr>
                <w:b/>
                <w:sz w:val="26"/>
                <w:szCs w:val="26"/>
              </w:rPr>
            </w:pPr>
            <w:r w:rsidRPr="00346EAF">
              <w:rPr>
                <w:b/>
              </w:rPr>
              <w:t>Expected</w:t>
            </w:r>
          </w:p>
        </w:tc>
        <w:tc>
          <w:tcPr>
            <w:tcW w:w="709" w:type="dxa"/>
          </w:tcPr>
          <w:p w14:paraId="78AC5F6F" w14:textId="2AC1F3D5" w:rsidR="007B2F52" w:rsidRDefault="007B2F52" w:rsidP="007B2F52">
            <w:pPr>
              <w:spacing w:after="0" w:line="240" w:lineRule="auto"/>
              <w:ind w:left="142"/>
              <w:rPr>
                <w:b/>
                <w:sz w:val="26"/>
                <w:szCs w:val="26"/>
              </w:rPr>
            </w:pPr>
          </w:p>
        </w:tc>
        <w:tc>
          <w:tcPr>
            <w:tcW w:w="2552" w:type="dxa"/>
            <w:vMerge/>
          </w:tcPr>
          <w:p w14:paraId="07D61D10" w14:textId="77777777" w:rsidR="007B2F52" w:rsidRPr="006D43AC" w:rsidRDefault="007B2F52" w:rsidP="007B2F52">
            <w:pPr>
              <w:pStyle w:val="ListParagraph"/>
              <w:numPr>
                <w:ilvl w:val="0"/>
                <w:numId w:val="6"/>
              </w:numPr>
              <w:ind w:left="177" w:hanging="177"/>
            </w:pPr>
          </w:p>
        </w:tc>
        <w:tc>
          <w:tcPr>
            <w:tcW w:w="5953" w:type="dxa"/>
            <w:vMerge/>
          </w:tcPr>
          <w:p w14:paraId="3C25AC7B" w14:textId="77777777" w:rsidR="007B2F52" w:rsidRDefault="007B2F52" w:rsidP="007B2F52">
            <w:pPr>
              <w:pStyle w:val="ListParagraph"/>
              <w:numPr>
                <w:ilvl w:val="0"/>
                <w:numId w:val="6"/>
              </w:numPr>
              <w:spacing w:after="0" w:line="240" w:lineRule="auto"/>
              <w:ind w:left="172" w:hanging="172"/>
            </w:pPr>
          </w:p>
        </w:tc>
      </w:tr>
      <w:tr w:rsidR="007B2F52" w14:paraId="3E0116CA" w14:textId="77777777" w:rsidTr="0087649E">
        <w:trPr>
          <w:trHeight w:val="565"/>
        </w:trPr>
        <w:tc>
          <w:tcPr>
            <w:tcW w:w="1842" w:type="dxa"/>
            <w:shd w:val="clear" w:color="auto" w:fill="00B0F0"/>
            <w:vAlign w:val="center"/>
          </w:tcPr>
          <w:p w14:paraId="1DEF40EA" w14:textId="556B3A5B" w:rsidR="007B2F52" w:rsidRDefault="007B2F52" w:rsidP="007B2F52">
            <w:pPr>
              <w:spacing w:after="0" w:line="240" w:lineRule="auto"/>
              <w:ind w:left="142"/>
              <w:rPr>
                <w:b/>
                <w:sz w:val="26"/>
                <w:szCs w:val="26"/>
              </w:rPr>
            </w:pPr>
            <w:r w:rsidRPr="00346EAF">
              <w:rPr>
                <w:b/>
              </w:rPr>
              <w:t>Strong</w:t>
            </w:r>
          </w:p>
        </w:tc>
        <w:tc>
          <w:tcPr>
            <w:tcW w:w="709" w:type="dxa"/>
            <w:vAlign w:val="center"/>
          </w:tcPr>
          <w:p w14:paraId="74CFDC1A" w14:textId="168C78F7" w:rsidR="007B2F52" w:rsidRDefault="007B2F52" w:rsidP="007B2F52">
            <w:pPr>
              <w:spacing w:after="0" w:line="240" w:lineRule="auto"/>
              <w:ind w:left="142"/>
              <w:jc w:val="center"/>
              <w:rPr>
                <w:b/>
                <w:sz w:val="26"/>
                <w:szCs w:val="26"/>
              </w:rPr>
            </w:pPr>
            <w:r w:rsidRPr="0010485E">
              <w:rPr>
                <w:noProof/>
              </w:rPr>
              <w:drawing>
                <wp:inline distT="0" distB="0" distL="0" distR="0" wp14:anchorId="260961F1" wp14:editId="50FF1598">
                  <wp:extent cx="179070" cy="190350"/>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1379" cy="203434"/>
                          </a:xfrm>
                          <a:prstGeom prst="rect">
                            <a:avLst/>
                          </a:prstGeom>
                        </pic:spPr>
                      </pic:pic>
                    </a:graphicData>
                  </a:graphic>
                </wp:inline>
              </w:drawing>
            </w:r>
          </w:p>
        </w:tc>
        <w:tc>
          <w:tcPr>
            <w:tcW w:w="2552" w:type="dxa"/>
            <w:vMerge/>
          </w:tcPr>
          <w:p w14:paraId="653BD29F" w14:textId="77777777" w:rsidR="007B2F52" w:rsidRPr="006D43AC" w:rsidRDefault="007B2F52" w:rsidP="007B2F52">
            <w:pPr>
              <w:pStyle w:val="ListParagraph"/>
              <w:numPr>
                <w:ilvl w:val="0"/>
                <w:numId w:val="6"/>
              </w:numPr>
              <w:ind w:left="177" w:hanging="177"/>
            </w:pPr>
          </w:p>
        </w:tc>
        <w:tc>
          <w:tcPr>
            <w:tcW w:w="5953" w:type="dxa"/>
            <w:vMerge/>
          </w:tcPr>
          <w:p w14:paraId="430BFD4C" w14:textId="77777777" w:rsidR="007B2F52" w:rsidRDefault="007B2F52" w:rsidP="007B2F52">
            <w:pPr>
              <w:pStyle w:val="ListParagraph"/>
              <w:numPr>
                <w:ilvl w:val="0"/>
                <w:numId w:val="6"/>
              </w:numPr>
              <w:spacing w:after="0" w:line="240" w:lineRule="auto"/>
              <w:ind w:left="172" w:hanging="172"/>
            </w:pPr>
          </w:p>
        </w:tc>
      </w:tr>
      <w:tr w:rsidR="007B2F52" w14:paraId="1C4D2378" w14:textId="77777777" w:rsidTr="0087649E">
        <w:trPr>
          <w:trHeight w:val="563"/>
        </w:trPr>
        <w:tc>
          <w:tcPr>
            <w:tcW w:w="1842" w:type="dxa"/>
            <w:shd w:val="clear" w:color="auto" w:fill="FFFF00"/>
            <w:vAlign w:val="center"/>
          </w:tcPr>
          <w:p w14:paraId="39D05124" w14:textId="0DAAA00F" w:rsidR="007B2F52" w:rsidRDefault="007B2F52" w:rsidP="007B2F52">
            <w:pPr>
              <w:spacing w:after="0" w:line="240" w:lineRule="auto"/>
              <w:ind w:left="142"/>
              <w:rPr>
                <w:b/>
                <w:sz w:val="26"/>
                <w:szCs w:val="26"/>
              </w:rPr>
            </w:pPr>
            <w:r w:rsidRPr="00346EAF">
              <w:rPr>
                <w:b/>
              </w:rPr>
              <w:t>Exceptional</w:t>
            </w:r>
          </w:p>
        </w:tc>
        <w:tc>
          <w:tcPr>
            <w:tcW w:w="709" w:type="dxa"/>
          </w:tcPr>
          <w:p w14:paraId="4AD4167A" w14:textId="1E04D0F0" w:rsidR="007B2F52" w:rsidRDefault="007B2F52" w:rsidP="007B2F52">
            <w:pPr>
              <w:spacing w:after="0" w:line="240" w:lineRule="auto"/>
              <w:ind w:left="142"/>
              <w:rPr>
                <w:b/>
                <w:sz w:val="26"/>
                <w:szCs w:val="26"/>
              </w:rPr>
            </w:pPr>
          </w:p>
        </w:tc>
        <w:tc>
          <w:tcPr>
            <w:tcW w:w="2552" w:type="dxa"/>
            <w:vMerge/>
          </w:tcPr>
          <w:p w14:paraId="456F3105" w14:textId="77777777" w:rsidR="007B2F52" w:rsidRPr="006D43AC" w:rsidRDefault="007B2F52" w:rsidP="007B2F52">
            <w:pPr>
              <w:pStyle w:val="ListParagraph"/>
              <w:numPr>
                <w:ilvl w:val="0"/>
                <w:numId w:val="6"/>
              </w:numPr>
              <w:ind w:left="177" w:hanging="177"/>
            </w:pPr>
          </w:p>
        </w:tc>
        <w:tc>
          <w:tcPr>
            <w:tcW w:w="5953" w:type="dxa"/>
            <w:vMerge/>
          </w:tcPr>
          <w:p w14:paraId="55B85978" w14:textId="77777777" w:rsidR="007B2F52" w:rsidRDefault="007B2F52" w:rsidP="007B2F52">
            <w:pPr>
              <w:pStyle w:val="ListParagraph"/>
              <w:numPr>
                <w:ilvl w:val="0"/>
                <w:numId w:val="6"/>
              </w:numPr>
              <w:spacing w:after="0" w:line="240" w:lineRule="auto"/>
              <w:ind w:left="172" w:hanging="172"/>
            </w:pPr>
          </w:p>
        </w:tc>
      </w:tr>
    </w:tbl>
    <w:p w14:paraId="1ED04CCA" w14:textId="77777777" w:rsidR="0075462C" w:rsidRDefault="0075462C" w:rsidP="0075462C">
      <w:pPr>
        <w:rPr>
          <w:b/>
          <w:bCs/>
          <w:sz w:val="32"/>
          <w:szCs w:val="32"/>
          <w:u w:val="single"/>
        </w:rPr>
      </w:pPr>
    </w:p>
    <w:p w14:paraId="6BE89B4E" w14:textId="77777777" w:rsidR="0075462C" w:rsidRPr="005D555F" w:rsidRDefault="0075462C" w:rsidP="0075462C">
      <w:pPr>
        <w:rPr>
          <w:b/>
          <w:bCs/>
          <w:sz w:val="32"/>
          <w:szCs w:val="32"/>
          <w:u w:val="single"/>
        </w:rPr>
      </w:pPr>
    </w:p>
    <w:p w14:paraId="15FA8686" w14:textId="77777777" w:rsidR="0094764D" w:rsidRDefault="0094764D" w:rsidP="0075462C">
      <w:pPr>
        <w:ind w:left="-142"/>
      </w:pPr>
    </w:p>
    <w:sectPr w:rsidR="0094764D" w:rsidSect="00D74C56">
      <w:pgSz w:w="11906" w:h="16838"/>
      <w:pgMar w:top="709" w:right="707" w:bottom="851"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2A89"/>
    <w:multiLevelType w:val="hybridMultilevel"/>
    <w:tmpl w:val="3FE6A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F5F3B"/>
    <w:multiLevelType w:val="hybridMultilevel"/>
    <w:tmpl w:val="C382E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B6A10"/>
    <w:multiLevelType w:val="hybridMultilevel"/>
    <w:tmpl w:val="6CB86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420901"/>
    <w:multiLevelType w:val="hybridMultilevel"/>
    <w:tmpl w:val="16AE4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535B3D"/>
    <w:multiLevelType w:val="hybridMultilevel"/>
    <w:tmpl w:val="F35C9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E6E4B"/>
    <w:multiLevelType w:val="hybridMultilevel"/>
    <w:tmpl w:val="F6D86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52044D"/>
    <w:multiLevelType w:val="hybridMultilevel"/>
    <w:tmpl w:val="536CC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BF0FD5"/>
    <w:multiLevelType w:val="hybridMultilevel"/>
    <w:tmpl w:val="227C4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E2216E"/>
    <w:multiLevelType w:val="hybridMultilevel"/>
    <w:tmpl w:val="42B80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F07562"/>
    <w:multiLevelType w:val="hybridMultilevel"/>
    <w:tmpl w:val="E4A2B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837CAE"/>
    <w:multiLevelType w:val="hybridMultilevel"/>
    <w:tmpl w:val="6BCE5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F12F82"/>
    <w:multiLevelType w:val="hybridMultilevel"/>
    <w:tmpl w:val="6FA21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6"/>
  </w:num>
  <w:num w:numId="4">
    <w:abstractNumId w:val="9"/>
  </w:num>
  <w:num w:numId="5">
    <w:abstractNumId w:val="5"/>
  </w:num>
  <w:num w:numId="6">
    <w:abstractNumId w:val="1"/>
  </w:num>
  <w:num w:numId="7">
    <w:abstractNumId w:val="2"/>
  </w:num>
  <w:num w:numId="8">
    <w:abstractNumId w:val="8"/>
  </w:num>
  <w:num w:numId="9">
    <w:abstractNumId w:val="11"/>
  </w:num>
  <w:num w:numId="10">
    <w:abstractNumId w:val="4"/>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62C"/>
    <w:rsid w:val="00007E67"/>
    <w:rsid w:val="00015A63"/>
    <w:rsid w:val="0002628F"/>
    <w:rsid w:val="00044B51"/>
    <w:rsid w:val="00045795"/>
    <w:rsid w:val="000553A6"/>
    <w:rsid w:val="000678EF"/>
    <w:rsid w:val="000857F5"/>
    <w:rsid w:val="000902C3"/>
    <w:rsid w:val="000A0DC5"/>
    <w:rsid w:val="000B2D67"/>
    <w:rsid w:val="000B7C10"/>
    <w:rsid w:val="000B7EB9"/>
    <w:rsid w:val="000F74AA"/>
    <w:rsid w:val="0010318A"/>
    <w:rsid w:val="00117D66"/>
    <w:rsid w:val="0012224B"/>
    <w:rsid w:val="00132535"/>
    <w:rsid w:val="00132B1E"/>
    <w:rsid w:val="00155B90"/>
    <w:rsid w:val="00161DD1"/>
    <w:rsid w:val="00182448"/>
    <w:rsid w:val="001840F7"/>
    <w:rsid w:val="00187CFD"/>
    <w:rsid w:val="001A5117"/>
    <w:rsid w:val="001B3AD1"/>
    <w:rsid w:val="001D7146"/>
    <w:rsid w:val="001E103E"/>
    <w:rsid w:val="001E4720"/>
    <w:rsid w:val="002462BE"/>
    <w:rsid w:val="00252FAC"/>
    <w:rsid w:val="00254B5D"/>
    <w:rsid w:val="0027382F"/>
    <w:rsid w:val="00273ED6"/>
    <w:rsid w:val="002761F1"/>
    <w:rsid w:val="002767E2"/>
    <w:rsid w:val="00286A71"/>
    <w:rsid w:val="002A0BA7"/>
    <w:rsid w:val="002B26D2"/>
    <w:rsid w:val="002B690C"/>
    <w:rsid w:val="002C2EC0"/>
    <w:rsid w:val="002C64DB"/>
    <w:rsid w:val="002D6EBD"/>
    <w:rsid w:val="002F41FB"/>
    <w:rsid w:val="002F528A"/>
    <w:rsid w:val="00346EAF"/>
    <w:rsid w:val="00353EBF"/>
    <w:rsid w:val="00361819"/>
    <w:rsid w:val="00374637"/>
    <w:rsid w:val="003A01E0"/>
    <w:rsid w:val="003A115F"/>
    <w:rsid w:val="003D0382"/>
    <w:rsid w:val="003D04FE"/>
    <w:rsid w:val="003D3894"/>
    <w:rsid w:val="003E10B2"/>
    <w:rsid w:val="003E2159"/>
    <w:rsid w:val="003F2CE4"/>
    <w:rsid w:val="003F529F"/>
    <w:rsid w:val="003F5557"/>
    <w:rsid w:val="00405F7C"/>
    <w:rsid w:val="004067E2"/>
    <w:rsid w:val="00423926"/>
    <w:rsid w:val="004374D0"/>
    <w:rsid w:val="00441C41"/>
    <w:rsid w:val="004474CC"/>
    <w:rsid w:val="00454529"/>
    <w:rsid w:val="00454B82"/>
    <w:rsid w:val="004B16F8"/>
    <w:rsid w:val="004E11A2"/>
    <w:rsid w:val="00502545"/>
    <w:rsid w:val="00515313"/>
    <w:rsid w:val="0052330E"/>
    <w:rsid w:val="00561054"/>
    <w:rsid w:val="0056371A"/>
    <w:rsid w:val="00564122"/>
    <w:rsid w:val="00573526"/>
    <w:rsid w:val="005907B8"/>
    <w:rsid w:val="005A03EA"/>
    <w:rsid w:val="005C20CF"/>
    <w:rsid w:val="005C671F"/>
    <w:rsid w:val="005D6AFB"/>
    <w:rsid w:val="005E0889"/>
    <w:rsid w:val="005F16D4"/>
    <w:rsid w:val="005F43B3"/>
    <w:rsid w:val="005F7FF5"/>
    <w:rsid w:val="00631131"/>
    <w:rsid w:val="00664511"/>
    <w:rsid w:val="00682F2C"/>
    <w:rsid w:val="00686BC1"/>
    <w:rsid w:val="0068726C"/>
    <w:rsid w:val="006A12B3"/>
    <w:rsid w:val="006B57A9"/>
    <w:rsid w:val="006C50C4"/>
    <w:rsid w:val="006E4E48"/>
    <w:rsid w:val="006F115B"/>
    <w:rsid w:val="0071636B"/>
    <w:rsid w:val="007270CA"/>
    <w:rsid w:val="00740C25"/>
    <w:rsid w:val="00742A06"/>
    <w:rsid w:val="00751698"/>
    <w:rsid w:val="0075462C"/>
    <w:rsid w:val="00790F1C"/>
    <w:rsid w:val="007B2F52"/>
    <w:rsid w:val="007B2FE6"/>
    <w:rsid w:val="007B5ECF"/>
    <w:rsid w:val="007C7E41"/>
    <w:rsid w:val="007D61D4"/>
    <w:rsid w:val="007E462B"/>
    <w:rsid w:val="007F1482"/>
    <w:rsid w:val="0081023C"/>
    <w:rsid w:val="0081584E"/>
    <w:rsid w:val="00821A98"/>
    <w:rsid w:val="00831EC7"/>
    <w:rsid w:val="0087649E"/>
    <w:rsid w:val="008855AE"/>
    <w:rsid w:val="008910AE"/>
    <w:rsid w:val="008911BA"/>
    <w:rsid w:val="008B1543"/>
    <w:rsid w:val="008B41EF"/>
    <w:rsid w:val="008C2606"/>
    <w:rsid w:val="008D67A2"/>
    <w:rsid w:val="008D6DC6"/>
    <w:rsid w:val="008D7583"/>
    <w:rsid w:val="008D7B5C"/>
    <w:rsid w:val="00922F0C"/>
    <w:rsid w:val="0094764D"/>
    <w:rsid w:val="009805E5"/>
    <w:rsid w:val="00986086"/>
    <w:rsid w:val="009964A9"/>
    <w:rsid w:val="009A3608"/>
    <w:rsid w:val="009A46C5"/>
    <w:rsid w:val="009A6791"/>
    <w:rsid w:val="009B3FDE"/>
    <w:rsid w:val="009C5FC8"/>
    <w:rsid w:val="009E1F51"/>
    <w:rsid w:val="009F0F6D"/>
    <w:rsid w:val="00A1330B"/>
    <w:rsid w:val="00A27169"/>
    <w:rsid w:val="00A3241B"/>
    <w:rsid w:val="00A512B0"/>
    <w:rsid w:val="00A65BE7"/>
    <w:rsid w:val="00A73457"/>
    <w:rsid w:val="00A91BCF"/>
    <w:rsid w:val="00AE6E28"/>
    <w:rsid w:val="00B2312B"/>
    <w:rsid w:val="00B251E1"/>
    <w:rsid w:val="00B4081D"/>
    <w:rsid w:val="00B615CF"/>
    <w:rsid w:val="00B807F8"/>
    <w:rsid w:val="00B84C1C"/>
    <w:rsid w:val="00BA5331"/>
    <w:rsid w:val="00BA6E98"/>
    <w:rsid w:val="00BB265A"/>
    <w:rsid w:val="00BB29B9"/>
    <w:rsid w:val="00BC1CAA"/>
    <w:rsid w:val="00C14080"/>
    <w:rsid w:val="00C60115"/>
    <w:rsid w:val="00C90C9C"/>
    <w:rsid w:val="00CA7A50"/>
    <w:rsid w:val="00CC2215"/>
    <w:rsid w:val="00CF6A12"/>
    <w:rsid w:val="00D13232"/>
    <w:rsid w:val="00D32A60"/>
    <w:rsid w:val="00D33A17"/>
    <w:rsid w:val="00D56698"/>
    <w:rsid w:val="00D74C56"/>
    <w:rsid w:val="00D958AE"/>
    <w:rsid w:val="00DD7E88"/>
    <w:rsid w:val="00DE1FDB"/>
    <w:rsid w:val="00DE509A"/>
    <w:rsid w:val="00E1427E"/>
    <w:rsid w:val="00E20723"/>
    <w:rsid w:val="00E37DB2"/>
    <w:rsid w:val="00E52E36"/>
    <w:rsid w:val="00E6586D"/>
    <w:rsid w:val="00E857C2"/>
    <w:rsid w:val="00EE5281"/>
    <w:rsid w:val="00F0098B"/>
    <w:rsid w:val="00F7764D"/>
    <w:rsid w:val="00F827B4"/>
    <w:rsid w:val="00F82D7F"/>
    <w:rsid w:val="00F8401E"/>
    <w:rsid w:val="00F931F7"/>
    <w:rsid w:val="00FA5BBC"/>
    <w:rsid w:val="00FA6F71"/>
    <w:rsid w:val="00FC1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DB785"/>
  <w15:chartTrackingRefBased/>
  <w15:docId w15:val="{2B131DCA-A7D5-475C-BAC3-1EEFE6CFC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62C"/>
    <w:pPr>
      <w:spacing w:after="200" w:line="276" w:lineRule="auto"/>
    </w:pPr>
    <w:rPr>
      <w:rFonts w:ascii="Arial" w:eastAsia="Calibri"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ueVolumeDate-Professional">
    <w:name w:val="Issue/Volume/Date - Professional"/>
    <w:basedOn w:val="Normal"/>
    <w:uiPriority w:val="99"/>
    <w:rsid w:val="0075462C"/>
    <w:pPr>
      <w:pBdr>
        <w:top w:val="single" w:sz="36" w:space="1" w:color="auto"/>
        <w:left w:val="single" w:sz="6" w:space="4" w:color="auto"/>
        <w:bottom w:val="single" w:sz="6" w:space="1" w:color="auto"/>
        <w:right w:val="single" w:sz="6" w:space="4" w:color="auto"/>
      </w:pBdr>
      <w:shd w:val="clear" w:color="auto" w:fill="000000"/>
      <w:tabs>
        <w:tab w:val="right" w:pos="10480"/>
      </w:tabs>
      <w:overflowPunct w:val="0"/>
      <w:autoSpaceDE w:val="0"/>
      <w:autoSpaceDN w:val="0"/>
      <w:adjustRightInd w:val="0"/>
      <w:spacing w:after="120" w:line="240" w:lineRule="auto"/>
    </w:pPr>
    <w:rPr>
      <w:rFonts w:ascii="Arial Black" w:eastAsia="Times New Roman" w:hAnsi="Arial Black" w:cs="Arial Black"/>
      <w:color w:val="FFFFFF"/>
      <w:lang w:val="en-US"/>
    </w:rPr>
  </w:style>
  <w:style w:type="paragraph" w:styleId="ListParagraph">
    <w:name w:val="List Paragraph"/>
    <w:basedOn w:val="Normal"/>
    <w:uiPriority w:val="34"/>
    <w:qFormat/>
    <w:rsid w:val="0075462C"/>
    <w:pPr>
      <w:ind w:left="720"/>
      <w:contextualSpacing/>
    </w:pPr>
  </w:style>
  <w:style w:type="table" w:styleId="TableGrid">
    <w:name w:val="Table Grid"/>
    <w:basedOn w:val="TableNormal"/>
    <w:uiPriority w:val="39"/>
    <w:rsid w:val="00754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1481</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Farndon Primary Head</dc:creator>
  <cp:keywords/>
  <dc:description/>
  <cp:lastModifiedBy>Farndon Primary Head</cp:lastModifiedBy>
  <cp:revision>2</cp:revision>
  <dcterms:created xsi:type="dcterms:W3CDTF">2026-10-05T13:24:00Z</dcterms:created>
  <dcterms:modified xsi:type="dcterms:W3CDTF">2026-10-05T13:24:00Z</dcterms:modified>
</cp:coreProperties>
</file>