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2FA6" w14:textId="5C6B4FE5" w:rsidR="00CA021E" w:rsidRDefault="00CA021E" w:rsidP="00CA021E">
      <w:r>
        <w:rPr>
          <w:noProof/>
          <w:sz w:val="20"/>
        </w:rPr>
        <w:drawing>
          <wp:anchor distT="0" distB="0" distL="114300" distR="114300" simplePos="0" relativeHeight="251651072" behindDoc="0" locked="0" layoutInCell="1" allowOverlap="1" wp14:anchorId="0F4ADD42" wp14:editId="4616DA4F">
            <wp:simplePos x="0" y="0"/>
            <wp:positionH relativeFrom="column">
              <wp:posOffset>2467389</wp:posOffset>
            </wp:positionH>
            <wp:positionV relativeFrom="paragraph">
              <wp:posOffset>-5379440</wp:posOffset>
            </wp:positionV>
            <wp:extent cx="3715657" cy="4242504"/>
            <wp:effectExtent l="0" t="0" r="5715" b="0"/>
            <wp:wrapNone/>
            <wp:docPr id="1201871394" name="Picture 1" descr="A green shield with a cross and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871394" name="Picture 1" descr="A green shield with a cross and a cros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57" cy="4242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AB4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695784" wp14:editId="755BC396">
                <wp:simplePos x="0" y="0"/>
                <wp:positionH relativeFrom="column">
                  <wp:posOffset>2468245</wp:posOffset>
                </wp:positionH>
                <wp:positionV relativeFrom="paragraph">
                  <wp:posOffset>-5377815</wp:posOffset>
                </wp:positionV>
                <wp:extent cx="44450" cy="11293475"/>
                <wp:effectExtent l="5619750" t="0" r="5613400" b="0"/>
                <wp:wrapNone/>
                <wp:docPr id="134838620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450" cy="112934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8D619" id="Rectangle 9" o:spid="_x0000_s1026" style="position:absolute;margin-left:194.35pt;margin-top:-423.45pt;width:3.5pt;height:889.25pt;rotation:9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" fillcolor="#ffc000" stroked="f" strokeweight="1pt"/>
            </w:pict>
          </mc:Fallback>
        </mc:AlternateContent>
      </w:r>
      <w:r w:rsidR="00545AB4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FB9620D" wp14:editId="77F234F8">
                <wp:simplePos x="0" y="0"/>
                <wp:positionH relativeFrom="column">
                  <wp:posOffset>1669415</wp:posOffset>
                </wp:positionH>
                <wp:positionV relativeFrom="paragraph">
                  <wp:posOffset>-6295390</wp:posOffset>
                </wp:positionV>
                <wp:extent cx="44450" cy="11293475"/>
                <wp:effectExtent l="5619750" t="0" r="5613400" b="0"/>
                <wp:wrapNone/>
                <wp:docPr id="138420787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450" cy="112934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82BCB" id="Rectangle 7" o:spid="_x0000_s1026" style="position:absolute;margin-left:131.45pt;margin-top:-495.7pt;width:3.5pt;height:889.25pt;rotation:9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" fillcolor="#ffc000" stroked="f" strokeweight="1pt"/>
            </w:pict>
          </mc:Fallback>
        </mc:AlternateContent>
      </w:r>
      <w:r w:rsidR="00545AB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60A624C" wp14:editId="2CEF5744">
                <wp:simplePos x="0" y="0"/>
                <wp:positionH relativeFrom="column">
                  <wp:posOffset>1614805</wp:posOffset>
                </wp:positionH>
                <wp:positionV relativeFrom="paragraph">
                  <wp:posOffset>-5832475</wp:posOffset>
                </wp:positionV>
                <wp:extent cx="744220" cy="11294110"/>
                <wp:effectExtent l="5276850" t="0" r="5256530" b="0"/>
                <wp:wrapNone/>
                <wp:docPr id="188508456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744220" cy="11294110"/>
                        </a:xfrm>
                        <a:prstGeom prst="rect">
                          <a:avLst/>
                        </a:prstGeom>
                        <a:solidFill>
                          <a:srgbClr val="0D590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DAF23" id="Rectangle 5" o:spid="_x0000_s1026" style="position:absolute;margin-left:127.15pt;margin-top:-459.25pt;width:58.6pt;height:889.3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" fillcolor="#0d5902" stroked="f" strokeweight="1pt"/>
            </w:pict>
          </mc:Fallback>
        </mc:AlternateContent>
      </w:r>
      <w:r w:rsidR="00545AB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7C103" wp14:editId="60587454">
                <wp:simplePos x="0" y="0"/>
                <wp:positionH relativeFrom="column">
                  <wp:posOffset>-297815</wp:posOffset>
                </wp:positionH>
                <wp:positionV relativeFrom="paragraph">
                  <wp:posOffset>-666750</wp:posOffset>
                </wp:positionV>
                <wp:extent cx="6504940" cy="916940"/>
                <wp:effectExtent l="0" t="0" r="0" b="0"/>
                <wp:wrapNone/>
                <wp:docPr id="19579056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04940" cy="916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EEC7A" w14:textId="77777777" w:rsidR="00CA021E" w:rsidRPr="00093946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/>
                                <w:color w:val="FFC000"/>
                                <w:sz w:val="144"/>
                                <w:szCs w:val="144"/>
                              </w:rPr>
                            </w:pPr>
                            <w:r w:rsidRPr="00093946">
                              <w:rPr>
                                <w:rFonts w:ascii="KG Primary Penmanship" w:hAnsi="KG Primary Penmanship"/>
                                <w:color w:val="FFC000"/>
                                <w:sz w:val="144"/>
                                <w:szCs w:val="144"/>
                              </w:rPr>
                              <w:t xml:space="preserve">Love, Live and </w:t>
                            </w:r>
                            <w:r w:rsidRPr="00F64B89">
                              <w:rPr>
                                <w:rFonts w:ascii="KG Primary Penmanship" w:hAnsi="KG Primary Penmanship"/>
                                <w:color w:val="FFC000"/>
                                <w:sz w:val="120"/>
                                <w:szCs w:val="120"/>
                              </w:rPr>
                              <w:t>Learn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7C10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3.45pt;margin-top:-52.5pt;width:512.2pt;height:7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" filled="f" stroked="f" strokeweight=".5pt">
                <v:textbox>
                  <w:txbxContent>
                    <w:p w14:paraId="207EEC7A" w14:textId="77777777" w:rsidR="00CA021E" w:rsidRPr="00093946" w:rsidRDefault="00CA021E" w:rsidP="00CA021E">
                      <w:pPr>
                        <w:jc w:val="center"/>
                        <w:rPr>
                          <w:rFonts w:ascii="KG Primary Penmanship" w:hAnsi="KG Primary Penmanship"/>
                          <w:color w:val="FFC000"/>
                          <w:sz w:val="144"/>
                          <w:szCs w:val="144"/>
                        </w:rPr>
                      </w:pPr>
                      <w:r w:rsidRPr="00093946">
                        <w:rPr>
                          <w:rFonts w:ascii="KG Primary Penmanship" w:hAnsi="KG Primary Penmanship"/>
                          <w:color w:val="FFC000"/>
                          <w:sz w:val="144"/>
                          <w:szCs w:val="144"/>
                        </w:rPr>
                        <w:t xml:space="preserve">Love, Live and </w:t>
                      </w:r>
                      <w:r w:rsidRPr="00F64B89">
                        <w:rPr>
                          <w:rFonts w:ascii="KG Primary Penmanship" w:hAnsi="KG Primary Penmanship"/>
                          <w:color w:val="FFC000"/>
                          <w:sz w:val="120"/>
                          <w:szCs w:val="120"/>
                        </w:rPr>
                        <w:t>Learn</w:t>
                      </w:r>
                    </w:p>
                  </w:txbxContent>
                </v:textbox>
              </v:shape>
            </w:pict>
          </mc:Fallback>
        </mc:AlternateContent>
      </w:r>
    </w:p>
    <w:p w14:paraId="31F4FDA4" w14:textId="77777777" w:rsidR="00CA021E" w:rsidRDefault="00CA021E"/>
    <w:p w14:paraId="5D1EC58C" w14:textId="7D5B499E" w:rsidR="00CA021E" w:rsidRDefault="00CA021E">
      <w:r>
        <w:rPr>
          <w:noProof/>
          <w:sz w:val="20"/>
        </w:rPr>
        <w:drawing>
          <wp:anchor distT="0" distB="0" distL="114300" distR="114300" simplePos="0" relativeHeight="251652096" behindDoc="0" locked="0" layoutInCell="1" allowOverlap="1" wp14:anchorId="0291DA80" wp14:editId="46C71161">
            <wp:simplePos x="0" y="0"/>
            <wp:positionH relativeFrom="column">
              <wp:posOffset>709295</wp:posOffset>
            </wp:positionH>
            <wp:positionV relativeFrom="paragraph">
              <wp:posOffset>38735</wp:posOffset>
            </wp:positionV>
            <wp:extent cx="3715657" cy="4242504"/>
            <wp:effectExtent l="0" t="0" r="5715" b="0"/>
            <wp:wrapNone/>
            <wp:docPr id="1" name="Picture 1" descr="A green shield with a cross and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871394" name="Picture 1" descr="A green shield with a cross and a cros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57" cy="4242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57D20" w14:textId="2367CB49" w:rsidR="00CA021E" w:rsidRDefault="00CA021E"/>
    <w:p w14:paraId="7990A215" w14:textId="0DE40199" w:rsidR="00CA021E" w:rsidRDefault="00CA021E"/>
    <w:p w14:paraId="6D97815D" w14:textId="77777777" w:rsidR="00CA021E" w:rsidRDefault="00CA021E"/>
    <w:p w14:paraId="14BBA4DF" w14:textId="77777777" w:rsidR="00CA021E" w:rsidRDefault="00CA021E"/>
    <w:p w14:paraId="7DD3618E" w14:textId="77777777" w:rsidR="00CA021E" w:rsidRDefault="00CA021E"/>
    <w:p w14:paraId="43F6DF90" w14:textId="77777777" w:rsidR="00CA021E" w:rsidRDefault="00CA021E"/>
    <w:p w14:paraId="14328D67" w14:textId="77777777" w:rsidR="00CA021E" w:rsidRDefault="00CA021E"/>
    <w:p w14:paraId="0317A80A" w14:textId="77777777" w:rsidR="00CA021E" w:rsidRDefault="00CA021E"/>
    <w:p w14:paraId="46697E3A" w14:textId="77777777" w:rsidR="00CA021E" w:rsidRDefault="00CA021E"/>
    <w:p w14:paraId="5195299A" w14:textId="77777777" w:rsidR="00CA021E" w:rsidRDefault="00CA021E"/>
    <w:p w14:paraId="0F3E6C6A" w14:textId="77777777" w:rsidR="00CA021E" w:rsidRDefault="00CA021E"/>
    <w:p w14:paraId="52BF75BF" w14:textId="5A6CB98D" w:rsidR="00CA021E" w:rsidRDefault="00CA021E"/>
    <w:p w14:paraId="3F03E6E8" w14:textId="507D16B8" w:rsidR="00CA021E" w:rsidRDefault="00CA021E"/>
    <w:p w14:paraId="7EC6F46D" w14:textId="196CA0A7" w:rsidR="00CA021E" w:rsidRDefault="00B2739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2634FA" wp14:editId="775BECCC">
                <wp:simplePos x="0" y="0"/>
                <wp:positionH relativeFrom="margin">
                  <wp:align>right</wp:align>
                </wp:positionH>
                <wp:positionV relativeFrom="paragraph">
                  <wp:posOffset>205287</wp:posOffset>
                </wp:positionV>
                <wp:extent cx="6423025" cy="2891790"/>
                <wp:effectExtent l="0" t="0" r="0" b="3810"/>
                <wp:wrapNone/>
                <wp:docPr id="2285711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3025" cy="289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645CA2" w14:textId="74118B92" w:rsidR="00CA021E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  <w:t xml:space="preserve">Food in Schools Policy </w:t>
                            </w:r>
                          </w:p>
                          <w:p w14:paraId="0E42B874" w14:textId="77777777" w:rsidR="00CA021E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  <w:t>2026/2027</w:t>
                            </w:r>
                          </w:p>
                          <w:p w14:paraId="30AAE886" w14:textId="77777777" w:rsidR="00CA021E" w:rsidRPr="00E40866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 w:cs="Arial"/>
                                <w:sz w:val="48"/>
                                <w:szCs w:val="48"/>
                              </w:rPr>
                            </w:pPr>
                            <w:r w:rsidRPr="00E40866">
                              <w:rPr>
                                <w:rFonts w:ascii="KG Primary Penmanship" w:hAnsi="KG Primary Penmanship" w:cs="Arial"/>
                                <w:sz w:val="48"/>
                                <w:szCs w:val="48"/>
                              </w:rPr>
                              <w:t>Headteacher:____________________</w:t>
                            </w:r>
                          </w:p>
                          <w:p w14:paraId="27A720DE" w14:textId="77777777" w:rsidR="00CA021E" w:rsidRPr="00E40866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 w:cs="Arial"/>
                                <w:sz w:val="48"/>
                                <w:szCs w:val="48"/>
                              </w:rPr>
                            </w:pPr>
                            <w:r w:rsidRPr="00E40866">
                              <w:rPr>
                                <w:rFonts w:ascii="KG Primary Penmanship" w:hAnsi="KG Primary Penmanship" w:cs="Arial"/>
                                <w:sz w:val="48"/>
                                <w:szCs w:val="48"/>
                              </w:rPr>
                              <w:t>Chair of Governors:____________________</w:t>
                            </w:r>
                          </w:p>
                          <w:p w14:paraId="51A4A35D" w14:textId="77777777" w:rsidR="00CA021E" w:rsidRPr="00E40866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 w:cs="Arial"/>
                                <w:sz w:val="36"/>
                                <w:szCs w:val="36"/>
                              </w:rPr>
                            </w:pPr>
                            <w:r w:rsidRPr="00E40866">
                              <w:rPr>
                                <w:rFonts w:ascii="KG Primary Penmanship" w:hAnsi="KG Primary Penmanship" w:cs="Arial"/>
                                <w:sz w:val="48"/>
                                <w:szCs w:val="48"/>
                              </w:rPr>
                              <w:t>Date:______________</w:t>
                            </w:r>
                          </w:p>
                          <w:p w14:paraId="341C01E6" w14:textId="77777777" w:rsidR="00CA021E" w:rsidRPr="004D64D1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</w:pPr>
                          </w:p>
                          <w:p w14:paraId="3181A999" w14:textId="77777777" w:rsidR="00CA021E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</w:pPr>
                          </w:p>
                          <w:p w14:paraId="565432A4" w14:textId="77777777" w:rsidR="00CA021E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</w:pPr>
                          </w:p>
                          <w:p w14:paraId="7727922B" w14:textId="77777777" w:rsidR="00CA021E" w:rsidRPr="00EE137A" w:rsidRDefault="00CA021E" w:rsidP="00CA021E">
                            <w:pPr>
                              <w:jc w:val="center"/>
                              <w:rPr>
                                <w:rFonts w:ascii="KG Primary Penmanship" w:hAnsi="KG Primary Penmanship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634FA" id="Text Box 1" o:spid="_x0000_s1027" type="#_x0000_t202" style="position:absolute;margin-left:454.55pt;margin-top:16.15pt;width:505.75pt;height:227.7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" filled="f" stroked="f" strokeweight=".5pt">
                <v:textbox>
                  <w:txbxContent>
                    <w:p w14:paraId="7D645CA2" w14:textId="74118B92" w:rsidR="00CA021E" w:rsidRDefault="00CA021E" w:rsidP="00CA021E">
                      <w:pPr>
                        <w:jc w:val="center"/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</w:pPr>
                      <w:r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  <w:t xml:space="preserve">Food in Schools Policy </w:t>
                      </w:r>
                    </w:p>
                    <w:p w14:paraId="0E42B874" w14:textId="77777777" w:rsidR="00CA021E" w:rsidRDefault="00CA021E" w:rsidP="00CA021E">
                      <w:pPr>
                        <w:jc w:val="center"/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</w:pPr>
                      <w:r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  <w:t>2026/2027</w:t>
                      </w:r>
                    </w:p>
                    <w:p w14:paraId="30AAE886" w14:textId="77777777" w:rsidR="00CA021E" w:rsidRPr="00E40866" w:rsidRDefault="00CA021E" w:rsidP="00CA021E">
                      <w:pPr>
                        <w:jc w:val="center"/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</w:pPr>
                      <w:proofErr w:type="gramStart"/>
                      <w:r w:rsidRPr="00E40866"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  <w:t>Headteacher:_</w:t>
                      </w:r>
                      <w:proofErr w:type="gramEnd"/>
                      <w:r w:rsidRPr="00E40866"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  <w:t>___________________</w:t>
                      </w:r>
                    </w:p>
                    <w:p w14:paraId="27A720DE" w14:textId="77777777" w:rsidR="00CA021E" w:rsidRPr="00E40866" w:rsidRDefault="00CA021E" w:rsidP="00CA021E">
                      <w:pPr>
                        <w:jc w:val="center"/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</w:pPr>
                      <w:r w:rsidRPr="00E40866"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  <w:t xml:space="preserve">Chair of </w:t>
                      </w:r>
                      <w:proofErr w:type="gramStart"/>
                      <w:r w:rsidRPr="00E40866"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  <w:t>Governors:_</w:t>
                      </w:r>
                      <w:proofErr w:type="gramEnd"/>
                      <w:r w:rsidRPr="00E40866"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  <w:t>___________________</w:t>
                      </w:r>
                    </w:p>
                    <w:p w14:paraId="51A4A35D" w14:textId="77777777" w:rsidR="00CA021E" w:rsidRPr="00E40866" w:rsidRDefault="00CA021E" w:rsidP="00CA021E">
                      <w:pPr>
                        <w:jc w:val="center"/>
                        <w:rPr>
                          <w:rFonts w:ascii="KG Primary Penmanship" w:hAnsi="KG Primary Penmanship" w:cs="Arial"/>
                          <w:sz w:val="36"/>
                          <w:szCs w:val="36"/>
                        </w:rPr>
                      </w:pPr>
                      <w:proofErr w:type="gramStart"/>
                      <w:r w:rsidRPr="00E40866"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  <w:t>Date:_</w:t>
                      </w:r>
                      <w:proofErr w:type="gramEnd"/>
                      <w:r w:rsidRPr="00E40866">
                        <w:rPr>
                          <w:rFonts w:ascii="KG Primary Penmanship" w:hAnsi="KG Primary Penmanship" w:cs="Arial"/>
                          <w:sz w:val="48"/>
                          <w:szCs w:val="48"/>
                        </w:rPr>
                        <w:t>_____________</w:t>
                      </w:r>
                    </w:p>
                    <w:p w14:paraId="341C01E6" w14:textId="77777777" w:rsidR="00CA021E" w:rsidRPr="004D64D1" w:rsidRDefault="00CA021E" w:rsidP="00CA021E">
                      <w:pPr>
                        <w:jc w:val="center"/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</w:pPr>
                    </w:p>
                    <w:p w14:paraId="3181A999" w14:textId="77777777" w:rsidR="00CA021E" w:rsidRDefault="00CA021E" w:rsidP="00CA021E">
                      <w:pPr>
                        <w:jc w:val="center"/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</w:pPr>
                    </w:p>
                    <w:p w14:paraId="565432A4" w14:textId="77777777" w:rsidR="00CA021E" w:rsidRDefault="00CA021E" w:rsidP="00CA021E">
                      <w:pPr>
                        <w:jc w:val="center"/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</w:pPr>
                    </w:p>
                    <w:p w14:paraId="7727922B" w14:textId="77777777" w:rsidR="00CA021E" w:rsidRPr="00EE137A" w:rsidRDefault="00CA021E" w:rsidP="00CA021E">
                      <w:pPr>
                        <w:jc w:val="center"/>
                        <w:rPr>
                          <w:rFonts w:ascii="KG Primary Penmanship" w:hAnsi="KG Primary Penmanship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B42BD7" w14:textId="25DFE54E" w:rsidR="00CA021E" w:rsidRDefault="00CA021E"/>
    <w:p w14:paraId="45FAB4B8" w14:textId="737DFFAC" w:rsidR="00CA021E" w:rsidRDefault="00B2739E">
      <w:r w:rsidRPr="0007762E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181A99D7" wp14:editId="7F5CDC2B">
            <wp:simplePos x="0" y="0"/>
            <wp:positionH relativeFrom="column">
              <wp:posOffset>4854575</wp:posOffset>
            </wp:positionH>
            <wp:positionV relativeFrom="paragraph">
              <wp:posOffset>2449</wp:posOffset>
            </wp:positionV>
            <wp:extent cx="1501140" cy="1607820"/>
            <wp:effectExtent l="0" t="0" r="0" b="0"/>
            <wp:wrapTight wrapText="bothSides">
              <wp:wrapPolygon edited="0">
                <wp:start x="0" y="0"/>
                <wp:lineTo x="0" y="21242"/>
                <wp:lineTo x="21381" y="21242"/>
                <wp:lineTo x="21381" y="0"/>
                <wp:lineTo x="0" y="0"/>
              </wp:wrapPolygon>
            </wp:wrapTight>
            <wp:docPr id="1780994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3977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D189A" w14:textId="7B7D8A9B" w:rsidR="00CA021E" w:rsidRDefault="00CA021E"/>
    <w:p w14:paraId="4E8AE8FD" w14:textId="7AE9B97E" w:rsidR="00CA021E" w:rsidRDefault="00CA021E"/>
    <w:p w14:paraId="58995741" w14:textId="2F228D10" w:rsidR="00CA021E" w:rsidRDefault="00CA021E"/>
    <w:p w14:paraId="7BEFF737" w14:textId="0DBD84D7" w:rsidR="00CA021E" w:rsidRDefault="00CA021E"/>
    <w:p w14:paraId="57F1D235" w14:textId="62CA1B48" w:rsidR="00CA021E" w:rsidRDefault="00CA021E"/>
    <w:p w14:paraId="71702E4B" w14:textId="77777777" w:rsidR="00B2739E" w:rsidRDefault="00B2739E"/>
    <w:p w14:paraId="2F74B048" w14:textId="60352242" w:rsidR="00CA021E" w:rsidRDefault="00B2739E">
      <w:r>
        <w:rPr>
          <w:noProof/>
        </w:rPr>
        <w:drawing>
          <wp:anchor distT="0" distB="0" distL="114300" distR="114300" simplePos="0" relativeHeight="251653120" behindDoc="1" locked="0" layoutInCell="1" allowOverlap="1" wp14:anchorId="79A01A7B" wp14:editId="7218EDAD">
            <wp:simplePos x="0" y="0"/>
            <wp:positionH relativeFrom="page">
              <wp:align>left</wp:align>
            </wp:positionH>
            <wp:positionV relativeFrom="paragraph">
              <wp:posOffset>405402</wp:posOffset>
            </wp:positionV>
            <wp:extent cx="7576539" cy="1307805"/>
            <wp:effectExtent l="0" t="0" r="5715" b="6985"/>
            <wp:wrapTight wrapText="bothSides">
              <wp:wrapPolygon edited="0">
                <wp:start x="0" y="0"/>
                <wp:lineTo x="0" y="21401"/>
                <wp:lineTo x="21562" y="21401"/>
                <wp:lineTo x="2156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539" cy="130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88EA49" w14:textId="7A90A4CB" w:rsidR="00CA021E" w:rsidRPr="00CA021E" w:rsidRDefault="00CA021E" w:rsidP="00CA021E">
      <w:pPr>
        <w:jc w:val="center"/>
        <w:rPr>
          <w:b/>
          <w:bCs/>
          <w:u w:val="single"/>
        </w:rPr>
      </w:pPr>
      <w:r w:rsidRPr="00CA021E">
        <w:rPr>
          <w:b/>
          <w:bCs/>
          <w:u w:val="single"/>
        </w:rPr>
        <w:lastRenderedPageBreak/>
        <w:t>Food in School Policy</w:t>
      </w:r>
    </w:p>
    <w:p w14:paraId="5E39BAAE" w14:textId="7650DF06" w:rsidR="00CA021E" w:rsidRPr="00CA021E" w:rsidRDefault="00CA021E" w:rsidP="00CA021E">
      <w:pPr>
        <w:jc w:val="center"/>
        <w:rPr>
          <w:b/>
          <w:bCs/>
          <w:u w:val="single"/>
        </w:rPr>
      </w:pPr>
      <w:r w:rsidRPr="00CA021E">
        <w:rPr>
          <w:b/>
          <w:bCs/>
          <w:u w:val="single"/>
        </w:rPr>
        <w:t>Snacks, Packed Lunches and Nut-Free Provision</w:t>
      </w:r>
    </w:p>
    <w:p w14:paraId="67BB9706" w14:textId="5F435DAB" w:rsidR="00CA021E" w:rsidRPr="00CA021E" w:rsidRDefault="00CA021E" w:rsidP="00CA021E">
      <w:r>
        <w:t>September 2026</w:t>
      </w:r>
    </w:p>
    <w:p w14:paraId="229DBE03" w14:textId="77777777" w:rsidR="00CA021E" w:rsidRPr="00CA021E" w:rsidRDefault="00CA021E" w:rsidP="00CA021E">
      <w:r w:rsidRPr="00CA021E">
        <w:rPr>
          <w:b/>
          <w:bCs/>
        </w:rPr>
        <w:t>1. Introduction</w:t>
      </w:r>
    </w:p>
    <w:p w14:paraId="188F4419" w14:textId="77777777" w:rsidR="00CA021E" w:rsidRPr="00CA021E" w:rsidRDefault="00CA021E" w:rsidP="00CA021E">
      <w:pPr>
        <w:spacing w:after="0"/>
      </w:pPr>
      <w:r w:rsidRPr="00CA021E">
        <w:t>Our Lady and St Swithin's is committed to promoting the health, wellbeing and</w:t>
      </w:r>
    </w:p>
    <w:p w14:paraId="4B341FBD" w14:textId="77777777" w:rsidR="00CA021E" w:rsidRPr="00CA021E" w:rsidRDefault="00CA021E" w:rsidP="00CA021E">
      <w:pPr>
        <w:spacing w:after="0"/>
      </w:pPr>
      <w:r w:rsidRPr="00CA021E">
        <w:t>safety of all pupils. We recognise that healthy eating plays a vital role in supporting children’s</w:t>
      </w:r>
    </w:p>
    <w:p w14:paraId="29B27964" w14:textId="77777777" w:rsidR="00CA021E" w:rsidRPr="00CA021E" w:rsidRDefault="00CA021E" w:rsidP="00CA021E">
      <w:pPr>
        <w:spacing w:after="0"/>
      </w:pPr>
      <w:r w:rsidRPr="00CA021E">
        <w:t>physical development, emotional wellbeing, behaviour, concentration and learning, and that</w:t>
      </w:r>
    </w:p>
    <w:p w14:paraId="3EE7C21A" w14:textId="77777777" w:rsidR="00CA021E" w:rsidRPr="00CA021E" w:rsidRDefault="00CA021E" w:rsidP="00CA021E">
      <w:pPr>
        <w:spacing w:after="0"/>
      </w:pPr>
      <w:r w:rsidRPr="00CA021E">
        <w:t>schools have an important responsibility in shaping positive lifelong habits.</w:t>
      </w:r>
    </w:p>
    <w:p w14:paraId="5C0E31F1" w14:textId="77777777" w:rsidR="00CA021E" w:rsidRPr="00CA021E" w:rsidRDefault="00CA021E" w:rsidP="00CA021E">
      <w:pPr>
        <w:spacing w:after="0"/>
      </w:pPr>
      <w:r w:rsidRPr="00CA021E">
        <w:t>This policy sets out the school’s expectations and procedures relating to food brought into school,</w:t>
      </w:r>
    </w:p>
    <w:p w14:paraId="279EC3DE" w14:textId="77777777" w:rsidR="00CA021E" w:rsidRPr="00CA021E" w:rsidRDefault="00CA021E" w:rsidP="00CA021E">
      <w:pPr>
        <w:spacing w:after="0"/>
      </w:pPr>
      <w:r w:rsidRPr="00CA021E">
        <w:t>including snacks and packed lunches, and confirms the school’s position as a nut-free setting. It</w:t>
      </w:r>
    </w:p>
    <w:p w14:paraId="10CCE2E9" w14:textId="77777777" w:rsidR="00CA021E" w:rsidRPr="00CA021E" w:rsidRDefault="00CA021E" w:rsidP="00CA021E">
      <w:pPr>
        <w:spacing w:after="0"/>
      </w:pPr>
      <w:r w:rsidRPr="00CA021E">
        <w:t>also outlines how food safety, allergy management and choking prevention are addressed,</w:t>
      </w:r>
    </w:p>
    <w:p w14:paraId="1F29AE28" w14:textId="77777777" w:rsidR="00CA021E" w:rsidRDefault="00CA021E" w:rsidP="00CA021E">
      <w:pPr>
        <w:spacing w:after="0"/>
      </w:pPr>
      <w:r w:rsidRPr="00CA021E">
        <w:t>ensuring a consistent, inclusive and safe approach for all members of the school community.</w:t>
      </w:r>
    </w:p>
    <w:p w14:paraId="786484DF" w14:textId="77777777" w:rsidR="00CA021E" w:rsidRPr="00CA021E" w:rsidRDefault="00CA021E" w:rsidP="00CA021E">
      <w:pPr>
        <w:spacing w:after="0"/>
      </w:pPr>
    </w:p>
    <w:p w14:paraId="1D0B0023" w14:textId="77777777" w:rsidR="00CA021E" w:rsidRPr="00CA021E" w:rsidRDefault="00CA021E" w:rsidP="00CA021E">
      <w:r w:rsidRPr="00CA021E">
        <w:rPr>
          <w:b/>
          <w:bCs/>
        </w:rPr>
        <w:t>2. Aims</w:t>
      </w:r>
    </w:p>
    <w:p w14:paraId="4A10FCC1" w14:textId="77777777" w:rsidR="00CA021E" w:rsidRPr="00CA021E" w:rsidRDefault="00CA021E" w:rsidP="00CA021E">
      <w:r w:rsidRPr="00CA021E">
        <w:t>The aims of this policy are to:</w:t>
      </w:r>
    </w:p>
    <w:p w14:paraId="08BD613E" w14:textId="77777777" w:rsidR="00CA021E" w:rsidRPr="00CA021E" w:rsidRDefault="00CA021E" w:rsidP="00CA021E">
      <w:pPr>
        <w:pStyle w:val="ListParagraph"/>
        <w:numPr>
          <w:ilvl w:val="0"/>
          <w:numId w:val="1"/>
        </w:numPr>
      </w:pPr>
      <w:r w:rsidRPr="00CA021E">
        <w:t>promote healthy eating habits across the school day</w:t>
      </w:r>
    </w:p>
    <w:p w14:paraId="644834EE" w14:textId="77777777" w:rsidR="00CA021E" w:rsidRPr="00CA021E" w:rsidRDefault="00CA021E" w:rsidP="00CA021E">
      <w:pPr>
        <w:pStyle w:val="ListParagraph"/>
        <w:numPr>
          <w:ilvl w:val="0"/>
          <w:numId w:val="1"/>
        </w:numPr>
      </w:pPr>
      <w:r w:rsidRPr="00CA021E">
        <w:t>protect pupils and staff with food allergies, particularly those at risk of anaphylaxis</w:t>
      </w:r>
    </w:p>
    <w:p w14:paraId="41236B26" w14:textId="77777777" w:rsidR="00CA021E" w:rsidRPr="00CA021E" w:rsidRDefault="00CA021E" w:rsidP="00CA021E">
      <w:pPr>
        <w:pStyle w:val="ListParagraph"/>
        <w:numPr>
          <w:ilvl w:val="0"/>
          <w:numId w:val="1"/>
        </w:numPr>
      </w:pPr>
      <w:r w:rsidRPr="00CA021E">
        <w:t>reduce the risk of choking and food-related illness</w:t>
      </w:r>
    </w:p>
    <w:p w14:paraId="06D25EBC" w14:textId="77777777" w:rsidR="00CA021E" w:rsidRPr="00CA021E" w:rsidRDefault="00CA021E" w:rsidP="00CA021E">
      <w:pPr>
        <w:pStyle w:val="ListParagraph"/>
        <w:numPr>
          <w:ilvl w:val="0"/>
          <w:numId w:val="1"/>
        </w:numPr>
      </w:pPr>
      <w:r w:rsidRPr="00CA021E">
        <w:t>ensure clarity and consistency for parents, pupils and staff</w:t>
      </w:r>
    </w:p>
    <w:p w14:paraId="4F89022D" w14:textId="77777777" w:rsidR="00CA021E" w:rsidRPr="00CA021E" w:rsidRDefault="00CA021E" w:rsidP="00CA021E">
      <w:pPr>
        <w:pStyle w:val="ListParagraph"/>
        <w:numPr>
          <w:ilvl w:val="0"/>
          <w:numId w:val="1"/>
        </w:numPr>
      </w:pPr>
      <w:r w:rsidRPr="00CA021E">
        <w:t>support safeguarding and medical needs in line with statutory guidance</w:t>
      </w:r>
    </w:p>
    <w:p w14:paraId="71336895" w14:textId="38AEEAC5" w:rsidR="00CA021E" w:rsidRPr="00CA021E" w:rsidRDefault="00CA021E" w:rsidP="00CA021E">
      <w:pPr>
        <w:pStyle w:val="ListParagraph"/>
        <w:numPr>
          <w:ilvl w:val="0"/>
          <w:numId w:val="1"/>
        </w:numPr>
      </w:pPr>
      <w:r w:rsidRPr="00CA021E">
        <w:t>encourage partnership between home and school in supporting children’s safety, health and</w:t>
      </w:r>
      <w:r>
        <w:t xml:space="preserve"> </w:t>
      </w:r>
      <w:r w:rsidRPr="00CA021E">
        <w:t>wellbeing</w:t>
      </w:r>
    </w:p>
    <w:p w14:paraId="5C3FFEBC" w14:textId="77777777" w:rsidR="00CA021E" w:rsidRPr="00CA021E" w:rsidRDefault="00CA021E" w:rsidP="00CA021E">
      <w:r w:rsidRPr="00CA021E">
        <w:rPr>
          <w:b/>
          <w:bCs/>
        </w:rPr>
        <w:t>3. Statutory Responsibilities and Key Guidance</w:t>
      </w:r>
    </w:p>
    <w:p w14:paraId="1E1C4DA3" w14:textId="77777777" w:rsidR="00CA021E" w:rsidRPr="00CA021E" w:rsidRDefault="00CA021E" w:rsidP="00CA021E">
      <w:pPr>
        <w:spacing w:after="0"/>
        <w:rPr>
          <w:b/>
          <w:bCs/>
        </w:rPr>
      </w:pPr>
      <w:r w:rsidRPr="00CA021E">
        <w:t xml:space="preserve">This policy supports the school’s statutory duties relating to </w:t>
      </w:r>
      <w:r w:rsidRPr="00CA021E">
        <w:rPr>
          <w:b/>
          <w:bCs/>
        </w:rPr>
        <w:t>safeguarding, health, wellbeing</w:t>
      </w:r>
    </w:p>
    <w:p w14:paraId="3EDB29CD" w14:textId="77777777" w:rsidR="00CA021E" w:rsidRPr="00CA021E" w:rsidRDefault="00CA021E" w:rsidP="00CA021E">
      <w:pPr>
        <w:spacing w:after="0"/>
      </w:pPr>
      <w:r w:rsidRPr="00CA021E">
        <w:rPr>
          <w:b/>
          <w:bCs/>
        </w:rPr>
        <w:t>and medical needs</w:t>
      </w:r>
      <w:r w:rsidRPr="00CA021E">
        <w:t>, and reflects current national guidance and best practice.</w:t>
      </w:r>
    </w:p>
    <w:p w14:paraId="78DF712A" w14:textId="77777777" w:rsidR="00CA021E" w:rsidRPr="00CA021E" w:rsidRDefault="00CA021E" w:rsidP="00CA021E">
      <w:pPr>
        <w:spacing w:after="0"/>
      </w:pPr>
      <w:r w:rsidRPr="00CA021E">
        <w:t>In particular, this policy aligns with and is informed by:</w:t>
      </w:r>
    </w:p>
    <w:p w14:paraId="2F055457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rPr>
          <w:b/>
          <w:bCs/>
        </w:rPr>
        <w:t>Keeping Children Safe in Education (DfE)</w:t>
      </w:r>
      <w:r w:rsidRPr="00CA021E">
        <w:t xml:space="preserve"> - ensuring pupils’ health and safety,</w:t>
      </w:r>
    </w:p>
    <w:p w14:paraId="7A815FA6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t>including those with medical needs and allergies</w:t>
      </w:r>
    </w:p>
    <w:p w14:paraId="503F5F89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rPr>
          <w:b/>
          <w:bCs/>
        </w:rPr>
        <w:t>Early Years Foundation Stage (EYFS) Framework</w:t>
      </w:r>
      <w:r w:rsidRPr="00CA021E">
        <w:t xml:space="preserve"> - including requirements relating to</w:t>
      </w:r>
    </w:p>
    <w:p w14:paraId="2A40EAE7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t>food safety, supervision, choking prevention and children’s wellbeing</w:t>
      </w:r>
    </w:p>
    <w:p w14:paraId="17807B7C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rPr>
          <w:b/>
          <w:bCs/>
        </w:rPr>
        <w:t>School Food Standards (DfE)</w:t>
      </w:r>
      <w:r w:rsidRPr="00CA021E">
        <w:t xml:space="preserve"> - promoting healthy eating and balanced nutrition across</w:t>
      </w:r>
    </w:p>
    <w:p w14:paraId="370DF62D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t>the school day</w:t>
      </w:r>
    </w:p>
    <w:p w14:paraId="2DA9E3AE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rPr>
          <w:b/>
          <w:bCs/>
        </w:rPr>
        <w:t>Children and Families Act 2014</w:t>
      </w:r>
      <w:r w:rsidRPr="00CA021E">
        <w:t xml:space="preserve"> - supporting pupils with medical conditions in school</w:t>
      </w:r>
    </w:p>
    <w:p w14:paraId="6990610D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rPr>
          <w:b/>
          <w:bCs/>
        </w:rPr>
        <w:t>NHS and UK Health Security Agency guidance</w:t>
      </w:r>
      <w:r w:rsidRPr="00CA021E">
        <w:t xml:space="preserve"> - promoting healthy eating, dental</w:t>
      </w:r>
    </w:p>
    <w:p w14:paraId="62E81D91" w14:textId="77777777" w:rsidR="00CA021E" w:rsidRPr="00CA021E" w:rsidRDefault="00CA021E" w:rsidP="00CA021E">
      <w:pPr>
        <w:pStyle w:val="ListParagraph"/>
        <w:numPr>
          <w:ilvl w:val="0"/>
          <w:numId w:val="2"/>
        </w:numPr>
        <w:spacing w:after="0"/>
      </w:pPr>
      <w:r w:rsidRPr="00CA021E">
        <w:t>health and allergy awareness</w:t>
      </w:r>
    </w:p>
    <w:p w14:paraId="42F3CFBE" w14:textId="4076C5EC" w:rsidR="00CA021E" w:rsidRPr="00CA021E" w:rsidRDefault="00CA021E" w:rsidP="00CA021E">
      <w:pPr>
        <w:pStyle w:val="ListParagraph"/>
        <w:numPr>
          <w:ilvl w:val="0"/>
          <w:numId w:val="2"/>
        </w:numPr>
      </w:pPr>
      <w:r w:rsidRPr="00CA021E">
        <w:rPr>
          <w:b/>
          <w:bCs/>
        </w:rPr>
        <w:t>Allergy UK and Anaphylaxis Campaign guidance</w:t>
      </w:r>
      <w:r w:rsidRPr="00CA021E">
        <w:t xml:space="preserve"> - supporting best practice in allergy</w:t>
      </w:r>
      <w:r>
        <w:t xml:space="preserve"> </w:t>
      </w:r>
      <w:r w:rsidRPr="00CA021E">
        <w:t>risk management</w:t>
      </w:r>
    </w:p>
    <w:p w14:paraId="1E75918E" w14:textId="77777777" w:rsidR="00CA021E" w:rsidRPr="00CA021E" w:rsidRDefault="00CA021E" w:rsidP="00CA021E">
      <w:pPr>
        <w:spacing w:after="0"/>
      </w:pPr>
      <w:r w:rsidRPr="00CA021E">
        <w:t>Food in School Policy - April 2026</w:t>
      </w:r>
    </w:p>
    <w:p w14:paraId="72B5608C" w14:textId="77777777" w:rsidR="00CA021E" w:rsidRPr="00CA021E" w:rsidRDefault="00CA021E" w:rsidP="00CA021E">
      <w:pPr>
        <w:spacing w:after="0"/>
      </w:pPr>
      <w:r w:rsidRPr="00CA021E">
        <w:t xml:space="preserve">While this policy is </w:t>
      </w:r>
      <w:r w:rsidRPr="00CA021E">
        <w:rPr>
          <w:b/>
          <w:bCs/>
        </w:rPr>
        <w:t>non-statutory</w:t>
      </w:r>
      <w:r w:rsidRPr="00CA021E">
        <w:t>, it plays an important role in helping the school meet its</w:t>
      </w:r>
    </w:p>
    <w:p w14:paraId="15FDF416" w14:textId="01058FE5" w:rsidR="00CA021E" w:rsidRPr="00CA021E" w:rsidRDefault="00CA021E" w:rsidP="00CA021E">
      <w:pPr>
        <w:spacing w:after="0"/>
      </w:pPr>
      <w:r w:rsidRPr="00CA021E">
        <w:lastRenderedPageBreak/>
        <w:t>statutory responsibilities and in providing a clear, consistent and safe approach to food provision</w:t>
      </w:r>
      <w:r>
        <w:t xml:space="preserve"> </w:t>
      </w:r>
      <w:r w:rsidRPr="00CA021E">
        <w:t>for all pupils.</w:t>
      </w:r>
    </w:p>
    <w:p w14:paraId="4A89A2CB" w14:textId="77777777" w:rsidR="00CA021E" w:rsidRPr="00CA021E" w:rsidRDefault="00CA021E" w:rsidP="00CA021E">
      <w:r w:rsidRPr="00CA021E">
        <w:rPr>
          <w:b/>
          <w:bCs/>
        </w:rPr>
        <w:t>4. Packed Lunches</w:t>
      </w:r>
    </w:p>
    <w:p w14:paraId="67A3C513" w14:textId="0D89DAE5" w:rsidR="00CA021E" w:rsidRPr="00CA021E" w:rsidRDefault="00CA021E" w:rsidP="00CA021E">
      <w:r w:rsidRPr="00CA021E">
        <w:t>This section sets out clear expectations for packed lunches to ensure they are balanced, nutritious</w:t>
      </w:r>
      <w:r>
        <w:t xml:space="preserve"> </w:t>
      </w:r>
      <w:r w:rsidRPr="00CA021E">
        <w:t>and safe, while also supporting the school’s nut-free requirement.</w:t>
      </w:r>
    </w:p>
    <w:p w14:paraId="10CC5B1F" w14:textId="77777777" w:rsidR="00CA021E" w:rsidRPr="00CA021E" w:rsidRDefault="00CA021E" w:rsidP="00CA021E">
      <w:r w:rsidRPr="00CA021E">
        <w:t>Packed lunches should provide a balanced meal and include:</w:t>
      </w:r>
    </w:p>
    <w:p w14:paraId="0AD07959" w14:textId="77777777" w:rsidR="00CA021E" w:rsidRPr="00CA021E" w:rsidRDefault="00CA021E" w:rsidP="00CA021E">
      <w:pPr>
        <w:pStyle w:val="ListParagraph"/>
        <w:numPr>
          <w:ilvl w:val="0"/>
          <w:numId w:val="3"/>
        </w:numPr>
      </w:pPr>
      <w:r w:rsidRPr="00CA021E">
        <w:t>a main item such as a sandwich, wrap, roll, pasta or rice-based dish</w:t>
      </w:r>
    </w:p>
    <w:p w14:paraId="7ACC10F0" w14:textId="77777777" w:rsidR="00CA021E" w:rsidRPr="00CA021E" w:rsidRDefault="00CA021E" w:rsidP="00CA021E">
      <w:pPr>
        <w:pStyle w:val="ListParagraph"/>
        <w:numPr>
          <w:ilvl w:val="0"/>
          <w:numId w:val="3"/>
        </w:numPr>
      </w:pPr>
      <w:r w:rsidRPr="00CA021E">
        <w:t>at least one portion of fruit or vegetables</w:t>
      </w:r>
    </w:p>
    <w:p w14:paraId="01B2BD94" w14:textId="77777777" w:rsidR="00CA021E" w:rsidRPr="00CA021E" w:rsidRDefault="00CA021E" w:rsidP="00CA021E">
      <w:pPr>
        <w:pStyle w:val="ListParagraph"/>
        <w:numPr>
          <w:ilvl w:val="0"/>
          <w:numId w:val="3"/>
        </w:numPr>
      </w:pPr>
      <w:r w:rsidRPr="00CA021E">
        <w:t>a dairy item or suitable dairy alternative (e.g. yoghurt, cheese)</w:t>
      </w:r>
    </w:p>
    <w:p w14:paraId="411F89F1" w14:textId="77777777" w:rsidR="00CA021E" w:rsidRPr="00CA021E" w:rsidRDefault="00CA021E" w:rsidP="00CA021E">
      <w:pPr>
        <w:pStyle w:val="ListParagraph"/>
        <w:numPr>
          <w:ilvl w:val="0"/>
          <w:numId w:val="3"/>
        </w:numPr>
      </w:pPr>
      <w:r w:rsidRPr="00CA021E">
        <w:t>water as the preferred drink (but juice is also acceptable)</w:t>
      </w:r>
    </w:p>
    <w:p w14:paraId="71FBBEB6" w14:textId="77777777" w:rsidR="00CA021E" w:rsidRPr="00CA021E" w:rsidRDefault="00CA021E" w:rsidP="00CA021E">
      <w:pPr>
        <w:pStyle w:val="ListParagraph"/>
        <w:numPr>
          <w:ilvl w:val="0"/>
          <w:numId w:val="3"/>
        </w:numPr>
      </w:pPr>
      <w:r w:rsidRPr="00CA021E">
        <w:t>a healthy treat/dessert</w:t>
      </w:r>
    </w:p>
    <w:p w14:paraId="61D04CFE" w14:textId="77777777" w:rsidR="00CA021E" w:rsidRPr="00CA021E" w:rsidRDefault="00CA021E" w:rsidP="00CA021E">
      <w:pPr>
        <w:rPr>
          <w:b/>
          <w:bCs/>
          <w:color w:val="FF0000"/>
        </w:rPr>
      </w:pPr>
      <w:r w:rsidRPr="00CA021E">
        <w:rPr>
          <w:b/>
          <w:bCs/>
          <w:color w:val="FF0000"/>
        </w:rPr>
        <w:t>Packed Lunches Must Not Include</w:t>
      </w:r>
    </w:p>
    <w:p w14:paraId="0F26964D" w14:textId="77777777" w:rsidR="00CA021E" w:rsidRPr="00CA021E" w:rsidRDefault="00CA021E" w:rsidP="00CA021E">
      <w:pPr>
        <w:pStyle w:val="ListParagraph"/>
        <w:numPr>
          <w:ilvl w:val="0"/>
          <w:numId w:val="4"/>
        </w:numPr>
      </w:pPr>
      <w:r w:rsidRPr="00CA021E">
        <w:t>any nuts or nut-containing products (including spreads, snacks and cereal bars)</w:t>
      </w:r>
    </w:p>
    <w:p w14:paraId="5660BC46" w14:textId="77777777" w:rsidR="00CA021E" w:rsidRPr="00CA021E" w:rsidRDefault="00CA021E" w:rsidP="00CA021E">
      <w:pPr>
        <w:pStyle w:val="ListParagraph"/>
        <w:numPr>
          <w:ilvl w:val="0"/>
          <w:numId w:val="4"/>
        </w:numPr>
      </w:pPr>
      <w:r w:rsidRPr="00CA021E">
        <w:t>chocolate bars or sweets</w:t>
      </w:r>
    </w:p>
    <w:p w14:paraId="58239B07" w14:textId="77777777" w:rsidR="00CA021E" w:rsidRPr="00CA021E" w:rsidRDefault="00CA021E" w:rsidP="00CA021E">
      <w:pPr>
        <w:pStyle w:val="ListParagraph"/>
        <w:numPr>
          <w:ilvl w:val="0"/>
          <w:numId w:val="4"/>
        </w:numPr>
      </w:pPr>
      <w:r w:rsidRPr="00CA021E">
        <w:t>fizzy drinks or energy drinks</w:t>
      </w:r>
    </w:p>
    <w:p w14:paraId="68FF2DF6" w14:textId="77777777" w:rsidR="00CA021E" w:rsidRPr="00CA021E" w:rsidRDefault="00CA021E" w:rsidP="00CA021E">
      <w:pPr>
        <w:pStyle w:val="ListParagraph"/>
        <w:numPr>
          <w:ilvl w:val="0"/>
          <w:numId w:val="4"/>
        </w:numPr>
      </w:pPr>
      <w:r w:rsidRPr="00CA021E">
        <w:t>large cakes, pastries or sugary desserts</w:t>
      </w:r>
    </w:p>
    <w:p w14:paraId="20932F14" w14:textId="77777777" w:rsidR="00CA021E" w:rsidRPr="00CA021E" w:rsidRDefault="00CA021E" w:rsidP="00CA021E">
      <w:pPr>
        <w:spacing w:after="0"/>
      </w:pPr>
      <w:r w:rsidRPr="00CA021E">
        <w:t>Packed lunches are eaten under staff supervision. Where packed lunches regularly do not meet</w:t>
      </w:r>
    </w:p>
    <w:p w14:paraId="4981DDA5" w14:textId="77777777" w:rsidR="00CA021E" w:rsidRPr="00CA021E" w:rsidRDefault="00CA021E" w:rsidP="00CA021E">
      <w:pPr>
        <w:spacing w:after="0"/>
      </w:pPr>
      <w:r w:rsidRPr="00CA021E">
        <w:t>expectations, or where there are concerns linked to allergies or safeguarding, the school may</w:t>
      </w:r>
    </w:p>
    <w:p w14:paraId="1620D271" w14:textId="77777777" w:rsidR="00CA021E" w:rsidRDefault="00CA021E" w:rsidP="00CA021E">
      <w:pPr>
        <w:spacing w:after="0"/>
      </w:pPr>
      <w:r w:rsidRPr="00CA021E">
        <w:t>contact parents to discuss the appropriate next steps.</w:t>
      </w:r>
    </w:p>
    <w:p w14:paraId="25BB4607" w14:textId="77777777" w:rsidR="00CA021E" w:rsidRPr="00CA021E" w:rsidRDefault="00CA021E" w:rsidP="00CA021E">
      <w:pPr>
        <w:spacing w:after="0"/>
      </w:pPr>
    </w:p>
    <w:p w14:paraId="0436082E" w14:textId="77777777" w:rsidR="00CA021E" w:rsidRPr="00CA021E" w:rsidRDefault="00CA021E" w:rsidP="00CA021E">
      <w:pPr>
        <w:spacing w:after="0"/>
        <w:rPr>
          <w:b/>
          <w:bCs/>
        </w:rPr>
      </w:pPr>
      <w:r w:rsidRPr="00CA021E">
        <w:rPr>
          <w:b/>
          <w:bCs/>
        </w:rPr>
        <w:t>Please see Appendix A - What Does a Healthy Packed Lunch Look Like? - for guidance,</w:t>
      </w:r>
    </w:p>
    <w:p w14:paraId="27E478FF" w14:textId="77777777" w:rsidR="00CA021E" w:rsidRDefault="00CA021E" w:rsidP="00CA021E">
      <w:pPr>
        <w:spacing w:after="0"/>
        <w:rPr>
          <w:b/>
          <w:bCs/>
        </w:rPr>
      </w:pPr>
      <w:r w:rsidRPr="00CA021E">
        <w:rPr>
          <w:b/>
          <w:bCs/>
        </w:rPr>
        <w:t>ideas, tips and hints.</w:t>
      </w:r>
    </w:p>
    <w:p w14:paraId="18638F0C" w14:textId="77777777" w:rsidR="00CA021E" w:rsidRPr="00CA021E" w:rsidRDefault="00CA021E" w:rsidP="00CA021E">
      <w:pPr>
        <w:spacing w:after="0"/>
        <w:rPr>
          <w:b/>
          <w:bCs/>
        </w:rPr>
      </w:pPr>
    </w:p>
    <w:p w14:paraId="03028F87" w14:textId="77777777" w:rsidR="00CA021E" w:rsidRPr="00CA021E" w:rsidRDefault="00CA021E" w:rsidP="00CA021E">
      <w:r w:rsidRPr="00CA021E">
        <w:rPr>
          <w:b/>
          <w:bCs/>
        </w:rPr>
        <w:t>5. Healthy Snacks in School</w:t>
      </w:r>
    </w:p>
    <w:p w14:paraId="0B12FAC1" w14:textId="2CC2EA1F" w:rsidR="00CA021E" w:rsidRPr="00CA021E" w:rsidRDefault="00CA021E" w:rsidP="00CA021E">
      <w:r w:rsidRPr="00CA021E">
        <w:t>The purpose of this section is to ensure that snacks consumed during the school day are</w:t>
      </w:r>
      <w:r>
        <w:t xml:space="preserve"> </w:t>
      </w:r>
      <w:r w:rsidRPr="00CA021E">
        <w:t>nutritious, safe and appropriate, supporting children’s energy levels and ability to learn.</w:t>
      </w:r>
      <w:r>
        <w:t xml:space="preserve"> </w:t>
      </w:r>
      <w:r w:rsidRPr="00CA021E">
        <w:t>Children may bring one healthy snack to school for morning break (and afternoon break where</w:t>
      </w:r>
      <w:r>
        <w:t xml:space="preserve"> </w:t>
      </w:r>
      <w:r w:rsidRPr="00CA021E">
        <w:t>applicable). Acceptable snacks include:</w:t>
      </w:r>
      <w:r>
        <w:t xml:space="preserve"> </w:t>
      </w:r>
      <w:r w:rsidRPr="00CA021E">
        <w:t>fresh fruit (whole or appropriately prepared)</w:t>
      </w:r>
      <w:r>
        <w:t xml:space="preserve"> </w:t>
      </w:r>
      <w:r w:rsidRPr="00CA021E">
        <w:t>vegetables (e.g. carrot sticks, cucumber, peppers)</w:t>
      </w:r>
      <w:r>
        <w:t xml:space="preserve"> </w:t>
      </w:r>
      <w:r w:rsidRPr="00CA021E">
        <w:t>plain breadsticks or rice cakes</w:t>
      </w:r>
      <w:r>
        <w:t xml:space="preserve"> </w:t>
      </w:r>
      <w:r w:rsidRPr="00CA021E">
        <w:t>healthy cereal bars</w:t>
      </w:r>
    </w:p>
    <w:p w14:paraId="722A7D5A" w14:textId="77777777" w:rsidR="00CA021E" w:rsidRPr="00CA021E" w:rsidRDefault="00CA021E" w:rsidP="00CA021E">
      <w:r w:rsidRPr="00CA021E">
        <w:t>The following snacks are not allowed in school:</w:t>
      </w:r>
    </w:p>
    <w:p w14:paraId="6317D6B9" w14:textId="77777777" w:rsidR="00CA021E" w:rsidRPr="00CA021E" w:rsidRDefault="00CA021E" w:rsidP="00CA021E">
      <w:pPr>
        <w:pStyle w:val="ListParagraph"/>
        <w:numPr>
          <w:ilvl w:val="0"/>
          <w:numId w:val="5"/>
        </w:numPr>
      </w:pPr>
      <w:r w:rsidRPr="00CA021E">
        <w:t>chocolate, sweets or confectionery</w:t>
      </w:r>
    </w:p>
    <w:p w14:paraId="24956488" w14:textId="77777777" w:rsidR="00CA021E" w:rsidRPr="00CA021E" w:rsidRDefault="00CA021E" w:rsidP="00CA021E">
      <w:pPr>
        <w:pStyle w:val="ListParagraph"/>
        <w:numPr>
          <w:ilvl w:val="0"/>
          <w:numId w:val="5"/>
        </w:numPr>
      </w:pPr>
      <w:r w:rsidRPr="00CA021E">
        <w:t>crisps</w:t>
      </w:r>
    </w:p>
    <w:p w14:paraId="123E6969" w14:textId="77777777" w:rsidR="00CA021E" w:rsidRPr="00CA021E" w:rsidRDefault="00CA021E" w:rsidP="00CA021E">
      <w:pPr>
        <w:pStyle w:val="ListParagraph"/>
        <w:numPr>
          <w:ilvl w:val="0"/>
          <w:numId w:val="5"/>
        </w:numPr>
      </w:pPr>
      <w:r w:rsidRPr="00CA021E">
        <w:t>cakes, biscuits or pastries</w:t>
      </w:r>
    </w:p>
    <w:p w14:paraId="7F5E96DD" w14:textId="77777777" w:rsidR="00CA021E" w:rsidRPr="00CA021E" w:rsidRDefault="00CA021E" w:rsidP="00CA021E">
      <w:pPr>
        <w:pStyle w:val="ListParagraph"/>
        <w:numPr>
          <w:ilvl w:val="0"/>
          <w:numId w:val="5"/>
        </w:numPr>
      </w:pPr>
      <w:r w:rsidRPr="00CA021E">
        <w:t>sugary cereal bars or desserts</w:t>
      </w:r>
    </w:p>
    <w:p w14:paraId="6ACEA58D" w14:textId="77777777" w:rsidR="00CA021E" w:rsidRPr="00CA021E" w:rsidRDefault="00CA021E" w:rsidP="00CA021E">
      <w:pPr>
        <w:pStyle w:val="ListParagraph"/>
        <w:numPr>
          <w:ilvl w:val="0"/>
          <w:numId w:val="5"/>
        </w:numPr>
      </w:pPr>
      <w:r w:rsidRPr="00CA021E">
        <w:t>fizzy drinks or energy drinks</w:t>
      </w:r>
    </w:p>
    <w:p w14:paraId="14B20970" w14:textId="77777777" w:rsidR="00CA021E" w:rsidRPr="00CA021E" w:rsidRDefault="00CA021E" w:rsidP="00CA021E">
      <w:pPr>
        <w:pStyle w:val="ListParagraph"/>
        <w:numPr>
          <w:ilvl w:val="0"/>
          <w:numId w:val="5"/>
        </w:numPr>
      </w:pPr>
      <w:r w:rsidRPr="00CA021E">
        <w:t>These items do not support healthy eating, can negatively impact concentration and behaviour,</w:t>
      </w:r>
    </w:p>
    <w:p w14:paraId="0D20C0DE" w14:textId="77777777" w:rsidR="00CA021E" w:rsidRPr="00CA021E" w:rsidRDefault="00CA021E" w:rsidP="00CA021E">
      <w:pPr>
        <w:pStyle w:val="ListParagraph"/>
        <w:numPr>
          <w:ilvl w:val="0"/>
          <w:numId w:val="5"/>
        </w:numPr>
      </w:pPr>
      <w:r w:rsidRPr="00CA021E">
        <w:t>and increase the risk of dental decay.</w:t>
      </w:r>
    </w:p>
    <w:p w14:paraId="7CFDFF4D" w14:textId="77777777" w:rsidR="00CA021E" w:rsidRDefault="00CA021E" w:rsidP="00CA021E"/>
    <w:p w14:paraId="7F2FFFDA" w14:textId="77777777" w:rsidR="00CA021E" w:rsidRDefault="00CA021E" w:rsidP="00CA021E"/>
    <w:p w14:paraId="15868A84" w14:textId="37381FFD" w:rsidR="00CA021E" w:rsidRPr="00CA021E" w:rsidRDefault="00CA021E" w:rsidP="00CA021E">
      <w:r w:rsidRPr="00CA021E">
        <w:lastRenderedPageBreak/>
        <w:t>Please see Appendix B - Healthy Snack Choices - for guidance, ideas, tips and hints.</w:t>
      </w:r>
    </w:p>
    <w:p w14:paraId="657C9542" w14:textId="799A604C" w:rsidR="00CA021E" w:rsidRPr="00CA021E" w:rsidRDefault="00CA021E" w:rsidP="00CA021E">
      <w:r w:rsidRPr="00CA021E">
        <w:rPr>
          <w:b/>
          <w:bCs/>
        </w:rPr>
        <w:t>6. Nut-Free Provision</w:t>
      </w:r>
    </w:p>
    <w:p w14:paraId="0111745B" w14:textId="326D2D42" w:rsidR="00CA021E" w:rsidRPr="00CA021E" w:rsidRDefault="00545AB4" w:rsidP="00CA021E">
      <w:r w:rsidRPr="0007762E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6E15B30B" wp14:editId="1EA2F90C">
            <wp:simplePos x="0" y="0"/>
            <wp:positionH relativeFrom="column">
              <wp:posOffset>4103914</wp:posOffset>
            </wp:positionH>
            <wp:positionV relativeFrom="paragraph">
              <wp:posOffset>5171</wp:posOffset>
            </wp:positionV>
            <wp:extent cx="1501140" cy="1607820"/>
            <wp:effectExtent l="0" t="0" r="0" b="0"/>
            <wp:wrapThrough wrapText="bothSides">
              <wp:wrapPolygon edited="0">
                <wp:start x="0" y="0"/>
                <wp:lineTo x="0" y="21242"/>
                <wp:lineTo x="21381" y="21242"/>
                <wp:lineTo x="21381" y="0"/>
                <wp:lineTo x="0" y="0"/>
              </wp:wrapPolygon>
            </wp:wrapThrough>
            <wp:docPr id="695392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3977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021E" w:rsidRPr="00CA021E">
        <w:t>This section exists to protect pupils and staff with severe nut allergies, where</w:t>
      </w:r>
      <w:r w:rsidR="00CA021E">
        <w:t xml:space="preserve"> </w:t>
      </w:r>
      <w:r w:rsidR="00CA021E" w:rsidRPr="00CA021E">
        <w:t>exposure can result in life-threatening reactions.</w:t>
      </w:r>
      <w:r w:rsidR="00CA021E">
        <w:t xml:space="preserve"> </w:t>
      </w:r>
      <w:r w:rsidR="00CA021E" w:rsidRPr="00CA021E">
        <w:t>Our Lady and St Swithin's is a nut-free school. This means:</w:t>
      </w:r>
      <w:r w:rsidR="00CA021E">
        <w:t xml:space="preserve"> </w:t>
      </w:r>
      <w:r w:rsidR="00CA021E" w:rsidRPr="00CA021E">
        <w:t>no nuts or nut-containing products are permitted on site</w:t>
      </w:r>
      <w:r w:rsidR="00CA021E">
        <w:t xml:space="preserve"> </w:t>
      </w:r>
      <w:r w:rsidR="00CA021E" w:rsidRPr="00CA021E">
        <w:t>this applies to snacks, packed lunches, food brought in for events and celebrations</w:t>
      </w:r>
      <w:r w:rsidR="00CA021E">
        <w:t xml:space="preserve"> </w:t>
      </w:r>
      <w:r w:rsidR="00CA021E" w:rsidRPr="00CA021E">
        <w:t>parents and carers must check ingredient labels carefully</w:t>
      </w:r>
      <w:r w:rsidR="00CA021E">
        <w:t xml:space="preserve">. </w:t>
      </w:r>
      <w:r w:rsidR="00CA021E" w:rsidRPr="00CA021E">
        <w:t>This approach significantly reduces risk and supports a safe environment for all.</w:t>
      </w:r>
    </w:p>
    <w:p w14:paraId="15A96ABA" w14:textId="77777777" w:rsidR="00CA021E" w:rsidRPr="00CA021E" w:rsidRDefault="00CA021E" w:rsidP="00CA021E">
      <w:r w:rsidRPr="00CA021E">
        <w:rPr>
          <w:b/>
          <w:bCs/>
        </w:rPr>
        <w:t>7. Food Safety and Choking Prevention</w:t>
      </w:r>
    </w:p>
    <w:p w14:paraId="5EF5C9A4" w14:textId="44FA9793" w:rsidR="00CA021E" w:rsidRPr="00CA021E" w:rsidRDefault="00CA021E" w:rsidP="00CA021E">
      <w:r w:rsidRPr="00CA021E">
        <w:t>At Our Lady and St Swithin's, we are committed to ensuring that food consumed in</w:t>
      </w:r>
      <w:r>
        <w:t xml:space="preserve"> </w:t>
      </w:r>
      <w:r w:rsidRPr="00CA021E">
        <w:t>school is safe and age-appropriate, and that risks are minimised. Following this approach</w:t>
      </w:r>
      <w:r>
        <w:t xml:space="preserve"> </w:t>
      </w:r>
      <w:r w:rsidRPr="00CA021E">
        <w:t>significantly reduces risk and supports a safe environment for all.</w:t>
      </w:r>
    </w:p>
    <w:p w14:paraId="164572E8" w14:textId="77777777" w:rsidR="00CA021E" w:rsidRPr="00CA021E" w:rsidRDefault="00CA021E" w:rsidP="00CA021E">
      <w:r w:rsidRPr="00CA021E">
        <w:t>We ask that:</w:t>
      </w:r>
    </w:p>
    <w:p w14:paraId="345F2051" w14:textId="73371998" w:rsidR="00CA021E" w:rsidRPr="00CA021E" w:rsidRDefault="00CA021E" w:rsidP="00CA021E">
      <w:pPr>
        <w:pStyle w:val="ListParagraph"/>
        <w:numPr>
          <w:ilvl w:val="0"/>
          <w:numId w:val="6"/>
        </w:numPr>
      </w:pPr>
      <w:r w:rsidRPr="00CA021E">
        <w:t>Grapes, olives and other higher-risk foods must only be brought into school if they are</w:t>
      </w:r>
      <w:r>
        <w:t xml:space="preserve"> </w:t>
      </w:r>
      <w:r w:rsidRPr="00CA021E">
        <w:t>appropriately prepared to reduce choking risk. This includes cutting grapes and olives</w:t>
      </w:r>
      <w:r>
        <w:t xml:space="preserve"> </w:t>
      </w:r>
      <w:r w:rsidRPr="00CA021E">
        <w:t>lengthways and into smaller pieces, and preparing hard foods so they are soft, grated or</w:t>
      </w:r>
      <w:r>
        <w:t xml:space="preserve"> </w:t>
      </w:r>
      <w:r w:rsidRPr="00CA021E">
        <w:t>cut into thin strips appropriate to the child’s age.</w:t>
      </w:r>
    </w:p>
    <w:p w14:paraId="5F122D84" w14:textId="130C613E" w:rsidR="00CA021E" w:rsidRPr="00CA021E" w:rsidRDefault="00CA021E" w:rsidP="00CA021E">
      <w:pPr>
        <w:pStyle w:val="ListParagraph"/>
        <w:numPr>
          <w:ilvl w:val="0"/>
          <w:numId w:val="6"/>
        </w:numPr>
      </w:pPr>
      <w:r w:rsidRPr="00CA021E">
        <w:t>Parents prepare food before it comes into school, rather than relying on children to manage</w:t>
      </w:r>
      <w:r>
        <w:t xml:space="preserve"> </w:t>
      </w:r>
      <w:r w:rsidRPr="00CA021E">
        <w:t>this themselves</w:t>
      </w:r>
    </w:p>
    <w:p w14:paraId="57690821" w14:textId="77777777" w:rsidR="00CA021E" w:rsidRPr="00CA021E" w:rsidRDefault="00CA021E" w:rsidP="00CA021E">
      <w:r w:rsidRPr="00CA021E">
        <w:t>We ensure that:</w:t>
      </w:r>
    </w:p>
    <w:p w14:paraId="7369B865" w14:textId="77777777" w:rsidR="00CA021E" w:rsidRPr="00CA021E" w:rsidRDefault="00CA021E" w:rsidP="00CA021E">
      <w:pPr>
        <w:pStyle w:val="ListParagraph"/>
        <w:numPr>
          <w:ilvl w:val="0"/>
          <w:numId w:val="7"/>
        </w:numPr>
      </w:pPr>
      <w:r w:rsidRPr="00CA021E">
        <w:t>Children are supervised while eating and staff support children to eat safely and calmly.</w:t>
      </w:r>
    </w:p>
    <w:p w14:paraId="39D3F5CD" w14:textId="77777777" w:rsidR="00CA021E" w:rsidRPr="00CA021E" w:rsidRDefault="00CA021E" w:rsidP="00CA021E">
      <w:pPr>
        <w:pStyle w:val="ListParagraph"/>
        <w:numPr>
          <w:ilvl w:val="0"/>
          <w:numId w:val="7"/>
        </w:numPr>
      </w:pPr>
      <w:r w:rsidRPr="00CA021E">
        <w:t>Food is stored and handled safely</w:t>
      </w:r>
    </w:p>
    <w:p w14:paraId="13897DBC" w14:textId="77777777" w:rsidR="00CA021E" w:rsidRPr="00CA021E" w:rsidRDefault="00CA021E" w:rsidP="00CA021E">
      <w:pPr>
        <w:pStyle w:val="ListParagraph"/>
        <w:numPr>
          <w:ilvl w:val="0"/>
          <w:numId w:val="7"/>
        </w:numPr>
      </w:pPr>
      <w:r w:rsidRPr="00CA021E">
        <w:t>EYFS provision follows enhanced guidance on food preparation and supervision</w:t>
      </w:r>
    </w:p>
    <w:p w14:paraId="1CA95AFC" w14:textId="77777777" w:rsidR="00CA021E" w:rsidRPr="00CA021E" w:rsidRDefault="00CA021E" w:rsidP="00CA021E">
      <w:pPr>
        <w:pStyle w:val="ListParagraph"/>
        <w:numPr>
          <w:ilvl w:val="0"/>
          <w:numId w:val="7"/>
        </w:numPr>
      </w:pPr>
      <w:r w:rsidRPr="00CA021E">
        <w:t>Staff hold paediatric first aid training</w:t>
      </w:r>
    </w:p>
    <w:p w14:paraId="2814262D" w14:textId="77777777" w:rsidR="00CA021E" w:rsidRPr="00CA021E" w:rsidRDefault="00CA021E" w:rsidP="00CA021E">
      <w:r w:rsidRPr="00CA021E">
        <w:rPr>
          <w:b/>
          <w:bCs/>
        </w:rPr>
        <w:t>8. Allergies and Medical Needs</w:t>
      </w:r>
    </w:p>
    <w:p w14:paraId="280961C5" w14:textId="77777777" w:rsidR="00CA021E" w:rsidRPr="00CA021E" w:rsidRDefault="00CA021E" w:rsidP="00CA021E">
      <w:r w:rsidRPr="00CA021E">
        <w:t>To ensure pupils with medical conditions and allergies are identified, supported and kept safe, we</w:t>
      </w:r>
    </w:p>
    <w:p w14:paraId="0AF878BE" w14:textId="77777777" w:rsidR="00CA021E" w:rsidRPr="00CA021E" w:rsidRDefault="00CA021E" w:rsidP="00CA021E">
      <w:r w:rsidRPr="00CA021E">
        <w:t>ensure that:</w:t>
      </w:r>
    </w:p>
    <w:p w14:paraId="793CD102" w14:textId="77777777" w:rsidR="00CA021E" w:rsidRPr="00CA021E" w:rsidRDefault="00CA021E" w:rsidP="002C054F">
      <w:pPr>
        <w:pStyle w:val="ListParagraph"/>
        <w:numPr>
          <w:ilvl w:val="0"/>
          <w:numId w:val="8"/>
        </w:numPr>
      </w:pPr>
      <w:r w:rsidRPr="00CA021E">
        <w:t>Allergies and medical needs are recorded and shared appropriately</w:t>
      </w:r>
    </w:p>
    <w:p w14:paraId="2D2B3E93" w14:textId="77777777" w:rsidR="00CA021E" w:rsidRPr="00CA021E" w:rsidRDefault="00CA021E" w:rsidP="002C054F">
      <w:pPr>
        <w:pStyle w:val="ListParagraph"/>
        <w:numPr>
          <w:ilvl w:val="0"/>
          <w:numId w:val="8"/>
        </w:numPr>
      </w:pPr>
      <w:r w:rsidRPr="00CA021E">
        <w:t>Individual Medical Care Plans are in place where required</w:t>
      </w:r>
    </w:p>
    <w:p w14:paraId="6F0C6930" w14:textId="77777777" w:rsidR="00CA021E" w:rsidRPr="00CA021E" w:rsidRDefault="00CA021E" w:rsidP="002C054F">
      <w:pPr>
        <w:pStyle w:val="ListParagraph"/>
        <w:numPr>
          <w:ilvl w:val="0"/>
          <w:numId w:val="8"/>
        </w:numPr>
      </w:pPr>
      <w:r w:rsidRPr="00CA021E">
        <w:t>Staff are trained to recognise allergic reactions and administer medication (including</w:t>
      </w:r>
    </w:p>
    <w:p w14:paraId="4A2C43D5" w14:textId="77777777" w:rsidR="00CA021E" w:rsidRPr="00CA021E" w:rsidRDefault="00CA021E" w:rsidP="002C054F">
      <w:pPr>
        <w:pStyle w:val="ListParagraph"/>
        <w:numPr>
          <w:ilvl w:val="0"/>
          <w:numId w:val="8"/>
        </w:numPr>
      </w:pPr>
      <w:r w:rsidRPr="00CA021E">
        <w:t>EpiPens)</w:t>
      </w:r>
    </w:p>
    <w:p w14:paraId="1F3323B7" w14:textId="77777777" w:rsidR="00CA021E" w:rsidRPr="00CA021E" w:rsidRDefault="00CA021E" w:rsidP="002C054F">
      <w:pPr>
        <w:pStyle w:val="ListParagraph"/>
        <w:numPr>
          <w:ilvl w:val="0"/>
          <w:numId w:val="8"/>
        </w:numPr>
      </w:pPr>
      <w:r w:rsidRPr="00CA021E">
        <w:t>Parents are encouraged to inform school immediately of any new or changed allergies.</w:t>
      </w:r>
    </w:p>
    <w:p w14:paraId="07EDD516" w14:textId="77777777" w:rsidR="00CA021E" w:rsidRPr="00CA021E" w:rsidRDefault="00CA021E" w:rsidP="00CA021E">
      <w:r w:rsidRPr="00CA021E">
        <w:rPr>
          <w:b/>
          <w:bCs/>
        </w:rPr>
        <w:t>9. Breakfast Club Provision</w:t>
      </w:r>
    </w:p>
    <w:p w14:paraId="4A1469E9" w14:textId="77777777" w:rsidR="00CA021E" w:rsidRPr="00CA021E" w:rsidRDefault="00CA021E" w:rsidP="002C054F">
      <w:pPr>
        <w:spacing w:after="0"/>
      </w:pPr>
      <w:r w:rsidRPr="00CA021E">
        <w:t>Our Lady and St Swithin's recognises the importance of children starting the day</w:t>
      </w:r>
    </w:p>
    <w:p w14:paraId="0C2FDCF9" w14:textId="77777777" w:rsidR="00CA021E" w:rsidRPr="00CA021E" w:rsidRDefault="00CA021E" w:rsidP="002C054F">
      <w:pPr>
        <w:spacing w:after="0"/>
      </w:pPr>
      <w:r w:rsidRPr="00CA021E">
        <w:t>nourished, settled and ready to learn. As part of our commitment to wellbeing and inclusion, the</w:t>
      </w:r>
    </w:p>
    <w:p w14:paraId="233D0151" w14:textId="77777777" w:rsidR="00CA021E" w:rsidRPr="00CA021E" w:rsidRDefault="00CA021E" w:rsidP="002C054F">
      <w:pPr>
        <w:spacing w:after="0"/>
      </w:pPr>
      <w:r w:rsidRPr="00CA021E">
        <w:lastRenderedPageBreak/>
        <w:t>school provides toast and fruit to children attending Breakfast Club, supporting a healthy and</w:t>
      </w:r>
    </w:p>
    <w:p w14:paraId="7668577D" w14:textId="77777777" w:rsidR="00CA021E" w:rsidRPr="00CA021E" w:rsidRDefault="00CA021E" w:rsidP="00CA021E">
      <w:r w:rsidRPr="00CA021E">
        <w:t>positive start to the day.</w:t>
      </w:r>
    </w:p>
    <w:p w14:paraId="0B5EA574" w14:textId="77777777" w:rsidR="00CA021E" w:rsidRPr="002C054F" w:rsidRDefault="00CA021E" w:rsidP="00CA021E">
      <w:r w:rsidRPr="002C054F">
        <w:t>Our Breakfast Club provision:</w:t>
      </w:r>
    </w:p>
    <w:p w14:paraId="57502A8A" w14:textId="47F5E4CE" w:rsidR="00CA021E" w:rsidRPr="00CA021E" w:rsidRDefault="00CA021E" w:rsidP="002C054F">
      <w:pPr>
        <w:spacing w:after="0"/>
      </w:pPr>
      <w:r w:rsidRPr="00CA021E">
        <w:t>includes toast and fresh fruit</w:t>
      </w:r>
      <w:r w:rsidR="002C054F">
        <w:t xml:space="preserve"> </w:t>
      </w:r>
      <w:r w:rsidRPr="00CA021E">
        <w:t>promotes calm routines and positive social interaction</w:t>
      </w:r>
    </w:p>
    <w:p w14:paraId="397CD5BC" w14:textId="77777777" w:rsidR="00CA021E" w:rsidRPr="00CA021E" w:rsidRDefault="00CA021E" w:rsidP="002C054F">
      <w:pPr>
        <w:spacing w:after="0"/>
      </w:pPr>
      <w:r w:rsidRPr="00CA021E">
        <w:t>supports children who may not have had breakfast at home</w:t>
      </w:r>
    </w:p>
    <w:p w14:paraId="052072D4" w14:textId="77777777" w:rsidR="00CA021E" w:rsidRPr="00CA021E" w:rsidRDefault="00CA021E" w:rsidP="002C054F">
      <w:pPr>
        <w:spacing w:after="0"/>
      </w:pPr>
      <w:r w:rsidRPr="00CA021E">
        <w:t>is managed in line with food safety, allergy and hygiene procedures</w:t>
      </w:r>
    </w:p>
    <w:p w14:paraId="48E1E736" w14:textId="77777777" w:rsidR="00CA021E" w:rsidRPr="00CA021E" w:rsidRDefault="00CA021E" w:rsidP="002C054F">
      <w:pPr>
        <w:spacing w:after="0"/>
      </w:pPr>
      <w:r w:rsidRPr="00CA021E">
        <w:t>All food provided at Breakfast Club complies with the school’s nut-free policy and allergy</w:t>
      </w:r>
    </w:p>
    <w:p w14:paraId="1D6FE54D" w14:textId="77777777" w:rsidR="00CA021E" w:rsidRPr="00CA021E" w:rsidRDefault="00CA021E" w:rsidP="002C054F">
      <w:pPr>
        <w:spacing w:after="0"/>
      </w:pPr>
      <w:r w:rsidRPr="00CA021E">
        <w:t>management arrangements. Staff supervising Breakfast Club are trained to support children</w:t>
      </w:r>
    </w:p>
    <w:p w14:paraId="68BC76EA" w14:textId="77777777" w:rsidR="00CA021E" w:rsidRDefault="00CA021E" w:rsidP="002C054F">
      <w:pPr>
        <w:spacing w:after="0"/>
      </w:pPr>
      <w:r w:rsidRPr="00CA021E">
        <w:t>appropriately and ensure food is eaten safely.</w:t>
      </w:r>
    </w:p>
    <w:p w14:paraId="1A6F5509" w14:textId="77777777" w:rsidR="002C054F" w:rsidRPr="00CA021E" w:rsidRDefault="002C054F" w:rsidP="002C054F">
      <w:pPr>
        <w:spacing w:after="0"/>
      </w:pPr>
    </w:p>
    <w:p w14:paraId="212AD4D6" w14:textId="77777777" w:rsidR="00CA021E" w:rsidRPr="00CA021E" w:rsidRDefault="00CA021E" w:rsidP="00CA021E">
      <w:r w:rsidRPr="00CA021E">
        <w:rPr>
          <w:b/>
          <w:bCs/>
        </w:rPr>
        <w:t>10.Free Breakfast for All</w:t>
      </w:r>
    </w:p>
    <w:p w14:paraId="0333E9D1" w14:textId="77777777" w:rsidR="00CA021E" w:rsidRPr="00CA021E" w:rsidRDefault="00CA021E" w:rsidP="002C054F">
      <w:pPr>
        <w:spacing w:after="0"/>
      </w:pPr>
      <w:r w:rsidRPr="00CA021E">
        <w:t>To promote consistency in healthy eating across all school provision, Our Lady and St Swithin's Community</w:t>
      </w:r>
    </w:p>
    <w:p w14:paraId="799DA2C1" w14:textId="77777777" w:rsidR="00CA021E" w:rsidRPr="00CA021E" w:rsidRDefault="00CA021E" w:rsidP="002C054F">
      <w:pPr>
        <w:spacing w:after="0"/>
      </w:pPr>
      <w:r w:rsidRPr="00CA021E">
        <w:t>Primary School provides a free breakfast to all pupils, in line with School Food Standards. Any</w:t>
      </w:r>
    </w:p>
    <w:p w14:paraId="6F3848F9" w14:textId="4FF36F63" w:rsidR="00CA021E" w:rsidRPr="00CA021E" w:rsidRDefault="00CA021E" w:rsidP="002C054F">
      <w:pPr>
        <w:spacing w:after="0"/>
      </w:pPr>
      <w:r w:rsidRPr="00CA021E">
        <w:t>changes to food provision are risk-assessed, communicated clearly and monitored for impact on</w:t>
      </w:r>
      <w:r w:rsidR="002C054F">
        <w:t xml:space="preserve"> </w:t>
      </w:r>
      <w:r w:rsidRPr="00CA021E">
        <w:t>pupils and staffing arrangements.</w:t>
      </w:r>
    </w:p>
    <w:p w14:paraId="5D546B19" w14:textId="77777777" w:rsidR="00CA021E" w:rsidRPr="002C054F" w:rsidRDefault="00CA021E" w:rsidP="00CA021E">
      <w:pPr>
        <w:rPr>
          <w:b/>
          <w:bCs/>
        </w:rPr>
      </w:pPr>
      <w:r w:rsidRPr="002C054F">
        <w:rPr>
          <w:b/>
          <w:bCs/>
        </w:rPr>
        <w:t>Free Breakfast Toast and Fruit Provision</w:t>
      </w:r>
    </w:p>
    <w:p w14:paraId="0DFABDFC" w14:textId="5F5E6D75" w:rsidR="00CA021E" w:rsidRPr="00CA021E" w:rsidRDefault="00CA021E" w:rsidP="00CA021E">
      <w:r w:rsidRPr="00CA021E">
        <w:t>Our school is committed to ensuring that all children have access to healthy food during the school</w:t>
      </w:r>
      <w:r w:rsidR="002C054F">
        <w:t xml:space="preserve"> </w:t>
      </w:r>
      <w:r w:rsidRPr="00CA021E">
        <w:t>day, regardless of circumstance, and recognises the important link between nutrition, wellbeing</w:t>
      </w:r>
      <w:r w:rsidR="002C054F">
        <w:t xml:space="preserve"> </w:t>
      </w:r>
      <w:r w:rsidRPr="00CA021E">
        <w:t>and readiness to learn.</w:t>
      </w:r>
    </w:p>
    <w:p w14:paraId="5209CA9B" w14:textId="308A72EB" w:rsidR="00CA021E" w:rsidRPr="00CA021E" w:rsidRDefault="00CA021E" w:rsidP="00CA021E">
      <w:r w:rsidRPr="00CA021E">
        <w:t>Our Lady and St Swithin's provides toast free of charge to every child each</w:t>
      </w:r>
      <w:r w:rsidR="002C054F">
        <w:t xml:space="preserve"> </w:t>
      </w:r>
      <w:r w:rsidRPr="00CA021E">
        <w:t>morning. This provision is available to support pupils who may not have had breakfast at home</w:t>
      </w:r>
      <w:r w:rsidR="002C054F">
        <w:t xml:space="preserve"> </w:t>
      </w:r>
      <w:r w:rsidRPr="00CA021E">
        <w:t>and to ensure that all children begin the school day settled, nourished and ready to learn.</w:t>
      </w:r>
    </w:p>
    <w:p w14:paraId="4DA21EF6" w14:textId="77777777" w:rsidR="002C054F" w:rsidRDefault="00CA021E" w:rsidP="00CA021E">
      <w:r w:rsidRPr="00CA021E">
        <w:t>Our toast provision is:</w:t>
      </w:r>
    </w:p>
    <w:p w14:paraId="2C2B1F26" w14:textId="7F1116BC" w:rsidR="00CA021E" w:rsidRPr="00CA021E" w:rsidRDefault="00CA021E" w:rsidP="002C054F">
      <w:pPr>
        <w:pStyle w:val="ListParagraph"/>
        <w:numPr>
          <w:ilvl w:val="0"/>
          <w:numId w:val="9"/>
        </w:numPr>
      </w:pPr>
      <w:r w:rsidRPr="00CA021E">
        <w:t>inclusive and open to all pupils who need it</w:t>
      </w:r>
    </w:p>
    <w:p w14:paraId="0D56D0BF" w14:textId="77777777" w:rsidR="00CA021E" w:rsidRPr="00CA021E" w:rsidRDefault="00CA021E" w:rsidP="002C054F">
      <w:pPr>
        <w:pStyle w:val="ListParagraph"/>
        <w:numPr>
          <w:ilvl w:val="0"/>
          <w:numId w:val="9"/>
        </w:numPr>
      </w:pPr>
      <w:r w:rsidRPr="00CA021E">
        <w:t>offered without stigma</w:t>
      </w:r>
    </w:p>
    <w:p w14:paraId="5692DDFE" w14:textId="77777777" w:rsidR="00CA021E" w:rsidRPr="00CA021E" w:rsidRDefault="00CA021E" w:rsidP="002C054F">
      <w:pPr>
        <w:pStyle w:val="ListParagraph"/>
        <w:numPr>
          <w:ilvl w:val="0"/>
          <w:numId w:val="9"/>
        </w:numPr>
      </w:pPr>
      <w:r w:rsidRPr="00CA021E">
        <w:t>managed in line with food safety, allergy and hygiene procedures</w:t>
      </w:r>
    </w:p>
    <w:p w14:paraId="5B5B325D" w14:textId="77777777" w:rsidR="00CA021E" w:rsidRPr="00CA021E" w:rsidRDefault="00CA021E" w:rsidP="002C054F">
      <w:pPr>
        <w:pStyle w:val="ListParagraph"/>
        <w:numPr>
          <w:ilvl w:val="0"/>
          <w:numId w:val="9"/>
        </w:numPr>
      </w:pPr>
      <w:r w:rsidRPr="00CA021E">
        <w:t>This approach reflects the school’s commitment to equity, care and wellbeing.</w:t>
      </w:r>
    </w:p>
    <w:p w14:paraId="54A7F280" w14:textId="77777777" w:rsidR="00CA021E" w:rsidRPr="002C054F" w:rsidRDefault="00CA021E" w:rsidP="00CA021E">
      <w:pPr>
        <w:rPr>
          <w:b/>
          <w:bCs/>
        </w:rPr>
      </w:pPr>
      <w:r w:rsidRPr="002C054F">
        <w:rPr>
          <w:b/>
          <w:bCs/>
        </w:rPr>
        <w:t>Fruit at Break time</w:t>
      </w:r>
    </w:p>
    <w:p w14:paraId="4F314AAF" w14:textId="1EDA03E5" w:rsidR="00CA021E" w:rsidRPr="00CA021E" w:rsidRDefault="00CA021E" w:rsidP="00CA021E">
      <w:r w:rsidRPr="00CA021E">
        <w:t>In addition to the free morning toast provision, our school provides fresh fruit for pupils to access</w:t>
      </w:r>
      <w:r w:rsidR="002C054F">
        <w:t xml:space="preserve"> </w:t>
      </w:r>
      <w:r w:rsidRPr="00CA021E">
        <w:t>at break time. This supports healthy snacking, promotes positive eating habits and ensures that</w:t>
      </w:r>
      <w:r w:rsidR="002C054F">
        <w:t xml:space="preserve"> </w:t>
      </w:r>
      <w:r w:rsidRPr="00CA021E">
        <w:t>children have access to nutritious food during the school day.</w:t>
      </w:r>
    </w:p>
    <w:p w14:paraId="310AF5CA" w14:textId="77777777" w:rsidR="00CA021E" w:rsidRPr="00CA021E" w:rsidRDefault="00CA021E" w:rsidP="00CA021E">
      <w:r w:rsidRPr="00CA021E">
        <w:t>Our fruit provision:</w:t>
      </w:r>
    </w:p>
    <w:p w14:paraId="0C841489" w14:textId="77777777" w:rsidR="00CA021E" w:rsidRPr="00CA021E" w:rsidRDefault="00CA021E" w:rsidP="002C054F">
      <w:pPr>
        <w:pStyle w:val="ListParagraph"/>
        <w:numPr>
          <w:ilvl w:val="0"/>
          <w:numId w:val="10"/>
        </w:numPr>
      </w:pPr>
      <w:r w:rsidRPr="00CA021E">
        <w:t>is available to all pupils</w:t>
      </w:r>
    </w:p>
    <w:p w14:paraId="4214908E" w14:textId="77777777" w:rsidR="00CA021E" w:rsidRPr="00CA021E" w:rsidRDefault="00CA021E" w:rsidP="002C054F">
      <w:pPr>
        <w:pStyle w:val="ListParagraph"/>
        <w:numPr>
          <w:ilvl w:val="0"/>
          <w:numId w:val="10"/>
        </w:numPr>
      </w:pPr>
      <w:r w:rsidRPr="00CA021E">
        <w:t>complements, rather than replaces, expectations around healthy snacks from home</w:t>
      </w:r>
    </w:p>
    <w:p w14:paraId="39C0FF6D" w14:textId="754B3F5D" w:rsidR="00CA021E" w:rsidRPr="00CA021E" w:rsidRDefault="00CA021E" w:rsidP="00CA021E">
      <w:pPr>
        <w:pStyle w:val="ListParagraph"/>
        <w:numPr>
          <w:ilvl w:val="0"/>
          <w:numId w:val="10"/>
        </w:numPr>
      </w:pPr>
      <w:r w:rsidRPr="00CA021E">
        <w:t>supports the School Food Standards and NHS healthy eating guidance</w:t>
      </w:r>
    </w:p>
    <w:p w14:paraId="3C13DCA1" w14:textId="77777777" w:rsidR="00CA021E" w:rsidRPr="00CA021E" w:rsidRDefault="00CA021E" w:rsidP="00CA021E">
      <w:r w:rsidRPr="00CA021E">
        <w:rPr>
          <w:b/>
          <w:bCs/>
        </w:rPr>
        <w:t>12.Our Curriculum - Supporting Healthy Food Choices</w:t>
      </w:r>
    </w:p>
    <w:p w14:paraId="6103D2C5" w14:textId="77777777" w:rsidR="00CA021E" w:rsidRPr="00CA021E" w:rsidRDefault="00CA021E" w:rsidP="002C054F">
      <w:pPr>
        <w:spacing w:after="0"/>
      </w:pPr>
      <w:r w:rsidRPr="00CA021E">
        <w:t>Our school’s cultural capital curriculum supports and reinforces the expectations set out in this</w:t>
      </w:r>
    </w:p>
    <w:p w14:paraId="6AB9B7F0" w14:textId="77777777" w:rsidR="00CA021E" w:rsidRPr="00CA021E" w:rsidRDefault="00CA021E" w:rsidP="002C054F">
      <w:pPr>
        <w:spacing w:after="0"/>
      </w:pPr>
      <w:r w:rsidRPr="00CA021E">
        <w:t>policy, ensuring that pupils not only follow the guidance around food in school, but helps them</w:t>
      </w:r>
    </w:p>
    <w:p w14:paraId="71D2735C" w14:textId="77777777" w:rsidR="00CA021E" w:rsidRPr="00CA021E" w:rsidRDefault="00CA021E" w:rsidP="002C054F">
      <w:pPr>
        <w:spacing w:after="0"/>
      </w:pPr>
      <w:r w:rsidRPr="00CA021E">
        <w:lastRenderedPageBreak/>
        <w:t>understand why it matters.</w:t>
      </w:r>
    </w:p>
    <w:p w14:paraId="31A09652" w14:textId="77777777" w:rsidR="00CA021E" w:rsidRPr="00CA021E" w:rsidRDefault="00CA021E" w:rsidP="002C054F">
      <w:pPr>
        <w:spacing w:after="0"/>
      </w:pPr>
      <w:r w:rsidRPr="00CA021E">
        <w:t>Our Lady and St Swithin's recognises that developing pupils’ understanding of</w:t>
      </w:r>
    </w:p>
    <w:p w14:paraId="78B3920A" w14:textId="77777777" w:rsidR="00CA021E" w:rsidRPr="00CA021E" w:rsidRDefault="00CA021E" w:rsidP="002C054F">
      <w:pPr>
        <w:spacing w:after="0"/>
      </w:pPr>
      <w:r w:rsidRPr="00CA021E">
        <w:t>health, wellbeing and safety is a key part of preparing them for life beyond school. Through our</w:t>
      </w:r>
    </w:p>
    <w:p w14:paraId="1BF68A10" w14:textId="77777777" w:rsidR="00CA021E" w:rsidRPr="00CA021E" w:rsidRDefault="00CA021E" w:rsidP="002C054F">
      <w:pPr>
        <w:spacing w:after="0"/>
      </w:pPr>
      <w:r w:rsidRPr="00CA021E">
        <w:t>PSHE and RSE/RSHE curriculum, pupils are explicitly taught the knowledge, skills and attitudes</w:t>
      </w:r>
    </w:p>
    <w:p w14:paraId="5C1B482D" w14:textId="77777777" w:rsidR="00CA021E" w:rsidRPr="00CA021E" w:rsidRDefault="00CA021E" w:rsidP="002C054F">
      <w:pPr>
        <w:spacing w:after="0"/>
      </w:pPr>
      <w:r w:rsidRPr="00CA021E">
        <w:t>that underpin the expectations within this policy.</w:t>
      </w:r>
    </w:p>
    <w:p w14:paraId="1DACC150" w14:textId="77777777" w:rsidR="00CA021E" w:rsidRPr="00CA021E" w:rsidRDefault="00CA021E" w:rsidP="002C054F">
      <w:pPr>
        <w:spacing w:after="0"/>
      </w:pPr>
      <w:r w:rsidRPr="00CA021E">
        <w:t>Teaching is age-appropriate and builds progressively, ensuring that pupils develop a secure</w:t>
      </w:r>
    </w:p>
    <w:p w14:paraId="0780E12C" w14:textId="77777777" w:rsidR="00CA021E" w:rsidRPr="00CA021E" w:rsidRDefault="00CA021E" w:rsidP="002C054F">
      <w:pPr>
        <w:spacing w:after="0"/>
      </w:pPr>
      <w:r w:rsidRPr="00CA021E">
        <w:t>understanding over time.</w:t>
      </w:r>
    </w:p>
    <w:p w14:paraId="69B9AF30" w14:textId="77777777" w:rsidR="0007762E" w:rsidRDefault="0007762E" w:rsidP="002C054F">
      <w:pPr>
        <w:spacing w:after="0"/>
      </w:pPr>
    </w:p>
    <w:p w14:paraId="764B16EB" w14:textId="130CB648" w:rsidR="00CA021E" w:rsidRPr="00CA021E" w:rsidRDefault="00CA021E" w:rsidP="002C054F">
      <w:pPr>
        <w:spacing w:after="0"/>
      </w:pPr>
      <w:r w:rsidRPr="00CA021E">
        <w:t>As part of Science, Design Technology, PSHE and RSE/RSHE lessons, pupils learn about:</w:t>
      </w:r>
    </w:p>
    <w:p w14:paraId="5D1D247E" w14:textId="7C45FA5D" w:rsidR="00CA021E" w:rsidRPr="00CA021E" w:rsidRDefault="00CA021E" w:rsidP="0007762E">
      <w:pPr>
        <w:pStyle w:val="ListParagraph"/>
        <w:numPr>
          <w:ilvl w:val="0"/>
          <w:numId w:val="11"/>
        </w:numPr>
        <w:spacing w:after="0"/>
      </w:pPr>
      <w:r w:rsidRPr="00CA021E">
        <w:t>Healthy eating and nutrition, including the importance of balanced meals, healthy snacks</w:t>
      </w:r>
      <w:r w:rsidR="0007762E">
        <w:t xml:space="preserve"> </w:t>
      </w:r>
      <w:r w:rsidRPr="00CA021E">
        <w:t>and hydration</w:t>
      </w:r>
    </w:p>
    <w:p w14:paraId="2B467924" w14:textId="3A68D89F" w:rsidR="00CA021E" w:rsidRPr="00CA021E" w:rsidRDefault="00CA021E" w:rsidP="0007762E">
      <w:pPr>
        <w:pStyle w:val="ListParagraph"/>
        <w:numPr>
          <w:ilvl w:val="0"/>
          <w:numId w:val="11"/>
        </w:numPr>
        <w:spacing w:after="0"/>
      </w:pPr>
      <w:r w:rsidRPr="00CA021E">
        <w:t>Food choices and wellbeing, understanding how what we eat can affect our energy levels,</w:t>
      </w:r>
      <w:r w:rsidR="0007762E">
        <w:t xml:space="preserve"> </w:t>
      </w:r>
      <w:r w:rsidRPr="00CA021E">
        <w:t>mood, concentration and physical health</w:t>
      </w:r>
    </w:p>
    <w:p w14:paraId="6E9A70F2" w14:textId="17AF3CED" w:rsidR="00CA021E" w:rsidRPr="00CA021E" w:rsidRDefault="00CA021E" w:rsidP="0007762E">
      <w:pPr>
        <w:pStyle w:val="ListParagraph"/>
        <w:numPr>
          <w:ilvl w:val="0"/>
          <w:numId w:val="11"/>
        </w:numPr>
        <w:spacing w:after="0"/>
      </w:pPr>
      <w:r w:rsidRPr="00CA021E">
        <w:t>Allergies and medical needs, learning why some foods are not allowed in school and how</w:t>
      </w:r>
      <w:r w:rsidR="0007762E">
        <w:t xml:space="preserve"> </w:t>
      </w:r>
      <w:r w:rsidRPr="00CA021E">
        <w:t>rules such as being a nut-free school help keep everyone safe</w:t>
      </w:r>
    </w:p>
    <w:p w14:paraId="3682A5EC" w14:textId="7C4C040D" w:rsidR="00CA021E" w:rsidRPr="00CA021E" w:rsidRDefault="00CA021E" w:rsidP="0007762E">
      <w:pPr>
        <w:pStyle w:val="ListParagraph"/>
        <w:numPr>
          <w:ilvl w:val="0"/>
          <w:numId w:val="11"/>
        </w:numPr>
        <w:spacing w:after="0"/>
      </w:pPr>
      <w:r w:rsidRPr="00CA021E">
        <w:t>Risk awareness and safety, including choking risks and why certain foods must be prepared</w:t>
      </w:r>
      <w:r w:rsidR="0007762E">
        <w:t xml:space="preserve"> </w:t>
      </w:r>
      <w:r w:rsidRPr="00CA021E">
        <w:t>in specific ways</w:t>
      </w:r>
    </w:p>
    <w:p w14:paraId="7D2198FF" w14:textId="0E33DAF7" w:rsidR="00CA021E" w:rsidRPr="00CA021E" w:rsidRDefault="00CA021E" w:rsidP="0007762E">
      <w:pPr>
        <w:pStyle w:val="ListParagraph"/>
        <w:numPr>
          <w:ilvl w:val="0"/>
          <w:numId w:val="11"/>
        </w:numPr>
        <w:spacing w:after="0"/>
      </w:pPr>
      <w:r w:rsidRPr="00CA021E">
        <w:t>Responsibility and respect, understanding that individual choices can impact others within a</w:t>
      </w:r>
      <w:r w:rsidR="0007762E">
        <w:t xml:space="preserve"> </w:t>
      </w:r>
      <w:r w:rsidRPr="00CA021E">
        <w:t>shared community</w:t>
      </w:r>
    </w:p>
    <w:p w14:paraId="0A97E8F7" w14:textId="5D77D224" w:rsidR="00CA021E" w:rsidRDefault="00CA021E" w:rsidP="0007762E">
      <w:pPr>
        <w:pStyle w:val="ListParagraph"/>
        <w:numPr>
          <w:ilvl w:val="0"/>
          <w:numId w:val="11"/>
        </w:numPr>
        <w:spacing w:after="0"/>
      </w:pPr>
      <w:r w:rsidRPr="00CA021E">
        <w:t>Equity and inclusion, recognising that schools provide food such as toast and fruit to ensure</w:t>
      </w:r>
      <w:r w:rsidR="0007762E">
        <w:t xml:space="preserve"> </w:t>
      </w:r>
      <w:r w:rsidRPr="00CA021E">
        <w:t>all children can access what they need to be ready to learn</w:t>
      </w:r>
    </w:p>
    <w:p w14:paraId="2DF4479B" w14:textId="77777777" w:rsidR="0007762E" w:rsidRPr="00CA021E" w:rsidRDefault="0007762E" w:rsidP="0007762E">
      <w:pPr>
        <w:pStyle w:val="ListParagraph"/>
        <w:spacing w:after="0"/>
      </w:pPr>
    </w:p>
    <w:p w14:paraId="00D0F073" w14:textId="77777777" w:rsidR="00CA021E" w:rsidRPr="00CA021E" w:rsidRDefault="00CA021E" w:rsidP="002C054F">
      <w:pPr>
        <w:spacing w:after="0"/>
      </w:pPr>
      <w:r w:rsidRPr="00CA021E">
        <w:t>Through these curriculum opportunities, pupils develop the knowledge, language and</w:t>
      </w:r>
    </w:p>
    <w:p w14:paraId="6AA51F67" w14:textId="77777777" w:rsidR="00CA021E" w:rsidRPr="00CA021E" w:rsidRDefault="00CA021E" w:rsidP="002C054F">
      <w:pPr>
        <w:spacing w:after="0"/>
      </w:pPr>
      <w:r w:rsidRPr="00CA021E">
        <w:t>understanding needed to make informed choices about food and health, both in school and</w:t>
      </w:r>
    </w:p>
    <w:p w14:paraId="36ACF1D9" w14:textId="1A38E097" w:rsidR="00CA021E" w:rsidRPr="00CA021E" w:rsidRDefault="00CA021E" w:rsidP="0007762E">
      <w:pPr>
        <w:spacing w:after="0"/>
      </w:pPr>
      <w:r w:rsidRPr="00CA021E">
        <w:t xml:space="preserve">Food in School Policy </w:t>
      </w:r>
      <w:r w:rsidR="002C054F">
        <w:t>–</w:t>
      </w:r>
      <w:r w:rsidRPr="00CA021E">
        <w:t xml:space="preserve"> </w:t>
      </w:r>
      <w:r w:rsidR="002C054F">
        <w:t xml:space="preserve">September </w:t>
      </w:r>
      <w:r w:rsidRPr="00CA021E">
        <w:t>2026</w:t>
      </w:r>
      <w:r w:rsidR="0007762E">
        <w:t xml:space="preserve"> </w:t>
      </w:r>
      <w:r w:rsidRPr="00CA021E">
        <w:t>beyond. This contributes to pupils’ cultural capital by equipping them with practical life skills, social</w:t>
      </w:r>
    </w:p>
    <w:p w14:paraId="23C6F4E4" w14:textId="77777777" w:rsidR="00CA021E" w:rsidRPr="00CA021E" w:rsidRDefault="00CA021E" w:rsidP="00CA021E">
      <w:r w:rsidRPr="00CA021E">
        <w:t>awareness and an understanding of how to navigate shared environments responsibly.</w:t>
      </w:r>
    </w:p>
    <w:p w14:paraId="559CBEE6" w14:textId="7CAB5EBB" w:rsidR="00CA021E" w:rsidRPr="00CA021E" w:rsidRDefault="00CA021E" w:rsidP="00CA021E">
      <w:r w:rsidRPr="00CA021E">
        <w:t>Our curriculum reinforces consistent messages across school life, helping pupils to understand that</w:t>
      </w:r>
      <w:r w:rsidR="0007762E">
        <w:t xml:space="preserve"> </w:t>
      </w:r>
      <w:r w:rsidRPr="00CA021E">
        <w:t>expectations around food are not arbitrary rules, but part of a wider commitment to health, safety,</w:t>
      </w:r>
      <w:r w:rsidR="0007762E">
        <w:t xml:space="preserve"> </w:t>
      </w:r>
      <w:r w:rsidRPr="00CA021E">
        <w:t>kindness and community responsibility.</w:t>
      </w:r>
    </w:p>
    <w:p w14:paraId="79546494" w14:textId="77777777" w:rsidR="00CA021E" w:rsidRPr="00CA021E" w:rsidRDefault="00CA021E" w:rsidP="00CA021E">
      <w:r w:rsidRPr="00CA021E">
        <w:rPr>
          <w:b/>
          <w:bCs/>
        </w:rPr>
        <w:t>13.Celebrations and Special Events</w:t>
      </w:r>
    </w:p>
    <w:p w14:paraId="5B568914" w14:textId="55FA1CFC" w:rsidR="00CA021E" w:rsidRPr="00CA021E" w:rsidRDefault="00CA021E" w:rsidP="0007762E">
      <w:r w:rsidRPr="00CA021E">
        <w:t>In order to ensure food used for celebrations remains safe, inclusive and aligned with the school’s</w:t>
      </w:r>
      <w:r w:rsidR="0007762E">
        <w:t xml:space="preserve"> </w:t>
      </w:r>
      <w:r w:rsidRPr="00CA021E">
        <w:t>healthy approach and policies, our school:</w:t>
      </w:r>
    </w:p>
    <w:p w14:paraId="21D5BC01" w14:textId="77777777" w:rsidR="00CA021E" w:rsidRPr="00CA021E" w:rsidRDefault="00CA021E" w:rsidP="0007762E">
      <w:pPr>
        <w:pStyle w:val="ListParagraph"/>
        <w:numPr>
          <w:ilvl w:val="0"/>
          <w:numId w:val="12"/>
        </w:numPr>
      </w:pPr>
      <w:r w:rsidRPr="00CA021E">
        <w:t>ensures that allergies and dietary needs are considered</w:t>
      </w:r>
    </w:p>
    <w:p w14:paraId="1F9A2FE2" w14:textId="77777777" w:rsidR="00CA021E" w:rsidRPr="00CA021E" w:rsidRDefault="00CA021E" w:rsidP="0007762E">
      <w:pPr>
        <w:pStyle w:val="ListParagraph"/>
        <w:numPr>
          <w:ilvl w:val="0"/>
          <w:numId w:val="12"/>
        </w:numPr>
      </w:pPr>
      <w:r w:rsidRPr="00CA021E">
        <w:t>non-food rewards are promoted, wherever possible</w:t>
      </w:r>
    </w:p>
    <w:p w14:paraId="792BA972" w14:textId="77777777" w:rsidR="00CA021E" w:rsidRPr="00CA021E" w:rsidRDefault="00CA021E" w:rsidP="0007762E">
      <w:pPr>
        <w:pStyle w:val="ListParagraph"/>
        <w:numPr>
          <w:ilvl w:val="0"/>
          <w:numId w:val="12"/>
        </w:numPr>
      </w:pPr>
      <w:r w:rsidRPr="00CA021E">
        <w:t>parents/carers ensure that food provided, for event such as class parties, adhere to this</w:t>
      </w:r>
    </w:p>
    <w:p w14:paraId="1B106B09" w14:textId="77777777" w:rsidR="00CA021E" w:rsidRPr="00CA021E" w:rsidRDefault="00CA021E" w:rsidP="0007762E">
      <w:pPr>
        <w:pStyle w:val="ListParagraph"/>
        <w:numPr>
          <w:ilvl w:val="0"/>
          <w:numId w:val="12"/>
        </w:numPr>
      </w:pPr>
      <w:r w:rsidRPr="00CA021E">
        <w:t>policy and our ‘nut-free school’ stance</w:t>
      </w:r>
    </w:p>
    <w:p w14:paraId="5FE6EC0B" w14:textId="77777777" w:rsidR="00CA021E" w:rsidRPr="00CA021E" w:rsidRDefault="00CA021E" w:rsidP="0007762E">
      <w:pPr>
        <w:pStyle w:val="ListParagraph"/>
        <w:numPr>
          <w:ilvl w:val="0"/>
          <w:numId w:val="12"/>
        </w:numPr>
      </w:pPr>
      <w:r w:rsidRPr="00CA021E">
        <w:t>external providers are aware of what is set out in this policy</w:t>
      </w:r>
    </w:p>
    <w:p w14:paraId="38FA4F8B" w14:textId="77777777" w:rsidR="00CA021E" w:rsidRPr="00CA021E" w:rsidRDefault="00CA021E" w:rsidP="00CA021E">
      <w:r w:rsidRPr="00CA021E">
        <w:rPr>
          <w:b/>
          <w:bCs/>
        </w:rPr>
        <w:t>14.Roles and Responsibilities</w:t>
      </w:r>
    </w:p>
    <w:p w14:paraId="75CA5066" w14:textId="77777777" w:rsidR="00CA021E" w:rsidRPr="0007762E" w:rsidRDefault="00CA021E" w:rsidP="00CA021E">
      <w:pPr>
        <w:rPr>
          <w:b/>
          <w:bCs/>
        </w:rPr>
      </w:pPr>
      <w:r w:rsidRPr="0007762E">
        <w:rPr>
          <w:b/>
          <w:bCs/>
        </w:rPr>
        <w:t>Parents and Carers</w:t>
      </w:r>
    </w:p>
    <w:p w14:paraId="6D7B4F24" w14:textId="77777777" w:rsidR="00CA021E" w:rsidRPr="00CA021E" w:rsidRDefault="00CA021E" w:rsidP="0007762E">
      <w:pPr>
        <w:pStyle w:val="ListParagraph"/>
        <w:numPr>
          <w:ilvl w:val="0"/>
          <w:numId w:val="13"/>
        </w:numPr>
      </w:pPr>
      <w:r w:rsidRPr="00CA021E">
        <w:t>provide healthy, nut-free snacks and packed lunches</w:t>
      </w:r>
    </w:p>
    <w:p w14:paraId="2E97FC1C" w14:textId="77777777" w:rsidR="00CA021E" w:rsidRPr="00CA021E" w:rsidRDefault="00CA021E" w:rsidP="0007762E">
      <w:pPr>
        <w:pStyle w:val="ListParagraph"/>
        <w:numPr>
          <w:ilvl w:val="0"/>
          <w:numId w:val="13"/>
        </w:numPr>
      </w:pPr>
      <w:r w:rsidRPr="00CA021E">
        <w:t>inform school of allergies and medical needs</w:t>
      </w:r>
    </w:p>
    <w:p w14:paraId="05E38501" w14:textId="77777777" w:rsidR="0007762E" w:rsidRDefault="00CA021E" w:rsidP="0007762E">
      <w:pPr>
        <w:pStyle w:val="ListParagraph"/>
        <w:numPr>
          <w:ilvl w:val="0"/>
          <w:numId w:val="13"/>
        </w:numPr>
      </w:pPr>
      <w:r w:rsidRPr="00CA021E">
        <w:t>support the school’s healthy eating messages and this policy</w:t>
      </w:r>
    </w:p>
    <w:p w14:paraId="057597F2" w14:textId="77777777" w:rsidR="0007762E" w:rsidRDefault="0007762E" w:rsidP="0007762E">
      <w:pPr>
        <w:rPr>
          <w:b/>
          <w:bCs/>
        </w:rPr>
      </w:pPr>
    </w:p>
    <w:p w14:paraId="05B9BCD8" w14:textId="77777777" w:rsidR="0007762E" w:rsidRDefault="0007762E" w:rsidP="0007762E">
      <w:pPr>
        <w:rPr>
          <w:b/>
          <w:bCs/>
        </w:rPr>
      </w:pPr>
    </w:p>
    <w:p w14:paraId="437C1E63" w14:textId="0B52E221" w:rsidR="00CA021E" w:rsidRPr="0007762E" w:rsidRDefault="00CA021E" w:rsidP="0007762E">
      <w:pPr>
        <w:rPr>
          <w:b/>
          <w:bCs/>
        </w:rPr>
      </w:pPr>
      <w:r w:rsidRPr="0007762E">
        <w:rPr>
          <w:b/>
          <w:bCs/>
        </w:rPr>
        <w:t>Staff</w:t>
      </w:r>
    </w:p>
    <w:p w14:paraId="0BA692A9" w14:textId="77777777" w:rsidR="00CA021E" w:rsidRPr="00CA021E" w:rsidRDefault="00CA021E" w:rsidP="0007762E">
      <w:pPr>
        <w:pStyle w:val="ListParagraph"/>
        <w:numPr>
          <w:ilvl w:val="0"/>
          <w:numId w:val="14"/>
        </w:numPr>
      </w:pPr>
      <w:r w:rsidRPr="00CA021E">
        <w:t>model positive attitudes to food and healthy eating</w:t>
      </w:r>
    </w:p>
    <w:p w14:paraId="105516F1" w14:textId="77777777" w:rsidR="00CA021E" w:rsidRPr="00CA021E" w:rsidRDefault="00CA021E" w:rsidP="0007762E">
      <w:pPr>
        <w:pStyle w:val="ListParagraph"/>
        <w:numPr>
          <w:ilvl w:val="0"/>
          <w:numId w:val="14"/>
        </w:numPr>
      </w:pPr>
      <w:r w:rsidRPr="00CA021E">
        <w:t>supervise eating safely</w:t>
      </w:r>
    </w:p>
    <w:p w14:paraId="206624A9" w14:textId="77777777" w:rsidR="0007762E" w:rsidRDefault="00CA021E" w:rsidP="0007762E">
      <w:pPr>
        <w:pStyle w:val="ListParagraph"/>
        <w:numPr>
          <w:ilvl w:val="0"/>
          <w:numId w:val="14"/>
        </w:numPr>
      </w:pPr>
      <w:r w:rsidRPr="00CA021E">
        <w:t>follow allergy and food safety procedures</w:t>
      </w:r>
    </w:p>
    <w:p w14:paraId="4BBBF01B" w14:textId="5748D6D2" w:rsidR="00CA021E" w:rsidRPr="0007762E" w:rsidRDefault="00CA021E" w:rsidP="0007762E">
      <w:pPr>
        <w:rPr>
          <w:b/>
          <w:bCs/>
        </w:rPr>
      </w:pPr>
      <w:r w:rsidRPr="0007762E">
        <w:rPr>
          <w:b/>
          <w:bCs/>
        </w:rPr>
        <w:t>School Leadership and Governors</w:t>
      </w:r>
    </w:p>
    <w:p w14:paraId="03F72862" w14:textId="77777777" w:rsidR="00CA021E" w:rsidRPr="00CA021E" w:rsidRDefault="00CA021E" w:rsidP="0007762E">
      <w:pPr>
        <w:pStyle w:val="ListParagraph"/>
        <w:numPr>
          <w:ilvl w:val="0"/>
          <w:numId w:val="14"/>
        </w:numPr>
      </w:pPr>
      <w:r w:rsidRPr="00CA021E">
        <w:t>monitor the implementation of this policy</w:t>
      </w:r>
    </w:p>
    <w:p w14:paraId="3BD4F2A5" w14:textId="77777777" w:rsidR="00CA021E" w:rsidRPr="00CA021E" w:rsidRDefault="00CA021E" w:rsidP="0007762E">
      <w:pPr>
        <w:pStyle w:val="ListParagraph"/>
        <w:numPr>
          <w:ilvl w:val="0"/>
          <w:numId w:val="14"/>
        </w:numPr>
      </w:pPr>
      <w:r w:rsidRPr="00CA021E">
        <w:t>ensure appropriate training is provided to empower staff</w:t>
      </w:r>
    </w:p>
    <w:p w14:paraId="736D82DF" w14:textId="77777777" w:rsidR="00CA021E" w:rsidRPr="00CA021E" w:rsidRDefault="00CA021E" w:rsidP="0007762E">
      <w:pPr>
        <w:pStyle w:val="ListParagraph"/>
        <w:numPr>
          <w:ilvl w:val="0"/>
          <w:numId w:val="14"/>
        </w:numPr>
      </w:pPr>
      <w:r w:rsidRPr="00CA021E">
        <w:t>review and update this policy</w:t>
      </w:r>
    </w:p>
    <w:p w14:paraId="4B42AA89" w14:textId="77777777" w:rsidR="00CA021E" w:rsidRPr="00CA021E" w:rsidRDefault="00CA021E" w:rsidP="00CA021E">
      <w:r w:rsidRPr="00CA021E">
        <w:rPr>
          <w:b/>
          <w:bCs/>
        </w:rPr>
        <w:t>15.Monitoring and Review</w:t>
      </w:r>
    </w:p>
    <w:p w14:paraId="5795179E" w14:textId="77777777" w:rsidR="00CA021E" w:rsidRPr="00CA021E" w:rsidRDefault="00CA021E" w:rsidP="00CA021E">
      <w:r w:rsidRPr="00CA021E">
        <w:t>This policy will be:</w:t>
      </w:r>
    </w:p>
    <w:p w14:paraId="0DB7FE0A" w14:textId="77777777" w:rsidR="00CA021E" w:rsidRPr="00CA021E" w:rsidRDefault="00CA021E" w:rsidP="0007762E">
      <w:pPr>
        <w:pStyle w:val="ListParagraph"/>
        <w:numPr>
          <w:ilvl w:val="0"/>
          <w:numId w:val="15"/>
        </w:numPr>
      </w:pPr>
      <w:r w:rsidRPr="00CA021E">
        <w:t>monitored by senior leaders</w:t>
      </w:r>
    </w:p>
    <w:p w14:paraId="66997FDA" w14:textId="77777777" w:rsidR="00CA021E" w:rsidRPr="00CA021E" w:rsidRDefault="00CA021E" w:rsidP="0007762E">
      <w:pPr>
        <w:pStyle w:val="ListParagraph"/>
        <w:numPr>
          <w:ilvl w:val="0"/>
          <w:numId w:val="15"/>
        </w:numPr>
      </w:pPr>
      <w:r w:rsidRPr="00CA021E">
        <w:t xml:space="preserve">reviewed every </w:t>
      </w:r>
      <w:r w:rsidRPr="0007762E">
        <w:rPr>
          <w:b/>
          <w:bCs/>
        </w:rPr>
        <w:t>two years</w:t>
      </w:r>
      <w:r w:rsidRPr="00CA021E">
        <w:t xml:space="preserve"> or sooner if guidance changes</w:t>
      </w:r>
    </w:p>
    <w:p w14:paraId="29CAAD35" w14:textId="77777777" w:rsidR="00CA021E" w:rsidRPr="00CA021E" w:rsidRDefault="00CA021E" w:rsidP="0007762E">
      <w:pPr>
        <w:pStyle w:val="ListParagraph"/>
        <w:numPr>
          <w:ilvl w:val="0"/>
          <w:numId w:val="15"/>
        </w:numPr>
      </w:pPr>
      <w:r w:rsidRPr="00CA021E">
        <w:t>updated in response to medical, safeguarding or operational needs</w:t>
      </w:r>
    </w:p>
    <w:p w14:paraId="08B2AB66" w14:textId="1674720B" w:rsidR="00CA021E" w:rsidRPr="00CA021E" w:rsidRDefault="00CA021E" w:rsidP="00CA021E">
      <w:r w:rsidRPr="00CA021E">
        <w:t>Any questions or concerns about this policy should be raised with the school office or a member of</w:t>
      </w:r>
      <w:r w:rsidR="0007762E">
        <w:t xml:space="preserve"> </w:t>
      </w:r>
      <w:r w:rsidRPr="00CA021E">
        <w:t>the Senior Leadership Team.</w:t>
      </w:r>
    </w:p>
    <w:p w14:paraId="38A9E48D" w14:textId="77777777" w:rsidR="0007762E" w:rsidRDefault="0007762E" w:rsidP="00CA021E"/>
    <w:p w14:paraId="08084E7F" w14:textId="77777777" w:rsidR="0007762E" w:rsidRDefault="0007762E" w:rsidP="00CA021E"/>
    <w:p w14:paraId="4F5D10A0" w14:textId="77777777" w:rsidR="0007762E" w:rsidRDefault="0007762E" w:rsidP="00CA021E"/>
    <w:p w14:paraId="66864CB7" w14:textId="77777777" w:rsidR="0007762E" w:rsidRDefault="0007762E" w:rsidP="00CA021E"/>
    <w:p w14:paraId="5086291A" w14:textId="77777777" w:rsidR="0007762E" w:rsidRDefault="0007762E" w:rsidP="00CA021E"/>
    <w:p w14:paraId="49F42CC0" w14:textId="77777777" w:rsidR="0007762E" w:rsidRDefault="0007762E" w:rsidP="00CA021E"/>
    <w:p w14:paraId="50E657D4" w14:textId="77777777" w:rsidR="0007762E" w:rsidRDefault="0007762E" w:rsidP="00CA021E"/>
    <w:p w14:paraId="1587BCC2" w14:textId="77777777" w:rsidR="0007762E" w:rsidRDefault="0007762E" w:rsidP="00CA021E"/>
    <w:p w14:paraId="12477DC9" w14:textId="77777777" w:rsidR="0007762E" w:rsidRDefault="0007762E" w:rsidP="00CA021E"/>
    <w:p w14:paraId="38613307" w14:textId="77777777" w:rsidR="0007762E" w:rsidRDefault="0007762E" w:rsidP="00CA021E"/>
    <w:p w14:paraId="103EDD11" w14:textId="77777777" w:rsidR="0007762E" w:rsidRDefault="0007762E" w:rsidP="00CA021E"/>
    <w:p w14:paraId="3FE4A7F8" w14:textId="77777777" w:rsidR="0007762E" w:rsidRDefault="0007762E" w:rsidP="00CA021E"/>
    <w:p w14:paraId="7D7FE2E5" w14:textId="77777777" w:rsidR="0007762E" w:rsidRDefault="0007762E" w:rsidP="00CA021E"/>
    <w:p w14:paraId="12DCB022" w14:textId="77777777" w:rsidR="0007762E" w:rsidRDefault="0007762E" w:rsidP="00CA021E"/>
    <w:p w14:paraId="23B911A5" w14:textId="77777777" w:rsidR="0007762E" w:rsidRDefault="0007762E" w:rsidP="00CA021E"/>
    <w:p w14:paraId="64B0162B" w14:textId="77777777" w:rsidR="0007762E" w:rsidRDefault="0007762E" w:rsidP="00CA021E"/>
    <w:p w14:paraId="49150AC5" w14:textId="77777777" w:rsidR="0007762E" w:rsidRDefault="0007762E" w:rsidP="00CA021E"/>
    <w:p w14:paraId="2214B4E1" w14:textId="77777777" w:rsidR="0007762E" w:rsidRDefault="0007762E" w:rsidP="00CA021E"/>
    <w:p w14:paraId="0E698BDC" w14:textId="474AF7E4" w:rsidR="00CA021E" w:rsidRPr="00CA021E" w:rsidRDefault="00CA021E" w:rsidP="00CA021E">
      <w:r w:rsidRPr="00CA021E">
        <w:rPr>
          <w:b/>
          <w:bCs/>
        </w:rPr>
        <w:t>Appendix A</w:t>
      </w:r>
    </w:p>
    <w:p w14:paraId="022738B7" w14:textId="77777777" w:rsidR="00CA021E" w:rsidRPr="0007762E" w:rsidRDefault="00CA021E" w:rsidP="0007762E">
      <w:pPr>
        <w:jc w:val="center"/>
        <w:rPr>
          <w:b/>
          <w:bCs/>
          <w:sz w:val="28"/>
          <w:szCs w:val="28"/>
          <w:u w:val="single"/>
        </w:rPr>
      </w:pPr>
      <w:r w:rsidRPr="0007762E">
        <w:rPr>
          <w:b/>
          <w:bCs/>
          <w:sz w:val="28"/>
          <w:szCs w:val="28"/>
          <w:u w:val="single"/>
        </w:rPr>
        <w:t>What Does a Healthy Packed Lunch Look Like?</w:t>
      </w:r>
    </w:p>
    <w:p w14:paraId="2A12AD53" w14:textId="7ABABEF4" w:rsidR="00CA021E" w:rsidRPr="00CA021E" w:rsidRDefault="00CA021E" w:rsidP="00CA021E">
      <w:r w:rsidRPr="00CA021E">
        <w:t>This section is intended to support parents and carers in making positive, practical choices when</w:t>
      </w:r>
      <w:r w:rsidR="0007762E">
        <w:t xml:space="preserve"> </w:t>
      </w:r>
      <w:r w:rsidRPr="00CA021E">
        <w:t>preparing packed lunches for primary-aged children. A healthy packed lunch helps children to</w:t>
      </w:r>
      <w:r w:rsidR="0007762E">
        <w:t xml:space="preserve"> </w:t>
      </w:r>
      <w:r w:rsidRPr="00CA021E">
        <w:t>maintain energy levels, concentrate in lessons and develop lifelong healthy eating habits.</w:t>
      </w:r>
    </w:p>
    <w:p w14:paraId="18D20500" w14:textId="52E70010" w:rsidR="00CA021E" w:rsidRPr="00CA021E" w:rsidRDefault="00CA021E" w:rsidP="00CA021E">
      <w:r w:rsidRPr="00CA021E">
        <w:t>Good practice guidance recommends that packed lunches include a balance of starchy foods, fruit</w:t>
      </w:r>
      <w:r w:rsidR="0007762E">
        <w:t xml:space="preserve"> </w:t>
      </w:r>
      <w:r w:rsidRPr="00CA021E">
        <w:t>and vegetables, protein and dairy, while limiting foods high in sugar, salt and saturated fat.</w:t>
      </w:r>
    </w:p>
    <w:p w14:paraId="4C1697F5" w14:textId="77777777" w:rsidR="00CA021E" w:rsidRPr="0007762E" w:rsidRDefault="00CA021E" w:rsidP="0007762E">
      <w:pPr>
        <w:jc w:val="center"/>
        <w:rPr>
          <w:b/>
          <w:bCs/>
          <w:sz w:val="28"/>
          <w:szCs w:val="28"/>
          <w:u w:val="single"/>
        </w:rPr>
      </w:pPr>
      <w:r w:rsidRPr="0007762E">
        <w:rPr>
          <w:b/>
          <w:bCs/>
          <w:sz w:val="28"/>
          <w:szCs w:val="28"/>
          <w:u w:val="single"/>
        </w:rPr>
        <w:t>The ‘Perfect’ Packed Lunch - A Balanced Approach</w:t>
      </w:r>
    </w:p>
    <w:p w14:paraId="19D06C5F" w14:textId="77777777" w:rsidR="00CA021E" w:rsidRPr="00CA021E" w:rsidRDefault="00CA021E" w:rsidP="00CA021E">
      <w:r w:rsidRPr="00CA021E">
        <w:t>A healthy packed lunch should include the following components:</w:t>
      </w:r>
    </w:p>
    <w:p w14:paraId="6BDA2E3C" w14:textId="77777777" w:rsidR="00CA021E" w:rsidRPr="00CA021E" w:rsidRDefault="00CA021E" w:rsidP="00CA021E">
      <w:r w:rsidRPr="00CA021E">
        <w:rPr>
          <w:b/>
          <w:bCs/>
        </w:rPr>
        <w:t>1. A Starchy Main Item (Energy for Learning)</w:t>
      </w:r>
    </w:p>
    <w:p w14:paraId="2C2C96B4" w14:textId="77777777" w:rsidR="00CA021E" w:rsidRPr="00CA021E" w:rsidRDefault="00CA021E" w:rsidP="00CA021E">
      <w:r w:rsidRPr="00CA021E">
        <w:t>Starchy foods provide children with the energy they need to get through the school day.</w:t>
      </w:r>
    </w:p>
    <w:p w14:paraId="459E483D" w14:textId="7F9FF041" w:rsidR="00CA021E" w:rsidRPr="0007762E" w:rsidRDefault="00545AB4" w:rsidP="00CA021E">
      <w:pPr>
        <w:rPr>
          <w:b/>
          <w:bCs/>
        </w:rPr>
      </w:pPr>
      <w:r w:rsidRPr="00545AB4">
        <w:rPr>
          <w:noProof/>
        </w:rPr>
        <w:drawing>
          <wp:anchor distT="0" distB="0" distL="114300" distR="114300" simplePos="0" relativeHeight="251660288" behindDoc="1" locked="0" layoutInCell="1" allowOverlap="1" wp14:anchorId="47EE530D" wp14:editId="6ABC18A0">
            <wp:simplePos x="0" y="0"/>
            <wp:positionH relativeFrom="column">
              <wp:posOffset>3307080</wp:posOffset>
            </wp:positionH>
            <wp:positionV relativeFrom="paragraph">
              <wp:posOffset>139700</wp:posOffset>
            </wp:positionV>
            <wp:extent cx="3025140" cy="2186940"/>
            <wp:effectExtent l="0" t="0" r="0" b="0"/>
            <wp:wrapTight wrapText="bothSides">
              <wp:wrapPolygon edited="0">
                <wp:start x="0" y="0"/>
                <wp:lineTo x="0" y="21449"/>
                <wp:lineTo x="21491" y="21449"/>
                <wp:lineTo x="21491" y="0"/>
                <wp:lineTo x="0" y="0"/>
              </wp:wrapPolygon>
            </wp:wrapTight>
            <wp:docPr id="2141117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11779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021E" w:rsidRPr="0007762E">
        <w:rPr>
          <w:b/>
          <w:bCs/>
        </w:rPr>
        <w:t>Examples include:</w:t>
      </w:r>
    </w:p>
    <w:p w14:paraId="6446259F" w14:textId="77777777" w:rsidR="00CA021E" w:rsidRPr="00CA021E" w:rsidRDefault="00CA021E" w:rsidP="0007762E">
      <w:pPr>
        <w:pStyle w:val="ListParagraph"/>
        <w:numPr>
          <w:ilvl w:val="0"/>
          <w:numId w:val="16"/>
        </w:numPr>
      </w:pPr>
      <w:r w:rsidRPr="00CA021E">
        <w:t>wholemeal or brown bread sandwich or wrap</w:t>
      </w:r>
    </w:p>
    <w:p w14:paraId="721E4051" w14:textId="4F29D874" w:rsidR="00CA021E" w:rsidRPr="00CA021E" w:rsidRDefault="00CA021E" w:rsidP="0007762E">
      <w:pPr>
        <w:pStyle w:val="ListParagraph"/>
        <w:numPr>
          <w:ilvl w:val="0"/>
          <w:numId w:val="16"/>
        </w:numPr>
      </w:pPr>
      <w:r w:rsidRPr="00CA021E">
        <w:t>pasta salad with vegetables</w:t>
      </w:r>
    </w:p>
    <w:p w14:paraId="0D96516D" w14:textId="2B192B54" w:rsidR="00CA021E" w:rsidRPr="00CA021E" w:rsidRDefault="00CA021E" w:rsidP="0007762E">
      <w:pPr>
        <w:pStyle w:val="ListParagraph"/>
        <w:numPr>
          <w:ilvl w:val="0"/>
          <w:numId w:val="16"/>
        </w:numPr>
      </w:pPr>
      <w:r w:rsidRPr="00CA021E">
        <w:t>rice or couscous dish</w:t>
      </w:r>
    </w:p>
    <w:p w14:paraId="5ABE6896" w14:textId="77777777" w:rsidR="00CA021E" w:rsidRPr="00CA021E" w:rsidRDefault="00CA021E" w:rsidP="0007762E">
      <w:pPr>
        <w:pStyle w:val="ListParagraph"/>
        <w:numPr>
          <w:ilvl w:val="0"/>
          <w:numId w:val="16"/>
        </w:numPr>
      </w:pPr>
      <w:r w:rsidRPr="00CA021E">
        <w:t>bagel or roll (wholegrain encouraged)</w:t>
      </w:r>
    </w:p>
    <w:p w14:paraId="55BF1FDA" w14:textId="77777777" w:rsidR="00CA021E" w:rsidRPr="0007762E" w:rsidRDefault="00CA021E" w:rsidP="00CA021E">
      <w:pPr>
        <w:rPr>
          <w:b/>
          <w:bCs/>
        </w:rPr>
      </w:pPr>
      <w:r w:rsidRPr="0007762E">
        <w:rPr>
          <w:b/>
          <w:bCs/>
        </w:rPr>
        <w:t>Filling ideas (nut-free):</w:t>
      </w:r>
    </w:p>
    <w:p w14:paraId="2035D47A" w14:textId="77777777" w:rsidR="00CA021E" w:rsidRPr="00CA021E" w:rsidRDefault="00CA021E" w:rsidP="0007762E">
      <w:pPr>
        <w:pStyle w:val="ListParagraph"/>
        <w:numPr>
          <w:ilvl w:val="0"/>
          <w:numId w:val="17"/>
        </w:numPr>
      </w:pPr>
      <w:r w:rsidRPr="00CA021E">
        <w:t>cheese</w:t>
      </w:r>
    </w:p>
    <w:p w14:paraId="4C24FD79" w14:textId="77777777" w:rsidR="00CA021E" w:rsidRPr="00CA021E" w:rsidRDefault="00CA021E" w:rsidP="0007762E">
      <w:pPr>
        <w:pStyle w:val="ListParagraph"/>
        <w:numPr>
          <w:ilvl w:val="0"/>
          <w:numId w:val="17"/>
        </w:numPr>
      </w:pPr>
      <w:r w:rsidRPr="00CA021E">
        <w:t>egg</w:t>
      </w:r>
    </w:p>
    <w:p w14:paraId="421CEACA" w14:textId="77777777" w:rsidR="00CA021E" w:rsidRPr="00CA021E" w:rsidRDefault="00CA021E" w:rsidP="0007762E">
      <w:pPr>
        <w:pStyle w:val="ListParagraph"/>
        <w:numPr>
          <w:ilvl w:val="0"/>
          <w:numId w:val="17"/>
        </w:numPr>
      </w:pPr>
      <w:r w:rsidRPr="00CA021E">
        <w:t>tuna</w:t>
      </w:r>
    </w:p>
    <w:p w14:paraId="6A682D6F" w14:textId="77777777" w:rsidR="00CA021E" w:rsidRPr="00CA021E" w:rsidRDefault="00CA021E" w:rsidP="0007762E">
      <w:pPr>
        <w:pStyle w:val="ListParagraph"/>
        <w:numPr>
          <w:ilvl w:val="0"/>
          <w:numId w:val="17"/>
        </w:numPr>
      </w:pPr>
      <w:r w:rsidRPr="00CA021E">
        <w:t>chicken or turkey</w:t>
      </w:r>
    </w:p>
    <w:p w14:paraId="39A3E44D" w14:textId="77777777" w:rsidR="00CA021E" w:rsidRPr="00CA021E" w:rsidRDefault="00CA021E" w:rsidP="0007762E">
      <w:pPr>
        <w:pStyle w:val="ListParagraph"/>
        <w:numPr>
          <w:ilvl w:val="0"/>
          <w:numId w:val="17"/>
        </w:numPr>
      </w:pPr>
      <w:r w:rsidRPr="00CA021E">
        <w:t>hummus (nut-free)</w:t>
      </w:r>
    </w:p>
    <w:p w14:paraId="5F7A23CE" w14:textId="77777777" w:rsidR="00CA021E" w:rsidRPr="00CA021E" w:rsidRDefault="00CA021E" w:rsidP="00CA021E">
      <w:r w:rsidRPr="00CA021E">
        <w:rPr>
          <w:b/>
          <w:bCs/>
        </w:rPr>
        <w:t>2. Fruit and/or Vegetables (Vitamins and Fibre)</w:t>
      </w:r>
    </w:p>
    <w:p w14:paraId="38BE7E61" w14:textId="70465EAD" w:rsidR="00CA021E" w:rsidRPr="00CA021E" w:rsidRDefault="00CA021E" w:rsidP="00CA021E">
      <w:r w:rsidRPr="00CA021E">
        <w:t>At least one portion of fruit or vegetables should be included every day. Including both is</w:t>
      </w:r>
      <w:r w:rsidR="0007762E">
        <w:t xml:space="preserve"> </w:t>
      </w:r>
      <w:r w:rsidRPr="00CA021E">
        <w:t>encouraged where possible.</w:t>
      </w:r>
    </w:p>
    <w:p w14:paraId="7F032CAC" w14:textId="77777777" w:rsidR="00CA021E" w:rsidRPr="0007762E" w:rsidRDefault="00CA021E" w:rsidP="00CA021E">
      <w:pPr>
        <w:rPr>
          <w:b/>
          <w:bCs/>
        </w:rPr>
      </w:pPr>
      <w:r w:rsidRPr="0007762E">
        <w:rPr>
          <w:b/>
          <w:bCs/>
        </w:rPr>
        <w:t>Examples include:</w:t>
      </w:r>
    </w:p>
    <w:p w14:paraId="37D5AFBB" w14:textId="77777777" w:rsidR="00CA021E" w:rsidRPr="00CA021E" w:rsidRDefault="00CA021E" w:rsidP="0007762E">
      <w:pPr>
        <w:pStyle w:val="ListParagraph"/>
        <w:numPr>
          <w:ilvl w:val="0"/>
          <w:numId w:val="18"/>
        </w:numPr>
      </w:pPr>
      <w:r w:rsidRPr="00CA021E">
        <w:t>apple slices, pear slices or orange segments</w:t>
      </w:r>
    </w:p>
    <w:p w14:paraId="1BC36C7B" w14:textId="77777777" w:rsidR="00CA021E" w:rsidRPr="00CA021E" w:rsidRDefault="00CA021E" w:rsidP="0007762E">
      <w:pPr>
        <w:pStyle w:val="ListParagraph"/>
        <w:numPr>
          <w:ilvl w:val="0"/>
          <w:numId w:val="18"/>
        </w:numPr>
      </w:pPr>
      <w:r w:rsidRPr="00CA021E">
        <w:t>berries or melon (appropriately prepared)</w:t>
      </w:r>
    </w:p>
    <w:p w14:paraId="33257277" w14:textId="49ED5601" w:rsidR="00CA021E" w:rsidRPr="00CA021E" w:rsidRDefault="00545AB4" w:rsidP="0007762E">
      <w:pPr>
        <w:pStyle w:val="ListParagraph"/>
        <w:numPr>
          <w:ilvl w:val="0"/>
          <w:numId w:val="18"/>
        </w:numPr>
      </w:pPr>
      <w:r w:rsidRPr="00545AB4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8ECE742" wp14:editId="375808B2">
            <wp:simplePos x="0" y="0"/>
            <wp:positionH relativeFrom="column">
              <wp:posOffset>3497580</wp:posOffset>
            </wp:positionH>
            <wp:positionV relativeFrom="paragraph">
              <wp:posOffset>8255</wp:posOffset>
            </wp:positionV>
            <wp:extent cx="283464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484" y="21337"/>
                <wp:lineTo x="21484" y="0"/>
                <wp:lineTo x="0" y="0"/>
              </wp:wrapPolygon>
            </wp:wrapTight>
            <wp:docPr id="1511442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44270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021E" w:rsidRPr="00CA021E">
        <w:t>carrot sticks, cucumber, peppers</w:t>
      </w:r>
    </w:p>
    <w:p w14:paraId="3EA51985" w14:textId="28A7D6EF" w:rsidR="00CA021E" w:rsidRPr="00CA021E" w:rsidRDefault="00CA021E" w:rsidP="0007762E">
      <w:pPr>
        <w:pStyle w:val="ListParagraph"/>
        <w:numPr>
          <w:ilvl w:val="0"/>
          <w:numId w:val="18"/>
        </w:numPr>
      </w:pPr>
      <w:r w:rsidRPr="00CA021E">
        <w:t>cherry tomatoes (cut appropriately)</w:t>
      </w:r>
      <w:r w:rsidR="00545AB4" w:rsidRPr="00545AB4">
        <w:rPr>
          <w:noProof/>
        </w:rPr>
        <w:t xml:space="preserve"> </w:t>
      </w:r>
    </w:p>
    <w:p w14:paraId="5ED0D86F" w14:textId="77777777" w:rsidR="00CA021E" w:rsidRPr="00CA021E" w:rsidRDefault="00CA021E" w:rsidP="0007762E">
      <w:r w:rsidRPr="00CA021E">
        <w:t>These support digestion, immunity and overall health.</w:t>
      </w:r>
    </w:p>
    <w:p w14:paraId="0D0C015B" w14:textId="77777777" w:rsidR="00CA021E" w:rsidRPr="00CA021E" w:rsidRDefault="00CA021E" w:rsidP="00CA021E">
      <w:r w:rsidRPr="00CA021E">
        <w:rPr>
          <w:b/>
          <w:bCs/>
        </w:rPr>
        <w:t>3. Protein-Rich Foods (Growth and Development)</w:t>
      </w:r>
    </w:p>
    <w:p w14:paraId="209CAA2C" w14:textId="77777777" w:rsidR="00CA021E" w:rsidRPr="00CA021E" w:rsidRDefault="00CA021E" w:rsidP="00CA021E">
      <w:r w:rsidRPr="00CA021E">
        <w:t>Protein supports children’s growth and helps them feel full for longer.</w:t>
      </w:r>
    </w:p>
    <w:p w14:paraId="4F8E7AAE" w14:textId="77777777" w:rsidR="0007762E" w:rsidRDefault="0007762E" w:rsidP="00CA021E">
      <w:pPr>
        <w:rPr>
          <w:b/>
          <w:bCs/>
        </w:rPr>
      </w:pPr>
    </w:p>
    <w:p w14:paraId="3539109C" w14:textId="4629E04B" w:rsidR="00CA021E" w:rsidRPr="0007762E" w:rsidRDefault="00CA021E" w:rsidP="00CA021E">
      <w:pPr>
        <w:rPr>
          <w:b/>
          <w:bCs/>
        </w:rPr>
      </w:pPr>
      <w:r w:rsidRPr="0007762E">
        <w:rPr>
          <w:b/>
          <w:bCs/>
        </w:rPr>
        <w:t>Examples include:</w:t>
      </w:r>
    </w:p>
    <w:p w14:paraId="18761B89" w14:textId="77777777" w:rsidR="00CA021E" w:rsidRPr="00CA021E" w:rsidRDefault="00CA021E" w:rsidP="0007762E">
      <w:pPr>
        <w:pStyle w:val="ListParagraph"/>
        <w:numPr>
          <w:ilvl w:val="0"/>
          <w:numId w:val="19"/>
        </w:numPr>
      </w:pPr>
      <w:r w:rsidRPr="00CA021E">
        <w:t>lean meats (chicken, turkey, ham)</w:t>
      </w:r>
    </w:p>
    <w:p w14:paraId="060B0D52" w14:textId="77777777" w:rsidR="00CA021E" w:rsidRPr="00CA021E" w:rsidRDefault="00CA021E" w:rsidP="0007762E">
      <w:pPr>
        <w:pStyle w:val="ListParagraph"/>
        <w:numPr>
          <w:ilvl w:val="0"/>
          <w:numId w:val="19"/>
        </w:numPr>
      </w:pPr>
      <w:r w:rsidRPr="00CA021E">
        <w:t>eggs</w:t>
      </w:r>
    </w:p>
    <w:p w14:paraId="710ABF41" w14:textId="77777777" w:rsidR="00CA021E" w:rsidRPr="00CA021E" w:rsidRDefault="00CA021E" w:rsidP="0007762E">
      <w:pPr>
        <w:pStyle w:val="ListParagraph"/>
        <w:numPr>
          <w:ilvl w:val="0"/>
          <w:numId w:val="19"/>
        </w:numPr>
      </w:pPr>
      <w:r w:rsidRPr="00CA021E">
        <w:t>cheese or yoghurt</w:t>
      </w:r>
    </w:p>
    <w:p w14:paraId="445810DB" w14:textId="77777777" w:rsidR="00CA021E" w:rsidRPr="00CA021E" w:rsidRDefault="00CA021E" w:rsidP="0007762E">
      <w:pPr>
        <w:pStyle w:val="ListParagraph"/>
        <w:numPr>
          <w:ilvl w:val="0"/>
          <w:numId w:val="19"/>
        </w:numPr>
      </w:pPr>
      <w:r w:rsidRPr="00CA021E">
        <w:t>pulses such as lentils or chickpeas</w:t>
      </w:r>
    </w:p>
    <w:p w14:paraId="018B7F4C" w14:textId="77777777" w:rsidR="00CA021E" w:rsidRPr="00CA021E" w:rsidRDefault="00CA021E" w:rsidP="00CA021E">
      <w:r w:rsidRPr="00CA021E">
        <w:rPr>
          <w:b/>
          <w:bCs/>
        </w:rPr>
        <w:t>4. Dairy or Dairy Alternatives (Calcium for Strong Bones)</w:t>
      </w:r>
    </w:p>
    <w:p w14:paraId="5F9F4300" w14:textId="77777777" w:rsidR="00CA021E" w:rsidRPr="00CA021E" w:rsidRDefault="00CA021E" w:rsidP="00CA021E">
      <w:r w:rsidRPr="00CA021E">
        <w:t>Calcium is important for bone and tooth development.</w:t>
      </w:r>
    </w:p>
    <w:p w14:paraId="7BDA4046" w14:textId="77777777" w:rsidR="00CA021E" w:rsidRPr="00CA021E" w:rsidRDefault="00CA021E" w:rsidP="00CA021E">
      <w:r w:rsidRPr="00CA021E">
        <w:t>Examples include:</w:t>
      </w:r>
    </w:p>
    <w:p w14:paraId="7EE0AA99" w14:textId="77777777" w:rsidR="00CA021E" w:rsidRPr="00CA021E" w:rsidRDefault="00CA021E" w:rsidP="0007762E">
      <w:pPr>
        <w:pStyle w:val="ListParagraph"/>
        <w:numPr>
          <w:ilvl w:val="0"/>
          <w:numId w:val="20"/>
        </w:numPr>
      </w:pPr>
      <w:r w:rsidRPr="00CA021E">
        <w:t>yoghurt</w:t>
      </w:r>
    </w:p>
    <w:p w14:paraId="0BFDA273" w14:textId="77777777" w:rsidR="00CA021E" w:rsidRPr="00CA021E" w:rsidRDefault="00CA021E" w:rsidP="0007762E">
      <w:pPr>
        <w:pStyle w:val="ListParagraph"/>
        <w:numPr>
          <w:ilvl w:val="0"/>
          <w:numId w:val="20"/>
        </w:numPr>
      </w:pPr>
      <w:r w:rsidRPr="00CA021E">
        <w:t>cheese portion</w:t>
      </w:r>
    </w:p>
    <w:p w14:paraId="1C4DDACA" w14:textId="77777777" w:rsidR="00CA021E" w:rsidRPr="00CA021E" w:rsidRDefault="00CA021E" w:rsidP="0007762E">
      <w:pPr>
        <w:pStyle w:val="ListParagraph"/>
        <w:numPr>
          <w:ilvl w:val="0"/>
          <w:numId w:val="20"/>
        </w:numPr>
      </w:pPr>
      <w:r w:rsidRPr="00CA021E">
        <w:t>fromage frais</w:t>
      </w:r>
    </w:p>
    <w:p w14:paraId="71CF3605" w14:textId="77777777" w:rsidR="00CA021E" w:rsidRPr="00CA021E" w:rsidRDefault="00CA021E" w:rsidP="0007762E">
      <w:pPr>
        <w:pStyle w:val="ListParagraph"/>
        <w:numPr>
          <w:ilvl w:val="0"/>
          <w:numId w:val="20"/>
        </w:numPr>
      </w:pPr>
      <w:r w:rsidRPr="00CA021E">
        <w:t>dairy-free alternatives (where appropriate)</w:t>
      </w:r>
    </w:p>
    <w:p w14:paraId="35585853" w14:textId="77777777" w:rsidR="00CA021E" w:rsidRPr="00CA021E" w:rsidRDefault="00CA021E" w:rsidP="00CA021E">
      <w:r w:rsidRPr="00CA021E">
        <w:rPr>
          <w:b/>
          <w:bCs/>
        </w:rPr>
        <w:t>5. A Healthy Drink</w:t>
      </w:r>
    </w:p>
    <w:p w14:paraId="19414165" w14:textId="2E1488B7" w:rsidR="00CA021E" w:rsidRPr="0007762E" w:rsidRDefault="00CA021E" w:rsidP="0007762E">
      <w:pPr>
        <w:pStyle w:val="ListParagraph"/>
        <w:numPr>
          <w:ilvl w:val="0"/>
          <w:numId w:val="21"/>
        </w:numPr>
        <w:rPr>
          <w:u w:val="single"/>
        </w:rPr>
      </w:pPr>
      <w:r w:rsidRPr="00CA021E">
        <w:t>Water is the recommended drink for school</w:t>
      </w:r>
      <w:r w:rsidR="00430A72">
        <w:t>.</w:t>
      </w:r>
    </w:p>
    <w:p w14:paraId="77767FFA" w14:textId="77777777" w:rsidR="00CA021E" w:rsidRPr="00CA021E" w:rsidRDefault="00CA021E" w:rsidP="0007762E">
      <w:pPr>
        <w:pStyle w:val="ListParagraph"/>
        <w:numPr>
          <w:ilvl w:val="0"/>
          <w:numId w:val="21"/>
        </w:numPr>
      </w:pPr>
      <w:r w:rsidRPr="00CA021E">
        <w:t>Milk is also appropriate and can be provided, at a cost, by our school</w:t>
      </w:r>
    </w:p>
    <w:p w14:paraId="1818942E" w14:textId="77777777" w:rsidR="00CA021E" w:rsidRPr="00CA021E" w:rsidRDefault="00CA021E" w:rsidP="0007762E">
      <w:pPr>
        <w:pStyle w:val="ListParagraph"/>
        <w:numPr>
          <w:ilvl w:val="0"/>
          <w:numId w:val="21"/>
        </w:numPr>
      </w:pPr>
      <w:r w:rsidRPr="00CA021E">
        <w:t>Fizzy drinks and energy drinks are not suitable for school.</w:t>
      </w:r>
    </w:p>
    <w:p w14:paraId="01F97405" w14:textId="77777777" w:rsidR="00CA021E" w:rsidRPr="00CA021E" w:rsidRDefault="00CA021E" w:rsidP="00CA021E">
      <w:r w:rsidRPr="00CA021E">
        <w:rPr>
          <w:b/>
          <w:bCs/>
        </w:rPr>
        <w:t>6. Healthy Treats</w:t>
      </w:r>
    </w:p>
    <w:p w14:paraId="59E485FC" w14:textId="77777777" w:rsidR="00CA021E" w:rsidRPr="00CA021E" w:rsidRDefault="00CA021E" w:rsidP="00CA021E">
      <w:r w:rsidRPr="00CA021E">
        <w:t>Packed lunches do not need to be completely ‘treat-free’, but treats should be small.</w:t>
      </w:r>
    </w:p>
    <w:p w14:paraId="2EF4E7CC" w14:textId="77777777" w:rsidR="00CA021E" w:rsidRPr="00CA021E" w:rsidRDefault="00CA021E" w:rsidP="00CA021E">
      <w:r w:rsidRPr="00CA021E">
        <w:t>Healthier alternatives include:</w:t>
      </w:r>
    </w:p>
    <w:p w14:paraId="046D4006" w14:textId="77777777" w:rsidR="00CA021E" w:rsidRPr="00CA021E" w:rsidRDefault="00CA021E" w:rsidP="0007762E">
      <w:pPr>
        <w:pStyle w:val="ListParagraph"/>
        <w:numPr>
          <w:ilvl w:val="0"/>
          <w:numId w:val="22"/>
        </w:numPr>
      </w:pPr>
      <w:r w:rsidRPr="00CA021E">
        <w:t>plain flapjack</w:t>
      </w:r>
    </w:p>
    <w:p w14:paraId="6E3DE185" w14:textId="77777777" w:rsidR="00CA021E" w:rsidRPr="00CA021E" w:rsidRDefault="00CA021E" w:rsidP="0007762E">
      <w:pPr>
        <w:pStyle w:val="ListParagraph"/>
        <w:numPr>
          <w:ilvl w:val="0"/>
          <w:numId w:val="22"/>
        </w:numPr>
      </w:pPr>
      <w:r w:rsidRPr="00CA021E">
        <w:t>malt loaf</w:t>
      </w:r>
    </w:p>
    <w:p w14:paraId="5701A61F" w14:textId="77777777" w:rsidR="00CA021E" w:rsidRPr="00CA021E" w:rsidRDefault="00CA021E" w:rsidP="0007762E">
      <w:pPr>
        <w:pStyle w:val="ListParagraph"/>
        <w:numPr>
          <w:ilvl w:val="0"/>
          <w:numId w:val="22"/>
        </w:numPr>
      </w:pPr>
      <w:r w:rsidRPr="00CA021E">
        <w:t>small homemade cake</w:t>
      </w:r>
    </w:p>
    <w:p w14:paraId="754EE85F" w14:textId="77777777" w:rsidR="00CA021E" w:rsidRPr="00CA021E" w:rsidRDefault="00CA021E" w:rsidP="0007762E">
      <w:pPr>
        <w:pStyle w:val="ListParagraph"/>
        <w:numPr>
          <w:ilvl w:val="0"/>
          <w:numId w:val="22"/>
        </w:numPr>
      </w:pPr>
      <w:r w:rsidRPr="00CA021E">
        <w:t>plain biscuit</w:t>
      </w:r>
    </w:p>
    <w:p w14:paraId="6F35810A" w14:textId="77777777" w:rsidR="00CA021E" w:rsidRPr="0007762E" w:rsidRDefault="00CA021E" w:rsidP="00CA021E">
      <w:pPr>
        <w:rPr>
          <w:u w:val="single"/>
        </w:rPr>
      </w:pPr>
      <w:r w:rsidRPr="0007762E">
        <w:rPr>
          <w:u w:val="single"/>
        </w:rPr>
        <w:t>Chocolate bars, sweets and high-sugar desserts are not allowed.</w:t>
      </w:r>
    </w:p>
    <w:p w14:paraId="72A458A3" w14:textId="77777777" w:rsidR="00CA021E" w:rsidRPr="0007762E" w:rsidRDefault="00CA021E" w:rsidP="0007762E">
      <w:pPr>
        <w:jc w:val="center"/>
        <w:rPr>
          <w:b/>
          <w:bCs/>
          <w:sz w:val="28"/>
          <w:szCs w:val="28"/>
          <w:u w:val="single"/>
        </w:rPr>
      </w:pPr>
      <w:r w:rsidRPr="0007762E">
        <w:rPr>
          <w:b/>
          <w:bCs/>
          <w:sz w:val="28"/>
          <w:szCs w:val="28"/>
          <w:u w:val="single"/>
        </w:rPr>
        <w:t>Important Safety Reminders</w:t>
      </w:r>
    </w:p>
    <w:p w14:paraId="17D80DBB" w14:textId="77777777" w:rsidR="0007762E" w:rsidRDefault="00CA021E" w:rsidP="0007762E">
      <w:pPr>
        <w:pStyle w:val="ListParagraph"/>
        <w:numPr>
          <w:ilvl w:val="0"/>
          <w:numId w:val="23"/>
        </w:numPr>
      </w:pPr>
      <w:r w:rsidRPr="00CA021E">
        <w:t>Our school is a nut-free environment - nuts and nut products must not be included</w:t>
      </w:r>
      <w:r w:rsidR="0007762E">
        <w:t xml:space="preserve"> </w:t>
      </w:r>
    </w:p>
    <w:p w14:paraId="03B124F8" w14:textId="692A53A7" w:rsidR="00CA021E" w:rsidRPr="00CA021E" w:rsidRDefault="00CA021E" w:rsidP="0007762E">
      <w:pPr>
        <w:pStyle w:val="ListParagraph"/>
        <w:numPr>
          <w:ilvl w:val="0"/>
          <w:numId w:val="23"/>
        </w:numPr>
      </w:pPr>
      <w:r w:rsidRPr="00CA021E">
        <w:t>Grapes, olives and similar foods must be cut lengthways</w:t>
      </w:r>
    </w:p>
    <w:p w14:paraId="3DE3FA30" w14:textId="77777777" w:rsidR="00CA021E" w:rsidRPr="00CA021E" w:rsidRDefault="00CA021E" w:rsidP="0007762E">
      <w:pPr>
        <w:pStyle w:val="ListParagraph"/>
        <w:numPr>
          <w:ilvl w:val="0"/>
          <w:numId w:val="23"/>
        </w:numPr>
      </w:pPr>
      <w:r w:rsidRPr="00CA021E">
        <w:t>Food should be age-appropriate and safely prepared</w:t>
      </w:r>
    </w:p>
    <w:p w14:paraId="6E01D0D6" w14:textId="77777777" w:rsidR="00CA021E" w:rsidRPr="00CA021E" w:rsidRDefault="00CA021E" w:rsidP="00CA021E">
      <w:r w:rsidRPr="00CA021E">
        <w:rPr>
          <w:b/>
          <w:bCs/>
        </w:rPr>
        <w:lastRenderedPageBreak/>
        <w:t>7. Supporting our Families</w:t>
      </w:r>
    </w:p>
    <w:p w14:paraId="031F0455" w14:textId="11833E70" w:rsidR="00CA021E" w:rsidRPr="00CA021E" w:rsidRDefault="00CA021E" w:rsidP="00CA021E">
      <w:r w:rsidRPr="00CA021E">
        <w:t xml:space="preserve">At Our Lady and St Swithin's, we </w:t>
      </w:r>
      <w:r w:rsidR="0007762E" w:rsidRPr="00CA021E">
        <w:t>recognise</w:t>
      </w:r>
      <w:r w:rsidRPr="00CA021E">
        <w:t xml:space="preserve"> that families have different routines,</w:t>
      </w:r>
      <w:r w:rsidR="0007762E">
        <w:t xml:space="preserve"> </w:t>
      </w:r>
      <w:r w:rsidRPr="00CA021E">
        <w:t>preferences and circumstances. These examples are intended as guidance, not judgement, and we</w:t>
      </w:r>
      <w:r w:rsidR="0007762E">
        <w:t xml:space="preserve"> </w:t>
      </w:r>
      <w:r w:rsidRPr="00CA021E">
        <w:t>are always happy to support families with questions or concerns.</w:t>
      </w:r>
    </w:p>
    <w:p w14:paraId="0E889146" w14:textId="3F7DEED7" w:rsidR="00CA021E" w:rsidRPr="00CA021E" w:rsidRDefault="00CA021E" w:rsidP="00CA021E">
      <w:r w:rsidRPr="00CA021E">
        <w:t>By working together, we can help children develop healthy habits, confidence around food and a</w:t>
      </w:r>
      <w:r w:rsidR="0007762E">
        <w:t xml:space="preserve"> </w:t>
      </w:r>
      <w:r w:rsidRPr="00CA021E">
        <w:t>positive relationship with eating.</w:t>
      </w:r>
    </w:p>
    <w:p w14:paraId="0DE03548" w14:textId="77777777" w:rsidR="0007762E" w:rsidRDefault="0007762E" w:rsidP="00CA021E">
      <w:pPr>
        <w:rPr>
          <w:b/>
          <w:bCs/>
        </w:rPr>
      </w:pPr>
    </w:p>
    <w:p w14:paraId="6768D2E2" w14:textId="77777777" w:rsidR="0007762E" w:rsidRDefault="0007762E" w:rsidP="00CA021E">
      <w:pPr>
        <w:rPr>
          <w:b/>
          <w:bCs/>
        </w:rPr>
      </w:pPr>
    </w:p>
    <w:p w14:paraId="2E81B704" w14:textId="77777777" w:rsidR="0007762E" w:rsidRDefault="0007762E" w:rsidP="00CA021E">
      <w:pPr>
        <w:rPr>
          <w:b/>
          <w:bCs/>
        </w:rPr>
      </w:pPr>
    </w:p>
    <w:p w14:paraId="2839D18B" w14:textId="3B6F0E3B" w:rsidR="00CA021E" w:rsidRPr="00CA021E" w:rsidRDefault="00CA021E" w:rsidP="00CA021E">
      <w:r w:rsidRPr="00CA021E">
        <w:rPr>
          <w:b/>
          <w:bCs/>
        </w:rPr>
        <w:t>Appendix B - Healthy Snack Choices</w:t>
      </w:r>
    </w:p>
    <w:p w14:paraId="199F38C8" w14:textId="1773D6BF" w:rsidR="00CA021E" w:rsidRPr="00CA021E" w:rsidRDefault="00CA021E" w:rsidP="00CA021E">
      <w:r w:rsidRPr="00CA021E">
        <w:t>This appendix provides clear guidance for parents, carers and staff on appropriate healthy snack</w:t>
      </w:r>
      <w:r w:rsidR="0007762E">
        <w:t xml:space="preserve"> </w:t>
      </w:r>
      <w:r w:rsidRPr="00CA021E">
        <w:t>choices for school. Healthy snacks help maintain children’s energy levels, support concentration</w:t>
      </w:r>
      <w:r w:rsidR="0007762E">
        <w:t xml:space="preserve"> </w:t>
      </w:r>
      <w:r w:rsidRPr="00CA021E">
        <w:t>and promote positive eating habits. This guidance reflects national good practice and supports the</w:t>
      </w:r>
      <w:r w:rsidR="0007762E">
        <w:t xml:space="preserve"> </w:t>
      </w:r>
      <w:r w:rsidRPr="00CA021E">
        <w:t>school’s commitment to health, wellbeing and safety.</w:t>
      </w:r>
    </w:p>
    <w:p w14:paraId="0C520123" w14:textId="77777777" w:rsidR="00CA021E" w:rsidRPr="0007762E" w:rsidRDefault="00CA021E" w:rsidP="00CA021E">
      <w:pPr>
        <w:rPr>
          <w:b/>
          <w:bCs/>
        </w:rPr>
      </w:pPr>
      <w:r w:rsidRPr="0007762E">
        <w:rPr>
          <w:b/>
          <w:bCs/>
        </w:rPr>
        <w:t>School-Provided Snacks</w:t>
      </w:r>
    </w:p>
    <w:p w14:paraId="41026332" w14:textId="77777777" w:rsidR="00CA021E" w:rsidRPr="00CA021E" w:rsidRDefault="00CA021E" w:rsidP="00CA021E">
      <w:r w:rsidRPr="00CA021E">
        <w:t xml:space="preserve">Our Lady and St Swithin's provides </w:t>
      </w:r>
      <w:r w:rsidRPr="0007762E">
        <w:rPr>
          <w:b/>
          <w:bCs/>
        </w:rPr>
        <w:t>fresh fruit</w:t>
      </w:r>
      <w:r w:rsidRPr="00CA021E">
        <w:t xml:space="preserve"> for pupils to access at break time.</w:t>
      </w:r>
    </w:p>
    <w:p w14:paraId="6B11B5B2" w14:textId="793E94C3" w:rsidR="00CA021E" w:rsidRPr="00CA021E" w:rsidRDefault="00CA021E" w:rsidP="00CA021E">
      <w:r w:rsidRPr="00CA021E">
        <w:t>This ensures that all children have access to a healthy snack during the school day and supports</w:t>
      </w:r>
      <w:r w:rsidR="0007762E">
        <w:t xml:space="preserve"> </w:t>
      </w:r>
      <w:r w:rsidRPr="00CA021E">
        <w:t>equity and inclusion. Parents may choose to provide an additional snack from home; however, this</w:t>
      </w:r>
      <w:r w:rsidR="0007762E">
        <w:t xml:space="preserve"> </w:t>
      </w:r>
      <w:r w:rsidRPr="00CA021E">
        <w:t>must align with the guidance below.</w:t>
      </w:r>
    </w:p>
    <w:p w14:paraId="21744C3A" w14:textId="0B146292" w:rsidR="00CA021E" w:rsidRPr="0007762E" w:rsidRDefault="00545AB4" w:rsidP="00CA021E">
      <w:pPr>
        <w:rPr>
          <w:b/>
          <w:bCs/>
        </w:rPr>
      </w:pPr>
      <w:r w:rsidRPr="00545AB4">
        <w:rPr>
          <w:b/>
          <w:bCs/>
          <w:noProof/>
        </w:rPr>
        <w:drawing>
          <wp:anchor distT="0" distB="0" distL="114300" distR="114300" simplePos="0" relativeHeight="251657216" behindDoc="1" locked="0" layoutInCell="1" allowOverlap="1" wp14:anchorId="0F315A74" wp14:editId="4FF3F091">
            <wp:simplePos x="0" y="0"/>
            <wp:positionH relativeFrom="column">
              <wp:posOffset>3794760</wp:posOffset>
            </wp:positionH>
            <wp:positionV relativeFrom="paragraph">
              <wp:posOffset>17780</wp:posOffset>
            </wp:positionV>
            <wp:extent cx="2407920" cy="1866900"/>
            <wp:effectExtent l="0" t="0" r="0" b="0"/>
            <wp:wrapTight wrapText="bothSides">
              <wp:wrapPolygon edited="0">
                <wp:start x="0" y="0"/>
                <wp:lineTo x="0" y="21380"/>
                <wp:lineTo x="21361" y="21380"/>
                <wp:lineTo x="21361" y="0"/>
                <wp:lineTo x="0" y="0"/>
              </wp:wrapPolygon>
            </wp:wrapTight>
            <wp:docPr id="259599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59961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021E" w:rsidRPr="0007762E">
        <w:rPr>
          <w:b/>
          <w:bCs/>
        </w:rPr>
        <w:t>Permitted Healthy Snacks</w:t>
      </w:r>
    </w:p>
    <w:p w14:paraId="059D098B" w14:textId="77777777" w:rsidR="00CA021E" w:rsidRPr="00CA021E" w:rsidRDefault="00CA021E" w:rsidP="00CA021E">
      <w:r w:rsidRPr="00CA021E">
        <w:t>The following snacks are appropriate for school:</w:t>
      </w:r>
    </w:p>
    <w:p w14:paraId="7483BD02" w14:textId="77777777" w:rsidR="00CA021E" w:rsidRPr="00CA021E" w:rsidRDefault="00CA021E" w:rsidP="0007762E">
      <w:pPr>
        <w:pStyle w:val="ListParagraph"/>
        <w:numPr>
          <w:ilvl w:val="0"/>
          <w:numId w:val="24"/>
        </w:numPr>
      </w:pPr>
      <w:r w:rsidRPr="00CA021E">
        <w:t>Fresh fruit (whole or appropriately prepared)</w:t>
      </w:r>
    </w:p>
    <w:p w14:paraId="7CF6F9AC" w14:textId="77777777" w:rsidR="00CA021E" w:rsidRPr="00CA021E" w:rsidRDefault="00CA021E" w:rsidP="0007762E">
      <w:pPr>
        <w:pStyle w:val="ListParagraph"/>
        <w:numPr>
          <w:ilvl w:val="0"/>
          <w:numId w:val="24"/>
        </w:numPr>
      </w:pPr>
      <w:r w:rsidRPr="00CA021E">
        <w:t>e.g. apples, bananas, pears, oranges, berries</w:t>
      </w:r>
    </w:p>
    <w:p w14:paraId="29D536BE" w14:textId="77777777" w:rsidR="00CA021E" w:rsidRPr="00CA021E" w:rsidRDefault="00CA021E" w:rsidP="0007762E">
      <w:pPr>
        <w:pStyle w:val="ListParagraph"/>
        <w:numPr>
          <w:ilvl w:val="0"/>
          <w:numId w:val="24"/>
        </w:numPr>
      </w:pPr>
      <w:r w:rsidRPr="00CA021E">
        <w:t>Fresh vegetables</w:t>
      </w:r>
    </w:p>
    <w:p w14:paraId="73A1E938" w14:textId="77777777" w:rsidR="00CA021E" w:rsidRPr="00CA021E" w:rsidRDefault="00CA021E" w:rsidP="0007762E">
      <w:pPr>
        <w:pStyle w:val="ListParagraph"/>
        <w:numPr>
          <w:ilvl w:val="0"/>
          <w:numId w:val="24"/>
        </w:numPr>
      </w:pPr>
      <w:r w:rsidRPr="00CA021E">
        <w:t>e.g. carrot sticks, cucumber, peppers</w:t>
      </w:r>
    </w:p>
    <w:p w14:paraId="257CED26" w14:textId="17AE1F3E" w:rsidR="00CA021E" w:rsidRPr="00CA021E" w:rsidRDefault="00CA021E" w:rsidP="0007762E">
      <w:pPr>
        <w:pStyle w:val="ListParagraph"/>
        <w:numPr>
          <w:ilvl w:val="0"/>
          <w:numId w:val="24"/>
        </w:numPr>
      </w:pPr>
      <w:r w:rsidRPr="00CA021E">
        <w:t>Plain breadsticks</w:t>
      </w:r>
    </w:p>
    <w:p w14:paraId="44A2A28C" w14:textId="77777777" w:rsidR="00CA021E" w:rsidRPr="00CA021E" w:rsidRDefault="00CA021E" w:rsidP="0007762E">
      <w:pPr>
        <w:pStyle w:val="ListParagraph"/>
        <w:numPr>
          <w:ilvl w:val="0"/>
          <w:numId w:val="24"/>
        </w:numPr>
      </w:pPr>
      <w:r w:rsidRPr="00CA021E">
        <w:t>Plain rice cakes</w:t>
      </w:r>
    </w:p>
    <w:p w14:paraId="2E42A33C" w14:textId="77777777" w:rsidR="00CA021E" w:rsidRPr="00CA021E" w:rsidRDefault="00CA021E" w:rsidP="0007762E">
      <w:pPr>
        <w:pStyle w:val="ListParagraph"/>
        <w:numPr>
          <w:ilvl w:val="0"/>
          <w:numId w:val="24"/>
        </w:numPr>
      </w:pPr>
      <w:r w:rsidRPr="00CA021E">
        <w:t>Healthy cereal bars</w:t>
      </w:r>
    </w:p>
    <w:p w14:paraId="4D7D0E7C" w14:textId="13EF5C76" w:rsidR="00CA021E" w:rsidRPr="00CA021E" w:rsidRDefault="00CA021E" w:rsidP="00CA021E">
      <w:r w:rsidRPr="00CA021E">
        <w:t>These snacks are:</w:t>
      </w:r>
    </w:p>
    <w:p w14:paraId="51A19525" w14:textId="77777777" w:rsidR="00CA021E" w:rsidRPr="00CA021E" w:rsidRDefault="00CA021E" w:rsidP="0007762E">
      <w:pPr>
        <w:pStyle w:val="ListParagraph"/>
        <w:numPr>
          <w:ilvl w:val="0"/>
          <w:numId w:val="25"/>
        </w:numPr>
      </w:pPr>
      <w:r w:rsidRPr="00CA021E">
        <w:t>low in sugar and salt</w:t>
      </w:r>
    </w:p>
    <w:p w14:paraId="3EE38E13" w14:textId="77777777" w:rsidR="00CA021E" w:rsidRPr="00CA021E" w:rsidRDefault="00CA021E" w:rsidP="0007762E">
      <w:pPr>
        <w:pStyle w:val="ListParagraph"/>
        <w:numPr>
          <w:ilvl w:val="0"/>
          <w:numId w:val="25"/>
        </w:numPr>
      </w:pPr>
      <w:r w:rsidRPr="00CA021E">
        <w:t>supportive of dental health</w:t>
      </w:r>
    </w:p>
    <w:p w14:paraId="3ACE3C61" w14:textId="0447D8C1" w:rsidR="00CA021E" w:rsidRPr="00CA021E" w:rsidRDefault="00CA021E" w:rsidP="0007762E">
      <w:pPr>
        <w:pStyle w:val="ListParagraph"/>
        <w:numPr>
          <w:ilvl w:val="0"/>
          <w:numId w:val="25"/>
        </w:numPr>
      </w:pPr>
      <w:r w:rsidRPr="00CA021E">
        <w:t>recommended by NHS and School Food Standards guidance</w:t>
      </w:r>
    </w:p>
    <w:p w14:paraId="14EF2809" w14:textId="5A36F51E" w:rsidR="00CA021E" w:rsidRPr="0007762E" w:rsidRDefault="00CA021E" w:rsidP="00CA021E">
      <w:pPr>
        <w:rPr>
          <w:b/>
          <w:bCs/>
        </w:rPr>
      </w:pPr>
      <w:r w:rsidRPr="0007762E">
        <w:rPr>
          <w:b/>
          <w:bCs/>
        </w:rPr>
        <w:t>Snacks That Are Not Permitted</w:t>
      </w:r>
    </w:p>
    <w:p w14:paraId="35DFB018" w14:textId="7C54A2AE" w:rsidR="00CA021E" w:rsidRPr="00CA021E" w:rsidRDefault="00CA021E" w:rsidP="00CA021E">
      <w:r w:rsidRPr="00CA021E">
        <w:t>The following snacks should not be brought into school:</w:t>
      </w:r>
    </w:p>
    <w:p w14:paraId="617365DA" w14:textId="6C717282" w:rsidR="00CA021E" w:rsidRPr="00CA021E" w:rsidRDefault="00CA021E" w:rsidP="0007762E">
      <w:pPr>
        <w:pStyle w:val="ListParagraph"/>
        <w:numPr>
          <w:ilvl w:val="0"/>
          <w:numId w:val="26"/>
        </w:numPr>
      </w:pPr>
      <w:r w:rsidRPr="00CA021E">
        <w:t>Chocolate bars</w:t>
      </w:r>
    </w:p>
    <w:p w14:paraId="231753EF" w14:textId="77777777" w:rsidR="00CA021E" w:rsidRPr="00CA021E" w:rsidRDefault="00CA021E" w:rsidP="0007762E">
      <w:pPr>
        <w:pStyle w:val="ListParagraph"/>
        <w:numPr>
          <w:ilvl w:val="0"/>
          <w:numId w:val="26"/>
        </w:numPr>
      </w:pPr>
      <w:r w:rsidRPr="00CA021E">
        <w:t>Sweets</w:t>
      </w:r>
    </w:p>
    <w:p w14:paraId="50FBB557" w14:textId="7C5DE6DD" w:rsidR="00CA021E" w:rsidRPr="00CA021E" w:rsidRDefault="00CA021E" w:rsidP="0007762E">
      <w:pPr>
        <w:pStyle w:val="ListParagraph"/>
        <w:numPr>
          <w:ilvl w:val="0"/>
          <w:numId w:val="26"/>
        </w:numPr>
      </w:pPr>
      <w:r w:rsidRPr="00CA021E">
        <w:t>Crisps</w:t>
      </w:r>
    </w:p>
    <w:p w14:paraId="6368A950" w14:textId="685EDFE7" w:rsidR="00CA021E" w:rsidRPr="00CA021E" w:rsidRDefault="00CA021E" w:rsidP="0007762E">
      <w:pPr>
        <w:pStyle w:val="ListParagraph"/>
        <w:numPr>
          <w:ilvl w:val="0"/>
          <w:numId w:val="26"/>
        </w:numPr>
      </w:pPr>
      <w:r w:rsidRPr="00CA021E">
        <w:lastRenderedPageBreak/>
        <w:t>Cakes, biscuits or pastries</w:t>
      </w:r>
    </w:p>
    <w:p w14:paraId="413452AE" w14:textId="77777777" w:rsidR="00CA021E" w:rsidRPr="00CA021E" w:rsidRDefault="00CA021E" w:rsidP="0007762E">
      <w:pPr>
        <w:pStyle w:val="ListParagraph"/>
        <w:numPr>
          <w:ilvl w:val="0"/>
          <w:numId w:val="26"/>
        </w:numPr>
      </w:pPr>
      <w:r w:rsidRPr="00CA021E">
        <w:t>Sugary cereal bars</w:t>
      </w:r>
    </w:p>
    <w:p w14:paraId="0F54B747" w14:textId="5432BB10" w:rsidR="00CA021E" w:rsidRPr="00CA021E" w:rsidRDefault="00CA021E" w:rsidP="0007762E">
      <w:pPr>
        <w:pStyle w:val="ListParagraph"/>
        <w:numPr>
          <w:ilvl w:val="0"/>
          <w:numId w:val="26"/>
        </w:numPr>
      </w:pPr>
      <w:r w:rsidRPr="00CA021E">
        <w:t>Fizzy drinks or energy drinks</w:t>
      </w:r>
    </w:p>
    <w:p w14:paraId="4007DF02" w14:textId="33AE4AA9" w:rsidR="00CA021E" w:rsidRPr="00CA021E" w:rsidRDefault="00CA021E" w:rsidP="00CA021E">
      <w:r w:rsidRPr="00CA021E">
        <w:t>These items are high in sugar, salt or fat and do not support children’s health, wellbeing or</w:t>
      </w:r>
    </w:p>
    <w:p w14:paraId="09031CC2" w14:textId="77777777" w:rsidR="00CA021E" w:rsidRPr="00CA021E" w:rsidRDefault="00CA021E" w:rsidP="00CA021E">
      <w:r w:rsidRPr="00CA021E">
        <w:t>readiness to learn.</w:t>
      </w:r>
    </w:p>
    <w:p w14:paraId="5772E776" w14:textId="385D4B7E" w:rsidR="00CA021E" w:rsidRPr="0007762E" w:rsidRDefault="00CA021E" w:rsidP="00CA021E">
      <w:pPr>
        <w:rPr>
          <w:b/>
          <w:bCs/>
        </w:rPr>
      </w:pPr>
      <w:r w:rsidRPr="0007762E">
        <w:rPr>
          <w:b/>
          <w:bCs/>
        </w:rPr>
        <w:t>Nut-Free Requirement</w:t>
      </w:r>
    </w:p>
    <w:p w14:paraId="6E26816A" w14:textId="2124000A" w:rsidR="00CA021E" w:rsidRPr="00CA021E" w:rsidRDefault="00CA021E" w:rsidP="00CA021E">
      <w:r w:rsidRPr="00CA021E">
        <w:t>Our Lady and St Swithin's is a nut-free school.</w:t>
      </w:r>
    </w:p>
    <w:p w14:paraId="563FC0C2" w14:textId="407311EE" w:rsidR="00CA021E" w:rsidRPr="00CA021E" w:rsidRDefault="00545AB4" w:rsidP="0007762E">
      <w:pPr>
        <w:pStyle w:val="ListParagraph"/>
        <w:numPr>
          <w:ilvl w:val="0"/>
          <w:numId w:val="27"/>
        </w:numPr>
      </w:pPr>
      <w:r w:rsidRPr="0007762E">
        <w:rPr>
          <w:b/>
          <w:bCs/>
          <w:noProof/>
        </w:rPr>
        <w:drawing>
          <wp:anchor distT="0" distB="0" distL="114300" distR="114300" simplePos="0" relativeHeight="251655168" behindDoc="1" locked="0" layoutInCell="1" allowOverlap="1" wp14:anchorId="61796E04" wp14:editId="02DA3C5F">
            <wp:simplePos x="0" y="0"/>
            <wp:positionH relativeFrom="column">
              <wp:posOffset>4800600</wp:posOffset>
            </wp:positionH>
            <wp:positionV relativeFrom="paragraph">
              <wp:posOffset>-613410</wp:posOffset>
            </wp:positionV>
            <wp:extent cx="1501140" cy="1607820"/>
            <wp:effectExtent l="0" t="0" r="0" b="0"/>
            <wp:wrapTight wrapText="bothSides">
              <wp:wrapPolygon edited="0">
                <wp:start x="0" y="0"/>
                <wp:lineTo x="0" y="21242"/>
                <wp:lineTo x="21381" y="21242"/>
                <wp:lineTo x="21381" y="0"/>
                <wp:lineTo x="0" y="0"/>
              </wp:wrapPolygon>
            </wp:wrapTight>
            <wp:docPr id="1983539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3977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021E" w:rsidRPr="00CA021E">
        <w:t>Nuts and nut-containing products must</w:t>
      </w:r>
      <w:r w:rsidR="00CA021E" w:rsidRPr="0007762E">
        <w:rPr>
          <w:b/>
          <w:bCs/>
        </w:rPr>
        <w:t xml:space="preserve"> not</w:t>
      </w:r>
      <w:r w:rsidR="00CA021E" w:rsidRPr="00CA021E">
        <w:t xml:space="preserve"> be brought into school</w:t>
      </w:r>
    </w:p>
    <w:p w14:paraId="66D2B90D" w14:textId="77777777" w:rsidR="00CA021E" w:rsidRPr="00CA021E" w:rsidRDefault="00CA021E" w:rsidP="0007762E">
      <w:pPr>
        <w:pStyle w:val="ListParagraph"/>
        <w:numPr>
          <w:ilvl w:val="0"/>
          <w:numId w:val="27"/>
        </w:numPr>
      </w:pPr>
      <w:r w:rsidRPr="00CA021E">
        <w:t>This includes peanuts, nut spreads and cereal bars containing nuts</w:t>
      </w:r>
    </w:p>
    <w:p w14:paraId="3D121B1D" w14:textId="77777777" w:rsidR="00CA021E" w:rsidRPr="00CA021E" w:rsidRDefault="00CA021E" w:rsidP="0007762E">
      <w:pPr>
        <w:pStyle w:val="ListParagraph"/>
        <w:numPr>
          <w:ilvl w:val="0"/>
          <w:numId w:val="27"/>
        </w:numPr>
      </w:pPr>
      <w:r w:rsidRPr="00CA021E">
        <w:t>Parents and carers are asked to check ingredient labels carefully</w:t>
      </w:r>
    </w:p>
    <w:p w14:paraId="7AA6F6E2" w14:textId="77777777" w:rsidR="00CA021E" w:rsidRPr="00CA021E" w:rsidRDefault="00CA021E" w:rsidP="00CA021E">
      <w:r w:rsidRPr="00CA021E">
        <w:t xml:space="preserve">This requirement is in place to protect pupils and staff with </w:t>
      </w:r>
      <w:r w:rsidRPr="0007762E">
        <w:rPr>
          <w:b/>
          <w:bCs/>
        </w:rPr>
        <w:t>severe allergies.</w:t>
      </w:r>
    </w:p>
    <w:p w14:paraId="29480053" w14:textId="77777777" w:rsidR="00CA021E" w:rsidRDefault="00CA021E"/>
    <w:p w14:paraId="44089ABB" w14:textId="77777777" w:rsidR="00CA021E" w:rsidRDefault="00CA021E"/>
    <w:p w14:paraId="37002E8A" w14:textId="77777777" w:rsidR="00CA021E" w:rsidRDefault="00CA021E"/>
    <w:p w14:paraId="123E5B16" w14:textId="314BC0A5" w:rsidR="002F5A9F" w:rsidRDefault="002F5A9F"/>
    <w:sectPr w:rsidR="002F5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G Primary Penmanship">
    <w:panose1 w:val="02000506000000020003"/>
    <w:charset w:val="00"/>
    <w:family w:val="auto"/>
    <w:pitch w:val="variable"/>
    <w:sig w:usb0="A000002F" w:usb1="00000053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1290"/>
    <w:multiLevelType w:val="hybridMultilevel"/>
    <w:tmpl w:val="82C89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564C"/>
    <w:multiLevelType w:val="hybridMultilevel"/>
    <w:tmpl w:val="D7E29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4F0E"/>
    <w:multiLevelType w:val="hybridMultilevel"/>
    <w:tmpl w:val="4710A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A1CEC"/>
    <w:multiLevelType w:val="hybridMultilevel"/>
    <w:tmpl w:val="648E0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07446"/>
    <w:multiLevelType w:val="hybridMultilevel"/>
    <w:tmpl w:val="EEBAE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5695A"/>
    <w:multiLevelType w:val="hybridMultilevel"/>
    <w:tmpl w:val="E5F0A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A306E"/>
    <w:multiLevelType w:val="hybridMultilevel"/>
    <w:tmpl w:val="2D5A5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C4224"/>
    <w:multiLevelType w:val="hybridMultilevel"/>
    <w:tmpl w:val="63C87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7448C"/>
    <w:multiLevelType w:val="hybridMultilevel"/>
    <w:tmpl w:val="F72CF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15FFF"/>
    <w:multiLevelType w:val="hybridMultilevel"/>
    <w:tmpl w:val="26169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0143C"/>
    <w:multiLevelType w:val="hybridMultilevel"/>
    <w:tmpl w:val="C9E26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B1741"/>
    <w:multiLevelType w:val="hybridMultilevel"/>
    <w:tmpl w:val="9EBAF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722C03"/>
    <w:multiLevelType w:val="hybridMultilevel"/>
    <w:tmpl w:val="33A46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50DE0"/>
    <w:multiLevelType w:val="hybridMultilevel"/>
    <w:tmpl w:val="ED463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053C7"/>
    <w:multiLevelType w:val="hybridMultilevel"/>
    <w:tmpl w:val="6CCE8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A2161"/>
    <w:multiLevelType w:val="hybridMultilevel"/>
    <w:tmpl w:val="645CA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30633"/>
    <w:multiLevelType w:val="hybridMultilevel"/>
    <w:tmpl w:val="1EE69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23CE6"/>
    <w:multiLevelType w:val="hybridMultilevel"/>
    <w:tmpl w:val="FDA68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546B8"/>
    <w:multiLevelType w:val="hybridMultilevel"/>
    <w:tmpl w:val="627CA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24808"/>
    <w:multiLevelType w:val="hybridMultilevel"/>
    <w:tmpl w:val="4D8EA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54E56"/>
    <w:multiLevelType w:val="hybridMultilevel"/>
    <w:tmpl w:val="E2243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62C7D"/>
    <w:multiLevelType w:val="hybridMultilevel"/>
    <w:tmpl w:val="E514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92CA0"/>
    <w:multiLevelType w:val="hybridMultilevel"/>
    <w:tmpl w:val="5C128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F4CFA"/>
    <w:multiLevelType w:val="hybridMultilevel"/>
    <w:tmpl w:val="ACF24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46975"/>
    <w:multiLevelType w:val="hybridMultilevel"/>
    <w:tmpl w:val="EDD6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D56A13"/>
    <w:multiLevelType w:val="hybridMultilevel"/>
    <w:tmpl w:val="3D508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B4CF3"/>
    <w:multiLevelType w:val="hybridMultilevel"/>
    <w:tmpl w:val="B3A07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862573">
    <w:abstractNumId w:val="24"/>
  </w:num>
  <w:num w:numId="2" w16cid:durableId="504591397">
    <w:abstractNumId w:val="25"/>
  </w:num>
  <w:num w:numId="3" w16cid:durableId="317468361">
    <w:abstractNumId w:val="2"/>
  </w:num>
  <w:num w:numId="4" w16cid:durableId="1524903119">
    <w:abstractNumId w:val="8"/>
  </w:num>
  <w:num w:numId="5" w16cid:durableId="1261837728">
    <w:abstractNumId w:val="9"/>
  </w:num>
  <w:num w:numId="6" w16cid:durableId="934704247">
    <w:abstractNumId w:val="13"/>
  </w:num>
  <w:num w:numId="7" w16cid:durableId="1755663746">
    <w:abstractNumId w:val="16"/>
  </w:num>
  <w:num w:numId="8" w16cid:durableId="2119596174">
    <w:abstractNumId w:val="5"/>
  </w:num>
  <w:num w:numId="9" w16cid:durableId="1270816836">
    <w:abstractNumId w:val="0"/>
  </w:num>
  <w:num w:numId="10" w16cid:durableId="2145809157">
    <w:abstractNumId w:val="21"/>
  </w:num>
  <w:num w:numId="11" w16cid:durableId="340132269">
    <w:abstractNumId w:val="22"/>
  </w:num>
  <w:num w:numId="12" w16cid:durableId="1593317428">
    <w:abstractNumId w:val="11"/>
  </w:num>
  <w:num w:numId="13" w16cid:durableId="991517587">
    <w:abstractNumId w:val="19"/>
  </w:num>
  <w:num w:numId="14" w16cid:durableId="203952035">
    <w:abstractNumId w:val="1"/>
  </w:num>
  <w:num w:numId="15" w16cid:durableId="137571786">
    <w:abstractNumId w:val="20"/>
  </w:num>
  <w:num w:numId="16" w16cid:durableId="218438708">
    <w:abstractNumId w:val="10"/>
  </w:num>
  <w:num w:numId="17" w16cid:durableId="1528955474">
    <w:abstractNumId w:val="14"/>
  </w:num>
  <w:num w:numId="18" w16cid:durableId="1274895419">
    <w:abstractNumId w:val="3"/>
  </w:num>
  <w:num w:numId="19" w16cid:durableId="148639835">
    <w:abstractNumId w:val="4"/>
  </w:num>
  <w:num w:numId="20" w16cid:durableId="2128506335">
    <w:abstractNumId w:val="17"/>
  </w:num>
  <w:num w:numId="21" w16cid:durableId="1989432528">
    <w:abstractNumId w:val="26"/>
  </w:num>
  <w:num w:numId="22" w16cid:durableId="708342574">
    <w:abstractNumId w:val="23"/>
  </w:num>
  <w:num w:numId="23" w16cid:durableId="1637367385">
    <w:abstractNumId w:val="7"/>
  </w:num>
  <w:num w:numId="24" w16cid:durableId="1165899443">
    <w:abstractNumId w:val="12"/>
  </w:num>
  <w:num w:numId="25" w16cid:durableId="268857529">
    <w:abstractNumId w:val="15"/>
  </w:num>
  <w:num w:numId="26" w16cid:durableId="1159351179">
    <w:abstractNumId w:val="18"/>
  </w:num>
  <w:num w:numId="27" w16cid:durableId="4033349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1E"/>
    <w:rsid w:val="0007762E"/>
    <w:rsid w:val="001D579C"/>
    <w:rsid w:val="002C054F"/>
    <w:rsid w:val="002F5A9F"/>
    <w:rsid w:val="003C10D2"/>
    <w:rsid w:val="00430A72"/>
    <w:rsid w:val="00545AB4"/>
    <w:rsid w:val="00B2739E"/>
    <w:rsid w:val="00CA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E2DBD"/>
  <w15:chartTrackingRefBased/>
  <w15:docId w15:val="{1607ED87-8842-481C-BB66-72088666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21E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2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2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2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C32A4244D49B4DA09F150C40083ACE" ma:contentTypeVersion="12" ma:contentTypeDescription="Create a new document." ma:contentTypeScope="" ma:versionID="8354648c719368fc673e25d854306b51">
  <xsd:schema xmlns:xsd="http://www.w3.org/2001/XMLSchema" xmlns:xs="http://www.w3.org/2001/XMLSchema" xmlns:p="http://schemas.microsoft.com/office/2006/metadata/properties" xmlns:ns2="39966148-134a-4acb-bf5e-2359a2548f31" xmlns:ns3="d3e5f394-7931-4116-a116-9fa9c4781bc5" targetNamespace="http://schemas.microsoft.com/office/2006/metadata/properties" ma:root="true" ma:fieldsID="4ae1ceaa661bc1a3759c917fbc1fa307" ns2:_="" ns3:_="">
    <xsd:import namespace="39966148-134a-4acb-bf5e-2359a2548f31"/>
    <xsd:import namespace="d3e5f394-7931-4116-a116-9fa9c4781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66148-134a-4acb-bf5e-2359a2548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f8abfe-29b5-4dbb-b697-b4d9af9051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5f394-7931-4116-a116-9fa9c4781b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06e156-9484-47d5-bb48-6edeadae5e33}" ma:internalName="TaxCatchAll" ma:showField="CatchAllData" ma:web="d3e5f394-7931-4116-a116-9fa9c4781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5f394-7931-4116-a116-9fa9c4781bc5" xsi:nil="true"/>
    <lcf76f155ced4ddcb4097134ff3c332f xmlns="39966148-134a-4acb-bf5e-2359a2548f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570F38-9406-4568-AC28-F2C5E81B1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0A8D07-488A-47B1-9881-FACA48725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66148-134a-4acb-bf5e-2359a2548f31"/>
    <ds:schemaRef ds:uri="d3e5f394-7931-4116-a116-9fa9c4781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5B768-5BAB-435D-908F-D54CC6FB9307}">
  <ds:schemaRefs>
    <ds:schemaRef ds:uri="http://schemas.microsoft.com/office/2006/metadata/properties"/>
    <ds:schemaRef ds:uri="http://schemas.microsoft.com/office/infopath/2007/PartnerControls"/>
    <ds:schemaRef ds:uri="d3e5f394-7931-4116-a116-9fa9c4781bc5"/>
    <ds:schemaRef ds:uri="39966148-134a-4acb-bf5e-2359a2548f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2531</Words>
  <Characters>14428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sendco</dc:creator>
  <cp:keywords/>
  <dc:description/>
  <cp:lastModifiedBy>sendco</cp:lastModifiedBy>
  <cp:revision>3</cp:revision>
  <dcterms:created xsi:type="dcterms:W3CDTF">2026-09-23T08:56:00Z</dcterms:created>
  <dcterms:modified xsi:type="dcterms:W3CDTF">2026-09-23T11:38:00Z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0x010100D6C32A4244D49B4DA09F150C40083ACE</vt:lpwstr>
  </property>
  <property fmtid="{D5CDD505-2E9C-101B-9397-08002B2CF9AE}" pid="3" name="MediaServiceImageTags">
    <vt:lpwstr/>
  </property>
</Properties>
</file>