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229"/>
        <w:tblW w:w="15932" w:type="dxa"/>
        <w:tblLook w:val="04A0" w:firstRow="1" w:lastRow="0" w:firstColumn="1" w:lastColumn="0" w:noHBand="0" w:noVBand="1"/>
      </w:tblPr>
      <w:tblGrid>
        <w:gridCol w:w="6066"/>
        <w:gridCol w:w="6108"/>
        <w:gridCol w:w="4176"/>
      </w:tblGrid>
      <w:tr w:rsidR="00E745F9" w14:paraId="0576EDF0" w14:textId="77777777" w:rsidTr="00B1337A">
        <w:tc>
          <w:tcPr>
            <w:tcW w:w="6066" w:type="dxa"/>
          </w:tcPr>
          <w:p w14:paraId="21199109" w14:textId="77777777" w:rsidR="00E745F9" w:rsidRDefault="00E745F9" w:rsidP="00E745F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Key Vocabulary</w:t>
            </w:r>
          </w:p>
        </w:tc>
        <w:tc>
          <w:tcPr>
            <w:tcW w:w="4986" w:type="dxa"/>
          </w:tcPr>
          <w:p w14:paraId="6CDDC56F" w14:textId="2148E1E4" w:rsidR="00E745F9" w:rsidRDefault="002A64EB" w:rsidP="00E745F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Key Knowledge</w:t>
            </w:r>
          </w:p>
        </w:tc>
        <w:tc>
          <w:tcPr>
            <w:tcW w:w="4880" w:type="dxa"/>
          </w:tcPr>
          <w:p w14:paraId="12EC11E3" w14:textId="6EA0A661" w:rsidR="00E745F9" w:rsidRDefault="00E745F9" w:rsidP="00E745F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Key Knowledge</w:t>
            </w:r>
          </w:p>
        </w:tc>
      </w:tr>
      <w:tr w:rsidR="00E745F9" w14:paraId="694A9624" w14:textId="77777777" w:rsidTr="00B1337A">
        <w:tc>
          <w:tcPr>
            <w:tcW w:w="6066" w:type="dxa"/>
          </w:tcPr>
          <w:tbl>
            <w:tblPr>
              <w:tblStyle w:val="TableGrid"/>
              <w:tblW w:w="5840" w:type="dxa"/>
              <w:tblLook w:val="04A0" w:firstRow="1" w:lastRow="0" w:firstColumn="1" w:lastColumn="0" w:noHBand="0" w:noVBand="1"/>
            </w:tblPr>
            <w:tblGrid>
              <w:gridCol w:w="1693"/>
              <w:gridCol w:w="4147"/>
            </w:tblGrid>
            <w:tr w:rsidR="009A569D" w:rsidRPr="00163C58" w14:paraId="6E7F95C7" w14:textId="77777777" w:rsidTr="009C3A7C">
              <w:tc>
                <w:tcPr>
                  <w:tcW w:w="1693" w:type="dxa"/>
                </w:tcPr>
                <w:p w14:paraId="08560194" w14:textId="4510631E" w:rsidR="009A569D" w:rsidRDefault="00A856B5" w:rsidP="00E745F9">
                  <w:pPr>
                    <w:framePr w:hSpace="180" w:wrap="around" w:vAnchor="text" w:hAnchor="margin" w:xAlign="center" w:y="22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characteristics</w:t>
                  </w:r>
                </w:p>
              </w:tc>
              <w:tc>
                <w:tcPr>
                  <w:tcW w:w="4147" w:type="dxa"/>
                </w:tcPr>
                <w:p w14:paraId="6687456F" w14:textId="565C16F0" w:rsidR="009A569D" w:rsidRPr="00AF0401" w:rsidRDefault="00A856B5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Special qualities or appearances that make an individual or group of things different to others.</w:t>
                  </w:r>
                </w:p>
              </w:tc>
            </w:tr>
            <w:tr w:rsidR="00E745F9" w:rsidRPr="00163C58" w14:paraId="5EC494A3" w14:textId="77777777" w:rsidTr="009C3A7C">
              <w:tc>
                <w:tcPr>
                  <w:tcW w:w="1693" w:type="dxa"/>
                </w:tcPr>
                <w:p w14:paraId="3E92B3B4" w14:textId="1B681992" w:rsidR="00E745F9" w:rsidRPr="00F91568" w:rsidRDefault="00A856B5" w:rsidP="00E745F9">
                  <w:pPr>
                    <w:framePr w:hSpace="180" w:wrap="around" w:vAnchor="text" w:hAnchor="margin" w:xAlign="center" w:y="22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Classify</w:t>
                  </w:r>
                </w:p>
              </w:tc>
              <w:tc>
                <w:tcPr>
                  <w:tcW w:w="4147" w:type="dxa"/>
                </w:tcPr>
                <w:p w14:paraId="1D04DDFB" w14:textId="19090024" w:rsidR="00E745F9" w:rsidRPr="00AF0401" w:rsidRDefault="00A856B5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To sort things into different groups.</w:t>
                  </w:r>
                </w:p>
              </w:tc>
            </w:tr>
            <w:tr w:rsidR="00E745F9" w:rsidRPr="00163C58" w14:paraId="62875929" w14:textId="77777777" w:rsidTr="009C3A7C">
              <w:tc>
                <w:tcPr>
                  <w:tcW w:w="1693" w:type="dxa"/>
                </w:tcPr>
                <w:p w14:paraId="3E306306" w14:textId="1B1383B8" w:rsidR="00E745F9" w:rsidRPr="00F91568" w:rsidRDefault="00A856B5" w:rsidP="00A856B5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key</w:t>
                  </w:r>
                </w:p>
              </w:tc>
              <w:tc>
                <w:tcPr>
                  <w:tcW w:w="4147" w:type="dxa"/>
                </w:tcPr>
                <w:p w14:paraId="6153AFAD" w14:textId="78EE86AD" w:rsidR="00E745F9" w:rsidRPr="00AF0401" w:rsidRDefault="00A856B5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 key is a series of questions about the characteristics of living things. A key is used to identify a living thing or decide which group it belongs to by answering ‘yes’ or ‘no’ questions.</w:t>
                  </w:r>
                </w:p>
              </w:tc>
            </w:tr>
            <w:tr w:rsidR="00B1337A" w:rsidRPr="00163C58" w14:paraId="32E555DF" w14:textId="77777777" w:rsidTr="009C3A7C">
              <w:tc>
                <w:tcPr>
                  <w:tcW w:w="1693" w:type="dxa"/>
                </w:tcPr>
                <w:p w14:paraId="7B2F5AC9" w14:textId="44A42998" w:rsidR="00B1337A" w:rsidRDefault="00B1337A" w:rsidP="00A856B5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species</w:t>
                  </w:r>
                </w:p>
              </w:tc>
              <w:tc>
                <w:tcPr>
                  <w:tcW w:w="4147" w:type="dxa"/>
                </w:tcPr>
                <w:p w14:paraId="62BACA07" w14:textId="5D9CC52E" w:rsidR="00B1337A" w:rsidRDefault="00B1337A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 group of animals that can reproduce to produce fertile offspring.</w:t>
                  </w:r>
                </w:p>
              </w:tc>
            </w:tr>
            <w:tr w:rsidR="00E745F9" w:rsidRPr="00163C58" w14:paraId="15DD4AC5" w14:textId="77777777" w:rsidTr="009C3A7C">
              <w:tc>
                <w:tcPr>
                  <w:tcW w:w="1693" w:type="dxa"/>
                </w:tcPr>
                <w:p w14:paraId="7D746783" w14:textId="090B5379" w:rsidR="00E745F9" w:rsidRPr="00F91568" w:rsidRDefault="00A856B5" w:rsidP="00E745F9">
                  <w:pPr>
                    <w:framePr w:hSpace="180" w:wrap="around" w:vAnchor="text" w:hAnchor="margin" w:xAlign="center" w:y="22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bacteria</w:t>
                  </w:r>
                </w:p>
              </w:tc>
              <w:tc>
                <w:tcPr>
                  <w:tcW w:w="4147" w:type="dxa"/>
                </w:tcPr>
                <w:p w14:paraId="75B402D3" w14:textId="3A1447A8" w:rsidR="00E745F9" w:rsidRPr="00AF0401" w:rsidRDefault="00A856B5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 single-celled microorganism.</w:t>
                  </w:r>
                </w:p>
              </w:tc>
            </w:tr>
            <w:tr w:rsidR="00260303" w:rsidRPr="00163C58" w14:paraId="00BF6670" w14:textId="77777777" w:rsidTr="009C3A7C">
              <w:tc>
                <w:tcPr>
                  <w:tcW w:w="1693" w:type="dxa"/>
                </w:tcPr>
                <w:p w14:paraId="13A3F5C5" w14:textId="1AF518F0" w:rsidR="00260303" w:rsidRDefault="009C3A7C" w:rsidP="00E745F9">
                  <w:pPr>
                    <w:framePr w:hSpace="180" w:wrap="around" w:vAnchor="text" w:hAnchor="margin" w:xAlign="center" w:y="22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</w:t>
                  </w:r>
                  <w:r w:rsidR="00A856B5">
                    <w:rPr>
                      <w:sz w:val="24"/>
                      <w:szCs w:val="24"/>
                    </w:rPr>
                    <w:t>icroorganism</w:t>
                  </w:r>
                </w:p>
              </w:tc>
              <w:tc>
                <w:tcPr>
                  <w:tcW w:w="4147" w:type="dxa"/>
                </w:tcPr>
                <w:p w14:paraId="14183BEB" w14:textId="4DF4CFD5" w:rsidR="00260303" w:rsidRPr="00AF0401" w:rsidRDefault="00A856B5" w:rsidP="00E745F9">
                  <w:pPr>
                    <w:framePr w:hSpace="180" w:wrap="around" w:vAnchor="text" w:hAnchor="margin" w:xAlign="center" w:y="229"/>
                    <w:rPr>
                      <w:sz w:val="24"/>
                      <w:szCs w:val="24"/>
                    </w:rPr>
                  </w:pPr>
                  <w:r>
                    <w:t xml:space="preserve">An organism that </w:t>
                  </w:r>
                  <w:proofErr w:type="gramStart"/>
                  <w:r>
                    <w:t>can only be seen</w:t>
                  </w:r>
                  <w:proofErr w:type="gramEnd"/>
                  <w:r>
                    <w:t xml:space="preserve"> using a microscope, e.g. bacteria, mould and yeast.</w:t>
                  </w:r>
                  <w:r w:rsidR="00B1337A">
                    <w:t xml:space="preserve"> Some animals (dust mites) and plants (phytoplankton) are also microorganisms.</w:t>
                  </w:r>
                </w:p>
              </w:tc>
            </w:tr>
          </w:tbl>
          <w:p w14:paraId="60663FE3" w14:textId="2C12DFEF" w:rsidR="00E745F9" w:rsidRDefault="009C3A7C" w:rsidP="00E745F9">
            <w:r>
              <w:rPr>
                <w:noProof/>
                <w:lang w:eastAsia="en-GB"/>
              </w:rPr>
              <w:drawing>
                <wp:anchor distT="0" distB="0" distL="114300" distR="114300" simplePos="0" relativeHeight="251657728" behindDoc="0" locked="0" layoutInCell="1" allowOverlap="1" wp14:anchorId="3A88C687" wp14:editId="73AC5B0B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17780</wp:posOffset>
                  </wp:positionV>
                  <wp:extent cx="2969641" cy="1871980"/>
                  <wp:effectExtent l="0" t="0" r="2540" b="0"/>
                  <wp:wrapNone/>
                  <wp:docPr id="1" name="Picture 1" descr="Graphical user interface, application, table, Exce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phical user interface, application, table, Excel&#10;&#10;Description automatically generated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31" t="55810" r="57813" b="11964"/>
                          <a:stretch/>
                        </pic:blipFill>
                        <pic:spPr bwMode="auto">
                          <a:xfrm>
                            <a:off x="0" y="0"/>
                            <a:ext cx="2969641" cy="1871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BFC9B1" w14:textId="77777777" w:rsidR="00CD23D2" w:rsidRDefault="00CD23D2" w:rsidP="00A856B5"/>
          <w:p w14:paraId="2054BF59" w14:textId="77777777" w:rsidR="006173AF" w:rsidRDefault="006173AF" w:rsidP="00A856B5"/>
          <w:p w14:paraId="458CB27C" w14:textId="77777777" w:rsidR="006173AF" w:rsidRDefault="006173AF" w:rsidP="00A856B5"/>
          <w:p w14:paraId="66E6E41F" w14:textId="77777777" w:rsidR="006173AF" w:rsidRDefault="006173AF" w:rsidP="00A856B5"/>
          <w:p w14:paraId="6852CD90" w14:textId="77777777" w:rsidR="006173AF" w:rsidRDefault="006173AF" w:rsidP="00A856B5"/>
          <w:p w14:paraId="11A34511" w14:textId="77777777" w:rsidR="006173AF" w:rsidRDefault="006173AF" w:rsidP="00A856B5"/>
          <w:p w14:paraId="107F701A" w14:textId="77777777" w:rsidR="006173AF" w:rsidRDefault="006173AF" w:rsidP="00A856B5"/>
          <w:p w14:paraId="03047AB3" w14:textId="77777777" w:rsidR="006173AF" w:rsidRDefault="006173AF" w:rsidP="00A856B5"/>
          <w:p w14:paraId="09C4953B" w14:textId="77777777" w:rsidR="006173AF" w:rsidRDefault="006173AF" w:rsidP="00A856B5"/>
          <w:p w14:paraId="3ED81D53" w14:textId="72C7FC38" w:rsidR="006173AF" w:rsidRPr="00CD23D2" w:rsidRDefault="006173AF" w:rsidP="00A856B5"/>
        </w:tc>
        <w:tc>
          <w:tcPr>
            <w:tcW w:w="4986" w:type="dxa"/>
          </w:tcPr>
          <w:p w14:paraId="35B68756" w14:textId="3D32D1B9" w:rsidR="002A3A20" w:rsidRPr="00AF0401" w:rsidRDefault="006173AF" w:rsidP="002A3A20">
            <w:r>
              <w:rPr>
                <w:noProof/>
                <w:lang w:eastAsia="en-GB"/>
              </w:rPr>
              <w:drawing>
                <wp:inline distT="0" distB="0" distL="0" distR="0" wp14:anchorId="61A47D92" wp14:editId="7E72424C">
                  <wp:extent cx="3741420" cy="3962400"/>
                  <wp:effectExtent l="0" t="0" r="0" b="0"/>
                  <wp:docPr id="3" name="Picture 3" descr="Graphical user interface, application, table, Exce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phical user interface, application, table, Excel&#10;&#10;Description automatically generated"/>
                          <pic:cNvPicPr/>
                        </pic:nvPicPr>
                        <pic:blipFill rotWithShape="1">
                          <a:blip r:embed="rId6"/>
                          <a:srcRect l="42268" t="12595" r="17275" b="11232"/>
                          <a:stretch/>
                        </pic:blipFill>
                        <pic:spPr bwMode="auto">
                          <a:xfrm>
                            <a:off x="0" y="0"/>
                            <a:ext cx="3754025" cy="3975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0" w:type="dxa"/>
          </w:tcPr>
          <w:p w14:paraId="70D1B3A8" w14:textId="77777777" w:rsidR="002A3A20" w:rsidRDefault="006173AF" w:rsidP="00B1337A">
            <w:pPr>
              <w:rPr>
                <w:noProof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40B761E" wp14:editId="51817C40">
                  <wp:extent cx="2469161" cy="1912620"/>
                  <wp:effectExtent l="0" t="0" r="7620" b="0"/>
                  <wp:docPr id="4" name="Picture 4" descr="Graphical user interface, applicatio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phical user interface, application&#10;&#10;Description automatically generated with medium confidence"/>
                          <pic:cNvPicPr/>
                        </pic:nvPicPr>
                        <pic:blipFill rotWithShape="1">
                          <a:blip r:embed="rId7"/>
                          <a:srcRect l="12896" t="46924" r="60023" b="15781"/>
                          <a:stretch/>
                        </pic:blipFill>
                        <pic:spPr bwMode="auto">
                          <a:xfrm>
                            <a:off x="0" y="0"/>
                            <a:ext cx="2470330" cy="1913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1FC3B2D" w14:textId="77777777" w:rsidR="00BD55B5" w:rsidRDefault="00BD55B5" w:rsidP="00BD55B5">
            <w:pPr>
              <w:rPr>
                <w:noProof/>
              </w:rPr>
            </w:pPr>
          </w:p>
          <w:p w14:paraId="1D127CCD" w14:textId="2889BA8F" w:rsidR="00BD55B5" w:rsidRPr="00BD55B5" w:rsidRDefault="00BD55B5" w:rsidP="00BD55B5">
            <w:pPr>
              <w:rPr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758AA3B" wp14:editId="72162C41">
                  <wp:extent cx="2512702" cy="1417320"/>
                  <wp:effectExtent l="0" t="0" r="1905" b="0"/>
                  <wp:docPr id="6" name="Picture 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164" cy="1433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D0C1B9" w14:textId="19D01010" w:rsidR="007D0E25" w:rsidRPr="006728C4" w:rsidRDefault="00E745F9" w:rsidP="006728C4">
      <w:pPr>
        <w:rPr>
          <w:sz w:val="36"/>
          <w:szCs w:val="36"/>
        </w:rPr>
      </w:pPr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BB2BF3" wp14:editId="31BC9C8F">
                <wp:simplePos x="0" y="0"/>
                <wp:positionH relativeFrom="column">
                  <wp:posOffset>1181100</wp:posOffset>
                </wp:positionH>
                <wp:positionV relativeFrom="paragraph">
                  <wp:posOffset>-495300</wp:posOffset>
                </wp:positionV>
                <wp:extent cx="7286625" cy="590550"/>
                <wp:effectExtent l="0" t="0" r="9525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66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6779BF" w14:textId="28BF759D" w:rsidR="00E745F9" w:rsidRPr="00E745F9" w:rsidRDefault="00C632B5" w:rsidP="00E745F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Li</w:t>
                            </w:r>
                            <w:r w:rsidR="00A856B5">
                              <w:rPr>
                                <w:sz w:val="36"/>
                                <w:szCs w:val="36"/>
                              </w:rPr>
                              <w:t xml:space="preserve">ving Things and Their Habitats </w:t>
                            </w:r>
                            <w:r w:rsidR="00E745F9" w:rsidRPr="00E745F9">
                              <w:rPr>
                                <w:sz w:val="36"/>
                                <w:szCs w:val="36"/>
                              </w:rPr>
                              <w:t xml:space="preserve">- Year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6</w:t>
                            </w:r>
                            <w:r w:rsidR="00933535">
                              <w:rPr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933535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40FDB34" wp14:editId="7F594B8E">
                                  <wp:extent cx="752475" cy="445214"/>
                                  <wp:effectExtent l="0" t="0" r="0" b="0"/>
                                  <wp:docPr id="2" name="Picture 2" descr="https://img.cdn.schooljotter2.com/sampled/19369047/120/120/nocrop/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img.cdn.schooljotter2.com/sampled/19369047/120/120/nocrop/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5197" cy="4527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B2BF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93pt;margin-top:-39pt;width:573.75pt;height:4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" fillcolor="white [3201]" stroked="f" strokeweight=".5pt">
                <v:textbox>
                  <w:txbxContent>
                    <w:p w14:paraId="526779BF" w14:textId="28BF759D" w:rsidR="00E745F9" w:rsidRPr="00E745F9" w:rsidRDefault="00C632B5" w:rsidP="00E745F9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Li</w:t>
                      </w:r>
                      <w:r w:rsidR="00A856B5">
                        <w:rPr>
                          <w:sz w:val="36"/>
                          <w:szCs w:val="36"/>
                        </w:rPr>
                        <w:t xml:space="preserve">ving Things and Their Habitats </w:t>
                      </w:r>
                      <w:r w:rsidR="00E745F9" w:rsidRPr="00E745F9">
                        <w:rPr>
                          <w:sz w:val="36"/>
                          <w:szCs w:val="36"/>
                        </w:rPr>
                        <w:t xml:space="preserve">- Year </w:t>
                      </w:r>
                      <w:r>
                        <w:rPr>
                          <w:sz w:val="36"/>
                          <w:szCs w:val="36"/>
                        </w:rPr>
                        <w:t>6</w:t>
                      </w:r>
                      <w:r w:rsidR="00933535">
                        <w:rPr>
                          <w:sz w:val="36"/>
                          <w:szCs w:val="36"/>
                        </w:rPr>
                        <w:t xml:space="preserve">  </w:t>
                      </w:r>
                      <w:r w:rsidR="00933535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40FDB34" wp14:editId="7F594B8E">
                            <wp:extent cx="752475" cy="445214"/>
                            <wp:effectExtent l="0" t="0" r="0" b="0"/>
                            <wp:docPr id="2" name="Picture 2" descr="https://img.cdn.schooljotter2.com/sampled/19369047/120/120/nocrop/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img.cdn.schooljotter2.com/sampled/19369047/120/120/nocrop/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5197" cy="4527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7D0E25" w:rsidRPr="006728C4" w:rsidSect="002115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BB9D9" w14:textId="77777777" w:rsidR="00E745F9" w:rsidRDefault="00E745F9" w:rsidP="00E745F9">
      <w:pPr>
        <w:spacing w:after="0" w:line="240" w:lineRule="auto"/>
      </w:pPr>
      <w:r>
        <w:separator/>
      </w:r>
    </w:p>
  </w:endnote>
  <w:endnote w:type="continuationSeparator" w:id="0">
    <w:p w14:paraId="693E64C2" w14:textId="77777777" w:rsidR="00E745F9" w:rsidRDefault="00E745F9" w:rsidP="00E7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2F248" w14:textId="77777777" w:rsidR="00E745F9" w:rsidRDefault="00E745F9" w:rsidP="00E745F9">
      <w:pPr>
        <w:spacing w:after="0" w:line="240" w:lineRule="auto"/>
      </w:pPr>
      <w:r>
        <w:separator/>
      </w:r>
    </w:p>
  </w:footnote>
  <w:footnote w:type="continuationSeparator" w:id="0">
    <w:p w14:paraId="472B645D" w14:textId="77777777" w:rsidR="00E745F9" w:rsidRDefault="00E745F9" w:rsidP="00E745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5D1"/>
    <w:rsid w:val="00110BB9"/>
    <w:rsid w:val="00163C58"/>
    <w:rsid w:val="002115D1"/>
    <w:rsid w:val="00260303"/>
    <w:rsid w:val="002A3A20"/>
    <w:rsid w:val="002A64EB"/>
    <w:rsid w:val="00472FDC"/>
    <w:rsid w:val="00507A43"/>
    <w:rsid w:val="005E312B"/>
    <w:rsid w:val="006173AF"/>
    <w:rsid w:val="006728C4"/>
    <w:rsid w:val="007609CE"/>
    <w:rsid w:val="007D0E25"/>
    <w:rsid w:val="00903BF5"/>
    <w:rsid w:val="00933535"/>
    <w:rsid w:val="009A569D"/>
    <w:rsid w:val="009C3A7C"/>
    <w:rsid w:val="00A856B5"/>
    <w:rsid w:val="00AA64B8"/>
    <w:rsid w:val="00AF0401"/>
    <w:rsid w:val="00B1337A"/>
    <w:rsid w:val="00B83ACC"/>
    <w:rsid w:val="00BD55B5"/>
    <w:rsid w:val="00C632B5"/>
    <w:rsid w:val="00CD23D2"/>
    <w:rsid w:val="00DB54FC"/>
    <w:rsid w:val="00E61EEA"/>
    <w:rsid w:val="00E745F9"/>
    <w:rsid w:val="00EA3FFA"/>
    <w:rsid w:val="00F91568"/>
    <w:rsid w:val="00F9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47B4C"/>
  <w15:chartTrackingRefBased/>
  <w15:docId w15:val="{4E831E60-FCB7-404C-87BA-C05533BBD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1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4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5F9"/>
  </w:style>
  <w:style w:type="paragraph" w:styleId="Footer">
    <w:name w:val="footer"/>
    <w:basedOn w:val="Normal"/>
    <w:link w:val="FooterChar"/>
    <w:uiPriority w:val="99"/>
    <w:unhideWhenUsed/>
    <w:rsid w:val="00E74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1" ma:contentTypeDescription="Create a new document." ma:contentTypeScope="" ma:versionID="ee18d2e1f40ad872f5e3b00a40620965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c759872630a21e95aa47ea60ed5bd8a5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706FE2-F4F3-48D4-8B04-9AE3C04A645A}"/>
</file>

<file path=customXml/itemProps2.xml><?xml version="1.0" encoding="utf-8"?>
<ds:datastoreItem xmlns:ds="http://schemas.openxmlformats.org/officeDocument/2006/customXml" ds:itemID="{792BA290-8563-4BD0-A429-8B599927731D}"/>
</file>

<file path=customXml/itemProps3.xml><?xml version="1.0" encoding="utf-8"?>
<ds:datastoreItem xmlns:ds="http://schemas.openxmlformats.org/officeDocument/2006/customXml" ds:itemID="{64651513-F82A-4319-B9BC-6A7000BF66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bencur3@outlook.com</dc:creator>
  <cp:keywords/>
  <dc:description/>
  <cp:lastModifiedBy>Miss C Barnes</cp:lastModifiedBy>
  <cp:revision>3</cp:revision>
  <cp:lastPrinted>2022-06-16T19:26:00Z</cp:lastPrinted>
  <dcterms:created xsi:type="dcterms:W3CDTF">2022-07-30T12:21:00Z</dcterms:created>
  <dcterms:modified xsi:type="dcterms:W3CDTF">2024-01-29T13:39:00Z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0x010100F0F0D27B661B6744BA7D4E58438F07B0</vt:lpwstr>
  </property>
</Properties>
</file>