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277"/>
        <w:tblOverlap w:val="never"/>
        <w:tblW w:w="0" w:type="auto"/>
        <w:tblLook w:val="04A0" w:firstRow="1" w:lastRow="0" w:firstColumn="1" w:lastColumn="0" w:noHBand="0" w:noVBand="1"/>
      </w:tblPr>
      <w:tblGrid>
        <w:gridCol w:w="1649"/>
        <w:gridCol w:w="3024"/>
      </w:tblGrid>
      <w:tr w:rsidR="007179CE" w14:paraId="0E2519FA" w14:textId="77777777" w:rsidTr="007179CE">
        <w:trPr>
          <w:trHeight w:val="495"/>
        </w:trPr>
        <w:tc>
          <w:tcPr>
            <w:tcW w:w="4673" w:type="dxa"/>
            <w:gridSpan w:val="2"/>
          </w:tcPr>
          <w:p w14:paraId="0E55D6FB" w14:textId="77777777" w:rsidR="007179CE" w:rsidRDefault="007179CE" w:rsidP="007179CE">
            <w:pPr>
              <w:tabs>
                <w:tab w:val="left" w:pos="1104"/>
              </w:tabs>
              <w:jc w:val="center"/>
              <w:rPr>
                <w:sz w:val="32"/>
                <w:szCs w:val="32"/>
              </w:rPr>
            </w:pPr>
            <w:r>
              <w:rPr>
                <w:sz w:val="32"/>
                <w:szCs w:val="32"/>
              </w:rPr>
              <w:t>Key Vocabulary</w:t>
            </w:r>
          </w:p>
        </w:tc>
      </w:tr>
      <w:tr w:rsidR="007179CE" w14:paraId="03A8DB86" w14:textId="77777777" w:rsidTr="007179CE">
        <w:trPr>
          <w:trHeight w:val="511"/>
        </w:trPr>
        <w:tc>
          <w:tcPr>
            <w:tcW w:w="1649" w:type="dxa"/>
          </w:tcPr>
          <w:p w14:paraId="4062478A" w14:textId="77777777" w:rsidR="007179CE" w:rsidRPr="00A47BE2" w:rsidRDefault="007179CE" w:rsidP="007179CE">
            <w:pPr>
              <w:tabs>
                <w:tab w:val="left" w:pos="1104"/>
              </w:tabs>
              <w:rPr>
                <w:sz w:val="24"/>
                <w:szCs w:val="24"/>
              </w:rPr>
            </w:pPr>
            <w:r w:rsidRPr="00A47BE2">
              <w:rPr>
                <w:sz w:val="24"/>
                <w:szCs w:val="24"/>
              </w:rPr>
              <w:t>Evolution</w:t>
            </w:r>
          </w:p>
        </w:tc>
        <w:tc>
          <w:tcPr>
            <w:tcW w:w="3024" w:type="dxa"/>
          </w:tcPr>
          <w:p w14:paraId="155F4A0F" w14:textId="77777777" w:rsidR="007179CE" w:rsidRPr="00A47BE2" w:rsidRDefault="007179CE" w:rsidP="007179CE">
            <w:pPr>
              <w:tabs>
                <w:tab w:val="left" w:pos="1104"/>
              </w:tabs>
              <w:rPr>
                <w:sz w:val="24"/>
                <w:szCs w:val="24"/>
              </w:rPr>
            </w:pPr>
            <w:r w:rsidRPr="00A47BE2">
              <w:rPr>
                <w:sz w:val="24"/>
                <w:szCs w:val="24"/>
              </w:rPr>
              <w:t>Adaption over a very long time.</w:t>
            </w:r>
          </w:p>
        </w:tc>
      </w:tr>
      <w:tr w:rsidR="007179CE" w14:paraId="0C651E27" w14:textId="77777777" w:rsidTr="007179CE">
        <w:trPr>
          <w:trHeight w:val="495"/>
        </w:trPr>
        <w:tc>
          <w:tcPr>
            <w:tcW w:w="1649" w:type="dxa"/>
          </w:tcPr>
          <w:p w14:paraId="7FFA4E63" w14:textId="77777777" w:rsidR="007179CE" w:rsidRPr="00A47BE2" w:rsidRDefault="007179CE" w:rsidP="007179CE">
            <w:pPr>
              <w:tabs>
                <w:tab w:val="left" w:pos="1104"/>
              </w:tabs>
              <w:rPr>
                <w:sz w:val="24"/>
                <w:szCs w:val="24"/>
              </w:rPr>
            </w:pPr>
            <w:r w:rsidRPr="00A47BE2">
              <w:rPr>
                <w:sz w:val="24"/>
                <w:szCs w:val="24"/>
              </w:rPr>
              <w:t>Offspring</w:t>
            </w:r>
          </w:p>
        </w:tc>
        <w:tc>
          <w:tcPr>
            <w:tcW w:w="3024" w:type="dxa"/>
          </w:tcPr>
          <w:p w14:paraId="409E1A56" w14:textId="77777777" w:rsidR="007179CE" w:rsidRPr="00A47BE2" w:rsidRDefault="007179CE" w:rsidP="007179CE">
            <w:pPr>
              <w:tabs>
                <w:tab w:val="left" w:pos="1104"/>
              </w:tabs>
              <w:rPr>
                <w:sz w:val="24"/>
                <w:szCs w:val="24"/>
              </w:rPr>
            </w:pPr>
            <w:r w:rsidRPr="00A47BE2">
              <w:rPr>
                <w:sz w:val="24"/>
                <w:szCs w:val="24"/>
              </w:rPr>
              <w:t>The young animal or plant that is produced by the reproduction of that species.</w:t>
            </w:r>
          </w:p>
        </w:tc>
      </w:tr>
      <w:tr w:rsidR="007179CE" w14:paraId="01DFC130" w14:textId="77777777" w:rsidTr="007179CE">
        <w:trPr>
          <w:trHeight w:val="495"/>
        </w:trPr>
        <w:tc>
          <w:tcPr>
            <w:tcW w:w="1649" w:type="dxa"/>
          </w:tcPr>
          <w:p w14:paraId="1E426788" w14:textId="77777777" w:rsidR="007179CE" w:rsidRPr="00A47BE2" w:rsidRDefault="007179CE" w:rsidP="007179CE">
            <w:pPr>
              <w:tabs>
                <w:tab w:val="left" w:pos="1104"/>
              </w:tabs>
              <w:rPr>
                <w:sz w:val="24"/>
                <w:szCs w:val="24"/>
              </w:rPr>
            </w:pPr>
            <w:r w:rsidRPr="00A47BE2">
              <w:rPr>
                <w:sz w:val="24"/>
                <w:szCs w:val="24"/>
              </w:rPr>
              <w:t>Characteristics</w:t>
            </w:r>
          </w:p>
        </w:tc>
        <w:tc>
          <w:tcPr>
            <w:tcW w:w="3024" w:type="dxa"/>
          </w:tcPr>
          <w:p w14:paraId="748A8A12" w14:textId="77777777" w:rsidR="007179CE" w:rsidRPr="00A47BE2" w:rsidRDefault="007179CE" w:rsidP="007179CE">
            <w:pPr>
              <w:tabs>
                <w:tab w:val="left" w:pos="1104"/>
              </w:tabs>
              <w:rPr>
                <w:sz w:val="24"/>
                <w:szCs w:val="24"/>
              </w:rPr>
            </w:pPr>
            <w:r w:rsidRPr="00A47BE2">
              <w:rPr>
                <w:sz w:val="24"/>
                <w:szCs w:val="24"/>
              </w:rPr>
              <w:t>The distinguishing features or qualities that are specific to a species.</w:t>
            </w:r>
          </w:p>
        </w:tc>
      </w:tr>
      <w:tr w:rsidR="007179CE" w14:paraId="7E19F92A" w14:textId="77777777" w:rsidTr="007179CE">
        <w:trPr>
          <w:trHeight w:val="511"/>
        </w:trPr>
        <w:tc>
          <w:tcPr>
            <w:tcW w:w="1649" w:type="dxa"/>
          </w:tcPr>
          <w:p w14:paraId="73A7065C" w14:textId="77777777" w:rsidR="007179CE" w:rsidRDefault="007179CE" w:rsidP="007179CE">
            <w:pPr>
              <w:tabs>
                <w:tab w:val="left" w:pos="1104"/>
              </w:tabs>
              <w:rPr>
                <w:sz w:val="24"/>
                <w:szCs w:val="24"/>
              </w:rPr>
            </w:pPr>
            <w:r w:rsidRPr="00A47BE2">
              <w:rPr>
                <w:sz w:val="24"/>
                <w:szCs w:val="24"/>
              </w:rPr>
              <w:t>Inheritance</w:t>
            </w:r>
          </w:p>
          <w:p w14:paraId="0003109A" w14:textId="3938BA48" w:rsidR="00372F5E" w:rsidRPr="00A47BE2" w:rsidRDefault="00372F5E" w:rsidP="007179CE">
            <w:pPr>
              <w:tabs>
                <w:tab w:val="left" w:pos="1104"/>
              </w:tabs>
              <w:rPr>
                <w:sz w:val="24"/>
                <w:szCs w:val="24"/>
              </w:rPr>
            </w:pPr>
          </w:p>
        </w:tc>
        <w:tc>
          <w:tcPr>
            <w:tcW w:w="3024" w:type="dxa"/>
          </w:tcPr>
          <w:p w14:paraId="10A0A656" w14:textId="77777777" w:rsidR="007179CE" w:rsidRPr="00A47BE2" w:rsidRDefault="007179CE" w:rsidP="007179CE">
            <w:pPr>
              <w:tabs>
                <w:tab w:val="left" w:pos="1104"/>
              </w:tabs>
              <w:rPr>
                <w:sz w:val="24"/>
                <w:szCs w:val="24"/>
              </w:rPr>
            </w:pPr>
            <w:r w:rsidRPr="00A47BE2">
              <w:rPr>
                <w:sz w:val="24"/>
                <w:szCs w:val="24"/>
              </w:rPr>
              <w:t>This is when characteristics are passed on to offspring from their parents.</w:t>
            </w:r>
          </w:p>
        </w:tc>
      </w:tr>
      <w:tr w:rsidR="007179CE" w14:paraId="24FA6AE5" w14:textId="77777777" w:rsidTr="007179CE">
        <w:trPr>
          <w:trHeight w:val="495"/>
        </w:trPr>
        <w:tc>
          <w:tcPr>
            <w:tcW w:w="1649" w:type="dxa"/>
          </w:tcPr>
          <w:p w14:paraId="47C9FD45" w14:textId="77777777" w:rsidR="007179CE" w:rsidRDefault="007179CE" w:rsidP="007179CE">
            <w:pPr>
              <w:tabs>
                <w:tab w:val="left" w:pos="1104"/>
              </w:tabs>
              <w:rPr>
                <w:sz w:val="24"/>
                <w:szCs w:val="24"/>
              </w:rPr>
            </w:pPr>
            <w:r w:rsidRPr="00A47BE2">
              <w:rPr>
                <w:sz w:val="24"/>
                <w:szCs w:val="24"/>
              </w:rPr>
              <w:t>Variations</w:t>
            </w:r>
          </w:p>
          <w:p w14:paraId="4578BE10" w14:textId="504F39AB" w:rsidR="00372F5E" w:rsidRPr="00A47BE2" w:rsidRDefault="00372F5E" w:rsidP="007179CE">
            <w:pPr>
              <w:tabs>
                <w:tab w:val="left" w:pos="1104"/>
              </w:tabs>
              <w:rPr>
                <w:sz w:val="24"/>
                <w:szCs w:val="24"/>
              </w:rPr>
            </w:pPr>
          </w:p>
        </w:tc>
        <w:tc>
          <w:tcPr>
            <w:tcW w:w="3024" w:type="dxa"/>
          </w:tcPr>
          <w:p w14:paraId="442044C1" w14:textId="77777777" w:rsidR="007179CE" w:rsidRPr="00A47BE2" w:rsidRDefault="007179CE" w:rsidP="007179CE">
            <w:pPr>
              <w:tabs>
                <w:tab w:val="left" w:pos="1104"/>
              </w:tabs>
              <w:rPr>
                <w:sz w:val="24"/>
                <w:szCs w:val="24"/>
              </w:rPr>
            </w:pPr>
            <w:r w:rsidRPr="00A47BE2">
              <w:rPr>
                <w:sz w:val="24"/>
                <w:szCs w:val="24"/>
              </w:rPr>
              <w:t>The difference between individuals within a species.</w:t>
            </w:r>
          </w:p>
        </w:tc>
      </w:tr>
      <w:tr w:rsidR="007179CE" w14:paraId="1B89449D" w14:textId="77777777" w:rsidTr="007179CE">
        <w:trPr>
          <w:trHeight w:val="495"/>
        </w:trPr>
        <w:tc>
          <w:tcPr>
            <w:tcW w:w="1649" w:type="dxa"/>
          </w:tcPr>
          <w:p w14:paraId="35E3914F" w14:textId="77777777" w:rsidR="007179CE" w:rsidRPr="00A47BE2" w:rsidRDefault="007179CE" w:rsidP="007179CE">
            <w:pPr>
              <w:tabs>
                <w:tab w:val="left" w:pos="1104"/>
              </w:tabs>
              <w:rPr>
                <w:sz w:val="24"/>
                <w:szCs w:val="24"/>
              </w:rPr>
            </w:pPr>
            <w:r w:rsidRPr="00A47BE2">
              <w:rPr>
                <w:sz w:val="24"/>
                <w:szCs w:val="24"/>
              </w:rPr>
              <w:t>Natural Selection</w:t>
            </w:r>
          </w:p>
        </w:tc>
        <w:tc>
          <w:tcPr>
            <w:tcW w:w="3024" w:type="dxa"/>
          </w:tcPr>
          <w:p w14:paraId="764A4D6D" w14:textId="77777777" w:rsidR="007179CE" w:rsidRPr="00A47BE2" w:rsidRDefault="007179CE" w:rsidP="007179CE">
            <w:pPr>
              <w:tabs>
                <w:tab w:val="left" w:pos="1104"/>
              </w:tabs>
              <w:rPr>
                <w:sz w:val="24"/>
                <w:szCs w:val="24"/>
              </w:rPr>
            </w:pPr>
            <w:r w:rsidRPr="00A47BE2">
              <w:rPr>
                <w:sz w:val="24"/>
                <w:szCs w:val="24"/>
              </w:rPr>
              <w:t>The process where organisms that are better adapted to their environment tend to survive and produce more offspring.</w:t>
            </w:r>
          </w:p>
        </w:tc>
      </w:tr>
      <w:tr w:rsidR="007179CE" w14:paraId="621EBC11" w14:textId="77777777" w:rsidTr="007179CE">
        <w:trPr>
          <w:trHeight w:val="495"/>
        </w:trPr>
        <w:tc>
          <w:tcPr>
            <w:tcW w:w="1649" w:type="dxa"/>
          </w:tcPr>
          <w:p w14:paraId="7C19F1CE" w14:textId="77777777" w:rsidR="007179CE" w:rsidRPr="00A47BE2" w:rsidRDefault="007179CE" w:rsidP="007179CE">
            <w:pPr>
              <w:tabs>
                <w:tab w:val="left" w:pos="1104"/>
              </w:tabs>
              <w:rPr>
                <w:sz w:val="24"/>
                <w:szCs w:val="24"/>
              </w:rPr>
            </w:pPr>
            <w:r w:rsidRPr="00A47BE2">
              <w:rPr>
                <w:sz w:val="24"/>
                <w:szCs w:val="24"/>
              </w:rPr>
              <w:t>Adaption</w:t>
            </w:r>
          </w:p>
        </w:tc>
        <w:tc>
          <w:tcPr>
            <w:tcW w:w="3024" w:type="dxa"/>
          </w:tcPr>
          <w:p w14:paraId="0A5E6393" w14:textId="77777777" w:rsidR="007179CE" w:rsidRPr="00A47BE2" w:rsidRDefault="007179CE" w:rsidP="007179CE">
            <w:pPr>
              <w:tabs>
                <w:tab w:val="left" w:pos="1104"/>
              </w:tabs>
              <w:rPr>
                <w:sz w:val="24"/>
                <w:szCs w:val="24"/>
              </w:rPr>
            </w:pPr>
            <w:r w:rsidRPr="00A47BE2">
              <w:rPr>
                <w:sz w:val="24"/>
                <w:szCs w:val="24"/>
              </w:rPr>
              <w:t>An adaptation is a trait (or characteristic) changing to increase a living thing’s chances of surviving and reproducing.</w:t>
            </w:r>
          </w:p>
        </w:tc>
      </w:tr>
    </w:tbl>
    <w:p w14:paraId="7B6FE431" w14:textId="7FA05074" w:rsidR="007D0E25" w:rsidRDefault="00EF2B9B">
      <w:pPr>
        <w:rPr>
          <w:sz w:val="32"/>
          <w:szCs w:val="32"/>
        </w:rPr>
      </w:pPr>
      <w:bookmarkStart w:id="0" w:name="_GoBack"/>
      <w:bookmarkEnd w:id="0"/>
      <w:r>
        <w:rPr>
          <w:noProof/>
          <w:lang w:eastAsia="en-GB"/>
        </w:rPr>
        <w:drawing>
          <wp:anchor distT="0" distB="0" distL="114300" distR="114300" simplePos="0" relativeHeight="251674624" behindDoc="0" locked="0" layoutInCell="1" allowOverlap="1" wp14:anchorId="51B75D00" wp14:editId="6159A851">
            <wp:simplePos x="0" y="0"/>
            <wp:positionH relativeFrom="column">
              <wp:posOffset>6610350</wp:posOffset>
            </wp:positionH>
            <wp:positionV relativeFrom="paragraph">
              <wp:posOffset>-445135</wp:posOffset>
            </wp:positionV>
            <wp:extent cx="752475" cy="445214"/>
            <wp:effectExtent l="0" t="0" r="0" b="0"/>
            <wp:wrapNone/>
            <wp:docPr id="2" name="Picture 2" descr="https://img.cdn.schooljotter2.com/sampled/19369047/120/120/no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cdn.schooljotter2.com/sampled/19369047/120/120/nocro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445214"/>
                    </a:xfrm>
                    <a:prstGeom prst="rect">
                      <a:avLst/>
                    </a:prstGeom>
                    <a:noFill/>
                    <a:ln>
                      <a:noFill/>
                    </a:ln>
                  </pic:spPr>
                </pic:pic>
              </a:graphicData>
            </a:graphic>
            <wp14:sizeRelH relativeFrom="page">
              <wp14:pctWidth>0</wp14:pctWidth>
            </wp14:sizeRelH>
            <wp14:sizeRelV relativeFrom="page">
              <wp14:pctHeight>0</wp14:pctHeight>
            </wp14:sizeRelV>
          </wp:anchor>
        </w:drawing>
      </w:r>
      <w:r w:rsidR="000E2D34">
        <w:rPr>
          <w:noProof/>
          <w:lang w:eastAsia="en-GB"/>
        </w:rPr>
        <w:drawing>
          <wp:anchor distT="0" distB="0" distL="114300" distR="114300" simplePos="0" relativeHeight="251671552" behindDoc="0" locked="0" layoutInCell="1" allowOverlap="1" wp14:anchorId="2E807456" wp14:editId="57E0FEE6">
            <wp:simplePos x="0" y="0"/>
            <wp:positionH relativeFrom="column">
              <wp:posOffset>4998720</wp:posOffset>
            </wp:positionH>
            <wp:positionV relativeFrom="paragraph">
              <wp:posOffset>-320040</wp:posOffset>
            </wp:positionV>
            <wp:extent cx="532901" cy="466725"/>
            <wp:effectExtent l="0" t="0" r="635" b="0"/>
            <wp:wrapNone/>
            <wp:docPr id="8" name="Picture 8" descr="Image result for fossils k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ossils ks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 t="-1" r="4636" b="6639"/>
                    <a:stretch/>
                  </pic:blipFill>
                  <pic:spPr bwMode="auto">
                    <a:xfrm>
                      <a:off x="0" y="0"/>
                      <a:ext cx="532901" cy="466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2D34">
        <w:rPr>
          <w:noProof/>
          <w:lang w:eastAsia="en-GB"/>
        </w:rPr>
        <mc:AlternateContent>
          <mc:Choice Requires="wps">
            <w:drawing>
              <wp:anchor distT="0" distB="0" distL="114300" distR="114300" simplePos="0" relativeHeight="251666432" behindDoc="0" locked="0" layoutInCell="1" allowOverlap="1" wp14:anchorId="59872779" wp14:editId="68503792">
                <wp:simplePos x="0" y="0"/>
                <wp:positionH relativeFrom="column">
                  <wp:posOffset>3299460</wp:posOffset>
                </wp:positionH>
                <wp:positionV relativeFrom="paragraph">
                  <wp:posOffset>205740</wp:posOffset>
                </wp:positionV>
                <wp:extent cx="2552700" cy="1478280"/>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2552700" cy="1478280"/>
                        </a:xfrm>
                        <a:prstGeom prst="rect">
                          <a:avLst/>
                        </a:prstGeom>
                        <a:solidFill>
                          <a:schemeClr val="lt1"/>
                        </a:solidFill>
                        <a:ln w="6350">
                          <a:noFill/>
                        </a:ln>
                      </wps:spPr>
                      <wps:txbx>
                        <w:txbxContent>
                          <w:p w14:paraId="3B88A6EB" w14:textId="51ADE715" w:rsidR="00BD3853" w:rsidRPr="006F7460" w:rsidRDefault="00BD3853">
                            <w:pPr>
                              <w:rPr>
                                <w:sz w:val="24"/>
                                <w:szCs w:val="24"/>
                              </w:rPr>
                            </w:pPr>
                            <w:r w:rsidRPr="006F7460">
                              <w:rPr>
                                <w:sz w:val="24"/>
                                <w:szCs w:val="24"/>
                              </w:rPr>
                              <w:t>Fossils are the preserved remains, or partial remains, of ancient animals and plants. Fossils let scientists know how plants and animals used to look millions of years ago. This is proof that living things have evolved over time.</w:t>
                            </w:r>
                          </w:p>
                          <w:p w14:paraId="1786FD0E" w14:textId="2D33A597" w:rsidR="006F7460" w:rsidRDefault="006F74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9872779" id="_x0000_t202" coordsize="21600,21600" o:spt="202" path="m,l,21600r21600,l21600,xe">
                <v:stroke joinstyle="miter"/>
                <v:path gradientshapeok="t" o:connecttype="rect"/>
              </v:shapetype>
              <v:shape id="Text Box 7" o:spid="_x0000_s1026" type="#_x0000_t202" style="position:absolute;margin-left:259.8pt;margin-top:16.2pt;width:201pt;height:11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" fillcolor="white [3201]" stroked="f" strokeweight=".5pt">
                <v:textbox>
                  <w:txbxContent>
                    <w:p w14:paraId="3B88A6EB" w14:textId="51ADE715" w:rsidR="00BD3853" w:rsidRPr="006F7460" w:rsidRDefault="00BD3853">
                      <w:pPr>
                        <w:rPr>
                          <w:sz w:val="24"/>
                          <w:szCs w:val="24"/>
                        </w:rPr>
                      </w:pPr>
                      <w:r w:rsidRPr="006F7460">
                        <w:rPr>
                          <w:sz w:val="24"/>
                          <w:szCs w:val="24"/>
                        </w:rPr>
                        <w:t>Fossils are the preserved remains, or partial remains, of ancient animals and plants. Fossils let scientists know how plants and animals used to look millions of years ago. This is proof that living things have evolved over time.</w:t>
                      </w:r>
                    </w:p>
                    <w:p w14:paraId="1786FD0E" w14:textId="2D33A597" w:rsidR="006F7460" w:rsidRDefault="006F7460"/>
                  </w:txbxContent>
                </v:textbox>
              </v:shape>
            </w:pict>
          </mc:Fallback>
        </mc:AlternateContent>
      </w:r>
      <w:r w:rsidR="00361DD4">
        <w:rPr>
          <w:noProof/>
          <w:lang w:eastAsia="en-GB"/>
        </w:rPr>
        <w:drawing>
          <wp:anchor distT="0" distB="0" distL="114300" distR="114300" simplePos="0" relativeHeight="251667456" behindDoc="0" locked="0" layoutInCell="1" allowOverlap="1" wp14:anchorId="397576E5" wp14:editId="7B40B427">
            <wp:simplePos x="0" y="0"/>
            <wp:positionH relativeFrom="column">
              <wp:posOffset>6431280</wp:posOffset>
            </wp:positionH>
            <wp:positionV relativeFrom="paragraph">
              <wp:posOffset>213360</wp:posOffset>
            </wp:positionV>
            <wp:extent cx="1767840" cy="1174758"/>
            <wp:effectExtent l="0" t="0" r="3810" b="6350"/>
            <wp:wrapNone/>
            <wp:docPr id="12" name="Picture 12" descr="Image result for giraf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giraff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7840" cy="1174758"/>
                    </a:xfrm>
                    <a:prstGeom prst="rect">
                      <a:avLst/>
                    </a:prstGeom>
                    <a:noFill/>
                    <a:ln>
                      <a:noFill/>
                    </a:ln>
                  </pic:spPr>
                </pic:pic>
              </a:graphicData>
            </a:graphic>
            <wp14:sizeRelH relativeFrom="page">
              <wp14:pctWidth>0</wp14:pctWidth>
            </wp14:sizeRelH>
            <wp14:sizeRelV relativeFrom="page">
              <wp14:pctHeight>0</wp14:pctHeight>
            </wp14:sizeRelV>
          </wp:anchor>
        </w:drawing>
      </w:r>
      <w:r w:rsidR="007179CE">
        <w:rPr>
          <w:noProof/>
          <w:lang w:eastAsia="en-GB"/>
        </w:rPr>
        <mc:AlternateContent>
          <mc:Choice Requires="wps">
            <w:drawing>
              <wp:anchor distT="0" distB="0" distL="114300" distR="114300" simplePos="0" relativeHeight="251659264" behindDoc="0" locked="0" layoutInCell="1" allowOverlap="1" wp14:anchorId="46DB5BF7" wp14:editId="3BDE5D67">
                <wp:simplePos x="0" y="0"/>
                <wp:positionH relativeFrom="margin">
                  <wp:posOffset>846455</wp:posOffset>
                </wp:positionH>
                <wp:positionV relativeFrom="paragraph">
                  <wp:posOffset>-533400</wp:posOffset>
                </wp:positionV>
                <wp:extent cx="4838700" cy="4343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4838700" cy="434340"/>
                        </a:xfrm>
                        <a:prstGeom prst="rect">
                          <a:avLst/>
                        </a:prstGeom>
                        <a:solidFill>
                          <a:schemeClr val="lt1"/>
                        </a:solidFill>
                        <a:ln w="6350">
                          <a:noFill/>
                        </a:ln>
                      </wps:spPr>
                      <wps:txbx>
                        <w:txbxContent>
                          <w:p w14:paraId="2DBDB9CA" w14:textId="64DFFAAB" w:rsidR="004A0369" w:rsidRPr="004A0369" w:rsidRDefault="004A0369" w:rsidP="000E2D34">
                            <w:pPr>
                              <w:rPr>
                                <w:sz w:val="40"/>
                                <w:szCs w:val="40"/>
                              </w:rPr>
                            </w:pPr>
                            <w:r w:rsidRPr="004A0369">
                              <w:rPr>
                                <w:sz w:val="40"/>
                                <w:szCs w:val="40"/>
                              </w:rPr>
                              <w:t>Evolution and Inheritance Year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DB5BF7" id="_x0000_t202" coordsize="21600,21600" o:spt="202" path="m,l,21600r21600,l21600,xe">
                <v:stroke joinstyle="miter"/>
                <v:path gradientshapeok="t" o:connecttype="rect"/>
              </v:shapetype>
              <v:shape id="Text Box 1" o:spid="_x0000_s1027" type="#_x0000_t202" style="position:absolute;margin-left:66.65pt;margin-top:-42pt;width:381pt;height:34.2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" fillcolor="white [3201]" stroked="f" strokeweight=".5pt">
                <v:textbox>
                  <w:txbxContent>
                    <w:p w14:paraId="2DBDB9CA" w14:textId="64DFFAAB" w:rsidR="004A0369" w:rsidRPr="004A0369" w:rsidRDefault="004A0369" w:rsidP="000E2D34">
                      <w:pPr>
                        <w:rPr>
                          <w:sz w:val="40"/>
                          <w:szCs w:val="40"/>
                        </w:rPr>
                      </w:pPr>
                      <w:r w:rsidRPr="004A0369">
                        <w:rPr>
                          <w:sz w:val="40"/>
                          <w:szCs w:val="40"/>
                        </w:rPr>
                        <w:t>Evolution and Inheritance Year 6</w:t>
                      </w:r>
                    </w:p>
                  </w:txbxContent>
                </v:textbox>
                <w10:wrap anchorx="margin"/>
              </v:shape>
            </w:pict>
          </mc:Fallback>
        </mc:AlternateContent>
      </w:r>
    </w:p>
    <w:p w14:paraId="1AF73593" w14:textId="05D4D981" w:rsidR="004A0369" w:rsidRDefault="004A0369" w:rsidP="004A0369">
      <w:pPr>
        <w:rPr>
          <w:sz w:val="32"/>
          <w:szCs w:val="32"/>
        </w:rPr>
      </w:pPr>
    </w:p>
    <w:p w14:paraId="44EB4CC3" w14:textId="29AB5858" w:rsidR="006F7460" w:rsidRDefault="00361DD4" w:rsidP="00361DD4">
      <w:pPr>
        <w:tabs>
          <w:tab w:val="left" w:pos="6780"/>
        </w:tabs>
        <w:rPr>
          <w:sz w:val="32"/>
          <w:szCs w:val="32"/>
        </w:rPr>
      </w:pPr>
      <w:r>
        <w:rPr>
          <w:sz w:val="32"/>
          <w:szCs w:val="32"/>
        </w:rPr>
        <w:tab/>
        <w:t xml:space="preserve">                                                        </w:t>
      </w:r>
    </w:p>
    <w:p w14:paraId="3F1E8495" w14:textId="69234226" w:rsidR="006F7460" w:rsidRPr="006F7460" w:rsidRDefault="006F7460" w:rsidP="006F7460">
      <w:pPr>
        <w:rPr>
          <w:sz w:val="32"/>
          <w:szCs w:val="32"/>
        </w:rPr>
      </w:pPr>
    </w:p>
    <w:p w14:paraId="780FDA1B" w14:textId="6C82CAE5" w:rsidR="006F7460" w:rsidRPr="006F7460" w:rsidRDefault="00361DD4" w:rsidP="006F7460">
      <w:pPr>
        <w:rPr>
          <w:sz w:val="32"/>
          <w:szCs w:val="32"/>
        </w:rPr>
      </w:pPr>
      <w:r>
        <w:rPr>
          <w:noProof/>
          <w:lang w:eastAsia="en-GB"/>
        </w:rPr>
        <mc:AlternateContent>
          <mc:Choice Requires="wps">
            <w:drawing>
              <wp:anchor distT="0" distB="0" distL="114300" distR="114300" simplePos="0" relativeHeight="251669504" behindDoc="0" locked="0" layoutInCell="1" allowOverlap="1" wp14:anchorId="371EE337" wp14:editId="40D1C68C">
                <wp:simplePos x="0" y="0"/>
                <wp:positionH relativeFrom="column">
                  <wp:posOffset>6454140</wp:posOffset>
                </wp:positionH>
                <wp:positionV relativeFrom="paragraph">
                  <wp:posOffset>46990</wp:posOffset>
                </wp:positionV>
                <wp:extent cx="2689860" cy="1828800"/>
                <wp:effectExtent l="0" t="0" r="0" b="4445"/>
                <wp:wrapSquare wrapText="bothSides"/>
                <wp:docPr id="13" name="Text Box 13"/>
                <wp:cNvGraphicFramePr/>
                <a:graphic xmlns:a="http://schemas.openxmlformats.org/drawingml/2006/main">
                  <a:graphicData uri="http://schemas.microsoft.com/office/word/2010/wordprocessingShape">
                    <wps:wsp>
                      <wps:cNvSpPr txBox="1"/>
                      <wps:spPr>
                        <a:xfrm>
                          <a:off x="0" y="0"/>
                          <a:ext cx="2689860" cy="1828800"/>
                        </a:xfrm>
                        <a:prstGeom prst="rect">
                          <a:avLst/>
                        </a:prstGeom>
                        <a:noFill/>
                        <a:ln w="6350">
                          <a:noFill/>
                        </a:ln>
                      </wps:spPr>
                      <wps:txbx>
                        <w:txbxContent>
                          <w:p w14:paraId="7A0ECFE4" w14:textId="2922CB34" w:rsidR="00361DD4" w:rsidRPr="000E2D34" w:rsidRDefault="00361DD4">
                            <w:r w:rsidRPr="00361DD4">
                              <w:t>Fossils of giraffes from millions of years ago</w:t>
                            </w:r>
                            <w:r w:rsidR="000E2D34">
                              <w:t xml:space="preserve"> show that they used to have shorter necks. They have gradually evolved through </w:t>
                            </w:r>
                            <w:r w:rsidR="000E2D34">
                              <w:rPr>
                                <w:u w:val="single"/>
                              </w:rPr>
                              <w:t>natural selection</w:t>
                            </w:r>
                            <w:r w:rsidR="000E2D34">
                              <w:t xml:space="preserve"> to have longer necks so that they can reach the top of taller trees.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1EE337" id="Text Box 13" o:spid="_x0000_s1028" type="#_x0000_t202" style="position:absolute;margin-left:508.2pt;margin-top:3.7pt;width:211.8pt;height:2in;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" filled="f" stroked="f" strokeweight=".5pt">
                <v:fill o:detectmouseclick="t"/>
                <v:textbox style="mso-fit-shape-to-text:t">
                  <w:txbxContent>
                    <w:p w14:paraId="7A0ECFE4" w14:textId="2922CB34" w:rsidR="00361DD4" w:rsidRPr="000E2D34" w:rsidRDefault="00361DD4">
                      <w:r w:rsidRPr="00361DD4">
                        <w:t>Fossils of giraffes from millions of years ago</w:t>
                      </w:r>
                      <w:r w:rsidR="000E2D34">
                        <w:t xml:space="preserve"> show that they used to have shorter necks. They have gradually evolved through </w:t>
                      </w:r>
                      <w:r w:rsidR="000E2D34">
                        <w:rPr>
                          <w:u w:val="single"/>
                        </w:rPr>
                        <w:t>natural selection</w:t>
                      </w:r>
                      <w:r w:rsidR="000E2D34">
                        <w:t xml:space="preserve"> to have longer necks so that they can reach the top of taller trees.</w:t>
                      </w:r>
                    </w:p>
                  </w:txbxContent>
                </v:textbox>
                <w10:wrap type="square"/>
              </v:shape>
            </w:pict>
          </mc:Fallback>
        </mc:AlternateContent>
      </w:r>
    </w:p>
    <w:p w14:paraId="13AA8A99" w14:textId="42348B37" w:rsidR="006F7460" w:rsidRDefault="000E2D34" w:rsidP="008071D2">
      <w:pPr>
        <w:tabs>
          <w:tab w:val="left" w:pos="1104"/>
        </w:tabs>
        <w:rPr>
          <w:sz w:val="32"/>
          <w:szCs w:val="32"/>
        </w:rPr>
      </w:pPr>
      <w:r>
        <w:rPr>
          <w:noProof/>
          <w:sz w:val="32"/>
          <w:szCs w:val="32"/>
          <w:lang w:eastAsia="en-GB"/>
        </w:rPr>
        <mc:AlternateContent>
          <mc:Choice Requires="wps">
            <w:drawing>
              <wp:anchor distT="0" distB="0" distL="114300" distR="114300" simplePos="0" relativeHeight="251672576" behindDoc="0" locked="0" layoutInCell="1" allowOverlap="1" wp14:anchorId="74CD8728" wp14:editId="3AD4FDEE">
                <wp:simplePos x="0" y="0"/>
                <wp:positionH relativeFrom="column">
                  <wp:posOffset>3086100</wp:posOffset>
                </wp:positionH>
                <wp:positionV relativeFrom="paragraph">
                  <wp:posOffset>264160</wp:posOffset>
                </wp:positionV>
                <wp:extent cx="3299460" cy="251460"/>
                <wp:effectExtent l="0" t="0" r="15240" b="15240"/>
                <wp:wrapNone/>
                <wp:docPr id="14" name="Text Box 14"/>
                <wp:cNvGraphicFramePr/>
                <a:graphic xmlns:a="http://schemas.openxmlformats.org/drawingml/2006/main">
                  <a:graphicData uri="http://schemas.microsoft.com/office/word/2010/wordprocessingShape">
                    <wps:wsp>
                      <wps:cNvSpPr txBox="1"/>
                      <wps:spPr>
                        <a:xfrm>
                          <a:off x="0" y="0"/>
                          <a:ext cx="3299460" cy="251460"/>
                        </a:xfrm>
                        <a:prstGeom prst="rect">
                          <a:avLst/>
                        </a:prstGeom>
                        <a:solidFill>
                          <a:schemeClr val="lt1"/>
                        </a:solidFill>
                        <a:ln w="6350">
                          <a:solidFill>
                            <a:prstClr val="black"/>
                          </a:solidFill>
                        </a:ln>
                      </wps:spPr>
                      <wps:txbx>
                        <w:txbxContent>
                          <w:p w14:paraId="31D0A332" w14:textId="2A24985D" w:rsidR="000E2D34" w:rsidRDefault="000E2D34">
                            <w:r>
                              <w:t xml:space="preserve">An example of how a camel has adapted to its habitat.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CD8728" id="Text Box 14" o:spid="_x0000_s1029" type="#_x0000_t202" style="position:absolute;margin-left:243pt;margin-top:20.8pt;width:259.8pt;height:1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" fillcolor="white [3201]" strokeweight=".5pt">
                <v:textbox>
                  <w:txbxContent>
                    <w:p w14:paraId="31D0A332" w14:textId="2A24985D" w:rsidR="000E2D34" w:rsidRDefault="000E2D34">
                      <w:r>
                        <w:t xml:space="preserve">An example of how a camel has adapted to its habitat. </w:t>
                      </w:r>
                    </w:p>
                  </w:txbxContent>
                </v:textbox>
              </v:shape>
            </w:pict>
          </mc:Fallback>
        </mc:AlternateContent>
      </w:r>
    </w:p>
    <w:p w14:paraId="1388DBC4" w14:textId="68C056BD" w:rsidR="006F7460" w:rsidRDefault="00361DD4" w:rsidP="006F7460">
      <w:pPr>
        <w:tabs>
          <w:tab w:val="left" w:pos="1104"/>
        </w:tabs>
        <w:rPr>
          <w:sz w:val="32"/>
          <w:szCs w:val="32"/>
        </w:rPr>
      </w:pPr>
      <w:r>
        <w:rPr>
          <w:noProof/>
          <w:lang w:eastAsia="en-GB"/>
        </w:rPr>
        <w:drawing>
          <wp:anchor distT="0" distB="0" distL="114300" distR="114300" simplePos="0" relativeHeight="251670528" behindDoc="0" locked="0" layoutInCell="1" allowOverlap="1" wp14:anchorId="1CD3FDD9" wp14:editId="42D9EA5D">
            <wp:simplePos x="0" y="0"/>
            <wp:positionH relativeFrom="column">
              <wp:posOffset>3200400</wp:posOffset>
            </wp:positionH>
            <wp:positionV relativeFrom="paragraph">
              <wp:posOffset>276225</wp:posOffset>
            </wp:positionV>
            <wp:extent cx="3885565" cy="2472690"/>
            <wp:effectExtent l="0" t="0" r="635" b="3810"/>
            <wp:wrapNone/>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878" r="420"/>
                    <a:stretch/>
                  </pic:blipFill>
                  <pic:spPr bwMode="auto">
                    <a:xfrm>
                      <a:off x="0" y="0"/>
                      <a:ext cx="3885565" cy="2472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7460">
        <w:rPr>
          <w:sz w:val="32"/>
          <w:szCs w:val="32"/>
        </w:rPr>
        <w:tab/>
      </w:r>
    </w:p>
    <w:p w14:paraId="1771F4BB" w14:textId="6DEEF769" w:rsidR="004A0369" w:rsidRPr="004A0369" w:rsidRDefault="00983282" w:rsidP="008071D2">
      <w:pPr>
        <w:tabs>
          <w:tab w:val="left" w:pos="1104"/>
        </w:tabs>
        <w:rPr>
          <w:sz w:val="32"/>
          <w:szCs w:val="32"/>
        </w:rPr>
      </w:pPr>
      <w:r>
        <w:rPr>
          <w:noProof/>
          <w:lang w:eastAsia="en-GB"/>
        </w:rPr>
        <w:drawing>
          <wp:anchor distT="0" distB="0" distL="114300" distR="114300" simplePos="0" relativeHeight="251673600" behindDoc="0" locked="0" layoutInCell="1" allowOverlap="1" wp14:anchorId="2D096F35" wp14:editId="726CA71C">
            <wp:simplePos x="0" y="0"/>
            <wp:positionH relativeFrom="column">
              <wp:posOffset>7764779</wp:posOffset>
            </wp:positionH>
            <wp:positionV relativeFrom="paragraph">
              <wp:posOffset>2520315</wp:posOffset>
            </wp:positionV>
            <wp:extent cx="782853" cy="784860"/>
            <wp:effectExtent l="0" t="0" r="0" b="0"/>
            <wp:wrapNone/>
            <wp:docPr id="15" name="Picture 15" descr="Image result for Charles Darw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Charles Darw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8816" cy="7908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lang w:eastAsia="en-GB"/>
        </w:rPr>
        <mc:AlternateContent>
          <mc:Choice Requires="wps">
            <w:drawing>
              <wp:anchor distT="0" distB="0" distL="114300" distR="114300" simplePos="0" relativeHeight="251663360" behindDoc="0" locked="0" layoutInCell="1" allowOverlap="1" wp14:anchorId="2371A193" wp14:editId="21C2E744">
                <wp:simplePos x="0" y="0"/>
                <wp:positionH relativeFrom="column">
                  <wp:posOffset>3101340</wp:posOffset>
                </wp:positionH>
                <wp:positionV relativeFrom="paragraph">
                  <wp:posOffset>2489835</wp:posOffset>
                </wp:positionV>
                <wp:extent cx="4419600" cy="12954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419600" cy="1295400"/>
                        </a:xfrm>
                        <a:prstGeom prst="rect">
                          <a:avLst/>
                        </a:prstGeom>
                        <a:solidFill>
                          <a:schemeClr val="lt1"/>
                        </a:solidFill>
                        <a:ln w="6350">
                          <a:noFill/>
                        </a:ln>
                      </wps:spPr>
                      <wps:txbx>
                        <w:txbxContent>
                          <w:p w14:paraId="10D0DF86" w14:textId="760F5019" w:rsidR="007179CE" w:rsidRDefault="007179CE">
                            <w:pPr>
                              <w:rPr>
                                <w:sz w:val="20"/>
                                <w:szCs w:val="20"/>
                              </w:rPr>
                            </w:pPr>
                            <w:r w:rsidRPr="007179CE">
                              <w:rPr>
                                <w:sz w:val="20"/>
                                <w:szCs w:val="20"/>
                              </w:rPr>
                              <w:t>Charles Darwin (1809-1882) was an English scientist best known for his theory of evolution. He was a geologist who travelled across the world in 1831 on the HMS Beagle. He studied many animals and plants on his travels and came up with the idea of natural selection (the strongest survive and evolve). His book ‘On the Origin of Species’ was very controversial at the time because it went against the creation story in the Bible. His studied finches and tortoises living across the Galapagos islands.</w:t>
                            </w:r>
                            <w:r w:rsidR="00983282">
                              <w:rPr>
                                <w:sz w:val="20"/>
                                <w:szCs w:val="20"/>
                              </w:rPr>
                              <w:t xml:space="preserve"> </w:t>
                            </w:r>
                          </w:p>
                          <w:p w14:paraId="21FDA075" w14:textId="4879930D" w:rsidR="00983282" w:rsidRPr="007179CE" w:rsidRDefault="00983282">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71A193" id="Text Box 5" o:spid="_x0000_s1030" type="#_x0000_t202" style="position:absolute;margin-left:244.2pt;margin-top:196.05pt;width:348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" fillcolor="white [3201]" stroked="f" strokeweight=".5pt">
                <v:textbox>
                  <w:txbxContent>
                    <w:p w14:paraId="10D0DF86" w14:textId="760F5019" w:rsidR="007179CE" w:rsidRDefault="007179CE">
                      <w:pPr>
                        <w:rPr>
                          <w:sz w:val="20"/>
                          <w:szCs w:val="20"/>
                        </w:rPr>
                      </w:pPr>
                      <w:r w:rsidRPr="007179CE">
                        <w:rPr>
                          <w:sz w:val="20"/>
                          <w:szCs w:val="20"/>
                        </w:rPr>
                        <w:t>Charles Darwin (1809-1882) was an English scientist best known for his theory of evolution. He was a geologist who travelled across the world in 1831 on the HMS Beagle. He studied many animals and plants on his travels and came up with the idea of natural selection (the strongest survive and evolve). His book ‘On the Origin of Species’ was very controversial at the time because it went against the creation story in the Bible. His studied finches and tortoises living across the Galapagos islands.</w:t>
                      </w:r>
                      <w:r w:rsidR="00983282">
                        <w:rPr>
                          <w:sz w:val="20"/>
                          <w:szCs w:val="20"/>
                        </w:rPr>
                        <w:t xml:space="preserve"> </w:t>
                      </w:r>
                    </w:p>
                    <w:p w14:paraId="21FDA075" w14:textId="4879930D" w:rsidR="00983282" w:rsidRPr="007179CE" w:rsidRDefault="00983282">
                      <w:pPr>
                        <w:rPr>
                          <w:sz w:val="20"/>
                          <w:szCs w:val="20"/>
                        </w:rPr>
                      </w:pPr>
                    </w:p>
                  </w:txbxContent>
                </v:textbox>
              </v:shape>
            </w:pict>
          </mc:Fallback>
        </mc:AlternateContent>
      </w:r>
      <w:r w:rsidR="002177E2">
        <w:rPr>
          <w:sz w:val="32"/>
          <w:szCs w:val="32"/>
        </w:rPr>
        <w:br w:type="textWrapping" w:clear="all"/>
      </w:r>
    </w:p>
    <w:sectPr w:rsidR="004A0369" w:rsidRPr="004A0369" w:rsidSect="00BF7D0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E2434" w14:textId="77777777" w:rsidR="000E2D34" w:rsidRDefault="000E2D34" w:rsidP="000E2D34">
      <w:pPr>
        <w:spacing w:after="0" w:line="240" w:lineRule="auto"/>
      </w:pPr>
      <w:r>
        <w:separator/>
      </w:r>
    </w:p>
  </w:endnote>
  <w:endnote w:type="continuationSeparator" w:id="0">
    <w:p w14:paraId="1101A4C9" w14:textId="77777777" w:rsidR="000E2D34" w:rsidRDefault="000E2D34" w:rsidP="000E2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E93F6" w14:textId="77777777" w:rsidR="000E2D34" w:rsidRDefault="000E2D34" w:rsidP="000E2D34">
      <w:pPr>
        <w:spacing w:after="0" w:line="240" w:lineRule="auto"/>
      </w:pPr>
      <w:r>
        <w:separator/>
      </w:r>
    </w:p>
  </w:footnote>
  <w:footnote w:type="continuationSeparator" w:id="0">
    <w:p w14:paraId="2354A7E4" w14:textId="77777777" w:rsidR="000E2D34" w:rsidRDefault="000E2D34" w:rsidP="000E2D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D0C"/>
    <w:rsid w:val="00093713"/>
    <w:rsid w:val="000E2D34"/>
    <w:rsid w:val="000E6250"/>
    <w:rsid w:val="002177E2"/>
    <w:rsid w:val="00361DD4"/>
    <w:rsid w:val="00372F5E"/>
    <w:rsid w:val="004A0369"/>
    <w:rsid w:val="005E1D11"/>
    <w:rsid w:val="0061611C"/>
    <w:rsid w:val="006F7460"/>
    <w:rsid w:val="007179CE"/>
    <w:rsid w:val="007D0E25"/>
    <w:rsid w:val="008071D2"/>
    <w:rsid w:val="00983282"/>
    <w:rsid w:val="00A47BE2"/>
    <w:rsid w:val="00BD3853"/>
    <w:rsid w:val="00BF7D0C"/>
    <w:rsid w:val="00ED3E2E"/>
    <w:rsid w:val="00EF2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3195C"/>
  <w15:chartTrackingRefBased/>
  <w15:docId w15:val="{650329A7-09C1-4B63-AF6D-22226BB1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7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2D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D34"/>
  </w:style>
  <w:style w:type="paragraph" w:styleId="Footer">
    <w:name w:val="footer"/>
    <w:basedOn w:val="Normal"/>
    <w:link w:val="FooterChar"/>
    <w:uiPriority w:val="99"/>
    <w:unhideWhenUsed/>
    <w:rsid w:val="000E2D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ustomXml" Target="../customXml/item3.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1" ma:contentTypeDescription="Create a new document." ma:contentTypeScope="" ma:versionID="ee18d2e1f40ad872f5e3b00a40620965">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c759872630a21e95aa47ea60ed5bd8a5"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0C0996-5EBA-4E3A-898D-955A512F41A4}"/>
</file>

<file path=customXml/itemProps2.xml><?xml version="1.0" encoding="utf-8"?>
<ds:datastoreItem xmlns:ds="http://schemas.openxmlformats.org/officeDocument/2006/customXml" ds:itemID="{F9A7AC03-110F-4930-BA19-7BC47D30A776}"/>
</file>

<file path=customXml/itemProps3.xml><?xml version="1.0" encoding="utf-8"?>
<ds:datastoreItem xmlns:ds="http://schemas.openxmlformats.org/officeDocument/2006/customXml" ds:itemID="{7085A318-68CE-4E5B-9B1A-3B47347EFE95}"/>
</file>

<file path=docProps/app.xml><?xml version="1.0" encoding="utf-8"?>
<Properties xmlns="http://schemas.openxmlformats.org/officeDocument/2006/extended-properties" xmlns:vt="http://schemas.openxmlformats.org/officeDocument/2006/docPropsVTypes">
  <Template>Normal</Template>
  <TotalTime>140</TotalTime>
  <Pages>1</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bencur3@outlook.com</dc:creator>
  <cp:keywords/>
  <dc:description/>
  <cp:lastModifiedBy>Miss C Barnes</cp:lastModifiedBy>
  <cp:revision>3</cp:revision>
  <cp:lastPrinted>2022-05-17T12:01:00Z</cp:lastPrinted>
  <dcterms:created xsi:type="dcterms:W3CDTF">2022-05-17T09:20:00Z</dcterms:created>
  <dcterms:modified xsi:type="dcterms:W3CDTF">2024-01-29T13:37:00Z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