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71598" w14:textId="6D099624" w:rsidR="00862348" w:rsidRDefault="00862348" w:rsidP="00862348">
      <w:pPr>
        <w:pStyle w:val="NormalWeb"/>
      </w:pPr>
    </w:p>
    <w:p w14:paraId="5FCD8FBD" w14:textId="02109FEC" w:rsidR="005C1F73" w:rsidRDefault="0053712D">
      <w:pPr>
        <w:rPr>
          <w:noProof/>
        </w:rPr>
      </w:pPr>
      <w:r>
        <w:rPr>
          <w:noProof/>
        </w:rPr>
        <mc:AlternateContent>
          <mc:Choice Requires="wps">
            <w:drawing>
              <wp:anchor distT="0" distB="0" distL="114300" distR="114300" simplePos="0" relativeHeight="251670528" behindDoc="0" locked="0" layoutInCell="1" allowOverlap="1" wp14:anchorId="18B83990" wp14:editId="64850E25">
                <wp:simplePos x="0" y="0"/>
                <wp:positionH relativeFrom="column">
                  <wp:posOffset>1107440</wp:posOffset>
                </wp:positionH>
                <wp:positionV relativeFrom="paragraph">
                  <wp:posOffset>125095</wp:posOffset>
                </wp:positionV>
                <wp:extent cx="4867836" cy="524435"/>
                <wp:effectExtent l="0" t="0" r="0" b="0"/>
                <wp:wrapNone/>
                <wp:docPr id="1809585972" name="Text Box 2"/>
                <wp:cNvGraphicFramePr/>
                <a:graphic xmlns:a="http://schemas.openxmlformats.org/drawingml/2006/main">
                  <a:graphicData uri="http://schemas.microsoft.com/office/word/2010/wordprocessingShape">
                    <wps:wsp>
                      <wps:cNvSpPr txBox="1"/>
                      <wps:spPr>
                        <a:xfrm>
                          <a:off x="0" y="0"/>
                          <a:ext cx="4867836" cy="524435"/>
                        </a:xfrm>
                        <a:prstGeom prst="rect">
                          <a:avLst/>
                        </a:prstGeom>
                        <a:noFill/>
                        <a:ln w="6350">
                          <a:noFill/>
                        </a:ln>
                      </wps:spPr>
                      <wps:txbx>
                        <w:txbxContent>
                          <w:p w14:paraId="4D58682A" w14:textId="6CBD8910" w:rsidR="00E77406" w:rsidRPr="00E77406" w:rsidRDefault="0053712D" w:rsidP="00E77406">
                            <w:pPr>
                              <w:jc w:val="right"/>
                              <w:rPr>
                                <w:color w:val="000000" w:themeColor="text1"/>
                                <w:sz w:val="32"/>
                                <w:szCs w:val="32"/>
                              </w:rPr>
                            </w:pPr>
                            <w:r>
                              <w:rPr>
                                <w:color w:val="000000" w:themeColor="text1"/>
                                <w:sz w:val="32"/>
                                <w:szCs w:val="32"/>
                              </w:rPr>
                              <w:t>Autumn</w:t>
                            </w:r>
                            <w:r w:rsidR="001A46B4">
                              <w:rPr>
                                <w:color w:val="000000" w:themeColor="text1"/>
                                <w:sz w:val="32"/>
                                <w:szCs w:val="32"/>
                              </w:rPr>
                              <w:t xml:space="preserve"> </w:t>
                            </w:r>
                            <w:r w:rsidR="00E77406">
                              <w:rPr>
                                <w:color w:val="000000" w:themeColor="text1"/>
                                <w:sz w:val="32"/>
                                <w:szCs w:val="32"/>
                              </w:rPr>
                              <w:t>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83990" id="_x0000_t202" coordsize="21600,21600" o:spt="202" path="m,l,21600r21600,l21600,xe">
                <v:stroke joinstyle="miter"/>
                <v:path gradientshapeok="t" o:connecttype="rect"/>
              </v:shapetype>
              <v:shape id="Text Box 2" o:spid="_x0000_s1026" type="#_x0000_t202" style="position:absolute;margin-left:87.2pt;margin-top:9.85pt;width:383.3pt;height:4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" filled="f" stroked="f" strokeweight=".5pt">
                <v:textbox>
                  <w:txbxContent>
                    <w:p w14:paraId="4D58682A" w14:textId="6CBD8910" w:rsidR="00E77406" w:rsidRPr="00E77406" w:rsidRDefault="0053712D" w:rsidP="00E77406">
                      <w:pPr>
                        <w:jc w:val="right"/>
                        <w:rPr>
                          <w:color w:val="000000" w:themeColor="text1"/>
                          <w:sz w:val="32"/>
                          <w:szCs w:val="32"/>
                        </w:rPr>
                      </w:pPr>
                      <w:r>
                        <w:rPr>
                          <w:color w:val="000000" w:themeColor="text1"/>
                          <w:sz w:val="32"/>
                          <w:szCs w:val="32"/>
                        </w:rPr>
                        <w:t>Autumn</w:t>
                      </w:r>
                      <w:r w:rsidR="001A46B4">
                        <w:rPr>
                          <w:color w:val="000000" w:themeColor="text1"/>
                          <w:sz w:val="32"/>
                          <w:szCs w:val="32"/>
                        </w:rPr>
                        <w:t xml:space="preserve"> </w:t>
                      </w:r>
                      <w:r w:rsidR="00E77406">
                        <w:rPr>
                          <w:color w:val="000000" w:themeColor="text1"/>
                          <w:sz w:val="32"/>
                          <w:szCs w:val="32"/>
                        </w:rPr>
                        <w:t>Term</w:t>
                      </w:r>
                    </w:p>
                  </w:txbxContent>
                </v:textbox>
              </v:shape>
            </w:pict>
          </mc:Fallback>
        </mc:AlternateContent>
      </w:r>
    </w:p>
    <w:p w14:paraId="62140889" w14:textId="049C78CB" w:rsidR="002B54EA" w:rsidRDefault="007B17D6">
      <w:r>
        <w:rPr>
          <w:noProof/>
        </w:rPr>
        <mc:AlternateContent>
          <mc:Choice Requires="wps">
            <w:drawing>
              <wp:anchor distT="0" distB="0" distL="114300" distR="114300" simplePos="0" relativeHeight="251691008" behindDoc="0" locked="0" layoutInCell="1" allowOverlap="1" wp14:anchorId="63CD88BE" wp14:editId="393E6695">
                <wp:simplePos x="0" y="0"/>
                <wp:positionH relativeFrom="column">
                  <wp:posOffset>-374650</wp:posOffset>
                </wp:positionH>
                <wp:positionV relativeFrom="paragraph">
                  <wp:posOffset>5048250</wp:posOffset>
                </wp:positionV>
                <wp:extent cx="6521450" cy="1466850"/>
                <wp:effectExtent l="0" t="0" r="0" b="0"/>
                <wp:wrapNone/>
                <wp:docPr id="396497352" name="Text Box 2"/>
                <wp:cNvGraphicFramePr/>
                <a:graphic xmlns:a="http://schemas.openxmlformats.org/drawingml/2006/main">
                  <a:graphicData uri="http://schemas.microsoft.com/office/word/2010/wordprocessingShape">
                    <wps:wsp>
                      <wps:cNvSpPr txBox="1"/>
                      <wps:spPr>
                        <a:xfrm>
                          <a:off x="0" y="0"/>
                          <a:ext cx="6521450" cy="1466850"/>
                        </a:xfrm>
                        <a:prstGeom prst="rect">
                          <a:avLst/>
                        </a:prstGeom>
                        <a:noFill/>
                        <a:ln w="6350">
                          <a:noFill/>
                        </a:ln>
                      </wps:spPr>
                      <wps:txbx>
                        <w:txbxContent>
                          <w:p w14:paraId="4A78CB1B" w14:textId="77777777" w:rsidR="007B17D6" w:rsidRPr="00AC3C4B" w:rsidRDefault="007B17D6" w:rsidP="007B17D6">
                            <w:pPr>
                              <w:spacing w:after="0" w:line="240" w:lineRule="auto"/>
                              <w:rPr>
                                <w:rFonts w:cs="Calibri"/>
                                <w:color w:val="000000" w:themeColor="text1"/>
                                <w:sz w:val="20"/>
                                <w:szCs w:val="20"/>
                              </w:rPr>
                            </w:pPr>
                            <w:r w:rsidRPr="00AC3C4B">
                              <w:rPr>
                                <w:rFonts w:cs="Calibri"/>
                                <w:color w:val="000000" w:themeColor="text1"/>
                                <w:sz w:val="20"/>
                                <w:szCs w:val="20"/>
                              </w:rPr>
                              <w:t xml:space="preserve">In Spring 1 we will be looking at the theme Towers, Turrets and Tunnels. We will be painting, creating structures and looking at range of material. In PSHE the children will be looking at living in the wider world. In Spring 2, we will be looking at the theme Enchanted Woodland.  We will be learning about woodland habitats and reading traditional stories. In Science we will be learning about famous scientists and inventors. In PSHE the children will be learning about keeping safe online and internet safety. All children will access daily individual reading and phonics sessions. In Maths, throughout Spring term we will be covering a range of topics including ordering numbers, addition, subtraction, money, shape, capacity and fractions. Where appropriate, children will be developing their times table knowledge. We will be studying our cold places and looking at famous people and explorers in history. </w:t>
                            </w:r>
                          </w:p>
                          <w:p w14:paraId="1714AD31" w14:textId="77777777" w:rsidR="007B17D6" w:rsidRPr="001033C1" w:rsidRDefault="007B17D6" w:rsidP="007B17D6">
                            <w:pPr>
                              <w:spacing w:after="0" w:line="240" w:lineRule="auto"/>
                              <w:rPr>
                                <w:rFonts w:ascii="Calibri" w:hAnsi="Calibri" w:cs="Calibri"/>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D88BE" id="_x0000_s1027" type="#_x0000_t202" style="position:absolute;margin-left:-29.5pt;margin-top:397.5pt;width:513.5pt;height:11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" filled="f" stroked="f" strokeweight=".5pt">
                <v:textbox>
                  <w:txbxContent>
                    <w:p w14:paraId="4A78CB1B" w14:textId="77777777" w:rsidR="007B17D6" w:rsidRPr="00AC3C4B" w:rsidRDefault="007B17D6" w:rsidP="007B17D6">
                      <w:pPr>
                        <w:spacing w:after="0" w:line="240" w:lineRule="auto"/>
                        <w:rPr>
                          <w:rFonts w:cs="Calibri"/>
                          <w:color w:val="000000" w:themeColor="text1"/>
                          <w:sz w:val="20"/>
                          <w:szCs w:val="20"/>
                        </w:rPr>
                      </w:pPr>
                      <w:r w:rsidRPr="00AC3C4B">
                        <w:rPr>
                          <w:rFonts w:cs="Calibri"/>
                          <w:color w:val="000000" w:themeColor="text1"/>
                          <w:sz w:val="20"/>
                          <w:szCs w:val="20"/>
                        </w:rPr>
                        <w:t xml:space="preserve">In Spring 1 we will be looking at the theme Towers, Turrets and Tunnels. We will be painting, creating structures and looking at range of material. In PSHE the children will be looking at living in the wider world. In Spring 2, we will be looking at the theme Enchanted Woodland.  We will be learning about woodland habitats and reading traditional stories. In Science we will be learning about famous scientists and inventors. In PSHE the children will be learning about keeping safe online and internet safety. All children will access daily individual reading and phonics sessions. In Maths, throughout Spring term we will be covering a range of topics including ordering numbers, addition, subtraction, money, shape, capacity and fractions. Where appropriate, children will be developing their times table knowledge. We will be studying our cold places and looking at famous people and explorers in history. </w:t>
                      </w:r>
                    </w:p>
                    <w:p w14:paraId="1714AD31" w14:textId="77777777" w:rsidR="007B17D6" w:rsidRPr="001033C1" w:rsidRDefault="007B17D6" w:rsidP="007B17D6">
                      <w:pPr>
                        <w:spacing w:after="0" w:line="240" w:lineRule="auto"/>
                        <w:rPr>
                          <w:rFonts w:ascii="Calibri" w:hAnsi="Calibri" w:cs="Calibri"/>
                          <w:color w:val="000000" w:themeColor="text1"/>
                          <w:sz w:val="16"/>
                          <w:szCs w:val="16"/>
                        </w:rPr>
                      </w:pPr>
                    </w:p>
                  </w:txbxContent>
                </v:textbox>
              </v:shape>
            </w:pict>
          </mc:Fallback>
        </mc:AlternateContent>
      </w:r>
      <w:r w:rsidR="008A7427">
        <w:rPr>
          <w:noProof/>
        </w:rPr>
        <mc:AlternateContent>
          <mc:Choice Requires="wps">
            <w:drawing>
              <wp:anchor distT="0" distB="0" distL="114300" distR="114300" simplePos="0" relativeHeight="251686912" behindDoc="0" locked="0" layoutInCell="1" allowOverlap="1" wp14:anchorId="0BFFD0B0" wp14:editId="01D2C34A">
                <wp:simplePos x="0" y="0"/>
                <wp:positionH relativeFrom="margin">
                  <wp:posOffset>-278765</wp:posOffset>
                </wp:positionH>
                <wp:positionV relativeFrom="paragraph">
                  <wp:posOffset>6775450</wp:posOffset>
                </wp:positionV>
                <wp:extent cx="6200775" cy="1476375"/>
                <wp:effectExtent l="0" t="0" r="0" b="0"/>
                <wp:wrapNone/>
                <wp:docPr id="179921308" name="Text Box 2"/>
                <wp:cNvGraphicFramePr/>
                <a:graphic xmlns:a="http://schemas.openxmlformats.org/drawingml/2006/main">
                  <a:graphicData uri="http://schemas.microsoft.com/office/word/2010/wordprocessingShape">
                    <wps:wsp>
                      <wps:cNvSpPr txBox="1"/>
                      <wps:spPr>
                        <a:xfrm>
                          <a:off x="0" y="0"/>
                          <a:ext cx="6200775" cy="1476375"/>
                        </a:xfrm>
                        <a:prstGeom prst="rect">
                          <a:avLst/>
                        </a:prstGeom>
                        <a:noFill/>
                        <a:ln w="6350">
                          <a:noFill/>
                        </a:ln>
                      </wps:spPr>
                      <wps:txbx>
                        <w:txbxContent>
                          <w:p w14:paraId="269EBAA9" w14:textId="77777777" w:rsidR="008A7427" w:rsidRPr="008A7427" w:rsidRDefault="008A7427" w:rsidP="008A7427">
                            <w:pPr>
                              <w:spacing w:after="0" w:line="240" w:lineRule="auto"/>
                              <w:rPr>
                                <w:rFonts w:cs="Calibri"/>
                                <w:color w:val="000000" w:themeColor="text1"/>
                                <w:sz w:val="20"/>
                                <w:szCs w:val="20"/>
                              </w:rPr>
                            </w:pPr>
                            <w:r w:rsidRPr="008A7427">
                              <w:rPr>
                                <w:rFonts w:cs="Calibri"/>
                                <w:color w:val="000000" w:themeColor="text1"/>
                                <w:sz w:val="20"/>
                                <w:szCs w:val="20"/>
                              </w:rPr>
                              <w:t>Mon 19</w:t>
                            </w:r>
                            <w:r w:rsidRPr="008A7427">
                              <w:rPr>
                                <w:rFonts w:cs="Calibri"/>
                                <w:color w:val="000000" w:themeColor="text1"/>
                                <w:sz w:val="20"/>
                                <w:szCs w:val="20"/>
                                <w:vertAlign w:val="superscript"/>
                              </w:rPr>
                              <w:t>th</w:t>
                            </w:r>
                            <w:r w:rsidRPr="008A7427">
                              <w:rPr>
                                <w:rFonts w:cs="Calibri"/>
                                <w:color w:val="000000" w:themeColor="text1"/>
                                <w:sz w:val="20"/>
                                <w:szCs w:val="20"/>
                              </w:rPr>
                              <w:t xml:space="preserve"> Jan 2026– Knights, castles and fairy tale’s workshop.</w:t>
                            </w:r>
                          </w:p>
                          <w:p w14:paraId="326BB21F" w14:textId="77777777" w:rsidR="008A7427" w:rsidRPr="008A7427" w:rsidRDefault="008A7427" w:rsidP="008A7427">
                            <w:pPr>
                              <w:spacing w:after="0" w:line="240" w:lineRule="auto"/>
                              <w:rPr>
                                <w:rFonts w:cs="Calibri"/>
                                <w:color w:val="000000" w:themeColor="text1"/>
                                <w:sz w:val="20"/>
                                <w:szCs w:val="20"/>
                              </w:rPr>
                            </w:pPr>
                            <w:r w:rsidRPr="008A7427">
                              <w:rPr>
                                <w:rFonts w:cs="Calibri"/>
                                <w:color w:val="000000" w:themeColor="text1"/>
                                <w:sz w:val="20"/>
                                <w:szCs w:val="20"/>
                              </w:rPr>
                              <w:t>Friday 6</w:t>
                            </w:r>
                            <w:r w:rsidRPr="008A7427">
                              <w:rPr>
                                <w:rFonts w:cs="Calibri"/>
                                <w:color w:val="000000" w:themeColor="text1"/>
                                <w:sz w:val="20"/>
                                <w:szCs w:val="20"/>
                                <w:vertAlign w:val="superscript"/>
                              </w:rPr>
                              <w:t>th</w:t>
                            </w:r>
                            <w:r w:rsidRPr="008A7427">
                              <w:rPr>
                                <w:rFonts w:cs="Calibri"/>
                                <w:color w:val="000000" w:themeColor="text1"/>
                                <w:sz w:val="20"/>
                                <w:szCs w:val="20"/>
                              </w:rPr>
                              <w:t xml:space="preserve"> Feb 2026 - Towers around the world morning – Parents Invited </w:t>
                            </w:r>
                          </w:p>
                          <w:p w14:paraId="689D2919" w14:textId="77777777" w:rsidR="008A7427" w:rsidRPr="008A7427" w:rsidRDefault="008A7427" w:rsidP="008A7427">
                            <w:pPr>
                              <w:spacing w:after="0" w:line="240" w:lineRule="auto"/>
                              <w:rPr>
                                <w:rFonts w:cs="Calibri"/>
                                <w:color w:val="000000" w:themeColor="text1"/>
                                <w:sz w:val="20"/>
                                <w:szCs w:val="20"/>
                              </w:rPr>
                            </w:pPr>
                            <w:r w:rsidRPr="008A7427">
                              <w:rPr>
                                <w:rFonts w:cs="Calibri"/>
                                <w:color w:val="000000" w:themeColor="text1"/>
                                <w:sz w:val="20"/>
                                <w:szCs w:val="20"/>
                              </w:rPr>
                              <w:t>Mon 25</w:t>
                            </w:r>
                            <w:r w:rsidRPr="008A7427">
                              <w:rPr>
                                <w:rFonts w:cs="Calibri"/>
                                <w:color w:val="000000" w:themeColor="text1"/>
                                <w:sz w:val="20"/>
                                <w:szCs w:val="20"/>
                                <w:vertAlign w:val="superscript"/>
                              </w:rPr>
                              <w:t>th</w:t>
                            </w:r>
                            <w:r w:rsidRPr="008A7427">
                              <w:rPr>
                                <w:rFonts w:cs="Calibri"/>
                                <w:color w:val="000000" w:themeColor="text1"/>
                                <w:sz w:val="20"/>
                                <w:szCs w:val="20"/>
                              </w:rPr>
                              <w:t xml:space="preserve"> Jan 2026 – Story hunt</w:t>
                            </w:r>
                          </w:p>
                          <w:p w14:paraId="703E9C1D" w14:textId="77777777" w:rsidR="008A7427" w:rsidRPr="008A7427" w:rsidRDefault="008A7427" w:rsidP="008A7427">
                            <w:pPr>
                              <w:spacing w:after="0" w:line="240" w:lineRule="auto"/>
                              <w:rPr>
                                <w:rFonts w:cs="Calibri"/>
                                <w:color w:val="000000" w:themeColor="text1"/>
                                <w:sz w:val="20"/>
                                <w:szCs w:val="20"/>
                              </w:rPr>
                            </w:pPr>
                            <w:r w:rsidRPr="008A7427">
                              <w:rPr>
                                <w:rFonts w:cs="Calibri"/>
                                <w:color w:val="000000" w:themeColor="text1"/>
                                <w:sz w:val="20"/>
                                <w:szCs w:val="20"/>
                              </w:rPr>
                              <w:t>Friday 23</w:t>
                            </w:r>
                            <w:r w:rsidRPr="008A7427">
                              <w:rPr>
                                <w:rFonts w:cs="Calibri"/>
                                <w:color w:val="000000" w:themeColor="text1"/>
                                <w:sz w:val="20"/>
                                <w:szCs w:val="20"/>
                                <w:vertAlign w:val="superscript"/>
                              </w:rPr>
                              <w:t>rd</w:t>
                            </w:r>
                            <w:r w:rsidRPr="008A7427">
                              <w:rPr>
                                <w:rFonts w:cs="Calibri"/>
                                <w:color w:val="000000" w:themeColor="text1"/>
                                <w:sz w:val="20"/>
                                <w:szCs w:val="20"/>
                              </w:rPr>
                              <w:t xml:space="preserve"> Jan - Bridges tour </w:t>
                            </w:r>
                          </w:p>
                          <w:p w14:paraId="2CF8044A" w14:textId="5C532C9C" w:rsidR="008A7427" w:rsidRPr="008A7427" w:rsidRDefault="008A7427" w:rsidP="008A7427">
                            <w:pPr>
                              <w:spacing w:after="0" w:line="240" w:lineRule="auto"/>
                              <w:rPr>
                                <w:rFonts w:cs="Calibri"/>
                                <w:color w:val="000000" w:themeColor="text1"/>
                                <w:sz w:val="20"/>
                                <w:szCs w:val="20"/>
                              </w:rPr>
                            </w:pPr>
                            <w:r w:rsidRPr="008A7427">
                              <w:rPr>
                                <w:rFonts w:cs="Calibri"/>
                                <w:color w:val="000000" w:themeColor="text1"/>
                                <w:sz w:val="20"/>
                                <w:szCs w:val="20"/>
                              </w:rPr>
                              <w:t xml:space="preserve">TBC </w:t>
                            </w:r>
                            <w:r w:rsidRPr="008A7427">
                              <w:rPr>
                                <w:rFonts w:cs="Calibri"/>
                                <w:color w:val="000000" w:themeColor="text1"/>
                                <w:sz w:val="20"/>
                                <w:szCs w:val="20"/>
                              </w:rPr>
                              <w:t>– Visits</w:t>
                            </w:r>
                            <w:r w:rsidRPr="008A7427">
                              <w:rPr>
                                <w:rFonts w:cs="Calibri"/>
                                <w:color w:val="000000" w:themeColor="text1"/>
                                <w:sz w:val="20"/>
                                <w:szCs w:val="20"/>
                              </w:rPr>
                              <w:t xml:space="preserve"> to Winton Library, visit to Worsley Woods</w:t>
                            </w:r>
                          </w:p>
                          <w:p w14:paraId="41C9592F" w14:textId="77777777" w:rsidR="008A7427" w:rsidRPr="008A7427" w:rsidRDefault="008A7427" w:rsidP="008A7427">
                            <w:pPr>
                              <w:spacing w:after="0" w:line="240" w:lineRule="auto"/>
                              <w:rPr>
                                <w:rFonts w:cs="Calibri"/>
                                <w:color w:val="000000" w:themeColor="text1"/>
                                <w:sz w:val="20"/>
                                <w:szCs w:val="20"/>
                              </w:rPr>
                            </w:pPr>
                            <w:r w:rsidRPr="008A7427">
                              <w:rPr>
                                <w:rFonts w:cs="Calibri"/>
                                <w:color w:val="000000" w:themeColor="text1"/>
                                <w:sz w:val="20"/>
                                <w:szCs w:val="20"/>
                              </w:rPr>
                              <w:t>Weekly – music, swimming, forest schools, climbing wall, soft play</w:t>
                            </w:r>
                          </w:p>
                          <w:p w14:paraId="646F32CB" w14:textId="77777777" w:rsidR="008A7427" w:rsidRPr="008A7427" w:rsidRDefault="008A7427" w:rsidP="008A7427">
                            <w:pPr>
                              <w:spacing w:after="0"/>
                              <w:rPr>
                                <w:rFonts w:cs="Calibri"/>
                                <w:color w:val="000000" w:themeColor="text1"/>
                                <w:sz w:val="20"/>
                                <w:szCs w:val="20"/>
                              </w:rPr>
                            </w:pPr>
                            <w:r w:rsidRPr="008A7427">
                              <w:rPr>
                                <w:rFonts w:cs="Calibri"/>
                                <w:color w:val="000000" w:themeColor="text1"/>
                                <w:sz w:val="20"/>
                                <w:szCs w:val="20"/>
                              </w:rPr>
                              <w:t xml:space="preserve">Daily – continuous provision </w:t>
                            </w:r>
                          </w:p>
                          <w:p w14:paraId="18FC83F8" w14:textId="77777777" w:rsidR="008A7427" w:rsidRPr="008A7427" w:rsidRDefault="008A7427" w:rsidP="008A7427">
                            <w:pPr>
                              <w:spacing w:after="0"/>
                              <w:rPr>
                                <w:rFonts w:cs="Calibri"/>
                                <w:color w:val="000000" w:themeColor="text1"/>
                                <w:sz w:val="20"/>
                                <w:szCs w:val="20"/>
                              </w:rPr>
                            </w:pPr>
                            <w:bookmarkStart w:id="0" w:name="_Hlk216267058"/>
                            <w:r w:rsidRPr="008A7427">
                              <w:rPr>
                                <w:rFonts w:cs="Calibri"/>
                                <w:color w:val="000000" w:themeColor="text1"/>
                                <w:sz w:val="20"/>
                                <w:szCs w:val="20"/>
                              </w:rPr>
                              <w:t>2</w:t>
                            </w:r>
                            <w:r w:rsidRPr="008A7427">
                              <w:rPr>
                                <w:rFonts w:cs="Calibri"/>
                                <w:color w:val="000000" w:themeColor="text1"/>
                                <w:sz w:val="20"/>
                                <w:szCs w:val="20"/>
                                <w:vertAlign w:val="superscript"/>
                              </w:rPr>
                              <w:t>nd</w:t>
                            </w:r>
                            <w:r w:rsidRPr="008A7427">
                              <w:rPr>
                                <w:rFonts w:cs="Calibri"/>
                                <w:color w:val="000000" w:themeColor="text1"/>
                                <w:sz w:val="20"/>
                                <w:szCs w:val="20"/>
                              </w:rPr>
                              <w:t xml:space="preserve"> April 2026 Parents &amp; carers morning</w:t>
                            </w:r>
                          </w:p>
                          <w:bookmarkEnd w:id="0"/>
                          <w:p w14:paraId="2A5F7BFD" w14:textId="77777777" w:rsidR="008A7427" w:rsidRPr="00262957" w:rsidRDefault="008A7427" w:rsidP="008A7427">
                            <w:pPr>
                              <w:rPr>
                                <w:rFonts w:ascii="Calibri" w:hAnsi="Calibri" w:cs="Calibr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FD0B0" id="_x0000_s1028" type="#_x0000_t202" style="position:absolute;margin-left:-21.95pt;margin-top:533.5pt;width:488.25pt;height:116.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iGwIAADQEAAAOAAAAZHJzL2Uyb0RvYy54bWysU8lu2zAQvRfoPxC815IdL6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" filled="f" stroked="f" strokeweight=".5pt">
                <v:textbox>
                  <w:txbxContent>
                    <w:p w14:paraId="269EBAA9" w14:textId="77777777" w:rsidR="008A7427" w:rsidRPr="008A7427" w:rsidRDefault="008A7427" w:rsidP="008A7427">
                      <w:pPr>
                        <w:spacing w:after="0" w:line="240" w:lineRule="auto"/>
                        <w:rPr>
                          <w:rFonts w:cs="Calibri"/>
                          <w:color w:val="000000" w:themeColor="text1"/>
                          <w:sz w:val="20"/>
                          <w:szCs w:val="20"/>
                        </w:rPr>
                      </w:pPr>
                      <w:r w:rsidRPr="008A7427">
                        <w:rPr>
                          <w:rFonts w:cs="Calibri"/>
                          <w:color w:val="000000" w:themeColor="text1"/>
                          <w:sz w:val="20"/>
                          <w:szCs w:val="20"/>
                        </w:rPr>
                        <w:t>Mon 19</w:t>
                      </w:r>
                      <w:r w:rsidRPr="008A7427">
                        <w:rPr>
                          <w:rFonts w:cs="Calibri"/>
                          <w:color w:val="000000" w:themeColor="text1"/>
                          <w:sz w:val="20"/>
                          <w:szCs w:val="20"/>
                          <w:vertAlign w:val="superscript"/>
                        </w:rPr>
                        <w:t>th</w:t>
                      </w:r>
                      <w:r w:rsidRPr="008A7427">
                        <w:rPr>
                          <w:rFonts w:cs="Calibri"/>
                          <w:color w:val="000000" w:themeColor="text1"/>
                          <w:sz w:val="20"/>
                          <w:szCs w:val="20"/>
                        </w:rPr>
                        <w:t xml:space="preserve"> Jan 2026– Knights, castles and fairy tale’s workshop.</w:t>
                      </w:r>
                    </w:p>
                    <w:p w14:paraId="326BB21F" w14:textId="77777777" w:rsidR="008A7427" w:rsidRPr="008A7427" w:rsidRDefault="008A7427" w:rsidP="008A7427">
                      <w:pPr>
                        <w:spacing w:after="0" w:line="240" w:lineRule="auto"/>
                        <w:rPr>
                          <w:rFonts w:cs="Calibri"/>
                          <w:color w:val="000000" w:themeColor="text1"/>
                          <w:sz w:val="20"/>
                          <w:szCs w:val="20"/>
                        </w:rPr>
                      </w:pPr>
                      <w:r w:rsidRPr="008A7427">
                        <w:rPr>
                          <w:rFonts w:cs="Calibri"/>
                          <w:color w:val="000000" w:themeColor="text1"/>
                          <w:sz w:val="20"/>
                          <w:szCs w:val="20"/>
                        </w:rPr>
                        <w:t>Friday 6</w:t>
                      </w:r>
                      <w:r w:rsidRPr="008A7427">
                        <w:rPr>
                          <w:rFonts w:cs="Calibri"/>
                          <w:color w:val="000000" w:themeColor="text1"/>
                          <w:sz w:val="20"/>
                          <w:szCs w:val="20"/>
                          <w:vertAlign w:val="superscript"/>
                        </w:rPr>
                        <w:t>th</w:t>
                      </w:r>
                      <w:r w:rsidRPr="008A7427">
                        <w:rPr>
                          <w:rFonts w:cs="Calibri"/>
                          <w:color w:val="000000" w:themeColor="text1"/>
                          <w:sz w:val="20"/>
                          <w:szCs w:val="20"/>
                        </w:rPr>
                        <w:t xml:space="preserve"> Feb 2026 - Towers around the world morning – Parents Invited </w:t>
                      </w:r>
                    </w:p>
                    <w:p w14:paraId="689D2919" w14:textId="77777777" w:rsidR="008A7427" w:rsidRPr="008A7427" w:rsidRDefault="008A7427" w:rsidP="008A7427">
                      <w:pPr>
                        <w:spacing w:after="0" w:line="240" w:lineRule="auto"/>
                        <w:rPr>
                          <w:rFonts w:cs="Calibri"/>
                          <w:color w:val="000000" w:themeColor="text1"/>
                          <w:sz w:val="20"/>
                          <w:szCs w:val="20"/>
                        </w:rPr>
                      </w:pPr>
                      <w:r w:rsidRPr="008A7427">
                        <w:rPr>
                          <w:rFonts w:cs="Calibri"/>
                          <w:color w:val="000000" w:themeColor="text1"/>
                          <w:sz w:val="20"/>
                          <w:szCs w:val="20"/>
                        </w:rPr>
                        <w:t>Mon 25</w:t>
                      </w:r>
                      <w:r w:rsidRPr="008A7427">
                        <w:rPr>
                          <w:rFonts w:cs="Calibri"/>
                          <w:color w:val="000000" w:themeColor="text1"/>
                          <w:sz w:val="20"/>
                          <w:szCs w:val="20"/>
                          <w:vertAlign w:val="superscript"/>
                        </w:rPr>
                        <w:t>th</w:t>
                      </w:r>
                      <w:r w:rsidRPr="008A7427">
                        <w:rPr>
                          <w:rFonts w:cs="Calibri"/>
                          <w:color w:val="000000" w:themeColor="text1"/>
                          <w:sz w:val="20"/>
                          <w:szCs w:val="20"/>
                        </w:rPr>
                        <w:t xml:space="preserve"> Jan 2026 – Story hunt</w:t>
                      </w:r>
                    </w:p>
                    <w:p w14:paraId="703E9C1D" w14:textId="77777777" w:rsidR="008A7427" w:rsidRPr="008A7427" w:rsidRDefault="008A7427" w:rsidP="008A7427">
                      <w:pPr>
                        <w:spacing w:after="0" w:line="240" w:lineRule="auto"/>
                        <w:rPr>
                          <w:rFonts w:cs="Calibri"/>
                          <w:color w:val="000000" w:themeColor="text1"/>
                          <w:sz w:val="20"/>
                          <w:szCs w:val="20"/>
                        </w:rPr>
                      </w:pPr>
                      <w:r w:rsidRPr="008A7427">
                        <w:rPr>
                          <w:rFonts w:cs="Calibri"/>
                          <w:color w:val="000000" w:themeColor="text1"/>
                          <w:sz w:val="20"/>
                          <w:szCs w:val="20"/>
                        </w:rPr>
                        <w:t>Friday 23</w:t>
                      </w:r>
                      <w:r w:rsidRPr="008A7427">
                        <w:rPr>
                          <w:rFonts w:cs="Calibri"/>
                          <w:color w:val="000000" w:themeColor="text1"/>
                          <w:sz w:val="20"/>
                          <w:szCs w:val="20"/>
                          <w:vertAlign w:val="superscript"/>
                        </w:rPr>
                        <w:t>rd</w:t>
                      </w:r>
                      <w:r w:rsidRPr="008A7427">
                        <w:rPr>
                          <w:rFonts w:cs="Calibri"/>
                          <w:color w:val="000000" w:themeColor="text1"/>
                          <w:sz w:val="20"/>
                          <w:szCs w:val="20"/>
                        </w:rPr>
                        <w:t xml:space="preserve"> Jan - Bridges tour </w:t>
                      </w:r>
                    </w:p>
                    <w:p w14:paraId="2CF8044A" w14:textId="5C532C9C" w:rsidR="008A7427" w:rsidRPr="008A7427" w:rsidRDefault="008A7427" w:rsidP="008A7427">
                      <w:pPr>
                        <w:spacing w:after="0" w:line="240" w:lineRule="auto"/>
                        <w:rPr>
                          <w:rFonts w:cs="Calibri"/>
                          <w:color w:val="000000" w:themeColor="text1"/>
                          <w:sz w:val="20"/>
                          <w:szCs w:val="20"/>
                        </w:rPr>
                      </w:pPr>
                      <w:r w:rsidRPr="008A7427">
                        <w:rPr>
                          <w:rFonts w:cs="Calibri"/>
                          <w:color w:val="000000" w:themeColor="text1"/>
                          <w:sz w:val="20"/>
                          <w:szCs w:val="20"/>
                        </w:rPr>
                        <w:t xml:space="preserve">TBC </w:t>
                      </w:r>
                      <w:r w:rsidRPr="008A7427">
                        <w:rPr>
                          <w:rFonts w:cs="Calibri"/>
                          <w:color w:val="000000" w:themeColor="text1"/>
                          <w:sz w:val="20"/>
                          <w:szCs w:val="20"/>
                        </w:rPr>
                        <w:t>– Visits</w:t>
                      </w:r>
                      <w:r w:rsidRPr="008A7427">
                        <w:rPr>
                          <w:rFonts w:cs="Calibri"/>
                          <w:color w:val="000000" w:themeColor="text1"/>
                          <w:sz w:val="20"/>
                          <w:szCs w:val="20"/>
                        </w:rPr>
                        <w:t xml:space="preserve"> to Winton Library, visit to Worsley Woods</w:t>
                      </w:r>
                    </w:p>
                    <w:p w14:paraId="41C9592F" w14:textId="77777777" w:rsidR="008A7427" w:rsidRPr="008A7427" w:rsidRDefault="008A7427" w:rsidP="008A7427">
                      <w:pPr>
                        <w:spacing w:after="0" w:line="240" w:lineRule="auto"/>
                        <w:rPr>
                          <w:rFonts w:cs="Calibri"/>
                          <w:color w:val="000000" w:themeColor="text1"/>
                          <w:sz w:val="20"/>
                          <w:szCs w:val="20"/>
                        </w:rPr>
                      </w:pPr>
                      <w:r w:rsidRPr="008A7427">
                        <w:rPr>
                          <w:rFonts w:cs="Calibri"/>
                          <w:color w:val="000000" w:themeColor="text1"/>
                          <w:sz w:val="20"/>
                          <w:szCs w:val="20"/>
                        </w:rPr>
                        <w:t>Weekly – music, swimming, forest schools, climbing wall, soft play</w:t>
                      </w:r>
                    </w:p>
                    <w:p w14:paraId="646F32CB" w14:textId="77777777" w:rsidR="008A7427" w:rsidRPr="008A7427" w:rsidRDefault="008A7427" w:rsidP="008A7427">
                      <w:pPr>
                        <w:spacing w:after="0"/>
                        <w:rPr>
                          <w:rFonts w:cs="Calibri"/>
                          <w:color w:val="000000" w:themeColor="text1"/>
                          <w:sz w:val="20"/>
                          <w:szCs w:val="20"/>
                        </w:rPr>
                      </w:pPr>
                      <w:r w:rsidRPr="008A7427">
                        <w:rPr>
                          <w:rFonts w:cs="Calibri"/>
                          <w:color w:val="000000" w:themeColor="text1"/>
                          <w:sz w:val="20"/>
                          <w:szCs w:val="20"/>
                        </w:rPr>
                        <w:t xml:space="preserve">Daily – continuous provision </w:t>
                      </w:r>
                    </w:p>
                    <w:p w14:paraId="18FC83F8" w14:textId="77777777" w:rsidR="008A7427" w:rsidRPr="008A7427" w:rsidRDefault="008A7427" w:rsidP="008A7427">
                      <w:pPr>
                        <w:spacing w:after="0"/>
                        <w:rPr>
                          <w:rFonts w:cs="Calibri"/>
                          <w:color w:val="000000" w:themeColor="text1"/>
                          <w:sz w:val="20"/>
                          <w:szCs w:val="20"/>
                        </w:rPr>
                      </w:pPr>
                      <w:bookmarkStart w:id="1" w:name="_Hlk216267058"/>
                      <w:r w:rsidRPr="008A7427">
                        <w:rPr>
                          <w:rFonts w:cs="Calibri"/>
                          <w:color w:val="000000" w:themeColor="text1"/>
                          <w:sz w:val="20"/>
                          <w:szCs w:val="20"/>
                        </w:rPr>
                        <w:t>2</w:t>
                      </w:r>
                      <w:r w:rsidRPr="008A7427">
                        <w:rPr>
                          <w:rFonts w:cs="Calibri"/>
                          <w:color w:val="000000" w:themeColor="text1"/>
                          <w:sz w:val="20"/>
                          <w:szCs w:val="20"/>
                          <w:vertAlign w:val="superscript"/>
                        </w:rPr>
                        <w:t>nd</w:t>
                      </w:r>
                      <w:r w:rsidRPr="008A7427">
                        <w:rPr>
                          <w:rFonts w:cs="Calibri"/>
                          <w:color w:val="000000" w:themeColor="text1"/>
                          <w:sz w:val="20"/>
                          <w:szCs w:val="20"/>
                        </w:rPr>
                        <w:t xml:space="preserve"> April 2026 Parents &amp; carers morning</w:t>
                      </w:r>
                    </w:p>
                    <w:bookmarkEnd w:id="1"/>
                    <w:p w14:paraId="2A5F7BFD" w14:textId="77777777" w:rsidR="008A7427" w:rsidRPr="00262957" w:rsidRDefault="008A7427" w:rsidP="008A7427">
                      <w:pPr>
                        <w:rPr>
                          <w:rFonts w:ascii="Calibri" w:hAnsi="Calibri" w:cs="Calibri"/>
                          <w:color w:val="000000" w:themeColor="text1"/>
                        </w:rPr>
                      </w:pPr>
                    </w:p>
                  </w:txbxContent>
                </v:textbox>
                <w10:wrap anchorx="margin"/>
              </v:shape>
            </w:pict>
          </mc:Fallback>
        </mc:AlternateContent>
      </w:r>
      <w:r w:rsidR="008A7427">
        <w:rPr>
          <w:noProof/>
        </w:rPr>
        <mc:AlternateContent>
          <mc:Choice Requires="wps">
            <w:drawing>
              <wp:anchor distT="0" distB="0" distL="114300" distR="114300" simplePos="0" relativeHeight="251682816" behindDoc="0" locked="0" layoutInCell="1" allowOverlap="1" wp14:anchorId="57F024EA" wp14:editId="0E0D60D5">
                <wp:simplePos x="0" y="0"/>
                <wp:positionH relativeFrom="column">
                  <wp:posOffset>-412750</wp:posOffset>
                </wp:positionH>
                <wp:positionV relativeFrom="paragraph">
                  <wp:posOffset>2093595</wp:posOffset>
                </wp:positionV>
                <wp:extent cx="3302000" cy="2774950"/>
                <wp:effectExtent l="0" t="0" r="0" b="6350"/>
                <wp:wrapNone/>
                <wp:docPr id="138484723" name="Text Box 2"/>
                <wp:cNvGraphicFramePr/>
                <a:graphic xmlns:a="http://schemas.openxmlformats.org/drawingml/2006/main">
                  <a:graphicData uri="http://schemas.microsoft.com/office/word/2010/wordprocessingShape">
                    <wps:wsp>
                      <wps:cNvSpPr txBox="1"/>
                      <wps:spPr>
                        <a:xfrm>
                          <a:off x="0" y="0"/>
                          <a:ext cx="3302000" cy="2774950"/>
                        </a:xfrm>
                        <a:prstGeom prst="rect">
                          <a:avLst/>
                        </a:prstGeom>
                        <a:noFill/>
                        <a:ln w="6350">
                          <a:noFill/>
                        </a:ln>
                      </wps:spPr>
                      <wps:txbx>
                        <w:txbxContent>
                          <w:p w14:paraId="30504C21" w14:textId="60CB306C" w:rsidR="008A7427" w:rsidRPr="00A8588D" w:rsidRDefault="008A7427" w:rsidP="008A7427">
                            <w:pPr>
                              <w:spacing w:after="0" w:line="240" w:lineRule="auto"/>
                              <w:rPr>
                                <w:sz w:val="20"/>
                                <w:szCs w:val="20"/>
                              </w:rPr>
                            </w:pPr>
                            <w:r>
                              <w:rPr>
                                <w:sz w:val="20"/>
                                <w:szCs w:val="20"/>
                              </w:rPr>
                              <w:t xml:space="preserve">In </w:t>
                            </w:r>
                            <w:r w:rsidRPr="00A8588D">
                              <w:rPr>
                                <w:sz w:val="20"/>
                                <w:szCs w:val="20"/>
                              </w:rPr>
                              <w:t xml:space="preserve">Phase 1 classes have been studying two themes. Autumn 1 we looked at Mess, Muck and Mixtures. We started the term with a messy </w:t>
                            </w:r>
                            <w:proofErr w:type="gramStart"/>
                            <w:r w:rsidRPr="00A8588D">
                              <w:rPr>
                                <w:sz w:val="20"/>
                                <w:szCs w:val="20"/>
                              </w:rPr>
                              <w:t>mixtures</w:t>
                            </w:r>
                            <w:proofErr w:type="gramEnd"/>
                            <w:r w:rsidRPr="00A8588D">
                              <w:rPr>
                                <w:sz w:val="20"/>
                                <w:szCs w:val="20"/>
                              </w:rPr>
                              <w:t xml:space="preserve"> morning, which was attended by parents and carers. It was a fun morning and a great way for everyone to meet the team. Our continuous provision had a mess and mixtures theme. We used a range of recipes to make different foods and visited the supermarket to shop for ingredients. The children enjoyed tasting and describing different fruits. </w:t>
                            </w:r>
                            <w:r>
                              <w:rPr>
                                <w:sz w:val="20"/>
                                <w:szCs w:val="20"/>
                              </w:rPr>
                              <w:t>W</w:t>
                            </w:r>
                            <w:r w:rsidRPr="00A8588D">
                              <w:rPr>
                                <w:sz w:val="20"/>
                                <w:szCs w:val="20"/>
                              </w:rPr>
                              <w:t>e have read and written poems, recipes and stories.</w:t>
                            </w:r>
                          </w:p>
                          <w:p w14:paraId="13856AC1" w14:textId="77777777" w:rsidR="008A7427" w:rsidRPr="00A8588D" w:rsidRDefault="008A7427" w:rsidP="008A7427">
                            <w:pPr>
                              <w:spacing w:after="0" w:line="240" w:lineRule="auto"/>
                              <w:rPr>
                                <w:sz w:val="20"/>
                                <w:szCs w:val="20"/>
                              </w:rPr>
                            </w:pPr>
                            <w:r w:rsidRPr="00A8588D">
                              <w:rPr>
                                <w:sz w:val="20"/>
                                <w:szCs w:val="20"/>
                              </w:rPr>
                              <w:t xml:space="preserve">In Autumn 2 we have been looking at the theme Planet Dinosaur. The children really enjoyed our dinosaur workshop led by </w:t>
                            </w:r>
                            <w:proofErr w:type="spellStart"/>
                            <w:r w:rsidRPr="00A8588D">
                              <w:rPr>
                                <w:sz w:val="20"/>
                                <w:szCs w:val="20"/>
                              </w:rPr>
                              <w:t>Dantastic</w:t>
                            </w:r>
                            <w:proofErr w:type="spellEnd"/>
                            <w:r w:rsidRPr="00A8588D">
                              <w:rPr>
                                <w:sz w:val="20"/>
                                <w:szCs w:val="20"/>
                              </w:rPr>
                              <w:t xml:space="preserve">.   Our continuous provision has had a dinosaur theme. We have read and written about dinosaurs. The children enjoyed creating their own dinosaur and finding dinosaur facts. </w:t>
                            </w:r>
                          </w:p>
                          <w:p w14:paraId="005D1CA6" w14:textId="77777777" w:rsidR="008A7427" w:rsidRDefault="008A7427" w:rsidP="008A7427">
                            <w:pPr>
                              <w:rPr>
                                <w:sz w:val="16"/>
                                <w:szCs w:val="16"/>
                              </w:rPr>
                            </w:pPr>
                          </w:p>
                          <w:p w14:paraId="0F20B811" w14:textId="77777777" w:rsidR="008A7427" w:rsidRPr="001033C1" w:rsidRDefault="008A7427" w:rsidP="008A7427">
                            <w:pPr>
                              <w:rPr>
                                <w:sz w:val="16"/>
                                <w:szCs w:val="16"/>
                              </w:rPr>
                            </w:pPr>
                            <w:r>
                              <w:rPr>
                                <w:sz w:val="16"/>
                                <w:szCs w:val="16"/>
                              </w:rPr>
                              <w:t xml:space="preserve"> </w:t>
                            </w:r>
                          </w:p>
                          <w:p w14:paraId="75421AA6" w14:textId="77777777" w:rsidR="008A7427" w:rsidRPr="00262957" w:rsidRDefault="008A7427" w:rsidP="008A7427">
                            <w:pPr>
                              <w:rPr>
                                <w:rFonts w:ascii="Calibri" w:hAnsi="Calibri" w:cs="Calibr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024EA" id="_x0000_s1029" type="#_x0000_t202" style="position:absolute;margin-left:-32.5pt;margin-top:164.85pt;width:260pt;height:2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" filled="f" stroked="f" strokeweight=".5pt">
                <v:textbox>
                  <w:txbxContent>
                    <w:p w14:paraId="30504C21" w14:textId="60CB306C" w:rsidR="008A7427" w:rsidRPr="00A8588D" w:rsidRDefault="008A7427" w:rsidP="008A7427">
                      <w:pPr>
                        <w:spacing w:after="0" w:line="240" w:lineRule="auto"/>
                        <w:rPr>
                          <w:sz w:val="20"/>
                          <w:szCs w:val="20"/>
                        </w:rPr>
                      </w:pPr>
                      <w:r>
                        <w:rPr>
                          <w:sz w:val="20"/>
                          <w:szCs w:val="20"/>
                        </w:rPr>
                        <w:t xml:space="preserve">In </w:t>
                      </w:r>
                      <w:r w:rsidRPr="00A8588D">
                        <w:rPr>
                          <w:sz w:val="20"/>
                          <w:szCs w:val="20"/>
                        </w:rPr>
                        <w:t xml:space="preserve">Phase 1 classes have been studying two themes. Autumn 1 we looked at Mess, Muck and Mixtures. We started the term with a messy </w:t>
                      </w:r>
                      <w:proofErr w:type="gramStart"/>
                      <w:r w:rsidRPr="00A8588D">
                        <w:rPr>
                          <w:sz w:val="20"/>
                          <w:szCs w:val="20"/>
                        </w:rPr>
                        <w:t>mixtures</w:t>
                      </w:r>
                      <w:proofErr w:type="gramEnd"/>
                      <w:r w:rsidRPr="00A8588D">
                        <w:rPr>
                          <w:sz w:val="20"/>
                          <w:szCs w:val="20"/>
                        </w:rPr>
                        <w:t xml:space="preserve"> morning, which was attended by parents and carers. It was a fun morning and a great way for everyone to meet the team. Our continuous provision had a mess and mixtures theme. We used a range of recipes to make different foods and visited the supermarket to shop for ingredients. The children enjoyed tasting and describing different fruits. </w:t>
                      </w:r>
                      <w:r>
                        <w:rPr>
                          <w:sz w:val="20"/>
                          <w:szCs w:val="20"/>
                        </w:rPr>
                        <w:t>W</w:t>
                      </w:r>
                      <w:r w:rsidRPr="00A8588D">
                        <w:rPr>
                          <w:sz w:val="20"/>
                          <w:szCs w:val="20"/>
                        </w:rPr>
                        <w:t>e have read and written poems, recipes and stories.</w:t>
                      </w:r>
                    </w:p>
                    <w:p w14:paraId="13856AC1" w14:textId="77777777" w:rsidR="008A7427" w:rsidRPr="00A8588D" w:rsidRDefault="008A7427" w:rsidP="008A7427">
                      <w:pPr>
                        <w:spacing w:after="0" w:line="240" w:lineRule="auto"/>
                        <w:rPr>
                          <w:sz w:val="20"/>
                          <w:szCs w:val="20"/>
                        </w:rPr>
                      </w:pPr>
                      <w:r w:rsidRPr="00A8588D">
                        <w:rPr>
                          <w:sz w:val="20"/>
                          <w:szCs w:val="20"/>
                        </w:rPr>
                        <w:t xml:space="preserve">In Autumn 2 we have been looking at the theme Planet Dinosaur. The children really enjoyed our dinosaur workshop led by </w:t>
                      </w:r>
                      <w:proofErr w:type="spellStart"/>
                      <w:r w:rsidRPr="00A8588D">
                        <w:rPr>
                          <w:sz w:val="20"/>
                          <w:szCs w:val="20"/>
                        </w:rPr>
                        <w:t>Dantastic</w:t>
                      </w:r>
                      <w:proofErr w:type="spellEnd"/>
                      <w:r w:rsidRPr="00A8588D">
                        <w:rPr>
                          <w:sz w:val="20"/>
                          <w:szCs w:val="20"/>
                        </w:rPr>
                        <w:t xml:space="preserve">.   Our continuous provision has had a dinosaur theme. We have read and written about dinosaurs. The children enjoyed creating their own dinosaur and finding dinosaur facts. </w:t>
                      </w:r>
                    </w:p>
                    <w:p w14:paraId="005D1CA6" w14:textId="77777777" w:rsidR="008A7427" w:rsidRDefault="008A7427" w:rsidP="008A7427">
                      <w:pPr>
                        <w:rPr>
                          <w:sz w:val="16"/>
                          <w:szCs w:val="16"/>
                        </w:rPr>
                      </w:pPr>
                    </w:p>
                    <w:p w14:paraId="0F20B811" w14:textId="77777777" w:rsidR="008A7427" w:rsidRPr="001033C1" w:rsidRDefault="008A7427" w:rsidP="008A7427">
                      <w:pPr>
                        <w:rPr>
                          <w:sz w:val="16"/>
                          <w:szCs w:val="16"/>
                        </w:rPr>
                      </w:pPr>
                      <w:r>
                        <w:rPr>
                          <w:sz w:val="16"/>
                          <w:szCs w:val="16"/>
                        </w:rPr>
                        <w:t xml:space="preserve"> </w:t>
                      </w:r>
                    </w:p>
                    <w:p w14:paraId="75421AA6" w14:textId="77777777" w:rsidR="008A7427" w:rsidRPr="00262957" w:rsidRDefault="008A7427" w:rsidP="008A7427">
                      <w:pPr>
                        <w:rPr>
                          <w:rFonts w:ascii="Calibri" w:hAnsi="Calibri" w:cs="Calibri"/>
                          <w:color w:val="000000" w:themeColor="text1"/>
                        </w:rPr>
                      </w:pPr>
                    </w:p>
                  </w:txbxContent>
                </v:textbox>
              </v:shape>
            </w:pict>
          </mc:Fallback>
        </mc:AlternateContent>
      </w:r>
      <w:r w:rsidR="0053712D">
        <w:rPr>
          <w:noProof/>
        </w:rPr>
        <mc:AlternateContent>
          <mc:Choice Requires="wps">
            <w:drawing>
              <wp:anchor distT="45720" distB="45720" distL="114300" distR="114300" simplePos="0" relativeHeight="251678720" behindDoc="0" locked="0" layoutInCell="1" allowOverlap="1" wp14:anchorId="092F6138" wp14:editId="21D31E0D">
                <wp:simplePos x="0" y="0"/>
                <wp:positionH relativeFrom="column">
                  <wp:posOffset>3434715</wp:posOffset>
                </wp:positionH>
                <wp:positionV relativeFrom="paragraph">
                  <wp:posOffset>1682115</wp:posOffset>
                </wp:positionV>
                <wp:extent cx="28479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4620"/>
                        </a:xfrm>
                        <a:prstGeom prst="rect">
                          <a:avLst/>
                        </a:prstGeom>
                        <a:noFill/>
                        <a:ln w="9525">
                          <a:noFill/>
                          <a:miter lim="800000"/>
                          <a:headEnd/>
                          <a:tailEnd/>
                        </a:ln>
                      </wps:spPr>
                      <wps:txbx>
                        <w:txbxContent>
                          <w:p w14:paraId="2DCB89D4" w14:textId="0F0BD1A6" w:rsidR="00B66380" w:rsidRDefault="00446E08">
                            <w:r>
                              <w:t>Cherry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2F6138" id="_x0000_s1030" type="#_x0000_t202" style="position:absolute;margin-left:270.45pt;margin-top:132.45pt;width:224.2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" filled="f" stroked="f">
                <v:textbox style="mso-fit-shape-to-text:t">
                  <w:txbxContent>
                    <w:p w14:paraId="2DCB89D4" w14:textId="0F0BD1A6" w:rsidR="00B66380" w:rsidRDefault="00446E08">
                      <w:r>
                        <w:t>Cherry</w:t>
                      </w:r>
                    </w:p>
                  </w:txbxContent>
                </v:textbox>
                <w10:wrap type="square"/>
              </v:shape>
            </w:pict>
          </mc:Fallback>
        </mc:AlternateContent>
      </w:r>
      <w:r w:rsidR="0053712D">
        <w:rPr>
          <w:noProof/>
        </w:rPr>
        <mc:AlternateContent>
          <mc:Choice Requires="wps">
            <w:drawing>
              <wp:anchor distT="0" distB="0" distL="114300" distR="114300" simplePos="0" relativeHeight="251680768" behindDoc="0" locked="0" layoutInCell="1" allowOverlap="1" wp14:anchorId="7BD9D8E2" wp14:editId="7BCF893E">
                <wp:simplePos x="0" y="0"/>
                <wp:positionH relativeFrom="margin">
                  <wp:posOffset>-361950</wp:posOffset>
                </wp:positionH>
                <wp:positionV relativeFrom="paragraph">
                  <wp:posOffset>396875</wp:posOffset>
                </wp:positionV>
                <wp:extent cx="6635750" cy="1219200"/>
                <wp:effectExtent l="0" t="0" r="0" b="0"/>
                <wp:wrapNone/>
                <wp:docPr id="252480080" name="Text Box 2"/>
                <wp:cNvGraphicFramePr/>
                <a:graphic xmlns:a="http://schemas.openxmlformats.org/drawingml/2006/main">
                  <a:graphicData uri="http://schemas.microsoft.com/office/word/2010/wordprocessingShape">
                    <wps:wsp>
                      <wps:cNvSpPr txBox="1"/>
                      <wps:spPr>
                        <a:xfrm>
                          <a:off x="0" y="0"/>
                          <a:ext cx="6635750" cy="1219200"/>
                        </a:xfrm>
                        <a:prstGeom prst="rect">
                          <a:avLst/>
                        </a:prstGeom>
                        <a:noFill/>
                        <a:ln w="6350">
                          <a:noFill/>
                        </a:ln>
                      </wps:spPr>
                      <wps:txbx>
                        <w:txbxContent>
                          <w:p w14:paraId="45A72444" w14:textId="77777777" w:rsidR="0053712D" w:rsidRDefault="0053712D" w:rsidP="0053712D">
                            <w:pPr>
                              <w:spacing w:after="0" w:line="240" w:lineRule="auto"/>
                            </w:pPr>
                            <w:r>
                              <w:t>We have had a fabulous Autumn term at Alder Brook. We are a growing school with lots of new pupils who have joined us. We have also successfully opened a second site in Irlam. We call it “The Hub at Irlam”. In school we have had lots of fun learning. We have many personal development opportunities where pupils can learn and have fun together. This term we have also welcomed Erol &amp; Mable who are our two new main site therapy dogs. Rudd and Hugo are still part of the team and are happy at The Hub and visit us often at main site. Have a lovely Christmas everyone.</w:t>
                            </w:r>
                          </w:p>
                          <w:p w14:paraId="38272330" w14:textId="77777777" w:rsidR="0053712D" w:rsidRPr="00262957" w:rsidRDefault="0053712D" w:rsidP="0053712D">
                            <w:pPr>
                              <w:rPr>
                                <w:rFonts w:ascii="Calibri" w:hAnsi="Calibri" w:cs="Calibr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9D8E2" id="_x0000_s1031" type="#_x0000_t202" style="position:absolute;margin-left:-28.5pt;margin-top:31.25pt;width:522.5pt;height:9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" filled="f" stroked="f" strokeweight=".5pt">
                <v:textbox>
                  <w:txbxContent>
                    <w:p w14:paraId="45A72444" w14:textId="77777777" w:rsidR="0053712D" w:rsidRDefault="0053712D" w:rsidP="0053712D">
                      <w:pPr>
                        <w:spacing w:after="0" w:line="240" w:lineRule="auto"/>
                      </w:pPr>
                      <w:r>
                        <w:t>We have had a fabulous Autumn term at Alder Brook. We are a growing school with lots of new pupils who have joined us. We have also successfully opened a second site in Irlam. We call it “The Hub at Irlam”. In school we have had lots of fun learning. We have many personal development opportunities where pupils can learn and have fun together. This term we have also welcomed Erol &amp; Mable who are our two new main site therapy dogs. Rudd and Hugo are still part of the team and are happy at The Hub and visit us often at main site. Have a lovely Christmas everyone.</w:t>
                      </w:r>
                    </w:p>
                    <w:p w14:paraId="38272330" w14:textId="77777777" w:rsidR="0053712D" w:rsidRPr="00262957" w:rsidRDefault="0053712D" w:rsidP="0053712D">
                      <w:pPr>
                        <w:rPr>
                          <w:rFonts w:ascii="Calibri" w:hAnsi="Calibri" w:cs="Calibri"/>
                          <w:color w:val="000000" w:themeColor="text1"/>
                        </w:rPr>
                      </w:pPr>
                    </w:p>
                  </w:txbxContent>
                </v:textbox>
                <w10:wrap anchorx="margin"/>
              </v:shape>
            </w:pict>
          </mc:Fallback>
        </mc:AlternateContent>
      </w:r>
      <w:r w:rsidR="00201F1C">
        <w:rPr>
          <w:noProof/>
        </w:rPr>
        <mc:AlternateContent>
          <mc:Choice Requires="wps">
            <w:drawing>
              <wp:anchor distT="0" distB="0" distL="114300" distR="114300" simplePos="0" relativeHeight="251662336" behindDoc="0" locked="0" layoutInCell="1" allowOverlap="1" wp14:anchorId="64D412CD" wp14:editId="1C55699A">
                <wp:simplePos x="0" y="0"/>
                <wp:positionH relativeFrom="column">
                  <wp:posOffset>2956560</wp:posOffset>
                </wp:positionH>
                <wp:positionV relativeFrom="paragraph">
                  <wp:posOffset>2321560</wp:posOffset>
                </wp:positionV>
                <wp:extent cx="3045460" cy="2293620"/>
                <wp:effectExtent l="0" t="0" r="0" b="0"/>
                <wp:wrapNone/>
                <wp:docPr id="1988493546" name="Text Box 2"/>
                <wp:cNvGraphicFramePr/>
                <a:graphic xmlns:a="http://schemas.openxmlformats.org/drawingml/2006/main">
                  <a:graphicData uri="http://schemas.microsoft.com/office/word/2010/wordprocessingShape">
                    <wps:wsp>
                      <wps:cNvSpPr txBox="1"/>
                      <wps:spPr>
                        <a:xfrm rot="5400000">
                          <a:off x="0" y="0"/>
                          <a:ext cx="3045460" cy="2293620"/>
                        </a:xfrm>
                        <a:prstGeom prst="rect">
                          <a:avLst/>
                        </a:prstGeom>
                        <a:noFill/>
                        <a:ln w="6350">
                          <a:noFill/>
                        </a:ln>
                      </wps:spPr>
                      <wps:txbx>
                        <w:txbxContent>
                          <w:p w14:paraId="6AFAFF3A" w14:textId="18A0210A" w:rsidR="00201F1C" w:rsidRDefault="002E590F" w:rsidP="00201F1C">
                            <w:pPr>
                              <w:pStyle w:val="NormalWeb"/>
                            </w:pPr>
                            <w:r w:rsidRPr="002E590F">
                              <w:rPr>
                                <w:color w:val="FFFFFF" w:themeColor="background1"/>
                                <w:sz w:val="32"/>
                                <w:szCs w:val="32"/>
                              </w:rPr>
                              <w:t xml:space="preserve">Insert </w:t>
                            </w:r>
                            <w:r w:rsidR="00201F1C">
                              <w:rPr>
                                <w:noProof/>
                              </w:rPr>
                              <w:drawing>
                                <wp:inline distT="0" distB="0" distL="0" distR="0" wp14:anchorId="52202E03" wp14:editId="3791F777">
                                  <wp:extent cx="2656205" cy="1991360"/>
                                  <wp:effectExtent l="0" t="0" r="0" b="8890"/>
                                  <wp:docPr id="588017997" name="Picture 588017997" descr="N:\image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mage0 (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6205" cy="1991360"/>
                                          </a:xfrm>
                                          <a:prstGeom prst="rect">
                                            <a:avLst/>
                                          </a:prstGeom>
                                          <a:noFill/>
                                          <a:ln>
                                            <a:noFill/>
                                          </a:ln>
                                        </pic:spPr>
                                      </pic:pic>
                                    </a:graphicData>
                                  </a:graphic>
                                </wp:inline>
                              </w:drawing>
                            </w:r>
                          </w:p>
                          <w:p w14:paraId="58557504" w14:textId="5BE1FCDB" w:rsidR="00262957" w:rsidRPr="002E590F" w:rsidRDefault="002E590F" w:rsidP="002E590F">
                            <w:pPr>
                              <w:jc w:val="center"/>
                              <w:rPr>
                                <w:color w:val="FFFFFF" w:themeColor="background1"/>
                                <w:sz w:val="32"/>
                                <w:szCs w:val="32"/>
                              </w:rPr>
                            </w:pPr>
                            <w:r w:rsidRPr="002E590F">
                              <w:rPr>
                                <w:color w:val="FFFFFF" w:themeColor="background1"/>
                                <w:sz w:val="32"/>
                                <w:szCs w:val="32"/>
                              </w:rPr>
                              <w:t>Class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412CD" id="_x0000_s1032" type="#_x0000_t202" style="position:absolute;margin-left:232.8pt;margin-top:182.8pt;width:239.8pt;height:180.6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" filled="f" stroked="f" strokeweight=".5pt">
                <v:textbox>
                  <w:txbxContent>
                    <w:p w14:paraId="6AFAFF3A" w14:textId="18A0210A" w:rsidR="00201F1C" w:rsidRDefault="002E590F" w:rsidP="00201F1C">
                      <w:pPr>
                        <w:pStyle w:val="NormalWeb"/>
                      </w:pPr>
                      <w:r w:rsidRPr="002E590F">
                        <w:rPr>
                          <w:color w:val="FFFFFF" w:themeColor="background1"/>
                          <w:sz w:val="32"/>
                          <w:szCs w:val="32"/>
                        </w:rPr>
                        <w:t xml:space="preserve">Insert </w:t>
                      </w:r>
                      <w:r w:rsidR="00201F1C">
                        <w:rPr>
                          <w:noProof/>
                        </w:rPr>
                        <w:drawing>
                          <wp:inline distT="0" distB="0" distL="0" distR="0" wp14:anchorId="52202E03" wp14:editId="3791F777">
                            <wp:extent cx="2656205" cy="1991360"/>
                            <wp:effectExtent l="0" t="0" r="0" b="8890"/>
                            <wp:docPr id="588017997" name="Picture 588017997" descr="N:\image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mage0 (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6205" cy="1991360"/>
                                    </a:xfrm>
                                    <a:prstGeom prst="rect">
                                      <a:avLst/>
                                    </a:prstGeom>
                                    <a:noFill/>
                                    <a:ln>
                                      <a:noFill/>
                                    </a:ln>
                                  </pic:spPr>
                                </pic:pic>
                              </a:graphicData>
                            </a:graphic>
                          </wp:inline>
                        </w:drawing>
                      </w:r>
                    </w:p>
                    <w:p w14:paraId="58557504" w14:textId="5BE1FCDB" w:rsidR="00262957" w:rsidRPr="002E590F" w:rsidRDefault="002E590F" w:rsidP="002E590F">
                      <w:pPr>
                        <w:jc w:val="center"/>
                        <w:rPr>
                          <w:color w:val="FFFFFF" w:themeColor="background1"/>
                          <w:sz w:val="32"/>
                          <w:szCs w:val="32"/>
                        </w:rPr>
                      </w:pPr>
                      <w:r w:rsidRPr="002E590F">
                        <w:rPr>
                          <w:color w:val="FFFFFF" w:themeColor="background1"/>
                          <w:sz w:val="32"/>
                          <w:szCs w:val="32"/>
                        </w:rPr>
                        <w:t>Class Name</w:t>
                      </w:r>
                    </w:p>
                  </w:txbxContent>
                </v:textbox>
              </v:shape>
            </w:pict>
          </mc:Fallback>
        </mc:AlternateContent>
      </w:r>
      <w:r w:rsidR="00262957">
        <w:rPr>
          <w:noProof/>
        </w:rPr>
        <mc:AlternateContent>
          <mc:Choice Requires="wps">
            <w:drawing>
              <wp:anchor distT="0" distB="0" distL="114300" distR="114300" simplePos="0" relativeHeight="251659264" behindDoc="0" locked="0" layoutInCell="1" allowOverlap="1" wp14:anchorId="0FDB9468" wp14:editId="0293DD0D">
                <wp:simplePos x="0" y="0"/>
                <wp:positionH relativeFrom="column">
                  <wp:posOffset>3883660</wp:posOffset>
                </wp:positionH>
                <wp:positionV relativeFrom="paragraph">
                  <wp:posOffset>2363103</wp:posOffset>
                </wp:positionV>
                <wp:extent cx="2115735" cy="330200"/>
                <wp:effectExtent l="0" t="0" r="0" b="0"/>
                <wp:wrapNone/>
                <wp:docPr id="80871647" name="Text Box 2"/>
                <wp:cNvGraphicFramePr/>
                <a:graphic xmlns:a="http://schemas.openxmlformats.org/drawingml/2006/main">
                  <a:graphicData uri="http://schemas.microsoft.com/office/word/2010/wordprocessingShape">
                    <wps:wsp>
                      <wps:cNvSpPr txBox="1"/>
                      <wps:spPr>
                        <a:xfrm>
                          <a:off x="0" y="0"/>
                          <a:ext cx="2115735" cy="330200"/>
                        </a:xfrm>
                        <a:prstGeom prst="rect">
                          <a:avLst/>
                        </a:prstGeom>
                        <a:noFill/>
                        <a:ln w="6350">
                          <a:noFill/>
                        </a:ln>
                      </wps:spPr>
                      <wps:txbx>
                        <w:txbxContent>
                          <w:p w14:paraId="6E29B866" w14:textId="167D3334" w:rsidR="00262957" w:rsidRPr="00262957" w:rsidRDefault="00262957" w:rsidP="00262957">
                            <w:pPr>
                              <w:jc w:val="center"/>
                              <w:rPr>
                                <w:rFonts w:ascii="Calibri" w:hAnsi="Calibri" w:cs="Calibri"/>
                                <w:b/>
                                <w:bCs/>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B9468" id="_x0000_s1033" type="#_x0000_t202" style="position:absolute;margin-left:305.8pt;margin-top:186.05pt;width:166.6pt;height: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" filled="f" stroked="f" strokeweight=".5pt">
                <v:textbox>
                  <w:txbxContent>
                    <w:p w14:paraId="6E29B866" w14:textId="167D3334" w:rsidR="00262957" w:rsidRPr="00262957" w:rsidRDefault="00262957" w:rsidP="00262957">
                      <w:pPr>
                        <w:jc w:val="center"/>
                        <w:rPr>
                          <w:rFonts w:ascii="Calibri" w:hAnsi="Calibri" w:cs="Calibri"/>
                          <w:b/>
                          <w:bCs/>
                          <w:color w:val="002060"/>
                        </w:rPr>
                      </w:pPr>
                    </w:p>
                  </w:txbxContent>
                </v:textbox>
              </v:shape>
            </w:pict>
          </mc:Fallback>
        </mc:AlternateContent>
      </w:r>
      <w:r w:rsidR="00456CE0">
        <w:tab/>
      </w:r>
      <w:r w:rsidR="002B2576">
        <w:rPr>
          <w:rFonts w:ascii="Calibri" w:hAnsi="Calibri" w:cs="Calibri"/>
          <w:color w:val="000000" w:themeColor="text1"/>
          <w:sz w:val="16"/>
          <w:szCs w:val="16"/>
        </w:rPr>
        <w:t>res</w:t>
      </w:r>
    </w:p>
    <w:sectPr w:rsidR="002B54EA">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A41E42" w14:textId="77777777" w:rsidR="00567C16" w:rsidRDefault="00567C16" w:rsidP="00262957">
      <w:pPr>
        <w:spacing w:after="0" w:line="240" w:lineRule="auto"/>
      </w:pPr>
      <w:r>
        <w:separator/>
      </w:r>
    </w:p>
  </w:endnote>
  <w:endnote w:type="continuationSeparator" w:id="0">
    <w:p w14:paraId="7CAAA939" w14:textId="77777777" w:rsidR="00567C16" w:rsidRDefault="00567C16" w:rsidP="00262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9BBCB" w14:textId="77777777" w:rsidR="00567C16" w:rsidRDefault="00567C16" w:rsidP="00262957">
      <w:pPr>
        <w:spacing w:after="0" w:line="240" w:lineRule="auto"/>
      </w:pPr>
      <w:r>
        <w:separator/>
      </w:r>
    </w:p>
  </w:footnote>
  <w:footnote w:type="continuationSeparator" w:id="0">
    <w:p w14:paraId="43ECBD19" w14:textId="77777777" w:rsidR="00567C16" w:rsidRDefault="00567C16" w:rsidP="002629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771A0" w14:textId="7025A8F9" w:rsidR="00262957" w:rsidRDefault="00262957">
    <w:pPr>
      <w:pStyle w:val="Header"/>
    </w:pPr>
    <w:r>
      <w:rPr>
        <w:noProof/>
        <w:lang w:eastAsia="en-GB"/>
      </w:rPr>
      <w:drawing>
        <wp:anchor distT="0" distB="0" distL="114300" distR="114300" simplePos="0" relativeHeight="251658240" behindDoc="1" locked="0" layoutInCell="1" allowOverlap="1" wp14:anchorId="6FD05476" wp14:editId="01E11A3E">
          <wp:simplePos x="0" y="0"/>
          <wp:positionH relativeFrom="page">
            <wp:posOffset>0</wp:posOffset>
          </wp:positionH>
          <wp:positionV relativeFrom="page">
            <wp:posOffset>0</wp:posOffset>
          </wp:positionV>
          <wp:extent cx="7563600" cy="10690735"/>
          <wp:effectExtent l="0" t="0" r="5715" b="3175"/>
          <wp:wrapNone/>
          <wp:docPr id="638545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458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957"/>
    <w:rsid w:val="000149FA"/>
    <w:rsid w:val="0005344B"/>
    <w:rsid w:val="001033C1"/>
    <w:rsid w:val="001A2515"/>
    <w:rsid w:val="001A46B4"/>
    <w:rsid w:val="00201F1C"/>
    <w:rsid w:val="00262957"/>
    <w:rsid w:val="00277616"/>
    <w:rsid w:val="002B2576"/>
    <w:rsid w:val="002B54EA"/>
    <w:rsid w:val="002E590F"/>
    <w:rsid w:val="0031750A"/>
    <w:rsid w:val="00370545"/>
    <w:rsid w:val="003838C5"/>
    <w:rsid w:val="0041472C"/>
    <w:rsid w:val="004263DD"/>
    <w:rsid w:val="004455D4"/>
    <w:rsid w:val="00446E08"/>
    <w:rsid w:val="00456CE0"/>
    <w:rsid w:val="00492848"/>
    <w:rsid w:val="00531811"/>
    <w:rsid w:val="0053712D"/>
    <w:rsid w:val="00567C16"/>
    <w:rsid w:val="00584BFD"/>
    <w:rsid w:val="005C1F73"/>
    <w:rsid w:val="00645493"/>
    <w:rsid w:val="00665A33"/>
    <w:rsid w:val="00746C37"/>
    <w:rsid w:val="00771A49"/>
    <w:rsid w:val="007B17D6"/>
    <w:rsid w:val="007C5C90"/>
    <w:rsid w:val="00806F2D"/>
    <w:rsid w:val="00855752"/>
    <w:rsid w:val="00862348"/>
    <w:rsid w:val="008A7427"/>
    <w:rsid w:val="00960E82"/>
    <w:rsid w:val="009E21EE"/>
    <w:rsid w:val="009E5B84"/>
    <w:rsid w:val="00A306C3"/>
    <w:rsid w:val="00A37A21"/>
    <w:rsid w:val="00A7180F"/>
    <w:rsid w:val="00AD69A2"/>
    <w:rsid w:val="00B66380"/>
    <w:rsid w:val="00B75397"/>
    <w:rsid w:val="00BB2E0E"/>
    <w:rsid w:val="00C43370"/>
    <w:rsid w:val="00CF20E8"/>
    <w:rsid w:val="00D34805"/>
    <w:rsid w:val="00D72633"/>
    <w:rsid w:val="00D96AB0"/>
    <w:rsid w:val="00E77406"/>
    <w:rsid w:val="00EE5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CA8EB"/>
  <w15:chartTrackingRefBased/>
  <w15:docId w15:val="{810476AF-B54C-CF4C-AE58-CB7D874FA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957"/>
    <w:pPr>
      <w:spacing w:after="160" w:line="278" w:lineRule="auto"/>
    </w:pPr>
    <w:rPr>
      <w:rFonts w:eastAsiaTheme="minorEastAsia"/>
      <w:lang w:eastAsia="en-GB"/>
    </w:rPr>
  </w:style>
  <w:style w:type="paragraph" w:styleId="Heading1">
    <w:name w:val="heading 1"/>
    <w:basedOn w:val="Normal"/>
    <w:next w:val="Normal"/>
    <w:link w:val="Heading1Char"/>
    <w:uiPriority w:val="9"/>
    <w:qFormat/>
    <w:rsid w:val="00262957"/>
    <w:pPr>
      <w:keepNext/>
      <w:keepLines/>
      <w:spacing w:before="360" w:after="80" w:line="240" w:lineRule="auto"/>
      <w:outlineLvl w:val="0"/>
    </w:pPr>
    <w:rPr>
      <w:rFonts w:asciiTheme="majorHAnsi" w:eastAsiaTheme="majorEastAsia" w:hAnsiTheme="majorHAnsi" w:cstheme="majorBidi"/>
      <w:color w:val="0F4761" w:themeColor="accent1" w:themeShade="BF"/>
      <w:sz w:val="40"/>
      <w:szCs w:val="40"/>
      <w:lang w:eastAsia="en-US"/>
    </w:rPr>
  </w:style>
  <w:style w:type="paragraph" w:styleId="Heading2">
    <w:name w:val="heading 2"/>
    <w:basedOn w:val="Normal"/>
    <w:next w:val="Normal"/>
    <w:link w:val="Heading2Char"/>
    <w:uiPriority w:val="9"/>
    <w:semiHidden/>
    <w:unhideWhenUsed/>
    <w:qFormat/>
    <w:rsid w:val="00262957"/>
    <w:pPr>
      <w:keepNext/>
      <w:keepLines/>
      <w:spacing w:before="160" w:after="80" w:line="240" w:lineRule="auto"/>
      <w:outlineLvl w:val="1"/>
    </w:pPr>
    <w:rPr>
      <w:rFonts w:asciiTheme="majorHAnsi" w:eastAsiaTheme="majorEastAsia" w:hAnsiTheme="majorHAnsi" w:cstheme="majorBidi"/>
      <w:color w:val="0F4761" w:themeColor="accent1" w:themeShade="BF"/>
      <w:sz w:val="32"/>
      <w:szCs w:val="32"/>
      <w:lang w:eastAsia="en-US"/>
    </w:rPr>
  </w:style>
  <w:style w:type="paragraph" w:styleId="Heading3">
    <w:name w:val="heading 3"/>
    <w:basedOn w:val="Normal"/>
    <w:next w:val="Normal"/>
    <w:link w:val="Heading3Char"/>
    <w:uiPriority w:val="9"/>
    <w:semiHidden/>
    <w:unhideWhenUsed/>
    <w:qFormat/>
    <w:rsid w:val="00262957"/>
    <w:pPr>
      <w:keepNext/>
      <w:keepLines/>
      <w:spacing w:before="160" w:after="80" w:line="240" w:lineRule="auto"/>
      <w:outlineLvl w:val="2"/>
    </w:pPr>
    <w:rPr>
      <w:rFonts w:eastAsiaTheme="majorEastAsia" w:cstheme="majorBidi"/>
      <w:color w:val="0F4761" w:themeColor="accent1" w:themeShade="BF"/>
      <w:sz w:val="28"/>
      <w:szCs w:val="28"/>
      <w:lang w:eastAsia="en-US"/>
    </w:rPr>
  </w:style>
  <w:style w:type="paragraph" w:styleId="Heading4">
    <w:name w:val="heading 4"/>
    <w:basedOn w:val="Normal"/>
    <w:next w:val="Normal"/>
    <w:link w:val="Heading4Char"/>
    <w:uiPriority w:val="9"/>
    <w:semiHidden/>
    <w:unhideWhenUsed/>
    <w:qFormat/>
    <w:rsid w:val="00262957"/>
    <w:pPr>
      <w:keepNext/>
      <w:keepLines/>
      <w:spacing w:before="80" w:after="40" w:line="240" w:lineRule="auto"/>
      <w:outlineLvl w:val="3"/>
    </w:pPr>
    <w:rPr>
      <w:rFonts w:eastAsiaTheme="majorEastAsia" w:cstheme="majorBidi"/>
      <w:i/>
      <w:iCs/>
      <w:color w:val="0F4761" w:themeColor="accent1" w:themeShade="BF"/>
      <w:lang w:eastAsia="en-US"/>
    </w:rPr>
  </w:style>
  <w:style w:type="paragraph" w:styleId="Heading5">
    <w:name w:val="heading 5"/>
    <w:basedOn w:val="Normal"/>
    <w:next w:val="Normal"/>
    <w:link w:val="Heading5Char"/>
    <w:uiPriority w:val="9"/>
    <w:semiHidden/>
    <w:unhideWhenUsed/>
    <w:qFormat/>
    <w:rsid w:val="00262957"/>
    <w:pPr>
      <w:keepNext/>
      <w:keepLines/>
      <w:spacing w:before="80" w:after="40" w:line="240" w:lineRule="auto"/>
      <w:outlineLvl w:val="4"/>
    </w:pPr>
    <w:rPr>
      <w:rFonts w:eastAsiaTheme="majorEastAsia" w:cstheme="majorBidi"/>
      <w:color w:val="0F4761" w:themeColor="accent1" w:themeShade="BF"/>
      <w:lang w:eastAsia="en-US"/>
    </w:rPr>
  </w:style>
  <w:style w:type="paragraph" w:styleId="Heading6">
    <w:name w:val="heading 6"/>
    <w:basedOn w:val="Normal"/>
    <w:next w:val="Normal"/>
    <w:link w:val="Heading6Char"/>
    <w:uiPriority w:val="9"/>
    <w:semiHidden/>
    <w:unhideWhenUsed/>
    <w:qFormat/>
    <w:rsid w:val="00262957"/>
    <w:pPr>
      <w:keepNext/>
      <w:keepLines/>
      <w:spacing w:before="40" w:after="0" w:line="240" w:lineRule="auto"/>
      <w:outlineLvl w:val="5"/>
    </w:pPr>
    <w:rPr>
      <w:rFonts w:eastAsiaTheme="majorEastAsia" w:cstheme="majorBidi"/>
      <w:i/>
      <w:iCs/>
      <w:color w:val="595959" w:themeColor="text1" w:themeTint="A6"/>
      <w:lang w:eastAsia="en-US"/>
    </w:rPr>
  </w:style>
  <w:style w:type="paragraph" w:styleId="Heading7">
    <w:name w:val="heading 7"/>
    <w:basedOn w:val="Normal"/>
    <w:next w:val="Normal"/>
    <w:link w:val="Heading7Char"/>
    <w:uiPriority w:val="9"/>
    <w:semiHidden/>
    <w:unhideWhenUsed/>
    <w:qFormat/>
    <w:rsid w:val="00262957"/>
    <w:pPr>
      <w:keepNext/>
      <w:keepLines/>
      <w:spacing w:before="40" w:after="0" w:line="240" w:lineRule="auto"/>
      <w:outlineLvl w:val="6"/>
    </w:pPr>
    <w:rPr>
      <w:rFonts w:eastAsiaTheme="majorEastAsia" w:cstheme="majorBidi"/>
      <w:color w:val="595959" w:themeColor="text1" w:themeTint="A6"/>
      <w:lang w:eastAsia="en-US"/>
    </w:rPr>
  </w:style>
  <w:style w:type="paragraph" w:styleId="Heading8">
    <w:name w:val="heading 8"/>
    <w:basedOn w:val="Normal"/>
    <w:next w:val="Normal"/>
    <w:link w:val="Heading8Char"/>
    <w:uiPriority w:val="9"/>
    <w:semiHidden/>
    <w:unhideWhenUsed/>
    <w:qFormat/>
    <w:rsid w:val="00262957"/>
    <w:pPr>
      <w:keepNext/>
      <w:keepLines/>
      <w:spacing w:after="0" w:line="240" w:lineRule="auto"/>
      <w:outlineLvl w:val="7"/>
    </w:pPr>
    <w:rPr>
      <w:rFonts w:eastAsiaTheme="majorEastAsia" w:cstheme="majorBidi"/>
      <w:i/>
      <w:iCs/>
      <w:color w:val="272727" w:themeColor="text1" w:themeTint="D8"/>
      <w:lang w:eastAsia="en-US"/>
    </w:rPr>
  </w:style>
  <w:style w:type="paragraph" w:styleId="Heading9">
    <w:name w:val="heading 9"/>
    <w:basedOn w:val="Normal"/>
    <w:next w:val="Normal"/>
    <w:link w:val="Heading9Char"/>
    <w:uiPriority w:val="9"/>
    <w:semiHidden/>
    <w:unhideWhenUsed/>
    <w:qFormat/>
    <w:rsid w:val="00262957"/>
    <w:pPr>
      <w:keepNext/>
      <w:keepLines/>
      <w:spacing w:after="0" w:line="240" w:lineRule="auto"/>
      <w:outlineLvl w:val="8"/>
    </w:pPr>
    <w:rPr>
      <w:rFonts w:eastAsiaTheme="majorEastAsia" w:cstheme="majorBidi"/>
      <w:color w:val="272727" w:themeColor="text1" w:themeTint="D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9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29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29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29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29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29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29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29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2957"/>
    <w:rPr>
      <w:rFonts w:eastAsiaTheme="majorEastAsia" w:cstheme="majorBidi"/>
      <w:color w:val="272727" w:themeColor="text1" w:themeTint="D8"/>
    </w:rPr>
  </w:style>
  <w:style w:type="paragraph" w:styleId="Title">
    <w:name w:val="Title"/>
    <w:basedOn w:val="Normal"/>
    <w:next w:val="Normal"/>
    <w:link w:val="TitleChar"/>
    <w:uiPriority w:val="10"/>
    <w:qFormat/>
    <w:rsid w:val="00262957"/>
    <w:pPr>
      <w:spacing w:after="8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2629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2957"/>
    <w:pPr>
      <w:numPr>
        <w:ilvl w:val="1"/>
      </w:numPr>
      <w:spacing w:line="240" w:lineRule="auto"/>
    </w:pPr>
    <w:rPr>
      <w:rFonts w:eastAsiaTheme="majorEastAsia" w:cstheme="majorBidi"/>
      <w:color w:val="595959" w:themeColor="text1" w:themeTint="A6"/>
      <w:spacing w:val="15"/>
      <w:sz w:val="28"/>
      <w:szCs w:val="28"/>
      <w:lang w:eastAsia="en-US"/>
    </w:rPr>
  </w:style>
  <w:style w:type="character" w:customStyle="1" w:styleId="SubtitleChar">
    <w:name w:val="Subtitle Char"/>
    <w:basedOn w:val="DefaultParagraphFont"/>
    <w:link w:val="Subtitle"/>
    <w:uiPriority w:val="11"/>
    <w:rsid w:val="002629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2957"/>
    <w:pPr>
      <w:spacing w:before="160" w:line="240" w:lineRule="auto"/>
      <w:jc w:val="center"/>
    </w:pPr>
    <w:rPr>
      <w:rFonts w:eastAsiaTheme="minorHAnsi"/>
      <w:i/>
      <w:iCs/>
      <w:color w:val="404040" w:themeColor="text1" w:themeTint="BF"/>
      <w:lang w:eastAsia="en-US"/>
    </w:rPr>
  </w:style>
  <w:style w:type="character" w:customStyle="1" w:styleId="QuoteChar">
    <w:name w:val="Quote Char"/>
    <w:basedOn w:val="DefaultParagraphFont"/>
    <w:link w:val="Quote"/>
    <w:uiPriority w:val="29"/>
    <w:rsid w:val="00262957"/>
    <w:rPr>
      <w:i/>
      <w:iCs/>
      <w:color w:val="404040" w:themeColor="text1" w:themeTint="BF"/>
    </w:rPr>
  </w:style>
  <w:style w:type="paragraph" w:styleId="ListParagraph">
    <w:name w:val="List Paragraph"/>
    <w:basedOn w:val="Normal"/>
    <w:uiPriority w:val="34"/>
    <w:qFormat/>
    <w:rsid w:val="00262957"/>
    <w:pPr>
      <w:spacing w:after="0" w:line="240" w:lineRule="auto"/>
      <w:ind w:left="720"/>
      <w:contextualSpacing/>
    </w:pPr>
    <w:rPr>
      <w:rFonts w:eastAsiaTheme="minorHAnsi"/>
      <w:lang w:eastAsia="en-US"/>
    </w:rPr>
  </w:style>
  <w:style w:type="character" w:styleId="IntenseEmphasis">
    <w:name w:val="Intense Emphasis"/>
    <w:basedOn w:val="DefaultParagraphFont"/>
    <w:uiPriority w:val="21"/>
    <w:qFormat/>
    <w:rsid w:val="00262957"/>
    <w:rPr>
      <w:i/>
      <w:iCs/>
      <w:color w:val="0F4761" w:themeColor="accent1" w:themeShade="BF"/>
    </w:rPr>
  </w:style>
  <w:style w:type="paragraph" w:styleId="IntenseQuote">
    <w:name w:val="Intense Quote"/>
    <w:basedOn w:val="Normal"/>
    <w:next w:val="Normal"/>
    <w:link w:val="IntenseQuoteChar"/>
    <w:uiPriority w:val="30"/>
    <w:qFormat/>
    <w:rsid w:val="00262957"/>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eastAsiaTheme="minorHAnsi"/>
      <w:i/>
      <w:iCs/>
      <w:color w:val="0F4761" w:themeColor="accent1" w:themeShade="BF"/>
      <w:lang w:eastAsia="en-US"/>
    </w:rPr>
  </w:style>
  <w:style w:type="character" w:customStyle="1" w:styleId="IntenseQuoteChar">
    <w:name w:val="Intense Quote Char"/>
    <w:basedOn w:val="DefaultParagraphFont"/>
    <w:link w:val="IntenseQuote"/>
    <w:uiPriority w:val="30"/>
    <w:rsid w:val="00262957"/>
    <w:rPr>
      <w:i/>
      <w:iCs/>
      <w:color w:val="0F4761" w:themeColor="accent1" w:themeShade="BF"/>
    </w:rPr>
  </w:style>
  <w:style w:type="character" w:styleId="IntenseReference">
    <w:name w:val="Intense Reference"/>
    <w:basedOn w:val="DefaultParagraphFont"/>
    <w:uiPriority w:val="32"/>
    <w:qFormat/>
    <w:rsid w:val="00262957"/>
    <w:rPr>
      <w:b/>
      <w:bCs/>
      <w:smallCaps/>
      <w:color w:val="0F4761" w:themeColor="accent1" w:themeShade="BF"/>
      <w:spacing w:val="5"/>
    </w:rPr>
  </w:style>
  <w:style w:type="paragraph" w:styleId="Header">
    <w:name w:val="header"/>
    <w:basedOn w:val="Normal"/>
    <w:link w:val="HeaderChar"/>
    <w:uiPriority w:val="99"/>
    <w:unhideWhenUsed/>
    <w:rsid w:val="00262957"/>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262957"/>
  </w:style>
  <w:style w:type="paragraph" w:styleId="Footer">
    <w:name w:val="footer"/>
    <w:basedOn w:val="Normal"/>
    <w:link w:val="FooterChar"/>
    <w:uiPriority w:val="99"/>
    <w:unhideWhenUsed/>
    <w:rsid w:val="00262957"/>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262957"/>
  </w:style>
  <w:style w:type="paragraph" w:styleId="NormalWeb">
    <w:name w:val="Normal (Web)"/>
    <w:basedOn w:val="Normal"/>
    <w:uiPriority w:val="99"/>
    <w:semiHidden/>
    <w:unhideWhenUsed/>
    <w:rsid w:val="00862348"/>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753015">
      <w:bodyDiv w:val="1"/>
      <w:marLeft w:val="0"/>
      <w:marRight w:val="0"/>
      <w:marTop w:val="0"/>
      <w:marBottom w:val="0"/>
      <w:divBdr>
        <w:top w:val="none" w:sz="0" w:space="0" w:color="auto"/>
        <w:left w:val="none" w:sz="0" w:space="0" w:color="auto"/>
        <w:bottom w:val="none" w:sz="0" w:space="0" w:color="auto"/>
        <w:right w:val="none" w:sz="0" w:space="0" w:color="auto"/>
      </w:divBdr>
    </w:div>
    <w:div w:id="1437870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customXml" Target="../customXml/item2.xml"/><Relationship Id="rId5" Type="http://schemas.openxmlformats.org/officeDocument/2006/relationships/endnotes" Target="endnotes.xml"/><Relationship Id="rId10"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A8D3FD057F7A48BE7DAAD804FED575" ma:contentTypeVersion="13" ma:contentTypeDescription="Create a new document." ma:contentTypeScope="" ma:versionID="4115628464a92c6d78c1fc633cde3b02">
  <xsd:schema xmlns:xsd="http://www.w3.org/2001/XMLSchema" xmlns:xs="http://www.w3.org/2001/XMLSchema" xmlns:p="http://schemas.microsoft.com/office/2006/metadata/properties" xmlns:ns2="4162a41f-6aa2-483a-b002-43fe15e30208" xmlns:ns3="270d5b4c-6b75-4b47-80c7-203b3a003505" targetNamespace="http://schemas.microsoft.com/office/2006/metadata/properties" ma:root="true" ma:fieldsID="4367f590e28439a1e6abae17571d1874" ns2:_="" ns3:_="">
    <xsd:import namespace="4162a41f-6aa2-483a-b002-43fe15e30208"/>
    <xsd:import namespace="270d5b4c-6b75-4b47-80c7-203b3a00350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62a41f-6aa2-483a-b002-43fe15e302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42ef142-41a0-403c-90ee-4c9a2765da9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0d5b4c-6b75-4b47-80c7-203b3a00350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065c88-c9dd-42fd-8802-1fc92ec9aebb}" ma:internalName="TaxCatchAll" ma:showField="CatchAllData" ma:web="270d5b4c-6b75-4b47-80c7-203b3a0035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70d5b4c-6b75-4b47-80c7-203b3a003505" xsi:nil="true"/>
    <lcf76f155ced4ddcb4097134ff3c332f xmlns="4162a41f-6aa2-483a-b002-43fe15e3020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3FAB5C7-53CC-4CAE-96A3-5C1068C851DA}"/>
</file>

<file path=customXml/itemProps2.xml><?xml version="1.0" encoding="utf-8"?>
<ds:datastoreItem xmlns:ds="http://schemas.openxmlformats.org/officeDocument/2006/customXml" ds:itemID="{2723B01E-9055-45BA-97C3-4C6B320AB8CE}"/>
</file>

<file path=customXml/itemProps3.xml><?xml version="1.0" encoding="utf-8"?>
<ds:datastoreItem xmlns:ds="http://schemas.openxmlformats.org/officeDocument/2006/customXml" ds:itemID="{198B23A1-79F4-4FE4-91FD-AD43B733A36C}"/>
</file>

<file path=docProps/app.xml><?xml version="1.0" encoding="utf-8"?>
<Properties xmlns="http://schemas.openxmlformats.org/officeDocument/2006/extended-properties" xmlns:vt="http://schemas.openxmlformats.org/officeDocument/2006/docPropsVTypes">
  <Template>Normal</Template>
  <TotalTime>4</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Moore</dc:creator>
  <cp:keywords/>
  <dc:description/>
  <cp:lastModifiedBy>Giles Caldwell</cp:lastModifiedBy>
  <cp:revision>3</cp:revision>
  <dcterms:created xsi:type="dcterms:W3CDTF">2025-12-11T13:14:00Z</dcterms:created>
  <dcterms:modified xsi:type="dcterms:W3CDTF">2025-12-11T13:20:00Z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0x0101009AA8D3FD057F7A48BE7DAAD804FED575</vt:lpwstr>
  </property>
</Properties>
</file>