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869" w:rsidRDefault="00FA3869" w:rsidP="00C06D32"/>
    <w:p w:rsidR="00531597" w:rsidRDefault="00531597" w:rsidP="00C06D32"/>
    <w:p w:rsidR="00531597" w:rsidRDefault="00531597" w:rsidP="00C06D32"/>
    <w:p w:rsidR="00531597" w:rsidRDefault="00531597" w:rsidP="00C06D32"/>
    <w:p w:rsidR="00531597" w:rsidRDefault="00531597" w:rsidP="00C06D32"/>
    <w:p w:rsidR="00531597" w:rsidRDefault="00531597" w:rsidP="00C06D32"/>
    <w:p w:rsidR="00531597" w:rsidRDefault="00531597" w:rsidP="00C06D32"/>
    <w:p w:rsidR="00531597" w:rsidRDefault="00531597" w:rsidP="00C06D32"/>
    <w:p w:rsidR="00531597" w:rsidRPr="00B16101" w:rsidRDefault="00531597" w:rsidP="00531597">
      <w:pPr>
        <w:rPr>
          <w:rFonts w:asciiTheme="majorHAnsi" w:eastAsia="Mada" w:hAnsiTheme="majorHAnsi" w:cstheme="majorHAnsi"/>
        </w:rPr>
      </w:pPr>
      <w:r w:rsidRPr="00B16101">
        <w:rPr>
          <w:rFonts w:asciiTheme="majorHAnsi" w:eastAsia="Mada" w:hAnsiTheme="majorHAnsi" w:cstheme="majorHAnsi"/>
        </w:rPr>
        <w:t xml:space="preserve">Dear Parents and </w:t>
      </w:r>
      <w:proofErr w:type="spellStart"/>
      <w:r w:rsidRPr="00B16101">
        <w:rPr>
          <w:rFonts w:asciiTheme="majorHAnsi" w:eastAsia="Mada" w:hAnsiTheme="majorHAnsi" w:cstheme="majorHAnsi"/>
        </w:rPr>
        <w:t>Carers</w:t>
      </w:r>
      <w:proofErr w:type="spellEnd"/>
      <w:r w:rsidRPr="00B16101">
        <w:rPr>
          <w:rFonts w:asciiTheme="majorHAnsi" w:eastAsia="Mada" w:hAnsiTheme="majorHAnsi" w:cstheme="majorHAnsi"/>
        </w:rPr>
        <w:t xml:space="preserve">, </w:t>
      </w:r>
      <w:r w:rsidRPr="00B16101">
        <w:rPr>
          <w:rFonts w:asciiTheme="majorHAnsi" w:eastAsia="Mada" w:hAnsiTheme="majorHAnsi" w:cstheme="majorHAnsi"/>
        </w:rPr>
        <w:tab/>
      </w:r>
      <w:r w:rsidRPr="00B16101">
        <w:rPr>
          <w:rFonts w:asciiTheme="majorHAnsi" w:eastAsia="Mada" w:hAnsiTheme="majorHAnsi" w:cstheme="majorHAnsi"/>
        </w:rPr>
        <w:tab/>
      </w:r>
      <w:r w:rsidRPr="00B16101">
        <w:rPr>
          <w:rFonts w:asciiTheme="majorHAnsi" w:eastAsia="Mada" w:hAnsiTheme="majorHAnsi" w:cstheme="majorHAnsi"/>
        </w:rPr>
        <w:tab/>
      </w:r>
      <w:r w:rsidRPr="00B16101">
        <w:rPr>
          <w:rFonts w:asciiTheme="majorHAnsi" w:eastAsia="Mada" w:hAnsiTheme="majorHAnsi" w:cstheme="majorHAnsi"/>
        </w:rPr>
        <w:tab/>
      </w:r>
      <w:r w:rsidRPr="00B16101">
        <w:rPr>
          <w:rFonts w:asciiTheme="majorHAnsi" w:eastAsia="Mada" w:hAnsiTheme="majorHAnsi" w:cstheme="majorHAnsi"/>
        </w:rPr>
        <w:tab/>
      </w:r>
      <w:r w:rsidRPr="00B16101">
        <w:rPr>
          <w:rFonts w:asciiTheme="majorHAnsi" w:eastAsia="Mada" w:hAnsiTheme="majorHAnsi" w:cstheme="majorHAnsi"/>
        </w:rPr>
        <w:tab/>
      </w:r>
      <w:r w:rsidRPr="00B16101">
        <w:rPr>
          <w:rFonts w:asciiTheme="majorHAnsi" w:eastAsia="Mada" w:hAnsiTheme="majorHAnsi" w:cstheme="majorHAnsi"/>
        </w:rPr>
        <w:tab/>
      </w:r>
      <w:r w:rsidRPr="00B16101">
        <w:rPr>
          <w:rFonts w:asciiTheme="majorHAnsi" w:eastAsia="Mada" w:hAnsiTheme="majorHAnsi" w:cstheme="majorHAnsi"/>
        </w:rPr>
        <w:tab/>
        <w:t xml:space="preserve"> </w:t>
      </w:r>
      <w:r w:rsidRPr="00531597">
        <w:rPr>
          <w:rFonts w:asciiTheme="majorHAnsi" w:eastAsia="Mada" w:hAnsiTheme="majorHAnsi" w:cstheme="majorHAnsi"/>
        </w:rPr>
        <w:t>May 2022</w:t>
      </w:r>
    </w:p>
    <w:p w:rsidR="00531597" w:rsidRPr="00B16101" w:rsidRDefault="00531597" w:rsidP="00531597">
      <w:pPr>
        <w:rPr>
          <w:rFonts w:asciiTheme="majorHAnsi" w:eastAsia="Mada" w:hAnsiTheme="majorHAnsi" w:cstheme="majorHAnsi"/>
        </w:rPr>
      </w:pPr>
    </w:p>
    <w:p w:rsidR="00531597" w:rsidRPr="00B16101" w:rsidRDefault="00531597" w:rsidP="00531597">
      <w:pPr>
        <w:rPr>
          <w:rFonts w:asciiTheme="majorHAnsi" w:eastAsia="Mada" w:hAnsiTheme="majorHAnsi" w:cstheme="majorHAnsi"/>
          <w:b/>
        </w:rPr>
      </w:pPr>
      <w:r w:rsidRPr="00B16101">
        <w:rPr>
          <w:rFonts w:asciiTheme="majorHAnsi" w:eastAsia="Mada" w:hAnsiTheme="majorHAnsi" w:cstheme="majorHAnsi"/>
          <w:b/>
          <w:noProof/>
          <w:sz w:val="26"/>
          <w:szCs w:val="26"/>
          <w:lang w:val="en-GB" w:eastAsia="en-GB"/>
        </w:rPr>
        <w:drawing>
          <wp:anchor distT="114300" distB="114300" distL="114300" distR="114300" simplePos="0" relativeHeight="251661312" behindDoc="0" locked="0" layoutInCell="1" hidden="0" allowOverlap="1" wp14:anchorId="355C7F79" wp14:editId="38930D57">
            <wp:simplePos x="0" y="0"/>
            <wp:positionH relativeFrom="page">
              <wp:posOffset>5871210</wp:posOffset>
            </wp:positionH>
            <wp:positionV relativeFrom="page">
              <wp:posOffset>2647950</wp:posOffset>
            </wp:positionV>
            <wp:extent cx="984932" cy="1693785"/>
            <wp:effectExtent l="251710" t="115020" r="251710" b="115020"/>
            <wp:wrapSquare wrapText="bothSides" distT="114300" distB="11430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rot="20444827">
                      <a:off x="0" y="0"/>
                      <a:ext cx="984932" cy="1693785"/>
                    </a:xfrm>
                    <a:prstGeom prst="rect">
                      <a:avLst/>
                    </a:prstGeom>
                    <a:ln/>
                  </pic:spPr>
                </pic:pic>
              </a:graphicData>
            </a:graphic>
          </wp:anchor>
        </w:drawing>
      </w:r>
      <w:r w:rsidRPr="00B16101">
        <w:rPr>
          <w:rFonts w:asciiTheme="majorHAnsi" w:eastAsia="Mada" w:hAnsiTheme="majorHAnsi" w:cstheme="majorHAnsi"/>
          <w:b/>
        </w:rPr>
        <w:t>Your family has the opportunity to participate in an important national investigation.</w:t>
      </w:r>
    </w:p>
    <w:p w:rsidR="00531597" w:rsidRPr="00B16101" w:rsidRDefault="00531597" w:rsidP="00531597">
      <w:pPr>
        <w:jc w:val="center"/>
        <w:rPr>
          <w:rFonts w:asciiTheme="majorHAnsi" w:eastAsia="Mada" w:hAnsiTheme="majorHAnsi" w:cstheme="majorHAnsi"/>
          <w:b/>
        </w:rPr>
      </w:pPr>
    </w:p>
    <w:p w:rsidR="00531597" w:rsidRPr="00B16101" w:rsidRDefault="00531597" w:rsidP="00531597">
      <w:pPr>
        <w:rPr>
          <w:rFonts w:asciiTheme="majorHAnsi" w:eastAsia="Mada" w:hAnsiTheme="majorHAnsi" w:cstheme="majorHAnsi"/>
        </w:rPr>
      </w:pPr>
      <w:r w:rsidRPr="00B16101">
        <w:rPr>
          <w:rFonts w:asciiTheme="majorHAnsi" w:eastAsia="Mada" w:hAnsiTheme="majorHAnsi" w:cstheme="majorHAnsi"/>
        </w:rPr>
        <w:t xml:space="preserve">The Big Plastic Count is the UK’s biggest ever investigation into household plastic waste. By counting your household plastic waste packaging for a week, you and your child will help tackle plastic pollution. </w:t>
      </w:r>
    </w:p>
    <w:p w:rsidR="00531597" w:rsidRPr="00B16101" w:rsidRDefault="00531597" w:rsidP="00531597">
      <w:pPr>
        <w:rPr>
          <w:rFonts w:asciiTheme="majorHAnsi" w:eastAsia="Mada" w:hAnsiTheme="majorHAnsi" w:cstheme="majorHAnsi"/>
          <w:b/>
        </w:rPr>
      </w:pPr>
    </w:p>
    <w:p w:rsidR="00531597" w:rsidRPr="00B16101" w:rsidRDefault="00531597" w:rsidP="00531597">
      <w:pPr>
        <w:rPr>
          <w:rFonts w:asciiTheme="majorHAnsi" w:eastAsia="Mada" w:hAnsiTheme="majorHAnsi" w:cstheme="majorHAnsi"/>
        </w:rPr>
      </w:pPr>
      <w:r w:rsidRPr="00B16101">
        <w:rPr>
          <w:rFonts w:asciiTheme="majorHAnsi" w:eastAsia="Mada" w:hAnsiTheme="majorHAnsi" w:cstheme="majorHAnsi"/>
        </w:rPr>
        <w:t xml:space="preserve">The survey will take place from </w:t>
      </w:r>
      <w:r w:rsidRPr="00531597">
        <w:rPr>
          <w:rFonts w:asciiTheme="majorHAnsi" w:eastAsia="Mada" w:hAnsiTheme="majorHAnsi" w:cstheme="majorHAnsi"/>
          <w:b/>
        </w:rPr>
        <w:t>Monday 23</w:t>
      </w:r>
      <w:r w:rsidRPr="00531597">
        <w:rPr>
          <w:rFonts w:asciiTheme="majorHAnsi" w:eastAsia="Mada" w:hAnsiTheme="majorHAnsi" w:cstheme="majorHAnsi"/>
          <w:b/>
          <w:vertAlign w:val="superscript"/>
        </w:rPr>
        <w:t>rd</w:t>
      </w:r>
      <w:r w:rsidRPr="00531597">
        <w:rPr>
          <w:rFonts w:asciiTheme="majorHAnsi" w:eastAsia="Mada" w:hAnsiTheme="majorHAnsi" w:cstheme="majorHAnsi"/>
          <w:b/>
        </w:rPr>
        <w:t xml:space="preserve"> May to Sunday 29</w:t>
      </w:r>
      <w:r w:rsidRPr="00531597">
        <w:rPr>
          <w:rFonts w:asciiTheme="majorHAnsi" w:eastAsia="Mada" w:hAnsiTheme="majorHAnsi" w:cstheme="majorHAnsi"/>
          <w:b/>
          <w:vertAlign w:val="superscript"/>
        </w:rPr>
        <w:t>th</w:t>
      </w:r>
      <w:r w:rsidRPr="00531597">
        <w:rPr>
          <w:rFonts w:asciiTheme="majorHAnsi" w:eastAsia="Mada" w:hAnsiTheme="majorHAnsi" w:cstheme="majorHAnsi"/>
          <w:b/>
        </w:rPr>
        <w:t xml:space="preserve"> May</w:t>
      </w:r>
    </w:p>
    <w:p w:rsidR="00531597" w:rsidRPr="00B16101" w:rsidRDefault="00531597" w:rsidP="00531597">
      <w:pPr>
        <w:rPr>
          <w:rFonts w:asciiTheme="majorHAnsi" w:eastAsia="Mada" w:hAnsiTheme="majorHAnsi" w:cstheme="majorHAnsi"/>
          <w:highlight w:val="white"/>
        </w:rPr>
      </w:pPr>
      <w:r w:rsidRPr="00B16101">
        <w:rPr>
          <w:rFonts w:asciiTheme="majorHAnsi" w:hAnsiTheme="majorHAnsi" w:cstheme="majorHAnsi"/>
          <w:noProof/>
          <w:lang w:val="en-GB" w:eastAsia="en-GB"/>
        </w:rPr>
        <w:drawing>
          <wp:anchor distT="0" distB="0" distL="0" distR="0" simplePos="0" relativeHeight="251659264" behindDoc="1" locked="0" layoutInCell="1" hidden="0" allowOverlap="1" wp14:anchorId="204B8B67" wp14:editId="0D2FC051">
            <wp:simplePos x="0" y="0"/>
            <wp:positionH relativeFrom="column">
              <wp:posOffset>76200</wp:posOffset>
            </wp:positionH>
            <wp:positionV relativeFrom="paragraph">
              <wp:posOffset>133350</wp:posOffset>
            </wp:positionV>
            <wp:extent cx="922962" cy="1422611"/>
            <wp:effectExtent l="125260" t="73951" r="125260" b="73951"/>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20951160">
                      <a:off x="0" y="0"/>
                      <a:ext cx="922962" cy="1422611"/>
                    </a:xfrm>
                    <a:prstGeom prst="rect">
                      <a:avLst/>
                    </a:prstGeom>
                    <a:ln/>
                  </pic:spPr>
                </pic:pic>
              </a:graphicData>
            </a:graphic>
          </wp:anchor>
        </w:drawing>
      </w:r>
    </w:p>
    <w:tbl>
      <w:tblPr>
        <w:tblW w:w="927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6510"/>
      </w:tblGrid>
      <w:tr w:rsidR="00531597" w:rsidRPr="00B16101" w:rsidTr="001C1F92">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1597" w:rsidRPr="00B16101" w:rsidRDefault="00531597" w:rsidP="001C1F92">
            <w:pPr>
              <w:widowControl w:val="0"/>
              <w:pBdr>
                <w:top w:val="nil"/>
                <w:left w:val="nil"/>
                <w:bottom w:val="nil"/>
                <w:right w:val="nil"/>
                <w:between w:val="nil"/>
              </w:pBdr>
              <w:rPr>
                <w:rFonts w:asciiTheme="majorHAnsi" w:eastAsia="Mada" w:hAnsiTheme="majorHAnsi" w:cstheme="majorHAnsi"/>
                <w:highlight w:val="white"/>
              </w:rPr>
            </w:pPr>
            <w:r w:rsidRPr="00B16101">
              <w:rPr>
                <w:rFonts w:asciiTheme="majorHAnsi" w:hAnsiTheme="majorHAnsi" w:cstheme="majorHAnsi"/>
                <w:noProof/>
                <w:lang w:val="en-GB" w:eastAsia="en-GB"/>
              </w:rPr>
              <w:drawing>
                <wp:anchor distT="0" distB="0" distL="0" distR="0" simplePos="0" relativeHeight="251660288" behindDoc="0" locked="0" layoutInCell="1" hidden="0" allowOverlap="1" wp14:anchorId="7BF1AB5B" wp14:editId="0147AA4A">
                  <wp:simplePos x="0" y="0"/>
                  <wp:positionH relativeFrom="column">
                    <wp:posOffset>142875</wp:posOffset>
                  </wp:positionH>
                  <wp:positionV relativeFrom="paragraph">
                    <wp:posOffset>438150</wp:posOffset>
                  </wp:positionV>
                  <wp:extent cx="1223963" cy="1420511"/>
                  <wp:effectExtent l="0" t="0" r="0" b="0"/>
                  <wp:wrapSquare wrapText="bothSides" distT="0" distB="0" distL="0" distR="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23963" cy="1420511"/>
                          </a:xfrm>
                          <a:prstGeom prst="rect">
                            <a:avLst/>
                          </a:prstGeom>
                          <a:ln/>
                        </pic:spPr>
                      </pic:pic>
                    </a:graphicData>
                  </a:graphic>
                </wp:anchor>
              </w:drawing>
            </w:r>
          </w:p>
        </w:tc>
        <w:tc>
          <w:tcPr>
            <w:tcW w:w="6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31597" w:rsidRPr="00B16101" w:rsidRDefault="00531597" w:rsidP="001C1F92">
            <w:pPr>
              <w:rPr>
                <w:rFonts w:asciiTheme="majorHAnsi" w:eastAsia="Mada" w:hAnsiTheme="majorHAnsi" w:cstheme="majorHAnsi"/>
                <w:b/>
                <w:sz w:val="26"/>
                <w:szCs w:val="26"/>
                <w:highlight w:val="white"/>
              </w:rPr>
            </w:pPr>
            <w:r w:rsidRPr="00B16101">
              <w:rPr>
                <w:rFonts w:asciiTheme="majorHAnsi" w:eastAsia="Mada" w:hAnsiTheme="majorHAnsi" w:cstheme="majorHAnsi"/>
                <w:b/>
                <w:sz w:val="26"/>
                <w:szCs w:val="26"/>
                <w:highlight w:val="white"/>
              </w:rPr>
              <w:t>AIM</w:t>
            </w:r>
          </w:p>
          <w:p w:rsidR="00531597" w:rsidRPr="00B16101" w:rsidRDefault="00531597" w:rsidP="001C1F92">
            <w:pPr>
              <w:rPr>
                <w:rFonts w:asciiTheme="majorHAnsi" w:eastAsia="Mada" w:hAnsiTheme="majorHAnsi" w:cstheme="majorHAnsi"/>
                <w:highlight w:val="white"/>
              </w:rPr>
            </w:pPr>
          </w:p>
          <w:p w:rsidR="00531597" w:rsidRPr="00B16101" w:rsidRDefault="00531597" w:rsidP="001C1F92">
            <w:pPr>
              <w:rPr>
                <w:rFonts w:asciiTheme="majorHAnsi" w:eastAsia="Mada" w:hAnsiTheme="majorHAnsi" w:cstheme="majorHAnsi"/>
                <w:highlight w:val="white"/>
              </w:rPr>
            </w:pPr>
            <w:r w:rsidRPr="00B16101">
              <w:rPr>
                <w:rFonts w:asciiTheme="majorHAnsi" w:eastAsia="Mada" w:hAnsiTheme="majorHAnsi" w:cstheme="majorHAnsi"/>
                <w:highlight w:val="white"/>
              </w:rPr>
              <w:t xml:space="preserve">This year is crucial in the fight against plastic pollution. The government is deciding targets to reduce plastic waste. With your help, The Big Plastic Count will uncover the truth about how much household plastic is recycled, presenting real evidence that will persuade the government to take action. </w:t>
            </w:r>
          </w:p>
          <w:p w:rsidR="00531597" w:rsidRPr="00B16101" w:rsidRDefault="00531597" w:rsidP="001C1F92">
            <w:pPr>
              <w:rPr>
                <w:rFonts w:asciiTheme="majorHAnsi" w:eastAsia="Mada" w:hAnsiTheme="majorHAnsi" w:cstheme="majorHAnsi"/>
                <w:highlight w:val="white"/>
              </w:rPr>
            </w:pPr>
          </w:p>
          <w:p w:rsidR="00531597" w:rsidRPr="00B16101" w:rsidRDefault="00531597" w:rsidP="001C1F92">
            <w:pPr>
              <w:widowControl w:val="0"/>
              <w:pBdr>
                <w:top w:val="nil"/>
                <w:left w:val="nil"/>
                <w:bottom w:val="nil"/>
                <w:right w:val="nil"/>
                <w:between w:val="nil"/>
              </w:pBdr>
              <w:rPr>
                <w:rFonts w:asciiTheme="majorHAnsi" w:eastAsia="Mada" w:hAnsiTheme="majorHAnsi" w:cstheme="majorHAnsi"/>
                <w:highlight w:val="white"/>
              </w:rPr>
            </w:pPr>
            <w:r w:rsidRPr="00B16101">
              <w:rPr>
                <w:rFonts w:asciiTheme="majorHAnsi" w:eastAsia="Mada" w:hAnsiTheme="majorHAnsi" w:cstheme="majorHAnsi"/>
                <w:b/>
                <w:highlight w:val="white"/>
              </w:rPr>
              <w:t>This isn’t about rating your recycling habits, so don’t feel embarrassed by how much you throw away. Everyday plastic is hard to avoid. That’s what we want to change. By taking part in The Big Plastic Count, you and your family are part of the solution.</w:t>
            </w:r>
          </w:p>
        </w:tc>
      </w:tr>
    </w:tbl>
    <w:p w:rsidR="00531597" w:rsidRPr="00B16101" w:rsidRDefault="00531597" w:rsidP="00531597">
      <w:pPr>
        <w:rPr>
          <w:rFonts w:asciiTheme="majorHAnsi" w:eastAsia="Mada" w:hAnsiTheme="majorHAnsi" w:cstheme="majorHAnsi"/>
          <w:b/>
          <w:sz w:val="26"/>
          <w:szCs w:val="26"/>
        </w:rPr>
      </w:pPr>
    </w:p>
    <w:p w:rsidR="00531597" w:rsidRPr="00B16101" w:rsidRDefault="00531597" w:rsidP="00531597">
      <w:pPr>
        <w:rPr>
          <w:rFonts w:asciiTheme="majorHAnsi" w:eastAsia="Mada" w:hAnsiTheme="majorHAnsi" w:cstheme="majorHAnsi"/>
        </w:rPr>
      </w:pPr>
      <w:r w:rsidRPr="00B16101">
        <w:rPr>
          <w:rFonts w:asciiTheme="majorHAnsi" w:eastAsia="Mada" w:hAnsiTheme="majorHAnsi" w:cstheme="majorHAnsi"/>
        </w:rPr>
        <w:t>After all, recycling alone cannot solve the plastic crisis. There needs to be less plastic in the first place. That’s why our mission is for the government to set a target to reduce single-use plastic by 50% by 2025 and to ban wa</w:t>
      </w:r>
      <w:r>
        <w:rPr>
          <w:rFonts w:asciiTheme="majorHAnsi" w:eastAsia="Mada" w:hAnsiTheme="majorHAnsi" w:cstheme="majorHAnsi"/>
        </w:rPr>
        <w:t>ste exports to other countries.</w:t>
      </w:r>
    </w:p>
    <w:p w:rsidR="00531597" w:rsidRPr="00B16101" w:rsidRDefault="00531597" w:rsidP="00531597">
      <w:pPr>
        <w:rPr>
          <w:rFonts w:asciiTheme="majorHAnsi" w:eastAsia="Mada" w:hAnsiTheme="majorHAnsi" w:cstheme="majorHAnsi"/>
        </w:rPr>
      </w:pPr>
    </w:p>
    <w:p w:rsidR="00531597" w:rsidRPr="00B16101" w:rsidRDefault="00531597" w:rsidP="00531597">
      <w:pPr>
        <w:rPr>
          <w:rFonts w:asciiTheme="majorHAnsi" w:eastAsia="Mada" w:hAnsiTheme="majorHAnsi" w:cstheme="majorHAnsi"/>
        </w:rPr>
      </w:pPr>
      <w:r w:rsidRPr="00B16101">
        <w:rPr>
          <w:rFonts w:asciiTheme="majorHAnsi" w:eastAsia="Mada" w:hAnsiTheme="majorHAnsi" w:cstheme="majorHAnsi"/>
        </w:rPr>
        <w:t xml:space="preserve">We invite your whole family on this journey. Together, we can uncover the truth about plastic recycling and stop everyday plastic at the source. </w:t>
      </w:r>
    </w:p>
    <w:p w:rsidR="00531597" w:rsidRDefault="00531597" w:rsidP="00531597">
      <w:pPr>
        <w:rPr>
          <w:rFonts w:asciiTheme="majorHAnsi" w:eastAsia="Mada" w:hAnsiTheme="majorHAnsi" w:cstheme="majorHAnsi"/>
        </w:rPr>
      </w:pPr>
    </w:p>
    <w:p w:rsidR="00531597" w:rsidRDefault="00531597" w:rsidP="00531597">
      <w:pPr>
        <w:rPr>
          <w:rFonts w:asciiTheme="majorHAnsi" w:eastAsia="Mada" w:hAnsiTheme="majorHAnsi" w:cstheme="majorHAnsi"/>
        </w:rPr>
      </w:pPr>
    </w:p>
    <w:p w:rsidR="00531597" w:rsidRDefault="00531597" w:rsidP="00531597">
      <w:pPr>
        <w:rPr>
          <w:rFonts w:asciiTheme="majorHAnsi" w:eastAsia="Mada" w:hAnsiTheme="majorHAnsi" w:cstheme="majorHAnsi"/>
        </w:rPr>
      </w:pPr>
    </w:p>
    <w:p w:rsidR="00531597" w:rsidRPr="00B16101" w:rsidRDefault="00531597" w:rsidP="00531597">
      <w:pPr>
        <w:rPr>
          <w:rFonts w:asciiTheme="majorHAnsi" w:eastAsia="Mada" w:hAnsiTheme="majorHAnsi" w:cstheme="majorHAnsi"/>
        </w:rPr>
      </w:pPr>
    </w:p>
    <w:p w:rsidR="00531597" w:rsidRPr="00B16101" w:rsidRDefault="00531597" w:rsidP="00531597">
      <w:pPr>
        <w:rPr>
          <w:rFonts w:asciiTheme="majorHAnsi" w:eastAsia="Mada" w:hAnsiTheme="majorHAnsi" w:cstheme="majorHAnsi"/>
          <w:b/>
          <w:sz w:val="26"/>
          <w:szCs w:val="26"/>
        </w:rPr>
      </w:pPr>
      <w:r w:rsidRPr="00B16101">
        <w:rPr>
          <w:rFonts w:asciiTheme="majorHAnsi" w:eastAsia="Mada" w:hAnsiTheme="majorHAnsi" w:cstheme="majorHAnsi"/>
          <w:b/>
          <w:sz w:val="26"/>
          <w:szCs w:val="26"/>
        </w:rPr>
        <w:lastRenderedPageBreak/>
        <w:t>HOW TO TAKE PART</w:t>
      </w:r>
    </w:p>
    <w:p w:rsidR="00531597" w:rsidRPr="00B16101" w:rsidRDefault="00531597" w:rsidP="00531597">
      <w:pPr>
        <w:rPr>
          <w:rFonts w:asciiTheme="majorHAnsi" w:eastAsia="Mada" w:hAnsiTheme="majorHAnsi" w:cstheme="majorHAnsi"/>
          <w:u w:val="single"/>
        </w:rPr>
      </w:pPr>
    </w:p>
    <w:p w:rsidR="00531597" w:rsidRPr="00B16101" w:rsidRDefault="00531597" w:rsidP="00531597">
      <w:pPr>
        <w:rPr>
          <w:rFonts w:asciiTheme="majorHAnsi" w:eastAsia="Mada" w:hAnsiTheme="majorHAnsi" w:cstheme="majorHAnsi"/>
        </w:rPr>
      </w:pPr>
      <w:r w:rsidRPr="00B16101">
        <w:rPr>
          <w:rFonts w:asciiTheme="majorHAnsi" w:eastAsia="Mada" w:hAnsiTheme="majorHAnsi" w:cstheme="majorHAnsi"/>
        </w:rPr>
        <w:t xml:space="preserve">From Monday morning until Sunday evening, either: </w:t>
      </w:r>
    </w:p>
    <w:p w:rsidR="00531597" w:rsidRPr="00B16101" w:rsidRDefault="00531597" w:rsidP="00531597">
      <w:pPr>
        <w:rPr>
          <w:rFonts w:asciiTheme="majorHAnsi" w:eastAsia="Mada" w:hAnsiTheme="majorHAnsi" w:cstheme="majorHAnsi"/>
        </w:rPr>
      </w:pPr>
      <w:r w:rsidRPr="00B16101">
        <w:rPr>
          <w:rFonts w:asciiTheme="majorHAnsi" w:eastAsia="Mada" w:hAnsiTheme="majorHAnsi" w:cstheme="majorHAnsi"/>
          <w:noProof/>
          <w:lang w:val="en-GB" w:eastAsia="en-GB"/>
        </w:rPr>
        <w:drawing>
          <wp:anchor distT="114300" distB="114300" distL="114300" distR="114300" simplePos="0" relativeHeight="251662336" behindDoc="0" locked="0" layoutInCell="1" hidden="0" allowOverlap="1" wp14:anchorId="7C73936A" wp14:editId="78EB32B4">
            <wp:simplePos x="0" y="0"/>
            <wp:positionH relativeFrom="page">
              <wp:posOffset>6134100</wp:posOffset>
            </wp:positionH>
            <wp:positionV relativeFrom="page">
              <wp:posOffset>2371801</wp:posOffset>
            </wp:positionV>
            <wp:extent cx="871538" cy="1129993"/>
            <wp:effectExtent l="0" t="0" r="0" b="0"/>
            <wp:wrapSquare wrapText="bothSides" distT="114300" distB="114300" distL="114300" distR="1143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71538" cy="1129993"/>
                    </a:xfrm>
                    <a:prstGeom prst="rect">
                      <a:avLst/>
                    </a:prstGeom>
                    <a:ln/>
                  </pic:spPr>
                </pic:pic>
              </a:graphicData>
            </a:graphic>
          </wp:anchor>
        </w:drawing>
      </w:r>
    </w:p>
    <w:p w:rsidR="00531597" w:rsidRPr="00B16101" w:rsidRDefault="00531597" w:rsidP="00531597">
      <w:pPr>
        <w:numPr>
          <w:ilvl w:val="0"/>
          <w:numId w:val="3"/>
        </w:numPr>
        <w:suppressAutoHyphens w:val="0"/>
        <w:autoSpaceDN/>
        <w:spacing w:line="276" w:lineRule="auto"/>
        <w:textAlignment w:val="auto"/>
        <w:rPr>
          <w:rFonts w:asciiTheme="majorHAnsi" w:eastAsia="Calibri" w:hAnsiTheme="majorHAnsi" w:cstheme="majorHAnsi"/>
        </w:rPr>
      </w:pPr>
      <w:r w:rsidRPr="00B16101">
        <w:rPr>
          <w:rFonts w:asciiTheme="majorHAnsi" w:eastAsia="Mada" w:hAnsiTheme="majorHAnsi" w:cstheme="majorHAnsi"/>
          <w:b/>
        </w:rPr>
        <w:t>Collect then count</w:t>
      </w:r>
      <w:r w:rsidRPr="00B16101">
        <w:rPr>
          <w:rFonts w:asciiTheme="majorHAnsi" w:eastAsia="Mada" w:hAnsiTheme="majorHAnsi" w:cstheme="majorHAnsi"/>
        </w:rPr>
        <w:t xml:space="preserve">: Collect your plastic waste in a separate bag and count it at the end of the week using the My Tally Sheet </w:t>
      </w:r>
      <w:r>
        <w:rPr>
          <w:rFonts w:asciiTheme="majorHAnsi" w:eastAsia="Mada" w:hAnsiTheme="majorHAnsi" w:cstheme="majorHAnsi"/>
        </w:rPr>
        <w:t>attached below or create your own version if this is easier.</w:t>
      </w:r>
    </w:p>
    <w:p w:rsidR="00531597" w:rsidRPr="00B16101" w:rsidRDefault="00531597" w:rsidP="00531597">
      <w:pPr>
        <w:numPr>
          <w:ilvl w:val="0"/>
          <w:numId w:val="3"/>
        </w:numPr>
        <w:suppressAutoHyphens w:val="0"/>
        <w:autoSpaceDN/>
        <w:spacing w:line="276" w:lineRule="auto"/>
        <w:textAlignment w:val="auto"/>
        <w:rPr>
          <w:rFonts w:asciiTheme="majorHAnsi" w:eastAsia="Calibri" w:hAnsiTheme="majorHAnsi" w:cstheme="majorHAnsi"/>
        </w:rPr>
      </w:pPr>
      <w:r w:rsidRPr="00B16101">
        <w:rPr>
          <w:rFonts w:asciiTheme="majorHAnsi" w:eastAsia="Mada" w:hAnsiTheme="majorHAnsi" w:cstheme="majorHAnsi"/>
          <w:b/>
        </w:rPr>
        <w:t>Count as you throw</w:t>
      </w:r>
      <w:r w:rsidRPr="00B16101">
        <w:rPr>
          <w:rFonts w:asciiTheme="majorHAnsi" w:eastAsia="Mada" w:hAnsiTheme="majorHAnsi" w:cstheme="majorHAnsi"/>
        </w:rPr>
        <w:t>: Count every piece of plastic package as you throw it away by tallying it up on your My Tally Sheet.</w:t>
      </w:r>
    </w:p>
    <w:p w:rsidR="00531597" w:rsidRPr="00B16101" w:rsidRDefault="00531597" w:rsidP="00531597">
      <w:pPr>
        <w:rPr>
          <w:rFonts w:asciiTheme="majorHAnsi" w:eastAsia="Mada" w:hAnsiTheme="majorHAnsi" w:cstheme="majorHAnsi"/>
          <w:sz w:val="26"/>
          <w:szCs w:val="26"/>
          <w:u w:val="single"/>
        </w:rPr>
      </w:pPr>
    </w:p>
    <w:p w:rsidR="00531597" w:rsidRPr="00B16101" w:rsidRDefault="00531597" w:rsidP="00531597">
      <w:pPr>
        <w:rPr>
          <w:rFonts w:asciiTheme="majorHAnsi" w:eastAsia="Mada" w:hAnsiTheme="majorHAnsi" w:cstheme="majorHAnsi"/>
          <w:b/>
          <w:sz w:val="26"/>
          <w:szCs w:val="26"/>
        </w:rPr>
      </w:pPr>
      <w:r w:rsidRPr="00B16101">
        <w:rPr>
          <w:rFonts w:asciiTheme="majorHAnsi" w:eastAsia="Mada" w:hAnsiTheme="majorHAnsi" w:cstheme="majorHAnsi"/>
          <w:b/>
          <w:sz w:val="26"/>
          <w:szCs w:val="26"/>
        </w:rPr>
        <w:t>TOP TIPS</w:t>
      </w:r>
    </w:p>
    <w:p w:rsidR="00531597" w:rsidRPr="00B16101" w:rsidRDefault="00531597" w:rsidP="00531597">
      <w:pPr>
        <w:rPr>
          <w:rFonts w:asciiTheme="majorHAnsi" w:eastAsia="Mada" w:hAnsiTheme="majorHAnsi" w:cstheme="majorHAnsi"/>
          <w:b/>
          <w:sz w:val="26"/>
          <w:szCs w:val="26"/>
        </w:rPr>
      </w:pPr>
    </w:p>
    <w:p w:rsidR="00531597" w:rsidRPr="00B16101" w:rsidRDefault="00531597" w:rsidP="00531597">
      <w:pPr>
        <w:numPr>
          <w:ilvl w:val="0"/>
          <w:numId w:val="4"/>
        </w:numPr>
        <w:suppressAutoHyphens w:val="0"/>
        <w:autoSpaceDN/>
        <w:spacing w:line="276" w:lineRule="auto"/>
        <w:textAlignment w:val="auto"/>
        <w:rPr>
          <w:rFonts w:asciiTheme="majorHAnsi" w:eastAsia="Mada" w:hAnsiTheme="majorHAnsi" w:cstheme="majorHAnsi"/>
        </w:rPr>
      </w:pPr>
      <w:r w:rsidRPr="00B16101">
        <w:rPr>
          <w:rFonts w:asciiTheme="majorHAnsi" w:eastAsia="Mada" w:hAnsiTheme="majorHAnsi" w:cstheme="majorHAnsi"/>
        </w:rPr>
        <w:t>We want to tally all of the plastic packaging you use in a week, including on-the-go items like take-away cups, plastic bags and fast food packaging. So count what you buy when you're out and about, as well as household items</w:t>
      </w:r>
      <w:r w:rsidRPr="00B16101">
        <w:rPr>
          <w:rFonts w:asciiTheme="majorHAnsi" w:eastAsia="Mada" w:hAnsiTheme="majorHAnsi" w:cstheme="majorHAnsi"/>
          <w:color w:val="3C4043"/>
          <w:highlight w:val="white"/>
        </w:rPr>
        <w:t>.</w:t>
      </w:r>
    </w:p>
    <w:p w:rsidR="00531597" w:rsidRPr="00B16101" w:rsidRDefault="00531597" w:rsidP="00531597">
      <w:pPr>
        <w:numPr>
          <w:ilvl w:val="0"/>
          <w:numId w:val="4"/>
        </w:numPr>
        <w:suppressAutoHyphens w:val="0"/>
        <w:autoSpaceDN/>
        <w:spacing w:line="276" w:lineRule="auto"/>
        <w:textAlignment w:val="auto"/>
        <w:rPr>
          <w:rFonts w:asciiTheme="majorHAnsi" w:eastAsia="Mada" w:hAnsiTheme="majorHAnsi" w:cstheme="majorHAnsi"/>
        </w:rPr>
      </w:pPr>
      <w:r w:rsidRPr="00B16101">
        <w:rPr>
          <w:rFonts w:asciiTheme="majorHAnsi" w:eastAsia="Mada" w:hAnsiTheme="majorHAnsi" w:cstheme="majorHAnsi"/>
        </w:rPr>
        <w:t>Count everything! This means all plastic packaging.</w:t>
      </w:r>
    </w:p>
    <w:p w:rsidR="00531597" w:rsidRPr="00B16101" w:rsidRDefault="00531597" w:rsidP="00531597">
      <w:pPr>
        <w:numPr>
          <w:ilvl w:val="0"/>
          <w:numId w:val="4"/>
        </w:numPr>
        <w:suppressAutoHyphens w:val="0"/>
        <w:autoSpaceDN/>
        <w:spacing w:line="276" w:lineRule="auto"/>
        <w:textAlignment w:val="auto"/>
        <w:rPr>
          <w:rFonts w:asciiTheme="majorHAnsi" w:eastAsia="Mada" w:hAnsiTheme="majorHAnsi" w:cstheme="majorHAnsi"/>
        </w:rPr>
      </w:pPr>
      <w:r w:rsidRPr="00B16101">
        <w:rPr>
          <w:rFonts w:asciiTheme="majorHAnsi" w:eastAsia="Mada" w:hAnsiTheme="majorHAnsi" w:cstheme="majorHAnsi"/>
        </w:rPr>
        <w:t>Tell everyone you live with to count or collect each piece of plastic they throw away.</w:t>
      </w:r>
    </w:p>
    <w:p w:rsidR="00531597" w:rsidRPr="00B16101" w:rsidRDefault="00531597" w:rsidP="00531597">
      <w:pPr>
        <w:numPr>
          <w:ilvl w:val="0"/>
          <w:numId w:val="4"/>
        </w:numPr>
        <w:suppressAutoHyphens w:val="0"/>
        <w:autoSpaceDN/>
        <w:spacing w:line="276" w:lineRule="auto"/>
        <w:textAlignment w:val="auto"/>
        <w:rPr>
          <w:rFonts w:asciiTheme="majorHAnsi" w:eastAsia="Mada" w:hAnsiTheme="majorHAnsi" w:cstheme="majorHAnsi"/>
        </w:rPr>
      </w:pPr>
      <w:r w:rsidRPr="00B16101">
        <w:rPr>
          <w:rFonts w:asciiTheme="majorHAnsi" w:eastAsia="Mada" w:hAnsiTheme="majorHAnsi" w:cstheme="majorHAnsi"/>
        </w:rPr>
        <w:t xml:space="preserve">Don’t forget bathroom waste and packaging from the post too! </w:t>
      </w:r>
    </w:p>
    <w:p w:rsidR="00531597" w:rsidRDefault="00531597" w:rsidP="00531597">
      <w:pPr>
        <w:numPr>
          <w:ilvl w:val="0"/>
          <w:numId w:val="4"/>
        </w:numPr>
        <w:suppressAutoHyphens w:val="0"/>
        <w:autoSpaceDN/>
        <w:spacing w:line="276" w:lineRule="auto"/>
        <w:textAlignment w:val="auto"/>
        <w:rPr>
          <w:rFonts w:asciiTheme="majorHAnsi" w:eastAsia="Mada" w:hAnsiTheme="majorHAnsi" w:cstheme="majorHAnsi"/>
        </w:rPr>
      </w:pPr>
      <w:r w:rsidRPr="00B16101">
        <w:rPr>
          <w:rFonts w:asciiTheme="majorHAnsi" w:eastAsia="Mada" w:hAnsiTheme="majorHAnsi" w:cstheme="majorHAnsi"/>
        </w:rPr>
        <w:t>Put your My Tally Sheet somewhere noticeable like on the fridge or next to the bin to help you remember that it’s The Big Plastic Count week.</w:t>
      </w:r>
      <w:r>
        <w:rPr>
          <w:rFonts w:asciiTheme="majorHAnsi" w:eastAsia="Mada" w:hAnsiTheme="majorHAnsi" w:cstheme="majorHAnsi"/>
        </w:rPr>
        <w:t xml:space="preserve"> </w:t>
      </w:r>
      <w:r w:rsidRPr="00B16101">
        <w:rPr>
          <w:rFonts w:asciiTheme="majorHAnsi" w:eastAsia="Mada" w:hAnsiTheme="majorHAnsi" w:cstheme="majorHAnsi"/>
        </w:rPr>
        <w:t xml:space="preserve">Tallying your plastic for the week might sound like a lot but it should only take a couple of minutes out of your day. </w:t>
      </w:r>
    </w:p>
    <w:p w:rsidR="00531597" w:rsidRDefault="00531597" w:rsidP="00531597">
      <w:pPr>
        <w:suppressAutoHyphens w:val="0"/>
        <w:autoSpaceDN/>
        <w:spacing w:line="276" w:lineRule="auto"/>
        <w:ind w:left="720"/>
        <w:textAlignment w:val="auto"/>
        <w:rPr>
          <w:rFonts w:asciiTheme="majorHAnsi" w:eastAsia="Mada" w:hAnsiTheme="majorHAnsi" w:cstheme="majorHAnsi"/>
        </w:rPr>
      </w:pPr>
    </w:p>
    <w:p w:rsidR="00531597" w:rsidRDefault="00531597" w:rsidP="00531597">
      <w:pPr>
        <w:suppressAutoHyphens w:val="0"/>
        <w:autoSpaceDN/>
        <w:spacing w:line="276" w:lineRule="auto"/>
        <w:ind w:left="720"/>
        <w:textAlignment w:val="auto"/>
        <w:rPr>
          <w:rFonts w:asciiTheme="majorHAnsi" w:eastAsia="Mada" w:hAnsiTheme="majorHAnsi" w:cstheme="majorHAnsi"/>
        </w:rPr>
      </w:pPr>
    </w:p>
    <w:p w:rsidR="00B81097" w:rsidRDefault="00531597" w:rsidP="00531597">
      <w:pPr>
        <w:suppressAutoHyphens w:val="0"/>
        <w:autoSpaceDN/>
        <w:spacing w:line="276" w:lineRule="auto"/>
        <w:ind w:left="360"/>
        <w:textAlignment w:val="auto"/>
        <w:rPr>
          <w:rFonts w:asciiTheme="majorHAnsi" w:eastAsia="Mada" w:hAnsiTheme="majorHAnsi" w:cstheme="majorHAnsi"/>
        </w:rPr>
      </w:pPr>
      <w:r w:rsidRPr="00B16101">
        <w:rPr>
          <w:rFonts w:asciiTheme="majorHAnsi" w:eastAsia="Mada" w:hAnsiTheme="majorHAnsi" w:cstheme="majorHAnsi"/>
        </w:rPr>
        <w:t xml:space="preserve">Once your household has completed the survey, </w:t>
      </w:r>
      <w:r>
        <w:rPr>
          <w:rFonts w:asciiTheme="majorHAnsi" w:eastAsia="Mada" w:hAnsiTheme="majorHAnsi" w:cstheme="majorHAnsi"/>
        </w:rPr>
        <w:t>please record your</w:t>
      </w:r>
      <w:r w:rsidRPr="00B16101">
        <w:rPr>
          <w:rFonts w:asciiTheme="majorHAnsi" w:eastAsia="Mada" w:hAnsiTheme="majorHAnsi" w:cstheme="majorHAnsi"/>
        </w:rPr>
        <w:t xml:space="preserve"> results online at home via </w:t>
      </w:r>
      <w:r w:rsidR="00B81097">
        <w:rPr>
          <w:rFonts w:asciiTheme="majorHAnsi" w:eastAsia="Mada" w:hAnsiTheme="majorHAnsi" w:cstheme="majorHAnsi"/>
        </w:rPr>
        <w:t>your unique phase</w:t>
      </w:r>
      <w:r w:rsidRPr="00B16101">
        <w:rPr>
          <w:rFonts w:asciiTheme="majorHAnsi" w:eastAsia="Mada" w:hAnsiTheme="majorHAnsi" w:cstheme="majorHAnsi"/>
        </w:rPr>
        <w:t xml:space="preserve"> link </w:t>
      </w:r>
    </w:p>
    <w:p w:rsidR="00531597" w:rsidRDefault="00B81097" w:rsidP="00531597">
      <w:pPr>
        <w:suppressAutoHyphens w:val="0"/>
        <w:autoSpaceDN/>
        <w:spacing w:line="276" w:lineRule="auto"/>
        <w:ind w:left="360"/>
        <w:textAlignment w:val="auto"/>
        <w:rPr>
          <w:rFonts w:asciiTheme="majorHAnsi" w:eastAsia="Mada" w:hAnsiTheme="majorHAnsi" w:cstheme="majorHAnsi"/>
        </w:rPr>
      </w:pPr>
      <w:r>
        <w:rPr>
          <w:rFonts w:asciiTheme="majorHAnsi" w:eastAsia="Mada" w:hAnsiTheme="majorHAnsi" w:cstheme="majorHAnsi"/>
        </w:rPr>
        <w:t xml:space="preserve">EYFS </w:t>
      </w:r>
      <w:hyperlink r:id="rId11" w:history="1">
        <w:r w:rsidR="00F16B60" w:rsidRPr="00066321">
          <w:rPr>
            <w:rStyle w:val="Hyperlink"/>
            <w:rFonts w:asciiTheme="majorHAnsi" w:eastAsia="Mada" w:hAnsiTheme="majorHAnsi" w:cstheme="majorHAnsi"/>
          </w:rPr>
          <w:t>https://thebigplasticcount.com/submit/st-josephs-catholic-primary-school-1/eyfs-7</w:t>
        </w:r>
      </w:hyperlink>
      <w:r w:rsidR="00F16B60">
        <w:rPr>
          <w:rFonts w:asciiTheme="majorHAnsi" w:eastAsia="Mada" w:hAnsiTheme="majorHAnsi" w:cstheme="majorHAnsi"/>
        </w:rPr>
        <w:t xml:space="preserve"> </w:t>
      </w:r>
    </w:p>
    <w:p w:rsidR="00B81097" w:rsidRDefault="00B81097" w:rsidP="00531597">
      <w:pPr>
        <w:suppressAutoHyphens w:val="0"/>
        <w:autoSpaceDN/>
        <w:spacing w:line="276" w:lineRule="auto"/>
        <w:ind w:left="360"/>
        <w:textAlignment w:val="auto"/>
        <w:rPr>
          <w:rFonts w:asciiTheme="majorHAnsi" w:eastAsia="Mada" w:hAnsiTheme="majorHAnsi" w:cstheme="majorHAnsi"/>
        </w:rPr>
      </w:pPr>
      <w:r>
        <w:rPr>
          <w:rFonts w:asciiTheme="majorHAnsi" w:eastAsia="Mada" w:hAnsiTheme="majorHAnsi" w:cstheme="majorHAnsi"/>
        </w:rPr>
        <w:t xml:space="preserve">KS1 </w:t>
      </w:r>
      <w:hyperlink r:id="rId12" w:history="1">
        <w:r w:rsidRPr="00066321">
          <w:rPr>
            <w:rStyle w:val="Hyperlink"/>
            <w:rFonts w:asciiTheme="majorHAnsi" w:eastAsia="Mada" w:hAnsiTheme="majorHAnsi" w:cstheme="majorHAnsi"/>
          </w:rPr>
          <w:t>https://thebigplasticcount.com/submit/st-josephs-catholic-primary-school-1/ks1-10</w:t>
        </w:r>
      </w:hyperlink>
      <w:r>
        <w:rPr>
          <w:rFonts w:asciiTheme="majorHAnsi" w:eastAsia="Mada" w:hAnsiTheme="majorHAnsi" w:cstheme="majorHAnsi"/>
        </w:rPr>
        <w:t xml:space="preserve">  </w:t>
      </w:r>
    </w:p>
    <w:p w:rsidR="00B81097" w:rsidRDefault="00B81097" w:rsidP="00B81097">
      <w:pPr>
        <w:suppressAutoHyphens w:val="0"/>
        <w:autoSpaceDN/>
        <w:spacing w:line="276" w:lineRule="auto"/>
        <w:ind w:left="360"/>
        <w:textAlignment w:val="auto"/>
        <w:rPr>
          <w:rFonts w:asciiTheme="majorHAnsi" w:eastAsia="Mada" w:hAnsiTheme="majorHAnsi" w:cstheme="majorHAnsi"/>
        </w:rPr>
      </w:pPr>
      <w:r>
        <w:rPr>
          <w:rFonts w:asciiTheme="majorHAnsi" w:eastAsia="Mada" w:hAnsiTheme="majorHAnsi" w:cstheme="majorHAnsi"/>
        </w:rPr>
        <w:t xml:space="preserve">LKS2 </w:t>
      </w:r>
      <w:hyperlink r:id="rId13" w:history="1">
        <w:r w:rsidRPr="00066321">
          <w:rPr>
            <w:rStyle w:val="Hyperlink"/>
            <w:rFonts w:asciiTheme="majorHAnsi" w:eastAsia="Mada" w:hAnsiTheme="majorHAnsi" w:cstheme="majorHAnsi"/>
          </w:rPr>
          <w:t>https://thebigplasticcount.com/submit/st-josephs-catholic-primary-school-1/lks2</w:t>
        </w:r>
      </w:hyperlink>
    </w:p>
    <w:p w:rsidR="00B81097" w:rsidRDefault="00B81097" w:rsidP="00B81097">
      <w:pPr>
        <w:suppressAutoHyphens w:val="0"/>
        <w:autoSpaceDN/>
        <w:spacing w:line="276" w:lineRule="auto"/>
        <w:ind w:left="360"/>
        <w:textAlignment w:val="auto"/>
        <w:rPr>
          <w:rFonts w:asciiTheme="majorHAnsi" w:eastAsia="Mada" w:hAnsiTheme="majorHAnsi" w:cstheme="majorHAnsi"/>
          <w:shd w:val="clear" w:color="auto" w:fill="E5FE32"/>
        </w:rPr>
      </w:pPr>
      <w:r>
        <w:rPr>
          <w:rFonts w:asciiTheme="majorHAnsi" w:eastAsia="Mada" w:hAnsiTheme="majorHAnsi" w:cstheme="majorHAnsi"/>
        </w:rPr>
        <w:t xml:space="preserve">UKS2 </w:t>
      </w:r>
      <w:hyperlink r:id="rId14" w:history="1">
        <w:r w:rsidRPr="00066321">
          <w:rPr>
            <w:rStyle w:val="Hyperlink"/>
            <w:rFonts w:asciiTheme="majorHAnsi" w:eastAsia="Mada" w:hAnsiTheme="majorHAnsi" w:cstheme="majorHAnsi"/>
          </w:rPr>
          <w:t>https://thebigplasticcount.com/submit/st-josephs-catholic-primary-school-1/uks2</w:t>
        </w:r>
      </w:hyperlink>
    </w:p>
    <w:p w:rsidR="00531597" w:rsidRPr="00531597" w:rsidRDefault="00531597" w:rsidP="00531597">
      <w:pPr>
        <w:suppressAutoHyphens w:val="0"/>
        <w:autoSpaceDN/>
        <w:spacing w:line="276" w:lineRule="auto"/>
        <w:ind w:left="360"/>
        <w:textAlignment w:val="auto"/>
        <w:rPr>
          <w:rFonts w:asciiTheme="majorHAnsi" w:eastAsia="Mada" w:hAnsiTheme="majorHAnsi" w:cstheme="majorHAnsi"/>
        </w:rPr>
      </w:pPr>
    </w:p>
    <w:p w:rsidR="00531597" w:rsidRPr="00B16101" w:rsidRDefault="00531597" w:rsidP="00531597">
      <w:pPr>
        <w:rPr>
          <w:rFonts w:asciiTheme="majorHAnsi" w:eastAsia="Mada" w:hAnsiTheme="majorHAnsi" w:cstheme="majorHAnsi"/>
        </w:rPr>
      </w:pPr>
      <w:r w:rsidRPr="00B16101">
        <w:rPr>
          <w:rFonts w:asciiTheme="majorHAnsi" w:eastAsia="Mada" w:hAnsiTheme="majorHAnsi" w:cstheme="majorHAnsi"/>
        </w:rPr>
        <w:t xml:space="preserve">Find out more about The Big Plastic Count here: </w:t>
      </w:r>
      <w:hyperlink r:id="rId15">
        <w:r w:rsidRPr="00B16101">
          <w:rPr>
            <w:rFonts w:asciiTheme="majorHAnsi" w:eastAsia="Mada" w:hAnsiTheme="majorHAnsi" w:cstheme="majorHAnsi"/>
            <w:color w:val="1155CC"/>
            <w:u w:val="single"/>
          </w:rPr>
          <w:t>www.thebigplasticcount.com</w:t>
        </w:r>
      </w:hyperlink>
      <w:r w:rsidRPr="00B16101">
        <w:rPr>
          <w:rFonts w:asciiTheme="majorHAnsi" w:eastAsia="Mada" w:hAnsiTheme="majorHAnsi" w:cstheme="majorHAnsi"/>
        </w:rPr>
        <w:t>. Thank you for taking part in this important investigation!</w:t>
      </w:r>
    </w:p>
    <w:p w:rsidR="00531597" w:rsidRPr="00B16101" w:rsidRDefault="00531597" w:rsidP="00531597">
      <w:pPr>
        <w:pBdr>
          <w:top w:val="nil"/>
          <w:left w:val="nil"/>
          <w:bottom w:val="nil"/>
          <w:right w:val="nil"/>
          <w:between w:val="nil"/>
        </w:pBdr>
        <w:rPr>
          <w:rFonts w:asciiTheme="majorHAnsi" w:eastAsia="Mada" w:hAnsiTheme="majorHAnsi" w:cstheme="majorHAnsi"/>
        </w:rPr>
      </w:pPr>
    </w:p>
    <w:p w:rsidR="00531597" w:rsidRDefault="00531597" w:rsidP="00531597">
      <w:pPr>
        <w:pBdr>
          <w:top w:val="nil"/>
          <w:left w:val="nil"/>
          <w:bottom w:val="nil"/>
          <w:right w:val="nil"/>
          <w:between w:val="nil"/>
        </w:pBdr>
        <w:rPr>
          <w:rFonts w:asciiTheme="majorHAnsi" w:eastAsia="Mada" w:hAnsiTheme="majorHAnsi" w:cstheme="majorHAnsi"/>
        </w:rPr>
      </w:pPr>
      <w:r>
        <w:rPr>
          <w:rFonts w:asciiTheme="majorHAnsi" w:eastAsia="Mada" w:hAnsiTheme="majorHAnsi" w:cstheme="majorHAnsi"/>
        </w:rPr>
        <w:t xml:space="preserve">Many thanks for your continued support, </w:t>
      </w:r>
    </w:p>
    <w:p w:rsidR="00531597" w:rsidRDefault="00531597" w:rsidP="00531597">
      <w:pPr>
        <w:pBdr>
          <w:top w:val="nil"/>
          <w:left w:val="nil"/>
          <w:bottom w:val="nil"/>
          <w:right w:val="nil"/>
          <w:between w:val="nil"/>
        </w:pBdr>
        <w:rPr>
          <w:rFonts w:asciiTheme="majorHAnsi" w:eastAsia="Mada" w:hAnsiTheme="majorHAnsi" w:cstheme="majorHAnsi"/>
        </w:rPr>
      </w:pPr>
      <w:r>
        <w:rPr>
          <w:rFonts w:asciiTheme="majorHAnsi" w:eastAsia="Mada" w:hAnsiTheme="majorHAnsi" w:cstheme="majorHAnsi"/>
        </w:rPr>
        <w:t xml:space="preserve">Miss Whitehead </w:t>
      </w:r>
    </w:p>
    <w:p w:rsidR="00531597" w:rsidRPr="00B16101" w:rsidRDefault="00531597" w:rsidP="00531597">
      <w:pPr>
        <w:pBdr>
          <w:top w:val="nil"/>
          <w:left w:val="nil"/>
          <w:bottom w:val="nil"/>
          <w:right w:val="nil"/>
          <w:between w:val="nil"/>
        </w:pBdr>
        <w:rPr>
          <w:rFonts w:asciiTheme="majorHAnsi" w:eastAsia="Mada" w:hAnsiTheme="majorHAnsi" w:cstheme="majorHAnsi"/>
        </w:rPr>
      </w:pPr>
      <w:r>
        <w:rPr>
          <w:rFonts w:asciiTheme="majorHAnsi" w:eastAsia="Mada" w:hAnsiTheme="majorHAnsi" w:cstheme="majorHAnsi"/>
        </w:rPr>
        <w:t>Eco Council Lead</w:t>
      </w:r>
    </w:p>
    <w:p w:rsidR="00531597" w:rsidRPr="00B16101" w:rsidRDefault="00531597" w:rsidP="00531597">
      <w:pPr>
        <w:pBdr>
          <w:top w:val="nil"/>
          <w:left w:val="nil"/>
          <w:bottom w:val="nil"/>
          <w:right w:val="nil"/>
          <w:between w:val="nil"/>
        </w:pBdr>
        <w:rPr>
          <w:rFonts w:asciiTheme="majorHAnsi" w:eastAsia="Mada" w:hAnsiTheme="majorHAnsi" w:cstheme="majorHAnsi"/>
        </w:rPr>
      </w:pPr>
    </w:p>
    <w:p w:rsidR="00531597" w:rsidRPr="00B16101" w:rsidRDefault="00531597" w:rsidP="00531597">
      <w:pPr>
        <w:pBdr>
          <w:top w:val="nil"/>
          <w:left w:val="nil"/>
          <w:bottom w:val="nil"/>
          <w:right w:val="nil"/>
          <w:between w:val="nil"/>
        </w:pBdr>
        <w:rPr>
          <w:rFonts w:asciiTheme="majorHAnsi" w:eastAsia="Mada" w:hAnsiTheme="majorHAnsi" w:cstheme="majorHAnsi"/>
        </w:rPr>
      </w:pPr>
      <w:r w:rsidRPr="00B16101">
        <w:rPr>
          <w:rFonts w:asciiTheme="majorHAnsi" w:hAnsiTheme="majorHAnsi" w:cstheme="majorHAnsi"/>
          <w:noProof/>
          <w:lang w:val="en-GB" w:eastAsia="en-GB"/>
        </w:rPr>
        <w:drawing>
          <wp:anchor distT="114300" distB="114300" distL="114300" distR="114300" simplePos="0" relativeHeight="251663360" behindDoc="0" locked="0" layoutInCell="1" hidden="0" allowOverlap="1" wp14:anchorId="7205247D" wp14:editId="4A55CE6A">
            <wp:simplePos x="0" y="0"/>
            <wp:positionH relativeFrom="column">
              <wp:posOffset>1</wp:posOffset>
            </wp:positionH>
            <wp:positionV relativeFrom="paragraph">
              <wp:posOffset>266065</wp:posOffset>
            </wp:positionV>
            <wp:extent cx="1096614" cy="878904"/>
            <wp:effectExtent l="0" t="0" r="0" b="0"/>
            <wp:wrapSquare wrapText="bothSides" distT="114300" distB="114300" distL="114300" distR="11430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096614" cy="878904"/>
                    </a:xfrm>
                    <a:prstGeom prst="rect">
                      <a:avLst/>
                    </a:prstGeom>
                    <a:ln/>
                  </pic:spPr>
                </pic:pic>
              </a:graphicData>
            </a:graphic>
          </wp:anchor>
        </w:drawing>
      </w:r>
    </w:p>
    <w:p w:rsidR="00531597" w:rsidRDefault="00531597" w:rsidP="00531597">
      <w:pPr>
        <w:pBdr>
          <w:top w:val="nil"/>
          <w:left w:val="nil"/>
          <w:bottom w:val="nil"/>
          <w:right w:val="nil"/>
          <w:between w:val="nil"/>
        </w:pBdr>
        <w:jc w:val="right"/>
        <w:rPr>
          <w:rFonts w:ascii="Mada" w:eastAsia="Mada" w:hAnsi="Mada" w:cs="Mada"/>
        </w:rPr>
      </w:pPr>
    </w:p>
    <w:p w:rsidR="00531597" w:rsidRDefault="00531597" w:rsidP="00C06D32"/>
    <w:p w:rsidR="00977A21" w:rsidRDefault="00977A21" w:rsidP="00C06D32"/>
    <w:p w:rsidR="00977A21" w:rsidRDefault="00977A21" w:rsidP="00C06D32"/>
    <w:p w:rsidR="00977A21" w:rsidRDefault="00977A21" w:rsidP="00C06D32"/>
    <w:p w:rsidR="00977A21" w:rsidRDefault="00977A21" w:rsidP="00C06D32"/>
    <w:p w:rsidR="00B0551C" w:rsidRPr="007542A4" w:rsidRDefault="00B0551C" w:rsidP="00B0551C">
      <w:pPr>
        <w:rPr>
          <w:rFonts w:ascii="Comic Sans MS" w:hAnsi="Comic Sans MS"/>
          <w:sz w:val="20"/>
          <w:szCs w:val="20"/>
        </w:rPr>
      </w:pPr>
    </w:p>
    <w:p w:rsidR="00090D0E" w:rsidRDefault="00090D0E" w:rsidP="003271D2">
      <w:pPr>
        <w:rPr>
          <w:rFonts w:ascii="Comic Sans MS" w:hAnsi="Comic Sans MS"/>
          <w:sz w:val="20"/>
        </w:rPr>
      </w:pPr>
    </w:p>
    <w:p w:rsidR="008A7529" w:rsidRDefault="008A7529" w:rsidP="003271D2">
      <w:pPr>
        <w:rPr>
          <w:rFonts w:ascii="Comic Sans MS" w:hAnsi="Comic Sans MS"/>
          <w:sz w:val="20"/>
        </w:rPr>
      </w:pPr>
    </w:p>
    <w:p w:rsidR="008A7529" w:rsidRDefault="008A7529" w:rsidP="003271D2">
      <w:pPr>
        <w:rPr>
          <w:rFonts w:ascii="Comic Sans MS" w:hAnsi="Comic Sans MS"/>
          <w:sz w:val="20"/>
        </w:rPr>
      </w:pPr>
      <w:bookmarkStart w:id="0" w:name="_GoBack"/>
      <w:bookmarkEnd w:id="0"/>
    </w:p>
    <w:p w:rsidR="008A7529" w:rsidRPr="00090D0E" w:rsidRDefault="008A7529" w:rsidP="003271D2">
      <w:pPr>
        <w:rPr>
          <w:rFonts w:ascii="Comic Sans MS" w:hAnsi="Comic Sans MS"/>
          <w:sz w:val="20"/>
        </w:rPr>
      </w:pPr>
      <w:r>
        <w:rPr>
          <w:noProof/>
          <w:lang w:val="en-GB" w:eastAsia="en-GB"/>
        </w:rPr>
        <w:drawing>
          <wp:anchor distT="0" distB="0" distL="114300" distR="114300" simplePos="0" relativeHeight="251665408" behindDoc="1" locked="0" layoutInCell="1" allowOverlap="1" wp14:anchorId="3412D191" wp14:editId="50FE6C16">
            <wp:simplePos x="0" y="0"/>
            <wp:positionH relativeFrom="margin">
              <wp:align>center</wp:align>
            </wp:positionH>
            <wp:positionV relativeFrom="paragraph">
              <wp:posOffset>0</wp:posOffset>
            </wp:positionV>
            <wp:extent cx="6745661" cy="9783620"/>
            <wp:effectExtent l="0" t="0" r="0" b="8255"/>
            <wp:wrapTight wrapText="bothSides">
              <wp:wrapPolygon edited="0">
                <wp:start x="0" y="0"/>
                <wp:lineTo x="0" y="21576"/>
                <wp:lineTo x="21533" y="21576"/>
                <wp:lineTo x="2153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726" t="16566" r="37075" b="5542"/>
                    <a:stretch/>
                  </pic:blipFill>
                  <pic:spPr bwMode="auto">
                    <a:xfrm>
                      <a:off x="0" y="0"/>
                      <a:ext cx="6745661" cy="978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A7529" w:rsidRPr="00090D0E">
      <w:headerReference w:type="first" r:id="rId18"/>
      <w:footerReference w:type="first" r:id="rId19"/>
      <w:pgSz w:w="11906" w:h="16838"/>
      <w:pgMar w:top="907" w:right="1021" w:bottom="907" w:left="102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EBF" w:rsidRDefault="00ED7EBF">
      <w:r>
        <w:separator/>
      </w:r>
    </w:p>
  </w:endnote>
  <w:endnote w:type="continuationSeparator" w:id="0">
    <w:p w:rsidR="00ED7EBF" w:rsidRDefault="00ED7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da">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516" w:rsidRDefault="00A96516" w:rsidP="00FD023E">
    <w:pPr>
      <w:jc w:val="center"/>
    </w:pPr>
    <w:r>
      <w:rPr>
        <w:rFonts w:ascii="Tahoma" w:hAnsi="Tahoma" w:cs="Tahoma"/>
        <w:color w:val="660066"/>
        <w:sz w:val="16"/>
        <w:szCs w:val="20"/>
      </w:rPr>
      <w:t>Woodford Lane, Winsford, Cheshire CW7 2JS</w:t>
    </w:r>
  </w:p>
  <w:p w:rsidR="00A96516" w:rsidRDefault="00A96516" w:rsidP="00FD023E">
    <w:pPr>
      <w:ind w:left="2160" w:firstLine="720"/>
    </w:pPr>
    <w:r>
      <w:rPr>
        <w:rFonts w:ascii="Tahoma" w:hAnsi="Tahoma" w:cs="Tahoma"/>
        <w:color w:val="660066"/>
        <w:sz w:val="16"/>
        <w:szCs w:val="20"/>
      </w:rPr>
      <w:t xml:space="preserve">              </w:t>
    </w:r>
    <w:r w:rsidR="00A80192">
      <w:rPr>
        <w:rFonts w:ascii="Tahoma" w:hAnsi="Tahoma" w:cs="Tahoma"/>
        <w:color w:val="660066"/>
        <w:sz w:val="16"/>
        <w:szCs w:val="20"/>
      </w:rPr>
      <w:t xml:space="preserve">        Telephone:  01606 668790</w:t>
    </w:r>
  </w:p>
  <w:p w:rsidR="00A96516" w:rsidRDefault="00A96516" w:rsidP="00FD023E">
    <w:pPr>
      <w:ind w:left="2880" w:firstLine="720"/>
    </w:pPr>
    <w:r>
      <w:rPr>
        <w:rFonts w:ascii="Tahoma" w:hAnsi="Tahoma" w:cs="Tahoma"/>
        <w:color w:val="660066"/>
        <w:sz w:val="16"/>
        <w:szCs w:val="20"/>
      </w:rPr>
      <w:t>Email: admin@stjosephs.cheshire.sch.uk</w:t>
    </w:r>
  </w:p>
  <w:p w:rsidR="00A96516" w:rsidRDefault="00954B4D" w:rsidP="00954B4D">
    <w:pPr>
      <w:pStyle w:val="Footer"/>
    </w:pPr>
    <w:r w:rsidRPr="004F69CA">
      <w:rPr>
        <w:noProof/>
        <w:lang w:val="en-GB" w:eastAsia="en-GB"/>
      </w:rPr>
      <w:drawing>
        <wp:anchor distT="0" distB="0" distL="114300" distR="114300" simplePos="0" relativeHeight="251700224" behindDoc="0" locked="0" layoutInCell="1" allowOverlap="1">
          <wp:simplePos x="0" y="0"/>
          <wp:positionH relativeFrom="column">
            <wp:posOffset>288925</wp:posOffset>
          </wp:positionH>
          <wp:positionV relativeFrom="paragraph">
            <wp:posOffset>73660</wp:posOffset>
          </wp:positionV>
          <wp:extent cx="1677670" cy="649605"/>
          <wp:effectExtent l="0" t="0" r="0" b="0"/>
          <wp:wrapSquare wrapText="bothSides"/>
          <wp:docPr id="4" name="Picture 4" descr="C:\Users\mgum\AppData\Local\Microsoft\Windows\INetCache\Content.Outlook\4DR4EY2M\Am_Schl_Slv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AppData\Local\Microsoft\Windows\INetCache\Content.Outlook\4DR4EY2M\Am_Schl_Slvr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767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0A" w:rsidRPr="00C1217A">
      <w:rPr>
        <w:noProof/>
        <w:lang w:val="en-GB" w:eastAsia="en-GB"/>
      </w:rPr>
      <w:drawing>
        <wp:anchor distT="0" distB="0" distL="114300" distR="114300" simplePos="0" relativeHeight="251683840" behindDoc="0" locked="0" layoutInCell="1" allowOverlap="1">
          <wp:simplePos x="0" y="0"/>
          <wp:positionH relativeFrom="column">
            <wp:posOffset>6057265</wp:posOffset>
          </wp:positionH>
          <wp:positionV relativeFrom="paragraph">
            <wp:posOffset>68580</wp:posOffset>
          </wp:positionV>
          <wp:extent cx="695325" cy="695325"/>
          <wp:effectExtent l="0" t="0" r="9525" b="9525"/>
          <wp:wrapSquare wrapText="bothSides"/>
          <wp:docPr id="7" name="Picture 7" descr="C:\Users\mgum\AppData\Local\Temp\7zO4DA0EF39\SG-L1-3-gold-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AppData\Local\Temp\7zO4DA0EF39\SG-L1-3-gold-2018-19.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0A">
      <w:rPr>
        <w:noProof/>
        <w:lang w:val="en-GB" w:eastAsia="en-GB"/>
      </w:rPr>
      <w:drawing>
        <wp:anchor distT="0" distB="0" distL="114300" distR="114300" simplePos="0" relativeHeight="251656704" behindDoc="1" locked="0" layoutInCell="1" allowOverlap="1" wp14:anchorId="57A3A7C1" wp14:editId="3C6787A8">
          <wp:simplePos x="0" y="0"/>
          <wp:positionH relativeFrom="column">
            <wp:posOffset>-467360</wp:posOffset>
          </wp:positionH>
          <wp:positionV relativeFrom="paragraph">
            <wp:posOffset>127635</wp:posOffset>
          </wp:positionV>
          <wp:extent cx="723900" cy="645795"/>
          <wp:effectExtent l="0" t="0" r="0" b="1905"/>
          <wp:wrapSquare wrapText="bothSides"/>
          <wp:docPr id="6" name="Picture 19" descr="1000-introducing-sett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723900" cy="6457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96516">
      <w:rPr>
        <w:rFonts w:ascii="Tahoma" w:hAnsi="Tahoma" w:cs="Tahoma"/>
        <w:color w:val="660066"/>
        <w:sz w:val="16"/>
        <w:szCs w:val="20"/>
      </w:rPr>
      <w:t xml:space="preserve">   </w:t>
    </w:r>
    <w:r w:rsidR="00BD5A0A">
      <w:rPr>
        <w:rFonts w:ascii="Tahoma" w:hAnsi="Tahoma" w:cs="Tahoma"/>
        <w:color w:val="660066"/>
        <w:sz w:val="16"/>
        <w:szCs w:val="20"/>
      </w:rPr>
      <w:tab/>
      <w:t xml:space="preserve">             </w:t>
    </w:r>
    <w:r w:rsidR="00A96516">
      <w:rPr>
        <w:rFonts w:ascii="Tahoma" w:hAnsi="Tahoma" w:cs="Tahoma"/>
        <w:color w:val="660066"/>
        <w:sz w:val="16"/>
        <w:szCs w:val="20"/>
      </w:rPr>
      <w:t xml:space="preserve">  </w:t>
    </w:r>
    <w:r w:rsidR="00BD5A0A">
      <w:rPr>
        <w:rFonts w:ascii="Tahoma" w:hAnsi="Tahoma" w:cs="Tahoma"/>
        <w:color w:val="660066"/>
        <w:sz w:val="16"/>
        <w:szCs w:val="20"/>
      </w:rPr>
      <w:t xml:space="preserve">  </w:t>
    </w:r>
    <w:r w:rsidR="00A96516">
      <w:rPr>
        <w:rFonts w:ascii="Tahoma" w:hAnsi="Tahoma" w:cs="Tahoma"/>
        <w:color w:val="660066"/>
        <w:sz w:val="16"/>
        <w:szCs w:val="20"/>
      </w:rPr>
      <w:t xml:space="preserve">Headteacher:  Mrs M Gum </w:t>
    </w:r>
    <w:r w:rsidR="00A96516">
      <w:rPr>
        <w:noProof/>
        <w:lang w:val="en-GB" w:eastAsia="en-GB"/>
      </w:rPr>
      <w:drawing>
        <wp:anchor distT="0" distB="0" distL="114300" distR="114300" simplePos="0" relativeHeight="251664384" behindDoc="0" locked="0" layoutInCell="1" allowOverlap="1" wp14:anchorId="6BAABB35" wp14:editId="0FDCD179">
          <wp:simplePos x="0" y="0"/>
          <wp:positionH relativeFrom="column">
            <wp:posOffset>138431</wp:posOffset>
          </wp:positionH>
          <wp:positionV relativeFrom="paragraph">
            <wp:posOffset>9879963</wp:posOffset>
          </wp:positionV>
          <wp:extent cx="1393829" cy="617850"/>
          <wp:effectExtent l="0" t="0" r="0" b="0"/>
          <wp:wrapNone/>
          <wp:docPr id="12" name="Picture 1" descr="3As_Silver_15-17_RG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393829" cy="617850"/>
                  </a:xfrm>
                  <a:prstGeom prst="rect">
                    <a:avLst/>
                  </a:prstGeom>
                  <a:noFill/>
                  <a:ln>
                    <a:noFill/>
                    <a:prstDash/>
                  </a:ln>
                </pic:spPr>
              </pic:pic>
            </a:graphicData>
          </a:graphic>
        </wp:anchor>
      </w:drawing>
    </w:r>
  </w:p>
  <w:p w:rsidR="00A96516" w:rsidRDefault="004F69CA">
    <w:pPr>
      <w:pStyle w:val="Footer"/>
      <w:jc w:val="center"/>
    </w:pPr>
    <w:r>
      <w:rPr>
        <w:noProof/>
        <w:lang w:val="en-GB" w:eastAsia="en-GB"/>
      </w:rPr>
      <w:drawing>
        <wp:anchor distT="0" distB="0" distL="114300" distR="114300" simplePos="0" relativeHeight="251685888" behindDoc="0" locked="0" layoutInCell="1" allowOverlap="1" wp14:anchorId="47F6288D" wp14:editId="497E7CEB">
          <wp:simplePos x="0" y="0"/>
          <wp:positionH relativeFrom="margin">
            <wp:posOffset>5148797</wp:posOffset>
          </wp:positionH>
          <wp:positionV relativeFrom="margin">
            <wp:posOffset>9233849</wp:posOffset>
          </wp:positionV>
          <wp:extent cx="838200" cy="472440"/>
          <wp:effectExtent l="0" t="0" r="0" b="3810"/>
          <wp:wrapSquare wrapText="bothSides"/>
          <wp:docPr id="11" name="Picture 16" descr="Sapere logo Bronz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838200" cy="472440"/>
                  </a:xfrm>
                  <a:prstGeom prst="rect">
                    <a:avLst/>
                  </a:prstGeom>
                  <a:noFill/>
                  <a:ln>
                    <a:noFill/>
                    <a:prstDash/>
                  </a:ln>
                </pic:spPr>
              </pic:pic>
            </a:graphicData>
          </a:graphic>
        </wp:anchor>
      </w:drawing>
    </w:r>
    <w:r w:rsidR="00BD5A0A" w:rsidRPr="005A33FF">
      <w:rPr>
        <w:noProof/>
        <w:lang w:val="en-GB" w:eastAsia="en-GB"/>
      </w:rPr>
      <w:drawing>
        <wp:anchor distT="0" distB="0" distL="114300" distR="114300" simplePos="0" relativeHeight="251687936" behindDoc="0" locked="0" layoutInCell="1" allowOverlap="1" wp14:anchorId="4AFF99C4" wp14:editId="4ABAD28A">
          <wp:simplePos x="0" y="0"/>
          <wp:positionH relativeFrom="margin">
            <wp:posOffset>4497070</wp:posOffset>
          </wp:positionH>
          <wp:positionV relativeFrom="paragraph">
            <wp:posOffset>5080</wp:posOffset>
          </wp:positionV>
          <wp:extent cx="571500" cy="571500"/>
          <wp:effectExtent l="0" t="0" r="0" b="0"/>
          <wp:wrapSquare wrapText="bothSides"/>
          <wp:docPr id="21" name="Picture 21" descr="C:\Users\mgum\Desktop\LLW Stamp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Desktop\LLW Stamp Col.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0A">
      <w:rPr>
        <w:noProof/>
        <w:lang w:val="en-GB" w:eastAsia="en-GB"/>
      </w:rPr>
      <w:drawing>
        <wp:anchor distT="0" distB="0" distL="114300" distR="114300" simplePos="0" relativeHeight="251689984" behindDoc="0" locked="0" layoutInCell="1" allowOverlap="1" wp14:anchorId="67C3505A" wp14:editId="4AEE88ED">
          <wp:simplePos x="0" y="0"/>
          <wp:positionH relativeFrom="margin">
            <wp:posOffset>3742690</wp:posOffset>
          </wp:positionH>
          <wp:positionV relativeFrom="paragraph">
            <wp:posOffset>26035</wp:posOffset>
          </wp:positionV>
          <wp:extent cx="634365" cy="594360"/>
          <wp:effectExtent l="0" t="0" r="0" b="0"/>
          <wp:wrapSquare wrapText="bothSides"/>
          <wp:docPr id="22" name="Picture 17" descr="C:\Users\mgum\Desktop\Silver 20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34365" cy="594360"/>
                  </a:xfrm>
                  <a:prstGeom prst="rect">
                    <a:avLst/>
                  </a:prstGeom>
                  <a:noFill/>
                  <a:ln>
                    <a:noFill/>
                    <a:prstDash/>
                  </a:ln>
                </pic:spPr>
              </pic:pic>
            </a:graphicData>
          </a:graphic>
        </wp:anchor>
      </w:drawing>
    </w:r>
    <w:r w:rsidR="00BD5A0A">
      <w:rPr>
        <w:noProof/>
        <w:lang w:val="en-GB" w:eastAsia="en-GB"/>
      </w:rPr>
      <w:drawing>
        <wp:anchor distT="0" distB="0" distL="114300" distR="114300" simplePos="0" relativeHeight="251692032" behindDoc="1" locked="0" layoutInCell="1" allowOverlap="1" wp14:anchorId="049CFB0A" wp14:editId="15575154">
          <wp:simplePos x="0" y="0"/>
          <wp:positionH relativeFrom="margin">
            <wp:posOffset>2950845</wp:posOffset>
          </wp:positionH>
          <wp:positionV relativeFrom="paragraph">
            <wp:posOffset>59055</wp:posOffset>
          </wp:positionV>
          <wp:extent cx="640080" cy="541023"/>
          <wp:effectExtent l="0" t="0" r="7620" b="0"/>
          <wp:wrapNone/>
          <wp:docPr id="23"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40080" cy="541023"/>
                  </a:xfrm>
                  <a:prstGeom prst="rect">
                    <a:avLst/>
                  </a:prstGeom>
                  <a:noFill/>
                  <a:ln>
                    <a:noFill/>
                    <a:prstDash/>
                  </a:ln>
                </pic:spPr>
              </pic:pic>
            </a:graphicData>
          </a:graphic>
        </wp:anchor>
      </w:drawing>
    </w:r>
    <w:r w:rsidR="00BD5A0A">
      <w:rPr>
        <w:noProof/>
        <w:lang w:val="en-GB" w:eastAsia="en-GB"/>
      </w:rPr>
      <w:drawing>
        <wp:anchor distT="0" distB="0" distL="114300" distR="114300" simplePos="0" relativeHeight="251694080" behindDoc="0" locked="0" layoutInCell="1" allowOverlap="1" wp14:anchorId="099483DC" wp14:editId="2193416D">
          <wp:simplePos x="0" y="0"/>
          <wp:positionH relativeFrom="column">
            <wp:posOffset>2102485</wp:posOffset>
          </wp:positionH>
          <wp:positionV relativeFrom="paragraph">
            <wp:posOffset>70485</wp:posOffset>
          </wp:positionV>
          <wp:extent cx="655323" cy="548640"/>
          <wp:effectExtent l="0" t="0" r="0" b="3810"/>
          <wp:wrapSquare wrapText="bothSides"/>
          <wp:docPr id="24" name="Picture 17" descr="CLOtC-logo-bronze-med-r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55323" cy="548640"/>
                  </a:xfrm>
                  <a:prstGeom prst="rect">
                    <a:avLst/>
                  </a:prstGeom>
                  <a:noFill/>
                  <a:ln>
                    <a:noFill/>
                    <a:prstDash/>
                  </a:ln>
                </pic:spPr>
              </pic:pic>
            </a:graphicData>
          </a:graphic>
        </wp:anchor>
      </w:drawing>
    </w:r>
    <w:r w:rsidR="00A96516">
      <w:rPr>
        <w:noProof/>
        <w:lang w:val="en-GB" w:eastAsia="en-GB"/>
      </w:rPr>
      <w:drawing>
        <wp:anchor distT="0" distB="0" distL="114300" distR="114300" simplePos="0" relativeHeight="251670528" behindDoc="0" locked="0" layoutInCell="1" allowOverlap="1">
          <wp:simplePos x="0" y="0"/>
          <wp:positionH relativeFrom="column">
            <wp:posOffset>2212335</wp:posOffset>
          </wp:positionH>
          <wp:positionV relativeFrom="paragraph">
            <wp:posOffset>9935212</wp:posOffset>
          </wp:positionV>
          <wp:extent cx="1356997" cy="544826"/>
          <wp:effectExtent l="0" t="0" r="0" b="7624"/>
          <wp:wrapNone/>
          <wp:docPr id="13" name="Picture 8" descr="Go4it_Master_5Co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356997" cy="544826"/>
                  </a:xfrm>
                  <a:prstGeom prst="rect">
                    <a:avLst/>
                  </a:prstGeom>
                  <a:noFill/>
                  <a:ln>
                    <a:noFill/>
                    <a:prstDash/>
                  </a:ln>
                </pic:spPr>
              </pic:pic>
            </a:graphicData>
          </a:graphic>
        </wp:anchor>
      </w:drawing>
    </w:r>
    <w:r w:rsidR="00A96516">
      <w:rPr>
        <w:noProof/>
        <w:lang w:val="en-GB" w:eastAsia="en-GB"/>
      </w:rPr>
      <w:drawing>
        <wp:anchor distT="0" distB="0" distL="114300" distR="114300" simplePos="0" relativeHeight="251668480" behindDoc="0" locked="0" layoutInCell="1" allowOverlap="1">
          <wp:simplePos x="0" y="0"/>
          <wp:positionH relativeFrom="column">
            <wp:posOffset>1551307</wp:posOffset>
          </wp:positionH>
          <wp:positionV relativeFrom="paragraph">
            <wp:posOffset>9949815</wp:posOffset>
          </wp:positionV>
          <wp:extent cx="639449" cy="556897"/>
          <wp:effectExtent l="0" t="0" r="8251" b="0"/>
          <wp:wrapNone/>
          <wp:docPr id="14" name="Picture 6" descr="ARTSMARK_BLK_250x0__false_nocrop_tru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39449" cy="556897"/>
                  </a:xfrm>
                  <a:prstGeom prst="rect">
                    <a:avLst/>
                  </a:prstGeom>
                  <a:noFill/>
                  <a:ln>
                    <a:noFill/>
                    <a:prstDash/>
                  </a:ln>
                </pic:spPr>
              </pic:pic>
            </a:graphicData>
          </a:graphic>
        </wp:anchor>
      </w:drawing>
    </w:r>
    <w:r w:rsidR="00A96516">
      <w:rPr>
        <w:noProof/>
        <w:lang w:val="en-GB" w:eastAsia="en-GB"/>
      </w:rPr>
      <w:drawing>
        <wp:anchor distT="0" distB="0" distL="114300" distR="114300" simplePos="0" relativeHeight="251665408" behindDoc="0" locked="0" layoutInCell="1" allowOverlap="1">
          <wp:simplePos x="0" y="0"/>
          <wp:positionH relativeFrom="column">
            <wp:posOffset>138431</wp:posOffset>
          </wp:positionH>
          <wp:positionV relativeFrom="paragraph">
            <wp:posOffset>9879963</wp:posOffset>
          </wp:positionV>
          <wp:extent cx="1393829" cy="617850"/>
          <wp:effectExtent l="0" t="0" r="0" b="0"/>
          <wp:wrapNone/>
          <wp:docPr id="15" name="Picture 2" descr="3As_Silver_15-17_RG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393829" cy="617850"/>
                  </a:xfrm>
                  <a:prstGeom prst="rect">
                    <a:avLst/>
                  </a:prstGeom>
                  <a:noFill/>
                  <a:ln>
                    <a:noFill/>
                    <a:prstDash/>
                  </a:ln>
                </pic:spPr>
              </pic:pic>
            </a:graphicData>
          </a:graphic>
        </wp:anchor>
      </w:drawing>
    </w:r>
    <w:r w:rsidR="00A96516">
      <w:rPr>
        <w:noProof/>
        <w:lang w:val="en-GB" w:eastAsia="en-GB"/>
      </w:rPr>
      <w:drawing>
        <wp:anchor distT="0" distB="0" distL="114300" distR="114300" simplePos="0" relativeHeight="251666432" behindDoc="0" locked="0" layoutInCell="1" allowOverlap="1">
          <wp:simplePos x="0" y="0"/>
          <wp:positionH relativeFrom="column">
            <wp:posOffset>138431</wp:posOffset>
          </wp:positionH>
          <wp:positionV relativeFrom="paragraph">
            <wp:posOffset>9879963</wp:posOffset>
          </wp:positionV>
          <wp:extent cx="1393829" cy="617850"/>
          <wp:effectExtent l="0" t="0" r="0" b="0"/>
          <wp:wrapNone/>
          <wp:docPr id="16" name="Picture 3" descr="3As_Silver_15-17_RG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393829" cy="617850"/>
                  </a:xfrm>
                  <a:prstGeom prst="rect">
                    <a:avLst/>
                  </a:prstGeom>
                  <a:noFill/>
                  <a:ln>
                    <a:noFill/>
                    <a:prstDash/>
                  </a:ln>
                </pic:spPr>
              </pic:pic>
            </a:graphicData>
          </a:graphic>
        </wp:anchor>
      </w:drawing>
    </w:r>
    <w:r w:rsidR="00A96516">
      <w:rPr>
        <w:noProof/>
        <w:lang w:val="en-GB" w:eastAsia="en-GB"/>
      </w:rPr>
      <w:drawing>
        <wp:anchor distT="0" distB="0" distL="114300" distR="114300" simplePos="0" relativeHeight="251667456" behindDoc="0" locked="0" layoutInCell="1" allowOverlap="1">
          <wp:simplePos x="0" y="0"/>
          <wp:positionH relativeFrom="column">
            <wp:posOffset>138431</wp:posOffset>
          </wp:positionH>
          <wp:positionV relativeFrom="paragraph">
            <wp:posOffset>9879963</wp:posOffset>
          </wp:positionV>
          <wp:extent cx="1393829" cy="617850"/>
          <wp:effectExtent l="0" t="0" r="0" b="0"/>
          <wp:wrapNone/>
          <wp:docPr id="17" name="Picture 4" descr="3As_Silver_15-17_RG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393829" cy="617850"/>
                  </a:xfrm>
                  <a:prstGeom prst="rect">
                    <a:avLst/>
                  </a:prstGeom>
                  <a:noFill/>
                  <a:ln>
                    <a:noFill/>
                    <a:prstDash/>
                  </a:ln>
                </pic:spPr>
              </pic:pic>
            </a:graphicData>
          </a:graphic>
        </wp:anchor>
      </w:drawing>
    </w:r>
  </w:p>
  <w:p w:rsidR="00A96516" w:rsidRDefault="00A9651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EBF" w:rsidRDefault="00ED7EBF">
      <w:r>
        <w:rPr>
          <w:color w:val="000000"/>
        </w:rPr>
        <w:separator/>
      </w:r>
    </w:p>
  </w:footnote>
  <w:footnote w:type="continuationSeparator" w:id="0">
    <w:p w:rsidR="00ED7EBF" w:rsidRDefault="00ED7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516" w:rsidRDefault="00235E51" w:rsidP="00FD023E">
    <w:pPr>
      <w:pStyle w:val="Header"/>
    </w:pPr>
    <w:r w:rsidRPr="00235E51">
      <w:rPr>
        <w:noProof/>
        <w:lang w:val="en-GB" w:eastAsia="en-GB"/>
      </w:rPr>
      <w:drawing>
        <wp:anchor distT="0" distB="0" distL="114300" distR="114300" simplePos="0" relativeHeight="251701248" behindDoc="0" locked="0" layoutInCell="1" allowOverlap="1">
          <wp:simplePos x="0" y="0"/>
          <wp:positionH relativeFrom="column">
            <wp:posOffset>1186815</wp:posOffset>
          </wp:positionH>
          <wp:positionV relativeFrom="paragraph">
            <wp:posOffset>-374015</wp:posOffset>
          </wp:positionV>
          <wp:extent cx="622300" cy="622300"/>
          <wp:effectExtent l="0" t="0" r="6350" b="6350"/>
          <wp:wrapSquare wrapText="bothSides"/>
          <wp:docPr id="9" name="Picture 9" descr="C:\Users\mgum\Desktop\LOGO\IQM Centre of Excellence Award logo - Purple - Pantone Ref. 26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Desktop\LOGO\IQM Centre of Excellence Award logo - Purple - Pantone Ref. 2685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700" w:rsidRPr="003D174F">
      <w:rPr>
        <w:noProof/>
        <w:lang w:val="en-GB" w:eastAsia="en-GB"/>
      </w:rPr>
      <w:drawing>
        <wp:anchor distT="0" distB="0" distL="114300" distR="114300" simplePos="0" relativeHeight="251699200" behindDoc="0" locked="0" layoutInCell="1" allowOverlap="1">
          <wp:simplePos x="0" y="0"/>
          <wp:positionH relativeFrom="column">
            <wp:posOffset>4594860</wp:posOffset>
          </wp:positionH>
          <wp:positionV relativeFrom="paragraph">
            <wp:posOffset>-303530</wp:posOffset>
          </wp:positionV>
          <wp:extent cx="885190" cy="427355"/>
          <wp:effectExtent l="0" t="0" r="0" b="0"/>
          <wp:wrapSquare wrapText="bothSides"/>
          <wp:docPr id="3" name="Picture 3" descr="C:\Users\mgum\Desktop\dc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Desktop\dc_bad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5190"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700" w:rsidRPr="003F6FBF">
      <w:rPr>
        <w:noProof/>
        <w:lang w:val="en-GB" w:eastAsia="en-GB"/>
      </w:rPr>
      <w:drawing>
        <wp:anchor distT="0" distB="0" distL="114300" distR="114300" simplePos="0" relativeHeight="251698176" behindDoc="0" locked="0" layoutInCell="1" allowOverlap="1">
          <wp:simplePos x="0" y="0"/>
          <wp:positionH relativeFrom="margin">
            <wp:posOffset>3396438</wp:posOffset>
          </wp:positionH>
          <wp:positionV relativeFrom="paragraph">
            <wp:posOffset>-339162</wp:posOffset>
          </wp:positionV>
          <wp:extent cx="1123950" cy="504825"/>
          <wp:effectExtent l="0" t="0" r="0" b="9525"/>
          <wp:wrapSquare wrapText="bothSides"/>
          <wp:docPr id="2" name="Picture 2" descr="C:\Users\mgum\Desktop\Awards\SSC_Full logo_Col school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um\Desktop\Awards\SSC_Full logo_Col school us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239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FBF">
      <w:rPr>
        <w:noProof/>
        <w:lang w:val="en-GB" w:eastAsia="en-GB"/>
      </w:rPr>
      <w:drawing>
        <wp:anchor distT="0" distB="0" distL="114300" distR="114300" simplePos="0" relativeHeight="251677696" behindDoc="0" locked="0" layoutInCell="1" allowOverlap="1" wp14:anchorId="5DE55368" wp14:editId="41BD9616">
          <wp:simplePos x="0" y="0"/>
          <wp:positionH relativeFrom="column">
            <wp:posOffset>3874135</wp:posOffset>
          </wp:positionH>
          <wp:positionV relativeFrom="paragraph">
            <wp:posOffset>14605</wp:posOffset>
          </wp:positionV>
          <wp:extent cx="2713990" cy="1454150"/>
          <wp:effectExtent l="0" t="0" r="0" b="0"/>
          <wp:wrapSquare wrapText="bothSides"/>
          <wp:docPr id="5" name="Picture 1" descr="selected logo positiv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rcRect/>
                  <a:stretch>
                    <a:fillRect/>
                  </a:stretch>
                </pic:blipFill>
                <pic:spPr>
                  <a:xfrm>
                    <a:off x="0" y="0"/>
                    <a:ext cx="2713990" cy="14541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3F6FBF" w:rsidRPr="003F6FBF">
      <w:rPr>
        <w:noProof/>
        <w:lang w:val="en-GB" w:eastAsia="en-GB"/>
      </w:rPr>
      <w:drawing>
        <wp:anchor distT="0" distB="0" distL="114300" distR="114300" simplePos="0" relativeHeight="251697152" behindDoc="0" locked="0" layoutInCell="1" allowOverlap="1">
          <wp:simplePos x="0" y="0"/>
          <wp:positionH relativeFrom="column">
            <wp:posOffset>1922780</wp:posOffset>
          </wp:positionH>
          <wp:positionV relativeFrom="paragraph">
            <wp:posOffset>-316865</wp:posOffset>
          </wp:positionV>
          <wp:extent cx="1399540" cy="442595"/>
          <wp:effectExtent l="0" t="0" r="0" b="0"/>
          <wp:wrapSquare wrapText="bothSides"/>
          <wp:docPr id="1" name="Picture 1" descr="C:\Users\mgum\Desktop\Awards\WAS_NCB_202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Desktop\Awards\WAS_NCB_2020-20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9540"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17A">
      <w:rPr>
        <w:noProof/>
        <w:lang w:val="en-GB" w:eastAsia="en-GB"/>
      </w:rPr>
      <w:drawing>
        <wp:anchor distT="0" distB="0" distL="114300" distR="114300" simplePos="0" relativeHeight="251682816" behindDoc="0" locked="0" layoutInCell="1" allowOverlap="1">
          <wp:simplePos x="0" y="0"/>
          <wp:positionH relativeFrom="margin">
            <wp:posOffset>-419735</wp:posOffset>
          </wp:positionH>
          <wp:positionV relativeFrom="paragraph">
            <wp:posOffset>-307340</wp:posOffset>
          </wp:positionV>
          <wp:extent cx="1553845" cy="447675"/>
          <wp:effectExtent l="0" t="0" r="825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3845" cy="447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D04E6A"/>
    <w:multiLevelType w:val="multilevel"/>
    <w:tmpl w:val="D8B89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00D5475"/>
    <w:multiLevelType w:val="multilevel"/>
    <w:tmpl w:val="B0762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BD26B6"/>
    <w:multiLevelType w:val="multilevel"/>
    <w:tmpl w:val="C06A2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367068"/>
    <w:multiLevelType w:val="hybridMultilevel"/>
    <w:tmpl w:val="40D47E5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157"/>
    <w:rsid w:val="00090D0E"/>
    <w:rsid w:val="00170BA2"/>
    <w:rsid w:val="00185812"/>
    <w:rsid w:val="0021757A"/>
    <w:rsid w:val="00235E51"/>
    <w:rsid w:val="002B1988"/>
    <w:rsid w:val="002C675B"/>
    <w:rsid w:val="002E76A0"/>
    <w:rsid w:val="003271D2"/>
    <w:rsid w:val="003D174F"/>
    <w:rsid w:val="003F6FBF"/>
    <w:rsid w:val="00427157"/>
    <w:rsid w:val="00470700"/>
    <w:rsid w:val="004B1113"/>
    <w:rsid w:val="004F69CA"/>
    <w:rsid w:val="00531597"/>
    <w:rsid w:val="0054656D"/>
    <w:rsid w:val="005A33FF"/>
    <w:rsid w:val="005B764F"/>
    <w:rsid w:val="006A4AD8"/>
    <w:rsid w:val="00717634"/>
    <w:rsid w:val="00743F40"/>
    <w:rsid w:val="007E0CFD"/>
    <w:rsid w:val="0086340D"/>
    <w:rsid w:val="008A7529"/>
    <w:rsid w:val="00954B4D"/>
    <w:rsid w:val="00977A21"/>
    <w:rsid w:val="0099698C"/>
    <w:rsid w:val="009B54EF"/>
    <w:rsid w:val="00A32063"/>
    <w:rsid w:val="00A57C92"/>
    <w:rsid w:val="00A80192"/>
    <w:rsid w:val="00A96516"/>
    <w:rsid w:val="00AC6E08"/>
    <w:rsid w:val="00B0551C"/>
    <w:rsid w:val="00B41875"/>
    <w:rsid w:val="00B81097"/>
    <w:rsid w:val="00BD5A0A"/>
    <w:rsid w:val="00C06D32"/>
    <w:rsid w:val="00C1217A"/>
    <w:rsid w:val="00DF4D2D"/>
    <w:rsid w:val="00DF535D"/>
    <w:rsid w:val="00E20DF1"/>
    <w:rsid w:val="00E57A36"/>
    <w:rsid w:val="00ED7EBF"/>
    <w:rsid w:val="00EE6C6B"/>
    <w:rsid w:val="00EF10D4"/>
    <w:rsid w:val="00EF3610"/>
    <w:rsid w:val="00F16B60"/>
    <w:rsid w:val="00F76DC7"/>
    <w:rsid w:val="00FA3869"/>
    <w:rsid w:val="00FD0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7E6CB4D"/>
  <w15:docId w15:val="{5564F1E9-520E-4D00-9EBA-68081FBA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ListParagraph">
    <w:name w:val="List Paragraph"/>
    <w:basedOn w:val="Normal"/>
    <w:pPr>
      <w:ind w:left="72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table" w:styleId="TableGrid">
    <w:name w:val="Table Grid"/>
    <w:basedOn w:val="TableNormal"/>
    <w:uiPriority w:val="39"/>
    <w:rsid w:val="00FA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879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ebigplasticcount.com/submit/st-josephs-catholic-primary-school-1/lks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thebigplasticcount.com/submit/st-josephs-catholic-primary-school-1/ks1-10"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bigplasticcount.com/submit/st-josephs-catholic-primary-school-1/eyfs-7" TargetMode="External"/><Relationship Id="rId5" Type="http://schemas.openxmlformats.org/officeDocument/2006/relationships/footnotes" Target="footnotes.xml"/><Relationship Id="rId15" Type="http://schemas.openxmlformats.org/officeDocument/2006/relationships/hyperlink" Target="http://thebigplasticcount.com/"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hebigplasticcount.com/submit/st-josephs-catholic-primary-school-1/uks2"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eg"/><Relationship Id="rId7" Type="http://schemas.openxmlformats.org/officeDocument/2006/relationships/image" Target="media/image19.jpe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png"/><Relationship Id="rId11" Type="http://schemas.openxmlformats.org/officeDocument/2006/relationships/image" Target="media/image23.jpeg"/><Relationship Id="rId5" Type="http://schemas.openxmlformats.org/officeDocument/2006/relationships/image" Target="media/image17.jpeg"/><Relationship Id="rId10" Type="http://schemas.openxmlformats.org/officeDocument/2006/relationships/image" Target="media/image22.jpeg"/><Relationship Id="rId4" Type="http://schemas.openxmlformats.org/officeDocument/2006/relationships/image" Target="media/image16.png"/><Relationship Id="rId9"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Helen Turner</vt:lpstr>
    </vt:vector>
  </TitlesOfParts>
  <Company>Hewlett-Packard Company</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Helen Turner</dc:title>
  <dc:creator>St Joseph's Catholic Primary School Head</dc:creator>
  <cp:lastModifiedBy>Adele Whitehead</cp:lastModifiedBy>
  <cp:revision>6</cp:revision>
  <cp:lastPrinted>2018-09-04T06:45:00Z</cp:lastPrinted>
  <dcterms:created xsi:type="dcterms:W3CDTF">2022-05-16T10:16:00Z</dcterms:created>
  <dcterms:modified xsi:type="dcterms:W3CDTF">2022-05-16T11:07:00Z</dcterms:modified>
</cp:coreProperties>
</file>