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Pr="00D6794C" w:rsidRDefault="00E477F2" w:rsidP="001D64B7">
      <w:pPr>
        <w:jc w:val="center"/>
        <w:rPr>
          <w:rFonts w:ascii="Arial" w:hAnsi="Arial" w:cs="Arial"/>
          <w:b/>
          <w:bCs/>
        </w:rPr>
      </w:pPr>
      <w:r w:rsidRPr="00D6794C">
        <w:rPr>
          <w:noProof/>
        </w:rPr>
        <w:drawing>
          <wp:inline distT="0" distB="0" distL="0" distR="0" wp14:anchorId="21CFDD85" wp14:editId="6E2A6D95">
            <wp:extent cx="1962150" cy="781050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0" cy="8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577A14F2" w:rsidR="009B1971" w:rsidRPr="00D6794C" w:rsidRDefault="001D64B7" w:rsidP="001D64B7">
      <w:pPr>
        <w:jc w:val="center"/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 xml:space="preserve">Curriculum Newsletter </w:t>
      </w:r>
      <w:r w:rsidR="00A35BBF">
        <w:rPr>
          <w:rFonts w:ascii="Arial" w:hAnsi="Arial" w:cs="Arial"/>
          <w:b/>
          <w:bCs/>
        </w:rPr>
        <w:t>Summer</w:t>
      </w:r>
      <w:r w:rsidR="00CE73F0">
        <w:rPr>
          <w:rFonts w:ascii="Arial" w:hAnsi="Arial" w:cs="Arial"/>
          <w:b/>
          <w:bCs/>
        </w:rPr>
        <w:t xml:space="preserve"> </w:t>
      </w:r>
      <w:r w:rsidR="00BF0D94">
        <w:rPr>
          <w:rFonts w:ascii="Arial" w:hAnsi="Arial" w:cs="Arial"/>
          <w:b/>
          <w:bCs/>
        </w:rPr>
        <w:t>2</w:t>
      </w:r>
    </w:p>
    <w:p w14:paraId="17DA7F11" w14:textId="2BACEC34" w:rsidR="001D64B7" w:rsidRPr="00D6794C" w:rsidRDefault="001D64B7" w:rsidP="00445F4E">
      <w:pPr>
        <w:jc w:val="center"/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>Year</w:t>
      </w:r>
      <w:r w:rsidR="00585318" w:rsidRPr="00D6794C">
        <w:rPr>
          <w:rFonts w:ascii="Arial" w:hAnsi="Arial" w:cs="Arial"/>
          <w:b/>
          <w:bCs/>
        </w:rPr>
        <w:t xml:space="preserve"> </w:t>
      </w:r>
      <w:r w:rsidR="00F507E7" w:rsidRPr="00D6794C">
        <w:rPr>
          <w:rFonts w:ascii="Arial" w:hAnsi="Arial" w:cs="Arial"/>
          <w:b/>
          <w:bCs/>
        </w:rPr>
        <w:t>3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83"/>
        <w:gridCol w:w="7726"/>
      </w:tblGrid>
      <w:tr w:rsidR="00D6794C" w:rsidRPr="00CD303F" w14:paraId="4640F6A4" w14:textId="77777777" w:rsidTr="00EA3D03">
        <w:tc>
          <w:tcPr>
            <w:tcW w:w="1483" w:type="dxa"/>
          </w:tcPr>
          <w:p w14:paraId="0BA61717" w14:textId="7E691776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Growth Mindset mantra</w:t>
            </w:r>
          </w:p>
        </w:tc>
        <w:tc>
          <w:tcPr>
            <w:tcW w:w="7726" w:type="dxa"/>
          </w:tcPr>
          <w:p w14:paraId="775B32DE" w14:textId="3214E0F4" w:rsidR="00585318" w:rsidRPr="00CD303F" w:rsidRDefault="00585318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7DD09715" w14:textId="5B722D05" w:rsidR="001D64B7" w:rsidRPr="00CD303F" w:rsidRDefault="00B31990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 xml:space="preserve">I </w:t>
            </w:r>
            <w:r w:rsidR="001738F9" w:rsidRPr="00CD303F">
              <w:rPr>
                <w:rFonts w:ascii="Comic Sans MS" w:hAnsi="Comic Sans MS" w:cs="Arial"/>
                <w:sz w:val="22"/>
                <w:szCs w:val="22"/>
              </w:rPr>
              <w:t>can’t</w:t>
            </w:r>
            <w:r w:rsidRPr="00CD303F">
              <w:rPr>
                <w:rFonts w:ascii="Comic Sans MS" w:hAnsi="Comic Sans MS" w:cs="Arial"/>
                <w:sz w:val="22"/>
                <w:szCs w:val="22"/>
              </w:rPr>
              <w:t xml:space="preserve"> do it</w:t>
            </w:r>
            <w:r w:rsidR="001738F9" w:rsidRPr="00CD303F">
              <w:rPr>
                <w:rFonts w:ascii="Comic Sans MS" w:hAnsi="Comic Sans MS" w:cs="Arial"/>
                <w:sz w:val="22"/>
                <w:szCs w:val="22"/>
              </w:rPr>
              <w:t xml:space="preserve"> yet!</w:t>
            </w:r>
          </w:p>
        </w:tc>
      </w:tr>
      <w:tr w:rsidR="00D6794C" w:rsidRPr="00CD303F" w14:paraId="1EDC3E0B" w14:textId="77777777" w:rsidTr="00EA3D03">
        <w:tc>
          <w:tcPr>
            <w:tcW w:w="1483" w:type="dxa"/>
          </w:tcPr>
          <w:p w14:paraId="3C7FADF3" w14:textId="261A47B5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Maths</w:t>
            </w:r>
          </w:p>
        </w:tc>
        <w:tc>
          <w:tcPr>
            <w:tcW w:w="7726" w:type="dxa"/>
          </w:tcPr>
          <w:p w14:paraId="1B01A016" w14:textId="77777777" w:rsidR="0010777D" w:rsidRPr="00CD303F" w:rsidRDefault="0010777D" w:rsidP="00EA3D03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094107FE" w14:textId="5EF4102A" w:rsidR="00B534A0" w:rsidRPr="00CD303F" w:rsidRDefault="00AB4857" w:rsidP="008307B0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Time, shape and statistics</w:t>
            </w:r>
          </w:p>
        </w:tc>
      </w:tr>
      <w:tr w:rsidR="00D6794C" w:rsidRPr="00CD303F" w14:paraId="16C6E823" w14:textId="77777777" w:rsidTr="00EA3D03">
        <w:tc>
          <w:tcPr>
            <w:tcW w:w="1483" w:type="dxa"/>
          </w:tcPr>
          <w:p w14:paraId="0244EA44" w14:textId="7FD7E867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7726" w:type="dxa"/>
          </w:tcPr>
          <w:p w14:paraId="5E6DBF1A" w14:textId="56167D7C" w:rsidR="001D64B7" w:rsidRPr="00CD303F" w:rsidRDefault="001D64B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We are using the text</w:t>
            </w:r>
            <w:r w:rsidR="00860DE2" w:rsidRPr="00CD303F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proofErr w:type="spellStart"/>
            <w:r w:rsidR="00BF0D94" w:rsidRPr="00CD303F">
              <w:rPr>
                <w:rFonts w:ascii="Comic Sans MS" w:hAnsi="Comic Sans MS" w:cs="Arial"/>
                <w:sz w:val="22"/>
                <w:szCs w:val="22"/>
              </w:rPr>
              <w:t>Zeraffa</w:t>
            </w:r>
            <w:proofErr w:type="spellEnd"/>
            <w:r w:rsidR="00BF0D94" w:rsidRPr="00CD303F">
              <w:rPr>
                <w:rFonts w:ascii="Comic Sans MS" w:hAnsi="Comic Sans MS" w:cs="Arial"/>
                <w:sz w:val="22"/>
                <w:szCs w:val="22"/>
              </w:rPr>
              <w:t xml:space="preserve"> Giraffa </w:t>
            </w:r>
            <w:r w:rsidRPr="00CD303F">
              <w:rPr>
                <w:rFonts w:ascii="Comic Sans MS" w:hAnsi="Comic Sans MS" w:cs="Arial"/>
                <w:sz w:val="22"/>
                <w:szCs w:val="22"/>
              </w:rPr>
              <w:t>as the main vehicle to teach English skills.</w:t>
            </w:r>
          </w:p>
          <w:p w14:paraId="5A12FF6E" w14:textId="77777777" w:rsidR="00860DE2" w:rsidRPr="00CD303F" w:rsidRDefault="00860DE2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40324A68" w14:textId="77777777" w:rsidR="00860DE2" w:rsidRPr="00CD303F" w:rsidRDefault="00860DE2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Sentence construction skills:</w:t>
            </w:r>
          </w:p>
          <w:p w14:paraId="6262AB60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• Use specific e.g. fertile,</w:t>
            </w:r>
          </w:p>
          <w:p w14:paraId="7E555EA2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terrain, and some technical</w:t>
            </w:r>
          </w:p>
          <w:p w14:paraId="2C1C681C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vocabulary e.g. precipitation</w:t>
            </w:r>
          </w:p>
          <w:p w14:paraId="58D2CC5E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• Use description to compare</w:t>
            </w:r>
          </w:p>
          <w:p w14:paraId="29F715F4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and contrast</w:t>
            </w:r>
          </w:p>
          <w:p w14:paraId="07120963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• Use persuasive language e.g.</w:t>
            </w:r>
          </w:p>
          <w:p w14:paraId="59FEC2FA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alliteration, commands,</w:t>
            </w:r>
          </w:p>
          <w:p w14:paraId="1D8ACA83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repetition</w:t>
            </w:r>
          </w:p>
          <w:p w14:paraId="7087C753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• Write in logical order</w:t>
            </w:r>
          </w:p>
          <w:p w14:paraId="23F69CC9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• Use 2nd person to talk</w:t>
            </w:r>
          </w:p>
          <w:p w14:paraId="46E99892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directly to the reader</w:t>
            </w:r>
          </w:p>
          <w:p w14:paraId="0A8EF2CF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• Write in the present tense,</w:t>
            </w:r>
          </w:p>
          <w:p w14:paraId="2905938B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using present perfect for</w:t>
            </w:r>
          </w:p>
          <w:p w14:paraId="55F9F2A4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questions</w:t>
            </w:r>
          </w:p>
          <w:p w14:paraId="70DE71CA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• Select organisational</w:t>
            </w:r>
          </w:p>
          <w:p w14:paraId="20C04806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features e.g. opening</w:t>
            </w:r>
          </w:p>
          <w:p w14:paraId="0B97C88D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statement, sub-headings,</w:t>
            </w:r>
          </w:p>
          <w:p w14:paraId="58F58FCE" w14:textId="77777777" w:rsidR="00950F1A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questions to draw in the</w:t>
            </w:r>
          </w:p>
          <w:p w14:paraId="0C3E3529" w14:textId="5F9AAFB8" w:rsidR="00860DE2" w:rsidRPr="00CD303F" w:rsidRDefault="00950F1A" w:rsidP="00950F1A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>reader</w:t>
            </w:r>
          </w:p>
          <w:p w14:paraId="5A814C5F" w14:textId="77777777" w:rsidR="00860DE2" w:rsidRPr="00CD303F" w:rsidRDefault="00860DE2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Non negotiables:</w:t>
            </w:r>
          </w:p>
          <w:p w14:paraId="562F8396" w14:textId="5C03CD9B" w:rsidR="00295304" w:rsidRPr="00CD303F" w:rsidRDefault="004716A4">
            <w:p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t>Full stops, capital letters, exclamation marks, question marks, commas and apostrophes • Use prepositions to express time, place and cause • Group related ideas in paragraphs</w:t>
            </w:r>
          </w:p>
          <w:p w14:paraId="39EC4C05" w14:textId="77777777" w:rsidR="00613F29" w:rsidRPr="00CD303F" w:rsidRDefault="00613F29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  <w:p w14:paraId="77D4D70C" w14:textId="6500F5F7" w:rsidR="00295304" w:rsidRPr="00CD303F" w:rsidRDefault="00860DE2" w:rsidP="00DB041D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Year group expectation:</w:t>
            </w:r>
          </w:p>
          <w:p w14:paraId="30E818D2" w14:textId="77777777" w:rsidR="00F47FC3" w:rsidRPr="00CD303F" w:rsidRDefault="00613F29" w:rsidP="00F47FC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t>Build an increasing range of sentence structures</w:t>
            </w:r>
          </w:p>
          <w:p w14:paraId="4A009AAB" w14:textId="3715FC10" w:rsidR="00F47FC3" w:rsidRPr="00CD303F" w:rsidRDefault="00613F29" w:rsidP="00FE4D1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t xml:space="preserve"> In non-narrative material, use simple organisational devices including headings and sub-headings to aid presentation </w:t>
            </w:r>
          </w:p>
          <w:p w14:paraId="20F54E53" w14:textId="77777777" w:rsidR="00D62B8A" w:rsidRPr="00CD303F" w:rsidRDefault="00613F29" w:rsidP="00FE4D1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lastRenderedPageBreak/>
              <w:t xml:space="preserve"> Use present and past tenses correctly and consistently including the progressive and present perfect forms</w:t>
            </w:r>
          </w:p>
          <w:p w14:paraId="28DBE402" w14:textId="49C29CA7" w:rsidR="00CD303F" w:rsidRPr="00CD303F" w:rsidRDefault="00CD303F" w:rsidP="00FE4D1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6794C" w:rsidRPr="00CD303F" w14:paraId="207052FD" w14:textId="77777777" w:rsidTr="00EA3D03">
        <w:tc>
          <w:tcPr>
            <w:tcW w:w="1483" w:type="dxa"/>
            <w:shd w:val="clear" w:color="auto" w:fill="D9D9D9" w:themeFill="background1" w:themeFillShade="D9"/>
          </w:tcPr>
          <w:p w14:paraId="67C4552A" w14:textId="3D3E5B93" w:rsidR="001D64B7" w:rsidRPr="00CD303F" w:rsidRDefault="00594EA3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lastRenderedPageBreak/>
              <w:t>History</w:t>
            </w:r>
          </w:p>
        </w:tc>
        <w:tc>
          <w:tcPr>
            <w:tcW w:w="7726" w:type="dxa"/>
            <w:shd w:val="clear" w:color="auto" w:fill="D9D9D9" w:themeFill="background1" w:themeFillShade="D9"/>
          </w:tcPr>
          <w:p w14:paraId="72040CEA" w14:textId="49C00A1A" w:rsidR="0068400A" w:rsidRPr="00CD303F" w:rsidRDefault="000E264C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Last term</w:t>
            </w:r>
          </w:p>
        </w:tc>
      </w:tr>
      <w:tr w:rsidR="00D6794C" w:rsidRPr="00CD303F" w14:paraId="45245094" w14:textId="77777777" w:rsidTr="00EA3D03">
        <w:tc>
          <w:tcPr>
            <w:tcW w:w="1483" w:type="dxa"/>
          </w:tcPr>
          <w:p w14:paraId="102C6FA2" w14:textId="7B46DAC5" w:rsidR="001D64B7" w:rsidRPr="00CD303F" w:rsidRDefault="00594EA3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7726" w:type="dxa"/>
          </w:tcPr>
          <w:p w14:paraId="6E24840B" w14:textId="77777777" w:rsidR="00D74717" w:rsidRPr="00CD303F" w:rsidRDefault="0060463F" w:rsidP="00CD303F">
            <w:p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Are all settlements the same</w:t>
            </w:r>
            <w:r w:rsidR="00D74717"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?</w:t>
            </w:r>
          </w:p>
          <w:p w14:paraId="1ED00060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Locate some cities in the UK.</w:t>
            </w:r>
          </w:p>
          <w:p w14:paraId="2CAB37EC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Describe the difference between villages, towns and cities.</w:t>
            </w:r>
          </w:p>
          <w:p w14:paraId="3F8D126E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Identify features on an OS map using the legend.</w:t>
            </w:r>
          </w:p>
          <w:p w14:paraId="2208DA8F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Describe the different types of land use.</w:t>
            </w:r>
          </w:p>
          <w:p w14:paraId="48B55632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Follow a route on an OS map.</w:t>
            </w:r>
          </w:p>
          <w:p w14:paraId="6FB8A97B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Discuss reasons for the location of human and physical features.</w:t>
            </w:r>
          </w:p>
          <w:p w14:paraId="1A4AD46A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Locate some geographical regions in the UK.</w:t>
            </w:r>
          </w:p>
          <w:p w14:paraId="43C39C62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Identify and begin to offer explanations about changes to features in the local area.</w:t>
            </w:r>
          </w:p>
          <w:p w14:paraId="42532615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Describe the location of New Delhi.</w:t>
            </w:r>
          </w:p>
          <w:p w14:paraId="0AE8BC3D" w14:textId="77777777" w:rsidR="00D74717" w:rsidRPr="00CD303F" w:rsidRDefault="00D74717" w:rsidP="00D74717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Identify some human and physical features in New Delhi.</w:t>
            </w:r>
          </w:p>
          <w:p w14:paraId="13C3446A" w14:textId="522198B3" w:rsidR="000669E6" w:rsidRPr="00CD303F" w:rsidRDefault="00D74717" w:rsidP="00CD303F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State some similarities and differences between land use and features in New Delhi and the local area</w:t>
            </w:r>
          </w:p>
        </w:tc>
      </w:tr>
      <w:tr w:rsidR="00D6794C" w:rsidRPr="00CD303F" w14:paraId="769F1F5D" w14:textId="77777777" w:rsidTr="00EA3D03">
        <w:tc>
          <w:tcPr>
            <w:tcW w:w="1483" w:type="dxa"/>
          </w:tcPr>
          <w:p w14:paraId="1D340ED7" w14:textId="341C6FB4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7726" w:type="dxa"/>
          </w:tcPr>
          <w:p w14:paraId="60CB141C" w14:textId="69CF4EF6" w:rsidR="00EA3D03" w:rsidRPr="00CD303F" w:rsidRDefault="00C203DF" w:rsidP="00CD303F">
            <w:p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Sculpture and 3D; abstract scu</w:t>
            </w:r>
            <w:r w:rsidR="00594EA3"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lpture</w:t>
            </w:r>
          </w:p>
          <w:p w14:paraId="77FCA210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Try out different ways to make card shapes three dimensional, e.g. folding and curving the card or joining the flat shapes together.</w:t>
            </w:r>
          </w:p>
          <w:p w14:paraId="31E2438A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Make a structure that holds its 3D shape.</w:t>
            </w:r>
          </w:p>
          <w:p w14:paraId="5045C532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Explain in simple terms the difference between 2D and 3D art.</w:t>
            </w:r>
          </w:p>
          <w:p w14:paraId="1FAAF49F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Combine shapes together to make an interesting free-standing sculpture.</w:t>
            </w:r>
          </w:p>
          <w:p w14:paraId="7C7728FC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Try out more than one way to create joins between shapes.</w:t>
            </w:r>
          </w:p>
          <w:p w14:paraId="026C58B7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Identify familiar 2D shapes in photographs.</w:t>
            </w:r>
          </w:p>
          <w:p w14:paraId="1194200D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Identify shapes in the negative space between objects.</w:t>
            </w:r>
          </w:p>
          <w:p w14:paraId="7A9E55B5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Draw a cardboard model from different angles, focusing on shapes in the positive and negative space to achieve an abstract effect.</w:t>
            </w:r>
          </w:p>
          <w:p w14:paraId="274B006F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Plan an abstract sculpture based on play equipment.</w:t>
            </w:r>
          </w:p>
          <w:p w14:paraId="035C6996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Show that they have learned how to shape materials in more than one way (e.g. by folding and rolling).</w:t>
            </w:r>
          </w:p>
          <w:p w14:paraId="0B4B4902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Choose appropriate methods for joining elements in their sculptures.</w:t>
            </w:r>
          </w:p>
          <w:p w14:paraId="623C76F7" w14:textId="77777777" w:rsidR="00594EA3" w:rsidRPr="00CD303F" w:rsidRDefault="00594EA3" w:rsidP="00594EA3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Show that they have thought about how to improve their sculptures and made choices about what to add.</w:t>
            </w:r>
          </w:p>
          <w:p w14:paraId="27E16E63" w14:textId="77777777" w:rsidR="00594EA3" w:rsidRDefault="00594EA3" w:rsidP="00F22A2B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Work cooperatively in pairs to add detail to their artwork.</w:t>
            </w:r>
          </w:p>
          <w:p w14:paraId="712A161C" w14:textId="69B33C15" w:rsidR="00CD303F" w:rsidRPr="00CD303F" w:rsidRDefault="00CD303F" w:rsidP="00F22A2B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6794C" w:rsidRPr="00CD303F" w14:paraId="778BEF51" w14:textId="77777777" w:rsidTr="00EA3D03">
        <w:tc>
          <w:tcPr>
            <w:tcW w:w="1483" w:type="dxa"/>
            <w:shd w:val="clear" w:color="auto" w:fill="D9D9D9" w:themeFill="background1" w:themeFillShade="D9"/>
          </w:tcPr>
          <w:p w14:paraId="518321E7" w14:textId="19342D7B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lastRenderedPageBreak/>
              <w:t>DT</w:t>
            </w:r>
          </w:p>
        </w:tc>
        <w:tc>
          <w:tcPr>
            <w:tcW w:w="7726" w:type="dxa"/>
            <w:shd w:val="clear" w:color="auto" w:fill="D9D9D9" w:themeFill="background1" w:themeFillShade="D9"/>
          </w:tcPr>
          <w:p w14:paraId="1B3BE2A0" w14:textId="77777777" w:rsidR="0068400A" w:rsidRPr="00CD303F" w:rsidRDefault="00AD6771" w:rsidP="00283C8B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Structures</w:t>
            </w:r>
          </w:p>
          <w:p w14:paraId="478631B6" w14:textId="0E54976C" w:rsidR="005D5226" w:rsidRPr="00CD303F" w:rsidRDefault="005D5226" w:rsidP="005D5226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Making mini </w:t>
            </w:r>
            <w:proofErr w:type="spellStart"/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green houses</w:t>
            </w:r>
            <w:proofErr w:type="spellEnd"/>
            <w:r w:rsidR="00186B6D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; </w:t>
            </w:r>
            <w:r w:rsidR="00CC2DFB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design, make</w:t>
            </w:r>
            <w:r w:rsidR="00160D1E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and evaluate</w:t>
            </w:r>
            <w:r w:rsidR="00363B95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. </w:t>
            </w:r>
            <w:r w:rsidR="00C428C1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Construct a strong structure</w:t>
            </w:r>
            <w:r w:rsidR="003078BB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, understand 2d shape, nets</w:t>
            </w:r>
            <w:r w:rsidR="007F08C4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and 3d shapes</w:t>
            </w:r>
            <w:r w:rsidR="005F4439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.</w:t>
            </w:r>
          </w:p>
          <w:p w14:paraId="2EB88325" w14:textId="771400A8" w:rsidR="008055C7" w:rsidRPr="00CD303F" w:rsidRDefault="008055C7" w:rsidP="008055C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</w:tr>
      <w:tr w:rsidR="00D6794C" w:rsidRPr="00CD303F" w14:paraId="1DCA15CD" w14:textId="77777777" w:rsidTr="000B6FC5">
        <w:tc>
          <w:tcPr>
            <w:tcW w:w="1483" w:type="dxa"/>
          </w:tcPr>
          <w:p w14:paraId="4E68DE33" w14:textId="78ED34D8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7726" w:type="dxa"/>
            <w:shd w:val="clear" w:color="auto" w:fill="FFFFFF" w:themeFill="background1"/>
          </w:tcPr>
          <w:p w14:paraId="3F37FAF7" w14:textId="5B5DF4B8" w:rsidR="008542F8" w:rsidRPr="00CD303F" w:rsidRDefault="00F22A2B" w:rsidP="00F22A2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Light </w:t>
            </w:r>
          </w:p>
          <w:p w14:paraId="658683FD" w14:textId="30D9E675" w:rsidR="00CD303F" w:rsidRPr="00CD303F" w:rsidRDefault="00CD303F" w:rsidP="00CD303F">
            <w:p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t xml:space="preserve">To recognise that we need light </w:t>
            </w:r>
            <w:proofErr w:type="gramStart"/>
            <w:r w:rsidRPr="00CD303F">
              <w:rPr>
                <w:rFonts w:ascii="Comic Sans MS" w:hAnsi="Comic Sans MS"/>
                <w:sz w:val="22"/>
                <w:szCs w:val="22"/>
              </w:rPr>
              <w:t>in order to</w:t>
            </w:r>
            <w:proofErr w:type="gramEnd"/>
            <w:r w:rsidRPr="00CD303F">
              <w:rPr>
                <w:rFonts w:ascii="Comic Sans MS" w:hAnsi="Comic Sans MS"/>
                <w:sz w:val="22"/>
                <w:szCs w:val="22"/>
              </w:rPr>
              <w:t xml:space="preserve"> see things and that dark is the absence of light.</w:t>
            </w:r>
          </w:p>
          <w:p w14:paraId="3369FF44" w14:textId="7CB43ABD" w:rsidR="00CD303F" w:rsidRPr="00CD303F" w:rsidRDefault="00CD303F" w:rsidP="00CD303F">
            <w:p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t>Children notice that light is reflected from surfaces.</w:t>
            </w:r>
          </w:p>
          <w:p w14:paraId="58B90F27" w14:textId="04D76003" w:rsidR="00CD303F" w:rsidRPr="00CD303F" w:rsidRDefault="00CD303F" w:rsidP="00CD303F">
            <w:p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t>Recognise that light from the sun can be dangerous and that they must always protect their eyes.</w:t>
            </w:r>
          </w:p>
          <w:p w14:paraId="53340714" w14:textId="5440DA01" w:rsidR="00CD303F" w:rsidRPr="00CD303F" w:rsidRDefault="00CD303F" w:rsidP="00CD303F">
            <w:p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t>Recognise that shadows are formed when the light from a light source is blocked by an opaque object</w:t>
            </w:r>
          </w:p>
          <w:p w14:paraId="300DECBA" w14:textId="6E20C9AA" w:rsidR="002D7DC3" w:rsidRPr="00CD303F" w:rsidRDefault="00CD303F" w:rsidP="00CD303F">
            <w:pPr>
              <w:rPr>
                <w:rFonts w:ascii="Comic Sans MS" w:hAnsi="Comic Sans MS"/>
                <w:sz w:val="22"/>
                <w:szCs w:val="22"/>
              </w:rPr>
            </w:pPr>
            <w:r w:rsidRPr="00CD303F">
              <w:rPr>
                <w:rFonts w:ascii="Comic Sans MS" w:hAnsi="Comic Sans MS"/>
                <w:sz w:val="22"/>
                <w:szCs w:val="22"/>
              </w:rPr>
              <w:t xml:space="preserve">Recognise in the way the size of a shadow </w:t>
            </w:r>
            <w:proofErr w:type="gramStart"/>
            <w:r w:rsidRPr="00CD303F">
              <w:rPr>
                <w:rFonts w:ascii="Comic Sans MS" w:hAnsi="Comic Sans MS"/>
                <w:sz w:val="22"/>
                <w:szCs w:val="22"/>
              </w:rPr>
              <w:t>changes</w:t>
            </w:r>
            <w:proofErr w:type="gramEnd"/>
            <w:r w:rsidRPr="00CD303F">
              <w:rPr>
                <w:rFonts w:ascii="Comic Sans MS" w:hAnsi="Comic Sans MS"/>
                <w:sz w:val="22"/>
                <w:szCs w:val="22"/>
              </w:rPr>
              <w:t xml:space="preserve"> and why.</w:t>
            </w:r>
          </w:p>
          <w:p w14:paraId="28213A66" w14:textId="7A98722C" w:rsidR="00D227A7" w:rsidRPr="00CD303F" w:rsidRDefault="00D227A7" w:rsidP="00CD303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D6794C" w:rsidRPr="00CD303F" w14:paraId="607C2813" w14:textId="77777777" w:rsidTr="00EA3D03">
        <w:tc>
          <w:tcPr>
            <w:tcW w:w="1483" w:type="dxa"/>
          </w:tcPr>
          <w:p w14:paraId="6CB31C88" w14:textId="6869344B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PSHCE</w:t>
            </w:r>
          </w:p>
        </w:tc>
        <w:tc>
          <w:tcPr>
            <w:tcW w:w="7726" w:type="dxa"/>
          </w:tcPr>
          <w:p w14:paraId="00F69607" w14:textId="77777777" w:rsidR="00B534A0" w:rsidRPr="00CD303F" w:rsidRDefault="00B604E8" w:rsidP="00624D76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Changing Me</w:t>
            </w:r>
            <w:r w:rsidR="00CD303F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- </w:t>
            </w:r>
          </w:p>
          <w:p w14:paraId="2E5A7D0D" w14:textId="76746520" w:rsidR="00CD303F" w:rsidRPr="00CD303F" w:rsidRDefault="00CD303F" w:rsidP="00624D76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sz w:val="22"/>
                <w:szCs w:val="22"/>
              </w:rPr>
              <w:t xml:space="preserve">Letter sent to all parents </w:t>
            </w:r>
            <w:proofErr w:type="gramStart"/>
            <w:r w:rsidRPr="00CD303F">
              <w:rPr>
                <w:rFonts w:ascii="Comic Sans MS" w:hAnsi="Comic Sans MS" w:cs="Arial"/>
                <w:sz w:val="22"/>
                <w:szCs w:val="22"/>
              </w:rPr>
              <w:t>in regard to</w:t>
            </w:r>
            <w:proofErr w:type="gramEnd"/>
            <w:r w:rsidRPr="00CD303F">
              <w:rPr>
                <w:rFonts w:ascii="Comic Sans MS" w:hAnsi="Comic Sans MS" w:cs="Arial"/>
                <w:sz w:val="22"/>
                <w:szCs w:val="22"/>
              </w:rPr>
              <w:t xml:space="preserve"> the content of sessions</w:t>
            </w:r>
          </w:p>
        </w:tc>
      </w:tr>
      <w:tr w:rsidR="00D6794C" w:rsidRPr="00CD303F" w14:paraId="57EACE40" w14:textId="77777777" w:rsidTr="00347599">
        <w:tc>
          <w:tcPr>
            <w:tcW w:w="1483" w:type="dxa"/>
            <w:shd w:val="clear" w:color="auto" w:fill="FFFFFF" w:themeFill="background1"/>
          </w:tcPr>
          <w:p w14:paraId="7EB41449" w14:textId="123ED5CC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7726" w:type="dxa"/>
            <w:shd w:val="clear" w:color="auto" w:fill="FFFFFF" w:themeFill="background1"/>
          </w:tcPr>
          <w:p w14:paraId="5D7B2296" w14:textId="173AB24C" w:rsidR="00347599" w:rsidRPr="00CD303F" w:rsidRDefault="00A2534D" w:rsidP="00A2534D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Athletics</w:t>
            </w:r>
          </w:p>
        </w:tc>
      </w:tr>
      <w:tr w:rsidR="00D6794C" w:rsidRPr="00CD303F" w14:paraId="26971BD7" w14:textId="77777777" w:rsidTr="00EA3D03">
        <w:tc>
          <w:tcPr>
            <w:tcW w:w="1483" w:type="dxa"/>
          </w:tcPr>
          <w:p w14:paraId="0F0181A4" w14:textId="067EE7E0" w:rsidR="001D64B7" w:rsidRPr="00CD303F" w:rsidRDefault="001D64B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7726" w:type="dxa"/>
          </w:tcPr>
          <w:p w14:paraId="47D73849" w14:textId="17B6ABB8" w:rsidR="00B41D16" w:rsidRPr="00CD303F" w:rsidRDefault="009E763A" w:rsidP="005576C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How and why</w:t>
            </w:r>
            <w:r w:rsidR="0019173D"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do people try to make the world a better place?</w:t>
            </w:r>
          </w:p>
        </w:tc>
      </w:tr>
      <w:tr w:rsidR="00D6794C" w:rsidRPr="00CD303F" w14:paraId="16D27C65" w14:textId="77777777" w:rsidTr="00EA3D03">
        <w:tc>
          <w:tcPr>
            <w:tcW w:w="1483" w:type="dxa"/>
          </w:tcPr>
          <w:p w14:paraId="55657C0B" w14:textId="36B81D80" w:rsidR="00EA3D03" w:rsidRPr="00CD303F" w:rsidRDefault="00EA3D03" w:rsidP="00EA3D03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7726" w:type="dxa"/>
          </w:tcPr>
          <w:p w14:paraId="6CFE23C4" w14:textId="0C8DE213" w:rsidR="002E6FB7" w:rsidRPr="00CD303F" w:rsidRDefault="002E6FB7" w:rsidP="002E6FB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Developing singing technique</w:t>
            </w:r>
          </w:p>
          <w:p w14:paraId="4D8DB056" w14:textId="1DD41A35" w:rsidR="004B2152" w:rsidRPr="00CD303F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 xml:space="preserve"> Move and sing as a team, the screen.</w:t>
            </w:r>
          </w:p>
          <w:p w14:paraId="4FB2BD1D" w14:textId="77777777" w:rsidR="004B2152" w:rsidRPr="00CD303F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Recognise minims, crotchets and quavers often by ear and reliably by sight.</w:t>
            </w:r>
          </w:p>
          <w:p w14:paraId="170DF4A1" w14:textId="77777777" w:rsidR="004B2152" w:rsidRPr="00CD303F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Perform rhythms accurately from notation and layer them to create a composition.</w:t>
            </w:r>
          </w:p>
          <w:p w14:paraId="0D6E77F8" w14:textId="77777777" w:rsidR="004B2152" w:rsidRPr="00CD303F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Add appropriate sound effects to their performances using untuned percussion.</w:t>
            </w:r>
          </w:p>
          <w:p w14:paraId="61FD1067" w14:textId="77777777" w:rsidR="004B2152" w:rsidRPr="00CD303F" w:rsidRDefault="004B2152" w:rsidP="004B215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Join in with the performances confidently, and reasonably in time and tune.</w:t>
            </w:r>
          </w:p>
          <w:p w14:paraId="3154A1DE" w14:textId="34FD2837" w:rsidR="00125B6D" w:rsidRPr="00CD303F" w:rsidRDefault="004B2152" w:rsidP="00CD30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Make suggestions for improving their performance.</w:t>
            </w:r>
          </w:p>
        </w:tc>
      </w:tr>
      <w:tr w:rsidR="00EA3D03" w:rsidRPr="00CD303F" w14:paraId="4513FFAA" w14:textId="77777777" w:rsidTr="00F901A7">
        <w:tc>
          <w:tcPr>
            <w:tcW w:w="1483" w:type="dxa"/>
          </w:tcPr>
          <w:p w14:paraId="1D5342BB" w14:textId="32C8CF15" w:rsidR="00EA3D03" w:rsidRPr="00CD303F" w:rsidRDefault="00EA3D03" w:rsidP="00EA3D03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CD303F">
              <w:rPr>
                <w:rFonts w:ascii="Comic Sans MS" w:hAnsi="Comic Sans MS" w:cs="Arial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7726" w:type="dxa"/>
          </w:tcPr>
          <w:p w14:paraId="06F44EBA" w14:textId="0AACDB71" w:rsidR="00E12321" w:rsidRPr="00CD303F" w:rsidRDefault="002F1EC9" w:rsidP="00D51E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omic Sans MS" w:eastAsia="Times New Roman" w:hAnsi="Comic Sans MS" w:cs="Times New Roman"/>
                <w:b/>
                <w:bCs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b/>
                <w:bCs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Online Safety</w:t>
            </w:r>
          </w:p>
          <w:p w14:paraId="6C4ABC64" w14:textId="77777777" w:rsidR="002F1EC9" w:rsidRPr="00CD303F" w:rsidRDefault="002F1EC9" w:rsidP="002F1EC9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Differentiate between fact, opinion and belief online.</w:t>
            </w:r>
          </w:p>
          <w:p w14:paraId="0A2A45FD" w14:textId="77777777" w:rsidR="002F1EC9" w:rsidRPr="00CD303F" w:rsidRDefault="002F1EC9" w:rsidP="002F1EC9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Explain how to deal with upsetting online content.</w:t>
            </w:r>
          </w:p>
          <w:p w14:paraId="12CB9F8E" w14:textId="77777777" w:rsidR="002F1EC9" w:rsidRPr="00CD303F" w:rsidRDefault="002F1EC9" w:rsidP="002F1EC9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Recognise that digital devices communicate with each other to share personal information.</w:t>
            </w:r>
          </w:p>
          <w:p w14:paraId="28B4B73F" w14:textId="77777777" w:rsidR="002F1EC9" w:rsidRPr="00CD303F" w:rsidRDefault="002F1EC9" w:rsidP="002F1EC9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Explain what social media platforms are used for.</w:t>
            </w:r>
          </w:p>
          <w:p w14:paraId="425A370E" w14:textId="5E41BA56" w:rsidR="002F1EC9" w:rsidRPr="00CD303F" w:rsidRDefault="002F1EC9" w:rsidP="002F1EC9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Recognise why social media platforms are age-restricte</w:t>
            </w:r>
            <w:r w:rsidR="00CD303F"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  <w:p w14:paraId="1E33D235" w14:textId="08CF0A65" w:rsidR="00EA3D03" w:rsidRPr="00CD303F" w:rsidRDefault="00EA3D03" w:rsidP="00222CD4">
            <w:pPr>
              <w:pStyle w:val="ListParagraph"/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23793F57" w14:textId="77777777" w:rsidR="00B534A0" w:rsidRPr="00D6794C" w:rsidRDefault="00B534A0">
      <w:pPr>
        <w:rPr>
          <w:rFonts w:ascii="Arial" w:hAnsi="Arial" w:cs="Arial"/>
        </w:rPr>
      </w:pPr>
    </w:p>
    <w:p w14:paraId="4EE577C0" w14:textId="77777777" w:rsidR="00B534A0" w:rsidRPr="00D6794C" w:rsidRDefault="00B534A0">
      <w:pPr>
        <w:rPr>
          <w:rFonts w:ascii="Arial" w:hAnsi="Arial" w:cs="Arial"/>
          <w:b/>
          <w:bCs/>
        </w:rPr>
      </w:pPr>
    </w:p>
    <w:sectPr w:rsidR="00B534A0" w:rsidRPr="00D67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C4E09"/>
    <w:multiLevelType w:val="multilevel"/>
    <w:tmpl w:val="CEE0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9E0C07"/>
    <w:multiLevelType w:val="multilevel"/>
    <w:tmpl w:val="59B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23BE8"/>
    <w:multiLevelType w:val="multilevel"/>
    <w:tmpl w:val="EC3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C2175"/>
    <w:multiLevelType w:val="hybridMultilevel"/>
    <w:tmpl w:val="B4E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1676"/>
    <w:multiLevelType w:val="multilevel"/>
    <w:tmpl w:val="B23A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84F12"/>
    <w:multiLevelType w:val="multilevel"/>
    <w:tmpl w:val="3AD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6545D"/>
    <w:multiLevelType w:val="multilevel"/>
    <w:tmpl w:val="8CFA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F32D3"/>
    <w:multiLevelType w:val="multilevel"/>
    <w:tmpl w:val="006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31C2C"/>
    <w:multiLevelType w:val="multilevel"/>
    <w:tmpl w:val="0EC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3D1433"/>
    <w:multiLevelType w:val="hybridMultilevel"/>
    <w:tmpl w:val="C9344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22F9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10994"/>
    <w:multiLevelType w:val="multilevel"/>
    <w:tmpl w:val="3B48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A5E73"/>
    <w:multiLevelType w:val="hybridMultilevel"/>
    <w:tmpl w:val="63C6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E4497"/>
    <w:multiLevelType w:val="multilevel"/>
    <w:tmpl w:val="3BC0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A0FA2"/>
    <w:multiLevelType w:val="hybridMultilevel"/>
    <w:tmpl w:val="FD6C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B0E"/>
    <w:multiLevelType w:val="multilevel"/>
    <w:tmpl w:val="E37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75EA7"/>
    <w:multiLevelType w:val="multilevel"/>
    <w:tmpl w:val="CB7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355AD5"/>
    <w:multiLevelType w:val="multilevel"/>
    <w:tmpl w:val="E1C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F4BE5"/>
    <w:multiLevelType w:val="multilevel"/>
    <w:tmpl w:val="B51C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E1F07"/>
    <w:multiLevelType w:val="hybridMultilevel"/>
    <w:tmpl w:val="28D49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6D7B03"/>
    <w:multiLevelType w:val="multilevel"/>
    <w:tmpl w:val="FF0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B405E"/>
    <w:multiLevelType w:val="multilevel"/>
    <w:tmpl w:val="161A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866F49"/>
    <w:multiLevelType w:val="hybridMultilevel"/>
    <w:tmpl w:val="77E8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D024C"/>
    <w:multiLevelType w:val="multilevel"/>
    <w:tmpl w:val="B89E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877CA"/>
    <w:multiLevelType w:val="hybridMultilevel"/>
    <w:tmpl w:val="9D26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E1C5E"/>
    <w:multiLevelType w:val="multilevel"/>
    <w:tmpl w:val="D322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3BD62C4"/>
    <w:multiLevelType w:val="hybridMultilevel"/>
    <w:tmpl w:val="8A34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7086D"/>
    <w:multiLevelType w:val="multilevel"/>
    <w:tmpl w:val="C23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373856">
    <w:abstractNumId w:val="13"/>
  </w:num>
  <w:num w:numId="2" w16cid:durableId="580021744">
    <w:abstractNumId w:val="22"/>
  </w:num>
  <w:num w:numId="3" w16cid:durableId="2042512738">
    <w:abstractNumId w:val="0"/>
  </w:num>
  <w:num w:numId="4" w16cid:durableId="21253589">
    <w:abstractNumId w:val="31"/>
  </w:num>
  <w:num w:numId="5" w16cid:durableId="424037490">
    <w:abstractNumId w:val="4"/>
  </w:num>
  <w:num w:numId="6" w16cid:durableId="204299151">
    <w:abstractNumId w:val="2"/>
  </w:num>
  <w:num w:numId="7" w16cid:durableId="508302174">
    <w:abstractNumId w:val="7"/>
  </w:num>
  <w:num w:numId="8" w16cid:durableId="532962901">
    <w:abstractNumId w:val="14"/>
  </w:num>
  <w:num w:numId="9" w16cid:durableId="835610696">
    <w:abstractNumId w:val="11"/>
  </w:num>
  <w:num w:numId="10" w16cid:durableId="997728611">
    <w:abstractNumId w:val="1"/>
  </w:num>
  <w:num w:numId="11" w16cid:durableId="1828865050">
    <w:abstractNumId w:val="23"/>
  </w:num>
  <w:num w:numId="12" w16cid:durableId="1404448493">
    <w:abstractNumId w:val="21"/>
  </w:num>
  <w:num w:numId="13" w16cid:durableId="640695775">
    <w:abstractNumId w:val="26"/>
  </w:num>
  <w:num w:numId="14" w16cid:durableId="2095660900">
    <w:abstractNumId w:val="6"/>
  </w:num>
  <w:num w:numId="15" w16cid:durableId="532033133">
    <w:abstractNumId w:val="24"/>
  </w:num>
  <w:num w:numId="16" w16cid:durableId="1452244498">
    <w:abstractNumId w:val="28"/>
  </w:num>
  <w:num w:numId="17" w16cid:durableId="1095201078">
    <w:abstractNumId w:val="32"/>
  </w:num>
  <w:num w:numId="18" w16cid:durableId="883181591">
    <w:abstractNumId w:val="20"/>
  </w:num>
  <w:num w:numId="19" w16cid:durableId="2001931491">
    <w:abstractNumId w:val="9"/>
  </w:num>
  <w:num w:numId="20" w16cid:durableId="738016563">
    <w:abstractNumId w:val="30"/>
  </w:num>
  <w:num w:numId="21" w16cid:durableId="2018776017">
    <w:abstractNumId w:val="3"/>
  </w:num>
  <w:num w:numId="22" w16cid:durableId="1492670861">
    <w:abstractNumId w:val="10"/>
  </w:num>
  <w:num w:numId="23" w16cid:durableId="242764646">
    <w:abstractNumId w:val="17"/>
  </w:num>
  <w:num w:numId="24" w16cid:durableId="1637299002">
    <w:abstractNumId w:val="15"/>
  </w:num>
  <w:num w:numId="25" w16cid:durableId="421218771">
    <w:abstractNumId w:val="8"/>
  </w:num>
  <w:num w:numId="26" w16cid:durableId="473063075">
    <w:abstractNumId w:val="19"/>
  </w:num>
  <w:num w:numId="27" w16cid:durableId="1720130379">
    <w:abstractNumId w:val="16"/>
  </w:num>
  <w:num w:numId="28" w16cid:durableId="33694823">
    <w:abstractNumId w:val="5"/>
  </w:num>
  <w:num w:numId="29" w16cid:durableId="1281306588">
    <w:abstractNumId w:val="18"/>
  </w:num>
  <w:num w:numId="30" w16cid:durableId="1750350370">
    <w:abstractNumId w:val="27"/>
  </w:num>
  <w:num w:numId="31" w16cid:durableId="473526286">
    <w:abstractNumId w:val="33"/>
  </w:num>
  <w:num w:numId="32" w16cid:durableId="1863471098">
    <w:abstractNumId w:val="12"/>
  </w:num>
  <w:num w:numId="33" w16cid:durableId="1345980792">
    <w:abstractNumId w:val="25"/>
  </w:num>
  <w:num w:numId="34" w16cid:durableId="15760908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12B1B"/>
    <w:rsid w:val="00020DCA"/>
    <w:rsid w:val="000254D4"/>
    <w:rsid w:val="0003669F"/>
    <w:rsid w:val="000408AD"/>
    <w:rsid w:val="00047F12"/>
    <w:rsid w:val="000669E6"/>
    <w:rsid w:val="00087696"/>
    <w:rsid w:val="000A5D7A"/>
    <w:rsid w:val="000B6FC5"/>
    <w:rsid w:val="000C5903"/>
    <w:rsid w:val="000D0BDB"/>
    <w:rsid w:val="000D1594"/>
    <w:rsid w:val="000E264C"/>
    <w:rsid w:val="001019B0"/>
    <w:rsid w:val="00105167"/>
    <w:rsid w:val="0010777D"/>
    <w:rsid w:val="00111975"/>
    <w:rsid w:val="00125B6D"/>
    <w:rsid w:val="001275EF"/>
    <w:rsid w:val="00137CF2"/>
    <w:rsid w:val="00160D1E"/>
    <w:rsid w:val="00162682"/>
    <w:rsid w:val="0016465B"/>
    <w:rsid w:val="001738F9"/>
    <w:rsid w:val="00186B6D"/>
    <w:rsid w:val="0019173D"/>
    <w:rsid w:val="00192381"/>
    <w:rsid w:val="001A528F"/>
    <w:rsid w:val="001A6C90"/>
    <w:rsid w:val="001C15A3"/>
    <w:rsid w:val="001D64B7"/>
    <w:rsid w:val="001F5FFC"/>
    <w:rsid w:val="00222CD4"/>
    <w:rsid w:val="002256D2"/>
    <w:rsid w:val="00231106"/>
    <w:rsid w:val="00231DB0"/>
    <w:rsid w:val="00254DC4"/>
    <w:rsid w:val="00266F51"/>
    <w:rsid w:val="00283C8B"/>
    <w:rsid w:val="00286C34"/>
    <w:rsid w:val="00295304"/>
    <w:rsid w:val="002B4D01"/>
    <w:rsid w:val="002D18F2"/>
    <w:rsid w:val="002D7DC3"/>
    <w:rsid w:val="002E6FB7"/>
    <w:rsid w:val="002F1EC9"/>
    <w:rsid w:val="003078BB"/>
    <w:rsid w:val="003101F2"/>
    <w:rsid w:val="003249AC"/>
    <w:rsid w:val="00341234"/>
    <w:rsid w:val="00347599"/>
    <w:rsid w:val="00363B95"/>
    <w:rsid w:val="003640A1"/>
    <w:rsid w:val="003644BB"/>
    <w:rsid w:val="003B302A"/>
    <w:rsid w:val="003B3E0C"/>
    <w:rsid w:val="003C4245"/>
    <w:rsid w:val="003D6484"/>
    <w:rsid w:val="00407E6B"/>
    <w:rsid w:val="00445F4E"/>
    <w:rsid w:val="00450B1B"/>
    <w:rsid w:val="00452369"/>
    <w:rsid w:val="00465806"/>
    <w:rsid w:val="004716A4"/>
    <w:rsid w:val="0047622C"/>
    <w:rsid w:val="00480CD5"/>
    <w:rsid w:val="004A0CA9"/>
    <w:rsid w:val="004B1525"/>
    <w:rsid w:val="004B2152"/>
    <w:rsid w:val="004B3154"/>
    <w:rsid w:val="004B3BAB"/>
    <w:rsid w:val="004C2F3F"/>
    <w:rsid w:val="004C3074"/>
    <w:rsid w:val="004C666A"/>
    <w:rsid w:val="004D0A7A"/>
    <w:rsid w:val="004D7B09"/>
    <w:rsid w:val="004E097E"/>
    <w:rsid w:val="004E3D6B"/>
    <w:rsid w:val="004F249D"/>
    <w:rsid w:val="004F624D"/>
    <w:rsid w:val="0050046A"/>
    <w:rsid w:val="00503987"/>
    <w:rsid w:val="0050406D"/>
    <w:rsid w:val="0052472C"/>
    <w:rsid w:val="005576C1"/>
    <w:rsid w:val="00560CF2"/>
    <w:rsid w:val="005649E8"/>
    <w:rsid w:val="00574711"/>
    <w:rsid w:val="00577540"/>
    <w:rsid w:val="00585318"/>
    <w:rsid w:val="005869A5"/>
    <w:rsid w:val="005913BD"/>
    <w:rsid w:val="00594EA3"/>
    <w:rsid w:val="00596442"/>
    <w:rsid w:val="005964D2"/>
    <w:rsid w:val="005B5063"/>
    <w:rsid w:val="005C40A1"/>
    <w:rsid w:val="005C7642"/>
    <w:rsid w:val="005D2FBC"/>
    <w:rsid w:val="005D4305"/>
    <w:rsid w:val="005D5226"/>
    <w:rsid w:val="005E6ED2"/>
    <w:rsid w:val="005F3586"/>
    <w:rsid w:val="005F4439"/>
    <w:rsid w:val="0060463F"/>
    <w:rsid w:val="006076E1"/>
    <w:rsid w:val="006136B8"/>
    <w:rsid w:val="00613F29"/>
    <w:rsid w:val="00624D76"/>
    <w:rsid w:val="00632061"/>
    <w:rsid w:val="006367D2"/>
    <w:rsid w:val="006419AD"/>
    <w:rsid w:val="00642022"/>
    <w:rsid w:val="00653340"/>
    <w:rsid w:val="0066019F"/>
    <w:rsid w:val="0068400A"/>
    <w:rsid w:val="0068610D"/>
    <w:rsid w:val="006A7B02"/>
    <w:rsid w:val="006A7EED"/>
    <w:rsid w:val="006B04FD"/>
    <w:rsid w:val="006B20C9"/>
    <w:rsid w:val="006E14F3"/>
    <w:rsid w:val="006E2C25"/>
    <w:rsid w:val="006E64BC"/>
    <w:rsid w:val="006E785A"/>
    <w:rsid w:val="00715A12"/>
    <w:rsid w:val="00726780"/>
    <w:rsid w:val="007415F8"/>
    <w:rsid w:val="00755916"/>
    <w:rsid w:val="0075786E"/>
    <w:rsid w:val="007962E4"/>
    <w:rsid w:val="007B462B"/>
    <w:rsid w:val="007C01F3"/>
    <w:rsid w:val="007C55F2"/>
    <w:rsid w:val="007D3D77"/>
    <w:rsid w:val="007F08C4"/>
    <w:rsid w:val="007F406A"/>
    <w:rsid w:val="008055C7"/>
    <w:rsid w:val="00814510"/>
    <w:rsid w:val="008307B0"/>
    <w:rsid w:val="008312B3"/>
    <w:rsid w:val="00835E7A"/>
    <w:rsid w:val="00841EC6"/>
    <w:rsid w:val="00846FCC"/>
    <w:rsid w:val="008542F8"/>
    <w:rsid w:val="00860DE2"/>
    <w:rsid w:val="008939F4"/>
    <w:rsid w:val="008C75CC"/>
    <w:rsid w:val="008C7ACA"/>
    <w:rsid w:val="00932892"/>
    <w:rsid w:val="009412AD"/>
    <w:rsid w:val="00945385"/>
    <w:rsid w:val="00950F1A"/>
    <w:rsid w:val="00991747"/>
    <w:rsid w:val="009A7AA7"/>
    <w:rsid w:val="009B1971"/>
    <w:rsid w:val="009B6300"/>
    <w:rsid w:val="009B7BC0"/>
    <w:rsid w:val="009C1944"/>
    <w:rsid w:val="009D17D8"/>
    <w:rsid w:val="009E763A"/>
    <w:rsid w:val="00A2534D"/>
    <w:rsid w:val="00A27319"/>
    <w:rsid w:val="00A33417"/>
    <w:rsid w:val="00A35BBF"/>
    <w:rsid w:val="00A7512A"/>
    <w:rsid w:val="00A8737E"/>
    <w:rsid w:val="00A91F8A"/>
    <w:rsid w:val="00AB3F8A"/>
    <w:rsid w:val="00AB4857"/>
    <w:rsid w:val="00AC4B9C"/>
    <w:rsid w:val="00AD47A9"/>
    <w:rsid w:val="00AD6771"/>
    <w:rsid w:val="00B31990"/>
    <w:rsid w:val="00B41421"/>
    <w:rsid w:val="00B41D16"/>
    <w:rsid w:val="00B45B50"/>
    <w:rsid w:val="00B45D63"/>
    <w:rsid w:val="00B512FC"/>
    <w:rsid w:val="00B534A0"/>
    <w:rsid w:val="00B604E8"/>
    <w:rsid w:val="00B66109"/>
    <w:rsid w:val="00B87F43"/>
    <w:rsid w:val="00B921A6"/>
    <w:rsid w:val="00BD4679"/>
    <w:rsid w:val="00BE20D6"/>
    <w:rsid w:val="00BF0D94"/>
    <w:rsid w:val="00C02B72"/>
    <w:rsid w:val="00C15497"/>
    <w:rsid w:val="00C203DF"/>
    <w:rsid w:val="00C27B45"/>
    <w:rsid w:val="00C428C1"/>
    <w:rsid w:val="00C51329"/>
    <w:rsid w:val="00C753FE"/>
    <w:rsid w:val="00CC2DFB"/>
    <w:rsid w:val="00CD2804"/>
    <w:rsid w:val="00CD303F"/>
    <w:rsid w:val="00CE0231"/>
    <w:rsid w:val="00CE12E4"/>
    <w:rsid w:val="00CE25AA"/>
    <w:rsid w:val="00CE32C4"/>
    <w:rsid w:val="00CE73F0"/>
    <w:rsid w:val="00D02532"/>
    <w:rsid w:val="00D1609B"/>
    <w:rsid w:val="00D2254F"/>
    <w:rsid w:val="00D227A7"/>
    <w:rsid w:val="00D428E3"/>
    <w:rsid w:val="00D51E5F"/>
    <w:rsid w:val="00D537F3"/>
    <w:rsid w:val="00D561EB"/>
    <w:rsid w:val="00D62B8A"/>
    <w:rsid w:val="00D6794C"/>
    <w:rsid w:val="00D74717"/>
    <w:rsid w:val="00D90FCE"/>
    <w:rsid w:val="00D92F9F"/>
    <w:rsid w:val="00DA723F"/>
    <w:rsid w:val="00DB041D"/>
    <w:rsid w:val="00DB5935"/>
    <w:rsid w:val="00DC1F65"/>
    <w:rsid w:val="00DC6799"/>
    <w:rsid w:val="00DD0244"/>
    <w:rsid w:val="00DF4F9C"/>
    <w:rsid w:val="00E025B2"/>
    <w:rsid w:val="00E12321"/>
    <w:rsid w:val="00E22B25"/>
    <w:rsid w:val="00E22F90"/>
    <w:rsid w:val="00E26308"/>
    <w:rsid w:val="00E32E9A"/>
    <w:rsid w:val="00E42B0A"/>
    <w:rsid w:val="00E463B2"/>
    <w:rsid w:val="00E477F2"/>
    <w:rsid w:val="00E47BD7"/>
    <w:rsid w:val="00E51F14"/>
    <w:rsid w:val="00E61607"/>
    <w:rsid w:val="00E65274"/>
    <w:rsid w:val="00E72ED3"/>
    <w:rsid w:val="00EA3D03"/>
    <w:rsid w:val="00EC6409"/>
    <w:rsid w:val="00F011E5"/>
    <w:rsid w:val="00F21435"/>
    <w:rsid w:val="00F21ACB"/>
    <w:rsid w:val="00F22639"/>
    <w:rsid w:val="00F22A2B"/>
    <w:rsid w:val="00F22E03"/>
    <w:rsid w:val="00F31347"/>
    <w:rsid w:val="00F32DDF"/>
    <w:rsid w:val="00F32FCE"/>
    <w:rsid w:val="00F47FC3"/>
    <w:rsid w:val="00F507E7"/>
    <w:rsid w:val="00F6692A"/>
    <w:rsid w:val="00F7159F"/>
    <w:rsid w:val="00F901A7"/>
    <w:rsid w:val="00FA1738"/>
    <w:rsid w:val="00FA1D16"/>
    <w:rsid w:val="00FB4F4C"/>
    <w:rsid w:val="00FB7080"/>
    <w:rsid w:val="00FD60F6"/>
    <w:rsid w:val="00FE4D14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D22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92806-7bcb-42af-872b-aa63a7e6e326" xsi:nil="true"/>
    <lcf76f155ced4ddcb4097134ff3c332f xmlns="e3a7569e-b480-456a-a3a6-fdd91fb310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5F3F4-A1C0-4D38-A4DB-A77D8ADFFB9C}">
  <ds:schemaRefs>
    <ds:schemaRef ds:uri="http://schemas.microsoft.com/office/2006/metadata/properties"/>
    <ds:schemaRef ds:uri="http://schemas.microsoft.com/office/infopath/2007/PartnerControls"/>
    <ds:schemaRef ds:uri="8209a9c5-3d6e-4035-8b65-663a58acb953"/>
    <ds:schemaRef ds:uri="f0602af5-5051-4bb8-bcd0-c4f1cf9a4767"/>
  </ds:schemaRefs>
</ds:datastoreItem>
</file>

<file path=customXml/itemProps2.xml><?xml version="1.0" encoding="utf-8"?>
<ds:datastoreItem xmlns:ds="http://schemas.openxmlformats.org/officeDocument/2006/customXml" ds:itemID="{DBFEBCFD-B7C5-490F-A0C4-FCC9E85A48DB}"/>
</file>

<file path=customXml/itemProps3.xml><?xml version="1.0" encoding="utf-8"?>
<ds:datastoreItem xmlns:ds="http://schemas.openxmlformats.org/officeDocument/2006/customXml" ds:itemID="{21DE137D-D9D1-45AB-8189-36739172F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Riley</dc:creator>
  <cp:keywords/>
  <dc:description/>
  <cp:lastModifiedBy>Anne Washington</cp:lastModifiedBy>
  <cp:revision>2</cp:revision>
  <dcterms:created xsi:type="dcterms:W3CDTF">2026-06-15T07:37:00Z</dcterms:created>
  <dcterms:modified xsi:type="dcterms:W3CDTF">2026-06-15T07:37:00Z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