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BAB31" w14:textId="77777777" w:rsidR="00C35576" w:rsidRPr="00952D9A" w:rsidRDefault="00C35576" w:rsidP="00C35576">
      <w:pPr>
        <w:rPr>
          <w:rFonts w:cstheme="minorHAnsi"/>
          <w:b/>
          <w:bCs/>
          <w:color w:val="FF0000"/>
          <w:sz w:val="40"/>
          <w:szCs w:val="40"/>
        </w:rPr>
      </w:pPr>
      <w:r w:rsidRPr="00952D9A">
        <w:rPr>
          <w:rFonts w:cstheme="minorHAnsi"/>
          <w:b/>
          <w:bCs/>
          <w:color w:val="FF0000"/>
          <w:sz w:val="40"/>
          <w:szCs w:val="40"/>
        </w:rPr>
        <w:t xml:space="preserve">Families </w:t>
      </w:r>
    </w:p>
    <w:p w14:paraId="0FC32782" w14:textId="77777777" w:rsidR="00C35576" w:rsidRPr="00952D9A" w:rsidRDefault="00C35576" w:rsidP="00C35576">
      <w:pPr>
        <w:pStyle w:val="service-org"/>
        <w:shd w:val="clear" w:color="auto" w:fill="FFFFFF"/>
        <w:spacing w:before="90" w:beforeAutospacing="0" w:after="180" w:afterAutospacing="0" w:line="390" w:lineRule="atLeast"/>
        <w:rPr>
          <w:rFonts w:asciiTheme="minorHAnsi" w:hAnsiTheme="minorHAnsi" w:cstheme="minorHAnsi"/>
          <w:color w:val="FF0000"/>
        </w:rPr>
      </w:pPr>
      <w:r w:rsidRPr="00952D9A">
        <w:rPr>
          <w:rFonts w:asciiTheme="minorHAnsi" w:hAnsiTheme="minorHAnsi" w:cstheme="minorHAnsi"/>
          <w:color w:val="FF0000"/>
        </w:rPr>
        <w:t xml:space="preserve">Financial Support - </w:t>
      </w:r>
    </w:p>
    <w:p w14:paraId="4CCF5C40" w14:textId="77777777" w:rsidR="00C35576" w:rsidRPr="00952D9A" w:rsidRDefault="00C35576" w:rsidP="00C35576">
      <w:pPr>
        <w:pStyle w:val="service-org"/>
        <w:shd w:val="clear" w:color="auto" w:fill="FFFFFF"/>
        <w:spacing w:before="90" w:beforeAutospacing="0" w:after="180" w:afterAutospacing="0" w:line="390" w:lineRule="atLeast"/>
        <w:rPr>
          <w:rFonts w:asciiTheme="minorHAnsi" w:hAnsiTheme="minorHAnsi" w:cstheme="minorHAnsi"/>
        </w:rPr>
      </w:pPr>
      <w:r w:rsidRPr="00952D9A">
        <w:rPr>
          <w:rFonts w:asciiTheme="minorHAnsi" w:hAnsiTheme="minorHAnsi" w:cstheme="minorHAnsi"/>
        </w:rPr>
        <w:t xml:space="preserve">Healthy Start Scheme – pregnant or children under 4 help to buy healthy food and milk -  </w:t>
      </w:r>
      <w:hyperlink r:id="rId4" w:history="1">
        <w:r w:rsidRPr="00952D9A">
          <w:rPr>
            <w:rStyle w:val="Hyperlink"/>
            <w:rFonts w:asciiTheme="minorHAnsi" w:hAnsiTheme="minorHAnsi" w:cstheme="minorHAnsi"/>
          </w:rPr>
          <w:t>How to apply – Get help to buy food and milk (Healthy Start)</w:t>
        </w:r>
      </w:hyperlink>
    </w:p>
    <w:p w14:paraId="4A12DBAA" w14:textId="77777777" w:rsidR="00C35576" w:rsidRPr="00952D9A" w:rsidRDefault="00C35576" w:rsidP="00C35576">
      <w:pPr>
        <w:rPr>
          <w:rFonts w:cstheme="minorHAnsi"/>
        </w:rPr>
      </w:pPr>
      <w:r w:rsidRPr="00952D9A">
        <w:rPr>
          <w:rFonts w:cstheme="minorHAnsi"/>
        </w:rPr>
        <w:t xml:space="preserve">Early Education Free Childcare places for two year olds - </w:t>
      </w:r>
      <w:hyperlink r:id="rId5" w:history="1">
        <w:r w:rsidRPr="00952D9A">
          <w:rPr>
            <w:rStyle w:val="Hyperlink"/>
            <w:rFonts w:cstheme="minorHAnsi"/>
          </w:rPr>
          <w:t>Free childcare places for two year olds (cheshirewestandchester.gov.uk)</w:t>
        </w:r>
      </w:hyperlink>
    </w:p>
    <w:p w14:paraId="5081EF7C" w14:textId="77777777" w:rsidR="00C35576" w:rsidRPr="00952D9A" w:rsidRDefault="00C35576" w:rsidP="00C35576">
      <w:pPr>
        <w:rPr>
          <w:rFonts w:cstheme="minorHAnsi"/>
        </w:rPr>
      </w:pPr>
      <w:r w:rsidRPr="00952D9A">
        <w:rPr>
          <w:rFonts w:cstheme="minorHAnsi"/>
        </w:rPr>
        <w:t xml:space="preserve">Early Years Pupil Premium (EYPP) – Additional funding for children/child if they are three or four - </w:t>
      </w:r>
      <w:hyperlink r:id="rId6" w:history="1">
        <w:r w:rsidRPr="00952D9A">
          <w:rPr>
            <w:rStyle w:val="Hyperlink"/>
            <w:rFonts w:cstheme="minorHAnsi"/>
          </w:rPr>
          <w:t>Early years pupil premium (cheshirewestandchester.gov.uk)</w:t>
        </w:r>
      </w:hyperlink>
    </w:p>
    <w:p w14:paraId="23CD4303" w14:textId="77777777" w:rsidR="00C35576" w:rsidRPr="00952D9A" w:rsidRDefault="00C35576" w:rsidP="00C35576">
      <w:pPr>
        <w:rPr>
          <w:rFonts w:cstheme="minorHAnsi"/>
        </w:rPr>
      </w:pPr>
      <w:r w:rsidRPr="00952D9A">
        <w:rPr>
          <w:rFonts w:cstheme="minorHAnsi"/>
        </w:rPr>
        <w:t xml:space="preserve">Foster Carers and 30 hours free childcare - </w:t>
      </w:r>
      <w:hyperlink r:id="rId7" w:history="1">
        <w:r w:rsidRPr="00952D9A">
          <w:rPr>
            <w:rStyle w:val="Hyperlink"/>
            <w:rFonts w:cstheme="minorHAnsi"/>
          </w:rPr>
          <w:t>Three and four year old free early years entitlement places (cheshirewestandchester.gov.uk)</w:t>
        </w:r>
      </w:hyperlink>
    </w:p>
    <w:p w14:paraId="14909133" w14:textId="77777777" w:rsidR="00C35576" w:rsidRPr="00952D9A" w:rsidRDefault="00C35576" w:rsidP="00C35576">
      <w:pPr>
        <w:rPr>
          <w:rFonts w:cstheme="minorHAnsi"/>
        </w:rPr>
      </w:pPr>
      <w:r w:rsidRPr="00952D9A">
        <w:rPr>
          <w:rFonts w:cstheme="minorHAnsi"/>
        </w:rPr>
        <w:t xml:space="preserve">Early Years Foundation Stage Grant – for </w:t>
      </w:r>
      <w:proofErr w:type="gramStart"/>
      <w:r w:rsidRPr="00952D9A">
        <w:rPr>
          <w:rFonts w:cstheme="minorHAnsi"/>
        </w:rPr>
        <w:t>three and four year olds</w:t>
      </w:r>
      <w:proofErr w:type="gramEnd"/>
      <w:r w:rsidRPr="00952D9A">
        <w:rPr>
          <w:rFonts w:cstheme="minorHAnsi"/>
        </w:rPr>
        <w:t xml:space="preserve"> - </w:t>
      </w:r>
      <w:hyperlink r:id="rId8" w:history="1">
        <w:r w:rsidRPr="00952D9A">
          <w:rPr>
            <w:rStyle w:val="Hyperlink"/>
            <w:rFonts w:cstheme="minorHAnsi"/>
          </w:rPr>
          <w:t>Childcare Choices | 30 Hours Free Childcare, Tax-Free Childcare and More | Help with Costs | GOV.UK</w:t>
        </w:r>
      </w:hyperlink>
    </w:p>
    <w:p w14:paraId="091F1378" w14:textId="77777777" w:rsidR="00C35576" w:rsidRPr="00952D9A" w:rsidRDefault="00C35576" w:rsidP="00C35576">
      <w:pPr>
        <w:rPr>
          <w:rFonts w:cstheme="minorHAnsi"/>
        </w:rPr>
      </w:pPr>
      <w:r w:rsidRPr="00952D9A">
        <w:rPr>
          <w:rFonts w:cstheme="minorHAnsi"/>
        </w:rPr>
        <w:t xml:space="preserve">Maternity Allowance - </w:t>
      </w:r>
      <w:hyperlink r:id="rId9" w:history="1">
        <w:r w:rsidRPr="00952D9A">
          <w:rPr>
            <w:rStyle w:val="Hyperlink"/>
            <w:rFonts w:cstheme="minorHAnsi"/>
          </w:rPr>
          <w:t>Maternity Allowance: Overview - GOV.UK (www.gov.uk)</w:t>
        </w:r>
      </w:hyperlink>
    </w:p>
    <w:p w14:paraId="083A9014" w14:textId="77777777" w:rsidR="00C35576" w:rsidRPr="00952D9A" w:rsidRDefault="00C35576" w:rsidP="00C35576">
      <w:pPr>
        <w:rPr>
          <w:rFonts w:cstheme="minorHAnsi"/>
        </w:rPr>
      </w:pPr>
      <w:r w:rsidRPr="00952D9A">
        <w:rPr>
          <w:rFonts w:cstheme="minorHAnsi"/>
        </w:rPr>
        <w:t xml:space="preserve">Statutory Maternity Pay and Overview - </w:t>
      </w:r>
      <w:hyperlink w:history="1">
        <w:r w:rsidRPr="00952D9A">
          <w:rPr>
            <w:rStyle w:val="Hyperlink"/>
            <w:rFonts w:cstheme="minorHAnsi"/>
          </w:rPr>
          <w:t>Maternity pay and leave: Overview - GOV.UK (www.gov.uk)</w:t>
        </w:r>
      </w:hyperlink>
    </w:p>
    <w:p w14:paraId="49B60C8F" w14:textId="77777777" w:rsidR="00C35576" w:rsidRPr="00952D9A" w:rsidRDefault="00C35576" w:rsidP="00C35576">
      <w:pPr>
        <w:rPr>
          <w:rFonts w:cstheme="minorHAnsi"/>
        </w:rPr>
      </w:pPr>
      <w:r w:rsidRPr="00952D9A">
        <w:rPr>
          <w:rFonts w:cstheme="minorHAnsi"/>
        </w:rPr>
        <w:t xml:space="preserve">Free School Meals – information and how to claim - </w:t>
      </w:r>
      <w:hyperlink r:id="rId10" w:history="1">
        <w:r w:rsidRPr="00952D9A">
          <w:rPr>
            <w:rStyle w:val="Hyperlink"/>
            <w:rFonts w:cstheme="minorHAnsi"/>
          </w:rPr>
          <w:t>Free school meals (cheshirewestandchester.gov.uk)</w:t>
        </w:r>
      </w:hyperlink>
    </w:p>
    <w:p w14:paraId="680C93C0" w14:textId="77777777" w:rsidR="00C35576" w:rsidRPr="00952D9A" w:rsidRDefault="00C35576" w:rsidP="00C35576">
      <w:pPr>
        <w:rPr>
          <w:rFonts w:cstheme="minorHAnsi"/>
        </w:rPr>
      </w:pPr>
      <w:proofErr w:type="gramStart"/>
      <w:r w:rsidRPr="00952D9A">
        <w:rPr>
          <w:rFonts w:cstheme="minorHAnsi"/>
        </w:rPr>
        <w:t>Sure</w:t>
      </w:r>
      <w:proofErr w:type="gramEnd"/>
      <w:r w:rsidRPr="00952D9A">
        <w:rPr>
          <w:rFonts w:cstheme="minorHAnsi"/>
        </w:rPr>
        <w:t xml:space="preserve"> Start Maternity Grant – One off payment £500 towards costs of having a child - </w:t>
      </w:r>
      <w:hyperlink r:id="rId11" w:history="1">
        <w:r w:rsidRPr="00952D9A">
          <w:rPr>
            <w:rStyle w:val="Hyperlink"/>
            <w:rFonts w:cstheme="minorHAnsi"/>
          </w:rPr>
          <w:t>Sure Start Maternity Grant: Overview - GOV.UK (www.gov.uk)</w:t>
        </w:r>
      </w:hyperlink>
    </w:p>
    <w:p w14:paraId="458D29BB" w14:textId="77777777" w:rsidR="00C35576" w:rsidRPr="00952D9A" w:rsidRDefault="00C35576" w:rsidP="00C35576">
      <w:pPr>
        <w:rPr>
          <w:rStyle w:val="Hyperlink"/>
          <w:rFonts w:cstheme="minorHAnsi"/>
        </w:rPr>
      </w:pPr>
      <w:r w:rsidRPr="00952D9A">
        <w:rPr>
          <w:rFonts w:cstheme="minorHAnsi"/>
        </w:rPr>
        <w:t xml:space="preserve">Tax Credits – If you are working and pay for childcare you may be eligible to get tax credits to help with costs - </w:t>
      </w:r>
      <w:hyperlink r:id="rId12" w:history="1">
        <w:r w:rsidRPr="00952D9A">
          <w:rPr>
            <w:rStyle w:val="Hyperlink"/>
            <w:rFonts w:cstheme="minorHAnsi"/>
          </w:rPr>
          <w:t>Working Tax Credit: How to claim - GOV.UK (www.gov.uk)</w:t>
        </w:r>
      </w:hyperlink>
    </w:p>
    <w:p w14:paraId="5386C3DF" w14:textId="77777777" w:rsidR="00C35576" w:rsidRPr="00952D9A" w:rsidRDefault="00C35576" w:rsidP="00C35576">
      <w:pPr>
        <w:rPr>
          <w:rFonts w:cstheme="minorHAnsi"/>
        </w:rPr>
      </w:pPr>
      <w:r w:rsidRPr="00952D9A">
        <w:rPr>
          <w:rFonts w:cstheme="minorHAnsi"/>
        </w:rPr>
        <w:t xml:space="preserve">Child Tax Credit - </w:t>
      </w:r>
      <w:hyperlink r:id="rId13" w:history="1">
        <w:r w:rsidRPr="00952D9A">
          <w:rPr>
            <w:rStyle w:val="Hyperlink"/>
            <w:rFonts w:cstheme="minorHAnsi"/>
          </w:rPr>
          <w:t>Child Tax Credit: Overview - GOV.UK (www.gov.uk)</w:t>
        </w:r>
      </w:hyperlink>
    </w:p>
    <w:p w14:paraId="74153327" w14:textId="77777777" w:rsidR="00C35576" w:rsidRPr="00952D9A" w:rsidRDefault="00C35576" w:rsidP="00C35576">
      <w:pPr>
        <w:rPr>
          <w:rFonts w:cstheme="minorHAnsi"/>
        </w:rPr>
      </w:pPr>
      <w:r w:rsidRPr="00952D9A">
        <w:rPr>
          <w:rFonts w:cstheme="minorHAnsi"/>
        </w:rPr>
        <w:t xml:space="preserve">Working Tax Credit - </w:t>
      </w:r>
      <w:hyperlink r:id="rId14" w:history="1">
        <w:r w:rsidRPr="00952D9A">
          <w:rPr>
            <w:rStyle w:val="Hyperlink"/>
            <w:rFonts w:cstheme="minorHAnsi"/>
          </w:rPr>
          <w:t>Working Tax Credit: How to claim - GOV.UK (www.gov.uk)</w:t>
        </w:r>
      </w:hyperlink>
    </w:p>
    <w:p w14:paraId="6C5843A5" w14:textId="77777777" w:rsidR="00C35576" w:rsidRPr="00952D9A" w:rsidRDefault="00C35576" w:rsidP="00C35576">
      <w:pPr>
        <w:rPr>
          <w:rFonts w:cstheme="minorHAnsi"/>
        </w:rPr>
      </w:pPr>
      <w:r w:rsidRPr="00952D9A">
        <w:rPr>
          <w:rFonts w:cstheme="minorHAnsi"/>
        </w:rPr>
        <w:t xml:space="preserve">NHS </w:t>
      </w:r>
      <w:proofErr w:type="gramStart"/>
      <w:r w:rsidRPr="00952D9A">
        <w:rPr>
          <w:rFonts w:cstheme="minorHAnsi"/>
        </w:rPr>
        <w:t>Low income</w:t>
      </w:r>
      <w:proofErr w:type="gramEnd"/>
      <w:r w:rsidRPr="00952D9A">
        <w:rPr>
          <w:rFonts w:cstheme="minorHAnsi"/>
        </w:rPr>
        <w:t xml:space="preserve"> Scheme - </w:t>
      </w:r>
      <w:hyperlink w:history="1">
        <w:r w:rsidRPr="00952D9A">
          <w:rPr>
            <w:rStyle w:val="Hyperlink"/>
            <w:rFonts w:cstheme="minorHAnsi"/>
          </w:rPr>
          <w:t>NHS Low Income Scheme (LIS) - NHS (www.nhs.uk)</w:t>
        </w:r>
      </w:hyperlink>
      <w:r w:rsidRPr="00952D9A">
        <w:rPr>
          <w:rFonts w:cstheme="minorHAnsi"/>
        </w:rPr>
        <w:t xml:space="preserve"> </w:t>
      </w:r>
    </w:p>
    <w:p w14:paraId="1128011D" w14:textId="77777777" w:rsidR="00C35576" w:rsidRPr="00952D9A" w:rsidRDefault="00C35576" w:rsidP="00C35576">
      <w:pPr>
        <w:rPr>
          <w:rFonts w:cstheme="minorHAnsi"/>
        </w:rPr>
      </w:pPr>
      <w:r w:rsidRPr="00952D9A">
        <w:rPr>
          <w:rFonts w:cstheme="minorHAnsi"/>
        </w:rPr>
        <w:t xml:space="preserve">Healthcare travel costs (HTCS) – refunds under (HTCS) of cost of travelling to hospital or other NHS premises for NHS funded treatment or diagnostic test arranged by a doctor or dentist – </w:t>
      </w:r>
      <w:hyperlink r:id="rId15" w:history="1">
        <w:r w:rsidRPr="00952D9A">
          <w:rPr>
            <w:rStyle w:val="Hyperlink"/>
            <w:rFonts w:cstheme="minorHAnsi"/>
          </w:rPr>
          <w:t>Healthcare Travel Costs Scheme (HTCS) - NHS (www.nhs.uk)</w:t>
        </w:r>
      </w:hyperlink>
    </w:p>
    <w:p w14:paraId="46BF65DD" w14:textId="77777777" w:rsidR="00C35576" w:rsidRPr="00952D9A" w:rsidRDefault="00C35576" w:rsidP="00C35576">
      <w:pPr>
        <w:rPr>
          <w:rFonts w:cstheme="minorHAnsi"/>
          <w:color w:val="FF0000"/>
        </w:rPr>
      </w:pPr>
      <w:r w:rsidRPr="00952D9A">
        <w:rPr>
          <w:rFonts w:cstheme="minorHAnsi"/>
          <w:color w:val="FF0000"/>
        </w:rPr>
        <w:t xml:space="preserve">Information - </w:t>
      </w:r>
    </w:p>
    <w:p w14:paraId="37B3AF32" w14:textId="77777777" w:rsidR="00C35576" w:rsidRPr="00952D9A" w:rsidRDefault="00C35576" w:rsidP="00C35576">
      <w:pPr>
        <w:rPr>
          <w:rFonts w:cstheme="minorHAnsi"/>
        </w:rPr>
      </w:pPr>
      <w:r w:rsidRPr="00952D9A">
        <w:rPr>
          <w:rFonts w:cstheme="minorHAnsi"/>
        </w:rPr>
        <w:t xml:space="preserve">Holiday Activities for families HAF - </w:t>
      </w:r>
      <w:hyperlink r:id="rId16" w:history="1">
        <w:proofErr w:type="spellStart"/>
        <w:r w:rsidRPr="00952D9A">
          <w:rPr>
            <w:rStyle w:val="Hyperlink"/>
            <w:rFonts w:cstheme="minorHAnsi"/>
          </w:rPr>
          <w:t>Edsential</w:t>
        </w:r>
        <w:proofErr w:type="spellEnd"/>
        <w:r w:rsidRPr="00952D9A">
          <w:rPr>
            <w:rStyle w:val="Hyperlink"/>
            <w:rFonts w:cstheme="minorHAnsi"/>
          </w:rPr>
          <w:t xml:space="preserve"> Holiday Activity Fund – …</w:t>
        </w:r>
      </w:hyperlink>
    </w:p>
    <w:p w14:paraId="0354D7D3" w14:textId="77777777" w:rsidR="00C35576" w:rsidRPr="00952D9A" w:rsidRDefault="00C35576" w:rsidP="00C35576">
      <w:pPr>
        <w:rPr>
          <w:rFonts w:cstheme="minorHAnsi"/>
        </w:rPr>
      </w:pPr>
      <w:r w:rsidRPr="00952D9A">
        <w:rPr>
          <w:rFonts w:cstheme="minorHAnsi"/>
        </w:rPr>
        <w:t xml:space="preserve">Early Help and Prevention - </w:t>
      </w:r>
      <w:hyperlink r:id="rId17" w:history="1">
        <w:r w:rsidRPr="00952D9A">
          <w:rPr>
            <w:rStyle w:val="Hyperlink"/>
            <w:rFonts w:cstheme="minorHAnsi"/>
          </w:rPr>
          <w:t>Early help and prevention service (cheshirewestandchester.gov.uk)</w:t>
        </w:r>
      </w:hyperlink>
    </w:p>
    <w:p w14:paraId="68E87824" w14:textId="77777777" w:rsidR="00C35576" w:rsidRPr="00952D9A" w:rsidRDefault="00C35576" w:rsidP="00C35576">
      <w:pPr>
        <w:rPr>
          <w:rFonts w:cstheme="minorHAnsi"/>
        </w:rPr>
      </w:pPr>
      <w:r w:rsidRPr="00952D9A">
        <w:rPr>
          <w:rFonts w:cstheme="minorHAnsi"/>
        </w:rPr>
        <w:t xml:space="preserve">Early Years and childcare - </w:t>
      </w:r>
      <w:hyperlink r:id="rId18" w:history="1">
        <w:r w:rsidRPr="00952D9A">
          <w:rPr>
            <w:rStyle w:val="Hyperlink"/>
            <w:rFonts w:cstheme="minorHAnsi"/>
          </w:rPr>
          <w:t>Early years and childcare (cheshirewestandchester.gov.uk)</w:t>
        </w:r>
      </w:hyperlink>
    </w:p>
    <w:p w14:paraId="3955E9A7" w14:textId="77777777" w:rsidR="00C35576" w:rsidRPr="00952D9A" w:rsidRDefault="00C35576" w:rsidP="00C35576">
      <w:pPr>
        <w:rPr>
          <w:rFonts w:cstheme="minorHAnsi"/>
        </w:rPr>
      </w:pPr>
      <w:proofErr w:type="spellStart"/>
      <w:r w:rsidRPr="00952D9A">
        <w:rPr>
          <w:rFonts w:cstheme="minorHAnsi"/>
        </w:rPr>
        <w:t>Kidsbank</w:t>
      </w:r>
      <w:proofErr w:type="spellEnd"/>
      <w:r w:rsidRPr="00952D9A">
        <w:rPr>
          <w:rFonts w:cstheme="minorHAnsi"/>
        </w:rPr>
        <w:t xml:space="preserve"> - </w:t>
      </w:r>
      <w:hyperlink r:id="rId19" w:history="1">
        <w:proofErr w:type="spellStart"/>
        <w:r w:rsidRPr="00952D9A">
          <w:rPr>
            <w:rStyle w:val="Hyperlink"/>
            <w:rFonts w:cstheme="minorHAnsi"/>
          </w:rPr>
          <w:t>KidsBank</w:t>
        </w:r>
        <w:proofErr w:type="spellEnd"/>
        <w:r w:rsidRPr="00952D9A">
          <w:rPr>
            <w:rStyle w:val="Hyperlink"/>
            <w:rFonts w:cstheme="minorHAnsi"/>
          </w:rPr>
          <w:t xml:space="preserve"> Chester | A helping hand.</w:t>
        </w:r>
      </w:hyperlink>
    </w:p>
    <w:p w14:paraId="2FF17DB7" w14:textId="77777777" w:rsidR="00C35576" w:rsidRPr="00952D9A" w:rsidRDefault="00C35576" w:rsidP="00C35576">
      <w:pPr>
        <w:rPr>
          <w:rFonts w:cstheme="minorHAnsi"/>
        </w:rPr>
      </w:pPr>
      <w:r w:rsidRPr="00952D9A">
        <w:rPr>
          <w:rFonts w:cstheme="minorHAnsi"/>
        </w:rPr>
        <w:t xml:space="preserve">Save the Family - </w:t>
      </w:r>
      <w:hyperlink r:id="rId20" w:history="1">
        <w:r w:rsidRPr="00952D9A">
          <w:rPr>
            <w:rStyle w:val="Hyperlink"/>
            <w:rFonts w:cstheme="minorHAnsi"/>
          </w:rPr>
          <w:t>Supporting Homeless Families - Save the Family</w:t>
        </w:r>
      </w:hyperlink>
    </w:p>
    <w:p w14:paraId="5E70AB59" w14:textId="77777777" w:rsidR="00C35576" w:rsidRPr="00952D9A" w:rsidRDefault="00C35576" w:rsidP="00C35576">
      <w:pPr>
        <w:rPr>
          <w:rFonts w:cstheme="minorHAnsi"/>
        </w:rPr>
      </w:pPr>
      <w:r w:rsidRPr="00952D9A">
        <w:rPr>
          <w:rFonts w:cstheme="minorHAnsi"/>
        </w:rPr>
        <w:t xml:space="preserve">Cheshire West and Chester – Education and learning - </w:t>
      </w:r>
      <w:hyperlink r:id="rId21" w:history="1">
        <w:r w:rsidRPr="00952D9A">
          <w:rPr>
            <w:rStyle w:val="Hyperlink"/>
            <w:rFonts w:cstheme="minorHAnsi"/>
          </w:rPr>
          <w:t>Education and learning (cheshirewestandchester.gov.uk)</w:t>
        </w:r>
      </w:hyperlink>
    </w:p>
    <w:p w14:paraId="236A5551" w14:textId="77777777" w:rsidR="00C35576" w:rsidRPr="00952D9A" w:rsidRDefault="00C35576" w:rsidP="00C35576">
      <w:pPr>
        <w:rPr>
          <w:rFonts w:cstheme="minorHAnsi"/>
        </w:rPr>
      </w:pPr>
      <w:r w:rsidRPr="00952D9A">
        <w:rPr>
          <w:rFonts w:cstheme="minorHAnsi"/>
        </w:rPr>
        <w:lastRenderedPageBreak/>
        <w:t xml:space="preserve">Live Well – Parenting information for all years - </w:t>
      </w:r>
      <w:hyperlink r:id="rId22" w:history="1">
        <w:r w:rsidRPr="00952D9A">
          <w:rPr>
            <w:rStyle w:val="Hyperlink"/>
            <w:rFonts w:cstheme="minorHAnsi"/>
          </w:rPr>
          <w:t>Parenting | Live Well Cheshire West (cheshirewestandchester.gov.uk)</w:t>
        </w:r>
      </w:hyperlink>
    </w:p>
    <w:p w14:paraId="4157D20D" w14:textId="77777777" w:rsidR="00C35576" w:rsidRPr="00952D9A" w:rsidRDefault="00C35576" w:rsidP="00C35576">
      <w:pPr>
        <w:rPr>
          <w:rFonts w:cstheme="minorHAnsi"/>
        </w:rPr>
      </w:pPr>
      <w:r w:rsidRPr="00952D9A">
        <w:rPr>
          <w:rFonts w:cstheme="minorHAnsi"/>
        </w:rPr>
        <w:t xml:space="preserve">Starting well – Health and wellbeing for prospective parents, children, young </w:t>
      </w:r>
      <w:proofErr w:type="gramStart"/>
      <w:r w:rsidRPr="00952D9A">
        <w:rPr>
          <w:rFonts w:cstheme="minorHAnsi"/>
        </w:rPr>
        <w:t>people</w:t>
      </w:r>
      <w:proofErr w:type="gramEnd"/>
      <w:r w:rsidRPr="00952D9A">
        <w:rPr>
          <w:rFonts w:cstheme="minorHAnsi"/>
        </w:rPr>
        <w:t xml:space="preserve"> and their families across West Cheshire.  </w:t>
      </w:r>
      <w:hyperlink r:id="rId23" w:history="1">
        <w:r w:rsidRPr="00952D9A">
          <w:rPr>
            <w:rStyle w:val="Hyperlink"/>
            <w:rFonts w:cstheme="minorHAnsi"/>
          </w:rPr>
          <w:t>Home | Starting Well</w:t>
        </w:r>
      </w:hyperlink>
    </w:p>
    <w:p w14:paraId="61221D74" w14:textId="77777777" w:rsidR="00C35576" w:rsidRPr="00952D9A" w:rsidRDefault="00C35576" w:rsidP="00C35576">
      <w:pPr>
        <w:rPr>
          <w:rStyle w:val="Hyperlink"/>
          <w:rFonts w:cstheme="minorHAnsi"/>
        </w:rPr>
      </w:pPr>
      <w:r w:rsidRPr="00952D9A">
        <w:rPr>
          <w:rStyle w:val="Hyperlink"/>
          <w:rFonts w:cstheme="minorHAnsi"/>
        </w:rPr>
        <w:t xml:space="preserve">School Transport - </w:t>
      </w:r>
      <w:hyperlink r:id="rId24" w:history="1">
        <w:r w:rsidRPr="00952D9A">
          <w:rPr>
            <w:rStyle w:val="Hyperlink"/>
            <w:rFonts w:cstheme="minorHAnsi"/>
          </w:rPr>
          <w:t>School and college transport (cheshirewestandchester.gov.uk)</w:t>
        </w:r>
      </w:hyperlink>
    </w:p>
    <w:p w14:paraId="74D0D815" w14:textId="77777777" w:rsidR="00C35576" w:rsidRPr="00952D9A" w:rsidRDefault="00C35576" w:rsidP="00C35576">
      <w:pPr>
        <w:rPr>
          <w:rFonts w:cstheme="minorHAnsi"/>
        </w:rPr>
      </w:pPr>
      <w:r w:rsidRPr="00952D9A">
        <w:rPr>
          <w:rStyle w:val="Hyperlink"/>
          <w:rFonts w:cstheme="minorHAnsi"/>
        </w:rPr>
        <w:t xml:space="preserve">Fostering and adoption - </w:t>
      </w:r>
      <w:hyperlink r:id="rId25" w:history="1">
        <w:r w:rsidRPr="00952D9A">
          <w:rPr>
            <w:rStyle w:val="Hyperlink"/>
            <w:rFonts w:cstheme="minorHAnsi"/>
          </w:rPr>
          <w:t>Fostering and adoption in West Cheshire (cheshirewestandchester.gov.uk)</w:t>
        </w:r>
      </w:hyperlink>
    </w:p>
    <w:p w14:paraId="0AFEA1E2" w14:textId="77777777" w:rsidR="00C35576" w:rsidRPr="00952D9A" w:rsidRDefault="00C35576" w:rsidP="00C35576">
      <w:pPr>
        <w:tabs>
          <w:tab w:val="left" w:pos="7413"/>
        </w:tabs>
        <w:rPr>
          <w:rFonts w:cstheme="minorHAnsi"/>
        </w:rPr>
      </w:pPr>
      <w:r w:rsidRPr="00952D9A">
        <w:rPr>
          <w:rFonts w:cstheme="minorHAnsi"/>
        </w:rPr>
        <w:t xml:space="preserve">Libraries - </w:t>
      </w:r>
      <w:hyperlink r:id="rId26" w:history="1">
        <w:r w:rsidRPr="00952D9A">
          <w:rPr>
            <w:rStyle w:val="Hyperlink"/>
            <w:rFonts w:cstheme="minorHAnsi"/>
          </w:rPr>
          <w:t>Early help and prevention service (cheshirewestandchester.gov.uk)</w:t>
        </w:r>
      </w:hyperlink>
      <w:r w:rsidRPr="00952D9A">
        <w:rPr>
          <w:rFonts w:cstheme="minorHAnsi"/>
        </w:rPr>
        <w:tab/>
      </w:r>
    </w:p>
    <w:p w14:paraId="6594FF24" w14:textId="77777777" w:rsidR="00C35576" w:rsidRPr="00952D9A" w:rsidRDefault="00C35576" w:rsidP="00C35576">
      <w:pPr>
        <w:tabs>
          <w:tab w:val="left" w:pos="7413"/>
        </w:tabs>
        <w:rPr>
          <w:rFonts w:cstheme="minorHAnsi"/>
        </w:rPr>
      </w:pPr>
      <w:r w:rsidRPr="00952D9A">
        <w:rPr>
          <w:rFonts w:cstheme="minorHAnsi"/>
        </w:rPr>
        <w:t xml:space="preserve">SEND information and advice - </w:t>
      </w:r>
      <w:hyperlink r:id="rId27" w:history="1">
        <w:r w:rsidRPr="00952D9A">
          <w:rPr>
            <w:rStyle w:val="Hyperlink"/>
            <w:rFonts w:cstheme="minorHAnsi"/>
          </w:rPr>
          <w:t>Special Educational Needs and Disability (SEND) Local Offer | Live Well Cheshire West (cheshirewestandchester.gov.uk)</w:t>
        </w:r>
      </w:hyperlink>
    </w:p>
    <w:p w14:paraId="200CF015" w14:textId="77777777" w:rsidR="00C35576" w:rsidRPr="00952D9A" w:rsidRDefault="00C35576" w:rsidP="00C35576">
      <w:pPr>
        <w:rPr>
          <w:rFonts w:cstheme="minorHAnsi"/>
        </w:rPr>
      </w:pPr>
      <w:r w:rsidRPr="00952D9A">
        <w:rPr>
          <w:rFonts w:cstheme="minorHAnsi"/>
        </w:rPr>
        <w:t xml:space="preserve">Schools, leaving school and skills - </w:t>
      </w:r>
      <w:hyperlink r:id="rId28" w:history="1">
        <w:r w:rsidRPr="00952D9A">
          <w:rPr>
            <w:rStyle w:val="Hyperlink"/>
            <w:rFonts w:cstheme="minorHAnsi"/>
          </w:rPr>
          <w:t xml:space="preserve">Education, </w:t>
        </w:r>
        <w:proofErr w:type="gramStart"/>
        <w:r w:rsidRPr="00952D9A">
          <w:rPr>
            <w:rStyle w:val="Hyperlink"/>
            <w:rFonts w:cstheme="minorHAnsi"/>
          </w:rPr>
          <w:t>work</w:t>
        </w:r>
        <w:proofErr w:type="gramEnd"/>
        <w:r w:rsidRPr="00952D9A">
          <w:rPr>
            <w:rStyle w:val="Hyperlink"/>
            <w:rFonts w:cstheme="minorHAnsi"/>
          </w:rPr>
          <w:t xml:space="preserve"> and volunteering | Live Well Cheshire West (cheshirewestandchester.gov.uk)</w:t>
        </w:r>
      </w:hyperlink>
    </w:p>
    <w:p w14:paraId="2B630D9A" w14:textId="77777777" w:rsidR="00C35576" w:rsidRPr="00952D9A" w:rsidRDefault="00C35576" w:rsidP="00C35576">
      <w:pPr>
        <w:rPr>
          <w:rFonts w:cstheme="minorHAnsi"/>
        </w:rPr>
      </w:pPr>
      <w:r w:rsidRPr="00952D9A">
        <w:rPr>
          <w:rFonts w:cstheme="minorHAnsi"/>
        </w:rPr>
        <w:t xml:space="preserve">Children and young people’s Zone - </w:t>
      </w:r>
      <w:hyperlink r:id="rId29" w:history="1">
        <w:r w:rsidRPr="00952D9A">
          <w:rPr>
            <w:rStyle w:val="Hyperlink"/>
            <w:rFonts w:cstheme="minorHAnsi"/>
          </w:rPr>
          <w:t>Children and young people's zone | Live Well Cheshire West (cheshirewestandchester.gov.uk)</w:t>
        </w:r>
      </w:hyperlink>
    </w:p>
    <w:p w14:paraId="120D9AB9" w14:textId="77777777" w:rsidR="00C35576" w:rsidRPr="00952D9A" w:rsidRDefault="00C35576" w:rsidP="00C35576">
      <w:pPr>
        <w:rPr>
          <w:rFonts w:cstheme="minorHAnsi"/>
        </w:rPr>
      </w:pPr>
      <w:r w:rsidRPr="00952D9A">
        <w:rPr>
          <w:rFonts w:cstheme="minorHAnsi"/>
        </w:rPr>
        <w:t xml:space="preserve">Community and things to do - </w:t>
      </w:r>
      <w:hyperlink r:id="rId30" w:history="1">
        <w:r w:rsidRPr="00952D9A">
          <w:rPr>
            <w:rStyle w:val="Hyperlink"/>
            <w:rFonts w:cstheme="minorHAnsi"/>
          </w:rPr>
          <w:t>Your Community and Things to do | Live Well Cheshire West (cheshirewestandchester.gov.uk)</w:t>
        </w:r>
      </w:hyperlink>
    </w:p>
    <w:p w14:paraId="2EF57384" w14:textId="77777777" w:rsidR="00C35576" w:rsidRPr="00952D9A" w:rsidRDefault="00C35576" w:rsidP="00C35576">
      <w:pPr>
        <w:rPr>
          <w:rFonts w:cstheme="minorHAnsi"/>
        </w:rPr>
      </w:pPr>
      <w:r w:rsidRPr="00952D9A">
        <w:rPr>
          <w:rFonts w:cstheme="minorHAnsi"/>
        </w:rPr>
        <w:t xml:space="preserve">Cheshire Young Carers – Support for young carers - </w:t>
      </w:r>
      <w:hyperlink r:id="rId31" w:history="1">
        <w:r w:rsidRPr="00952D9A">
          <w:rPr>
            <w:rStyle w:val="Hyperlink"/>
            <w:rFonts w:cstheme="minorHAnsi"/>
          </w:rPr>
          <w:t>Cheshire Young Carers | Chester | Supporting children who care for others</w:t>
        </w:r>
      </w:hyperlink>
    </w:p>
    <w:p w14:paraId="195D4D4C" w14:textId="77777777" w:rsidR="00C35576" w:rsidRPr="00952D9A" w:rsidRDefault="00C35576" w:rsidP="00C35576">
      <w:pPr>
        <w:rPr>
          <w:rFonts w:cstheme="minorHAnsi"/>
        </w:rPr>
      </w:pPr>
      <w:r w:rsidRPr="00952D9A">
        <w:rPr>
          <w:rFonts w:cstheme="minorHAnsi"/>
        </w:rPr>
        <w:t xml:space="preserve">Carers trust 4 all – </w:t>
      </w:r>
      <w:hyperlink r:id="rId32" w:history="1">
        <w:r w:rsidRPr="00952D9A">
          <w:rPr>
            <w:rStyle w:val="Hyperlink"/>
            <w:rFonts w:cstheme="minorHAnsi"/>
          </w:rPr>
          <w:t>www.carerstrust4all.org.uk</w:t>
        </w:r>
      </w:hyperlink>
      <w:r w:rsidRPr="00952D9A">
        <w:rPr>
          <w:rFonts w:cstheme="minorHAnsi"/>
        </w:rPr>
        <w:t xml:space="preserve"> </w:t>
      </w:r>
    </w:p>
    <w:p w14:paraId="2B6B14E2" w14:textId="77777777" w:rsidR="00C35576" w:rsidRPr="00952D9A" w:rsidRDefault="00C35576" w:rsidP="00C35576">
      <w:pPr>
        <w:rPr>
          <w:rFonts w:cstheme="minorHAnsi"/>
          <w:b/>
          <w:bCs/>
          <w:color w:val="FF0000"/>
          <w:sz w:val="40"/>
          <w:szCs w:val="40"/>
        </w:rPr>
      </w:pPr>
    </w:p>
    <w:p w14:paraId="61A53850" w14:textId="77777777" w:rsidR="00D11B85" w:rsidRDefault="00D11B85"/>
    <w:sectPr w:rsidR="00D11B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576"/>
    <w:rsid w:val="00C35576"/>
    <w:rsid w:val="00D1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998A9"/>
  <w15:chartTrackingRefBased/>
  <w15:docId w15:val="{93532387-4EC1-415F-B049-A9A463A1F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5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5576"/>
    <w:rPr>
      <w:color w:val="0000FF"/>
      <w:u w:val="single"/>
    </w:rPr>
  </w:style>
  <w:style w:type="paragraph" w:customStyle="1" w:styleId="service-org">
    <w:name w:val="service-org"/>
    <w:basedOn w:val="Normal"/>
    <w:rsid w:val="00C35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ov.uk/child-tax-credit" TargetMode="External"/><Relationship Id="rId18" Type="http://schemas.openxmlformats.org/officeDocument/2006/relationships/hyperlink" Target="https://www.cheshirewestandchester.gov.uk/residents/education-and-learning/early-years-and-childcare/early-years-and-childcare.aspx" TargetMode="External"/><Relationship Id="rId26" Type="http://schemas.openxmlformats.org/officeDocument/2006/relationships/hyperlink" Target="https://www.cheshirewestandchester.gov.uk/residents/health-and-social-care/children-and-young-people/early-help-and-prevention-service/early-help-and-prevention-service.aspx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cheshirewestandchester.gov.uk/residents/education-and-learning/education-and-learning.aspx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cheshirewestandchester.gov.uk/residents/education-and-learning/early-years-and-childcare/three-and-four-year/three-and-four-year.aspx" TargetMode="External"/><Relationship Id="rId12" Type="http://schemas.openxmlformats.org/officeDocument/2006/relationships/hyperlink" Target="https://www.gov.uk/working-tax-credit/how-to-claim" TargetMode="External"/><Relationship Id="rId17" Type="http://schemas.openxmlformats.org/officeDocument/2006/relationships/hyperlink" Target="https://www.cheshirewestandchester.gov.uk/residents/health-and-social-care/children-and-young-people/early-help-and-prevention-service/early-help-and-prevention-service.aspx" TargetMode="External"/><Relationship Id="rId25" Type="http://schemas.openxmlformats.org/officeDocument/2006/relationships/hyperlink" Target="https://www.cheshirewestandchester.gov.uk/residents/health-and-social-care/children-and-young-people/fostering-and-adoption/fostering-and-adoption.aspx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haf.edsential.com/" TargetMode="External"/><Relationship Id="rId20" Type="http://schemas.openxmlformats.org/officeDocument/2006/relationships/hyperlink" Target="https://www.savethefamily.org.uk/" TargetMode="External"/><Relationship Id="rId29" Type="http://schemas.openxmlformats.org/officeDocument/2006/relationships/hyperlink" Target="https://www.livewell.cheshirewestandchester.gov.uk/Categories/3414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heshirewestandchester.gov.uk/residents/education-and-learning/early-years-and-childcare/three-and-four-year/early-years-premium.aspx" TargetMode="External"/><Relationship Id="rId11" Type="http://schemas.openxmlformats.org/officeDocument/2006/relationships/hyperlink" Target="https://www.gov.uk/sure-start-maternity-grant" TargetMode="External"/><Relationship Id="rId24" Type="http://schemas.openxmlformats.org/officeDocument/2006/relationships/hyperlink" Target="https://www.cheshirewestandchester.gov.uk/residents/education-and-learning/school-and-college-transport/school-and-college-transport.aspx" TargetMode="External"/><Relationship Id="rId32" Type="http://schemas.openxmlformats.org/officeDocument/2006/relationships/hyperlink" Target="http://www.carerstrust4all.org.uk" TargetMode="External"/><Relationship Id="rId5" Type="http://schemas.openxmlformats.org/officeDocument/2006/relationships/hyperlink" Target="https://www.cheshirewestandchester.gov.uk/residents/education-and-learning/early-years-and-childcare/free-childcare-places-for-two.aspx" TargetMode="External"/><Relationship Id="rId15" Type="http://schemas.openxmlformats.org/officeDocument/2006/relationships/hyperlink" Target="https://www.nhs.uk/nhs-services/help-with-health-costs/healthcare-travel-costs-scheme-htcs/" TargetMode="External"/><Relationship Id="rId23" Type="http://schemas.openxmlformats.org/officeDocument/2006/relationships/hyperlink" Target="https://www.startingwell.org.uk/" TargetMode="External"/><Relationship Id="rId28" Type="http://schemas.openxmlformats.org/officeDocument/2006/relationships/hyperlink" Target="https://www.livewell.cheshirewestandchester.gov.uk/Categories/3350" TargetMode="External"/><Relationship Id="rId10" Type="http://schemas.openxmlformats.org/officeDocument/2006/relationships/hyperlink" Target="https://www.cheshirewestandchester.gov.uk/residents/education-and-learning/school-meals.aspx" TargetMode="External"/><Relationship Id="rId19" Type="http://schemas.openxmlformats.org/officeDocument/2006/relationships/hyperlink" Target="https://kidsbankchester.com/" TargetMode="External"/><Relationship Id="rId31" Type="http://schemas.openxmlformats.org/officeDocument/2006/relationships/hyperlink" Target="https://www.cheshireyoungcarers.org/" TargetMode="External"/><Relationship Id="rId4" Type="http://schemas.openxmlformats.org/officeDocument/2006/relationships/hyperlink" Target="https://www.healthystart.nhs.uk/how-to-apply/" TargetMode="External"/><Relationship Id="rId9" Type="http://schemas.openxmlformats.org/officeDocument/2006/relationships/hyperlink" Target="https://www.gov.uk/maternity-allowance" TargetMode="External"/><Relationship Id="rId14" Type="http://schemas.openxmlformats.org/officeDocument/2006/relationships/hyperlink" Target="https://www.gov.uk/working-tax-credit/how-to-claim" TargetMode="External"/><Relationship Id="rId22" Type="http://schemas.openxmlformats.org/officeDocument/2006/relationships/hyperlink" Target="https://www.livewell.cheshirewestandchester.gov.uk/Categories/3482" TargetMode="External"/><Relationship Id="rId27" Type="http://schemas.openxmlformats.org/officeDocument/2006/relationships/hyperlink" Target="https://www.livewell.cheshirewestandchester.gov.uk/Categories/3948" TargetMode="External"/><Relationship Id="rId30" Type="http://schemas.openxmlformats.org/officeDocument/2006/relationships/hyperlink" Target="https://www.livewell.cheshirewestandchester.gov.uk/Categories/3320" TargetMode="External"/><Relationship Id="rId8" Type="http://schemas.openxmlformats.org/officeDocument/2006/relationships/hyperlink" Target="https://www.childcarechoices.gov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945</Words>
  <Characters>5393</Characters>
  <Application>Microsoft Office Word</Application>
  <DocSecurity>0</DocSecurity>
  <Lines>44</Lines>
  <Paragraphs>12</Paragraphs>
  <ScaleCrop>false</ScaleCrop>
  <Company/>
  <LinksUpToDate>false</LinksUpToDate>
  <CharactersWithSpaces>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MARSHALL, Sharon</dc:creator>
  <cp:keywords/>
  <dc:description/>
  <cp:lastModifiedBy>MARSHALL, Sharon</cp:lastModifiedBy>
  <cp:revision>1</cp:revision>
  <dcterms:created xsi:type="dcterms:W3CDTF">2022-09-22T14:33:00Z</dcterms:created>
  <dcterms:modified xsi:type="dcterms:W3CDTF">2022-09-22T14:35:00Z</dcterms:modified>
</cp:coreProperties>
</file>