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7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975"/>
        <w:gridCol w:w="3960"/>
        <w:gridCol w:w="2085"/>
        <w:gridCol w:w="1035"/>
        <w:gridCol w:w="1935"/>
        <w:gridCol w:w="1590"/>
        <w:gridCol w:w="2580"/>
        <w:tblGridChange w:id="0">
          <w:tblGrid>
            <w:gridCol w:w="615"/>
            <w:gridCol w:w="975"/>
            <w:gridCol w:w="3960"/>
            <w:gridCol w:w="2085"/>
            <w:gridCol w:w="1035"/>
            <w:gridCol w:w="1935"/>
            <w:gridCol w:w="1590"/>
            <w:gridCol w:w="25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Year: 1       Term: Spring      Teaching focus: 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Societal Change - Power - </w:t>
            </w:r>
            <w:r w:rsidDel="00000000" w:rsidR="00000000" w:rsidRPr="00000000">
              <w:rPr>
                <w:rFonts w:ascii="Delius" w:cs="Delius" w:eastAsia="Delius" w:hAnsi="Delius"/>
                <w:sz w:val="18"/>
                <w:szCs w:val="18"/>
                <w:rtl w:val="0"/>
              </w:rPr>
              <w:t xml:space="preserve">Who is King Charles III and what does he do? Who was Queen Elizabeth II? (1952 - 2022)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Prior learning :</w:t>
            </w:r>
          </w:p>
        </w:tc>
        <w:tc>
          <w:tcPr>
            <w:gridSpan w:val="3"/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Prior vocabulary:</w:t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  <w:sz w:val="16"/>
                <w:szCs w:val="16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z w:val="16"/>
                <w:szCs w:val="16"/>
                <w:u w:val="single"/>
                <w:rtl w:val="0"/>
              </w:rPr>
              <w:t xml:space="preserve">Year 1 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z w:val="16"/>
                <w:szCs w:val="16"/>
                <w:rtl w:val="0"/>
              </w:rPr>
              <w:t xml:space="preserve"> Building on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sz w:val="18"/>
                <w:szCs w:val="18"/>
                <w:rtl w:val="0"/>
              </w:rPr>
              <w:t xml:space="preserve">Use pictures (sources) to find out about our school in the past.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Delius" w:cs="Delius" w:eastAsia="Delius" w:hAnsi="Delius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sz w:val="18"/>
                <w:szCs w:val="18"/>
                <w:rtl w:val="0"/>
              </w:rPr>
              <w:t xml:space="preserve">Know about significant places in my own locality- our school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Delius" w:cs="Delius" w:eastAsia="Delius" w:hAnsi="Delius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sz w:val="18"/>
                <w:szCs w:val="18"/>
                <w:rtl w:val="0"/>
              </w:rPr>
              <w:t xml:space="preserve">Place 3 events on a timeline 1998 - 2022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Delius" w:cs="Delius" w:eastAsia="Delius" w:hAnsi="Delius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sz w:val="18"/>
                <w:szCs w:val="18"/>
                <w:rtl w:val="0"/>
              </w:rPr>
              <w:t xml:space="preserve">Use pictures (sources) to find out about Ellesmere Port in the past (1998)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Delius" w:cs="Delius" w:eastAsia="Delius" w:hAnsi="Delius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sz w:val="18"/>
                <w:szCs w:val="18"/>
                <w:rtl w:val="0"/>
              </w:rPr>
              <w:t xml:space="preserve">Use pictures to compare Ellesmere Port in 1998 to the present.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past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z w:val="18"/>
                <w:szCs w:val="18"/>
                <w:highlight w:val="white"/>
                <w:rtl w:val="0"/>
              </w:rPr>
              <w:t xml:space="preserve">Something that has already happened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z w:val="18"/>
                <w:szCs w:val="18"/>
                <w:highlight w:val="white"/>
                <w:rtl w:val="0"/>
              </w:rPr>
              <w:t xml:space="preserve">What is happening now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timeline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A way of putting pictures or things that happened in order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New key vocabulary (taken from Subject teams documentation):</w:t>
            </w:r>
          </w:p>
        </w:tc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Images/Pictures/Diagrams/Maps: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Monarch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sz w:val="18"/>
                <w:szCs w:val="18"/>
                <w:rtl w:val="0"/>
              </w:rPr>
              <w:t xml:space="preserve">Someone who rules a country - a King or a Queen </w:t>
            </w:r>
          </w:p>
        </w:tc>
        <w:tc>
          <w:tcPr>
            <w:gridSpan w:val="4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left"/>
              <w:rPr>
                <w:rFonts w:ascii="Mali" w:cs="Mali" w:eastAsia="Mali" w:hAnsi="Mal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1281249" cy="1694283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249" cy="16942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104776</wp:posOffset>
                  </wp:positionV>
                  <wp:extent cx="1414726" cy="1694283"/>
                  <wp:effectExtent b="0" l="0" r="0" t="0"/>
                  <wp:wrapNone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26" cy="16942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76.99999999999994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Queen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sz w:val="18"/>
                <w:szCs w:val="18"/>
                <w:rtl w:val="0"/>
              </w:rPr>
              <w:t xml:space="preserve">A female ruler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King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sz w:val="18"/>
                <w:szCs w:val="18"/>
                <w:rtl w:val="0"/>
              </w:rPr>
              <w:t xml:space="preserve">A male ruler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reign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18"/>
                <w:szCs w:val="18"/>
                <w:rtl w:val="0"/>
              </w:rPr>
              <w:t xml:space="preserve">The amount of time a King or Queen is in charge for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coronation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18"/>
                <w:szCs w:val="18"/>
                <w:rtl w:val="0"/>
              </w:rPr>
              <w:t xml:space="preserve">Where lots of people come to see a  King or Queen being given their crown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jubilee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18"/>
                <w:szCs w:val="18"/>
                <w:rtl w:val="0"/>
              </w:rPr>
              <w:t xml:space="preserve">A celebration that happens after a King or Queen has been the ruler for a certain time  (25 years, 50 years, 60 years and 70 years)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Royal family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18"/>
                <w:szCs w:val="18"/>
                <w:rtl w:val="0"/>
              </w:rPr>
              <w:t xml:space="preserve">The family of the King or Queen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9"/>
                <w:szCs w:val="19"/>
                <w:rtl w:val="0"/>
              </w:rPr>
              <w:t xml:space="preserve">    Queen Elizabeth II                                   King Charles III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Key Knowledge (in teaching order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Key Skills: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  1.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Queen Elizabeth reigned for 70 years.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0" w:firstLine="0"/>
              <w:jc w:val="left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Use pictures (sources) to find out about Queen Elizabeth II.    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Put 3 pictures of Queen Elizabeth in order on a timeline. 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Talk about why/ what/ how events happened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Talk about why Charles became King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Talk about what I found out.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0" w:firstLine="0"/>
              <w:jc w:val="left"/>
              <w:rPr>
                <w:rFonts w:ascii="Delius" w:cs="Delius" w:eastAsia="Delius" w:hAnsi="Delius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0" w:firstLine="0"/>
              <w:jc w:val="left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0" w:firstLine="0"/>
              <w:jc w:val="left"/>
              <w:rPr>
                <w:rFonts w:ascii="Delius" w:cs="Delius" w:eastAsia="Delius" w:hAnsi="Delius"/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0"/>
                <w:szCs w:val="20"/>
                <w:rtl w:val="0"/>
              </w:rPr>
              <w:t xml:space="preserve">Queen Elizabeth died in 2022.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0"/>
                <w:szCs w:val="20"/>
                <w:rtl w:val="0"/>
              </w:rPr>
              <w:t xml:space="preserve">Charles became King in 2022.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4.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0"/>
                <w:szCs w:val="20"/>
                <w:rtl w:val="0"/>
              </w:rPr>
              <w:t xml:space="preserve">King Charles has 2 sons. Prince William will become King next.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0"/>
                <w:szCs w:val="20"/>
                <w:rtl w:val="0"/>
              </w:rPr>
              <w:t xml:space="preserve">Prince William has 3 children. 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54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0"/>
                <w:szCs w:val="20"/>
                <w:rtl w:val="0"/>
              </w:rPr>
              <w:t xml:space="preserve">King Charles rules the UK and the Commonwealth.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08.298575268112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1050"/>
        <w:gridCol w:w="4260"/>
        <w:gridCol w:w="2256.9235346693285"/>
        <w:gridCol w:w="1110"/>
        <w:gridCol w:w="2085"/>
        <w:gridCol w:w="1710"/>
        <w:gridCol w:w="2076.3750405987844"/>
        <w:tblGridChange w:id="0">
          <w:tblGrid>
            <w:gridCol w:w="660"/>
            <w:gridCol w:w="1050"/>
            <w:gridCol w:w="4260"/>
            <w:gridCol w:w="2256.9235346693285"/>
            <w:gridCol w:w="1110"/>
            <w:gridCol w:w="2085"/>
            <w:gridCol w:w="1710"/>
            <w:gridCol w:w="2076.375040598784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Delius" w:cs="Delius" w:eastAsia="Delius" w:hAnsi="Delius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Year: 1                                                                Term: Spring             Teaching focus:  </w:t>
            </w: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Societal Change - Empires    </w:t>
            </w:r>
            <w:r w:rsidDel="00000000" w:rsidR="00000000" w:rsidRPr="00000000">
              <w:rPr>
                <w:rFonts w:ascii="Delius" w:cs="Delius" w:eastAsia="Delius" w:hAnsi="Delius"/>
                <w:sz w:val="18"/>
                <w:szCs w:val="18"/>
                <w:rtl w:val="0"/>
              </w:rPr>
              <w:t xml:space="preserve">Who is King Charles III and what does he do?  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18"/>
                <w:szCs w:val="18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Who was Queen Elizabeth II? (1952 - 2022)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Mali" w:cs="Mali" w:eastAsia="Mali" w:hAnsi="Mali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Post Learning  / Post Vocabulary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Mali" w:cs="Mali" w:eastAsia="Mali" w:hAnsi="Mal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6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30"/>
              <w:gridCol w:w="230"/>
              <w:tblGridChange w:id="0">
                <w:tblGrid>
                  <w:gridCol w:w="230"/>
                  <w:gridCol w:w="2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Fonts w:ascii="Mali" w:cs="Mali" w:eastAsia="Mali" w:hAnsi="Mali"/>
                      <w:rtl w:val="0"/>
                    </w:rPr>
                    <w:t xml:space="preserve">            ______________________________________________</w:t>
                  </w:r>
                </w:p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114300" distT="114300" distL="114300" distR="114300" hidden="0" layoutInCell="1" locked="0" relativeHeight="0" simplePos="0">
                        <wp:simplePos x="0" y="0"/>
                        <wp:positionH relativeFrom="column">
                          <wp:posOffset>1628775</wp:posOffset>
                        </wp:positionH>
                        <wp:positionV relativeFrom="paragraph">
                          <wp:posOffset>140970</wp:posOffset>
                        </wp:positionV>
                        <wp:extent cx="1433513" cy="1877219"/>
                        <wp:effectExtent b="0" l="0" r="0" t="0"/>
                        <wp:wrapSquare wrapText="bothSides" distB="114300" distT="114300" distL="114300" distR="114300"/>
                        <wp:docPr id="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3513" cy="1877219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C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1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114300" distT="114300" distL="114300" distR="114300" hidden="0" layoutInCell="1" locked="0" relativeHeight="0" simplePos="0">
                        <wp:simplePos x="0" y="0"/>
                        <wp:positionH relativeFrom="column">
                          <wp:posOffset>1628775</wp:posOffset>
                        </wp:positionH>
                        <wp:positionV relativeFrom="paragraph">
                          <wp:posOffset>687705</wp:posOffset>
                        </wp:positionV>
                        <wp:extent cx="1570715" cy="1876425"/>
                        <wp:effectExtent b="0" l="0" r="0" t="0"/>
                        <wp:wrapSquare wrapText="bothSides" distB="114300" distT="114300" distL="114300" distR="114300"/>
                        <wp:docPr id="1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0715" cy="18764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D2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3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Fonts w:ascii="Mali" w:cs="Mali" w:eastAsia="Mali" w:hAnsi="Mali"/>
                      <w:rtl w:val="0"/>
                    </w:rPr>
                    <w:t xml:space="preserve">             _______________________________________________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Fonts w:ascii="Mali" w:cs="Mali" w:eastAsia="Mali" w:hAnsi="Mali"/>
                      <w:rtl w:val="0"/>
                    </w:rPr>
                    <w:t xml:space="preserve">___________________________________________________________</w:t>
                  </w:r>
                </w:p>
                <w:p w:rsidR="00000000" w:rsidDel="00000000" w:rsidP="00000000" w:rsidRDefault="00000000" w:rsidRPr="00000000" w14:paraId="000000D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Fonts w:ascii="Mali" w:cs="Mali" w:eastAsia="Mali" w:hAnsi="Mali"/>
                      <w:rtl w:val="0"/>
                    </w:rPr>
                    <w:t xml:space="preserve">___________________________________________________________</w:t>
                  </w:r>
                </w:p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Fonts w:ascii="Mali" w:cs="Mali" w:eastAsia="Mali" w:hAnsi="Mali"/>
                      <w:rtl w:val="0"/>
                    </w:rPr>
                    <w:t xml:space="preserve">___________________________________________________________</w:t>
                  </w:r>
                </w:p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Fonts w:ascii="Mali" w:cs="Mali" w:eastAsia="Mali" w:hAnsi="Mali"/>
                      <w:rtl w:val="0"/>
                    </w:rPr>
                    <w:t xml:space="preserve">___________________________________________________________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C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D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Fonts w:ascii="Mali" w:cs="Mali" w:eastAsia="Mali" w:hAnsi="Mali"/>
                      <w:rtl w:val="0"/>
                    </w:rPr>
                    <w:t xml:space="preserve">___________________________________________________________</w:t>
                  </w:r>
                </w:p>
                <w:p w:rsidR="00000000" w:rsidDel="00000000" w:rsidP="00000000" w:rsidRDefault="00000000" w:rsidRPr="00000000" w14:paraId="000000DE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F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Fonts w:ascii="Mali" w:cs="Mali" w:eastAsia="Mali" w:hAnsi="Mali"/>
                      <w:rtl w:val="0"/>
                    </w:rPr>
                    <w:t xml:space="preserve">___________________________________________________________</w:t>
                  </w:r>
                </w:p>
                <w:p w:rsidR="00000000" w:rsidDel="00000000" w:rsidP="00000000" w:rsidRDefault="00000000" w:rsidRPr="00000000" w14:paraId="000000E0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1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Fonts w:ascii="Mali" w:cs="Mali" w:eastAsia="Mali" w:hAnsi="Mali"/>
                      <w:rtl w:val="0"/>
                    </w:rPr>
                    <w:t xml:space="preserve">___________________________________________________________</w:t>
                  </w:r>
                </w:p>
                <w:p w:rsidR="00000000" w:rsidDel="00000000" w:rsidP="00000000" w:rsidRDefault="00000000" w:rsidRPr="00000000" w14:paraId="000000E2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3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Fonts w:ascii="Mali" w:cs="Mali" w:eastAsia="Mali" w:hAnsi="Mali"/>
                      <w:rtl w:val="0"/>
                    </w:rPr>
                    <w:t xml:space="preserve">___________________________________________________________</w:t>
                  </w:r>
                </w:p>
                <w:p w:rsidR="00000000" w:rsidDel="00000000" w:rsidP="00000000" w:rsidRDefault="00000000" w:rsidRPr="00000000" w14:paraId="000000E4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5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6">
                  <w:pPr>
                    <w:widowControl w:val="0"/>
                    <w:spacing w:line="240" w:lineRule="auto"/>
                    <w:rPr>
                      <w:rFonts w:ascii="Mali" w:cs="Mali" w:eastAsia="Mali" w:hAnsi="Mal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Mali" w:cs="Mali" w:eastAsia="Mali" w:hAnsi="Ma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Mali" w:cs="Mali" w:eastAsia="Mali" w:hAnsi="Ma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="240" w:lineRule="auto"/>
              <w:ind w:left="0" w:firstLine="0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="240" w:lineRule="auto"/>
              <w:ind w:left="0" w:firstLine="0"/>
              <w:rPr>
                <w:rFonts w:ascii="Mali" w:cs="Mali" w:eastAsia="Mali" w:hAnsi="Ma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0" w:hRule="atLeast"/>
          <w:tblHeader w:val="0"/>
        </w:trPr>
        <w:tc>
          <w:tcPr>
            <w:gridSpan w:val="8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="240" w:lineRule="auto"/>
              <w:ind w:left="0" w:firstLine="0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al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elius">
    <w:embedRegular w:fontKey="{00000000-0000-0000-0000-000000000000}" r:id="rId5" w:subsetted="0"/>
  </w:font>
  <w:font w:name="Handlee">
    <w:embedRegular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li-regular.ttf"/><Relationship Id="rId2" Type="http://schemas.openxmlformats.org/officeDocument/2006/relationships/font" Target="fonts/Mali-bold.ttf"/><Relationship Id="rId3" Type="http://schemas.openxmlformats.org/officeDocument/2006/relationships/font" Target="fonts/Mali-italic.ttf"/><Relationship Id="rId4" Type="http://schemas.openxmlformats.org/officeDocument/2006/relationships/font" Target="fonts/Mali-boldItalic.ttf"/><Relationship Id="rId5" Type="http://schemas.openxmlformats.org/officeDocument/2006/relationships/font" Target="fonts/Delius-regular.ttf"/><Relationship Id="rId6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