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5E18C" w14:textId="27A4ACDF" w:rsidR="00A042C0" w:rsidRPr="00E438C4" w:rsidRDefault="00305E8F" w:rsidP="001E6D48">
      <w:pPr>
        <w:pStyle w:val="Heading3"/>
        <w:rPr>
          <w:rFonts w:ascii="Arial" w:hAnsi="Arial" w:cs="Arial"/>
          <w:b w:val="0"/>
          <w:sz w:val="20"/>
        </w:rPr>
      </w:pPr>
      <w:bookmarkStart w:id="0" w:name="_Hlk207908795"/>
      <w:r w:rsidRPr="00E438C4">
        <w:rPr>
          <w:rFonts w:ascii="Arial" w:hAnsi="Arial" w:cs="Arial"/>
          <w:b w:val="0"/>
          <w:noProof/>
          <w:sz w:val="20"/>
          <w:lang w:eastAsia="en-GB"/>
        </w:rPr>
        <w:drawing>
          <wp:anchor distT="0" distB="0" distL="114300" distR="114300" simplePos="0" relativeHeight="251657216" behindDoc="1" locked="0" layoutInCell="1" allowOverlap="1" wp14:anchorId="2EC38231" wp14:editId="1D666BF1">
            <wp:simplePos x="0" y="0"/>
            <wp:positionH relativeFrom="column">
              <wp:posOffset>-64135</wp:posOffset>
            </wp:positionH>
            <wp:positionV relativeFrom="paragraph">
              <wp:posOffset>113665</wp:posOffset>
            </wp:positionV>
            <wp:extent cx="1386205" cy="1494155"/>
            <wp:effectExtent l="0" t="0" r="4445" b="0"/>
            <wp:wrapNone/>
            <wp:docPr id="5" name="Picture 5" descr="New 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2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8C4">
        <w:rPr>
          <w:rFonts w:ascii="Arial" w:hAnsi="Arial" w:cs="Arial"/>
          <w:b w:val="0"/>
          <w:noProof/>
          <w:sz w:val="20"/>
          <w:lang w:eastAsia="en-GB"/>
        </w:rPr>
        <mc:AlternateContent>
          <mc:Choice Requires="wps">
            <w:drawing>
              <wp:anchor distT="0" distB="0" distL="114300" distR="114300" simplePos="0" relativeHeight="251658240" behindDoc="0" locked="0" layoutInCell="1" allowOverlap="1" wp14:anchorId="7D47C3BB" wp14:editId="452CCC34">
                <wp:simplePos x="0" y="0"/>
                <wp:positionH relativeFrom="column">
                  <wp:posOffset>1430020</wp:posOffset>
                </wp:positionH>
                <wp:positionV relativeFrom="paragraph">
                  <wp:posOffset>113665</wp:posOffset>
                </wp:positionV>
                <wp:extent cx="2873375" cy="68961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7C3BB" id="_x0000_t202" coordsize="21600,21600" o:spt="202" path="m,l,21600r21600,l21600,xe">
                <v:stroke joinstyle="miter"/>
                <v:path gradientshapeok="t" o:connecttype="rect"/>
              </v:shapetype>
              <v:shape id="Text Box 8" o:spid="_x0000_s1026" type="#_x0000_t202" style="position:absolute;left:0;text-align:left;margin-left:112.6pt;margin-top:8.95pt;width:226.2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" filled="f" stroked="f">
                <v:textbo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v:textbox>
              </v:shape>
            </w:pict>
          </mc:Fallback>
        </mc:AlternateContent>
      </w:r>
      <w:r w:rsidR="00A042C0" w:rsidRPr="00E438C4">
        <w:rPr>
          <w:rFonts w:ascii="Arial" w:hAnsi="Arial" w:cs="Arial"/>
          <w:b w:val="0"/>
          <w:sz w:val="20"/>
        </w:rPr>
        <w:t>Hayes End</w:t>
      </w:r>
    </w:p>
    <w:p w14:paraId="44DA5DD9" w14:textId="1790C365" w:rsidR="00A042C0" w:rsidRPr="00E438C4" w:rsidRDefault="00A042C0" w:rsidP="001E6D48">
      <w:pPr>
        <w:tabs>
          <w:tab w:val="right" w:pos="9025"/>
        </w:tabs>
        <w:jc w:val="right"/>
        <w:rPr>
          <w:rFonts w:ascii="Arial" w:hAnsi="Arial" w:cs="Arial"/>
        </w:rPr>
      </w:pPr>
      <w:r w:rsidRPr="00E438C4">
        <w:rPr>
          <w:rFonts w:ascii="Arial" w:hAnsi="Arial" w:cs="Arial"/>
        </w:rPr>
        <w:tab/>
        <w:t>South Petherton</w:t>
      </w:r>
    </w:p>
    <w:p w14:paraId="084F2B32" w14:textId="77777777" w:rsidR="00A042C0" w:rsidRPr="00E438C4" w:rsidRDefault="00A042C0" w:rsidP="001E6D48">
      <w:pPr>
        <w:tabs>
          <w:tab w:val="right" w:pos="9025"/>
        </w:tabs>
        <w:jc w:val="right"/>
        <w:rPr>
          <w:rFonts w:ascii="Arial" w:hAnsi="Arial" w:cs="Arial"/>
        </w:rPr>
      </w:pPr>
      <w:r w:rsidRPr="00E438C4">
        <w:rPr>
          <w:rFonts w:ascii="Arial" w:hAnsi="Arial" w:cs="Arial"/>
        </w:rPr>
        <w:tab/>
        <w:t>Somerset TA13 5AG</w:t>
      </w:r>
    </w:p>
    <w:p w14:paraId="347E1B7E" w14:textId="77777777" w:rsidR="00A042C0" w:rsidRPr="00E438C4" w:rsidRDefault="00A042C0" w:rsidP="001E6D48">
      <w:pPr>
        <w:tabs>
          <w:tab w:val="right" w:pos="9025"/>
        </w:tabs>
        <w:jc w:val="right"/>
        <w:rPr>
          <w:rFonts w:ascii="Arial" w:hAnsi="Arial" w:cs="Arial"/>
          <w:lang w:val="de-DE"/>
        </w:rPr>
      </w:pPr>
      <w:r w:rsidRPr="00E438C4">
        <w:rPr>
          <w:rFonts w:ascii="Arial" w:hAnsi="Arial" w:cs="Arial"/>
        </w:rPr>
        <w:tab/>
      </w:r>
      <w:r w:rsidRPr="00E438C4">
        <w:rPr>
          <w:rFonts w:ascii="Arial" w:hAnsi="Arial" w:cs="Arial"/>
          <w:b/>
          <w:lang w:val="de-DE"/>
        </w:rPr>
        <w:t>Tel:</w:t>
      </w:r>
      <w:r w:rsidRPr="00E438C4">
        <w:rPr>
          <w:rFonts w:ascii="Arial" w:hAnsi="Arial" w:cs="Arial"/>
          <w:lang w:val="de-DE"/>
        </w:rPr>
        <w:t xml:space="preserve"> 01460 240172</w:t>
      </w:r>
    </w:p>
    <w:p w14:paraId="64F17076" w14:textId="77777777" w:rsidR="009D7C2F" w:rsidRPr="00E438C4" w:rsidRDefault="00A042C0" w:rsidP="001E6D48">
      <w:pPr>
        <w:pStyle w:val="Heading1"/>
        <w:jc w:val="right"/>
        <w:rPr>
          <w:rFonts w:ascii="Arial" w:hAnsi="Arial" w:cs="Arial"/>
          <w:lang w:val="de-DE"/>
        </w:rPr>
      </w:pPr>
      <w:r w:rsidRPr="00E438C4">
        <w:rPr>
          <w:rFonts w:ascii="Arial" w:hAnsi="Arial" w:cs="Arial"/>
          <w:b w:val="0"/>
          <w:sz w:val="20"/>
          <w:lang w:val="de-DE"/>
        </w:rPr>
        <w:tab/>
      </w:r>
      <w:bookmarkStart w:id="1" w:name="QuickMark"/>
      <w:bookmarkEnd w:id="1"/>
      <w:r w:rsidR="001653B5" w:rsidRPr="00E438C4">
        <w:rPr>
          <w:rFonts w:ascii="Arial" w:hAnsi="Arial" w:cs="Arial"/>
          <w:lang w:val="de-DE"/>
        </w:rPr>
        <w:t>E-mail</w:t>
      </w:r>
      <w:r w:rsidR="001653B5" w:rsidRPr="00E438C4">
        <w:rPr>
          <w:rFonts w:ascii="Arial" w:hAnsi="Arial" w:cs="Arial"/>
          <w:b w:val="0"/>
          <w:lang w:val="de-DE"/>
        </w:rPr>
        <w:t>:</w:t>
      </w:r>
      <w:r w:rsidR="001653B5" w:rsidRPr="00E438C4">
        <w:rPr>
          <w:rFonts w:ascii="Arial" w:hAnsi="Arial" w:cs="Arial"/>
          <w:lang w:val="de-DE"/>
        </w:rPr>
        <w:t xml:space="preserve"> </w:t>
      </w:r>
      <w:r w:rsidR="007C7659" w:rsidRPr="00E438C4">
        <w:rPr>
          <w:rFonts w:ascii="Arial" w:hAnsi="Arial" w:cs="Arial"/>
          <w:b w:val="0"/>
          <w:lang w:val="de-DE"/>
        </w:rPr>
        <w:t>office@southpethertonjuniorschool.co.uk</w:t>
      </w:r>
    </w:p>
    <w:p w14:paraId="1D745358" w14:textId="6F375962" w:rsidR="00B27CD0" w:rsidRPr="00E438C4" w:rsidRDefault="00B27CD0" w:rsidP="001E6D48">
      <w:pPr>
        <w:pStyle w:val="HTMLPreformatted"/>
        <w:jc w:val="right"/>
        <w:rPr>
          <w:rFonts w:ascii="Arial" w:hAnsi="Arial" w:cs="Arial"/>
          <w:sz w:val="18"/>
        </w:rPr>
      </w:pPr>
      <w:r w:rsidRPr="00E438C4">
        <w:rPr>
          <w:rFonts w:ascii="Arial" w:hAnsi="Arial" w:cs="Arial"/>
          <w:b/>
          <w:lang w:val="de-DE"/>
        </w:rPr>
        <w:t xml:space="preserve">                              </w:t>
      </w:r>
      <w:r w:rsidR="007C7659" w:rsidRPr="00E438C4">
        <w:rPr>
          <w:rFonts w:ascii="Arial" w:hAnsi="Arial" w:cs="Arial"/>
          <w:b/>
          <w:lang w:val="de-DE"/>
        </w:rPr>
        <w:t xml:space="preserve">             </w:t>
      </w:r>
      <w:r w:rsidR="007C7659" w:rsidRPr="00E438C4">
        <w:rPr>
          <w:rFonts w:ascii="Arial" w:hAnsi="Arial" w:cs="Arial"/>
          <w:b/>
          <w:sz w:val="22"/>
          <w:lang w:val="de-DE"/>
        </w:rPr>
        <w:t xml:space="preserve"> </w:t>
      </w:r>
      <w:r w:rsidR="002542E5" w:rsidRPr="00E438C4">
        <w:rPr>
          <w:rFonts w:ascii="Arial" w:hAnsi="Arial" w:cs="Arial"/>
          <w:b/>
          <w:sz w:val="22"/>
          <w:lang w:val="de-DE"/>
        </w:rPr>
        <w:tab/>
      </w:r>
      <w:r w:rsidR="006C33EC" w:rsidRPr="00E438C4">
        <w:rPr>
          <w:rFonts w:ascii="Arial" w:hAnsi="Arial" w:cs="Arial"/>
          <w:b/>
          <w:sz w:val="22"/>
        </w:rPr>
        <w:t>Website:</w:t>
      </w:r>
      <w:r w:rsidRPr="00E438C4">
        <w:rPr>
          <w:rFonts w:ascii="Arial" w:hAnsi="Arial" w:cs="Arial"/>
          <w:sz w:val="22"/>
        </w:rPr>
        <w:t xml:space="preserve"> </w:t>
      </w:r>
      <w:r w:rsidR="007C7659" w:rsidRPr="00E438C4">
        <w:rPr>
          <w:rFonts w:ascii="Arial" w:hAnsi="Arial" w:cs="Arial"/>
          <w:sz w:val="22"/>
        </w:rPr>
        <w:t>www.southpetherton-jun.somerset.sch.uk</w:t>
      </w:r>
    </w:p>
    <w:p w14:paraId="534853BF" w14:textId="77777777" w:rsidR="002542E5" w:rsidRPr="00E438C4" w:rsidRDefault="002542E5" w:rsidP="001E6D48">
      <w:pPr>
        <w:jc w:val="right"/>
        <w:rPr>
          <w:rFonts w:ascii="Arial" w:hAnsi="Arial" w:cs="Arial"/>
        </w:rPr>
      </w:pPr>
      <w:r w:rsidRPr="00E438C4">
        <w:rPr>
          <w:rFonts w:ascii="Arial" w:hAnsi="Arial" w:cs="Arial"/>
        </w:rPr>
        <w:t>EXECUTIVE HEADTEACHER of South Petherton Schools Partnership</w:t>
      </w:r>
    </w:p>
    <w:p w14:paraId="3EC7300E" w14:textId="18C1B3C9" w:rsidR="00305E8F" w:rsidRPr="00E438C4" w:rsidRDefault="002542E5" w:rsidP="001E6D48">
      <w:pPr>
        <w:jc w:val="right"/>
        <w:rPr>
          <w:rFonts w:ascii="Arial" w:hAnsi="Arial" w:cs="Arial"/>
        </w:rPr>
      </w:pPr>
      <w:r w:rsidRPr="00E438C4">
        <w:rPr>
          <w:rFonts w:ascii="Arial" w:hAnsi="Arial" w:cs="Arial"/>
        </w:rPr>
        <w:t>Mrs Shan Weston B.A. Hons, PGCE, NPQH, NPQEL</w:t>
      </w:r>
      <w:r w:rsidR="00891553" w:rsidRPr="00E438C4">
        <w:rPr>
          <w:rFonts w:ascii="Arial" w:hAnsi="Arial" w:cs="Arial"/>
        </w:rPr>
        <w:t xml:space="preserve">                                                                                                          </w:t>
      </w:r>
      <w:r w:rsidR="00B27CD0" w:rsidRPr="00E438C4">
        <w:rPr>
          <w:rFonts w:ascii="Arial" w:hAnsi="Arial" w:cs="Arial"/>
        </w:rPr>
        <w:t xml:space="preserve">           </w:t>
      </w:r>
      <w:r w:rsidR="00BD1FEC" w:rsidRPr="00E438C4">
        <w:rPr>
          <w:rFonts w:ascii="Arial" w:hAnsi="Arial" w:cs="Arial"/>
        </w:rPr>
        <w:t xml:space="preserve">    </w:t>
      </w:r>
      <w:r w:rsidR="002D2C32" w:rsidRPr="00E438C4">
        <w:rPr>
          <w:rFonts w:ascii="Arial" w:hAnsi="Arial" w:cs="Arial"/>
        </w:rPr>
        <w:t xml:space="preserve">       </w:t>
      </w:r>
      <w:r w:rsidR="007C7659" w:rsidRPr="00E438C4">
        <w:rPr>
          <w:rFonts w:ascii="Arial" w:hAnsi="Arial" w:cs="Arial"/>
        </w:rPr>
        <w:t xml:space="preserve">  </w:t>
      </w:r>
      <w:bookmarkEnd w:id="0"/>
    </w:p>
    <w:p w14:paraId="7A8B5429" w14:textId="77777777" w:rsidR="00D635BF" w:rsidRPr="00E438C4" w:rsidRDefault="00D635BF" w:rsidP="002542E5">
      <w:pPr>
        <w:jc w:val="right"/>
        <w:rPr>
          <w:rFonts w:ascii="Arial" w:hAnsi="Arial" w:cs="Arial"/>
          <w:sz w:val="22"/>
          <w:szCs w:val="22"/>
        </w:rPr>
      </w:pPr>
    </w:p>
    <w:p w14:paraId="37C2299F" w14:textId="04F1EA2F" w:rsidR="00E0018C" w:rsidRPr="00E438C4" w:rsidRDefault="00E0018C" w:rsidP="00EE4F53">
      <w:pPr>
        <w:rPr>
          <w:rFonts w:ascii="Arial" w:hAnsi="Arial" w:cs="Arial"/>
          <w:sz w:val="22"/>
          <w:szCs w:val="22"/>
        </w:rPr>
      </w:pPr>
    </w:p>
    <w:p w14:paraId="504F2329" w14:textId="77777777" w:rsidR="004A1A63" w:rsidRPr="00E438C4" w:rsidRDefault="004A1A63" w:rsidP="00EE4F53">
      <w:pPr>
        <w:rPr>
          <w:rFonts w:ascii="Arial" w:hAnsi="Arial" w:cs="Arial"/>
          <w:sz w:val="22"/>
          <w:szCs w:val="22"/>
        </w:rPr>
      </w:pPr>
    </w:p>
    <w:p w14:paraId="6B5B3D4A" w14:textId="394C7D0B" w:rsidR="00D1386D" w:rsidRDefault="00D1386D" w:rsidP="00D1386D">
      <w:pPr>
        <w:jc w:val="right"/>
        <w:rPr>
          <w:rFonts w:asciiTheme="minorHAnsi" w:hAnsiTheme="minorHAnsi" w:cstheme="minorHAnsi"/>
          <w:sz w:val="22"/>
          <w:szCs w:val="22"/>
        </w:rPr>
      </w:pPr>
      <w:r>
        <w:rPr>
          <w:rFonts w:asciiTheme="minorHAnsi" w:hAnsiTheme="minorHAnsi" w:cstheme="minorHAnsi"/>
          <w:sz w:val="22"/>
          <w:szCs w:val="22"/>
        </w:rPr>
        <w:t>12.09.2025</w:t>
      </w:r>
    </w:p>
    <w:p w14:paraId="5D673544" w14:textId="2EE6E7E6" w:rsidR="00E438C4" w:rsidRPr="00D1386D" w:rsidRDefault="00E438C4"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Dear Parents and Carers of Bunzl class, </w:t>
      </w:r>
    </w:p>
    <w:p w14:paraId="5B736158" w14:textId="77777777" w:rsidR="00E438C4" w:rsidRPr="00D1386D" w:rsidRDefault="00E438C4" w:rsidP="00D1386D">
      <w:pPr>
        <w:jc w:val="both"/>
        <w:rPr>
          <w:rFonts w:asciiTheme="minorHAnsi" w:hAnsiTheme="minorHAnsi" w:cstheme="minorHAnsi"/>
          <w:sz w:val="22"/>
          <w:szCs w:val="22"/>
        </w:rPr>
      </w:pPr>
    </w:p>
    <w:p w14:paraId="4B51F872" w14:textId="746A5F88" w:rsidR="004A1A63" w:rsidRPr="00D1386D" w:rsidRDefault="00E438C4" w:rsidP="00D1386D">
      <w:pPr>
        <w:jc w:val="both"/>
        <w:rPr>
          <w:rFonts w:asciiTheme="minorHAnsi" w:hAnsiTheme="minorHAnsi" w:cstheme="minorHAnsi"/>
          <w:sz w:val="22"/>
          <w:szCs w:val="22"/>
        </w:rPr>
      </w:pPr>
      <w:r w:rsidRPr="00D1386D">
        <w:rPr>
          <w:rFonts w:asciiTheme="minorHAnsi" w:hAnsiTheme="minorHAnsi" w:cstheme="minorHAnsi"/>
          <w:sz w:val="22"/>
          <w:szCs w:val="22"/>
        </w:rPr>
        <w:t>Welcome back to school! I am so happy to be teaching the marvellous children of Bunzl class, Bunzl being named after our class author Peter Bunzl. The children have come back in wonderful spirits, quickly adapting to new routines, making me beam with pride at their enthusiasm for school!</w:t>
      </w:r>
    </w:p>
    <w:p w14:paraId="39C27852" w14:textId="77777777" w:rsidR="00E438C4" w:rsidRPr="00D1386D" w:rsidRDefault="00E438C4" w:rsidP="00D1386D">
      <w:pPr>
        <w:jc w:val="both"/>
        <w:rPr>
          <w:rFonts w:asciiTheme="minorHAnsi" w:hAnsiTheme="minorHAnsi" w:cstheme="minorHAnsi"/>
          <w:sz w:val="22"/>
          <w:szCs w:val="22"/>
        </w:rPr>
      </w:pPr>
    </w:p>
    <w:p w14:paraId="176828D4" w14:textId="21539857" w:rsidR="004A1A63" w:rsidRPr="00D1386D" w:rsidRDefault="004A1A63"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Curriculum News</w:t>
      </w:r>
    </w:p>
    <w:p w14:paraId="65B91EB2" w14:textId="77777777" w:rsidR="004A1A63" w:rsidRPr="00D1386D" w:rsidRDefault="004A1A63" w:rsidP="00D1386D">
      <w:pPr>
        <w:jc w:val="both"/>
        <w:rPr>
          <w:rFonts w:asciiTheme="minorHAnsi" w:hAnsiTheme="minorHAnsi" w:cstheme="minorHAnsi"/>
          <w:b/>
          <w:bCs/>
          <w:sz w:val="22"/>
          <w:szCs w:val="22"/>
        </w:rPr>
      </w:pPr>
    </w:p>
    <w:p w14:paraId="07C2E8FB" w14:textId="39C3E602" w:rsidR="004A1A63" w:rsidRPr="00D1386D" w:rsidRDefault="004A1A63"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Reading</w:t>
      </w:r>
    </w:p>
    <w:p w14:paraId="494F6CDE" w14:textId="6DBC57EA" w:rsidR="004A1A63" w:rsidRPr="00D1386D" w:rsidRDefault="004A1A63" w:rsidP="00D1386D">
      <w:pPr>
        <w:jc w:val="both"/>
        <w:rPr>
          <w:rFonts w:asciiTheme="minorHAnsi" w:hAnsiTheme="minorHAnsi" w:cstheme="minorHAnsi"/>
          <w:sz w:val="22"/>
          <w:szCs w:val="22"/>
        </w:rPr>
      </w:pPr>
      <w:r w:rsidRPr="00D1386D">
        <w:rPr>
          <w:rFonts w:asciiTheme="minorHAnsi" w:hAnsiTheme="minorHAnsi" w:cstheme="minorHAnsi"/>
          <w:sz w:val="22"/>
          <w:szCs w:val="22"/>
        </w:rPr>
        <w:t>This year, we will continue to develop our reading skills through reading a wide variety of genres. Our reading curriculum centres around ensuring all children can read fluently and confidently whilst also making sure their understanding of what they are reading is accurate. We use the acronym VIPERS, which breaks up our main comprehension objectives</w:t>
      </w:r>
      <w:r w:rsidR="000E076E" w:rsidRPr="00D1386D">
        <w:rPr>
          <w:rFonts w:asciiTheme="minorHAnsi" w:hAnsiTheme="minorHAnsi" w:cstheme="minorHAnsi"/>
          <w:sz w:val="22"/>
          <w:szCs w:val="22"/>
        </w:rPr>
        <w:t xml:space="preserve"> </w:t>
      </w:r>
      <w:r w:rsidRPr="00D1386D">
        <w:rPr>
          <w:rFonts w:asciiTheme="minorHAnsi" w:hAnsiTheme="minorHAnsi" w:cstheme="minorHAnsi"/>
          <w:sz w:val="22"/>
          <w:szCs w:val="22"/>
        </w:rPr>
        <w:t xml:space="preserve">- Vocabulary, Inference, Prediction, Explanation, Retrieval and Summarise. We use the </w:t>
      </w:r>
      <w:r w:rsidR="00014791" w:rsidRPr="00D1386D">
        <w:rPr>
          <w:rFonts w:asciiTheme="minorHAnsi" w:hAnsiTheme="minorHAnsi" w:cstheme="minorHAnsi"/>
          <w:sz w:val="22"/>
          <w:szCs w:val="22"/>
        </w:rPr>
        <w:t>A</w:t>
      </w:r>
      <w:r w:rsidRPr="00D1386D">
        <w:rPr>
          <w:rFonts w:asciiTheme="minorHAnsi" w:hAnsiTheme="minorHAnsi" w:cstheme="minorHAnsi"/>
          <w:sz w:val="22"/>
          <w:szCs w:val="22"/>
        </w:rPr>
        <w:t xml:space="preserve">ccelerated </w:t>
      </w:r>
      <w:r w:rsidR="00014791" w:rsidRPr="00D1386D">
        <w:rPr>
          <w:rFonts w:asciiTheme="minorHAnsi" w:hAnsiTheme="minorHAnsi" w:cstheme="minorHAnsi"/>
          <w:sz w:val="22"/>
          <w:szCs w:val="22"/>
        </w:rPr>
        <w:t>R</w:t>
      </w:r>
      <w:r w:rsidRPr="00D1386D">
        <w:rPr>
          <w:rFonts w:asciiTheme="minorHAnsi" w:hAnsiTheme="minorHAnsi" w:cstheme="minorHAnsi"/>
          <w:sz w:val="22"/>
          <w:szCs w:val="22"/>
        </w:rPr>
        <w:t xml:space="preserve">eader scheme, which allows children to take a short quiz on the book they are reading, ensuring they have understood the content and give children support where they may have gaps in this area. </w:t>
      </w:r>
    </w:p>
    <w:p w14:paraId="7017B651" w14:textId="77777777" w:rsidR="004A1A63" w:rsidRPr="00D1386D" w:rsidRDefault="004A1A63" w:rsidP="00D1386D">
      <w:pPr>
        <w:jc w:val="both"/>
        <w:rPr>
          <w:rFonts w:asciiTheme="minorHAnsi" w:hAnsiTheme="minorHAnsi" w:cstheme="minorHAnsi"/>
          <w:sz w:val="22"/>
          <w:szCs w:val="22"/>
        </w:rPr>
      </w:pPr>
    </w:p>
    <w:p w14:paraId="4ECD9CE0" w14:textId="7D2601CD" w:rsidR="004C14B8" w:rsidRPr="00D1386D" w:rsidRDefault="004C14B8"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Writing</w:t>
      </w:r>
    </w:p>
    <w:p w14:paraId="58262710" w14:textId="64D3AA35" w:rsidR="004C14B8" w:rsidRPr="00D1386D" w:rsidRDefault="004A1A63"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Our writing </w:t>
      </w:r>
      <w:r w:rsidR="004C14B8" w:rsidRPr="00D1386D">
        <w:rPr>
          <w:rFonts w:asciiTheme="minorHAnsi" w:hAnsiTheme="minorHAnsi" w:cstheme="minorHAnsi"/>
          <w:sz w:val="22"/>
          <w:szCs w:val="22"/>
        </w:rPr>
        <w:t>this term</w:t>
      </w:r>
      <w:r w:rsidR="00703819" w:rsidRPr="00D1386D">
        <w:rPr>
          <w:rFonts w:asciiTheme="minorHAnsi" w:hAnsiTheme="minorHAnsi" w:cstheme="minorHAnsi"/>
          <w:sz w:val="22"/>
          <w:szCs w:val="22"/>
        </w:rPr>
        <w:t xml:space="preserve"> will begin</w:t>
      </w:r>
      <w:r w:rsidR="004C14B8" w:rsidRPr="00D1386D">
        <w:rPr>
          <w:rFonts w:asciiTheme="minorHAnsi" w:hAnsiTheme="minorHAnsi" w:cstheme="minorHAnsi"/>
          <w:sz w:val="22"/>
          <w:szCs w:val="22"/>
        </w:rPr>
        <w:t xml:space="preserve"> </w:t>
      </w:r>
      <w:r w:rsidRPr="00D1386D">
        <w:rPr>
          <w:rFonts w:asciiTheme="minorHAnsi" w:hAnsiTheme="minorHAnsi" w:cstheme="minorHAnsi"/>
          <w:sz w:val="22"/>
          <w:szCs w:val="22"/>
        </w:rPr>
        <w:t>with exploring the book ‘</w:t>
      </w:r>
      <w:r w:rsidR="00E438C4" w:rsidRPr="00D1386D">
        <w:rPr>
          <w:rFonts w:asciiTheme="minorHAnsi" w:hAnsiTheme="minorHAnsi" w:cstheme="minorHAnsi"/>
          <w:sz w:val="22"/>
          <w:szCs w:val="22"/>
        </w:rPr>
        <w:t>Cogheart</w:t>
      </w:r>
      <w:r w:rsidRPr="00D1386D">
        <w:rPr>
          <w:rFonts w:asciiTheme="minorHAnsi" w:hAnsiTheme="minorHAnsi" w:cstheme="minorHAnsi"/>
          <w:sz w:val="22"/>
          <w:szCs w:val="22"/>
        </w:rPr>
        <w:t xml:space="preserve">’ by </w:t>
      </w:r>
      <w:r w:rsidR="00E438C4" w:rsidRPr="00D1386D">
        <w:rPr>
          <w:rFonts w:asciiTheme="minorHAnsi" w:hAnsiTheme="minorHAnsi" w:cstheme="minorHAnsi"/>
          <w:sz w:val="22"/>
          <w:szCs w:val="22"/>
        </w:rPr>
        <w:t>Peter Bunzl</w:t>
      </w:r>
      <w:r w:rsidR="00B90536" w:rsidRPr="00D1386D">
        <w:rPr>
          <w:rFonts w:asciiTheme="minorHAnsi" w:hAnsiTheme="minorHAnsi" w:cstheme="minorHAnsi"/>
          <w:sz w:val="22"/>
          <w:szCs w:val="22"/>
        </w:rPr>
        <w:t>l</w:t>
      </w:r>
      <w:r w:rsidR="00D71B5A" w:rsidRPr="00D1386D">
        <w:rPr>
          <w:rFonts w:asciiTheme="minorHAnsi" w:hAnsiTheme="minorHAnsi" w:cstheme="minorHAnsi"/>
          <w:sz w:val="22"/>
          <w:szCs w:val="22"/>
        </w:rPr>
        <w:t>.</w:t>
      </w:r>
      <w:r w:rsidRPr="00D1386D">
        <w:rPr>
          <w:rFonts w:asciiTheme="minorHAnsi" w:hAnsiTheme="minorHAnsi" w:cstheme="minorHAnsi"/>
          <w:sz w:val="22"/>
          <w:szCs w:val="22"/>
        </w:rPr>
        <w:t xml:space="preserve"> </w:t>
      </w:r>
      <w:r w:rsidR="00D71B5A" w:rsidRPr="00D1386D">
        <w:rPr>
          <w:rFonts w:asciiTheme="minorHAnsi" w:hAnsiTheme="minorHAnsi" w:cstheme="minorHAnsi"/>
          <w:sz w:val="22"/>
          <w:szCs w:val="22"/>
        </w:rPr>
        <w:t>As writers</w:t>
      </w:r>
      <w:r w:rsidRPr="00D1386D">
        <w:rPr>
          <w:rFonts w:asciiTheme="minorHAnsi" w:hAnsiTheme="minorHAnsi" w:cstheme="minorHAnsi"/>
          <w:sz w:val="22"/>
          <w:szCs w:val="22"/>
        </w:rPr>
        <w:t xml:space="preserve"> we will create character and </w:t>
      </w:r>
      <w:r w:rsidR="00E438C4" w:rsidRPr="00D1386D">
        <w:rPr>
          <w:rFonts w:asciiTheme="minorHAnsi" w:hAnsiTheme="minorHAnsi" w:cstheme="minorHAnsi"/>
          <w:sz w:val="22"/>
          <w:szCs w:val="22"/>
        </w:rPr>
        <w:t>character</w:t>
      </w:r>
      <w:r w:rsidRPr="00D1386D">
        <w:rPr>
          <w:rFonts w:asciiTheme="minorHAnsi" w:hAnsiTheme="minorHAnsi" w:cstheme="minorHAnsi"/>
          <w:sz w:val="22"/>
          <w:szCs w:val="22"/>
        </w:rPr>
        <w:t xml:space="preserve"> descriptions </w:t>
      </w:r>
      <w:r w:rsidR="00D71B5A" w:rsidRPr="00D1386D">
        <w:rPr>
          <w:rFonts w:asciiTheme="minorHAnsi" w:hAnsiTheme="minorHAnsi" w:cstheme="minorHAnsi"/>
          <w:sz w:val="22"/>
          <w:szCs w:val="22"/>
        </w:rPr>
        <w:t>where we use a wide range of vocabulary</w:t>
      </w:r>
      <w:r w:rsidR="00014791" w:rsidRPr="00D1386D">
        <w:rPr>
          <w:rFonts w:asciiTheme="minorHAnsi" w:hAnsiTheme="minorHAnsi" w:cstheme="minorHAnsi"/>
          <w:sz w:val="22"/>
          <w:szCs w:val="22"/>
        </w:rPr>
        <w:t>, punctuation and sentence structures</w:t>
      </w:r>
      <w:r w:rsidR="00D71B5A" w:rsidRPr="00D1386D">
        <w:rPr>
          <w:rFonts w:asciiTheme="minorHAnsi" w:hAnsiTheme="minorHAnsi" w:cstheme="minorHAnsi"/>
          <w:sz w:val="22"/>
          <w:szCs w:val="22"/>
        </w:rPr>
        <w:t xml:space="preserve"> </w:t>
      </w:r>
      <w:r w:rsidRPr="00D1386D">
        <w:rPr>
          <w:rFonts w:asciiTheme="minorHAnsi" w:hAnsiTheme="minorHAnsi" w:cstheme="minorHAnsi"/>
          <w:sz w:val="22"/>
          <w:szCs w:val="22"/>
        </w:rPr>
        <w:t xml:space="preserve">to </w:t>
      </w:r>
      <w:r w:rsidR="00D71B5A" w:rsidRPr="00D1386D">
        <w:rPr>
          <w:rFonts w:asciiTheme="minorHAnsi" w:hAnsiTheme="minorHAnsi" w:cstheme="minorHAnsi"/>
          <w:sz w:val="22"/>
          <w:szCs w:val="22"/>
        </w:rPr>
        <w:t>excite and engage the reader, before using these skills to write our own narrative.</w:t>
      </w:r>
      <w:r w:rsidR="00014791" w:rsidRPr="00D1386D">
        <w:rPr>
          <w:rFonts w:asciiTheme="minorHAnsi" w:hAnsiTheme="minorHAnsi" w:cstheme="minorHAnsi"/>
          <w:sz w:val="22"/>
          <w:szCs w:val="22"/>
        </w:rPr>
        <w:t xml:space="preserve"> </w:t>
      </w:r>
      <w:r w:rsidR="004C14B8" w:rsidRPr="00D1386D">
        <w:rPr>
          <w:rFonts w:asciiTheme="minorHAnsi" w:hAnsiTheme="minorHAnsi" w:cstheme="minorHAnsi"/>
          <w:sz w:val="22"/>
          <w:szCs w:val="22"/>
        </w:rPr>
        <w:t xml:space="preserve">Spelling patterns will be put onto spelling frame once every week so that your child/ren can practise these at home as well as at school. </w:t>
      </w:r>
    </w:p>
    <w:p w14:paraId="3ABC3FB0" w14:textId="77777777" w:rsidR="004C14B8" w:rsidRPr="00D1386D" w:rsidRDefault="004C14B8" w:rsidP="00D1386D">
      <w:pPr>
        <w:jc w:val="both"/>
        <w:rPr>
          <w:rFonts w:asciiTheme="minorHAnsi" w:hAnsiTheme="minorHAnsi" w:cstheme="minorHAnsi"/>
          <w:sz w:val="22"/>
          <w:szCs w:val="22"/>
        </w:rPr>
      </w:pPr>
    </w:p>
    <w:p w14:paraId="62E09619" w14:textId="69C05A25" w:rsidR="004C14B8" w:rsidRPr="00D1386D" w:rsidRDefault="004C14B8"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Maths </w:t>
      </w:r>
    </w:p>
    <w:p w14:paraId="1892A388" w14:textId="1F822255" w:rsidR="004C14B8" w:rsidRPr="00D1386D" w:rsidRDefault="00D71B5A" w:rsidP="00D1386D">
      <w:pPr>
        <w:jc w:val="both"/>
        <w:rPr>
          <w:rFonts w:asciiTheme="minorHAnsi" w:hAnsiTheme="minorHAnsi" w:cstheme="minorHAnsi"/>
          <w:sz w:val="22"/>
          <w:szCs w:val="22"/>
        </w:rPr>
      </w:pPr>
      <w:r w:rsidRPr="00D1386D">
        <w:rPr>
          <w:rFonts w:asciiTheme="minorHAnsi" w:hAnsiTheme="minorHAnsi" w:cstheme="minorHAnsi"/>
          <w:sz w:val="22"/>
          <w:szCs w:val="22"/>
        </w:rPr>
        <w:t>As mathematicians, we will</w:t>
      </w:r>
      <w:r w:rsidR="004C14B8" w:rsidRPr="00D1386D">
        <w:rPr>
          <w:rFonts w:asciiTheme="minorHAnsi" w:hAnsiTheme="minorHAnsi" w:cstheme="minorHAnsi"/>
          <w:sz w:val="22"/>
          <w:szCs w:val="22"/>
        </w:rPr>
        <w:t xml:space="preserve"> start our curriculum by</w:t>
      </w:r>
      <w:r w:rsidRPr="00D1386D">
        <w:rPr>
          <w:rFonts w:asciiTheme="minorHAnsi" w:hAnsiTheme="minorHAnsi" w:cstheme="minorHAnsi"/>
          <w:sz w:val="22"/>
          <w:szCs w:val="22"/>
        </w:rPr>
        <w:t xml:space="preserve"> developing our place value knowledge, understanding numbers up to ten million (Y6) and one million (Y5). Children will learn how to use formal written methods for all four operations (addition, subtraction, multiplication and division). </w:t>
      </w:r>
      <w:r w:rsidR="00A34DA1" w:rsidRPr="00D1386D">
        <w:rPr>
          <w:rFonts w:asciiTheme="minorHAnsi" w:hAnsiTheme="minorHAnsi" w:cstheme="minorHAnsi"/>
          <w:sz w:val="22"/>
          <w:szCs w:val="22"/>
        </w:rPr>
        <w:t xml:space="preserve">The children will also continue to develop their </w:t>
      </w:r>
      <w:r w:rsidRPr="00D1386D">
        <w:rPr>
          <w:rFonts w:asciiTheme="minorHAnsi" w:hAnsiTheme="minorHAnsi" w:cstheme="minorHAnsi"/>
          <w:sz w:val="22"/>
          <w:szCs w:val="22"/>
        </w:rPr>
        <w:t>arithmetic</w:t>
      </w:r>
      <w:r w:rsidR="00A34DA1" w:rsidRPr="00D1386D">
        <w:rPr>
          <w:rFonts w:asciiTheme="minorHAnsi" w:hAnsiTheme="minorHAnsi" w:cstheme="minorHAnsi"/>
          <w:sz w:val="22"/>
          <w:szCs w:val="22"/>
        </w:rPr>
        <w:t xml:space="preserve"> skills. </w:t>
      </w:r>
    </w:p>
    <w:p w14:paraId="06FA8D5B" w14:textId="77777777" w:rsidR="00A34DA1" w:rsidRPr="00D1386D" w:rsidRDefault="00A34DA1" w:rsidP="00D1386D">
      <w:pPr>
        <w:jc w:val="both"/>
        <w:rPr>
          <w:rFonts w:asciiTheme="minorHAnsi" w:hAnsiTheme="minorHAnsi" w:cstheme="minorHAnsi"/>
          <w:sz w:val="22"/>
          <w:szCs w:val="22"/>
        </w:rPr>
      </w:pPr>
    </w:p>
    <w:p w14:paraId="0522C29E" w14:textId="15E2DA39" w:rsidR="00A34DA1" w:rsidRPr="00D1386D" w:rsidRDefault="00A34DA1"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Science</w:t>
      </w:r>
    </w:p>
    <w:p w14:paraId="57206AE7" w14:textId="279C16F2" w:rsidR="00DD6CF3" w:rsidRPr="00D1386D" w:rsidRDefault="00D53166" w:rsidP="00D1386D">
      <w:pPr>
        <w:jc w:val="both"/>
        <w:rPr>
          <w:rFonts w:asciiTheme="minorHAnsi" w:hAnsiTheme="minorHAnsi" w:cstheme="minorHAnsi"/>
          <w:sz w:val="22"/>
          <w:szCs w:val="22"/>
        </w:rPr>
      </w:pPr>
      <w:r w:rsidRPr="00D1386D">
        <w:rPr>
          <w:rFonts w:asciiTheme="minorHAnsi" w:hAnsiTheme="minorHAnsi" w:cstheme="minorHAnsi"/>
          <w:sz w:val="22"/>
          <w:szCs w:val="22"/>
        </w:rPr>
        <w:t>This half term</w:t>
      </w:r>
      <w:r w:rsidR="00A34DA1" w:rsidRPr="00D1386D">
        <w:rPr>
          <w:rFonts w:asciiTheme="minorHAnsi" w:hAnsiTheme="minorHAnsi" w:cstheme="minorHAnsi"/>
          <w:sz w:val="22"/>
          <w:szCs w:val="22"/>
        </w:rPr>
        <w:t xml:space="preserve">, the children will be learning about living things and their habitats, </w:t>
      </w:r>
      <w:r w:rsidR="00DD6CF3" w:rsidRPr="00D1386D">
        <w:rPr>
          <w:rFonts w:asciiTheme="minorHAnsi" w:hAnsiTheme="minorHAnsi" w:cstheme="minorHAnsi"/>
          <w:sz w:val="22"/>
          <w:szCs w:val="22"/>
        </w:rPr>
        <w:t xml:space="preserve">where they will group and sort living things using the Linnaean classification system. Children will classify organisms and carry out a fair test enquiry. </w:t>
      </w:r>
    </w:p>
    <w:p w14:paraId="4157E2F2" w14:textId="77777777" w:rsidR="00A34DA1" w:rsidRPr="00D1386D" w:rsidRDefault="00A34DA1" w:rsidP="00D1386D">
      <w:pPr>
        <w:jc w:val="both"/>
        <w:rPr>
          <w:rFonts w:asciiTheme="minorHAnsi" w:hAnsiTheme="minorHAnsi" w:cstheme="minorHAnsi"/>
          <w:sz w:val="22"/>
          <w:szCs w:val="22"/>
        </w:rPr>
      </w:pPr>
    </w:p>
    <w:p w14:paraId="15AAE775" w14:textId="5172E793" w:rsidR="00A34DA1" w:rsidRPr="00D1386D" w:rsidRDefault="00A34DA1"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Humanities </w:t>
      </w:r>
    </w:p>
    <w:p w14:paraId="47685B7C" w14:textId="6EA8E1DA" w:rsidR="00A34DA1" w:rsidRPr="00D1386D" w:rsidRDefault="00A34DA1"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This term </w:t>
      </w:r>
      <w:r w:rsidR="00D868CE" w:rsidRPr="00D1386D">
        <w:rPr>
          <w:rFonts w:asciiTheme="minorHAnsi" w:hAnsiTheme="minorHAnsi" w:cstheme="minorHAnsi"/>
          <w:sz w:val="22"/>
          <w:szCs w:val="22"/>
        </w:rPr>
        <w:t>we</w:t>
      </w:r>
      <w:r w:rsidRPr="00D1386D">
        <w:rPr>
          <w:rFonts w:asciiTheme="minorHAnsi" w:hAnsiTheme="minorHAnsi" w:cstheme="minorHAnsi"/>
          <w:sz w:val="22"/>
          <w:szCs w:val="22"/>
        </w:rPr>
        <w:t xml:space="preserve"> will </w:t>
      </w:r>
      <w:r w:rsidR="00FE59B9" w:rsidRPr="00D1386D">
        <w:rPr>
          <w:rFonts w:asciiTheme="minorHAnsi" w:hAnsiTheme="minorHAnsi" w:cstheme="minorHAnsi"/>
          <w:sz w:val="22"/>
          <w:szCs w:val="22"/>
        </w:rPr>
        <w:t>begin wi</w:t>
      </w:r>
      <w:r w:rsidRPr="00D1386D">
        <w:rPr>
          <w:rFonts w:asciiTheme="minorHAnsi" w:hAnsiTheme="minorHAnsi" w:cstheme="minorHAnsi"/>
          <w:sz w:val="22"/>
          <w:szCs w:val="22"/>
        </w:rPr>
        <w:t xml:space="preserve">th </w:t>
      </w:r>
      <w:r w:rsidR="00014791" w:rsidRPr="00D1386D">
        <w:rPr>
          <w:rFonts w:asciiTheme="minorHAnsi" w:hAnsiTheme="minorHAnsi" w:cstheme="minorHAnsi"/>
          <w:sz w:val="22"/>
          <w:szCs w:val="22"/>
        </w:rPr>
        <w:t>g</w:t>
      </w:r>
      <w:r w:rsidRPr="00D1386D">
        <w:rPr>
          <w:rFonts w:asciiTheme="minorHAnsi" w:hAnsiTheme="minorHAnsi" w:cstheme="minorHAnsi"/>
          <w:sz w:val="22"/>
          <w:szCs w:val="22"/>
        </w:rPr>
        <w:t>eography and explor</w:t>
      </w:r>
      <w:r w:rsidR="00FE59B9" w:rsidRPr="00D1386D">
        <w:rPr>
          <w:rFonts w:asciiTheme="minorHAnsi" w:hAnsiTheme="minorHAnsi" w:cstheme="minorHAnsi"/>
          <w:sz w:val="22"/>
          <w:szCs w:val="22"/>
        </w:rPr>
        <w:t>e</w:t>
      </w:r>
      <w:r w:rsidRPr="00D1386D">
        <w:rPr>
          <w:rFonts w:asciiTheme="minorHAnsi" w:hAnsiTheme="minorHAnsi" w:cstheme="minorHAnsi"/>
          <w:sz w:val="22"/>
          <w:szCs w:val="22"/>
        </w:rPr>
        <w:t xml:space="preserve"> South </w:t>
      </w:r>
      <w:r w:rsidR="00532BC1" w:rsidRPr="00D1386D">
        <w:rPr>
          <w:rFonts w:asciiTheme="minorHAnsi" w:hAnsiTheme="minorHAnsi" w:cstheme="minorHAnsi"/>
          <w:sz w:val="22"/>
          <w:szCs w:val="22"/>
        </w:rPr>
        <w:t>America</w:t>
      </w:r>
      <w:r w:rsidR="00FE59B9" w:rsidRPr="00D1386D">
        <w:rPr>
          <w:rFonts w:asciiTheme="minorHAnsi" w:hAnsiTheme="minorHAnsi" w:cstheme="minorHAnsi"/>
          <w:sz w:val="22"/>
          <w:szCs w:val="22"/>
        </w:rPr>
        <w:t>. Children will</w:t>
      </w:r>
      <w:r w:rsidRPr="00D1386D">
        <w:rPr>
          <w:rFonts w:asciiTheme="minorHAnsi" w:hAnsiTheme="minorHAnsi" w:cstheme="minorHAnsi"/>
          <w:sz w:val="22"/>
          <w:szCs w:val="22"/>
        </w:rPr>
        <w:t xml:space="preserve"> </w:t>
      </w:r>
      <w:r w:rsidR="00D868CE" w:rsidRPr="00D1386D">
        <w:rPr>
          <w:rFonts w:asciiTheme="minorHAnsi" w:hAnsiTheme="minorHAnsi" w:cstheme="minorHAnsi"/>
          <w:sz w:val="22"/>
          <w:szCs w:val="22"/>
        </w:rPr>
        <w:t>research</w:t>
      </w:r>
      <w:r w:rsidRPr="00D1386D">
        <w:rPr>
          <w:rFonts w:asciiTheme="minorHAnsi" w:hAnsiTheme="minorHAnsi" w:cstheme="minorHAnsi"/>
          <w:sz w:val="22"/>
          <w:szCs w:val="22"/>
        </w:rPr>
        <w:t xml:space="preserve"> Brazil</w:t>
      </w:r>
      <w:r w:rsidR="00D868CE" w:rsidRPr="00D1386D">
        <w:rPr>
          <w:rFonts w:asciiTheme="minorHAnsi" w:hAnsiTheme="minorHAnsi" w:cstheme="minorHAnsi"/>
          <w:sz w:val="22"/>
          <w:szCs w:val="22"/>
        </w:rPr>
        <w:t xml:space="preserve"> and the Amazon </w:t>
      </w:r>
      <w:r w:rsidR="00014791" w:rsidRPr="00D1386D">
        <w:rPr>
          <w:rFonts w:asciiTheme="minorHAnsi" w:hAnsiTheme="minorHAnsi" w:cstheme="minorHAnsi"/>
          <w:sz w:val="22"/>
          <w:szCs w:val="22"/>
        </w:rPr>
        <w:t>R</w:t>
      </w:r>
      <w:r w:rsidR="00D868CE" w:rsidRPr="00D1386D">
        <w:rPr>
          <w:rFonts w:asciiTheme="minorHAnsi" w:hAnsiTheme="minorHAnsi" w:cstheme="minorHAnsi"/>
          <w:sz w:val="22"/>
          <w:szCs w:val="22"/>
        </w:rPr>
        <w:t>ainforest in more depth</w:t>
      </w:r>
      <w:r w:rsidR="00FE59B9" w:rsidRPr="00D1386D">
        <w:rPr>
          <w:rFonts w:asciiTheme="minorHAnsi" w:hAnsiTheme="minorHAnsi" w:cstheme="minorHAnsi"/>
          <w:sz w:val="22"/>
          <w:szCs w:val="22"/>
        </w:rPr>
        <w:t xml:space="preserve"> and learn how to create graphs to present their findings</w:t>
      </w:r>
      <w:r w:rsidRPr="00D1386D">
        <w:rPr>
          <w:rFonts w:asciiTheme="minorHAnsi" w:hAnsiTheme="minorHAnsi" w:cstheme="minorHAnsi"/>
          <w:sz w:val="22"/>
          <w:szCs w:val="22"/>
        </w:rPr>
        <w:t>. They will be exploring both the human and physical features of South America and</w:t>
      </w:r>
      <w:r w:rsidR="00FE59B9" w:rsidRPr="00D1386D">
        <w:rPr>
          <w:rFonts w:asciiTheme="minorHAnsi" w:hAnsiTheme="minorHAnsi" w:cstheme="minorHAnsi"/>
          <w:sz w:val="22"/>
          <w:szCs w:val="22"/>
        </w:rPr>
        <w:t xml:space="preserve"> compa</w:t>
      </w:r>
      <w:r w:rsidR="00014791" w:rsidRPr="00D1386D">
        <w:rPr>
          <w:rFonts w:asciiTheme="minorHAnsi" w:hAnsiTheme="minorHAnsi" w:cstheme="minorHAnsi"/>
          <w:sz w:val="22"/>
          <w:szCs w:val="22"/>
        </w:rPr>
        <w:t>ring</w:t>
      </w:r>
      <w:r w:rsidR="00FE59B9" w:rsidRPr="00D1386D">
        <w:rPr>
          <w:rFonts w:asciiTheme="minorHAnsi" w:hAnsiTheme="minorHAnsi" w:cstheme="minorHAnsi"/>
          <w:sz w:val="22"/>
          <w:szCs w:val="22"/>
        </w:rPr>
        <w:t xml:space="preserve"> these to where we live</w:t>
      </w:r>
      <w:r w:rsidRPr="00D1386D">
        <w:rPr>
          <w:rFonts w:asciiTheme="minorHAnsi" w:hAnsiTheme="minorHAnsi" w:cstheme="minorHAnsi"/>
          <w:sz w:val="22"/>
          <w:szCs w:val="22"/>
        </w:rPr>
        <w:t xml:space="preserve">. </w:t>
      </w:r>
    </w:p>
    <w:p w14:paraId="0A7D37DC" w14:textId="77777777" w:rsidR="00D868CE" w:rsidRPr="00D1386D" w:rsidRDefault="00D868CE" w:rsidP="00D1386D">
      <w:pPr>
        <w:jc w:val="both"/>
        <w:rPr>
          <w:rFonts w:asciiTheme="minorHAnsi" w:hAnsiTheme="minorHAnsi" w:cstheme="minorHAnsi"/>
          <w:sz w:val="22"/>
          <w:szCs w:val="22"/>
        </w:rPr>
      </w:pPr>
    </w:p>
    <w:p w14:paraId="7995E200" w14:textId="470C7D1D" w:rsidR="00D868CE" w:rsidRPr="00D1386D" w:rsidRDefault="00D868CE"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Art</w:t>
      </w:r>
    </w:p>
    <w:p w14:paraId="1E2A20EC" w14:textId="5E0BDEC3" w:rsidR="00A34DA1" w:rsidRPr="00D1386D" w:rsidRDefault="000D7048" w:rsidP="00D1386D">
      <w:pPr>
        <w:jc w:val="both"/>
        <w:rPr>
          <w:rFonts w:asciiTheme="minorHAnsi" w:hAnsiTheme="minorHAnsi" w:cstheme="minorHAnsi"/>
          <w:sz w:val="22"/>
          <w:szCs w:val="22"/>
        </w:rPr>
      </w:pPr>
      <w:r w:rsidRPr="00D1386D">
        <w:rPr>
          <w:rFonts w:asciiTheme="minorHAnsi" w:hAnsiTheme="minorHAnsi" w:cstheme="minorHAnsi"/>
          <w:sz w:val="22"/>
          <w:szCs w:val="22"/>
        </w:rPr>
        <w:t>This half term, we will be looking closely at the works of Frida Kahlo. We will be looking at her use of tones and colours that she uses to create her ba</w:t>
      </w:r>
      <w:r w:rsidR="00F20B71" w:rsidRPr="00D1386D">
        <w:rPr>
          <w:rFonts w:asciiTheme="minorHAnsi" w:hAnsiTheme="minorHAnsi" w:cstheme="minorHAnsi"/>
          <w:sz w:val="22"/>
          <w:szCs w:val="22"/>
        </w:rPr>
        <w:t>ckgrounds that make her self-portraits feel alive. We will be playing with tones ourselves</w:t>
      </w:r>
      <w:r w:rsidR="00F63C04" w:rsidRPr="00D1386D">
        <w:rPr>
          <w:rFonts w:asciiTheme="minorHAnsi" w:hAnsiTheme="minorHAnsi" w:cstheme="minorHAnsi"/>
          <w:sz w:val="22"/>
          <w:szCs w:val="22"/>
        </w:rPr>
        <w:t xml:space="preserve"> through colour mixing with paint whilst reminding ourselves and improving on our perspective when drawing self-portraits.</w:t>
      </w:r>
    </w:p>
    <w:p w14:paraId="6343E793" w14:textId="77777777" w:rsidR="00014791" w:rsidRPr="00D1386D" w:rsidRDefault="00014791" w:rsidP="00D1386D">
      <w:pPr>
        <w:jc w:val="both"/>
        <w:rPr>
          <w:rFonts w:asciiTheme="minorHAnsi" w:hAnsiTheme="minorHAnsi" w:cstheme="minorHAnsi"/>
          <w:sz w:val="22"/>
          <w:szCs w:val="22"/>
        </w:rPr>
      </w:pPr>
    </w:p>
    <w:p w14:paraId="4734513F" w14:textId="57C91579" w:rsidR="00A34DA1" w:rsidRPr="00D1386D" w:rsidRDefault="00A34DA1"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lastRenderedPageBreak/>
        <w:t xml:space="preserve">Computing </w:t>
      </w:r>
    </w:p>
    <w:p w14:paraId="413153C4" w14:textId="59F78382" w:rsidR="006D5A6D" w:rsidRPr="00D1386D" w:rsidRDefault="00A34DA1" w:rsidP="00D1386D">
      <w:pPr>
        <w:jc w:val="both"/>
        <w:rPr>
          <w:rFonts w:asciiTheme="minorHAnsi" w:hAnsiTheme="minorHAnsi" w:cstheme="minorHAnsi"/>
          <w:sz w:val="22"/>
          <w:szCs w:val="22"/>
        </w:rPr>
      </w:pPr>
      <w:r w:rsidRPr="00D1386D">
        <w:rPr>
          <w:rFonts w:asciiTheme="minorHAnsi" w:hAnsiTheme="minorHAnsi" w:cstheme="minorHAnsi"/>
          <w:sz w:val="22"/>
          <w:szCs w:val="22"/>
        </w:rPr>
        <w:t>Our children will start the year with our basic skills unit</w:t>
      </w:r>
      <w:r w:rsidR="00DA4D03" w:rsidRPr="00D1386D">
        <w:rPr>
          <w:rFonts w:asciiTheme="minorHAnsi" w:hAnsiTheme="minorHAnsi" w:cstheme="minorHAnsi"/>
          <w:sz w:val="22"/>
          <w:szCs w:val="22"/>
        </w:rPr>
        <w:t>. The</w:t>
      </w:r>
      <w:r w:rsidR="006D5A6D" w:rsidRPr="00D1386D">
        <w:rPr>
          <w:rFonts w:asciiTheme="minorHAnsi" w:hAnsiTheme="minorHAnsi" w:cstheme="minorHAnsi"/>
          <w:sz w:val="22"/>
          <w:szCs w:val="22"/>
        </w:rPr>
        <w:t xml:space="preserve">y will </w:t>
      </w:r>
      <w:r w:rsidR="00DA4D03" w:rsidRPr="00D1386D">
        <w:rPr>
          <w:rFonts w:asciiTheme="minorHAnsi" w:hAnsiTheme="minorHAnsi" w:cstheme="minorHAnsi"/>
          <w:sz w:val="22"/>
          <w:szCs w:val="22"/>
        </w:rPr>
        <w:t xml:space="preserve">practise their typing skills, including learning how to use the shortcut keys and </w:t>
      </w:r>
      <w:r w:rsidR="006D5A6D" w:rsidRPr="00D1386D">
        <w:rPr>
          <w:rFonts w:asciiTheme="minorHAnsi" w:hAnsiTheme="minorHAnsi" w:cstheme="minorHAnsi"/>
          <w:sz w:val="22"/>
          <w:szCs w:val="22"/>
        </w:rPr>
        <w:t>learn how to create presentation</w:t>
      </w:r>
      <w:r w:rsidR="00DA4D03" w:rsidRPr="00D1386D">
        <w:rPr>
          <w:rFonts w:asciiTheme="minorHAnsi" w:hAnsiTheme="minorHAnsi" w:cstheme="minorHAnsi"/>
          <w:sz w:val="22"/>
          <w:szCs w:val="22"/>
        </w:rPr>
        <w:t xml:space="preserve">s linked to our South America topic. </w:t>
      </w:r>
      <w:r w:rsidR="006D5A6D" w:rsidRPr="00D1386D">
        <w:rPr>
          <w:rFonts w:asciiTheme="minorHAnsi" w:hAnsiTheme="minorHAnsi" w:cstheme="minorHAnsi"/>
          <w:sz w:val="22"/>
          <w:szCs w:val="22"/>
        </w:rPr>
        <w:t xml:space="preserve">We will continually remind children of the rules for safe online practices, both at school and at home. </w:t>
      </w:r>
    </w:p>
    <w:p w14:paraId="49A74328" w14:textId="77777777" w:rsidR="006D5A6D" w:rsidRPr="00D1386D" w:rsidRDefault="006D5A6D" w:rsidP="00D1386D">
      <w:pPr>
        <w:jc w:val="both"/>
        <w:rPr>
          <w:rFonts w:asciiTheme="minorHAnsi" w:hAnsiTheme="minorHAnsi" w:cstheme="minorHAnsi"/>
          <w:sz w:val="22"/>
          <w:szCs w:val="22"/>
        </w:rPr>
      </w:pPr>
    </w:p>
    <w:p w14:paraId="6BA3ABD4" w14:textId="4E2EED1E" w:rsidR="006D5A6D" w:rsidRPr="00D1386D" w:rsidRDefault="006D5A6D"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RE </w:t>
      </w:r>
    </w:p>
    <w:p w14:paraId="5D2FD00E" w14:textId="0B6A8E98" w:rsidR="006C5083" w:rsidRPr="00D1386D" w:rsidRDefault="006C5083" w:rsidP="00D1386D">
      <w:pPr>
        <w:jc w:val="both"/>
        <w:rPr>
          <w:rFonts w:asciiTheme="minorHAnsi" w:hAnsiTheme="minorHAnsi" w:cstheme="minorHAnsi"/>
          <w:sz w:val="22"/>
          <w:szCs w:val="22"/>
        </w:rPr>
      </w:pPr>
      <w:r w:rsidRPr="00D1386D">
        <w:rPr>
          <w:rFonts w:asciiTheme="minorHAnsi" w:hAnsiTheme="minorHAnsi" w:cstheme="minorHAnsi"/>
          <w:sz w:val="22"/>
          <w:szCs w:val="22"/>
        </w:rPr>
        <w:t>Our key question in RE this term is, ‘What does it mean if Christians believe God is holy and loving?’ In this unit, children will learn about what Christians believe God is like and explore key texts from the Bible.</w:t>
      </w:r>
    </w:p>
    <w:p w14:paraId="5E3EC278" w14:textId="77777777" w:rsidR="006D5A6D" w:rsidRPr="00D1386D" w:rsidRDefault="006D5A6D" w:rsidP="00D1386D">
      <w:pPr>
        <w:jc w:val="both"/>
        <w:rPr>
          <w:rFonts w:asciiTheme="minorHAnsi" w:hAnsiTheme="minorHAnsi" w:cstheme="minorHAnsi"/>
          <w:b/>
          <w:bCs/>
          <w:sz w:val="22"/>
          <w:szCs w:val="22"/>
        </w:rPr>
      </w:pPr>
    </w:p>
    <w:p w14:paraId="1B63A784" w14:textId="0304A8B7" w:rsidR="006D5A6D" w:rsidRPr="00D1386D" w:rsidRDefault="006D5A6D"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Music </w:t>
      </w:r>
    </w:p>
    <w:p w14:paraId="0A318AD4" w14:textId="3CF591F2" w:rsidR="00014791" w:rsidRPr="00D1386D" w:rsidRDefault="00C6302E"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The children will be </w:t>
      </w:r>
      <w:proofErr w:type="gramStart"/>
      <w:r w:rsidRPr="00D1386D">
        <w:rPr>
          <w:rFonts w:asciiTheme="minorHAnsi" w:hAnsiTheme="minorHAnsi" w:cstheme="minorHAnsi"/>
          <w:sz w:val="22"/>
          <w:szCs w:val="22"/>
        </w:rPr>
        <w:t>creating  variations</w:t>
      </w:r>
      <w:proofErr w:type="gramEnd"/>
      <w:r w:rsidRPr="00D1386D">
        <w:rPr>
          <w:rFonts w:asciiTheme="minorHAnsi" w:hAnsiTheme="minorHAnsi" w:cstheme="minorHAnsi"/>
          <w:sz w:val="22"/>
          <w:szCs w:val="22"/>
        </w:rPr>
        <w:t xml:space="preserve"> using a wide variety of composing techniques as well as improvising on top of a repeating bassline. They will be </w:t>
      </w:r>
      <w:proofErr w:type="gramStart"/>
      <w:r w:rsidRPr="00D1386D">
        <w:rPr>
          <w:rFonts w:asciiTheme="minorHAnsi" w:hAnsiTheme="minorHAnsi" w:cstheme="minorHAnsi"/>
          <w:sz w:val="22"/>
          <w:szCs w:val="22"/>
        </w:rPr>
        <w:t>deciphering  graphic</w:t>
      </w:r>
      <w:proofErr w:type="gramEnd"/>
      <w:r w:rsidRPr="00D1386D">
        <w:rPr>
          <w:rFonts w:asciiTheme="minorHAnsi" w:hAnsiTheme="minorHAnsi" w:cstheme="minorHAnsi"/>
          <w:sz w:val="22"/>
          <w:szCs w:val="22"/>
        </w:rPr>
        <w:t xml:space="preserve"> scores and playing their own versions of Twinkle, twinkle! </w:t>
      </w:r>
    </w:p>
    <w:p w14:paraId="1F561256" w14:textId="77777777" w:rsidR="00C6302E" w:rsidRPr="00D1386D" w:rsidRDefault="00C6302E" w:rsidP="00D1386D">
      <w:pPr>
        <w:jc w:val="both"/>
        <w:rPr>
          <w:rFonts w:asciiTheme="minorHAnsi" w:hAnsiTheme="minorHAnsi" w:cstheme="minorHAnsi"/>
          <w:b/>
          <w:bCs/>
          <w:sz w:val="22"/>
          <w:szCs w:val="22"/>
        </w:rPr>
      </w:pPr>
    </w:p>
    <w:p w14:paraId="1B8020BC" w14:textId="33ECD28C" w:rsidR="00014791" w:rsidRPr="00D1386D" w:rsidRDefault="00014791"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French</w:t>
      </w:r>
    </w:p>
    <w:p w14:paraId="5E4859F8" w14:textId="424ECEA1" w:rsidR="00014791" w:rsidRPr="00D1386D" w:rsidRDefault="00014791" w:rsidP="00D1386D">
      <w:pPr>
        <w:jc w:val="both"/>
        <w:rPr>
          <w:rFonts w:asciiTheme="minorHAnsi" w:hAnsiTheme="minorHAnsi" w:cstheme="minorHAnsi"/>
          <w:sz w:val="22"/>
          <w:szCs w:val="22"/>
        </w:rPr>
      </w:pPr>
      <w:r w:rsidRPr="00D1386D">
        <w:rPr>
          <w:rFonts w:asciiTheme="minorHAnsi" w:hAnsiTheme="minorHAnsi" w:cstheme="minorHAnsi"/>
          <w:sz w:val="22"/>
          <w:szCs w:val="22"/>
        </w:rPr>
        <w:t>This half term the children will be learning to talk about sports and hobbies, to conjugate verbs in the present tense and to say which hobbies they enjoy and why.</w:t>
      </w:r>
    </w:p>
    <w:p w14:paraId="1200AB59" w14:textId="77777777" w:rsidR="006D5A6D" w:rsidRPr="00D1386D" w:rsidRDefault="006D5A6D" w:rsidP="00D1386D">
      <w:pPr>
        <w:jc w:val="both"/>
        <w:rPr>
          <w:rFonts w:asciiTheme="minorHAnsi" w:hAnsiTheme="minorHAnsi" w:cstheme="minorHAnsi"/>
          <w:b/>
          <w:bCs/>
          <w:sz w:val="22"/>
          <w:szCs w:val="22"/>
        </w:rPr>
      </w:pPr>
    </w:p>
    <w:p w14:paraId="08268E94" w14:textId="76E12EC9" w:rsidR="006D5A6D" w:rsidRPr="00D1386D" w:rsidRDefault="006D5A6D"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PSHE </w:t>
      </w:r>
    </w:p>
    <w:p w14:paraId="508C187B" w14:textId="2D4D1689" w:rsidR="006C5083" w:rsidRPr="00D1386D" w:rsidRDefault="006C5083"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Jigsaw, mindfulness and circle time activities will allow the children time to reconnect with each other after the summer holidays.  Our school-wide </w:t>
      </w:r>
      <w:r w:rsidR="00014791" w:rsidRPr="00D1386D">
        <w:rPr>
          <w:rFonts w:asciiTheme="minorHAnsi" w:hAnsiTheme="minorHAnsi" w:cstheme="minorHAnsi"/>
          <w:sz w:val="22"/>
          <w:szCs w:val="22"/>
        </w:rPr>
        <w:t>J</w:t>
      </w:r>
      <w:r w:rsidRPr="00D1386D">
        <w:rPr>
          <w:rFonts w:asciiTheme="minorHAnsi" w:hAnsiTheme="minorHAnsi" w:cstheme="minorHAnsi"/>
          <w:sz w:val="22"/>
          <w:szCs w:val="22"/>
        </w:rPr>
        <w:t xml:space="preserve">igsaw topic for this half-term is called ‘Being Me’; where we will all be discussing our goals and worries for Year 5 and 6 and the children’s rights and responsibilities. </w:t>
      </w:r>
    </w:p>
    <w:p w14:paraId="2261FCE8" w14:textId="77777777" w:rsidR="00775A38" w:rsidRDefault="00775A38" w:rsidP="00D1386D">
      <w:pPr>
        <w:jc w:val="both"/>
        <w:rPr>
          <w:rFonts w:asciiTheme="minorHAnsi" w:hAnsiTheme="minorHAnsi" w:cstheme="minorHAnsi"/>
          <w:sz w:val="22"/>
          <w:szCs w:val="22"/>
        </w:rPr>
      </w:pPr>
    </w:p>
    <w:p w14:paraId="7130A66A" w14:textId="1F1E2529" w:rsidR="002952B5" w:rsidRPr="00D1386D" w:rsidRDefault="002952B5"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There </w:t>
      </w:r>
      <w:r w:rsidR="00775A38">
        <w:rPr>
          <w:rFonts w:asciiTheme="minorHAnsi" w:hAnsiTheme="minorHAnsi" w:cstheme="minorHAnsi"/>
          <w:sz w:val="22"/>
          <w:szCs w:val="22"/>
        </w:rPr>
        <w:t>will</w:t>
      </w:r>
      <w:r w:rsidRPr="00D1386D">
        <w:rPr>
          <w:rFonts w:asciiTheme="minorHAnsi" w:hAnsiTheme="minorHAnsi" w:cstheme="minorHAnsi"/>
          <w:sz w:val="22"/>
          <w:szCs w:val="22"/>
        </w:rPr>
        <w:t xml:space="preserve"> be times where year 5 and 6 are separated for PSHE, when themes crop up that are not suitable for a particular year group. This information will be sent out to you when necessary. </w:t>
      </w:r>
    </w:p>
    <w:p w14:paraId="4428EAFA" w14:textId="77777777" w:rsidR="006D5A6D" w:rsidRPr="00D1386D" w:rsidRDefault="006D5A6D" w:rsidP="00D1386D">
      <w:pPr>
        <w:jc w:val="both"/>
        <w:rPr>
          <w:rFonts w:asciiTheme="minorHAnsi" w:hAnsiTheme="minorHAnsi" w:cstheme="minorHAnsi"/>
          <w:sz w:val="22"/>
          <w:szCs w:val="22"/>
        </w:rPr>
      </w:pPr>
    </w:p>
    <w:p w14:paraId="3EAEE92A" w14:textId="44D8E37E" w:rsidR="006D5A6D" w:rsidRPr="00D1386D" w:rsidRDefault="006D5A6D" w:rsidP="00D1386D">
      <w:pPr>
        <w:jc w:val="both"/>
        <w:rPr>
          <w:rFonts w:asciiTheme="minorHAnsi" w:hAnsiTheme="minorHAnsi" w:cstheme="minorHAnsi"/>
          <w:b/>
          <w:bCs/>
          <w:sz w:val="22"/>
          <w:szCs w:val="22"/>
        </w:rPr>
      </w:pPr>
      <w:r w:rsidRPr="00D1386D">
        <w:rPr>
          <w:rFonts w:asciiTheme="minorHAnsi" w:hAnsiTheme="minorHAnsi" w:cstheme="minorHAnsi"/>
          <w:b/>
          <w:bCs/>
          <w:sz w:val="22"/>
          <w:szCs w:val="22"/>
        </w:rPr>
        <w:t xml:space="preserve">Weekly reminders </w:t>
      </w:r>
    </w:p>
    <w:tbl>
      <w:tblPr>
        <w:tblStyle w:val="TableGrid"/>
        <w:tblW w:w="0" w:type="auto"/>
        <w:tblLook w:val="04A0" w:firstRow="1" w:lastRow="0" w:firstColumn="1" w:lastColumn="0" w:noHBand="0" w:noVBand="1"/>
      </w:tblPr>
      <w:tblGrid>
        <w:gridCol w:w="2614"/>
        <w:gridCol w:w="2614"/>
        <w:gridCol w:w="2614"/>
        <w:gridCol w:w="2614"/>
      </w:tblGrid>
      <w:tr w:rsidR="006D5A6D" w:rsidRPr="00D1386D" w14:paraId="6D3E1D92" w14:textId="77777777" w:rsidTr="000F5228">
        <w:tc>
          <w:tcPr>
            <w:tcW w:w="2614" w:type="dxa"/>
          </w:tcPr>
          <w:p w14:paraId="27BD2944" w14:textId="35CFF3FC" w:rsidR="006D5A6D"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PE DAYS </w:t>
            </w:r>
          </w:p>
        </w:tc>
        <w:tc>
          <w:tcPr>
            <w:tcW w:w="7842" w:type="dxa"/>
            <w:gridSpan w:val="3"/>
          </w:tcPr>
          <w:p w14:paraId="248A6B2B" w14:textId="2DC35AD6" w:rsidR="006D5A6D"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Tuesdays and Wednesdays </w:t>
            </w:r>
          </w:p>
        </w:tc>
      </w:tr>
      <w:tr w:rsidR="006D5A6D" w:rsidRPr="00D1386D" w14:paraId="5EA2110A" w14:textId="77777777" w:rsidTr="009F1B6E">
        <w:tc>
          <w:tcPr>
            <w:tcW w:w="2614" w:type="dxa"/>
          </w:tcPr>
          <w:p w14:paraId="030158CA" w14:textId="0A1E62E0" w:rsidR="006D5A6D"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Reading homework</w:t>
            </w:r>
          </w:p>
        </w:tc>
        <w:tc>
          <w:tcPr>
            <w:tcW w:w="7842" w:type="dxa"/>
            <w:gridSpan w:val="3"/>
          </w:tcPr>
          <w:p w14:paraId="5566AA5A" w14:textId="549F5686" w:rsidR="006D5A6D"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At least 3 times a week, if children read 5 times within a week, they will be rewarded with a stamp in their reading records and celebrated at key milestones with the reading café. </w:t>
            </w:r>
            <w:r w:rsidR="002952B5" w:rsidRPr="00D1386D">
              <w:rPr>
                <w:rFonts w:asciiTheme="minorHAnsi" w:hAnsiTheme="minorHAnsi" w:cstheme="minorHAnsi"/>
                <w:sz w:val="22"/>
                <w:szCs w:val="22"/>
              </w:rPr>
              <w:t>Please help them fill in their reading record.</w:t>
            </w:r>
          </w:p>
        </w:tc>
      </w:tr>
      <w:tr w:rsidR="006D5A6D" w:rsidRPr="00D1386D" w14:paraId="3AB2A16A" w14:textId="77777777">
        <w:tc>
          <w:tcPr>
            <w:tcW w:w="2614" w:type="dxa"/>
          </w:tcPr>
          <w:p w14:paraId="64828D53" w14:textId="77777777" w:rsidR="00D64160" w:rsidRPr="00D1386D" w:rsidRDefault="00D64160" w:rsidP="00D1386D">
            <w:pPr>
              <w:jc w:val="both"/>
              <w:rPr>
                <w:rFonts w:asciiTheme="minorHAnsi" w:hAnsiTheme="minorHAnsi" w:cstheme="minorHAnsi"/>
                <w:sz w:val="22"/>
                <w:szCs w:val="22"/>
              </w:rPr>
            </w:pPr>
            <w:r w:rsidRPr="00D1386D">
              <w:rPr>
                <w:rFonts w:asciiTheme="minorHAnsi" w:hAnsiTheme="minorHAnsi" w:cstheme="minorHAnsi"/>
                <w:sz w:val="22"/>
                <w:szCs w:val="22"/>
              </w:rPr>
              <w:t>H</w:t>
            </w:r>
            <w:r w:rsidR="006D5A6D" w:rsidRPr="00D1386D">
              <w:rPr>
                <w:rFonts w:asciiTheme="minorHAnsi" w:hAnsiTheme="minorHAnsi" w:cstheme="minorHAnsi"/>
                <w:sz w:val="22"/>
                <w:szCs w:val="22"/>
              </w:rPr>
              <w:t>omework</w:t>
            </w:r>
            <w:r w:rsidRPr="00D1386D">
              <w:rPr>
                <w:rFonts w:asciiTheme="minorHAnsi" w:hAnsiTheme="minorHAnsi" w:cstheme="minorHAnsi"/>
                <w:sz w:val="22"/>
                <w:szCs w:val="22"/>
              </w:rPr>
              <w:t xml:space="preserve"> books</w:t>
            </w:r>
            <w:r w:rsidR="006D5A6D" w:rsidRPr="00D1386D">
              <w:rPr>
                <w:rFonts w:asciiTheme="minorHAnsi" w:hAnsiTheme="minorHAnsi" w:cstheme="minorHAnsi"/>
                <w:sz w:val="22"/>
                <w:szCs w:val="22"/>
              </w:rPr>
              <w:t xml:space="preserve"> </w:t>
            </w:r>
          </w:p>
          <w:p w14:paraId="42951323" w14:textId="77777777" w:rsidR="002952B5"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w:t>
            </w:r>
            <w:r w:rsidR="00703819" w:rsidRPr="00D1386D">
              <w:rPr>
                <w:rFonts w:asciiTheme="minorHAnsi" w:hAnsiTheme="minorHAnsi" w:cstheme="minorHAnsi"/>
                <w:sz w:val="22"/>
                <w:szCs w:val="22"/>
              </w:rPr>
              <w:t>Y</w:t>
            </w:r>
            <w:r w:rsidR="002952B5" w:rsidRPr="00D1386D">
              <w:rPr>
                <w:rFonts w:asciiTheme="minorHAnsi" w:hAnsiTheme="minorHAnsi" w:cstheme="minorHAnsi"/>
                <w:sz w:val="22"/>
                <w:szCs w:val="22"/>
              </w:rPr>
              <w:t xml:space="preserve">ear </w:t>
            </w:r>
            <w:r w:rsidRPr="00D1386D">
              <w:rPr>
                <w:rFonts w:asciiTheme="minorHAnsi" w:hAnsiTheme="minorHAnsi" w:cstheme="minorHAnsi"/>
                <w:sz w:val="22"/>
                <w:szCs w:val="22"/>
              </w:rPr>
              <w:t>6)</w:t>
            </w:r>
          </w:p>
          <w:p w14:paraId="74A8AE2D" w14:textId="0030D008" w:rsidR="00DA4D03"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To begin 29.9.25</w:t>
            </w:r>
          </w:p>
        </w:tc>
        <w:tc>
          <w:tcPr>
            <w:tcW w:w="2614" w:type="dxa"/>
          </w:tcPr>
          <w:p w14:paraId="5CE4F9A8" w14:textId="77777777" w:rsidR="00DA4D03" w:rsidRPr="00D1386D" w:rsidRDefault="00DA4D03" w:rsidP="00D1386D">
            <w:pPr>
              <w:jc w:val="both"/>
              <w:rPr>
                <w:rFonts w:asciiTheme="minorHAnsi" w:hAnsiTheme="minorHAnsi" w:cstheme="minorHAnsi"/>
                <w:sz w:val="22"/>
                <w:szCs w:val="22"/>
              </w:rPr>
            </w:pPr>
          </w:p>
          <w:p w14:paraId="062EEB56" w14:textId="16C8B28D" w:rsidR="006D5A6D"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To go out</w:t>
            </w:r>
            <w:r w:rsidR="006D5A6D" w:rsidRPr="00D1386D">
              <w:rPr>
                <w:rFonts w:asciiTheme="minorHAnsi" w:hAnsiTheme="minorHAnsi" w:cstheme="minorHAnsi"/>
                <w:sz w:val="22"/>
                <w:szCs w:val="22"/>
              </w:rPr>
              <w:t xml:space="preserve"> on a </w:t>
            </w:r>
            <w:r w:rsidR="00D64160" w:rsidRPr="00D1386D">
              <w:rPr>
                <w:rFonts w:asciiTheme="minorHAnsi" w:hAnsiTheme="minorHAnsi" w:cstheme="minorHAnsi"/>
                <w:sz w:val="22"/>
                <w:szCs w:val="22"/>
              </w:rPr>
              <w:t>Tuesday</w:t>
            </w:r>
          </w:p>
        </w:tc>
        <w:tc>
          <w:tcPr>
            <w:tcW w:w="2614" w:type="dxa"/>
          </w:tcPr>
          <w:p w14:paraId="61171951" w14:textId="77777777" w:rsidR="00DA4D03" w:rsidRPr="00D1386D" w:rsidRDefault="00DA4D03" w:rsidP="00D1386D">
            <w:pPr>
              <w:jc w:val="both"/>
              <w:rPr>
                <w:rFonts w:asciiTheme="minorHAnsi" w:hAnsiTheme="minorHAnsi" w:cstheme="minorHAnsi"/>
                <w:sz w:val="22"/>
                <w:szCs w:val="22"/>
              </w:rPr>
            </w:pPr>
          </w:p>
          <w:p w14:paraId="510706CD" w14:textId="496B8B65" w:rsidR="006D5A6D"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Hand</w:t>
            </w:r>
            <w:r w:rsidR="006D5A6D" w:rsidRPr="00D1386D">
              <w:rPr>
                <w:rFonts w:asciiTheme="minorHAnsi" w:hAnsiTheme="minorHAnsi" w:cstheme="minorHAnsi"/>
                <w:sz w:val="22"/>
                <w:szCs w:val="22"/>
              </w:rPr>
              <w:t xml:space="preserve"> in on </w:t>
            </w:r>
            <w:r w:rsidR="00D64160" w:rsidRPr="00D1386D">
              <w:rPr>
                <w:rFonts w:asciiTheme="minorHAnsi" w:hAnsiTheme="minorHAnsi" w:cstheme="minorHAnsi"/>
                <w:sz w:val="22"/>
                <w:szCs w:val="22"/>
              </w:rPr>
              <w:t>a Monday</w:t>
            </w:r>
          </w:p>
        </w:tc>
        <w:tc>
          <w:tcPr>
            <w:tcW w:w="2614" w:type="dxa"/>
          </w:tcPr>
          <w:p w14:paraId="589634B4" w14:textId="77777777" w:rsidR="006D5A6D" w:rsidRPr="00D1386D" w:rsidRDefault="006D5A6D" w:rsidP="00D1386D">
            <w:pPr>
              <w:jc w:val="both"/>
              <w:rPr>
                <w:rFonts w:asciiTheme="minorHAnsi" w:hAnsiTheme="minorHAnsi" w:cstheme="minorHAnsi"/>
                <w:sz w:val="22"/>
                <w:szCs w:val="22"/>
              </w:rPr>
            </w:pPr>
          </w:p>
          <w:p w14:paraId="159CC808" w14:textId="5CF2A23D" w:rsidR="00DA4D03"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Children will mark in class.</w:t>
            </w:r>
          </w:p>
        </w:tc>
      </w:tr>
      <w:tr w:rsidR="007154BA" w:rsidRPr="00D1386D" w14:paraId="419289DC" w14:textId="77777777" w:rsidTr="002E0F5E">
        <w:tc>
          <w:tcPr>
            <w:tcW w:w="2614" w:type="dxa"/>
          </w:tcPr>
          <w:p w14:paraId="71E7366C" w14:textId="2F71BEE9" w:rsidR="007154BA" w:rsidRPr="00D1386D" w:rsidRDefault="007154BA" w:rsidP="00D1386D">
            <w:pPr>
              <w:jc w:val="both"/>
              <w:rPr>
                <w:rFonts w:asciiTheme="minorHAnsi" w:hAnsiTheme="minorHAnsi" w:cstheme="minorHAnsi"/>
                <w:sz w:val="22"/>
                <w:szCs w:val="22"/>
              </w:rPr>
            </w:pPr>
            <w:r w:rsidRPr="00D1386D">
              <w:rPr>
                <w:rFonts w:asciiTheme="minorHAnsi" w:hAnsiTheme="minorHAnsi" w:cstheme="minorHAnsi"/>
                <w:sz w:val="22"/>
                <w:szCs w:val="22"/>
              </w:rPr>
              <w:t>Spellings</w:t>
            </w:r>
            <w:r w:rsidR="002952B5" w:rsidRPr="00D1386D">
              <w:rPr>
                <w:rFonts w:asciiTheme="minorHAnsi" w:hAnsiTheme="minorHAnsi" w:cstheme="minorHAnsi"/>
                <w:sz w:val="22"/>
                <w:szCs w:val="22"/>
              </w:rPr>
              <w:t xml:space="preserve"> (Year 5 and 6)</w:t>
            </w:r>
          </w:p>
        </w:tc>
        <w:tc>
          <w:tcPr>
            <w:tcW w:w="2614" w:type="dxa"/>
          </w:tcPr>
          <w:p w14:paraId="0BD316DE" w14:textId="77777777" w:rsidR="00DA4D03"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Weekly spellings given out on a Friday.</w:t>
            </w:r>
          </w:p>
          <w:p w14:paraId="4E1FC20C" w14:textId="7ADDE89F" w:rsidR="00DA4D03" w:rsidRPr="00D1386D" w:rsidRDefault="00DA4D03" w:rsidP="00D1386D">
            <w:pPr>
              <w:jc w:val="both"/>
              <w:rPr>
                <w:rFonts w:asciiTheme="minorHAnsi" w:hAnsiTheme="minorHAnsi" w:cstheme="minorHAnsi"/>
                <w:sz w:val="22"/>
                <w:szCs w:val="22"/>
              </w:rPr>
            </w:pPr>
            <w:r w:rsidRPr="00D1386D">
              <w:rPr>
                <w:rFonts w:asciiTheme="minorHAnsi" w:hAnsiTheme="minorHAnsi" w:cstheme="minorHAnsi"/>
                <w:sz w:val="22"/>
                <w:szCs w:val="22"/>
              </w:rPr>
              <w:t>Tested the following Friday.</w:t>
            </w:r>
          </w:p>
        </w:tc>
        <w:tc>
          <w:tcPr>
            <w:tcW w:w="5228" w:type="dxa"/>
            <w:gridSpan w:val="2"/>
          </w:tcPr>
          <w:p w14:paraId="243C8A4E" w14:textId="6382817D" w:rsidR="007154BA" w:rsidRPr="00D1386D" w:rsidRDefault="007154BA"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Children can practise their spelling patterns </w:t>
            </w:r>
            <w:r w:rsidR="00DA4D03" w:rsidRPr="00D1386D">
              <w:rPr>
                <w:rFonts w:asciiTheme="minorHAnsi" w:hAnsiTheme="minorHAnsi" w:cstheme="minorHAnsi"/>
                <w:sz w:val="22"/>
                <w:szCs w:val="22"/>
              </w:rPr>
              <w:t xml:space="preserve">in their book or </w:t>
            </w:r>
            <w:r w:rsidRPr="00D1386D">
              <w:rPr>
                <w:rFonts w:asciiTheme="minorHAnsi" w:hAnsiTheme="minorHAnsi" w:cstheme="minorHAnsi"/>
                <w:sz w:val="22"/>
                <w:szCs w:val="22"/>
              </w:rPr>
              <w:t xml:space="preserve">on the spelling frame online app. </w:t>
            </w:r>
          </w:p>
        </w:tc>
      </w:tr>
    </w:tbl>
    <w:p w14:paraId="7AF0BAD3" w14:textId="77777777" w:rsidR="006D5A6D" w:rsidRPr="00D1386D" w:rsidRDefault="006D5A6D" w:rsidP="00D1386D">
      <w:pPr>
        <w:jc w:val="both"/>
        <w:rPr>
          <w:rFonts w:asciiTheme="minorHAnsi" w:hAnsiTheme="minorHAnsi" w:cstheme="minorHAnsi"/>
          <w:sz w:val="22"/>
          <w:szCs w:val="22"/>
        </w:rPr>
      </w:pPr>
    </w:p>
    <w:p w14:paraId="0C522FBA" w14:textId="6DE36093" w:rsidR="006D5A6D" w:rsidRPr="00D1386D" w:rsidRDefault="006D5A6D"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As ever, if you have any questions or concerns, please get in touch. You can email the school office to book an appointment with </w:t>
      </w:r>
      <w:r w:rsidR="00014791" w:rsidRPr="00D1386D">
        <w:rPr>
          <w:rFonts w:asciiTheme="minorHAnsi" w:hAnsiTheme="minorHAnsi" w:cstheme="minorHAnsi"/>
          <w:sz w:val="22"/>
          <w:szCs w:val="22"/>
        </w:rPr>
        <w:t>us</w:t>
      </w:r>
      <w:r w:rsidRPr="00D1386D">
        <w:rPr>
          <w:rFonts w:asciiTheme="minorHAnsi" w:hAnsiTheme="minorHAnsi" w:cstheme="minorHAnsi"/>
          <w:sz w:val="22"/>
          <w:szCs w:val="22"/>
        </w:rPr>
        <w:t xml:space="preserve">. </w:t>
      </w:r>
      <w:r w:rsidR="0066560F" w:rsidRPr="00D1386D">
        <w:rPr>
          <w:rFonts w:asciiTheme="minorHAnsi" w:hAnsiTheme="minorHAnsi" w:cstheme="minorHAnsi"/>
          <w:sz w:val="22"/>
          <w:szCs w:val="22"/>
        </w:rPr>
        <w:t>We</w:t>
      </w:r>
      <w:r w:rsidRPr="00D1386D">
        <w:rPr>
          <w:rFonts w:asciiTheme="minorHAnsi" w:hAnsiTheme="minorHAnsi" w:cstheme="minorHAnsi"/>
          <w:sz w:val="22"/>
          <w:szCs w:val="22"/>
        </w:rPr>
        <w:t xml:space="preserve"> a</w:t>
      </w:r>
      <w:r w:rsidR="00AB447E" w:rsidRPr="00D1386D">
        <w:rPr>
          <w:rFonts w:asciiTheme="minorHAnsi" w:hAnsiTheme="minorHAnsi" w:cstheme="minorHAnsi"/>
          <w:sz w:val="22"/>
          <w:szCs w:val="22"/>
        </w:rPr>
        <w:t>re</w:t>
      </w:r>
      <w:r w:rsidRPr="00D1386D">
        <w:rPr>
          <w:rFonts w:asciiTheme="minorHAnsi" w:hAnsiTheme="minorHAnsi" w:cstheme="minorHAnsi"/>
          <w:sz w:val="22"/>
          <w:szCs w:val="22"/>
        </w:rPr>
        <w:t xml:space="preserve"> around at the end of the school day on most days for a quick chat. If there is something urgent that you need us to know in the mornings, please speak with the adults on the gate who can pass on any information to</w:t>
      </w:r>
      <w:r w:rsidR="00DA4D03" w:rsidRPr="00D1386D">
        <w:rPr>
          <w:rFonts w:asciiTheme="minorHAnsi" w:hAnsiTheme="minorHAnsi" w:cstheme="minorHAnsi"/>
          <w:sz w:val="22"/>
          <w:szCs w:val="22"/>
        </w:rPr>
        <w:t xml:space="preserve"> us</w:t>
      </w:r>
      <w:r w:rsidRPr="00D1386D">
        <w:rPr>
          <w:rFonts w:asciiTheme="minorHAnsi" w:hAnsiTheme="minorHAnsi" w:cstheme="minorHAnsi"/>
          <w:sz w:val="22"/>
          <w:szCs w:val="22"/>
        </w:rPr>
        <w:t xml:space="preserve"> straight away. </w:t>
      </w:r>
    </w:p>
    <w:p w14:paraId="4F012A99" w14:textId="77777777" w:rsidR="006D5A6D" w:rsidRPr="00D1386D" w:rsidRDefault="006D5A6D" w:rsidP="00D1386D">
      <w:pPr>
        <w:jc w:val="both"/>
        <w:rPr>
          <w:rFonts w:asciiTheme="minorHAnsi" w:hAnsiTheme="minorHAnsi" w:cstheme="minorHAnsi"/>
          <w:sz w:val="22"/>
          <w:szCs w:val="22"/>
        </w:rPr>
      </w:pPr>
    </w:p>
    <w:p w14:paraId="0AA5BE8B" w14:textId="2735A286" w:rsidR="00E438C4" w:rsidRPr="00D1386D" w:rsidRDefault="00E438C4" w:rsidP="00D1386D">
      <w:pPr>
        <w:jc w:val="both"/>
        <w:rPr>
          <w:rFonts w:asciiTheme="minorHAnsi" w:hAnsiTheme="minorHAnsi" w:cstheme="minorHAnsi"/>
          <w:sz w:val="22"/>
          <w:szCs w:val="22"/>
        </w:rPr>
      </w:pPr>
      <w:r w:rsidRPr="00D1386D">
        <w:rPr>
          <w:rFonts w:asciiTheme="minorHAnsi" w:hAnsiTheme="minorHAnsi" w:cstheme="minorHAnsi"/>
          <w:sz w:val="22"/>
          <w:szCs w:val="22"/>
        </w:rPr>
        <w:t xml:space="preserve">I am very excited to be with Bunzl class this year, I just know that we will do great things! I cannot wait to share this journey with you, making your child’s learning journey the very best it can be. </w:t>
      </w:r>
    </w:p>
    <w:p w14:paraId="1C0960E1" w14:textId="77777777" w:rsidR="00E438C4" w:rsidRPr="00D1386D" w:rsidRDefault="00E438C4" w:rsidP="00D1386D">
      <w:pPr>
        <w:jc w:val="both"/>
        <w:rPr>
          <w:rFonts w:asciiTheme="minorHAnsi" w:hAnsiTheme="minorHAnsi" w:cstheme="minorHAnsi"/>
          <w:sz w:val="22"/>
          <w:szCs w:val="22"/>
        </w:rPr>
      </w:pPr>
    </w:p>
    <w:p w14:paraId="0581C2D4" w14:textId="2393A7BA" w:rsidR="00D1386D" w:rsidRDefault="00E438C4" w:rsidP="00D1386D">
      <w:pPr>
        <w:jc w:val="both"/>
        <w:rPr>
          <w:rFonts w:asciiTheme="minorHAnsi" w:hAnsiTheme="minorHAnsi" w:cstheme="minorHAnsi"/>
          <w:sz w:val="22"/>
          <w:szCs w:val="22"/>
        </w:rPr>
      </w:pPr>
      <w:r w:rsidRPr="00D1386D">
        <w:rPr>
          <w:rFonts w:asciiTheme="minorHAnsi" w:hAnsiTheme="minorHAnsi" w:cstheme="minorHAnsi"/>
          <w:sz w:val="22"/>
          <w:szCs w:val="22"/>
        </w:rPr>
        <w:t>Mrs Gordon</w:t>
      </w:r>
    </w:p>
    <w:p w14:paraId="7D339DC8" w14:textId="62F5A529" w:rsidR="006D5A6D" w:rsidRPr="00D1386D" w:rsidRDefault="00D1386D" w:rsidP="00D1386D">
      <w:pPr>
        <w:jc w:val="both"/>
        <w:rPr>
          <w:rFonts w:asciiTheme="minorHAnsi" w:hAnsiTheme="minorHAnsi" w:cstheme="minorHAnsi"/>
          <w:sz w:val="22"/>
          <w:szCs w:val="22"/>
        </w:rPr>
      </w:pPr>
      <w:r>
        <w:rPr>
          <w:rFonts w:asciiTheme="minorHAnsi" w:hAnsiTheme="minorHAnsi" w:cstheme="minorHAnsi"/>
          <w:sz w:val="22"/>
          <w:szCs w:val="22"/>
        </w:rPr>
        <w:t>Bunzl Class Teacher</w:t>
      </w:r>
    </w:p>
    <w:p w14:paraId="7A7DFA91" w14:textId="77777777" w:rsidR="00A34DA1" w:rsidRPr="00D1386D" w:rsidRDefault="00A34DA1" w:rsidP="004A1A63">
      <w:pPr>
        <w:rPr>
          <w:rFonts w:asciiTheme="minorHAnsi" w:hAnsiTheme="minorHAnsi" w:cstheme="minorHAnsi"/>
          <w:sz w:val="22"/>
          <w:szCs w:val="22"/>
        </w:rPr>
      </w:pPr>
    </w:p>
    <w:p w14:paraId="0914353E" w14:textId="77777777" w:rsidR="004C14B8" w:rsidRPr="00D1386D" w:rsidRDefault="004C14B8" w:rsidP="004A1A63">
      <w:pPr>
        <w:rPr>
          <w:rFonts w:asciiTheme="minorHAnsi" w:hAnsiTheme="minorHAnsi" w:cstheme="minorHAnsi"/>
          <w:sz w:val="22"/>
          <w:szCs w:val="22"/>
        </w:rPr>
      </w:pPr>
    </w:p>
    <w:sectPr w:rsidR="004C14B8" w:rsidRPr="00D1386D" w:rsidSect="002542E5">
      <w:footerReference w:type="default" r:id="rId8"/>
      <w:pgSz w:w="11906" w:h="16838" w:code="9"/>
      <w:pgMar w:top="720" w:right="720" w:bottom="720" w:left="720" w:header="706" w:footer="9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7663A" w14:textId="77777777" w:rsidR="00D97853" w:rsidRDefault="00D97853">
      <w:r>
        <w:separator/>
      </w:r>
    </w:p>
  </w:endnote>
  <w:endnote w:type="continuationSeparator" w:id="0">
    <w:p w14:paraId="20D83AF9" w14:textId="77777777" w:rsidR="00D97853" w:rsidRDefault="00D97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7048" w14:textId="77F29F37" w:rsidR="00161806" w:rsidRDefault="00161806" w:rsidP="006C33EC">
    <w:r>
      <w:rPr>
        <w:noProof/>
        <w:lang w:eastAsia="en-GB"/>
      </w:rPr>
      <w:drawing>
        <wp:anchor distT="0" distB="0" distL="114300" distR="114300" simplePos="0" relativeHeight="251656704" behindDoc="1" locked="0" layoutInCell="1" allowOverlap="1" wp14:anchorId="25B8B0D4" wp14:editId="31D2F26C">
          <wp:simplePos x="0" y="0"/>
          <wp:positionH relativeFrom="column">
            <wp:posOffset>2009140</wp:posOffset>
          </wp:positionH>
          <wp:positionV relativeFrom="paragraph">
            <wp:posOffset>144145</wp:posOffset>
          </wp:positionV>
          <wp:extent cx="789940" cy="777875"/>
          <wp:effectExtent l="0" t="0" r="0" b="3175"/>
          <wp:wrapNone/>
          <wp:docPr id="13" name="Picture 13"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D41B6" w14:textId="7B523EB8" w:rsidR="00161806" w:rsidRDefault="00165E2B" w:rsidP="00DB0978">
    <w:pPr>
      <w:rPr>
        <w:i/>
      </w:rPr>
    </w:pPr>
    <w:r>
      <w:rPr>
        <w:noProof/>
        <w:lang w:eastAsia="en-GB"/>
      </w:rPr>
      <w:drawing>
        <wp:anchor distT="0" distB="0" distL="114300" distR="114300" simplePos="0" relativeHeight="251658752" behindDoc="1" locked="0" layoutInCell="1" allowOverlap="1" wp14:anchorId="61843C55" wp14:editId="49A3ADCD">
          <wp:simplePos x="0" y="0"/>
          <wp:positionH relativeFrom="margin">
            <wp:align>left</wp:align>
          </wp:positionH>
          <wp:positionV relativeFrom="paragraph">
            <wp:posOffset>78740</wp:posOffset>
          </wp:positionV>
          <wp:extent cx="720090" cy="645160"/>
          <wp:effectExtent l="0" t="0" r="3810" b="2540"/>
          <wp:wrapNone/>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7728" behindDoc="1" locked="0" layoutInCell="1" allowOverlap="1" wp14:anchorId="38189903" wp14:editId="22B2DBA3">
          <wp:simplePos x="0" y="0"/>
          <wp:positionH relativeFrom="column">
            <wp:posOffset>2951480</wp:posOffset>
          </wp:positionH>
          <wp:positionV relativeFrom="paragraph">
            <wp:posOffset>76200</wp:posOffset>
          </wp:positionV>
          <wp:extent cx="1209675" cy="504825"/>
          <wp:effectExtent l="0" t="0" r="9525" b="9525"/>
          <wp:wrapNone/>
          <wp:docPr id="14" name="Picture 1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5680" behindDoc="1" locked="0" layoutInCell="1" allowOverlap="1" wp14:anchorId="42A0C3FF" wp14:editId="2C8BE7ED">
          <wp:simplePos x="0" y="0"/>
          <wp:positionH relativeFrom="column">
            <wp:posOffset>1004570</wp:posOffset>
          </wp:positionH>
          <wp:positionV relativeFrom="paragraph">
            <wp:posOffset>133350</wp:posOffset>
          </wp:positionV>
          <wp:extent cx="902335" cy="552450"/>
          <wp:effectExtent l="0" t="0" r="0" b="0"/>
          <wp:wrapNone/>
          <wp:docPr id="11" name="Picture 11" descr="new national Healthy-School-Logo f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national Healthy-School-Logo for lett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3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CEDE" w14:textId="08F75361" w:rsidR="00161806" w:rsidRDefault="00CA6B52" w:rsidP="006C33EC">
    <w:r>
      <w:rPr>
        <w:noProof/>
      </w:rPr>
      <w:drawing>
        <wp:anchor distT="0" distB="0" distL="114300" distR="114300" simplePos="0" relativeHeight="251659776" behindDoc="1" locked="0" layoutInCell="1" allowOverlap="1" wp14:anchorId="5A2C63EF" wp14:editId="3580F40C">
          <wp:simplePos x="0" y="0"/>
          <wp:positionH relativeFrom="column">
            <wp:posOffset>4514850</wp:posOffset>
          </wp:positionH>
          <wp:positionV relativeFrom="paragraph">
            <wp:posOffset>7620</wp:posOffset>
          </wp:positionV>
          <wp:extent cx="1266825" cy="590550"/>
          <wp:effectExtent l="0" t="0" r="9525" b="0"/>
          <wp:wrapNone/>
          <wp:docPr id="159042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pic:spPr>
              </pic:pic>
            </a:graphicData>
          </a:graphic>
          <wp14:sizeRelH relativeFrom="page">
            <wp14:pctWidth>0</wp14:pctWidth>
          </wp14:sizeRelH>
          <wp14:sizeRelV relativeFrom="page">
            <wp14:pctHeight>0</wp14:pctHeight>
          </wp14:sizeRelV>
        </wp:anchor>
      </w:drawing>
    </w:r>
  </w:p>
  <w:p w14:paraId="1762D5C5" w14:textId="379491A6" w:rsidR="00161806" w:rsidRDefault="00161806" w:rsidP="00CA6B52">
    <w:pPr>
      <w:ind w:left="69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4ACD7" w14:textId="77777777" w:rsidR="00D97853" w:rsidRDefault="00D97853">
      <w:r>
        <w:separator/>
      </w:r>
    </w:p>
  </w:footnote>
  <w:footnote w:type="continuationSeparator" w:id="0">
    <w:p w14:paraId="18F49846" w14:textId="77777777" w:rsidR="00D97853" w:rsidRDefault="00D97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F22F9"/>
    <w:multiLevelType w:val="hybridMultilevel"/>
    <w:tmpl w:val="FE5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C7FFD"/>
    <w:multiLevelType w:val="hybridMultilevel"/>
    <w:tmpl w:val="57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5301756">
    <w:abstractNumId w:val="1"/>
  </w:num>
  <w:num w:numId="2" w16cid:durableId="1352606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8F"/>
    <w:rsid w:val="00014791"/>
    <w:rsid w:val="000B75DF"/>
    <w:rsid w:val="000D7048"/>
    <w:rsid w:val="000E076E"/>
    <w:rsid w:val="000E3888"/>
    <w:rsid w:val="0014032A"/>
    <w:rsid w:val="00161806"/>
    <w:rsid w:val="001653B5"/>
    <w:rsid w:val="00165E2B"/>
    <w:rsid w:val="001C689F"/>
    <w:rsid w:val="001E6D48"/>
    <w:rsid w:val="002306C7"/>
    <w:rsid w:val="002542E5"/>
    <w:rsid w:val="0025760E"/>
    <w:rsid w:val="00265B45"/>
    <w:rsid w:val="00287EB6"/>
    <w:rsid w:val="00293032"/>
    <w:rsid w:val="002952B5"/>
    <w:rsid w:val="002A7E55"/>
    <w:rsid w:val="002D2C32"/>
    <w:rsid w:val="00305E8F"/>
    <w:rsid w:val="00351545"/>
    <w:rsid w:val="00373023"/>
    <w:rsid w:val="00387F5C"/>
    <w:rsid w:val="003B575A"/>
    <w:rsid w:val="0042636E"/>
    <w:rsid w:val="00452377"/>
    <w:rsid w:val="00464BE0"/>
    <w:rsid w:val="004A1A63"/>
    <w:rsid w:val="004C14B8"/>
    <w:rsid w:val="004D0475"/>
    <w:rsid w:val="0050384C"/>
    <w:rsid w:val="00504348"/>
    <w:rsid w:val="00532BC1"/>
    <w:rsid w:val="00542A5D"/>
    <w:rsid w:val="005532DF"/>
    <w:rsid w:val="00560802"/>
    <w:rsid w:val="005D3B6F"/>
    <w:rsid w:val="005E6A23"/>
    <w:rsid w:val="00623A87"/>
    <w:rsid w:val="0066560F"/>
    <w:rsid w:val="00687C0E"/>
    <w:rsid w:val="006A2A77"/>
    <w:rsid w:val="006C33EC"/>
    <w:rsid w:val="006C5083"/>
    <w:rsid w:val="006C7A68"/>
    <w:rsid w:val="006D5A6D"/>
    <w:rsid w:val="00703819"/>
    <w:rsid w:val="007154BA"/>
    <w:rsid w:val="007351C0"/>
    <w:rsid w:val="007719F9"/>
    <w:rsid w:val="00775A38"/>
    <w:rsid w:val="007C7659"/>
    <w:rsid w:val="007E3283"/>
    <w:rsid w:val="00835469"/>
    <w:rsid w:val="00891553"/>
    <w:rsid w:val="008C5699"/>
    <w:rsid w:val="008D5167"/>
    <w:rsid w:val="008E300A"/>
    <w:rsid w:val="00923C09"/>
    <w:rsid w:val="009A5E55"/>
    <w:rsid w:val="009C7F81"/>
    <w:rsid w:val="009D7C2F"/>
    <w:rsid w:val="00A042C0"/>
    <w:rsid w:val="00A34DA1"/>
    <w:rsid w:val="00A470EB"/>
    <w:rsid w:val="00A859BA"/>
    <w:rsid w:val="00A924A3"/>
    <w:rsid w:val="00A92763"/>
    <w:rsid w:val="00AB447E"/>
    <w:rsid w:val="00AC38CA"/>
    <w:rsid w:val="00AD229E"/>
    <w:rsid w:val="00AE7E5F"/>
    <w:rsid w:val="00AF656D"/>
    <w:rsid w:val="00B27CD0"/>
    <w:rsid w:val="00B90536"/>
    <w:rsid w:val="00BA4933"/>
    <w:rsid w:val="00BB5FF9"/>
    <w:rsid w:val="00BD1FEC"/>
    <w:rsid w:val="00BD73A2"/>
    <w:rsid w:val="00BD7990"/>
    <w:rsid w:val="00BE3F94"/>
    <w:rsid w:val="00BE77CB"/>
    <w:rsid w:val="00C01B22"/>
    <w:rsid w:val="00C02284"/>
    <w:rsid w:val="00C042BD"/>
    <w:rsid w:val="00C2063E"/>
    <w:rsid w:val="00C6302E"/>
    <w:rsid w:val="00C70F7F"/>
    <w:rsid w:val="00CA6B52"/>
    <w:rsid w:val="00CB74CB"/>
    <w:rsid w:val="00D10AA7"/>
    <w:rsid w:val="00D1386D"/>
    <w:rsid w:val="00D36690"/>
    <w:rsid w:val="00D519F1"/>
    <w:rsid w:val="00D53166"/>
    <w:rsid w:val="00D55C69"/>
    <w:rsid w:val="00D56868"/>
    <w:rsid w:val="00D635BF"/>
    <w:rsid w:val="00D64160"/>
    <w:rsid w:val="00D71B5A"/>
    <w:rsid w:val="00D868CE"/>
    <w:rsid w:val="00D97853"/>
    <w:rsid w:val="00DA4D03"/>
    <w:rsid w:val="00DB0978"/>
    <w:rsid w:val="00DD229F"/>
    <w:rsid w:val="00DD6CF3"/>
    <w:rsid w:val="00E0018C"/>
    <w:rsid w:val="00E438C4"/>
    <w:rsid w:val="00E56DC8"/>
    <w:rsid w:val="00E64898"/>
    <w:rsid w:val="00ED31D1"/>
    <w:rsid w:val="00EE4F53"/>
    <w:rsid w:val="00EE57C7"/>
    <w:rsid w:val="00F20B71"/>
    <w:rsid w:val="00F3503E"/>
    <w:rsid w:val="00F54D6A"/>
    <w:rsid w:val="00F63C04"/>
    <w:rsid w:val="00F81B85"/>
    <w:rsid w:val="00F9725B"/>
    <w:rsid w:val="00FD487F"/>
    <w:rsid w:val="00FE473F"/>
    <w:rsid w:val="00FE5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4417"/>
  <w15:docId w15:val="{7C1333F1-D338-4069-954C-0264B00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right" w:pos="9025"/>
      </w:tabs>
      <w:outlineLvl w:val="0"/>
    </w:pPr>
    <w:rPr>
      <w:b/>
      <w:sz w:val="22"/>
    </w:rPr>
  </w:style>
  <w:style w:type="paragraph" w:styleId="Heading2">
    <w:name w:val="heading 2"/>
    <w:basedOn w:val="Normal"/>
    <w:next w:val="Normal"/>
    <w:qFormat/>
    <w:pPr>
      <w:keepNext/>
      <w:jc w:val="center"/>
      <w:outlineLvl w:val="1"/>
    </w:pPr>
    <w:rPr>
      <w:b/>
      <w:bCs/>
      <w:i/>
      <w:sz w:val="22"/>
    </w:rPr>
  </w:style>
  <w:style w:type="paragraph" w:styleId="Heading3">
    <w:name w:val="heading 3"/>
    <w:basedOn w:val="Normal"/>
    <w:next w:val="Normal"/>
    <w:qFormat/>
    <w:pPr>
      <w:keepNext/>
      <w:tabs>
        <w:tab w:val="right" w:pos="9025"/>
      </w:tabs>
      <w:jc w:val="righ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6C33EC"/>
    <w:rPr>
      <w:color w:val="0000FF"/>
      <w:u w:val="single"/>
    </w:rPr>
  </w:style>
  <w:style w:type="paragraph" w:customStyle="1" w:styleId="Normal1">
    <w:name w:val="Normal1"/>
    <w:uiPriority w:val="99"/>
    <w:rsid w:val="00891553"/>
    <w:pPr>
      <w:spacing w:line="276" w:lineRule="auto"/>
    </w:pPr>
    <w:rPr>
      <w:rFonts w:ascii="Arial" w:eastAsia="Arial" w:hAnsi="Arial" w:cs="Arial"/>
      <w:color w:val="000000"/>
      <w:sz w:val="22"/>
      <w:szCs w:val="22"/>
    </w:rPr>
  </w:style>
  <w:style w:type="paragraph" w:styleId="BodyTextIndent3">
    <w:name w:val="Body Text Indent 3"/>
    <w:basedOn w:val="Normal"/>
    <w:link w:val="BodyTextIndent3Char"/>
    <w:rsid w:val="00F81B85"/>
    <w:pPr>
      <w:tabs>
        <w:tab w:val="left" w:pos="0"/>
        <w:tab w:val="left" w:pos="720"/>
        <w:tab w:val="left" w:pos="2160"/>
        <w:tab w:val="left" w:pos="2880"/>
        <w:tab w:val="decimal" w:pos="3060"/>
        <w:tab w:val="left" w:pos="3600"/>
      </w:tabs>
      <w:suppressAutoHyphens/>
      <w:ind w:left="720" w:hanging="1725"/>
    </w:pPr>
    <w:rPr>
      <w:rFonts w:ascii="Arial" w:hAnsi="Arial"/>
      <w:color w:val="000000"/>
    </w:rPr>
  </w:style>
  <w:style w:type="character" w:customStyle="1" w:styleId="BodyTextIndent3Char">
    <w:name w:val="Body Text Indent 3 Char"/>
    <w:basedOn w:val="DefaultParagraphFont"/>
    <w:link w:val="BodyTextIndent3"/>
    <w:rsid w:val="00F81B85"/>
    <w:rPr>
      <w:rFonts w:ascii="Arial" w:hAnsi="Arial"/>
      <w:color w:val="000000"/>
      <w:lang w:eastAsia="en-US"/>
    </w:rPr>
  </w:style>
  <w:style w:type="paragraph" w:styleId="HTMLPreformatted">
    <w:name w:val="HTML Preformatted"/>
    <w:basedOn w:val="Normal"/>
    <w:link w:val="HTMLPreformattedChar"/>
    <w:rsid w:val="00B2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Calibri" w:hAnsi="Courier New" w:cs="Courier New"/>
      <w:lang w:eastAsia="en-GB"/>
    </w:rPr>
  </w:style>
  <w:style w:type="character" w:customStyle="1" w:styleId="HTMLPreformattedChar">
    <w:name w:val="HTML Preformatted Char"/>
    <w:basedOn w:val="DefaultParagraphFont"/>
    <w:link w:val="HTMLPreformatted"/>
    <w:rsid w:val="00B27CD0"/>
    <w:rPr>
      <w:rFonts w:ascii="Courier New" w:eastAsia="Calibri" w:hAnsi="Courier New" w:cs="Courier New"/>
    </w:rPr>
  </w:style>
  <w:style w:type="paragraph" w:styleId="ListParagraph">
    <w:name w:val="List Paragraph"/>
    <w:basedOn w:val="Normal"/>
    <w:uiPriority w:val="34"/>
    <w:qFormat/>
    <w:rsid w:val="002542E5"/>
    <w:pPr>
      <w:ind w:left="720"/>
      <w:contextualSpacing/>
    </w:pPr>
  </w:style>
  <w:style w:type="table" w:styleId="TableGrid">
    <w:name w:val="Table Grid"/>
    <w:basedOn w:val="TableNormal"/>
    <w:rsid w:val="006D5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94781">
      <w:bodyDiv w:val="1"/>
      <w:marLeft w:val="0"/>
      <w:marRight w:val="0"/>
      <w:marTop w:val="0"/>
      <w:marBottom w:val="0"/>
      <w:divBdr>
        <w:top w:val="none" w:sz="0" w:space="0" w:color="auto"/>
        <w:left w:val="none" w:sz="0" w:space="0" w:color="auto"/>
        <w:bottom w:val="none" w:sz="0" w:space="0" w:color="auto"/>
        <w:right w:val="none" w:sz="0" w:space="0" w:color="auto"/>
      </w:divBdr>
    </w:div>
    <w:div w:id="186650379">
      <w:bodyDiv w:val="1"/>
      <w:marLeft w:val="0"/>
      <w:marRight w:val="0"/>
      <w:marTop w:val="0"/>
      <w:marBottom w:val="0"/>
      <w:divBdr>
        <w:top w:val="none" w:sz="0" w:space="0" w:color="auto"/>
        <w:left w:val="none" w:sz="0" w:space="0" w:color="auto"/>
        <w:bottom w:val="none" w:sz="0" w:space="0" w:color="auto"/>
        <w:right w:val="none" w:sz="0" w:space="0" w:color="auto"/>
      </w:divBdr>
    </w:div>
    <w:div w:id="294988232">
      <w:bodyDiv w:val="1"/>
      <w:marLeft w:val="0"/>
      <w:marRight w:val="0"/>
      <w:marTop w:val="0"/>
      <w:marBottom w:val="0"/>
      <w:divBdr>
        <w:top w:val="none" w:sz="0" w:space="0" w:color="auto"/>
        <w:left w:val="none" w:sz="0" w:space="0" w:color="auto"/>
        <w:bottom w:val="none" w:sz="0" w:space="0" w:color="auto"/>
        <w:right w:val="none" w:sz="0" w:space="0" w:color="auto"/>
      </w:divBdr>
    </w:div>
    <w:div w:id="779305121">
      <w:bodyDiv w:val="1"/>
      <w:marLeft w:val="0"/>
      <w:marRight w:val="0"/>
      <w:marTop w:val="0"/>
      <w:marBottom w:val="0"/>
      <w:divBdr>
        <w:top w:val="none" w:sz="0" w:space="0" w:color="auto"/>
        <w:left w:val="none" w:sz="0" w:space="0" w:color="auto"/>
        <w:bottom w:val="none" w:sz="0" w:space="0" w:color="auto"/>
        <w:right w:val="none" w:sz="0" w:space="0" w:color="auto"/>
      </w:divBdr>
    </w:div>
    <w:div w:id="1184200427">
      <w:bodyDiv w:val="1"/>
      <w:marLeft w:val="0"/>
      <w:marRight w:val="0"/>
      <w:marTop w:val="0"/>
      <w:marBottom w:val="0"/>
      <w:divBdr>
        <w:top w:val="none" w:sz="0" w:space="0" w:color="auto"/>
        <w:left w:val="none" w:sz="0" w:space="0" w:color="auto"/>
        <w:bottom w:val="none" w:sz="0" w:space="0" w:color="auto"/>
        <w:right w:val="none" w:sz="0" w:space="0" w:color="auto"/>
      </w:divBdr>
    </w:div>
    <w:div w:id="129802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Hayes End</vt:lpstr>
    </vt:vector>
  </TitlesOfParts>
  <Company>Somerset County Council</Company>
  <LinksUpToDate>false</LinksUpToDate>
  <CharactersWithSpaces>5945</CharactersWithSpaces>
  <SharedDoc>false</SharedDoc>
  <HLinks>
    <vt:vector size="12" baseType="variant">
      <vt:variant>
        <vt:i4>5177422</vt:i4>
      </vt:variant>
      <vt:variant>
        <vt:i4>3</vt:i4>
      </vt:variant>
      <vt:variant>
        <vt:i4>0</vt:i4>
      </vt:variant>
      <vt:variant>
        <vt:i4>5</vt:i4>
      </vt:variant>
      <vt:variant>
        <vt:lpwstr>http://www.southpethertonjunior.somerset.org.uk/</vt:lpwstr>
      </vt:variant>
      <vt:variant>
        <vt:lpwstr/>
      </vt:variant>
      <vt:variant>
        <vt:i4>2949195</vt:i4>
      </vt:variant>
      <vt:variant>
        <vt:i4>0</vt:i4>
      </vt:variant>
      <vt:variant>
        <vt:i4>0</vt:i4>
      </vt:variant>
      <vt:variant>
        <vt:i4>5</vt:i4>
      </vt:variant>
      <vt:variant>
        <vt:lpwstr>mailto:office@southpetherton-jun.somerset.sch.uk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Hayes End</dc:title>
  <dc:creator>Sharon Down</dc:creator>
  <cp:lastModifiedBy>Gilly Smith</cp:lastModifiedBy>
  <cp:revision>3</cp:revision>
  <cp:lastPrinted>2019-09-24T13:32:00Z</cp:lastPrinted>
  <dcterms:created xsi:type="dcterms:W3CDTF">2025-09-11T08:42:00Z</dcterms:created>
  <dcterms:modified xsi:type="dcterms:W3CDTF">2025-09-12T12:48:00Z</dcterms:modified>
</cp:coreProperties>
</file>