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64D17" w14:textId="677FF07E" w:rsidR="000F6CC6" w:rsidRPr="00687703" w:rsidRDefault="00FD0D1B">
      <w:pPr>
        <w:rPr>
          <w:sz w:val="20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0A8FBBDF" wp14:editId="24A263B6">
            <wp:simplePos x="0" y="0"/>
            <wp:positionH relativeFrom="column">
              <wp:posOffset>2609727</wp:posOffset>
            </wp:positionH>
            <wp:positionV relativeFrom="paragraph">
              <wp:posOffset>3959233</wp:posOffset>
            </wp:positionV>
            <wp:extent cx="712470" cy="700405"/>
            <wp:effectExtent l="190500" t="190500" r="373380" b="385445"/>
            <wp:wrapTight wrapText="bothSides">
              <wp:wrapPolygon edited="0">
                <wp:start x="18697" y="-4800"/>
                <wp:lineTo x="-2585" y="-7080"/>
                <wp:lineTo x="-6080" y="11390"/>
                <wp:lineTo x="-5352" y="21624"/>
                <wp:lineTo x="690" y="31533"/>
                <wp:lineTo x="8674" y="32835"/>
                <wp:lineTo x="9427" y="31768"/>
                <wp:lineTo x="30096" y="26807"/>
                <wp:lineTo x="31558" y="17525"/>
                <wp:lineTo x="31309" y="7965"/>
                <wp:lineTo x="25266" y="-1945"/>
                <wp:lineTo x="24970" y="-3778"/>
                <wp:lineTo x="18697" y="-480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053768">
                      <a:off x="0" y="0"/>
                      <a:ext cx="712470" cy="7004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4A3923EC" wp14:editId="4E54323D">
            <wp:simplePos x="0" y="0"/>
            <wp:positionH relativeFrom="column">
              <wp:posOffset>6140450</wp:posOffset>
            </wp:positionH>
            <wp:positionV relativeFrom="paragraph">
              <wp:posOffset>3496945</wp:posOffset>
            </wp:positionV>
            <wp:extent cx="930910" cy="869950"/>
            <wp:effectExtent l="19050" t="0" r="21590" b="292100"/>
            <wp:wrapTight wrapText="bothSides">
              <wp:wrapPolygon edited="0">
                <wp:start x="-442" y="0"/>
                <wp:lineTo x="-442" y="28380"/>
                <wp:lineTo x="21659" y="28380"/>
                <wp:lineTo x="21659" y="0"/>
                <wp:lineTo x="-442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0910" cy="8699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70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64FE2BC" wp14:editId="5BE77BBB">
                <wp:simplePos x="0" y="0"/>
                <wp:positionH relativeFrom="margin">
                  <wp:posOffset>-105921</wp:posOffset>
                </wp:positionH>
                <wp:positionV relativeFrom="paragraph">
                  <wp:posOffset>2209800</wp:posOffset>
                </wp:positionV>
                <wp:extent cx="2818765" cy="2219325"/>
                <wp:effectExtent l="19050" t="19050" r="19685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765" cy="2219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C5D38" w14:textId="255B8946" w:rsidR="00FF47D1" w:rsidRDefault="00F60392" w:rsidP="00F60392">
                            <w:pPr>
                              <w:jc w:val="center"/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  <w:r w:rsidRPr="00F60392">
                              <w:rPr>
                                <w:b/>
                                <w:sz w:val="32"/>
                                <w:szCs w:val="20"/>
                              </w:rPr>
                              <w:t>Understanding the World</w:t>
                            </w:r>
                          </w:p>
                          <w:p w14:paraId="21FD86F9" w14:textId="78A38D13" w:rsidR="0059721C" w:rsidRDefault="005E73A7" w:rsidP="0059721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00361">
                              <w:rPr>
                                <w:b/>
                                <w:sz w:val="23"/>
                                <w:szCs w:val="23"/>
                              </w:rPr>
                              <w:t xml:space="preserve">Celebrations – Birthdays, </w:t>
                            </w:r>
                            <w:r w:rsidR="00A51F0E">
                              <w:rPr>
                                <w:b/>
                                <w:sz w:val="23"/>
                                <w:szCs w:val="23"/>
                              </w:rPr>
                              <w:t>Bonfire Night, Remembrance Day</w:t>
                            </w:r>
                            <w:r w:rsidR="00840791" w:rsidRPr="00500361">
                              <w:rPr>
                                <w:b/>
                                <w:sz w:val="23"/>
                                <w:szCs w:val="23"/>
                              </w:rPr>
                              <w:t>, Diwali, Christmas</w:t>
                            </w:r>
                            <w:r w:rsidR="00A51F0E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  <w:p w14:paraId="4FB61D18" w14:textId="6B380523" w:rsidR="00A51F0E" w:rsidRDefault="00A51F0E" w:rsidP="0059721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 xml:space="preserve">The weather </w:t>
                            </w:r>
                            <w:r w:rsidR="00FD0D1B">
                              <w:rPr>
                                <w:b/>
                                <w:sz w:val="23"/>
                                <w:szCs w:val="23"/>
                              </w:rPr>
                              <w:t>– What is the weather like? How has it changed?</w:t>
                            </w:r>
                          </w:p>
                          <w:p w14:paraId="5A204BFC" w14:textId="16784E18" w:rsidR="00A51F0E" w:rsidRDefault="00A51F0E" w:rsidP="0059721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Light and Dark – How do we know the difference between day and night?</w:t>
                            </w:r>
                          </w:p>
                          <w:p w14:paraId="2058B321" w14:textId="4787409A" w:rsidR="00C3545E" w:rsidRPr="00500361" w:rsidRDefault="00C3545E" w:rsidP="0059721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</w:rPr>
                              <w:t>Nocturnal Animals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w14:anchorId="564FE2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35pt;margin-top:174pt;width:221.95pt;height:174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" strokeweight="3pt">
                <v:textbox>
                  <w:txbxContent>
                    <w:p w14:paraId="616C5D38" w14:textId="255B8946" w:rsidR="00FF47D1" w:rsidRDefault="00F60392" w:rsidP="00F60392">
                      <w:pPr>
                        <w:jc w:val="center"/>
                        <w:rPr>
                          <w:b/>
                          <w:sz w:val="32"/>
                          <w:szCs w:val="20"/>
                        </w:rPr>
                      </w:pPr>
                      <w:r w:rsidRPr="00F60392">
                        <w:rPr>
                          <w:b/>
                          <w:sz w:val="32"/>
                          <w:szCs w:val="20"/>
                        </w:rPr>
                        <w:t>Understanding the World</w:t>
                      </w:r>
                    </w:p>
                    <w:p w14:paraId="21FD86F9" w14:textId="78A38D13" w:rsidR="0059721C" w:rsidRDefault="005E73A7" w:rsidP="0059721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3"/>
                          <w:szCs w:val="23"/>
                        </w:rPr>
                      </w:pPr>
                      <w:r w:rsidRPr="00500361">
                        <w:rPr>
                          <w:b/>
                          <w:sz w:val="23"/>
                          <w:szCs w:val="23"/>
                        </w:rPr>
                        <w:t xml:space="preserve">Celebrations – Birthdays, </w:t>
                      </w:r>
                      <w:r w:rsidR="00A51F0E">
                        <w:rPr>
                          <w:b/>
                          <w:sz w:val="23"/>
                          <w:szCs w:val="23"/>
                        </w:rPr>
                        <w:t>Bonfire Night, Remembrance Day</w:t>
                      </w:r>
                      <w:r w:rsidR="00840791" w:rsidRPr="00500361">
                        <w:rPr>
                          <w:b/>
                          <w:sz w:val="23"/>
                          <w:szCs w:val="23"/>
                        </w:rPr>
                        <w:t>, Diwali, Christmas</w:t>
                      </w:r>
                      <w:r w:rsidR="00A51F0E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  <w:p w14:paraId="4FB61D18" w14:textId="6B380523" w:rsidR="00A51F0E" w:rsidRDefault="00A51F0E" w:rsidP="0059721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 xml:space="preserve">The weather </w:t>
                      </w:r>
                      <w:r w:rsidR="00FD0D1B">
                        <w:rPr>
                          <w:b/>
                          <w:sz w:val="23"/>
                          <w:szCs w:val="23"/>
                        </w:rPr>
                        <w:t>– What is the weather like? How has it changed?</w:t>
                      </w:r>
                    </w:p>
                    <w:p w14:paraId="5A204BFC" w14:textId="16784E18" w:rsidR="00A51F0E" w:rsidRDefault="00A51F0E" w:rsidP="0059721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Light and Dark – How do we know the difference between day and night?</w:t>
                      </w:r>
                    </w:p>
                    <w:p w14:paraId="2058B321" w14:textId="4787409A" w:rsidR="00C3545E" w:rsidRPr="00500361" w:rsidRDefault="00C3545E" w:rsidP="0059721C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b/>
                          <w:sz w:val="23"/>
                          <w:szCs w:val="23"/>
                        </w:rPr>
                      </w:pPr>
                      <w:r>
                        <w:rPr>
                          <w:b/>
                          <w:sz w:val="23"/>
                          <w:szCs w:val="23"/>
                        </w:rPr>
                        <w:t>Nocturnal Animals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68770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36AE0E2" wp14:editId="33018A32">
                <wp:simplePos x="0" y="0"/>
                <wp:positionH relativeFrom="margin">
                  <wp:posOffset>7142480</wp:posOffset>
                </wp:positionH>
                <wp:positionV relativeFrom="paragraph">
                  <wp:posOffset>2257425</wp:posOffset>
                </wp:positionV>
                <wp:extent cx="2602230" cy="2257425"/>
                <wp:effectExtent l="19050" t="19050" r="26670" b="2857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223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A724D" w14:textId="72215D6A" w:rsidR="00B85FC3" w:rsidRDefault="00F60392" w:rsidP="00B85FC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 xml:space="preserve">Expressive Arts and Design </w:t>
                            </w:r>
                          </w:p>
                          <w:p w14:paraId="35849386" w14:textId="77777777" w:rsidR="00A51F0E" w:rsidRDefault="00A51F0E" w:rsidP="00A51F0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 w:rsidRPr="00A51F0E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0"/>
                              </w:rPr>
                              <w:t>Bonfire Night Arts and Crafts</w:t>
                            </w:r>
                          </w:p>
                          <w:p w14:paraId="0903768A" w14:textId="77777777" w:rsidR="00A51F0E" w:rsidRDefault="00A51F0E" w:rsidP="00A51F0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0"/>
                              </w:rPr>
                              <w:t xml:space="preserve">Marble Painting </w:t>
                            </w:r>
                          </w:p>
                          <w:p w14:paraId="28C33501" w14:textId="77777777" w:rsidR="00A51F0E" w:rsidRDefault="00A51F0E" w:rsidP="00A51F0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0"/>
                              </w:rPr>
                              <w:t>Remembrance Day Poppies</w:t>
                            </w:r>
                          </w:p>
                          <w:p w14:paraId="2424ECEB" w14:textId="77777777" w:rsidR="00A51F0E" w:rsidRDefault="00A51F0E" w:rsidP="00A51F0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0"/>
                              </w:rPr>
                              <w:t xml:space="preserve">Diwali Lamps </w:t>
                            </w:r>
                          </w:p>
                          <w:p w14:paraId="2A55E932" w14:textId="6E807CC3" w:rsidR="00DC3FC3" w:rsidRDefault="00A51F0E" w:rsidP="00A51F0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0"/>
                              </w:rPr>
                              <w:t xml:space="preserve">Christmas Cards and Decorations </w:t>
                            </w:r>
                            <w:r w:rsidRPr="00A51F0E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0"/>
                              </w:rPr>
                              <w:t xml:space="preserve"> </w:t>
                            </w:r>
                          </w:p>
                          <w:p w14:paraId="523F3C20" w14:textId="7CD3C89A" w:rsidR="00925AFA" w:rsidRPr="00A51F0E" w:rsidRDefault="00925AFA" w:rsidP="00A51F0E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0"/>
                              </w:rPr>
                              <w:t>Nativity Production</w:t>
                            </w:r>
                          </w:p>
                          <w:p w14:paraId="7125AFC8" w14:textId="77777777" w:rsidR="00A51F0E" w:rsidRDefault="00A51F0E" w:rsidP="002717B7">
                            <w:pPr>
                              <w:rPr>
                                <w:rFonts w:cstheme="minorHAnsi"/>
                                <w:sz w:val="24"/>
                                <w:szCs w:val="20"/>
                                <w:u w:val="single"/>
                              </w:rPr>
                            </w:pPr>
                          </w:p>
                          <w:p w14:paraId="0347FAD7" w14:textId="77777777" w:rsidR="002717B7" w:rsidRPr="00434C51" w:rsidRDefault="002717B7" w:rsidP="002717B7">
                            <w:pPr>
                              <w:rPr>
                                <w:b/>
                                <w:sz w:val="4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636AE0E2" id="_x0000_s1027" type="#_x0000_t202" style="position:absolute;margin-left:562.4pt;margin-top:177.75pt;width:204.9pt;height:177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" strokecolor="red" strokeweight="3pt">
                <v:textbox>
                  <w:txbxContent>
                    <w:p w14:paraId="129A724D" w14:textId="72215D6A" w:rsidR="00B85FC3" w:rsidRDefault="00F60392" w:rsidP="00B85FC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 xml:space="preserve">Expressive Arts and Design </w:t>
                      </w:r>
                    </w:p>
                    <w:p w14:paraId="35849386" w14:textId="77777777" w:rsidR="00A51F0E" w:rsidRDefault="00A51F0E" w:rsidP="00A51F0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b/>
                          <w:bCs/>
                          <w:sz w:val="24"/>
                          <w:szCs w:val="20"/>
                        </w:rPr>
                      </w:pPr>
                      <w:r w:rsidRPr="00A51F0E">
                        <w:rPr>
                          <w:rFonts w:cstheme="minorHAnsi"/>
                          <w:b/>
                          <w:bCs/>
                          <w:sz w:val="24"/>
                          <w:szCs w:val="20"/>
                        </w:rPr>
                        <w:t>Bonfire Night Arts and Crafts</w:t>
                      </w:r>
                    </w:p>
                    <w:p w14:paraId="0903768A" w14:textId="77777777" w:rsidR="00A51F0E" w:rsidRDefault="00A51F0E" w:rsidP="00A51F0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b/>
                          <w:bCs/>
                          <w:sz w:val="24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0"/>
                        </w:rPr>
                        <w:t xml:space="preserve">Marble Painting </w:t>
                      </w:r>
                    </w:p>
                    <w:p w14:paraId="28C33501" w14:textId="77777777" w:rsidR="00A51F0E" w:rsidRDefault="00A51F0E" w:rsidP="00A51F0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b/>
                          <w:bCs/>
                          <w:sz w:val="24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0"/>
                        </w:rPr>
                        <w:t>Remembrance Day Poppies</w:t>
                      </w:r>
                    </w:p>
                    <w:p w14:paraId="2424ECEB" w14:textId="77777777" w:rsidR="00A51F0E" w:rsidRDefault="00A51F0E" w:rsidP="00A51F0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b/>
                          <w:bCs/>
                          <w:sz w:val="24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0"/>
                        </w:rPr>
                        <w:t xml:space="preserve">Diwali Lamps </w:t>
                      </w:r>
                    </w:p>
                    <w:p w14:paraId="2A55E932" w14:textId="6E807CC3" w:rsidR="00DC3FC3" w:rsidRDefault="00A51F0E" w:rsidP="00A51F0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b/>
                          <w:bCs/>
                          <w:sz w:val="24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0"/>
                        </w:rPr>
                        <w:t xml:space="preserve">Christmas Cards and Decorations </w:t>
                      </w:r>
                      <w:r w:rsidRPr="00A51F0E">
                        <w:rPr>
                          <w:rFonts w:cstheme="minorHAnsi"/>
                          <w:b/>
                          <w:bCs/>
                          <w:sz w:val="24"/>
                          <w:szCs w:val="20"/>
                        </w:rPr>
                        <w:t xml:space="preserve"> </w:t>
                      </w:r>
                    </w:p>
                    <w:p w14:paraId="523F3C20" w14:textId="7CD3C89A" w:rsidR="00925AFA" w:rsidRPr="00A51F0E" w:rsidRDefault="00925AFA" w:rsidP="00A51F0E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cstheme="minorHAnsi"/>
                          <w:b/>
                          <w:bCs/>
                          <w:sz w:val="24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0"/>
                        </w:rPr>
                        <w:t>Nativity Production</w:t>
                      </w:r>
                    </w:p>
                    <w:p w14:paraId="7125AFC8" w14:textId="77777777" w:rsidR="00A51F0E" w:rsidRDefault="00A51F0E" w:rsidP="002717B7">
                      <w:pPr>
                        <w:rPr>
                          <w:rFonts w:cstheme="minorHAnsi"/>
                          <w:sz w:val="24"/>
                          <w:szCs w:val="20"/>
                          <w:u w:val="single"/>
                        </w:rPr>
                      </w:pPr>
                    </w:p>
                    <w:p w14:paraId="0347FAD7" w14:textId="77777777" w:rsidR="002717B7" w:rsidRPr="00434C51" w:rsidRDefault="002717B7" w:rsidP="002717B7">
                      <w:pPr>
                        <w:rPr>
                          <w:b/>
                          <w:sz w:val="44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64D1F">
        <w:rPr>
          <w:noProof/>
        </w:rPr>
        <w:drawing>
          <wp:anchor distT="0" distB="0" distL="114300" distR="114300" simplePos="0" relativeHeight="251685888" behindDoc="1" locked="0" layoutInCell="1" allowOverlap="1" wp14:anchorId="64D58642" wp14:editId="6B030EF0">
            <wp:simplePos x="0" y="0"/>
            <wp:positionH relativeFrom="column">
              <wp:posOffset>6204717</wp:posOffset>
            </wp:positionH>
            <wp:positionV relativeFrom="paragraph">
              <wp:posOffset>1858142</wp:posOffset>
            </wp:positionV>
            <wp:extent cx="1260475" cy="1116330"/>
            <wp:effectExtent l="0" t="0" r="0" b="7620"/>
            <wp:wrapTight wrapText="bothSides">
              <wp:wrapPolygon edited="0">
                <wp:start x="1306" y="0"/>
                <wp:lineTo x="0" y="737"/>
                <wp:lineTo x="0" y="21010"/>
                <wp:lineTo x="1306" y="21379"/>
                <wp:lineTo x="19913" y="21379"/>
                <wp:lineTo x="21219" y="21010"/>
                <wp:lineTo x="21219" y="737"/>
                <wp:lineTo x="19913" y="0"/>
                <wp:lineTo x="1306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1163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4D1F">
        <w:rPr>
          <w:noProof/>
        </w:rPr>
        <w:drawing>
          <wp:anchor distT="0" distB="0" distL="114300" distR="114300" simplePos="0" relativeHeight="251684864" behindDoc="1" locked="0" layoutInCell="1" allowOverlap="1" wp14:anchorId="57983659" wp14:editId="262DB623">
            <wp:simplePos x="0" y="0"/>
            <wp:positionH relativeFrom="margin">
              <wp:posOffset>2530475</wp:posOffset>
            </wp:positionH>
            <wp:positionV relativeFrom="paragraph">
              <wp:posOffset>2095500</wp:posOffset>
            </wp:positionV>
            <wp:extent cx="752475" cy="782955"/>
            <wp:effectExtent l="19050" t="0" r="28575" b="245745"/>
            <wp:wrapTight wrapText="bothSides">
              <wp:wrapPolygon edited="0">
                <wp:start x="0" y="0"/>
                <wp:lineTo x="-547" y="526"/>
                <wp:lineTo x="-547" y="27854"/>
                <wp:lineTo x="21873" y="27854"/>
                <wp:lineTo x="21873" y="8409"/>
                <wp:lineTo x="21327" y="526"/>
                <wp:lineTo x="21327" y="0"/>
                <wp:lineTo x="0" y="0"/>
              </wp:wrapPolygon>
            </wp:wrapTight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295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45E" w:rsidRPr="00687703">
        <w:rPr>
          <w:b/>
          <w:noProof/>
          <w:sz w:val="20"/>
          <w:lang w:eastAsia="en-GB"/>
        </w:rPr>
        <w:drawing>
          <wp:anchor distT="0" distB="0" distL="114300" distR="114300" simplePos="0" relativeHeight="251681792" behindDoc="0" locked="0" layoutInCell="1" allowOverlap="1" wp14:anchorId="6066E0E2" wp14:editId="5FD5BAAF">
            <wp:simplePos x="0" y="0"/>
            <wp:positionH relativeFrom="column">
              <wp:posOffset>3345815</wp:posOffset>
            </wp:positionH>
            <wp:positionV relativeFrom="paragraph">
              <wp:posOffset>3086735</wp:posOffset>
            </wp:positionV>
            <wp:extent cx="569076" cy="595423"/>
            <wp:effectExtent l="0" t="0" r="254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076" cy="595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545E" w:rsidRPr="0068770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049A10" wp14:editId="7F5DB72D">
                <wp:simplePos x="0" y="0"/>
                <wp:positionH relativeFrom="column">
                  <wp:posOffset>2917825</wp:posOffset>
                </wp:positionH>
                <wp:positionV relativeFrom="paragraph">
                  <wp:posOffset>2482215</wp:posOffset>
                </wp:positionV>
                <wp:extent cx="4020185" cy="1666875"/>
                <wp:effectExtent l="19050" t="19050" r="1841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018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DC051" w14:textId="77777777" w:rsidR="00B85FC3" w:rsidRDefault="00B85FC3" w:rsidP="00B85FC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Anderton Primary School</w:t>
                            </w:r>
                          </w:p>
                          <w:p w14:paraId="1BB7D2B2" w14:textId="64ABA7B6" w:rsidR="00B85FC3" w:rsidRPr="00B85FC3" w:rsidRDefault="00FF47D1" w:rsidP="00B85FC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Autumn</w:t>
                            </w:r>
                            <w:r w:rsidR="00B85FC3" w:rsidRPr="00B85FC3">
                              <w:rPr>
                                <w:b/>
                                <w:sz w:val="36"/>
                              </w:rPr>
                              <w:t xml:space="preserve"> Term </w:t>
                            </w:r>
                            <w:r w:rsidR="00715CD0">
                              <w:rPr>
                                <w:b/>
                                <w:sz w:val="36"/>
                              </w:rPr>
                              <w:t>2</w:t>
                            </w:r>
                          </w:p>
                          <w:p w14:paraId="7C39A7FE" w14:textId="181FDCB1" w:rsidR="00B85FC3" w:rsidRDefault="00F60392" w:rsidP="00B85FC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Reception</w:t>
                            </w:r>
                          </w:p>
                          <w:p w14:paraId="19623643" w14:textId="29D25C71" w:rsidR="00F60392" w:rsidRPr="00B85FC3" w:rsidRDefault="00333EC8" w:rsidP="00B85FC3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Lights, Camera, Action!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02049A10" id="_x0000_s1028" type="#_x0000_t202" style="position:absolute;margin-left:229.75pt;margin-top:195.45pt;width:316.55pt;height:13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" strokecolor="black [3213]" strokeweight="3pt">
                <v:textbox>
                  <w:txbxContent>
                    <w:p w14:paraId="63ADC051" w14:textId="77777777" w:rsidR="00B85FC3" w:rsidRDefault="00B85FC3" w:rsidP="00B85FC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Anderton Primary School</w:t>
                      </w:r>
                    </w:p>
                    <w:p w14:paraId="1BB7D2B2" w14:textId="64ABA7B6" w:rsidR="00B85FC3" w:rsidRPr="00B85FC3" w:rsidRDefault="00FF47D1" w:rsidP="00B85FC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Autumn</w:t>
                      </w:r>
                      <w:r w:rsidR="00B85FC3" w:rsidRPr="00B85FC3">
                        <w:rPr>
                          <w:b/>
                          <w:sz w:val="36"/>
                        </w:rPr>
                        <w:t xml:space="preserve"> Term </w:t>
                      </w:r>
                      <w:r w:rsidR="00715CD0">
                        <w:rPr>
                          <w:b/>
                          <w:sz w:val="36"/>
                        </w:rPr>
                        <w:t>2</w:t>
                      </w:r>
                    </w:p>
                    <w:p w14:paraId="7C39A7FE" w14:textId="181FDCB1" w:rsidR="00B85FC3" w:rsidRDefault="00F60392" w:rsidP="00B85FC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Reception</w:t>
                      </w:r>
                    </w:p>
                    <w:p w14:paraId="19623643" w14:textId="29D25C71" w:rsidR="00F60392" w:rsidRPr="00B85FC3" w:rsidRDefault="00333EC8" w:rsidP="00B85FC3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Lights, Camera, Action!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60392" w:rsidRPr="0068770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1F11FE" wp14:editId="528CD5F7">
                <wp:simplePos x="0" y="0"/>
                <wp:positionH relativeFrom="margin">
                  <wp:align>center</wp:align>
                </wp:positionH>
                <wp:positionV relativeFrom="paragraph">
                  <wp:posOffset>25400</wp:posOffset>
                </wp:positionV>
                <wp:extent cx="2846705" cy="2027555"/>
                <wp:effectExtent l="19050" t="19050" r="10795" b="1079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705" cy="202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B02B9" w14:textId="72C918B9" w:rsidR="00B85FC3" w:rsidRPr="00F60392" w:rsidRDefault="00F60392" w:rsidP="00F60392">
                            <w:pPr>
                              <w:jc w:val="center"/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  <w:r w:rsidRPr="00F60392">
                              <w:rPr>
                                <w:b/>
                                <w:sz w:val="32"/>
                                <w:szCs w:val="20"/>
                              </w:rPr>
                              <w:t>Personal Social and Emotional Development</w:t>
                            </w:r>
                          </w:p>
                          <w:p w14:paraId="1C4D38DF" w14:textId="1D750A6F" w:rsidR="00FF47D1" w:rsidRPr="00C3545E" w:rsidRDefault="00E9204D" w:rsidP="00C3545E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C3545E">
                              <w:rPr>
                                <w:b/>
                                <w:sz w:val="24"/>
                                <w:szCs w:val="24"/>
                              </w:rPr>
                              <w:t>This half term we wi</w:t>
                            </w:r>
                            <w:r w:rsidR="007A22EB" w:rsidRPr="00C3545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ll focus on </w:t>
                            </w:r>
                            <w:r w:rsidR="00A51F0E" w:rsidRPr="00C3545E">
                              <w:rPr>
                                <w:b/>
                                <w:sz w:val="24"/>
                                <w:szCs w:val="24"/>
                              </w:rPr>
                              <w:t>Trust. We will discuss the importance of trust and loyalty and how it is important to be a good friend. We will listen to stories about trust and share our own experiences.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4E1F11FE" id="_x0000_s1029" type="#_x0000_t202" style="position:absolute;margin-left:0;margin-top:2pt;width:224.15pt;height:159.65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" strokecolor="red" strokeweight="3pt">
                <v:textbox>
                  <w:txbxContent>
                    <w:p w14:paraId="25BB02B9" w14:textId="72C918B9" w:rsidR="00B85FC3" w:rsidRPr="00F60392" w:rsidRDefault="00F60392" w:rsidP="00F60392">
                      <w:pPr>
                        <w:jc w:val="center"/>
                        <w:rPr>
                          <w:b/>
                          <w:sz w:val="32"/>
                          <w:szCs w:val="20"/>
                        </w:rPr>
                      </w:pPr>
                      <w:r w:rsidRPr="00F60392">
                        <w:rPr>
                          <w:b/>
                          <w:sz w:val="32"/>
                          <w:szCs w:val="20"/>
                        </w:rPr>
                        <w:t>Personal Social and Emotional Development</w:t>
                      </w:r>
                    </w:p>
                    <w:p w14:paraId="1C4D38DF" w14:textId="1D750A6F" w:rsidR="00FF47D1" w:rsidRPr="00C3545E" w:rsidRDefault="00E9204D" w:rsidP="00C3545E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C3545E">
                        <w:rPr>
                          <w:b/>
                          <w:sz w:val="24"/>
                          <w:szCs w:val="24"/>
                        </w:rPr>
                        <w:t>This half term we wi</w:t>
                      </w:r>
                      <w:r w:rsidR="007A22EB" w:rsidRPr="00C3545E">
                        <w:rPr>
                          <w:b/>
                          <w:sz w:val="24"/>
                          <w:szCs w:val="24"/>
                        </w:rPr>
                        <w:t xml:space="preserve">ll focus on </w:t>
                      </w:r>
                      <w:r w:rsidR="00A51F0E" w:rsidRPr="00C3545E">
                        <w:rPr>
                          <w:b/>
                          <w:sz w:val="24"/>
                          <w:szCs w:val="24"/>
                        </w:rPr>
                        <w:t>Trust. We will discuss the importance of trust and loyalty and how it is important to be a good friend. We will listen to stories about trust and share our own experiences.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0392" w:rsidRPr="0068770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E68FA49" wp14:editId="5719E2CF">
                <wp:simplePos x="0" y="0"/>
                <wp:positionH relativeFrom="margin">
                  <wp:posOffset>-97155</wp:posOffset>
                </wp:positionH>
                <wp:positionV relativeFrom="paragraph">
                  <wp:posOffset>25400</wp:posOffset>
                </wp:positionV>
                <wp:extent cx="3023870" cy="2027555"/>
                <wp:effectExtent l="19050" t="19050" r="24130" b="107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2027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297BD" w14:textId="7933415E" w:rsidR="00B85FC3" w:rsidRPr="00F60392" w:rsidRDefault="00F60392" w:rsidP="00B85FC3">
                            <w:pPr>
                              <w:jc w:val="center"/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  <w:r w:rsidRPr="00F60392">
                              <w:rPr>
                                <w:b/>
                                <w:sz w:val="32"/>
                                <w:szCs w:val="20"/>
                              </w:rPr>
                              <w:t xml:space="preserve">Communication and Language </w:t>
                            </w:r>
                          </w:p>
                          <w:p w14:paraId="656A5350" w14:textId="699EB2AE" w:rsidR="00FF47D1" w:rsidRPr="00FE36EE" w:rsidRDefault="007C455D" w:rsidP="00FF47D1">
                            <w:pPr>
                              <w:rPr>
                                <w:b/>
                                <w:sz w:val="24"/>
                                <w:szCs w:val="12"/>
                              </w:rPr>
                            </w:pPr>
                            <w:r w:rsidRPr="00FE36EE">
                              <w:rPr>
                                <w:b/>
                                <w:sz w:val="24"/>
                                <w:szCs w:val="12"/>
                              </w:rPr>
                              <w:t>Th</w:t>
                            </w:r>
                            <w:r w:rsidR="00563EAF">
                              <w:rPr>
                                <w:b/>
                                <w:sz w:val="24"/>
                                <w:szCs w:val="12"/>
                              </w:rPr>
                              <w:t xml:space="preserve">is </w:t>
                            </w:r>
                            <w:r w:rsidR="0049564A">
                              <w:rPr>
                                <w:b/>
                                <w:sz w:val="24"/>
                                <w:szCs w:val="12"/>
                              </w:rPr>
                              <w:t xml:space="preserve">half term </w:t>
                            </w:r>
                            <w:r w:rsidR="00C3545E">
                              <w:rPr>
                                <w:b/>
                                <w:sz w:val="24"/>
                                <w:szCs w:val="12"/>
                              </w:rPr>
                              <w:t>we will listen to stories and follow them without and props or pictures</w:t>
                            </w:r>
                            <w:r w:rsidR="00715CD0">
                              <w:rPr>
                                <w:b/>
                                <w:sz w:val="24"/>
                                <w:szCs w:val="12"/>
                              </w:rPr>
                              <w:t xml:space="preserve">. We will express our own ideas and listen to the ideas of others, considering their thoughts and feelings. We will use our talk to sequence stories and events such as the </w:t>
                            </w:r>
                            <w:r w:rsidR="008C54ED">
                              <w:rPr>
                                <w:b/>
                                <w:sz w:val="24"/>
                                <w:szCs w:val="12"/>
                              </w:rPr>
                              <w:t>Gingerbread</w:t>
                            </w:r>
                            <w:r w:rsidR="00715CD0">
                              <w:rPr>
                                <w:b/>
                                <w:sz w:val="24"/>
                                <w:szCs w:val="12"/>
                              </w:rPr>
                              <w:t xml:space="preserve"> Man and The Christmas Story.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7E68FA49" id="_x0000_s1030" type="#_x0000_t202" style="position:absolute;margin-left:-7.65pt;margin-top:2pt;width:238.1pt;height:159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" strokecolor="#ffc000 [3207]" strokeweight="3pt">
                <v:textbox>
                  <w:txbxContent>
                    <w:p w14:paraId="5AC297BD" w14:textId="7933415E" w:rsidR="00B85FC3" w:rsidRPr="00F60392" w:rsidRDefault="00F60392" w:rsidP="00B85FC3">
                      <w:pPr>
                        <w:jc w:val="center"/>
                        <w:rPr>
                          <w:b/>
                          <w:sz w:val="32"/>
                          <w:szCs w:val="20"/>
                        </w:rPr>
                      </w:pPr>
                      <w:r w:rsidRPr="00F60392">
                        <w:rPr>
                          <w:b/>
                          <w:sz w:val="32"/>
                          <w:szCs w:val="20"/>
                        </w:rPr>
                        <w:t xml:space="preserve">Communication and Language </w:t>
                      </w:r>
                    </w:p>
                    <w:p w14:paraId="656A5350" w14:textId="699EB2AE" w:rsidR="00FF47D1" w:rsidRPr="00FE36EE" w:rsidRDefault="007C455D" w:rsidP="00FF47D1">
                      <w:pPr>
                        <w:rPr>
                          <w:b/>
                          <w:sz w:val="24"/>
                          <w:szCs w:val="12"/>
                        </w:rPr>
                      </w:pPr>
                      <w:r w:rsidRPr="00FE36EE">
                        <w:rPr>
                          <w:b/>
                          <w:sz w:val="24"/>
                          <w:szCs w:val="12"/>
                        </w:rPr>
                        <w:t>Th</w:t>
                      </w:r>
                      <w:r w:rsidR="00563EAF">
                        <w:rPr>
                          <w:b/>
                          <w:sz w:val="24"/>
                          <w:szCs w:val="12"/>
                        </w:rPr>
                        <w:t xml:space="preserve">is </w:t>
                      </w:r>
                      <w:r w:rsidR="0049564A">
                        <w:rPr>
                          <w:b/>
                          <w:sz w:val="24"/>
                          <w:szCs w:val="12"/>
                        </w:rPr>
                        <w:t xml:space="preserve">half term </w:t>
                      </w:r>
                      <w:r w:rsidR="00C3545E">
                        <w:rPr>
                          <w:b/>
                          <w:sz w:val="24"/>
                          <w:szCs w:val="12"/>
                        </w:rPr>
                        <w:t>we will listen to stories and follow them without and props or pictures</w:t>
                      </w:r>
                      <w:r w:rsidR="00715CD0">
                        <w:rPr>
                          <w:b/>
                          <w:sz w:val="24"/>
                          <w:szCs w:val="12"/>
                        </w:rPr>
                        <w:t xml:space="preserve">. We will express our own ideas and listen to the ideas of others, considering their thoughts and feelings. We will use our talk to sequence stories and events such as the </w:t>
                      </w:r>
                      <w:r w:rsidR="008C54ED">
                        <w:rPr>
                          <w:b/>
                          <w:sz w:val="24"/>
                          <w:szCs w:val="12"/>
                        </w:rPr>
                        <w:t>Gingerbread</w:t>
                      </w:r>
                      <w:r w:rsidR="00715CD0">
                        <w:rPr>
                          <w:b/>
                          <w:sz w:val="24"/>
                          <w:szCs w:val="12"/>
                        </w:rPr>
                        <w:t xml:space="preserve"> Man and The Christmas Story.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0392" w:rsidRPr="0068770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EDDE5B3" wp14:editId="375FC3DA">
                <wp:simplePos x="0" y="0"/>
                <wp:positionH relativeFrom="margin">
                  <wp:posOffset>-111125</wp:posOffset>
                </wp:positionH>
                <wp:positionV relativeFrom="paragraph">
                  <wp:posOffset>4605655</wp:posOffset>
                </wp:positionV>
                <wp:extent cx="2914650" cy="1998345"/>
                <wp:effectExtent l="19050" t="19050" r="19050" b="2095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998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DBCE5F" w14:textId="77777777" w:rsidR="00E524A0" w:rsidRDefault="00F60392" w:rsidP="00E524A0">
                            <w:pPr>
                              <w:jc w:val="center"/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  <w:r w:rsidRPr="00F60392">
                              <w:rPr>
                                <w:b/>
                                <w:sz w:val="32"/>
                                <w:szCs w:val="20"/>
                              </w:rPr>
                              <w:t>Reading</w:t>
                            </w:r>
                          </w:p>
                          <w:p w14:paraId="7F6A7361" w14:textId="10752922" w:rsidR="00A51F0E" w:rsidRPr="002F010E" w:rsidRDefault="00A51F0E" w:rsidP="00E524A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cstheme="minorHAnsi"/>
                                <w:b/>
                                <w:sz w:val="32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eastAsia="Calibri" w:cstheme="minorHAnsi"/>
                                <w:b/>
                                <w:sz w:val="24"/>
                                <w:szCs w:val="24"/>
                              </w:rPr>
                              <w:t>Non-fiction books about Bonfire night and Diwali</w:t>
                            </w:r>
                          </w:p>
                          <w:p w14:paraId="79B7B120" w14:textId="5712BB50" w:rsidR="002F010E" w:rsidRPr="00A51F0E" w:rsidRDefault="005832D7" w:rsidP="00E524A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cstheme="minorHAnsi"/>
                                <w:b/>
                                <w:sz w:val="32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eastAsia="Calibri" w:cstheme="minorHAnsi"/>
                                <w:b/>
                                <w:sz w:val="24"/>
                                <w:szCs w:val="24"/>
                              </w:rPr>
                              <w:t xml:space="preserve">Room on the </w:t>
                            </w:r>
                            <w:r>
                              <w:rPr>
                                <w:rFonts w:eastAsia="Calibri" w:cstheme="minorHAnsi"/>
                                <w:b/>
                                <w:sz w:val="24"/>
                                <w:szCs w:val="24"/>
                              </w:rPr>
                              <w:t>Broom</w:t>
                            </w:r>
                            <w:bookmarkStart w:id="0" w:name="_GoBack"/>
                            <w:bookmarkEnd w:id="0"/>
                          </w:p>
                          <w:p w14:paraId="68F61E0E" w14:textId="77777777" w:rsidR="00A51F0E" w:rsidRPr="00A51F0E" w:rsidRDefault="00A51F0E" w:rsidP="00E524A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cstheme="minorHAnsi"/>
                                <w:b/>
                                <w:sz w:val="32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eastAsia="Calibri" w:cstheme="minorHAnsi"/>
                                <w:b/>
                                <w:sz w:val="24"/>
                                <w:szCs w:val="24"/>
                              </w:rPr>
                              <w:t xml:space="preserve">The Christmas Story </w:t>
                            </w:r>
                          </w:p>
                          <w:p w14:paraId="2F138A5D" w14:textId="77777777" w:rsidR="00A51F0E" w:rsidRPr="00A51F0E" w:rsidRDefault="00A51F0E" w:rsidP="00E524A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cstheme="minorHAnsi"/>
                                <w:b/>
                                <w:sz w:val="32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eastAsia="Calibri" w:cstheme="minorHAnsi"/>
                                <w:b/>
                                <w:sz w:val="24"/>
                                <w:szCs w:val="24"/>
                              </w:rPr>
                              <w:t>The Gingerbread Man</w:t>
                            </w:r>
                          </w:p>
                          <w:p w14:paraId="41A27608" w14:textId="08D1894E" w:rsidR="00E524A0" w:rsidRPr="00E524A0" w:rsidRDefault="00A51F0E" w:rsidP="00E524A0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line="240" w:lineRule="auto"/>
                              <w:rPr>
                                <w:rFonts w:cstheme="minorHAnsi"/>
                                <w:b/>
                                <w:sz w:val="32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eastAsia="Calibri" w:cstheme="minorHAnsi"/>
                                <w:b/>
                                <w:sz w:val="24"/>
                                <w:szCs w:val="24"/>
                              </w:rPr>
                              <w:t xml:space="preserve">Tricky words and CVC Words </w:t>
                            </w:r>
                            <w:r w:rsidR="00E524A0">
                              <w:rPr>
                                <w:rFonts w:eastAsia="Calibr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DE5B3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-8.75pt;margin-top:362.65pt;width:229.5pt;height:157.3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" strokecolor="#00b050" strokeweight="3pt">
                <v:textbox>
                  <w:txbxContent>
                    <w:p w14:paraId="33DBCE5F" w14:textId="77777777" w:rsidR="00E524A0" w:rsidRDefault="00F60392" w:rsidP="00E524A0">
                      <w:pPr>
                        <w:jc w:val="center"/>
                        <w:rPr>
                          <w:b/>
                          <w:sz w:val="32"/>
                          <w:szCs w:val="20"/>
                        </w:rPr>
                      </w:pPr>
                      <w:r w:rsidRPr="00F60392">
                        <w:rPr>
                          <w:b/>
                          <w:sz w:val="32"/>
                          <w:szCs w:val="20"/>
                        </w:rPr>
                        <w:t>Reading</w:t>
                      </w:r>
                    </w:p>
                    <w:p w14:paraId="7F6A7361" w14:textId="10752922" w:rsidR="00A51F0E" w:rsidRPr="002F010E" w:rsidRDefault="00A51F0E" w:rsidP="00E524A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cstheme="minorHAnsi"/>
                          <w:b/>
                          <w:sz w:val="32"/>
                          <w:szCs w:val="24"/>
                          <w:u w:val="single"/>
                        </w:rPr>
                      </w:pPr>
                      <w:r>
                        <w:rPr>
                          <w:rFonts w:eastAsia="Calibri" w:cstheme="minorHAnsi"/>
                          <w:b/>
                          <w:sz w:val="24"/>
                          <w:szCs w:val="24"/>
                        </w:rPr>
                        <w:t>Non-fiction books about Bonfire night and Diwali</w:t>
                      </w:r>
                    </w:p>
                    <w:p w14:paraId="79B7B120" w14:textId="5712BB50" w:rsidR="002F010E" w:rsidRPr="00A51F0E" w:rsidRDefault="005832D7" w:rsidP="00E524A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cstheme="minorHAnsi"/>
                          <w:b/>
                          <w:sz w:val="32"/>
                          <w:szCs w:val="24"/>
                          <w:u w:val="single"/>
                        </w:rPr>
                      </w:pPr>
                      <w:r>
                        <w:rPr>
                          <w:rFonts w:eastAsia="Calibri" w:cstheme="minorHAnsi"/>
                          <w:b/>
                          <w:sz w:val="24"/>
                          <w:szCs w:val="24"/>
                        </w:rPr>
                        <w:t xml:space="preserve">Room on the </w:t>
                      </w:r>
                      <w:r>
                        <w:rPr>
                          <w:rFonts w:eastAsia="Calibri" w:cstheme="minorHAnsi"/>
                          <w:b/>
                          <w:sz w:val="24"/>
                          <w:szCs w:val="24"/>
                        </w:rPr>
                        <w:t>Broom</w:t>
                      </w:r>
                      <w:bookmarkStart w:id="1" w:name="_GoBack"/>
                      <w:bookmarkEnd w:id="1"/>
                    </w:p>
                    <w:p w14:paraId="68F61E0E" w14:textId="77777777" w:rsidR="00A51F0E" w:rsidRPr="00A51F0E" w:rsidRDefault="00A51F0E" w:rsidP="00E524A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cstheme="minorHAnsi"/>
                          <w:b/>
                          <w:sz w:val="32"/>
                          <w:szCs w:val="24"/>
                          <w:u w:val="single"/>
                        </w:rPr>
                      </w:pPr>
                      <w:r>
                        <w:rPr>
                          <w:rFonts w:eastAsia="Calibri" w:cstheme="minorHAnsi"/>
                          <w:b/>
                          <w:sz w:val="24"/>
                          <w:szCs w:val="24"/>
                        </w:rPr>
                        <w:t xml:space="preserve">The Christmas Story </w:t>
                      </w:r>
                    </w:p>
                    <w:p w14:paraId="2F138A5D" w14:textId="77777777" w:rsidR="00A51F0E" w:rsidRPr="00A51F0E" w:rsidRDefault="00A51F0E" w:rsidP="00E524A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cstheme="minorHAnsi"/>
                          <w:b/>
                          <w:sz w:val="32"/>
                          <w:szCs w:val="24"/>
                          <w:u w:val="single"/>
                        </w:rPr>
                      </w:pPr>
                      <w:r>
                        <w:rPr>
                          <w:rFonts w:eastAsia="Calibri" w:cstheme="minorHAnsi"/>
                          <w:b/>
                          <w:sz w:val="24"/>
                          <w:szCs w:val="24"/>
                        </w:rPr>
                        <w:t>The Gingerbread Man</w:t>
                      </w:r>
                    </w:p>
                    <w:p w14:paraId="41A27608" w14:textId="08D1894E" w:rsidR="00E524A0" w:rsidRPr="00E524A0" w:rsidRDefault="00A51F0E" w:rsidP="00E524A0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line="240" w:lineRule="auto"/>
                        <w:rPr>
                          <w:rFonts w:cstheme="minorHAnsi"/>
                          <w:b/>
                          <w:sz w:val="32"/>
                          <w:szCs w:val="24"/>
                          <w:u w:val="single"/>
                        </w:rPr>
                      </w:pPr>
                      <w:r>
                        <w:rPr>
                          <w:rFonts w:eastAsia="Calibri" w:cstheme="minorHAnsi"/>
                          <w:b/>
                          <w:sz w:val="24"/>
                          <w:szCs w:val="24"/>
                        </w:rPr>
                        <w:t xml:space="preserve">Tricky words and CVC Words </w:t>
                      </w:r>
                      <w:r w:rsidR="00E524A0">
                        <w:rPr>
                          <w:rFonts w:eastAsia="Calibr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0392" w:rsidRPr="0068770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C1224A9" wp14:editId="17E2D7EB">
                <wp:simplePos x="0" y="0"/>
                <wp:positionH relativeFrom="margin">
                  <wp:posOffset>3001010</wp:posOffset>
                </wp:positionH>
                <wp:positionV relativeFrom="paragraph">
                  <wp:posOffset>4584065</wp:posOffset>
                </wp:positionV>
                <wp:extent cx="3078480" cy="2028825"/>
                <wp:effectExtent l="19050" t="19050" r="26670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48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B0790" w14:textId="10921A96" w:rsidR="00FF47D1" w:rsidRDefault="00F60392" w:rsidP="00C9659A">
                            <w:pPr>
                              <w:jc w:val="center"/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  <w:r w:rsidRPr="00F60392">
                              <w:rPr>
                                <w:b/>
                                <w:sz w:val="32"/>
                                <w:szCs w:val="20"/>
                              </w:rPr>
                              <w:t>Writing</w:t>
                            </w:r>
                          </w:p>
                          <w:p w14:paraId="67A8E02A" w14:textId="3187D33D" w:rsidR="00A51F0E" w:rsidRPr="00C3545E" w:rsidRDefault="00A51F0E" w:rsidP="00A51F0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</w:pPr>
                            <w:r w:rsidRPr="00C3545E"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  <w:t xml:space="preserve">Bonfire </w:t>
                            </w:r>
                            <w:r w:rsidR="00C3545E" w:rsidRPr="00C3545E"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  <w:t xml:space="preserve">and Firework </w:t>
                            </w:r>
                            <w:r w:rsidRPr="00C3545E"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  <w:t xml:space="preserve">words and captions </w:t>
                            </w:r>
                          </w:p>
                          <w:p w14:paraId="04536FC2" w14:textId="2CB0E05E" w:rsidR="00A51F0E" w:rsidRPr="00C3545E" w:rsidRDefault="00A51F0E" w:rsidP="00A51F0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</w:pPr>
                            <w:r w:rsidRPr="00C3545E"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  <w:t>Captions related to The Gingerbread man</w:t>
                            </w:r>
                          </w:p>
                          <w:p w14:paraId="120FEC05" w14:textId="1A341EFE" w:rsidR="00192BBE" w:rsidRPr="00C3545E" w:rsidRDefault="00C3545E" w:rsidP="00C0413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</w:pPr>
                            <w:r w:rsidRPr="00C3545E"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  <w:t xml:space="preserve">Christmas cards </w:t>
                            </w:r>
                          </w:p>
                          <w:p w14:paraId="3DC4E2AF" w14:textId="5C95A70D" w:rsidR="00C3545E" w:rsidRPr="00C3545E" w:rsidRDefault="00C3545E" w:rsidP="00C0413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</w:pPr>
                            <w:r w:rsidRPr="00C3545E"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  <w:t xml:space="preserve">Letters to Santa </w:t>
                            </w:r>
                          </w:p>
                          <w:p w14:paraId="74368113" w14:textId="5153C9FA" w:rsidR="00C3545E" w:rsidRPr="00C3545E" w:rsidRDefault="00C3545E" w:rsidP="00C04138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</w:pPr>
                            <w:r w:rsidRPr="00C3545E">
                              <w:rPr>
                                <w:rFonts w:cstheme="minorHAnsi"/>
                                <w:b/>
                                <w:sz w:val="24"/>
                                <w:szCs w:val="28"/>
                              </w:rPr>
                              <w:t xml:space="preserve">Recount of Christmas Story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0C1224A9" id="_x0000_s1032" type="#_x0000_t202" style="position:absolute;margin-left:236.3pt;margin-top:360.95pt;width:242.4pt;height:159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" strokecolor="#c45911 [2405]" strokeweight="3pt">
                <v:textbox>
                  <w:txbxContent>
                    <w:p w14:paraId="3EDB0790" w14:textId="10921A96" w:rsidR="00FF47D1" w:rsidRDefault="00F60392" w:rsidP="00C9659A">
                      <w:pPr>
                        <w:jc w:val="center"/>
                        <w:rPr>
                          <w:b/>
                          <w:sz w:val="32"/>
                          <w:szCs w:val="20"/>
                        </w:rPr>
                      </w:pPr>
                      <w:r w:rsidRPr="00F60392">
                        <w:rPr>
                          <w:b/>
                          <w:sz w:val="32"/>
                          <w:szCs w:val="20"/>
                        </w:rPr>
                        <w:t>Writing</w:t>
                      </w:r>
                    </w:p>
                    <w:p w14:paraId="67A8E02A" w14:textId="3187D33D" w:rsidR="00A51F0E" w:rsidRPr="00C3545E" w:rsidRDefault="00A51F0E" w:rsidP="00A51F0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cstheme="minorHAnsi"/>
                          <w:b/>
                          <w:sz w:val="24"/>
                          <w:szCs w:val="28"/>
                        </w:rPr>
                      </w:pPr>
                      <w:r w:rsidRPr="00C3545E">
                        <w:rPr>
                          <w:rFonts w:cstheme="minorHAnsi"/>
                          <w:b/>
                          <w:sz w:val="24"/>
                          <w:szCs w:val="28"/>
                        </w:rPr>
                        <w:t xml:space="preserve">Bonfire </w:t>
                      </w:r>
                      <w:r w:rsidR="00C3545E" w:rsidRPr="00C3545E">
                        <w:rPr>
                          <w:rFonts w:cstheme="minorHAnsi"/>
                          <w:b/>
                          <w:sz w:val="24"/>
                          <w:szCs w:val="28"/>
                        </w:rPr>
                        <w:t xml:space="preserve">and Firework </w:t>
                      </w:r>
                      <w:r w:rsidRPr="00C3545E">
                        <w:rPr>
                          <w:rFonts w:cstheme="minorHAnsi"/>
                          <w:b/>
                          <w:sz w:val="24"/>
                          <w:szCs w:val="28"/>
                        </w:rPr>
                        <w:t xml:space="preserve">words and captions </w:t>
                      </w:r>
                    </w:p>
                    <w:p w14:paraId="04536FC2" w14:textId="2CB0E05E" w:rsidR="00A51F0E" w:rsidRPr="00C3545E" w:rsidRDefault="00A51F0E" w:rsidP="00A51F0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cstheme="minorHAnsi"/>
                          <w:b/>
                          <w:sz w:val="24"/>
                          <w:szCs w:val="28"/>
                        </w:rPr>
                      </w:pPr>
                      <w:r w:rsidRPr="00C3545E">
                        <w:rPr>
                          <w:rFonts w:cstheme="minorHAnsi"/>
                          <w:b/>
                          <w:sz w:val="24"/>
                          <w:szCs w:val="28"/>
                        </w:rPr>
                        <w:t>Captions related to The Gingerbread man</w:t>
                      </w:r>
                    </w:p>
                    <w:p w14:paraId="120FEC05" w14:textId="1A341EFE" w:rsidR="00192BBE" w:rsidRPr="00C3545E" w:rsidRDefault="00C3545E" w:rsidP="00C0413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cstheme="minorHAnsi"/>
                          <w:b/>
                          <w:sz w:val="24"/>
                          <w:szCs w:val="28"/>
                        </w:rPr>
                      </w:pPr>
                      <w:r w:rsidRPr="00C3545E">
                        <w:rPr>
                          <w:rFonts w:cstheme="minorHAnsi"/>
                          <w:b/>
                          <w:sz w:val="24"/>
                          <w:szCs w:val="28"/>
                        </w:rPr>
                        <w:t xml:space="preserve">Christmas cards </w:t>
                      </w:r>
                    </w:p>
                    <w:p w14:paraId="3DC4E2AF" w14:textId="5C95A70D" w:rsidR="00C3545E" w:rsidRPr="00C3545E" w:rsidRDefault="00C3545E" w:rsidP="00C0413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cstheme="minorHAnsi"/>
                          <w:b/>
                          <w:sz w:val="24"/>
                          <w:szCs w:val="28"/>
                        </w:rPr>
                      </w:pPr>
                      <w:r w:rsidRPr="00C3545E">
                        <w:rPr>
                          <w:rFonts w:cstheme="minorHAnsi"/>
                          <w:b/>
                          <w:sz w:val="24"/>
                          <w:szCs w:val="28"/>
                        </w:rPr>
                        <w:t xml:space="preserve">Letters to Santa </w:t>
                      </w:r>
                    </w:p>
                    <w:p w14:paraId="74368113" w14:textId="5153C9FA" w:rsidR="00C3545E" w:rsidRPr="00C3545E" w:rsidRDefault="00C3545E" w:rsidP="00C04138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 w:line="240" w:lineRule="auto"/>
                        <w:rPr>
                          <w:rFonts w:cstheme="minorHAnsi"/>
                          <w:b/>
                          <w:sz w:val="24"/>
                          <w:szCs w:val="28"/>
                        </w:rPr>
                      </w:pPr>
                      <w:r w:rsidRPr="00C3545E">
                        <w:rPr>
                          <w:rFonts w:cstheme="minorHAnsi"/>
                          <w:b/>
                          <w:sz w:val="24"/>
                          <w:szCs w:val="28"/>
                        </w:rPr>
                        <w:t xml:space="preserve">Recount of Christmas Story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0392" w:rsidRPr="0068770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4964644" wp14:editId="7D2B11FE">
                <wp:simplePos x="0" y="0"/>
                <wp:positionH relativeFrom="margin">
                  <wp:align>right</wp:align>
                </wp:positionH>
                <wp:positionV relativeFrom="paragraph">
                  <wp:posOffset>4584065</wp:posOffset>
                </wp:positionV>
                <wp:extent cx="3460750" cy="2035175"/>
                <wp:effectExtent l="19050" t="19050" r="25400" b="222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0" cy="203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E8E43" w14:textId="23DA80F6" w:rsidR="00790815" w:rsidRDefault="00F60392" w:rsidP="00C9659A">
                            <w:pPr>
                              <w:jc w:val="center"/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  <w:r w:rsidRPr="00F60392">
                              <w:rPr>
                                <w:b/>
                                <w:sz w:val="32"/>
                                <w:szCs w:val="20"/>
                              </w:rPr>
                              <w:t>Maths</w:t>
                            </w:r>
                          </w:p>
                          <w:p w14:paraId="11B70418" w14:textId="286105B0" w:rsidR="005F7ACF" w:rsidRPr="00EA5203" w:rsidRDefault="00EA5203" w:rsidP="00164C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18"/>
                              </w:rPr>
                            </w:pPr>
                            <w:r w:rsidRPr="00EA5203">
                              <w:rPr>
                                <w:b/>
                                <w:sz w:val="28"/>
                                <w:szCs w:val="18"/>
                              </w:rPr>
                              <w:t xml:space="preserve">Rote </w:t>
                            </w:r>
                            <w:r w:rsidR="005F7ACF" w:rsidRPr="00EA5203">
                              <w:rPr>
                                <w:b/>
                                <w:sz w:val="28"/>
                                <w:szCs w:val="18"/>
                              </w:rPr>
                              <w:t>Counting</w:t>
                            </w:r>
                            <w:r w:rsidRPr="00EA5203">
                              <w:rPr>
                                <w:b/>
                                <w:sz w:val="28"/>
                                <w:szCs w:val="18"/>
                              </w:rPr>
                              <w:t xml:space="preserve"> and Number Rhymes</w:t>
                            </w:r>
                          </w:p>
                          <w:p w14:paraId="7CB7786A" w14:textId="5963F573" w:rsidR="005F7ACF" w:rsidRPr="00EA5203" w:rsidRDefault="005F7ACF" w:rsidP="00164C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18"/>
                              </w:rPr>
                            </w:pPr>
                            <w:r w:rsidRPr="00EA5203">
                              <w:rPr>
                                <w:b/>
                                <w:sz w:val="28"/>
                                <w:szCs w:val="18"/>
                              </w:rPr>
                              <w:t>Recognising numbers</w:t>
                            </w:r>
                            <w:r w:rsidR="00EA5203" w:rsidRPr="00EA5203">
                              <w:rPr>
                                <w:b/>
                                <w:sz w:val="28"/>
                                <w:szCs w:val="18"/>
                              </w:rPr>
                              <w:t xml:space="preserve"> 0-5</w:t>
                            </w:r>
                          </w:p>
                          <w:p w14:paraId="66E684D2" w14:textId="6A15374D" w:rsidR="00840779" w:rsidRPr="00EA5203" w:rsidRDefault="00840779" w:rsidP="00164C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18"/>
                              </w:rPr>
                            </w:pPr>
                            <w:r w:rsidRPr="00EA5203">
                              <w:rPr>
                                <w:b/>
                                <w:sz w:val="28"/>
                                <w:szCs w:val="18"/>
                              </w:rPr>
                              <w:t xml:space="preserve">Representing numbers </w:t>
                            </w:r>
                            <w:r w:rsidR="00EA5203" w:rsidRPr="00EA5203">
                              <w:rPr>
                                <w:b/>
                                <w:sz w:val="28"/>
                                <w:szCs w:val="18"/>
                              </w:rPr>
                              <w:t>0-5</w:t>
                            </w:r>
                          </w:p>
                          <w:p w14:paraId="51D4F8F2" w14:textId="50967200" w:rsidR="005F7ACF" w:rsidRPr="00EA5203" w:rsidRDefault="00EA5203" w:rsidP="00164C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18"/>
                              </w:rPr>
                            </w:pPr>
                            <w:r w:rsidRPr="00EA5203">
                              <w:rPr>
                                <w:b/>
                                <w:sz w:val="28"/>
                                <w:szCs w:val="18"/>
                              </w:rPr>
                              <w:t>Money (1p,2p,5p)</w:t>
                            </w:r>
                          </w:p>
                          <w:p w14:paraId="4A7994DE" w14:textId="5EF506FF" w:rsidR="00133EBC" w:rsidRPr="00EA5203" w:rsidRDefault="00164C6A" w:rsidP="00164C6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8"/>
                                <w:szCs w:val="18"/>
                              </w:rPr>
                            </w:pPr>
                            <w:r w:rsidRPr="00EA5203">
                              <w:rPr>
                                <w:b/>
                                <w:sz w:val="28"/>
                                <w:szCs w:val="18"/>
                              </w:rPr>
                              <w:t xml:space="preserve">2D Shapes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44964644" id="_x0000_s1033" type="#_x0000_t202" style="position:absolute;margin-left:221.3pt;margin-top:360.95pt;width:272.5pt;height:160.2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" strokecolor="#4472c4 [3204]" strokeweight="3pt">
                <v:textbox>
                  <w:txbxContent>
                    <w:p w14:paraId="7C5E8E43" w14:textId="23DA80F6" w:rsidR="00790815" w:rsidRDefault="00F60392" w:rsidP="00C9659A">
                      <w:pPr>
                        <w:jc w:val="center"/>
                        <w:rPr>
                          <w:b/>
                          <w:sz w:val="32"/>
                          <w:szCs w:val="20"/>
                        </w:rPr>
                      </w:pPr>
                      <w:r w:rsidRPr="00F60392">
                        <w:rPr>
                          <w:b/>
                          <w:sz w:val="32"/>
                          <w:szCs w:val="20"/>
                        </w:rPr>
                        <w:t>Maths</w:t>
                      </w:r>
                    </w:p>
                    <w:p w14:paraId="11B70418" w14:textId="286105B0" w:rsidR="005F7ACF" w:rsidRPr="00EA5203" w:rsidRDefault="00EA5203" w:rsidP="00164C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18"/>
                        </w:rPr>
                      </w:pPr>
                      <w:r w:rsidRPr="00EA5203">
                        <w:rPr>
                          <w:b/>
                          <w:sz w:val="28"/>
                          <w:szCs w:val="18"/>
                        </w:rPr>
                        <w:t xml:space="preserve">Rote </w:t>
                      </w:r>
                      <w:r w:rsidR="005F7ACF" w:rsidRPr="00EA5203">
                        <w:rPr>
                          <w:b/>
                          <w:sz w:val="28"/>
                          <w:szCs w:val="18"/>
                        </w:rPr>
                        <w:t>Counting</w:t>
                      </w:r>
                      <w:r w:rsidRPr="00EA5203">
                        <w:rPr>
                          <w:b/>
                          <w:sz w:val="28"/>
                          <w:szCs w:val="18"/>
                        </w:rPr>
                        <w:t xml:space="preserve"> and Number Rhymes</w:t>
                      </w:r>
                    </w:p>
                    <w:p w14:paraId="7CB7786A" w14:textId="5963F573" w:rsidR="005F7ACF" w:rsidRPr="00EA5203" w:rsidRDefault="005F7ACF" w:rsidP="00164C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18"/>
                        </w:rPr>
                      </w:pPr>
                      <w:r w:rsidRPr="00EA5203">
                        <w:rPr>
                          <w:b/>
                          <w:sz w:val="28"/>
                          <w:szCs w:val="18"/>
                        </w:rPr>
                        <w:t>Recognising numbers</w:t>
                      </w:r>
                      <w:r w:rsidR="00EA5203" w:rsidRPr="00EA5203">
                        <w:rPr>
                          <w:b/>
                          <w:sz w:val="28"/>
                          <w:szCs w:val="18"/>
                        </w:rPr>
                        <w:t xml:space="preserve"> 0-5</w:t>
                      </w:r>
                    </w:p>
                    <w:p w14:paraId="66E684D2" w14:textId="6A15374D" w:rsidR="00840779" w:rsidRPr="00EA5203" w:rsidRDefault="00840779" w:rsidP="00164C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18"/>
                        </w:rPr>
                      </w:pPr>
                      <w:r w:rsidRPr="00EA5203">
                        <w:rPr>
                          <w:b/>
                          <w:sz w:val="28"/>
                          <w:szCs w:val="18"/>
                        </w:rPr>
                        <w:t xml:space="preserve">Representing numbers </w:t>
                      </w:r>
                      <w:r w:rsidR="00EA5203" w:rsidRPr="00EA5203">
                        <w:rPr>
                          <w:b/>
                          <w:sz w:val="28"/>
                          <w:szCs w:val="18"/>
                        </w:rPr>
                        <w:t>0-5</w:t>
                      </w:r>
                    </w:p>
                    <w:p w14:paraId="51D4F8F2" w14:textId="50967200" w:rsidR="005F7ACF" w:rsidRPr="00EA5203" w:rsidRDefault="00EA5203" w:rsidP="00164C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18"/>
                        </w:rPr>
                      </w:pPr>
                      <w:r w:rsidRPr="00EA5203">
                        <w:rPr>
                          <w:b/>
                          <w:sz w:val="28"/>
                          <w:szCs w:val="18"/>
                        </w:rPr>
                        <w:t>Money (1p,2p,5p)</w:t>
                      </w:r>
                    </w:p>
                    <w:p w14:paraId="4A7994DE" w14:textId="5EF506FF" w:rsidR="00133EBC" w:rsidRPr="00EA5203" w:rsidRDefault="00164C6A" w:rsidP="00164C6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8"/>
                          <w:szCs w:val="18"/>
                        </w:rPr>
                      </w:pPr>
                      <w:r w:rsidRPr="00EA5203">
                        <w:rPr>
                          <w:b/>
                          <w:sz w:val="28"/>
                          <w:szCs w:val="18"/>
                        </w:rPr>
                        <w:t xml:space="preserve">2D Shapes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60392" w:rsidRPr="00687703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1E0277C" wp14:editId="7D37453C">
                <wp:simplePos x="0" y="0"/>
                <wp:positionH relativeFrom="margin">
                  <wp:align>right</wp:align>
                </wp:positionH>
                <wp:positionV relativeFrom="paragraph">
                  <wp:posOffset>19050</wp:posOffset>
                </wp:positionV>
                <wp:extent cx="2846705" cy="2133600"/>
                <wp:effectExtent l="19050" t="19050" r="10795" b="1905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70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53B31" w14:textId="723671D5" w:rsidR="00434C51" w:rsidRDefault="00F60392" w:rsidP="00F60392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32"/>
                                <w:szCs w:val="20"/>
                              </w:rPr>
                            </w:pPr>
                            <w:r w:rsidRPr="00F60392">
                              <w:rPr>
                                <w:b/>
                                <w:sz w:val="32"/>
                                <w:szCs w:val="20"/>
                              </w:rPr>
                              <w:t>Physical Development</w:t>
                            </w:r>
                          </w:p>
                          <w:p w14:paraId="6A50D954" w14:textId="03DBAC7E" w:rsidR="00C3545E" w:rsidRDefault="00C3545E" w:rsidP="006E7515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16"/>
                              </w:rPr>
                              <w:t xml:space="preserve">Our PE lessons take place on Monday’s and Friday’s. </w:t>
                            </w:r>
                          </w:p>
                          <w:p w14:paraId="27BCD6BD" w14:textId="7367A5CF" w:rsidR="006E7515" w:rsidRPr="009A12FC" w:rsidRDefault="006E7515" w:rsidP="006E7515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4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16"/>
                              </w:rPr>
                              <w:t>They will focus on developing the 5 fundamental skills.</w:t>
                            </w:r>
                          </w:p>
                          <w:p w14:paraId="6B4C80BD" w14:textId="53E90A6B" w:rsidR="007F7E8F" w:rsidRPr="009A12FC" w:rsidRDefault="007F7E8F" w:rsidP="00F60392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12"/>
                                <w:szCs w:val="14"/>
                                <w:u w:val="single"/>
                              </w:rPr>
                            </w:pPr>
                            <w:r w:rsidRPr="009A12FC">
                              <w:rPr>
                                <w:b/>
                                <w:sz w:val="24"/>
                                <w:szCs w:val="16"/>
                              </w:rPr>
                              <w:t>The children will conti</w:t>
                            </w:r>
                            <w:r w:rsidR="009A12FC" w:rsidRPr="009A12FC">
                              <w:rPr>
                                <w:b/>
                                <w:sz w:val="24"/>
                                <w:szCs w:val="16"/>
                              </w:rPr>
                              <w:t xml:space="preserve">nue working on their fine motor skills through daily </w:t>
                            </w:r>
                            <w:r w:rsidR="00F25171" w:rsidRPr="009A12FC">
                              <w:rPr>
                                <w:b/>
                                <w:sz w:val="24"/>
                                <w:szCs w:val="16"/>
                              </w:rPr>
                              <w:t>activities</w:t>
                            </w:r>
                            <w:r w:rsidR="009A12FC" w:rsidRPr="009A12FC">
                              <w:rPr>
                                <w:b/>
                                <w:sz w:val="24"/>
                                <w:szCs w:val="16"/>
                              </w:rPr>
                              <w:t xml:space="preserve"> and provision in the classroom.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w14:anchorId="21E0277C" id="_x0000_s1034" type="#_x0000_t202" style="position:absolute;margin-left:172.95pt;margin-top:1.5pt;width:224.15pt;height:168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" strokecolor="#00b0f0" strokeweight="3pt">
                <v:textbox>
                  <w:txbxContent>
                    <w:p w14:paraId="51D53B31" w14:textId="723671D5" w:rsidR="00434C51" w:rsidRDefault="00F60392" w:rsidP="00F60392">
                      <w:pPr>
                        <w:spacing w:line="240" w:lineRule="auto"/>
                        <w:jc w:val="center"/>
                        <w:rPr>
                          <w:b/>
                          <w:sz w:val="32"/>
                          <w:szCs w:val="20"/>
                        </w:rPr>
                      </w:pPr>
                      <w:r w:rsidRPr="00F60392">
                        <w:rPr>
                          <w:b/>
                          <w:sz w:val="32"/>
                          <w:szCs w:val="20"/>
                        </w:rPr>
                        <w:t>Physical Development</w:t>
                      </w:r>
                    </w:p>
                    <w:p w14:paraId="6A50D954" w14:textId="03DBAC7E" w:rsidR="00C3545E" w:rsidRDefault="00C3545E" w:rsidP="006E7515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16"/>
                        </w:rPr>
                        <w:t xml:space="preserve">Our PE lessons take place on Monday’s and Friday’s. </w:t>
                      </w:r>
                    </w:p>
                    <w:p w14:paraId="27BCD6BD" w14:textId="7367A5CF" w:rsidR="006E7515" w:rsidRPr="009A12FC" w:rsidRDefault="006E7515" w:rsidP="006E7515">
                      <w:pPr>
                        <w:spacing w:line="240" w:lineRule="auto"/>
                        <w:jc w:val="center"/>
                        <w:rPr>
                          <w:b/>
                          <w:sz w:val="24"/>
                          <w:szCs w:val="16"/>
                        </w:rPr>
                      </w:pPr>
                      <w:r>
                        <w:rPr>
                          <w:b/>
                          <w:sz w:val="24"/>
                          <w:szCs w:val="16"/>
                        </w:rPr>
                        <w:t>They will focus on developing the 5 fundamental skills.</w:t>
                      </w:r>
                    </w:p>
                    <w:p w14:paraId="6B4C80BD" w14:textId="53E90A6B" w:rsidR="007F7E8F" w:rsidRPr="009A12FC" w:rsidRDefault="007F7E8F" w:rsidP="00F60392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12"/>
                          <w:szCs w:val="14"/>
                          <w:u w:val="single"/>
                        </w:rPr>
                      </w:pPr>
                      <w:r w:rsidRPr="009A12FC">
                        <w:rPr>
                          <w:b/>
                          <w:sz w:val="24"/>
                          <w:szCs w:val="16"/>
                        </w:rPr>
                        <w:t>The children will conti</w:t>
                      </w:r>
                      <w:r w:rsidR="009A12FC" w:rsidRPr="009A12FC">
                        <w:rPr>
                          <w:b/>
                          <w:sz w:val="24"/>
                          <w:szCs w:val="16"/>
                        </w:rPr>
                        <w:t xml:space="preserve">nue working on their fine motor skills through daily </w:t>
                      </w:r>
                      <w:r w:rsidR="00F25171" w:rsidRPr="009A12FC">
                        <w:rPr>
                          <w:b/>
                          <w:sz w:val="24"/>
                          <w:szCs w:val="16"/>
                        </w:rPr>
                        <w:t>activities</w:t>
                      </w:r>
                      <w:r w:rsidR="009A12FC" w:rsidRPr="009A12FC">
                        <w:rPr>
                          <w:b/>
                          <w:sz w:val="24"/>
                          <w:szCs w:val="16"/>
                        </w:rPr>
                        <w:t xml:space="preserve"> and provision in the classroom.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85D64" w:rsidRPr="00687703">
        <w:rPr>
          <w:b/>
          <w:noProof/>
          <w:sz w:val="20"/>
          <w:lang w:eastAsia="en-GB"/>
        </w:rPr>
        <w:t xml:space="preserve">    </w:t>
      </w:r>
    </w:p>
    <w:sectPr w:rsidR="000F6CC6" w:rsidRPr="00687703" w:rsidSect="00B85FC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27ECA"/>
    <w:multiLevelType w:val="hybridMultilevel"/>
    <w:tmpl w:val="DF8A3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84C55"/>
    <w:multiLevelType w:val="hybridMultilevel"/>
    <w:tmpl w:val="541AD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7760B"/>
    <w:multiLevelType w:val="hybridMultilevel"/>
    <w:tmpl w:val="B7D60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A0F7B"/>
    <w:multiLevelType w:val="hybridMultilevel"/>
    <w:tmpl w:val="0D04C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B07D1"/>
    <w:multiLevelType w:val="hybridMultilevel"/>
    <w:tmpl w:val="C8448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86FFF"/>
    <w:multiLevelType w:val="hybridMultilevel"/>
    <w:tmpl w:val="9F9A6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52A53"/>
    <w:multiLevelType w:val="hybridMultilevel"/>
    <w:tmpl w:val="DE2E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968F6"/>
    <w:multiLevelType w:val="hybridMultilevel"/>
    <w:tmpl w:val="FF60B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90079"/>
    <w:multiLevelType w:val="hybridMultilevel"/>
    <w:tmpl w:val="A4608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429A0"/>
    <w:multiLevelType w:val="hybridMultilevel"/>
    <w:tmpl w:val="49C21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FC3"/>
    <w:rsid w:val="000574AF"/>
    <w:rsid w:val="000855AD"/>
    <w:rsid w:val="000D534B"/>
    <w:rsid w:val="000F6CC6"/>
    <w:rsid w:val="00102A9A"/>
    <w:rsid w:val="00133EBC"/>
    <w:rsid w:val="00164C6A"/>
    <w:rsid w:val="00191590"/>
    <w:rsid w:val="00192BBE"/>
    <w:rsid w:val="001A582F"/>
    <w:rsid w:val="00215FA2"/>
    <w:rsid w:val="002657FF"/>
    <w:rsid w:val="002717B7"/>
    <w:rsid w:val="00274E17"/>
    <w:rsid w:val="00290452"/>
    <w:rsid w:val="002F010E"/>
    <w:rsid w:val="00314964"/>
    <w:rsid w:val="00333EC8"/>
    <w:rsid w:val="003A5C35"/>
    <w:rsid w:val="003A68F6"/>
    <w:rsid w:val="003A7CE6"/>
    <w:rsid w:val="003B1B61"/>
    <w:rsid w:val="003D6615"/>
    <w:rsid w:val="004328B2"/>
    <w:rsid w:val="00434C51"/>
    <w:rsid w:val="00455039"/>
    <w:rsid w:val="004912CD"/>
    <w:rsid w:val="0049564A"/>
    <w:rsid w:val="004E65E1"/>
    <w:rsid w:val="004F5D45"/>
    <w:rsid w:val="004F7CCC"/>
    <w:rsid w:val="00500361"/>
    <w:rsid w:val="0050199F"/>
    <w:rsid w:val="00562CB2"/>
    <w:rsid w:val="00563EAF"/>
    <w:rsid w:val="00572F06"/>
    <w:rsid w:val="005832D7"/>
    <w:rsid w:val="0059721C"/>
    <w:rsid w:val="005E2F67"/>
    <w:rsid w:val="005E664A"/>
    <w:rsid w:val="005E73A7"/>
    <w:rsid w:val="005F7ACF"/>
    <w:rsid w:val="0067605F"/>
    <w:rsid w:val="00687703"/>
    <w:rsid w:val="006C79C9"/>
    <w:rsid w:val="006E7515"/>
    <w:rsid w:val="00702C76"/>
    <w:rsid w:val="00715CD0"/>
    <w:rsid w:val="007233CF"/>
    <w:rsid w:val="00740609"/>
    <w:rsid w:val="00790815"/>
    <w:rsid w:val="007A22EB"/>
    <w:rsid w:val="007C455D"/>
    <w:rsid w:val="007D6DDB"/>
    <w:rsid w:val="007E2BB5"/>
    <w:rsid w:val="007F7E8F"/>
    <w:rsid w:val="00834982"/>
    <w:rsid w:val="00840779"/>
    <w:rsid w:val="00840791"/>
    <w:rsid w:val="008B2C24"/>
    <w:rsid w:val="008C54ED"/>
    <w:rsid w:val="00925AFA"/>
    <w:rsid w:val="009530AB"/>
    <w:rsid w:val="009A12FC"/>
    <w:rsid w:val="009C5E8B"/>
    <w:rsid w:val="009D58CD"/>
    <w:rsid w:val="009F73A2"/>
    <w:rsid w:val="00A51F0E"/>
    <w:rsid w:val="00A5455E"/>
    <w:rsid w:val="00A711E4"/>
    <w:rsid w:val="00AC5413"/>
    <w:rsid w:val="00AE1611"/>
    <w:rsid w:val="00B56789"/>
    <w:rsid w:val="00B761BC"/>
    <w:rsid w:val="00B83DFF"/>
    <w:rsid w:val="00B85D64"/>
    <w:rsid w:val="00B85FC3"/>
    <w:rsid w:val="00B9715B"/>
    <w:rsid w:val="00BC0680"/>
    <w:rsid w:val="00C04138"/>
    <w:rsid w:val="00C3545E"/>
    <w:rsid w:val="00C63A2E"/>
    <w:rsid w:val="00C64D1F"/>
    <w:rsid w:val="00C67511"/>
    <w:rsid w:val="00C90AFA"/>
    <w:rsid w:val="00C9659A"/>
    <w:rsid w:val="00CA13E0"/>
    <w:rsid w:val="00CD5F73"/>
    <w:rsid w:val="00CE4464"/>
    <w:rsid w:val="00D25CDA"/>
    <w:rsid w:val="00D55266"/>
    <w:rsid w:val="00D77E28"/>
    <w:rsid w:val="00D874C9"/>
    <w:rsid w:val="00D87D42"/>
    <w:rsid w:val="00DC3FC3"/>
    <w:rsid w:val="00DC6929"/>
    <w:rsid w:val="00E213D3"/>
    <w:rsid w:val="00E26CB9"/>
    <w:rsid w:val="00E524A0"/>
    <w:rsid w:val="00E61798"/>
    <w:rsid w:val="00E9204D"/>
    <w:rsid w:val="00E953E8"/>
    <w:rsid w:val="00EA5203"/>
    <w:rsid w:val="00EA5AA7"/>
    <w:rsid w:val="00EE123A"/>
    <w:rsid w:val="00F25171"/>
    <w:rsid w:val="00F403F1"/>
    <w:rsid w:val="00F60392"/>
    <w:rsid w:val="00F73AE2"/>
    <w:rsid w:val="00FA1601"/>
    <w:rsid w:val="00FD0D1B"/>
    <w:rsid w:val="00FE36EE"/>
    <w:rsid w:val="00FE3E59"/>
    <w:rsid w:val="00FF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F252"/>
  <w15:chartTrackingRefBased/>
  <w15:docId w15:val="{2E4F4FD6-4DD4-4F09-9934-94BCA052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5F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D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64C6A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C0413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C04138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D7A044B13F34F87E2CB7204FF6BAC" ma:contentTypeVersion="13" ma:contentTypeDescription="Create a new document." ma:contentTypeScope="" ma:versionID="9b8ff8c16dae01e09a5ab62e04233c89">
  <xsd:schema xmlns:xsd="http://www.w3.org/2001/XMLSchema" xmlns:xs="http://www.w3.org/2001/XMLSchema" xmlns:p="http://schemas.microsoft.com/office/2006/metadata/properties" xmlns:ns3="fc9f8634-2025-4bda-954c-b6cbedf3cf3a" xmlns:ns4="12d10774-05c0-47cd-901b-0514635a62d5" targetNamespace="http://schemas.microsoft.com/office/2006/metadata/properties" ma:root="true" ma:fieldsID="d377528b2d993d3c77e1802a5b24307e" ns3:_="" ns4:_="">
    <xsd:import namespace="fc9f8634-2025-4bda-954c-b6cbedf3cf3a"/>
    <xsd:import namespace="12d10774-05c0-47cd-901b-0514635a62d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9f8634-2025-4bda-954c-b6cbedf3cf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10774-05c0-47cd-901b-0514635a62d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FD3909-4B33-4ACC-BC68-4543390A7D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9f8634-2025-4bda-954c-b6cbedf3cf3a"/>
    <ds:schemaRef ds:uri="12d10774-05c0-47cd-901b-0514635a6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E53D07-8354-419B-AE27-2C86A95837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1EC39-A8B2-4C61-94CD-B9A7A12022EF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c9f8634-2025-4bda-954c-b6cbedf3cf3a"/>
    <ds:schemaRef ds:uri="http://schemas.openxmlformats.org/package/2006/metadata/core-properties"/>
    <ds:schemaRef ds:uri="12d10774-05c0-47cd-901b-0514635a62d5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</dc:creator>
  <cp:keywords/>
  <dc:description/>
  <cp:lastModifiedBy>Rachel Gallagher</cp:lastModifiedBy>
  <cp:revision>12</cp:revision>
  <dcterms:created xsi:type="dcterms:W3CDTF">2020-11-02T20:38:00Z</dcterms:created>
  <dcterms:modified xsi:type="dcterms:W3CDTF">2022-11-02T11:51:00Z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0x0101008CFD7A044B13F34F87E2CB7204FF6BAC</vt:lpwstr>
  </property>
</Properties>
</file>