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864D17" w14:textId="726BFE2B" w:rsidR="000F6CC6" w:rsidRPr="00687703" w:rsidRDefault="00ED7298">
      <w:pPr>
        <w:rPr>
          <w:sz w:val="20"/>
        </w:rPr>
      </w:pPr>
      <w:r>
        <w:rPr>
          <w:b/>
          <w:noProof/>
          <w:sz w:val="20"/>
        </w:rPr>
        <w:drawing>
          <wp:anchor distT="0" distB="0" distL="114300" distR="114300" simplePos="0" relativeHeight="251663369" behindDoc="1" locked="0" layoutInCell="1" allowOverlap="1" wp14:anchorId="14885C48" wp14:editId="75BBA24F">
            <wp:simplePos x="0" y="0"/>
            <wp:positionH relativeFrom="margin">
              <wp:posOffset>6156960</wp:posOffset>
            </wp:positionH>
            <wp:positionV relativeFrom="paragraph">
              <wp:posOffset>2567940</wp:posOffset>
            </wp:positionV>
            <wp:extent cx="730885" cy="728980"/>
            <wp:effectExtent l="0" t="0" r="0" b="0"/>
            <wp:wrapTight wrapText="bothSides">
              <wp:wrapPolygon edited="0">
                <wp:start x="0" y="0"/>
                <wp:lineTo x="0" y="20885"/>
                <wp:lineTo x="20831" y="20885"/>
                <wp:lineTo x="20831" y="0"/>
                <wp:lineTo x="0" y="0"/>
              </wp:wrapPolygon>
            </wp:wrapTight>
            <wp:docPr id="13" name="Picture 13" descr="C:\Users\gallagherr\AppData\Local\Microsoft\Windows\INetCache\Content.MSO\1BE5A50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gallagherr\AppData\Local\Microsoft\Windows\INetCache\Content.MSO\1BE5A50D.tmp"/>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30885" cy="72898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21" behindDoc="1" locked="0" layoutInCell="1" allowOverlap="1" wp14:anchorId="53297671" wp14:editId="34029A01">
            <wp:simplePos x="0" y="0"/>
            <wp:positionH relativeFrom="margin">
              <wp:posOffset>2697480</wp:posOffset>
            </wp:positionH>
            <wp:positionV relativeFrom="paragraph">
              <wp:posOffset>3390265</wp:posOffset>
            </wp:positionV>
            <wp:extent cx="1163955" cy="1120140"/>
            <wp:effectExtent l="76200" t="76200" r="74295" b="80010"/>
            <wp:wrapTight wrapText="bothSides">
              <wp:wrapPolygon edited="0">
                <wp:start x="-1414" y="-1469"/>
                <wp:lineTo x="-1414" y="22776"/>
                <wp:lineTo x="22625" y="22776"/>
                <wp:lineTo x="22625" y="-1469"/>
                <wp:lineTo x="-1414" y="-1469"/>
              </wp:wrapPolygon>
            </wp:wrapTight>
            <wp:docPr id="9" name="Picture 9" descr="Red Bus Free Stock Photo - Public Domain Pictu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d Bus Free Stock Photo - Public Domain Picture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63955" cy="1120140"/>
                    </a:xfrm>
                    <a:prstGeom prst="rect">
                      <a:avLst/>
                    </a:prstGeom>
                    <a:noFill/>
                    <a:ln>
                      <a:noFill/>
                    </a:ln>
                    <a:effectLst>
                      <a:glow rad="63500">
                        <a:schemeClr val="accent2">
                          <a:satMod val="175000"/>
                          <a:alpha val="40000"/>
                        </a:schemeClr>
                      </a:glow>
                    </a:effectLst>
                  </pic:spPr>
                </pic:pic>
              </a:graphicData>
            </a:graphic>
            <wp14:sizeRelH relativeFrom="page">
              <wp14:pctWidth>0</wp14:pctWidth>
            </wp14:sizeRelH>
            <wp14:sizeRelV relativeFrom="page">
              <wp14:pctHeight>0</wp14:pctHeight>
            </wp14:sizeRelV>
          </wp:anchor>
        </w:drawing>
      </w:r>
      <w:r w:rsidR="00D6635F" w:rsidRPr="00687703">
        <w:rPr>
          <w:noProof/>
          <w:sz w:val="20"/>
        </w:rPr>
        <mc:AlternateContent>
          <mc:Choice Requires="wps">
            <w:drawing>
              <wp:anchor distT="45720" distB="45720" distL="114300" distR="114300" simplePos="0" relativeHeight="251658241" behindDoc="0" locked="0" layoutInCell="1" allowOverlap="1" wp14:anchorId="44964644" wp14:editId="1775CF36">
                <wp:simplePos x="0" y="0"/>
                <wp:positionH relativeFrom="margin">
                  <wp:posOffset>6450220</wp:posOffset>
                </wp:positionH>
                <wp:positionV relativeFrom="paragraph">
                  <wp:posOffset>4585751</wp:posOffset>
                </wp:positionV>
                <wp:extent cx="3477260" cy="2035175"/>
                <wp:effectExtent l="12700" t="12700" r="27940" b="2222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7260" cy="2035175"/>
                        </a:xfrm>
                        <a:prstGeom prst="rect">
                          <a:avLst/>
                        </a:prstGeom>
                        <a:solidFill>
                          <a:srgbClr val="FFFFFF"/>
                        </a:solidFill>
                        <a:ln w="38100">
                          <a:solidFill>
                            <a:schemeClr val="accent1"/>
                          </a:solidFill>
                          <a:miter lim="800000"/>
                          <a:headEnd/>
                          <a:tailEnd/>
                        </a:ln>
                      </wps:spPr>
                      <wps:txbx>
                        <w:txbxContent>
                          <w:p w14:paraId="4A7994DE" w14:textId="71C12652" w:rsidR="00133EBC" w:rsidRDefault="00F60392" w:rsidP="00F37B07">
                            <w:pPr>
                              <w:jc w:val="center"/>
                              <w:rPr>
                                <w:b/>
                                <w:sz w:val="32"/>
                                <w:szCs w:val="20"/>
                              </w:rPr>
                            </w:pPr>
                            <w:r w:rsidRPr="00F60392">
                              <w:rPr>
                                <w:b/>
                                <w:sz w:val="32"/>
                                <w:szCs w:val="20"/>
                              </w:rPr>
                              <w:t>Maths</w:t>
                            </w:r>
                          </w:p>
                          <w:p w14:paraId="2BBD9319" w14:textId="3A4EB7CC" w:rsidR="000A7672" w:rsidRDefault="003B3AC1" w:rsidP="000A7672">
                            <w:pPr>
                              <w:pStyle w:val="ListParagraph"/>
                              <w:numPr>
                                <w:ilvl w:val="0"/>
                                <w:numId w:val="11"/>
                              </w:numPr>
                              <w:rPr>
                                <w:b/>
                                <w:sz w:val="32"/>
                                <w:szCs w:val="20"/>
                              </w:rPr>
                            </w:pPr>
                            <w:r>
                              <w:rPr>
                                <w:b/>
                                <w:sz w:val="32"/>
                                <w:szCs w:val="20"/>
                              </w:rPr>
                              <w:t xml:space="preserve">Addition </w:t>
                            </w:r>
                          </w:p>
                          <w:p w14:paraId="3D7925CB" w14:textId="52424E58" w:rsidR="003B3AC1" w:rsidRDefault="003B3AC1" w:rsidP="000A7672">
                            <w:pPr>
                              <w:pStyle w:val="ListParagraph"/>
                              <w:numPr>
                                <w:ilvl w:val="0"/>
                                <w:numId w:val="11"/>
                              </w:numPr>
                              <w:rPr>
                                <w:b/>
                                <w:sz w:val="32"/>
                                <w:szCs w:val="20"/>
                              </w:rPr>
                            </w:pPr>
                            <w:r>
                              <w:rPr>
                                <w:b/>
                                <w:sz w:val="32"/>
                                <w:szCs w:val="20"/>
                              </w:rPr>
                              <w:t xml:space="preserve">Subtraction </w:t>
                            </w:r>
                          </w:p>
                          <w:p w14:paraId="54C4735D" w14:textId="52CF4113" w:rsidR="003B3AC1" w:rsidRDefault="003B3AC1" w:rsidP="000A7672">
                            <w:pPr>
                              <w:pStyle w:val="ListParagraph"/>
                              <w:numPr>
                                <w:ilvl w:val="0"/>
                                <w:numId w:val="11"/>
                              </w:numPr>
                              <w:rPr>
                                <w:b/>
                                <w:sz w:val="32"/>
                                <w:szCs w:val="20"/>
                              </w:rPr>
                            </w:pPr>
                            <w:r>
                              <w:rPr>
                                <w:b/>
                                <w:sz w:val="32"/>
                                <w:szCs w:val="20"/>
                              </w:rPr>
                              <w:t>Doubling</w:t>
                            </w:r>
                          </w:p>
                          <w:p w14:paraId="74005E33" w14:textId="767A464E" w:rsidR="003B3AC1" w:rsidRDefault="003B3AC1" w:rsidP="000A7672">
                            <w:pPr>
                              <w:pStyle w:val="ListParagraph"/>
                              <w:numPr>
                                <w:ilvl w:val="0"/>
                                <w:numId w:val="11"/>
                              </w:numPr>
                              <w:rPr>
                                <w:b/>
                                <w:sz w:val="32"/>
                                <w:szCs w:val="20"/>
                              </w:rPr>
                            </w:pPr>
                            <w:r>
                              <w:rPr>
                                <w:b/>
                                <w:sz w:val="32"/>
                                <w:szCs w:val="20"/>
                              </w:rPr>
                              <w:t xml:space="preserve">Halving </w:t>
                            </w:r>
                          </w:p>
                          <w:p w14:paraId="4BE81CF7" w14:textId="5D61F0DC" w:rsidR="003B3AC1" w:rsidRPr="000A7672" w:rsidRDefault="00C40257" w:rsidP="000A7672">
                            <w:pPr>
                              <w:pStyle w:val="ListParagraph"/>
                              <w:numPr>
                                <w:ilvl w:val="0"/>
                                <w:numId w:val="11"/>
                              </w:numPr>
                              <w:rPr>
                                <w:b/>
                                <w:sz w:val="32"/>
                                <w:szCs w:val="20"/>
                              </w:rPr>
                            </w:pPr>
                            <w:r>
                              <w:rPr>
                                <w:b/>
                                <w:sz w:val="32"/>
                                <w:szCs w:val="20"/>
                              </w:rPr>
                              <w:t xml:space="preserve">Time – Sequencing Events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4964644" id="_x0000_t202" coordsize="21600,21600" o:spt="202" path="m,l,21600r21600,l21600,xe">
                <v:stroke joinstyle="miter"/>
                <v:path gradientshapeok="t" o:connecttype="rect"/>
              </v:shapetype>
              <v:shape id="Text Box 2" o:spid="_x0000_s1026" type="#_x0000_t202" style="position:absolute;margin-left:507.9pt;margin-top:361.1pt;width:273.8pt;height:160.25pt;z-index:2516582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" strokecolor="#4472c4 [3204]" strokeweight="3pt">
                <v:textbox>
                  <w:txbxContent>
                    <w:p w14:paraId="4A7994DE" w14:textId="71C12652" w:rsidR="00133EBC" w:rsidRDefault="00F60392" w:rsidP="00F37B07">
                      <w:pPr>
                        <w:jc w:val="center"/>
                        <w:rPr>
                          <w:b/>
                          <w:sz w:val="32"/>
                          <w:szCs w:val="20"/>
                        </w:rPr>
                      </w:pPr>
                      <w:r w:rsidRPr="00F60392">
                        <w:rPr>
                          <w:b/>
                          <w:sz w:val="32"/>
                          <w:szCs w:val="20"/>
                        </w:rPr>
                        <w:t>Maths</w:t>
                      </w:r>
                    </w:p>
                    <w:p w14:paraId="2BBD9319" w14:textId="3A4EB7CC" w:rsidR="000A7672" w:rsidRDefault="003B3AC1" w:rsidP="000A7672">
                      <w:pPr>
                        <w:pStyle w:val="ListParagraph"/>
                        <w:numPr>
                          <w:ilvl w:val="0"/>
                          <w:numId w:val="11"/>
                        </w:numPr>
                        <w:rPr>
                          <w:b/>
                          <w:sz w:val="32"/>
                          <w:szCs w:val="20"/>
                        </w:rPr>
                      </w:pPr>
                      <w:r>
                        <w:rPr>
                          <w:b/>
                          <w:sz w:val="32"/>
                          <w:szCs w:val="20"/>
                        </w:rPr>
                        <w:t xml:space="preserve">Addition </w:t>
                      </w:r>
                    </w:p>
                    <w:p w14:paraId="3D7925CB" w14:textId="52424E58" w:rsidR="003B3AC1" w:rsidRDefault="003B3AC1" w:rsidP="000A7672">
                      <w:pPr>
                        <w:pStyle w:val="ListParagraph"/>
                        <w:numPr>
                          <w:ilvl w:val="0"/>
                          <w:numId w:val="11"/>
                        </w:numPr>
                        <w:rPr>
                          <w:b/>
                          <w:sz w:val="32"/>
                          <w:szCs w:val="20"/>
                        </w:rPr>
                      </w:pPr>
                      <w:r>
                        <w:rPr>
                          <w:b/>
                          <w:sz w:val="32"/>
                          <w:szCs w:val="20"/>
                        </w:rPr>
                        <w:t xml:space="preserve">Subtraction </w:t>
                      </w:r>
                    </w:p>
                    <w:p w14:paraId="54C4735D" w14:textId="52CF4113" w:rsidR="003B3AC1" w:rsidRDefault="003B3AC1" w:rsidP="000A7672">
                      <w:pPr>
                        <w:pStyle w:val="ListParagraph"/>
                        <w:numPr>
                          <w:ilvl w:val="0"/>
                          <w:numId w:val="11"/>
                        </w:numPr>
                        <w:rPr>
                          <w:b/>
                          <w:sz w:val="32"/>
                          <w:szCs w:val="20"/>
                        </w:rPr>
                      </w:pPr>
                      <w:r>
                        <w:rPr>
                          <w:b/>
                          <w:sz w:val="32"/>
                          <w:szCs w:val="20"/>
                        </w:rPr>
                        <w:t>Doubling</w:t>
                      </w:r>
                    </w:p>
                    <w:p w14:paraId="74005E33" w14:textId="767A464E" w:rsidR="003B3AC1" w:rsidRDefault="003B3AC1" w:rsidP="000A7672">
                      <w:pPr>
                        <w:pStyle w:val="ListParagraph"/>
                        <w:numPr>
                          <w:ilvl w:val="0"/>
                          <w:numId w:val="11"/>
                        </w:numPr>
                        <w:rPr>
                          <w:b/>
                          <w:sz w:val="32"/>
                          <w:szCs w:val="20"/>
                        </w:rPr>
                      </w:pPr>
                      <w:r>
                        <w:rPr>
                          <w:b/>
                          <w:sz w:val="32"/>
                          <w:szCs w:val="20"/>
                        </w:rPr>
                        <w:t xml:space="preserve">Halving </w:t>
                      </w:r>
                    </w:p>
                    <w:p w14:paraId="4BE81CF7" w14:textId="5D61F0DC" w:rsidR="003B3AC1" w:rsidRPr="000A7672" w:rsidRDefault="00C40257" w:rsidP="000A7672">
                      <w:pPr>
                        <w:pStyle w:val="ListParagraph"/>
                        <w:numPr>
                          <w:ilvl w:val="0"/>
                          <w:numId w:val="11"/>
                        </w:numPr>
                        <w:rPr>
                          <w:b/>
                          <w:sz w:val="32"/>
                          <w:szCs w:val="20"/>
                        </w:rPr>
                      </w:pPr>
                      <w:r>
                        <w:rPr>
                          <w:b/>
                          <w:sz w:val="32"/>
                          <w:szCs w:val="20"/>
                        </w:rPr>
                        <w:t xml:space="preserve">Time – Sequencing Events </w:t>
                      </w:r>
                    </w:p>
                  </w:txbxContent>
                </v:textbox>
                <w10:wrap type="square" anchorx="margin"/>
              </v:shape>
            </w:pict>
          </mc:Fallback>
        </mc:AlternateContent>
      </w:r>
      <w:r w:rsidR="00314DB2" w:rsidRPr="00687703">
        <w:rPr>
          <w:noProof/>
          <w:sz w:val="20"/>
        </w:rPr>
        <mc:AlternateContent>
          <mc:Choice Requires="wps">
            <w:drawing>
              <wp:anchor distT="45720" distB="45720" distL="114300" distR="114300" simplePos="0" relativeHeight="251658242" behindDoc="0" locked="0" layoutInCell="1" allowOverlap="1" wp14:anchorId="02049A10" wp14:editId="2593D7EC">
                <wp:simplePos x="0" y="0"/>
                <wp:positionH relativeFrom="column">
                  <wp:posOffset>2927985</wp:posOffset>
                </wp:positionH>
                <wp:positionV relativeFrom="paragraph">
                  <wp:posOffset>2481580</wp:posOffset>
                </wp:positionV>
                <wp:extent cx="4020185" cy="1666875"/>
                <wp:effectExtent l="12700" t="12700" r="31115" b="222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0185" cy="1666875"/>
                        </a:xfrm>
                        <a:prstGeom prst="rect">
                          <a:avLst/>
                        </a:prstGeom>
                        <a:noFill/>
                        <a:ln w="38100">
                          <a:solidFill>
                            <a:schemeClr val="tx1"/>
                          </a:solidFill>
                          <a:miter lim="800000"/>
                          <a:headEnd/>
                          <a:tailEnd/>
                        </a:ln>
                      </wps:spPr>
                      <wps:txbx>
                        <w:txbxContent>
                          <w:p w14:paraId="2C9C8669" w14:textId="77777777" w:rsidR="000A7672" w:rsidRPr="000A7672" w:rsidRDefault="000A7672" w:rsidP="000A7672">
                            <w:pPr>
                              <w:pStyle w:val="NoSpacing"/>
                              <w:jc w:val="center"/>
                              <w:rPr>
                                <w:b/>
                                <w:color w:val="FFFFFF" w:themeColor="background1"/>
                                <w:sz w:val="32"/>
                                <w:szCs w:val="32"/>
                              </w:rPr>
                            </w:pPr>
                          </w:p>
                          <w:p w14:paraId="63ADC051" w14:textId="0BDD46AF" w:rsidR="00B85FC3" w:rsidRPr="00314DB2" w:rsidRDefault="00B85FC3" w:rsidP="000A7672">
                            <w:pPr>
                              <w:pStyle w:val="NoSpacing"/>
                              <w:jc w:val="center"/>
                              <w:rPr>
                                <w:b/>
                                <w:color w:val="FF0000"/>
                                <w:sz w:val="32"/>
                                <w:szCs w:val="32"/>
                              </w:rPr>
                            </w:pPr>
                            <w:r w:rsidRPr="00314DB2">
                              <w:rPr>
                                <w:b/>
                                <w:color w:val="FF0000"/>
                                <w:sz w:val="32"/>
                                <w:szCs w:val="32"/>
                              </w:rPr>
                              <w:t>Anderton Primary School</w:t>
                            </w:r>
                          </w:p>
                          <w:p w14:paraId="1BB7D2B2" w14:textId="309A65DD" w:rsidR="00B85FC3" w:rsidRPr="00314DB2" w:rsidRDefault="00F11E76" w:rsidP="000A7672">
                            <w:pPr>
                              <w:jc w:val="center"/>
                              <w:rPr>
                                <w:b/>
                                <w:color w:val="FF0000"/>
                                <w:sz w:val="32"/>
                                <w:szCs w:val="32"/>
                              </w:rPr>
                            </w:pPr>
                            <w:r w:rsidRPr="00314DB2">
                              <w:rPr>
                                <w:b/>
                                <w:color w:val="FF0000"/>
                                <w:sz w:val="32"/>
                                <w:szCs w:val="32"/>
                              </w:rPr>
                              <w:t>S</w:t>
                            </w:r>
                            <w:r w:rsidR="0082014A" w:rsidRPr="00314DB2">
                              <w:rPr>
                                <w:b/>
                                <w:color w:val="FF0000"/>
                                <w:sz w:val="32"/>
                                <w:szCs w:val="32"/>
                              </w:rPr>
                              <w:t xml:space="preserve">ummer </w:t>
                            </w:r>
                            <w:r w:rsidRPr="00314DB2">
                              <w:rPr>
                                <w:b/>
                                <w:color w:val="FF0000"/>
                                <w:sz w:val="32"/>
                                <w:szCs w:val="32"/>
                              </w:rPr>
                              <w:t xml:space="preserve">Term </w:t>
                            </w:r>
                            <w:r w:rsidR="00697F88">
                              <w:rPr>
                                <w:b/>
                                <w:color w:val="FF0000"/>
                                <w:sz w:val="32"/>
                                <w:szCs w:val="32"/>
                              </w:rPr>
                              <w:t>2</w:t>
                            </w:r>
                          </w:p>
                          <w:p w14:paraId="19623643" w14:textId="1FB9E0F3" w:rsidR="00F60392" w:rsidRPr="00314DB2" w:rsidRDefault="00C40E14" w:rsidP="000A7672">
                            <w:pPr>
                              <w:jc w:val="center"/>
                              <w:rPr>
                                <w:b/>
                                <w:color w:val="FF0000"/>
                                <w:sz w:val="32"/>
                                <w:szCs w:val="32"/>
                              </w:rPr>
                            </w:pPr>
                            <w:r w:rsidRPr="00314DB2">
                              <w:rPr>
                                <w:b/>
                                <w:color w:val="FF0000"/>
                                <w:sz w:val="32"/>
                                <w:szCs w:val="32"/>
                              </w:rPr>
                              <w:t>“</w:t>
                            </w:r>
                            <w:r w:rsidR="0082014A" w:rsidRPr="00314DB2">
                              <w:rPr>
                                <w:b/>
                                <w:color w:val="FF0000"/>
                                <w:sz w:val="32"/>
                                <w:szCs w:val="32"/>
                              </w:rPr>
                              <w:t>Dare to Dream!</w:t>
                            </w:r>
                            <w:r w:rsidRPr="00314DB2">
                              <w:rPr>
                                <w:b/>
                                <w:color w:val="FF0000"/>
                                <w:sz w:val="32"/>
                                <w:szCs w:val="32"/>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2049A10" id="_x0000_s1027" type="#_x0000_t202" style="position:absolute;margin-left:230.55pt;margin-top:195.4pt;width:316.55pt;height:131.25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" filled="f" strokecolor="black [3213]" strokeweight="3pt">
                <v:textbox>
                  <w:txbxContent>
                    <w:p w14:paraId="2C9C8669" w14:textId="77777777" w:rsidR="000A7672" w:rsidRPr="000A7672" w:rsidRDefault="000A7672" w:rsidP="000A7672">
                      <w:pPr>
                        <w:pStyle w:val="NoSpacing"/>
                        <w:jc w:val="center"/>
                        <w:rPr>
                          <w:b/>
                          <w:color w:val="FFFFFF" w:themeColor="background1"/>
                          <w:sz w:val="32"/>
                          <w:szCs w:val="32"/>
                        </w:rPr>
                      </w:pPr>
                    </w:p>
                    <w:p w14:paraId="63ADC051" w14:textId="0BDD46AF" w:rsidR="00B85FC3" w:rsidRPr="00314DB2" w:rsidRDefault="00B85FC3" w:rsidP="000A7672">
                      <w:pPr>
                        <w:pStyle w:val="NoSpacing"/>
                        <w:jc w:val="center"/>
                        <w:rPr>
                          <w:b/>
                          <w:color w:val="FF0000"/>
                          <w:sz w:val="32"/>
                          <w:szCs w:val="32"/>
                        </w:rPr>
                      </w:pPr>
                      <w:r w:rsidRPr="00314DB2">
                        <w:rPr>
                          <w:b/>
                          <w:color w:val="FF0000"/>
                          <w:sz w:val="32"/>
                          <w:szCs w:val="32"/>
                        </w:rPr>
                        <w:t>Anderton Primary School</w:t>
                      </w:r>
                    </w:p>
                    <w:p w14:paraId="1BB7D2B2" w14:textId="309A65DD" w:rsidR="00B85FC3" w:rsidRPr="00314DB2" w:rsidRDefault="00F11E76" w:rsidP="000A7672">
                      <w:pPr>
                        <w:jc w:val="center"/>
                        <w:rPr>
                          <w:b/>
                          <w:color w:val="FF0000"/>
                          <w:sz w:val="32"/>
                          <w:szCs w:val="32"/>
                        </w:rPr>
                      </w:pPr>
                      <w:r w:rsidRPr="00314DB2">
                        <w:rPr>
                          <w:b/>
                          <w:color w:val="FF0000"/>
                          <w:sz w:val="32"/>
                          <w:szCs w:val="32"/>
                        </w:rPr>
                        <w:t>S</w:t>
                      </w:r>
                      <w:r w:rsidR="0082014A" w:rsidRPr="00314DB2">
                        <w:rPr>
                          <w:b/>
                          <w:color w:val="FF0000"/>
                          <w:sz w:val="32"/>
                          <w:szCs w:val="32"/>
                        </w:rPr>
                        <w:t xml:space="preserve">ummer </w:t>
                      </w:r>
                      <w:r w:rsidRPr="00314DB2">
                        <w:rPr>
                          <w:b/>
                          <w:color w:val="FF0000"/>
                          <w:sz w:val="32"/>
                          <w:szCs w:val="32"/>
                        </w:rPr>
                        <w:t xml:space="preserve">Term </w:t>
                      </w:r>
                      <w:r w:rsidR="00697F88">
                        <w:rPr>
                          <w:b/>
                          <w:color w:val="FF0000"/>
                          <w:sz w:val="32"/>
                          <w:szCs w:val="32"/>
                        </w:rPr>
                        <w:t>2</w:t>
                      </w:r>
                    </w:p>
                    <w:p w14:paraId="19623643" w14:textId="1FB9E0F3" w:rsidR="00F60392" w:rsidRPr="00314DB2" w:rsidRDefault="00C40E14" w:rsidP="000A7672">
                      <w:pPr>
                        <w:jc w:val="center"/>
                        <w:rPr>
                          <w:b/>
                          <w:color w:val="FF0000"/>
                          <w:sz w:val="32"/>
                          <w:szCs w:val="32"/>
                        </w:rPr>
                      </w:pPr>
                      <w:r w:rsidRPr="00314DB2">
                        <w:rPr>
                          <w:b/>
                          <w:color w:val="FF0000"/>
                          <w:sz w:val="32"/>
                          <w:szCs w:val="32"/>
                        </w:rPr>
                        <w:t>“</w:t>
                      </w:r>
                      <w:r w:rsidR="0082014A" w:rsidRPr="00314DB2">
                        <w:rPr>
                          <w:b/>
                          <w:color w:val="FF0000"/>
                          <w:sz w:val="32"/>
                          <w:szCs w:val="32"/>
                        </w:rPr>
                        <w:t>Dare to Dream!</w:t>
                      </w:r>
                      <w:r w:rsidRPr="00314DB2">
                        <w:rPr>
                          <w:b/>
                          <w:color w:val="FF0000"/>
                          <w:sz w:val="32"/>
                          <w:szCs w:val="32"/>
                        </w:rPr>
                        <w:t>”</w:t>
                      </w:r>
                    </w:p>
                  </w:txbxContent>
                </v:textbox>
                <w10:wrap type="square"/>
              </v:shape>
            </w:pict>
          </mc:Fallback>
        </mc:AlternateContent>
      </w:r>
      <w:r w:rsidR="007055A0" w:rsidRPr="00687703">
        <w:rPr>
          <w:noProof/>
          <w:sz w:val="20"/>
        </w:rPr>
        <mc:AlternateContent>
          <mc:Choice Requires="wps">
            <w:drawing>
              <wp:anchor distT="45720" distB="45720" distL="114300" distR="114300" simplePos="0" relativeHeight="251658243" behindDoc="0" locked="0" layoutInCell="1" allowOverlap="1" wp14:anchorId="564FE2BC" wp14:editId="2787DD57">
                <wp:simplePos x="0" y="0"/>
                <wp:positionH relativeFrom="margin">
                  <wp:posOffset>-109855</wp:posOffset>
                </wp:positionH>
                <wp:positionV relativeFrom="paragraph">
                  <wp:posOffset>2276475</wp:posOffset>
                </wp:positionV>
                <wp:extent cx="2519045" cy="2011680"/>
                <wp:effectExtent l="12700" t="12700" r="20955" b="2032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9045" cy="2011680"/>
                        </a:xfrm>
                        <a:prstGeom prst="rect">
                          <a:avLst/>
                        </a:prstGeom>
                        <a:solidFill>
                          <a:srgbClr val="FFFFFF"/>
                        </a:solidFill>
                        <a:ln w="38100">
                          <a:solidFill>
                            <a:srgbClr val="000000"/>
                          </a:solidFill>
                          <a:miter lim="800000"/>
                          <a:headEnd/>
                          <a:tailEnd/>
                        </a:ln>
                      </wps:spPr>
                      <wps:txbx>
                        <w:txbxContent>
                          <w:p w14:paraId="4D087073" w14:textId="759404CD" w:rsidR="00572F06" w:rsidRPr="0058358A" w:rsidRDefault="00F60392" w:rsidP="0058358A">
                            <w:pPr>
                              <w:jc w:val="center"/>
                              <w:rPr>
                                <w:b/>
                                <w:sz w:val="32"/>
                                <w:szCs w:val="20"/>
                              </w:rPr>
                            </w:pPr>
                            <w:r w:rsidRPr="00F60392">
                              <w:rPr>
                                <w:b/>
                                <w:sz w:val="32"/>
                                <w:szCs w:val="20"/>
                              </w:rPr>
                              <w:t>Understanding the World</w:t>
                            </w:r>
                          </w:p>
                          <w:p w14:paraId="5E974889" w14:textId="0BC72891" w:rsidR="00173214" w:rsidRPr="00B343C2" w:rsidRDefault="00CE7566" w:rsidP="00173214">
                            <w:pPr>
                              <w:pStyle w:val="ListParagraph"/>
                              <w:numPr>
                                <w:ilvl w:val="0"/>
                                <w:numId w:val="12"/>
                              </w:numPr>
                              <w:rPr>
                                <w:b/>
                                <w:sz w:val="28"/>
                                <w:szCs w:val="28"/>
                              </w:rPr>
                            </w:pPr>
                            <w:r>
                              <w:rPr>
                                <w:b/>
                                <w:sz w:val="28"/>
                                <w:szCs w:val="28"/>
                              </w:rPr>
                              <w:t xml:space="preserve">Seasons – Summer </w:t>
                            </w:r>
                          </w:p>
                          <w:p w14:paraId="3BBAC3EF" w14:textId="1E148691" w:rsidR="00697F88" w:rsidRPr="00B343C2" w:rsidRDefault="00962D7A" w:rsidP="00173214">
                            <w:pPr>
                              <w:pStyle w:val="ListParagraph"/>
                              <w:numPr>
                                <w:ilvl w:val="0"/>
                                <w:numId w:val="12"/>
                              </w:numPr>
                              <w:rPr>
                                <w:b/>
                                <w:sz w:val="28"/>
                                <w:szCs w:val="28"/>
                              </w:rPr>
                            </w:pPr>
                            <w:r w:rsidRPr="00B343C2">
                              <w:rPr>
                                <w:b/>
                                <w:sz w:val="28"/>
                                <w:szCs w:val="28"/>
                              </w:rPr>
                              <w:t>Transport</w:t>
                            </w:r>
                          </w:p>
                          <w:p w14:paraId="147B273E" w14:textId="5F6C3F5E" w:rsidR="00962D7A" w:rsidRPr="00B343C2" w:rsidRDefault="008520A2" w:rsidP="00173214">
                            <w:pPr>
                              <w:pStyle w:val="ListParagraph"/>
                              <w:numPr>
                                <w:ilvl w:val="0"/>
                                <w:numId w:val="12"/>
                              </w:numPr>
                              <w:rPr>
                                <w:b/>
                                <w:sz w:val="28"/>
                                <w:szCs w:val="28"/>
                              </w:rPr>
                            </w:pPr>
                            <w:r w:rsidRPr="00B343C2">
                              <w:rPr>
                                <w:b/>
                                <w:sz w:val="28"/>
                                <w:szCs w:val="28"/>
                              </w:rPr>
                              <w:t>RE</w:t>
                            </w:r>
                            <w:r w:rsidR="00B343C2">
                              <w:rPr>
                                <w:b/>
                                <w:sz w:val="28"/>
                                <w:szCs w:val="28"/>
                              </w:rPr>
                              <w:t xml:space="preserve"> -</w:t>
                            </w:r>
                            <w:r w:rsidRPr="00B343C2">
                              <w:rPr>
                                <w:b/>
                                <w:sz w:val="28"/>
                                <w:szCs w:val="28"/>
                              </w:rPr>
                              <w:t xml:space="preserve"> Special Places</w:t>
                            </w:r>
                          </w:p>
                          <w:p w14:paraId="46CCF3F9" w14:textId="67FD1B6E" w:rsidR="00E84155" w:rsidRPr="00B343C2" w:rsidRDefault="00E84155" w:rsidP="00173214">
                            <w:pPr>
                              <w:pStyle w:val="ListParagraph"/>
                              <w:numPr>
                                <w:ilvl w:val="0"/>
                                <w:numId w:val="12"/>
                              </w:numPr>
                              <w:rPr>
                                <w:b/>
                                <w:sz w:val="28"/>
                                <w:szCs w:val="28"/>
                              </w:rPr>
                            </w:pPr>
                            <w:r w:rsidRPr="00B343C2">
                              <w:rPr>
                                <w:b/>
                                <w:sz w:val="28"/>
                                <w:szCs w:val="28"/>
                              </w:rPr>
                              <w:t>Places we visit on holiday</w:t>
                            </w:r>
                          </w:p>
                          <w:p w14:paraId="488E3929" w14:textId="77777777" w:rsidR="008520A2" w:rsidRPr="00B343C2" w:rsidRDefault="008520A2" w:rsidP="00B343C2">
                            <w:pPr>
                              <w:ind w:left="360"/>
                              <w:rPr>
                                <w:b/>
                                <w:sz w:val="23"/>
                                <w:szCs w:val="23"/>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64FE2BC" id="_x0000_s1028" type="#_x0000_t202" style="position:absolute;margin-left:-8.65pt;margin-top:179.25pt;width:198.35pt;height:158.4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" strokeweight="3pt">
                <v:textbox>
                  <w:txbxContent>
                    <w:p w14:paraId="4D087073" w14:textId="759404CD" w:rsidR="00572F06" w:rsidRPr="0058358A" w:rsidRDefault="00F60392" w:rsidP="0058358A">
                      <w:pPr>
                        <w:jc w:val="center"/>
                        <w:rPr>
                          <w:b/>
                          <w:sz w:val="32"/>
                          <w:szCs w:val="20"/>
                        </w:rPr>
                      </w:pPr>
                      <w:r w:rsidRPr="00F60392">
                        <w:rPr>
                          <w:b/>
                          <w:sz w:val="32"/>
                          <w:szCs w:val="20"/>
                        </w:rPr>
                        <w:t>Understanding the World</w:t>
                      </w:r>
                    </w:p>
                    <w:p w14:paraId="5E974889" w14:textId="0BC72891" w:rsidR="00173214" w:rsidRPr="00B343C2" w:rsidRDefault="00CE7566" w:rsidP="00173214">
                      <w:pPr>
                        <w:pStyle w:val="ListParagraph"/>
                        <w:numPr>
                          <w:ilvl w:val="0"/>
                          <w:numId w:val="12"/>
                        </w:numPr>
                        <w:rPr>
                          <w:b/>
                          <w:sz w:val="28"/>
                          <w:szCs w:val="28"/>
                        </w:rPr>
                      </w:pPr>
                      <w:r>
                        <w:rPr>
                          <w:b/>
                          <w:sz w:val="28"/>
                          <w:szCs w:val="28"/>
                        </w:rPr>
                        <w:t xml:space="preserve">Seasons – Summer </w:t>
                      </w:r>
                    </w:p>
                    <w:p w14:paraId="3BBAC3EF" w14:textId="1E148691" w:rsidR="00697F88" w:rsidRPr="00B343C2" w:rsidRDefault="00962D7A" w:rsidP="00173214">
                      <w:pPr>
                        <w:pStyle w:val="ListParagraph"/>
                        <w:numPr>
                          <w:ilvl w:val="0"/>
                          <w:numId w:val="12"/>
                        </w:numPr>
                        <w:rPr>
                          <w:b/>
                          <w:sz w:val="28"/>
                          <w:szCs w:val="28"/>
                        </w:rPr>
                      </w:pPr>
                      <w:r w:rsidRPr="00B343C2">
                        <w:rPr>
                          <w:b/>
                          <w:sz w:val="28"/>
                          <w:szCs w:val="28"/>
                        </w:rPr>
                        <w:t>Transport</w:t>
                      </w:r>
                    </w:p>
                    <w:p w14:paraId="147B273E" w14:textId="5F6C3F5E" w:rsidR="00962D7A" w:rsidRPr="00B343C2" w:rsidRDefault="008520A2" w:rsidP="00173214">
                      <w:pPr>
                        <w:pStyle w:val="ListParagraph"/>
                        <w:numPr>
                          <w:ilvl w:val="0"/>
                          <w:numId w:val="12"/>
                        </w:numPr>
                        <w:rPr>
                          <w:b/>
                          <w:sz w:val="28"/>
                          <w:szCs w:val="28"/>
                        </w:rPr>
                      </w:pPr>
                      <w:r w:rsidRPr="00B343C2">
                        <w:rPr>
                          <w:b/>
                          <w:sz w:val="28"/>
                          <w:szCs w:val="28"/>
                        </w:rPr>
                        <w:t>RE</w:t>
                      </w:r>
                      <w:r w:rsidR="00B343C2">
                        <w:rPr>
                          <w:b/>
                          <w:sz w:val="28"/>
                          <w:szCs w:val="28"/>
                        </w:rPr>
                        <w:t xml:space="preserve"> -</w:t>
                      </w:r>
                      <w:r w:rsidRPr="00B343C2">
                        <w:rPr>
                          <w:b/>
                          <w:sz w:val="28"/>
                          <w:szCs w:val="28"/>
                        </w:rPr>
                        <w:t xml:space="preserve"> Special Places</w:t>
                      </w:r>
                    </w:p>
                    <w:p w14:paraId="46CCF3F9" w14:textId="67FD1B6E" w:rsidR="00E84155" w:rsidRPr="00B343C2" w:rsidRDefault="00E84155" w:rsidP="00173214">
                      <w:pPr>
                        <w:pStyle w:val="ListParagraph"/>
                        <w:numPr>
                          <w:ilvl w:val="0"/>
                          <w:numId w:val="12"/>
                        </w:numPr>
                        <w:rPr>
                          <w:b/>
                          <w:sz w:val="28"/>
                          <w:szCs w:val="28"/>
                        </w:rPr>
                      </w:pPr>
                      <w:r w:rsidRPr="00B343C2">
                        <w:rPr>
                          <w:b/>
                          <w:sz w:val="28"/>
                          <w:szCs w:val="28"/>
                        </w:rPr>
                        <w:t>Places we visit on holiday</w:t>
                      </w:r>
                    </w:p>
                    <w:p w14:paraId="488E3929" w14:textId="77777777" w:rsidR="008520A2" w:rsidRPr="00B343C2" w:rsidRDefault="008520A2" w:rsidP="00B343C2">
                      <w:pPr>
                        <w:ind w:left="360"/>
                        <w:rPr>
                          <w:b/>
                          <w:sz w:val="23"/>
                          <w:szCs w:val="23"/>
                        </w:rPr>
                      </w:pPr>
                    </w:p>
                  </w:txbxContent>
                </v:textbox>
                <w10:wrap type="square" anchorx="margin"/>
              </v:shape>
            </w:pict>
          </mc:Fallback>
        </mc:AlternateContent>
      </w:r>
      <w:r w:rsidR="00C40E14" w:rsidRPr="00687703">
        <w:rPr>
          <w:b/>
          <w:noProof/>
          <w:sz w:val="20"/>
          <w:lang w:eastAsia="en-GB"/>
        </w:rPr>
        <w:drawing>
          <wp:anchor distT="0" distB="0" distL="114300" distR="114300" simplePos="0" relativeHeight="251658245" behindDoc="0" locked="0" layoutInCell="1" allowOverlap="1" wp14:anchorId="6066E0E2" wp14:editId="680EB773">
            <wp:simplePos x="0" y="0"/>
            <wp:positionH relativeFrom="column">
              <wp:posOffset>3208128</wp:posOffset>
            </wp:positionH>
            <wp:positionV relativeFrom="paragraph">
              <wp:posOffset>2564495</wp:posOffset>
            </wp:positionV>
            <wp:extent cx="457200" cy="478367"/>
            <wp:effectExtent l="76200" t="76200" r="76200" b="7429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ng"/>
                    <pic:cNvPicPr/>
                  </pic:nvPicPr>
                  <pic:blipFill>
                    <a:blip r:embed="rId10">
                      <a:extLst>
                        <a:ext uri="{28A0092B-C50C-407E-A947-70E740481C1C}">
                          <a14:useLocalDpi xmlns:a14="http://schemas.microsoft.com/office/drawing/2010/main" val="0"/>
                        </a:ext>
                      </a:extLst>
                    </a:blip>
                    <a:stretch>
                      <a:fillRect/>
                    </a:stretch>
                  </pic:blipFill>
                  <pic:spPr>
                    <a:xfrm>
                      <a:off x="0" y="0"/>
                      <a:ext cx="457200" cy="478367"/>
                    </a:xfrm>
                    <a:prstGeom prst="rect">
                      <a:avLst/>
                    </a:prstGeom>
                    <a:effectLst>
                      <a:glow rad="63500">
                        <a:schemeClr val="accent3">
                          <a:satMod val="175000"/>
                          <a:alpha val="40000"/>
                        </a:schemeClr>
                      </a:glow>
                      <a:softEdge rad="31750"/>
                    </a:effectLst>
                  </pic:spPr>
                </pic:pic>
              </a:graphicData>
            </a:graphic>
            <wp14:sizeRelH relativeFrom="page">
              <wp14:pctWidth>0</wp14:pctWidth>
            </wp14:sizeRelH>
            <wp14:sizeRelV relativeFrom="page">
              <wp14:pctHeight>0</wp14:pctHeight>
            </wp14:sizeRelV>
          </wp:anchor>
        </w:drawing>
      </w:r>
      <w:r w:rsidR="005C230C" w:rsidRPr="00687703">
        <w:rPr>
          <w:noProof/>
          <w:sz w:val="20"/>
        </w:rPr>
        <mc:AlternateContent>
          <mc:Choice Requires="wps">
            <w:drawing>
              <wp:anchor distT="45720" distB="45720" distL="114300" distR="114300" simplePos="0" relativeHeight="251658244" behindDoc="0" locked="0" layoutInCell="1" allowOverlap="1" wp14:anchorId="636AE0E2" wp14:editId="7C53CE29">
                <wp:simplePos x="0" y="0"/>
                <wp:positionH relativeFrom="margin">
                  <wp:posOffset>7233569</wp:posOffset>
                </wp:positionH>
                <wp:positionV relativeFrom="paragraph">
                  <wp:posOffset>2273519</wp:posOffset>
                </wp:positionV>
                <wp:extent cx="2524125" cy="2162175"/>
                <wp:effectExtent l="12700" t="12700" r="28575" b="22225"/>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4125" cy="2162175"/>
                        </a:xfrm>
                        <a:prstGeom prst="rect">
                          <a:avLst/>
                        </a:prstGeom>
                        <a:solidFill>
                          <a:srgbClr val="FFFFFF"/>
                        </a:solidFill>
                        <a:ln w="38100">
                          <a:solidFill>
                            <a:srgbClr val="FF0000"/>
                          </a:solidFill>
                          <a:miter lim="800000"/>
                          <a:headEnd/>
                          <a:tailEnd/>
                        </a:ln>
                      </wps:spPr>
                      <wps:txbx>
                        <w:txbxContent>
                          <w:p w14:paraId="0347FAD7" w14:textId="341446AE" w:rsidR="002717B7" w:rsidRDefault="00F60392" w:rsidP="00CB3055">
                            <w:pPr>
                              <w:jc w:val="center"/>
                              <w:rPr>
                                <w:b/>
                                <w:sz w:val="36"/>
                              </w:rPr>
                            </w:pPr>
                            <w:r>
                              <w:rPr>
                                <w:b/>
                                <w:sz w:val="36"/>
                              </w:rPr>
                              <w:t xml:space="preserve">Expressive Arts and Design </w:t>
                            </w:r>
                          </w:p>
                          <w:p w14:paraId="2158CD9A" w14:textId="3CF8364F" w:rsidR="000A7672" w:rsidRDefault="008520A2" w:rsidP="000A7672">
                            <w:pPr>
                              <w:pStyle w:val="NoSpacing"/>
                              <w:numPr>
                                <w:ilvl w:val="0"/>
                                <w:numId w:val="8"/>
                              </w:numPr>
                              <w:rPr>
                                <w:b/>
                              </w:rPr>
                            </w:pPr>
                            <w:r>
                              <w:rPr>
                                <w:b/>
                              </w:rPr>
                              <w:t>Father’s Day Crafts</w:t>
                            </w:r>
                          </w:p>
                          <w:p w14:paraId="19483A63" w14:textId="02DEF5AD" w:rsidR="008520A2" w:rsidRDefault="00323AC3" w:rsidP="000A7672">
                            <w:pPr>
                              <w:pStyle w:val="NoSpacing"/>
                              <w:numPr>
                                <w:ilvl w:val="0"/>
                                <w:numId w:val="8"/>
                              </w:numPr>
                              <w:rPr>
                                <w:b/>
                              </w:rPr>
                            </w:pPr>
                            <w:r>
                              <w:rPr>
                                <w:b/>
                              </w:rPr>
                              <w:t>3D Junk Modelling</w:t>
                            </w:r>
                          </w:p>
                          <w:p w14:paraId="41A41915" w14:textId="284812D2" w:rsidR="00323AC3" w:rsidRDefault="00323AC3" w:rsidP="00323AC3">
                            <w:pPr>
                              <w:pStyle w:val="NoSpacing"/>
                              <w:numPr>
                                <w:ilvl w:val="0"/>
                                <w:numId w:val="8"/>
                              </w:numPr>
                              <w:rPr>
                                <w:b/>
                              </w:rPr>
                            </w:pPr>
                            <w:r>
                              <w:rPr>
                                <w:b/>
                              </w:rPr>
                              <w:t>Drawing Skills</w:t>
                            </w:r>
                          </w:p>
                          <w:p w14:paraId="7006D695" w14:textId="5CFEC7E3" w:rsidR="00323AC3" w:rsidRDefault="00323AC3" w:rsidP="00323AC3">
                            <w:pPr>
                              <w:pStyle w:val="NoSpacing"/>
                              <w:numPr>
                                <w:ilvl w:val="0"/>
                                <w:numId w:val="8"/>
                              </w:numPr>
                              <w:rPr>
                                <w:b/>
                              </w:rPr>
                            </w:pPr>
                            <w:r>
                              <w:rPr>
                                <w:b/>
                              </w:rPr>
                              <w:t xml:space="preserve">Summer crafts </w:t>
                            </w:r>
                          </w:p>
                          <w:p w14:paraId="35472DA7" w14:textId="4298FAAB" w:rsidR="00323AC3" w:rsidRPr="00323AC3" w:rsidRDefault="003B3AC1" w:rsidP="00323AC3">
                            <w:pPr>
                              <w:pStyle w:val="NoSpacing"/>
                              <w:numPr>
                                <w:ilvl w:val="0"/>
                                <w:numId w:val="8"/>
                              </w:numPr>
                              <w:rPr>
                                <w:b/>
                              </w:rPr>
                            </w:pPr>
                            <w:r>
                              <w:rPr>
                                <w:b/>
                              </w:rPr>
                              <w:t xml:space="preserve">Singing songs and rhymes using musical instruments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36AE0E2" id="_x0000_s1029" type="#_x0000_t202" style="position:absolute;margin-left:569.55pt;margin-top:179pt;width:198.75pt;height:170.25pt;z-index:2516582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" strokecolor="red" strokeweight="3pt">
                <v:textbox>
                  <w:txbxContent>
                    <w:p w14:paraId="0347FAD7" w14:textId="341446AE" w:rsidR="002717B7" w:rsidRDefault="00F60392" w:rsidP="00CB3055">
                      <w:pPr>
                        <w:jc w:val="center"/>
                        <w:rPr>
                          <w:b/>
                          <w:sz w:val="36"/>
                        </w:rPr>
                      </w:pPr>
                      <w:r>
                        <w:rPr>
                          <w:b/>
                          <w:sz w:val="36"/>
                        </w:rPr>
                        <w:t xml:space="preserve">Expressive Arts and Design </w:t>
                      </w:r>
                    </w:p>
                    <w:p w14:paraId="2158CD9A" w14:textId="3CF8364F" w:rsidR="000A7672" w:rsidRDefault="008520A2" w:rsidP="000A7672">
                      <w:pPr>
                        <w:pStyle w:val="NoSpacing"/>
                        <w:numPr>
                          <w:ilvl w:val="0"/>
                          <w:numId w:val="8"/>
                        </w:numPr>
                        <w:rPr>
                          <w:b/>
                        </w:rPr>
                      </w:pPr>
                      <w:r>
                        <w:rPr>
                          <w:b/>
                        </w:rPr>
                        <w:t>Father’s Day Crafts</w:t>
                      </w:r>
                    </w:p>
                    <w:p w14:paraId="19483A63" w14:textId="02DEF5AD" w:rsidR="008520A2" w:rsidRDefault="00323AC3" w:rsidP="000A7672">
                      <w:pPr>
                        <w:pStyle w:val="NoSpacing"/>
                        <w:numPr>
                          <w:ilvl w:val="0"/>
                          <w:numId w:val="8"/>
                        </w:numPr>
                        <w:rPr>
                          <w:b/>
                        </w:rPr>
                      </w:pPr>
                      <w:r>
                        <w:rPr>
                          <w:b/>
                        </w:rPr>
                        <w:t>3D Junk Modelling</w:t>
                      </w:r>
                    </w:p>
                    <w:p w14:paraId="41A41915" w14:textId="284812D2" w:rsidR="00323AC3" w:rsidRDefault="00323AC3" w:rsidP="00323AC3">
                      <w:pPr>
                        <w:pStyle w:val="NoSpacing"/>
                        <w:numPr>
                          <w:ilvl w:val="0"/>
                          <w:numId w:val="8"/>
                        </w:numPr>
                        <w:rPr>
                          <w:b/>
                        </w:rPr>
                      </w:pPr>
                      <w:r>
                        <w:rPr>
                          <w:b/>
                        </w:rPr>
                        <w:t>Drawing Skills</w:t>
                      </w:r>
                    </w:p>
                    <w:p w14:paraId="7006D695" w14:textId="5CFEC7E3" w:rsidR="00323AC3" w:rsidRDefault="00323AC3" w:rsidP="00323AC3">
                      <w:pPr>
                        <w:pStyle w:val="NoSpacing"/>
                        <w:numPr>
                          <w:ilvl w:val="0"/>
                          <w:numId w:val="8"/>
                        </w:numPr>
                        <w:rPr>
                          <w:b/>
                        </w:rPr>
                      </w:pPr>
                      <w:r>
                        <w:rPr>
                          <w:b/>
                        </w:rPr>
                        <w:t xml:space="preserve">Summer crafts </w:t>
                      </w:r>
                    </w:p>
                    <w:p w14:paraId="35472DA7" w14:textId="4298FAAB" w:rsidR="00323AC3" w:rsidRPr="00323AC3" w:rsidRDefault="003B3AC1" w:rsidP="00323AC3">
                      <w:pPr>
                        <w:pStyle w:val="NoSpacing"/>
                        <w:numPr>
                          <w:ilvl w:val="0"/>
                          <w:numId w:val="8"/>
                        </w:numPr>
                        <w:rPr>
                          <w:b/>
                        </w:rPr>
                      </w:pPr>
                      <w:r>
                        <w:rPr>
                          <w:b/>
                        </w:rPr>
                        <w:t xml:space="preserve">Singing songs and rhymes using musical instruments </w:t>
                      </w:r>
                    </w:p>
                  </w:txbxContent>
                </v:textbox>
                <w10:wrap type="square" anchorx="margin"/>
              </v:shape>
            </w:pict>
          </mc:Fallback>
        </mc:AlternateContent>
      </w:r>
      <w:r w:rsidR="00D40BC5" w:rsidRPr="00687703">
        <w:rPr>
          <w:noProof/>
          <w:sz w:val="20"/>
        </w:rPr>
        <mc:AlternateContent>
          <mc:Choice Requires="wps">
            <w:drawing>
              <wp:anchor distT="45720" distB="45720" distL="114300" distR="114300" simplePos="0" relativeHeight="251658240" behindDoc="0" locked="0" layoutInCell="1" allowOverlap="1" wp14:anchorId="4E1F11FE" wp14:editId="6266263D">
                <wp:simplePos x="0" y="0"/>
                <wp:positionH relativeFrom="margin">
                  <wp:posOffset>3465195</wp:posOffset>
                </wp:positionH>
                <wp:positionV relativeFrom="paragraph">
                  <wp:posOffset>27940</wp:posOffset>
                </wp:positionV>
                <wp:extent cx="3045460" cy="2183765"/>
                <wp:effectExtent l="12700" t="12700" r="27940" b="2603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5460" cy="2183765"/>
                        </a:xfrm>
                        <a:prstGeom prst="rect">
                          <a:avLst/>
                        </a:prstGeom>
                        <a:solidFill>
                          <a:srgbClr val="FFFFFF"/>
                        </a:solidFill>
                        <a:ln w="38100">
                          <a:solidFill>
                            <a:srgbClr val="FF0000"/>
                          </a:solidFill>
                          <a:miter lim="800000"/>
                          <a:headEnd/>
                          <a:tailEnd/>
                        </a:ln>
                      </wps:spPr>
                      <wps:txbx>
                        <w:txbxContent>
                          <w:p w14:paraId="25BB02B9" w14:textId="72C918B9" w:rsidR="00B85FC3" w:rsidRPr="00F60392" w:rsidRDefault="00F60392" w:rsidP="00F60392">
                            <w:pPr>
                              <w:jc w:val="center"/>
                              <w:rPr>
                                <w:b/>
                                <w:sz w:val="32"/>
                                <w:szCs w:val="20"/>
                              </w:rPr>
                            </w:pPr>
                            <w:r w:rsidRPr="00F60392">
                              <w:rPr>
                                <w:b/>
                                <w:sz w:val="32"/>
                                <w:szCs w:val="20"/>
                              </w:rPr>
                              <w:t>Personal Social and Emotional Development</w:t>
                            </w:r>
                          </w:p>
                          <w:p w14:paraId="1C4D38DF" w14:textId="68AD946C" w:rsidR="00FF47D1" w:rsidRPr="0082014A" w:rsidRDefault="00DE65BB" w:rsidP="003D6615">
                            <w:pPr>
                              <w:rPr>
                                <w:b/>
                                <w:szCs w:val="24"/>
                              </w:rPr>
                            </w:pPr>
                            <w:r w:rsidRPr="0082014A">
                              <w:rPr>
                                <w:b/>
                                <w:szCs w:val="24"/>
                              </w:rPr>
                              <w:t>This half term our focus will be “</w:t>
                            </w:r>
                            <w:r w:rsidR="0082014A" w:rsidRPr="0082014A">
                              <w:rPr>
                                <w:b/>
                                <w:szCs w:val="24"/>
                              </w:rPr>
                              <w:t xml:space="preserve">Perseverance”. </w:t>
                            </w:r>
                            <w:r w:rsidRPr="0082014A">
                              <w:rPr>
                                <w:b/>
                                <w:szCs w:val="24"/>
                              </w:rPr>
                              <w:t xml:space="preserve"> </w:t>
                            </w:r>
                            <w:r w:rsidR="0082014A" w:rsidRPr="0082014A">
                              <w:rPr>
                                <w:b/>
                                <w:szCs w:val="24"/>
                              </w:rPr>
                              <w:t>We will discuss the importance of sticking at something even if we find it hard. We will talk about our own experiences and share fictional stories to aid our understanding. We will also discuss some of the dilemma drops and come up with sensible solutions</w:t>
                            </w:r>
                            <w:r w:rsidR="00E3462E">
                              <w:rPr>
                                <w:b/>
                                <w:szCs w:val="24"/>
                              </w:rPr>
                              <w:t xml:space="preserve"> to help them.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E1F11FE" id="_x0000_s1030" type="#_x0000_t202" style="position:absolute;margin-left:272.85pt;margin-top:2.2pt;width:239.8pt;height:171.9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" strokecolor="red" strokeweight="3pt">
                <v:textbox>
                  <w:txbxContent>
                    <w:p w14:paraId="25BB02B9" w14:textId="72C918B9" w:rsidR="00B85FC3" w:rsidRPr="00F60392" w:rsidRDefault="00F60392" w:rsidP="00F60392">
                      <w:pPr>
                        <w:jc w:val="center"/>
                        <w:rPr>
                          <w:b/>
                          <w:sz w:val="32"/>
                          <w:szCs w:val="20"/>
                        </w:rPr>
                      </w:pPr>
                      <w:r w:rsidRPr="00F60392">
                        <w:rPr>
                          <w:b/>
                          <w:sz w:val="32"/>
                          <w:szCs w:val="20"/>
                        </w:rPr>
                        <w:t>Personal Social and Emotional Development</w:t>
                      </w:r>
                    </w:p>
                    <w:p w14:paraId="1C4D38DF" w14:textId="68AD946C" w:rsidR="00FF47D1" w:rsidRPr="0082014A" w:rsidRDefault="00DE65BB" w:rsidP="003D6615">
                      <w:pPr>
                        <w:rPr>
                          <w:b/>
                          <w:szCs w:val="24"/>
                        </w:rPr>
                      </w:pPr>
                      <w:r w:rsidRPr="0082014A">
                        <w:rPr>
                          <w:b/>
                          <w:szCs w:val="24"/>
                        </w:rPr>
                        <w:t>This half term our focus will be “</w:t>
                      </w:r>
                      <w:r w:rsidR="0082014A" w:rsidRPr="0082014A">
                        <w:rPr>
                          <w:b/>
                          <w:szCs w:val="24"/>
                        </w:rPr>
                        <w:t xml:space="preserve">Perseverance”. </w:t>
                      </w:r>
                      <w:r w:rsidRPr="0082014A">
                        <w:rPr>
                          <w:b/>
                          <w:szCs w:val="24"/>
                        </w:rPr>
                        <w:t xml:space="preserve"> </w:t>
                      </w:r>
                      <w:r w:rsidR="0082014A" w:rsidRPr="0082014A">
                        <w:rPr>
                          <w:b/>
                          <w:szCs w:val="24"/>
                        </w:rPr>
                        <w:t>We will discuss the importance of sticking at something even if we find it hard. We will talk about our own experiences and share fictional stories to aid our understanding. We will also discuss some of the dilemma drops and come up with sensible solutions</w:t>
                      </w:r>
                      <w:r w:rsidR="00E3462E">
                        <w:rPr>
                          <w:b/>
                          <w:szCs w:val="24"/>
                        </w:rPr>
                        <w:t xml:space="preserve"> to help them.</w:t>
                      </w:r>
                    </w:p>
                  </w:txbxContent>
                </v:textbox>
                <w10:wrap type="square" anchorx="margin"/>
              </v:shape>
            </w:pict>
          </mc:Fallback>
        </mc:AlternateContent>
      </w:r>
      <w:r w:rsidR="00F60392" w:rsidRPr="00687703">
        <w:rPr>
          <w:noProof/>
          <w:sz w:val="20"/>
        </w:rPr>
        <mc:AlternateContent>
          <mc:Choice Requires="wps">
            <w:drawing>
              <wp:anchor distT="45720" distB="45720" distL="114300" distR="114300" simplePos="0" relativeHeight="251658246" behindDoc="0" locked="0" layoutInCell="1" allowOverlap="1" wp14:anchorId="7E68FA49" wp14:editId="1F77DC56">
                <wp:simplePos x="0" y="0"/>
                <wp:positionH relativeFrom="margin">
                  <wp:posOffset>-97155</wp:posOffset>
                </wp:positionH>
                <wp:positionV relativeFrom="paragraph">
                  <wp:posOffset>25400</wp:posOffset>
                </wp:positionV>
                <wp:extent cx="3023870" cy="2027555"/>
                <wp:effectExtent l="12700" t="12700" r="24130" b="2984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3870" cy="2027555"/>
                        </a:xfrm>
                        <a:prstGeom prst="rect">
                          <a:avLst/>
                        </a:prstGeom>
                        <a:solidFill>
                          <a:srgbClr val="FFFFFF"/>
                        </a:solidFill>
                        <a:ln w="38100">
                          <a:solidFill>
                            <a:schemeClr val="accent4"/>
                          </a:solidFill>
                          <a:miter lim="800000"/>
                          <a:headEnd/>
                          <a:tailEnd/>
                        </a:ln>
                      </wps:spPr>
                      <wps:txbx>
                        <w:txbxContent>
                          <w:p w14:paraId="5AC297BD" w14:textId="7933415E" w:rsidR="00B85FC3" w:rsidRPr="00F60392" w:rsidRDefault="00F60392" w:rsidP="00B85FC3">
                            <w:pPr>
                              <w:jc w:val="center"/>
                              <w:rPr>
                                <w:b/>
                                <w:sz w:val="32"/>
                                <w:szCs w:val="20"/>
                              </w:rPr>
                            </w:pPr>
                            <w:r w:rsidRPr="00F60392">
                              <w:rPr>
                                <w:b/>
                                <w:sz w:val="32"/>
                                <w:szCs w:val="20"/>
                              </w:rPr>
                              <w:t xml:space="preserve">Communication and Language </w:t>
                            </w:r>
                          </w:p>
                          <w:p w14:paraId="656A5350" w14:textId="2D7AB124" w:rsidR="00FF47D1" w:rsidRPr="00CD66C4" w:rsidRDefault="007C455D" w:rsidP="00FF47D1">
                            <w:pPr>
                              <w:rPr>
                                <w:b/>
                              </w:rPr>
                            </w:pPr>
                            <w:r w:rsidRPr="00CD66C4">
                              <w:rPr>
                                <w:b/>
                              </w:rPr>
                              <w:t>Th</w:t>
                            </w:r>
                            <w:r w:rsidR="00563EAF" w:rsidRPr="00CD66C4">
                              <w:rPr>
                                <w:b/>
                              </w:rPr>
                              <w:t xml:space="preserve">is </w:t>
                            </w:r>
                            <w:r w:rsidR="0049564A" w:rsidRPr="00CD66C4">
                              <w:rPr>
                                <w:b/>
                              </w:rPr>
                              <w:t xml:space="preserve">half term the children </w:t>
                            </w:r>
                            <w:r w:rsidR="00387214">
                              <w:rPr>
                                <w:b/>
                              </w:rPr>
                              <w:t xml:space="preserve">will be </w:t>
                            </w:r>
                            <w:r w:rsidR="00E3462E">
                              <w:rPr>
                                <w:b/>
                              </w:rPr>
                              <w:t xml:space="preserve">encouraged to listen and respond to others during discussions and conversations. They will be given opportunity to answer ‘how’ and ‘why’ questions about their experiences, will be encouraged to use their language to imagine and recreate roles in play situations.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E68FA49" id="_x0000_s1031" type="#_x0000_t202" style="position:absolute;margin-left:-7.65pt;margin-top:2pt;width:238.1pt;height:159.65pt;z-index:25165824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" strokecolor="#ffc000 [3207]" strokeweight="3pt">
                <v:textbox>
                  <w:txbxContent>
                    <w:p w14:paraId="5AC297BD" w14:textId="7933415E" w:rsidR="00B85FC3" w:rsidRPr="00F60392" w:rsidRDefault="00F60392" w:rsidP="00B85FC3">
                      <w:pPr>
                        <w:jc w:val="center"/>
                        <w:rPr>
                          <w:b/>
                          <w:sz w:val="32"/>
                          <w:szCs w:val="20"/>
                        </w:rPr>
                      </w:pPr>
                      <w:r w:rsidRPr="00F60392">
                        <w:rPr>
                          <w:b/>
                          <w:sz w:val="32"/>
                          <w:szCs w:val="20"/>
                        </w:rPr>
                        <w:t xml:space="preserve">Communication and Language </w:t>
                      </w:r>
                    </w:p>
                    <w:p w14:paraId="656A5350" w14:textId="2D7AB124" w:rsidR="00FF47D1" w:rsidRPr="00CD66C4" w:rsidRDefault="007C455D" w:rsidP="00FF47D1">
                      <w:pPr>
                        <w:rPr>
                          <w:b/>
                        </w:rPr>
                      </w:pPr>
                      <w:r w:rsidRPr="00CD66C4">
                        <w:rPr>
                          <w:b/>
                        </w:rPr>
                        <w:t>Th</w:t>
                      </w:r>
                      <w:r w:rsidR="00563EAF" w:rsidRPr="00CD66C4">
                        <w:rPr>
                          <w:b/>
                        </w:rPr>
                        <w:t xml:space="preserve">is </w:t>
                      </w:r>
                      <w:r w:rsidR="0049564A" w:rsidRPr="00CD66C4">
                        <w:rPr>
                          <w:b/>
                        </w:rPr>
                        <w:t xml:space="preserve">half term the children </w:t>
                      </w:r>
                      <w:r w:rsidR="00387214">
                        <w:rPr>
                          <w:b/>
                        </w:rPr>
                        <w:t xml:space="preserve">will be </w:t>
                      </w:r>
                      <w:r w:rsidR="00E3462E">
                        <w:rPr>
                          <w:b/>
                        </w:rPr>
                        <w:t xml:space="preserve">encouraged to listen and respond to others during discussions and conversations. They will be given opportunity to answer ‘how’ and ‘why’ questions about their experiences, will be encouraged to use their language to imagine and recreate roles in play situations. </w:t>
                      </w:r>
                    </w:p>
                  </w:txbxContent>
                </v:textbox>
                <w10:wrap type="square" anchorx="margin"/>
              </v:shape>
            </w:pict>
          </mc:Fallback>
        </mc:AlternateContent>
      </w:r>
      <w:r w:rsidR="00F60392" w:rsidRPr="00687703">
        <w:rPr>
          <w:noProof/>
          <w:sz w:val="20"/>
        </w:rPr>
        <mc:AlternateContent>
          <mc:Choice Requires="wps">
            <w:drawing>
              <wp:anchor distT="45720" distB="45720" distL="114300" distR="114300" simplePos="0" relativeHeight="251658247" behindDoc="0" locked="0" layoutInCell="1" allowOverlap="1" wp14:anchorId="2EDDE5B3" wp14:editId="539DEEA0">
                <wp:simplePos x="0" y="0"/>
                <wp:positionH relativeFrom="margin">
                  <wp:posOffset>-111125</wp:posOffset>
                </wp:positionH>
                <wp:positionV relativeFrom="paragraph">
                  <wp:posOffset>4605655</wp:posOffset>
                </wp:positionV>
                <wp:extent cx="2914650" cy="1998345"/>
                <wp:effectExtent l="12700" t="12700" r="31750" b="20955"/>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4650" cy="1998345"/>
                        </a:xfrm>
                        <a:prstGeom prst="rect">
                          <a:avLst/>
                        </a:prstGeom>
                        <a:solidFill>
                          <a:srgbClr val="FFFFFF"/>
                        </a:solidFill>
                        <a:ln w="38100">
                          <a:solidFill>
                            <a:srgbClr val="00B050"/>
                          </a:solidFill>
                          <a:miter lim="800000"/>
                          <a:headEnd/>
                          <a:tailEnd/>
                        </a:ln>
                      </wps:spPr>
                      <wps:txbx>
                        <w:txbxContent>
                          <w:p w14:paraId="33B3CB02" w14:textId="77777777" w:rsidR="0067605F" w:rsidRDefault="00F60392" w:rsidP="00C9659A">
                            <w:pPr>
                              <w:jc w:val="center"/>
                              <w:rPr>
                                <w:b/>
                                <w:sz w:val="32"/>
                                <w:szCs w:val="20"/>
                              </w:rPr>
                            </w:pPr>
                            <w:r w:rsidRPr="00F60392">
                              <w:rPr>
                                <w:b/>
                                <w:sz w:val="32"/>
                                <w:szCs w:val="20"/>
                              </w:rPr>
                              <w:t>Reading</w:t>
                            </w:r>
                          </w:p>
                          <w:p w14:paraId="31A2C643" w14:textId="317D0823" w:rsidR="000A7672" w:rsidRDefault="00C40257" w:rsidP="00C40257">
                            <w:pPr>
                              <w:pStyle w:val="NoSpacing"/>
                              <w:numPr>
                                <w:ilvl w:val="0"/>
                                <w:numId w:val="13"/>
                              </w:numPr>
                              <w:rPr>
                                <w:b/>
                                <w:sz w:val="27"/>
                                <w:szCs w:val="27"/>
                              </w:rPr>
                            </w:pPr>
                            <w:r>
                              <w:rPr>
                                <w:b/>
                                <w:sz w:val="27"/>
                                <w:szCs w:val="27"/>
                              </w:rPr>
                              <w:t>The Naught</w:t>
                            </w:r>
                            <w:r w:rsidR="00481737">
                              <w:rPr>
                                <w:b/>
                                <w:sz w:val="27"/>
                                <w:szCs w:val="27"/>
                              </w:rPr>
                              <w:t>y</w:t>
                            </w:r>
                            <w:r>
                              <w:rPr>
                                <w:b/>
                                <w:sz w:val="27"/>
                                <w:szCs w:val="27"/>
                              </w:rPr>
                              <w:t xml:space="preserve"> Bus </w:t>
                            </w:r>
                          </w:p>
                          <w:p w14:paraId="24ADFD42" w14:textId="66D140F5" w:rsidR="00ED7298" w:rsidRDefault="00ED7298" w:rsidP="00C40257">
                            <w:pPr>
                              <w:pStyle w:val="NoSpacing"/>
                              <w:numPr>
                                <w:ilvl w:val="0"/>
                                <w:numId w:val="13"/>
                              </w:numPr>
                              <w:rPr>
                                <w:b/>
                                <w:sz w:val="27"/>
                                <w:szCs w:val="27"/>
                              </w:rPr>
                            </w:pPr>
                            <w:r>
                              <w:rPr>
                                <w:b/>
                                <w:sz w:val="27"/>
                                <w:szCs w:val="27"/>
                              </w:rPr>
                              <w:t>Phase 3 and 4 captions and sentences</w:t>
                            </w:r>
                          </w:p>
                          <w:p w14:paraId="4F551764" w14:textId="2BE7706B" w:rsidR="007B0317" w:rsidRDefault="00ED7298" w:rsidP="00C40257">
                            <w:pPr>
                              <w:pStyle w:val="NoSpacing"/>
                              <w:numPr>
                                <w:ilvl w:val="0"/>
                                <w:numId w:val="13"/>
                              </w:numPr>
                              <w:rPr>
                                <w:b/>
                                <w:sz w:val="27"/>
                                <w:szCs w:val="27"/>
                              </w:rPr>
                            </w:pPr>
                            <w:r>
                              <w:rPr>
                                <w:b/>
                                <w:sz w:val="27"/>
                                <w:szCs w:val="27"/>
                              </w:rPr>
                              <w:t>Non-fiction</w:t>
                            </w:r>
                            <w:r w:rsidR="00481737">
                              <w:rPr>
                                <w:b/>
                                <w:sz w:val="27"/>
                                <w:szCs w:val="27"/>
                              </w:rPr>
                              <w:t xml:space="preserve"> books about </w:t>
                            </w:r>
                            <w:r w:rsidR="00E84155">
                              <w:rPr>
                                <w:b/>
                                <w:sz w:val="27"/>
                                <w:szCs w:val="27"/>
                              </w:rPr>
                              <w:t>Tr</w:t>
                            </w:r>
                            <w:r w:rsidR="00481737">
                              <w:rPr>
                                <w:b/>
                                <w:sz w:val="27"/>
                                <w:szCs w:val="27"/>
                              </w:rPr>
                              <w:t>anspor</w:t>
                            </w:r>
                            <w:r w:rsidR="00E84155">
                              <w:rPr>
                                <w:b/>
                                <w:sz w:val="27"/>
                                <w:szCs w:val="27"/>
                              </w:rPr>
                              <w:t>t</w:t>
                            </w:r>
                          </w:p>
                          <w:p w14:paraId="68D089CB" w14:textId="7CB2E8A3" w:rsidR="00CE7566" w:rsidRDefault="00CE7566" w:rsidP="00C40257">
                            <w:pPr>
                              <w:pStyle w:val="NoSpacing"/>
                              <w:numPr>
                                <w:ilvl w:val="0"/>
                                <w:numId w:val="13"/>
                              </w:numPr>
                              <w:rPr>
                                <w:b/>
                                <w:sz w:val="27"/>
                                <w:szCs w:val="27"/>
                              </w:rPr>
                            </w:pPr>
                            <w:r>
                              <w:rPr>
                                <w:b/>
                                <w:sz w:val="27"/>
                                <w:szCs w:val="27"/>
                              </w:rPr>
                              <w:t>Songs and Poems about Summer</w:t>
                            </w:r>
                          </w:p>
                          <w:p w14:paraId="6D3585E1" w14:textId="48C06AFB" w:rsidR="00481737" w:rsidRPr="006951CC" w:rsidRDefault="00481737" w:rsidP="00E84155">
                            <w:pPr>
                              <w:pStyle w:val="NoSpacing"/>
                              <w:ind w:left="360"/>
                              <w:rPr>
                                <w:b/>
                                <w:sz w:val="27"/>
                                <w:szCs w:val="27"/>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EDDE5B3" id="_x0000_s1032" type="#_x0000_t202" style="position:absolute;margin-left:-8.75pt;margin-top:362.65pt;width:229.5pt;height:157.35pt;z-index:251658247;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" strokecolor="#00b050" strokeweight="3pt">
                <v:textbox>
                  <w:txbxContent>
                    <w:p w14:paraId="33B3CB02" w14:textId="77777777" w:rsidR="0067605F" w:rsidRDefault="00F60392" w:rsidP="00C9659A">
                      <w:pPr>
                        <w:jc w:val="center"/>
                        <w:rPr>
                          <w:b/>
                          <w:sz w:val="32"/>
                          <w:szCs w:val="20"/>
                        </w:rPr>
                      </w:pPr>
                      <w:r w:rsidRPr="00F60392">
                        <w:rPr>
                          <w:b/>
                          <w:sz w:val="32"/>
                          <w:szCs w:val="20"/>
                        </w:rPr>
                        <w:t>Reading</w:t>
                      </w:r>
                    </w:p>
                    <w:p w14:paraId="31A2C643" w14:textId="317D0823" w:rsidR="000A7672" w:rsidRDefault="00C40257" w:rsidP="00C40257">
                      <w:pPr>
                        <w:pStyle w:val="NoSpacing"/>
                        <w:numPr>
                          <w:ilvl w:val="0"/>
                          <w:numId w:val="13"/>
                        </w:numPr>
                        <w:rPr>
                          <w:b/>
                          <w:sz w:val="27"/>
                          <w:szCs w:val="27"/>
                        </w:rPr>
                      </w:pPr>
                      <w:r>
                        <w:rPr>
                          <w:b/>
                          <w:sz w:val="27"/>
                          <w:szCs w:val="27"/>
                        </w:rPr>
                        <w:t>The Naught</w:t>
                      </w:r>
                      <w:r w:rsidR="00481737">
                        <w:rPr>
                          <w:b/>
                          <w:sz w:val="27"/>
                          <w:szCs w:val="27"/>
                        </w:rPr>
                        <w:t>y</w:t>
                      </w:r>
                      <w:r>
                        <w:rPr>
                          <w:b/>
                          <w:sz w:val="27"/>
                          <w:szCs w:val="27"/>
                        </w:rPr>
                        <w:t xml:space="preserve"> Bus </w:t>
                      </w:r>
                    </w:p>
                    <w:p w14:paraId="24ADFD42" w14:textId="66D140F5" w:rsidR="00ED7298" w:rsidRDefault="00ED7298" w:rsidP="00C40257">
                      <w:pPr>
                        <w:pStyle w:val="NoSpacing"/>
                        <w:numPr>
                          <w:ilvl w:val="0"/>
                          <w:numId w:val="13"/>
                        </w:numPr>
                        <w:rPr>
                          <w:b/>
                          <w:sz w:val="27"/>
                          <w:szCs w:val="27"/>
                        </w:rPr>
                      </w:pPr>
                      <w:r>
                        <w:rPr>
                          <w:b/>
                          <w:sz w:val="27"/>
                          <w:szCs w:val="27"/>
                        </w:rPr>
                        <w:t>Phase 3 and 4 captions and sentences</w:t>
                      </w:r>
                    </w:p>
                    <w:p w14:paraId="4F551764" w14:textId="2BE7706B" w:rsidR="007B0317" w:rsidRDefault="00ED7298" w:rsidP="00C40257">
                      <w:pPr>
                        <w:pStyle w:val="NoSpacing"/>
                        <w:numPr>
                          <w:ilvl w:val="0"/>
                          <w:numId w:val="13"/>
                        </w:numPr>
                        <w:rPr>
                          <w:b/>
                          <w:sz w:val="27"/>
                          <w:szCs w:val="27"/>
                        </w:rPr>
                      </w:pPr>
                      <w:r>
                        <w:rPr>
                          <w:b/>
                          <w:sz w:val="27"/>
                          <w:szCs w:val="27"/>
                        </w:rPr>
                        <w:t>Non-fiction</w:t>
                      </w:r>
                      <w:r w:rsidR="00481737">
                        <w:rPr>
                          <w:b/>
                          <w:sz w:val="27"/>
                          <w:szCs w:val="27"/>
                        </w:rPr>
                        <w:t xml:space="preserve"> books about </w:t>
                      </w:r>
                      <w:r w:rsidR="00E84155">
                        <w:rPr>
                          <w:b/>
                          <w:sz w:val="27"/>
                          <w:szCs w:val="27"/>
                        </w:rPr>
                        <w:t>Tr</w:t>
                      </w:r>
                      <w:r w:rsidR="00481737">
                        <w:rPr>
                          <w:b/>
                          <w:sz w:val="27"/>
                          <w:szCs w:val="27"/>
                        </w:rPr>
                        <w:t>anspor</w:t>
                      </w:r>
                      <w:r w:rsidR="00E84155">
                        <w:rPr>
                          <w:b/>
                          <w:sz w:val="27"/>
                          <w:szCs w:val="27"/>
                        </w:rPr>
                        <w:t>t</w:t>
                      </w:r>
                    </w:p>
                    <w:p w14:paraId="68D089CB" w14:textId="7CB2E8A3" w:rsidR="00CE7566" w:rsidRDefault="00CE7566" w:rsidP="00C40257">
                      <w:pPr>
                        <w:pStyle w:val="NoSpacing"/>
                        <w:numPr>
                          <w:ilvl w:val="0"/>
                          <w:numId w:val="13"/>
                        </w:numPr>
                        <w:rPr>
                          <w:b/>
                          <w:sz w:val="27"/>
                          <w:szCs w:val="27"/>
                        </w:rPr>
                      </w:pPr>
                      <w:r>
                        <w:rPr>
                          <w:b/>
                          <w:sz w:val="27"/>
                          <w:szCs w:val="27"/>
                        </w:rPr>
                        <w:t>Songs and Poems about Summer</w:t>
                      </w:r>
                    </w:p>
                    <w:p w14:paraId="6D3585E1" w14:textId="48C06AFB" w:rsidR="00481737" w:rsidRPr="006951CC" w:rsidRDefault="00481737" w:rsidP="00E84155">
                      <w:pPr>
                        <w:pStyle w:val="NoSpacing"/>
                        <w:ind w:left="360"/>
                        <w:rPr>
                          <w:b/>
                          <w:sz w:val="27"/>
                          <w:szCs w:val="27"/>
                        </w:rPr>
                      </w:pPr>
                    </w:p>
                  </w:txbxContent>
                </v:textbox>
                <w10:wrap type="square" anchorx="margin"/>
              </v:shape>
            </w:pict>
          </mc:Fallback>
        </mc:AlternateContent>
      </w:r>
      <w:r w:rsidR="00F60392" w:rsidRPr="00687703">
        <w:rPr>
          <w:noProof/>
          <w:sz w:val="20"/>
        </w:rPr>
        <mc:AlternateContent>
          <mc:Choice Requires="wps">
            <w:drawing>
              <wp:anchor distT="45720" distB="45720" distL="114300" distR="114300" simplePos="0" relativeHeight="251658248" behindDoc="0" locked="0" layoutInCell="1" allowOverlap="1" wp14:anchorId="0C1224A9" wp14:editId="43AF8D75">
                <wp:simplePos x="0" y="0"/>
                <wp:positionH relativeFrom="margin">
                  <wp:posOffset>3001010</wp:posOffset>
                </wp:positionH>
                <wp:positionV relativeFrom="paragraph">
                  <wp:posOffset>4584065</wp:posOffset>
                </wp:positionV>
                <wp:extent cx="3078480" cy="2028825"/>
                <wp:effectExtent l="12700" t="12700" r="20320" b="28575"/>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8480" cy="2028825"/>
                        </a:xfrm>
                        <a:prstGeom prst="rect">
                          <a:avLst/>
                        </a:prstGeom>
                        <a:solidFill>
                          <a:srgbClr val="FFFFFF"/>
                        </a:solidFill>
                        <a:ln w="38100">
                          <a:solidFill>
                            <a:schemeClr val="accent2">
                              <a:lumMod val="75000"/>
                            </a:schemeClr>
                          </a:solidFill>
                          <a:miter lim="800000"/>
                          <a:headEnd/>
                          <a:tailEnd/>
                        </a:ln>
                      </wps:spPr>
                      <wps:txbx>
                        <w:txbxContent>
                          <w:p w14:paraId="3EDB0790" w14:textId="10921A96" w:rsidR="00FF47D1" w:rsidRDefault="00F60392" w:rsidP="00C9659A">
                            <w:pPr>
                              <w:jc w:val="center"/>
                              <w:rPr>
                                <w:b/>
                                <w:sz w:val="32"/>
                                <w:szCs w:val="20"/>
                              </w:rPr>
                            </w:pPr>
                            <w:r w:rsidRPr="00F60392">
                              <w:rPr>
                                <w:b/>
                                <w:sz w:val="32"/>
                                <w:szCs w:val="20"/>
                              </w:rPr>
                              <w:t>Writing</w:t>
                            </w:r>
                          </w:p>
                          <w:p w14:paraId="6E0F1567" w14:textId="0985F141" w:rsidR="00ED7298" w:rsidRDefault="00B70BF4" w:rsidP="000A7672">
                            <w:pPr>
                              <w:pStyle w:val="ListParagraph"/>
                              <w:numPr>
                                <w:ilvl w:val="0"/>
                                <w:numId w:val="2"/>
                              </w:numPr>
                              <w:rPr>
                                <w:b/>
                                <w:sz w:val="30"/>
                                <w:szCs w:val="30"/>
                              </w:rPr>
                            </w:pPr>
                            <w:r w:rsidRPr="00ED7298">
                              <w:rPr>
                                <w:b/>
                                <w:sz w:val="30"/>
                                <w:szCs w:val="30"/>
                              </w:rPr>
                              <w:t>Writing sentences with capital letters, finger spaces and ful</w:t>
                            </w:r>
                            <w:r w:rsidR="00ED7298">
                              <w:rPr>
                                <w:b/>
                                <w:sz w:val="30"/>
                                <w:szCs w:val="30"/>
                              </w:rPr>
                              <w:t>l stops</w:t>
                            </w:r>
                          </w:p>
                          <w:p w14:paraId="3C5D83BA" w14:textId="013F222F" w:rsidR="00B70BF4" w:rsidRPr="00ED7298" w:rsidRDefault="00D6635F" w:rsidP="000A7672">
                            <w:pPr>
                              <w:pStyle w:val="ListParagraph"/>
                              <w:numPr>
                                <w:ilvl w:val="0"/>
                                <w:numId w:val="2"/>
                              </w:numPr>
                              <w:rPr>
                                <w:b/>
                                <w:sz w:val="30"/>
                                <w:szCs w:val="30"/>
                              </w:rPr>
                            </w:pPr>
                            <w:r w:rsidRPr="00ED7298">
                              <w:rPr>
                                <w:b/>
                                <w:sz w:val="30"/>
                                <w:szCs w:val="30"/>
                              </w:rPr>
                              <w:t xml:space="preserve">Retelling a short story </w:t>
                            </w:r>
                          </w:p>
                          <w:p w14:paraId="04C3CACA" w14:textId="480FBE57" w:rsidR="00D6635F" w:rsidRPr="000A7672" w:rsidRDefault="00D6635F" w:rsidP="000A7672">
                            <w:pPr>
                              <w:pStyle w:val="ListParagraph"/>
                              <w:numPr>
                                <w:ilvl w:val="0"/>
                                <w:numId w:val="2"/>
                              </w:numPr>
                              <w:rPr>
                                <w:b/>
                                <w:sz w:val="30"/>
                                <w:szCs w:val="30"/>
                              </w:rPr>
                            </w:pPr>
                            <w:r>
                              <w:rPr>
                                <w:b/>
                                <w:sz w:val="30"/>
                                <w:szCs w:val="30"/>
                              </w:rPr>
                              <w:t xml:space="preserve">Information posters about people who help us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C1224A9" id="_x0000_s1033" type="#_x0000_t202" style="position:absolute;margin-left:236.3pt;margin-top:360.95pt;width:242.4pt;height:159.75pt;z-index:2516582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" strokecolor="#c45911 [2405]" strokeweight="3pt">
                <v:textbox>
                  <w:txbxContent>
                    <w:p w14:paraId="3EDB0790" w14:textId="10921A96" w:rsidR="00FF47D1" w:rsidRDefault="00F60392" w:rsidP="00C9659A">
                      <w:pPr>
                        <w:jc w:val="center"/>
                        <w:rPr>
                          <w:b/>
                          <w:sz w:val="32"/>
                          <w:szCs w:val="20"/>
                        </w:rPr>
                      </w:pPr>
                      <w:r w:rsidRPr="00F60392">
                        <w:rPr>
                          <w:b/>
                          <w:sz w:val="32"/>
                          <w:szCs w:val="20"/>
                        </w:rPr>
                        <w:t>Writing</w:t>
                      </w:r>
                    </w:p>
                    <w:p w14:paraId="6E0F1567" w14:textId="0985F141" w:rsidR="00ED7298" w:rsidRDefault="00B70BF4" w:rsidP="000A7672">
                      <w:pPr>
                        <w:pStyle w:val="ListParagraph"/>
                        <w:numPr>
                          <w:ilvl w:val="0"/>
                          <w:numId w:val="2"/>
                        </w:numPr>
                        <w:rPr>
                          <w:b/>
                          <w:sz w:val="30"/>
                          <w:szCs w:val="30"/>
                        </w:rPr>
                      </w:pPr>
                      <w:r w:rsidRPr="00ED7298">
                        <w:rPr>
                          <w:b/>
                          <w:sz w:val="30"/>
                          <w:szCs w:val="30"/>
                        </w:rPr>
                        <w:t>Writing sentences with capital letters, finger spaces and ful</w:t>
                      </w:r>
                      <w:r w:rsidR="00ED7298">
                        <w:rPr>
                          <w:b/>
                          <w:sz w:val="30"/>
                          <w:szCs w:val="30"/>
                        </w:rPr>
                        <w:t>l stops</w:t>
                      </w:r>
                    </w:p>
                    <w:p w14:paraId="3C5D83BA" w14:textId="013F222F" w:rsidR="00B70BF4" w:rsidRPr="00ED7298" w:rsidRDefault="00D6635F" w:rsidP="000A7672">
                      <w:pPr>
                        <w:pStyle w:val="ListParagraph"/>
                        <w:numPr>
                          <w:ilvl w:val="0"/>
                          <w:numId w:val="2"/>
                        </w:numPr>
                        <w:rPr>
                          <w:b/>
                          <w:sz w:val="30"/>
                          <w:szCs w:val="30"/>
                        </w:rPr>
                      </w:pPr>
                      <w:r w:rsidRPr="00ED7298">
                        <w:rPr>
                          <w:b/>
                          <w:sz w:val="30"/>
                          <w:szCs w:val="30"/>
                        </w:rPr>
                        <w:t xml:space="preserve">Retelling a short story </w:t>
                      </w:r>
                    </w:p>
                    <w:p w14:paraId="04C3CACA" w14:textId="480FBE57" w:rsidR="00D6635F" w:rsidRPr="000A7672" w:rsidRDefault="00D6635F" w:rsidP="000A7672">
                      <w:pPr>
                        <w:pStyle w:val="ListParagraph"/>
                        <w:numPr>
                          <w:ilvl w:val="0"/>
                          <w:numId w:val="2"/>
                        </w:numPr>
                        <w:rPr>
                          <w:b/>
                          <w:sz w:val="30"/>
                          <w:szCs w:val="30"/>
                        </w:rPr>
                      </w:pPr>
                      <w:r>
                        <w:rPr>
                          <w:b/>
                          <w:sz w:val="30"/>
                          <w:szCs w:val="30"/>
                        </w:rPr>
                        <w:t xml:space="preserve">Information posters about people who help us </w:t>
                      </w:r>
                    </w:p>
                  </w:txbxContent>
                </v:textbox>
                <w10:wrap type="square" anchorx="margin"/>
              </v:shape>
            </w:pict>
          </mc:Fallback>
        </mc:AlternateContent>
      </w:r>
      <w:r w:rsidR="00F60392" w:rsidRPr="00687703">
        <w:rPr>
          <w:noProof/>
          <w:sz w:val="20"/>
        </w:rPr>
        <mc:AlternateContent>
          <mc:Choice Requires="wps">
            <w:drawing>
              <wp:anchor distT="45720" distB="45720" distL="114300" distR="114300" simplePos="0" relativeHeight="251658249" behindDoc="0" locked="0" layoutInCell="1" allowOverlap="1" wp14:anchorId="21E0277C" wp14:editId="79467EAB">
                <wp:simplePos x="0" y="0"/>
                <wp:positionH relativeFrom="margin">
                  <wp:align>right</wp:align>
                </wp:positionH>
                <wp:positionV relativeFrom="paragraph">
                  <wp:posOffset>19050</wp:posOffset>
                </wp:positionV>
                <wp:extent cx="2846705" cy="2133600"/>
                <wp:effectExtent l="12700" t="12700" r="23495" b="2540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6705" cy="2133600"/>
                        </a:xfrm>
                        <a:prstGeom prst="rect">
                          <a:avLst/>
                        </a:prstGeom>
                        <a:solidFill>
                          <a:srgbClr val="FFFFFF"/>
                        </a:solidFill>
                        <a:ln w="38100">
                          <a:solidFill>
                            <a:srgbClr val="00B0F0"/>
                          </a:solidFill>
                          <a:miter lim="800000"/>
                          <a:headEnd/>
                          <a:tailEnd/>
                        </a:ln>
                      </wps:spPr>
                      <wps:txbx>
                        <w:txbxContent>
                          <w:p w14:paraId="51D53B31" w14:textId="723671D5" w:rsidR="00434C51" w:rsidRDefault="00F60392" w:rsidP="00F60392">
                            <w:pPr>
                              <w:spacing w:line="240" w:lineRule="auto"/>
                              <w:jc w:val="center"/>
                              <w:rPr>
                                <w:b/>
                                <w:sz w:val="32"/>
                                <w:szCs w:val="20"/>
                              </w:rPr>
                            </w:pPr>
                            <w:r w:rsidRPr="00F60392">
                              <w:rPr>
                                <w:b/>
                                <w:sz w:val="32"/>
                                <w:szCs w:val="20"/>
                              </w:rPr>
                              <w:t>Physical Development</w:t>
                            </w:r>
                          </w:p>
                          <w:p w14:paraId="3A0FBFD9" w14:textId="0BCCCD89" w:rsidR="005C230C" w:rsidRPr="005C230C" w:rsidRDefault="00834982" w:rsidP="005C230C">
                            <w:pPr>
                              <w:spacing w:line="240" w:lineRule="auto"/>
                              <w:jc w:val="center"/>
                              <w:rPr>
                                <w:b/>
                              </w:rPr>
                            </w:pPr>
                            <w:r w:rsidRPr="005C230C">
                              <w:rPr>
                                <w:b/>
                              </w:rPr>
                              <w:t>Children will take part in two PE sessions a week o</w:t>
                            </w:r>
                            <w:r w:rsidR="00CE7566">
                              <w:rPr>
                                <w:b/>
                              </w:rPr>
                              <w:t>n a Wednesday</w:t>
                            </w:r>
                            <w:r w:rsidRPr="005C230C">
                              <w:rPr>
                                <w:b/>
                              </w:rPr>
                              <w:t xml:space="preserve"> and </w:t>
                            </w:r>
                            <w:r w:rsidR="00CE7566">
                              <w:rPr>
                                <w:b/>
                              </w:rPr>
                              <w:t>Frida</w:t>
                            </w:r>
                            <w:r w:rsidR="00314DB2">
                              <w:rPr>
                                <w:b/>
                              </w:rPr>
                              <w:t>y</w:t>
                            </w:r>
                            <w:r w:rsidRPr="005C230C">
                              <w:rPr>
                                <w:b/>
                              </w:rPr>
                              <w:t xml:space="preserve">. </w:t>
                            </w:r>
                            <w:r w:rsidR="00BF5FB9" w:rsidRPr="005C230C">
                              <w:rPr>
                                <w:b/>
                              </w:rPr>
                              <w:t>In our PE sessions we will focus on practicing the 5 fundamental movements</w:t>
                            </w:r>
                            <w:r w:rsidR="003C1AA0" w:rsidRPr="005C230C">
                              <w:rPr>
                                <w:b/>
                              </w:rPr>
                              <w:t>: running,</w:t>
                            </w:r>
                            <w:r w:rsidR="00C023D2" w:rsidRPr="005C230C">
                              <w:rPr>
                                <w:b/>
                              </w:rPr>
                              <w:t xml:space="preserve"> hopping,</w:t>
                            </w:r>
                            <w:r w:rsidR="003C1AA0" w:rsidRPr="005C230C">
                              <w:rPr>
                                <w:b/>
                              </w:rPr>
                              <w:t xml:space="preserve"> jumping, throwing</w:t>
                            </w:r>
                            <w:r w:rsidR="00C023D2" w:rsidRPr="005C230C">
                              <w:rPr>
                                <w:b/>
                              </w:rPr>
                              <w:t xml:space="preserve"> and catching.</w:t>
                            </w:r>
                          </w:p>
                          <w:p w14:paraId="6B4C80BD" w14:textId="074D42FE" w:rsidR="007F7E8F" w:rsidRPr="005C230C" w:rsidRDefault="007F7E8F" w:rsidP="005C230C">
                            <w:pPr>
                              <w:spacing w:line="240" w:lineRule="auto"/>
                              <w:jc w:val="center"/>
                              <w:rPr>
                                <w:b/>
                              </w:rPr>
                            </w:pPr>
                            <w:r w:rsidRPr="005C230C">
                              <w:rPr>
                                <w:b/>
                              </w:rPr>
                              <w:t>The children will conti</w:t>
                            </w:r>
                            <w:r w:rsidR="009A12FC" w:rsidRPr="005C230C">
                              <w:rPr>
                                <w:b/>
                              </w:rPr>
                              <w:t xml:space="preserve">nue working on their fine motor skills through daily </w:t>
                            </w:r>
                            <w:r w:rsidR="00F25171" w:rsidRPr="005C230C">
                              <w:rPr>
                                <w:b/>
                              </w:rPr>
                              <w:t>activities</w:t>
                            </w:r>
                            <w:r w:rsidR="009A12FC" w:rsidRPr="005C230C">
                              <w:rPr>
                                <w:b/>
                              </w:rPr>
                              <w:t xml:space="preserve"> and provision in the classroom</w:t>
                            </w:r>
                            <w:r w:rsidR="00C9335B" w:rsidRPr="005C230C">
                              <w:rPr>
                                <w:b/>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1E0277C" id="_x0000_s1034" type="#_x0000_t202" style="position:absolute;margin-left:172.95pt;margin-top:1.5pt;width:224.15pt;height:168pt;z-index:251658249;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" strokecolor="#00b0f0" strokeweight="3pt">
                <v:textbox>
                  <w:txbxContent>
                    <w:p w14:paraId="51D53B31" w14:textId="723671D5" w:rsidR="00434C51" w:rsidRDefault="00F60392" w:rsidP="00F60392">
                      <w:pPr>
                        <w:spacing w:line="240" w:lineRule="auto"/>
                        <w:jc w:val="center"/>
                        <w:rPr>
                          <w:b/>
                          <w:sz w:val="32"/>
                          <w:szCs w:val="20"/>
                        </w:rPr>
                      </w:pPr>
                      <w:r w:rsidRPr="00F60392">
                        <w:rPr>
                          <w:b/>
                          <w:sz w:val="32"/>
                          <w:szCs w:val="20"/>
                        </w:rPr>
                        <w:t>Physical Development</w:t>
                      </w:r>
                    </w:p>
                    <w:p w14:paraId="3A0FBFD9" w14:textId="0BCCCD89" w:rsidR="005C230C" w:rsidRPr="005C230C" w:rsidRDefault="00834982" w:rsidP="005C230C">
                      <w:pPr>
                        <w:spacing w:line="240" w:lineRule="auto"/>
                        <w:jc w:val="center"/>
                        <w:rPr>
                          <w:b/>
                        </w:rPr>
                      </w:pPr>
                      <w:r w:rsidRPr="005C230C">
                        <w:rPr>
                          <w:b/>
                        </w:rPr>
                        <w:t>Children will take part in two PE sessions a week o</w:t>
                      </w:r>
                      <w:r w:rsidR="00CE7566">
                        <w:rPr>
                          <w:b/>
                        </w:rPr>
                        <w:t>n a Wednesday</w:t>
                      </w:r>
                      <w:r w:rsidRPr="005C230C">
                        <w:rPr>
                          <w:b/>
                        </w:rPr>
                        <w:t xml:space="preserve"> and </w:t>
                      </w:r>
                      <w:r w:rsidR="00CE7566">
                        <w:rPr>
                          <w:b/>
                        </w:rPr>
                        <w:t>Frida</w:t>
                      </w:r>
                      <w:r w:rsidR="00314DB2">
                        <w:rPr>
                          <w:b/>
                        </w:rPr>
                        <w:t>y</w:t>
                      </w:r>
                      <w:r w:rsidRPr="005C230C">
                        <w:rPr>
                          <w:b/>
                        </w:rPr>
                        <w:t xml:space="preserve">. </w:t>
                      </w:r>
                      <w:r w:rsidR="00BF5FB9" w:rsidRPr="005C230C">
                        <w:rPr>
                          <w:b/>
                        </w:rPr>
                        <w:t>In our PE sessions we will focus on practicing the 5 fundamental movements</w:t>
                      </w:r>
                      <w:r w:rsidR="003C1AA0" w:rsidRPr="005C230C">
                        <w:rPr>
                          <w:b/>
                        </w:rPr>
                        <w:t>: running,</w:t>
                      </w:r>
                      <w:r w:rsidR="00C023D2" w:rsidRPr="005C230C">
                        <w:rPr>
                          <w:b/>
                        </w:rPr>
                        <w:t xml:space="preserve"> hopping,</w:t>
                      </w:r>
                      <w:r w:rsidR="003C1AA0" w:rsidRPr="005C230C">
                        <w:rPr>
                          <w:b/>
                        </w:rPr>
                        <w:t xml:space="preserve"> jumping, throwing</w:t>
                      </w:r>
                      <w:r w:rsidR="00C023D2" w:rsidRPr="005C230C">
                        <w:rPr>
                          <w:b/>
                        </w:rPr>
                        <w:t xml:space="preserve"> and catching.</w:t>
                      </w:r>
                    </w:p>
                    <w:p w14:paraId="6B4C80BD" w14:textId="074D42FE" w:rsidR="007F7E8F" w:rsidRPr="005C230C" w:rsidRDefault="007F7E8F" w:rsidP="005C230C">
                      <w:pPr>
                        <w:spacing w:line="240" w:lineRule="auto"/>
                        <w:jc w:val="center"/>
                        <w:rPr>
                          <w:b/>
                        </w:rPr>
                      </w:pPr>
                      <w:r w:rsidRPr="005C230C">
                        <w:rPr>
                          <w:b/>
                        </w:rPr>
                        <w:t>The children will conti</w:t>
                      </w:r>
                      <w:r w:rsidR="009A12FC" w:rsidRPr="005C230C">
                        <w:rPr>
                          <w:b/>
                        </w:rPr>
                        <w:t xml:space="preserve">nue working on their fine motor skills through daily </w:t>
                      </w:r>
                      <w:r w:rsidR="00F25171" w:rsidRPr="005C230C">
                        <w:rPr>
                          <w:b/>
                        </w:rPr>
                        <w:t>activities</w:t>
                      </w:r>
                      <w:r w:rsidR="009A12FC" w:rsidRPr="005C230C">
                        <w:rPr>
                          <w:b/>
                        </w:rPr>
                        <w:t xml:space="preserve"> and provision in the classroom</w:t>
                      </w:r>
                      <w:r w:rsidR="00C9335B" w:rsidRPr="005C230C">
                        <w:rPr>
                          <w:b/>
                        </w:rPr>
                        <w:t>.</w:t>
                      </w:r>
                    </w:p>
                  </w:txbxContent>
                </v:textbox>
                <w10:wrap type="square" anchorx="margin"/>
              </v:shape>
            </w:pict>
          </mc:Fallback>
        </mc:AlternateContent>
      </w:r>
      <w:r w:rsidR="00B85D64" w:rsidRPr="00687703">
        <w:rPr>
          <w:b/>
          <w:noProof/>
          <w:sz w:val="20"/>
          <w:lang w:eastAsia="en-GB"/>
        </w:rPr>
        <w:t xml:space="preserve">    </w:t>
      </w:r>
      <w:bookmarkStart w:id="0" w:name="_GoBack"/>
      <w:bookmarkEnd w:id="0"/>
    </w:p>
    <w:sectPr w:rsidR="000F6CC6" w:rsidRPr="00687703" w:rsidSect="00B85FC3">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A84C55"/>
    <w:multiLevelType w:val="hybridMultilevel"/>
    <w:tmpl w:val="541AD2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3CA62F7"/>
    <w:multiLevelType w:val="hybridMultilevel"/>
    <w:tmpl w:val="B688E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4355EF0"/>
    <w:multiLevelType w:val="hybridMultilevel"/>
    <w:tmpl w:val="CD7485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52A0F7B"/>
    <w:multiLevelType w:val="hybridMultilevel"/>
    <w:tmpl w:val="0D04C8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F972217"/>
    <w:multiLevelType w:val="hybridMultilevel"/>
    <w:tmpl w:val="F34899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2D92533"/>
    <w:multiLevelType w:val="hybridMultilevel"/>
    <w:tmpl w:val="84703C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4FC1259"/>
    <w:multiLevelType w:val="hybridMultilevel"/>
    <w:tmpl w:val="31AABDC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63086FFF"/>
    <w:multiLevelType w:val="hybridMultilevel"/>
    <w:tmpl w:val="9F9A65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6411597"/>
    <w:multiLevelType w:val="hybridMultilevel"/>
    <w:tmpl w:val="CFF0C8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83A36ED"/>
    <w:multiLevelType w:val="hybridMultilevel"/>
    <w:tmpl w:val="E252FC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6E0B7E45"/>
    <w:multiLevelType w:val="hybridMultilevel"/>
    <w:tmpl w:val="CE66B8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9190079"/>
    <w:multiLevelType w:val="hybridMultilevel"/>
    <w:tmpl w:val="A4608C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A5429A0"/>
    <w:multiLevelType w:val="hybridMultilevel"/>
    <w:tmpl w:val="49C21F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12"/>
  </w:num>
  <w:num w:numId="3">
    <w:abstractNumId w:val="3"/>
  </w:num>
  <w:num w:numId="4">
    <w:abstractNumId w:val="7"/>
  </w:num>
  <w:num w:numId="5">
    <w:abstractNumId w:val="0"/>
  </w:num>
  <w:num w:numId="6">
    <w:abstractNumId w:val="9"/>
  </w:num>
  <w:num w:numId="7">
    <w:abstractNumId w:val="5"/>
  </w:num>
  <w:num w:numId="8">
    <w:abstractNumId w:val="2"/>
  </w:num>
  <w:num w:numId="9">
    <w:abstractNumId w:val="6"/>
  </w:num>
  <w:num w:numId="10">
    <w:abstractNumId w:val="1"/>
  </w:num>
  <w:num w:numId="11">
    <w:abstractNumId w:val="10"/>
  </w:num>
  <w:num w:numId="12">
    <w:abstractNumId w:val="8"/>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5FC3"/>
    <w:rsid w:val="000013B4"/>
    <w:rsid w:val="00005617"/>
    <w:rsid w:val="00012FD6"/>
    <w:rsid w:val="0003082A"/>
    <w:rsid w:val="000574AF"/>
    <w:rsid w:val="0008168B"/>
    <w:rsid w:val="000855AD"/>
    <w:rsid w:val="000A7672"/>
    <w:rsid w:val="000A7F61"/>
    <w:rsid w:val="000C3295"/>
    <w:rsid w:val="000E3F3A"/>
    <w:rsid w:val="000E54BE"/>
    <w:rsid w:val="000F6CC6"/>
    <w:rsid w:val="00102A9A"/>
    <w:rsid w:val="0012212A"/>
    <w:rsid w:val="001237D9"/>
    <w:rsid w:val="00133EBC"/>
    <w:rsid w:val="00164C6A"/>
    <w:rsid w:val="00173214"/>
    <w:rsid w:val="00192BBE"/>
    <w:rsid w:val="001A582F"/>
    <w:rsid w:val="00236962"/>
    <w:rsid w:val="002657FF"/>
    <w:rsid w:val="002717B7"/>
    <w:rsid w:val="00274E17"/>
    <w:rsid w:val="00290452"/>
    <w:rsid w:val="00314DB2"/>
    <w:rsid w:val="0031689A"/>
    <w:rsid w:val="00323AC3"/>
    <w:rsid w:val="00326CE1"/>
    <w:rsid w:val="003422B2"/>
    <w:rsid w:val="00347ECD"/>
    <w:rsid w:val="00357EFA"/>
    <w:rsid w:val="00383EAF"/>
    <w:rsid w:val="00387214"/>
    <w:rsid w:val="003A68F6"/>
    <w:rsid w:val="003B3AC1"/>
    <w:rsid w:val="003C1AA0"/>
    <w:rsid w:val="003D6615"/>
    <w:rsid w:val="00410FBE"/>
    <w:rsid w:val="00434C51"/>
    <w:rsid w:val="004500AE"/>
    <w:rsid w:val="00455039"/>
    <w:rsid w:val="0046615F"/>
    <w:rsid w:val="00481737"/>
    <w:rsid w:val="004912CD"/>
    <w:rsid w:val="0049564A"/>
    <w:rsid w:val="004A2A9F"/>
    <w:rsid w:val="004A561A"/>
    <w:rsid w:val="004E65E1"/>
    <w:rsid w:val="0050199F"/>
    <w:rsid w:val="0051204A"/>
    <w:rsid w:val="00524352"/>
    <w:rsid w:val="00540FE1"/>
    <w:rsid w:val="00562CB2"/>
    <w:rsid w:val="00563EAF"/>
    <w:rsid w:val="00572F06"/>
    <w:rsid w:val="0058358A"/>
    <w:rsid w:val="005C230C"/>
    <w:rsid w:val="005D44E1"/>
    <w:rsid w:val="005D534C"/>
    <w:rsid w:val="005D77F3"/>
    <w:rsid w:val="005E664A"/>
    <w:rsid w:val="005F7ACF"/>
    <w:rsid w:val="0060502F"/>
    <w:rsid w:val="0061092F"/>
    <w:rsid w:val="00625DA9"/>
    <w:rsid w:val="00645016"/>
    <w:rsid w:val="00673AE6"/>
    <w:rsid w:val="0067605F"/>
    <w:rsid w:val="00687703"/>
    <w:rsid w:val="00691465"/>
    <w:rsid w:val="006951CC"/>
    <w:rsid w:val="00697027"/>
    <w:rsid w:val="00697F88"/>
    <w:rsid w:val="006F329F"/>
    <w:rsid w:val="00702C76"/>
    <w:rsid w:val="007055A0"/>
    <w:rsid w:val="007370A1"/>
    <w:rsid w:val="00740609"/>
    <w:rsid w:val="00790815"/>
    <w:rsid w:val="007B0317"/>
    <w:rsid w:val="007C0F64"/>
    <w:rsid w:val="007C455D"/>
    <w:rsid w:val="007D6DDB"/>
    <w:rsid w:val="007E2BB5"/>
    <w:rsid w:val="007F7E8F"/>
    <w:rsid w:val="00800851"/>
    <w:rsid w:val="0080511A"/>
    <w:rsid w:val="00812CE6"/>
    <w:rsid w:val="0082014A"/>
    <w:rsid w:val="00824364"/>
    <w:rsid w:val="00834982"/>
    <w:rsid w:val="00840779"/>
    <w:rsid w:val="00850BFE"/>
    <w:rsid w:val="008520A2"/>
    <w:rsid w:val="008B2C24"/>
    <w:rsid w:val="008C36CA"/>
    <w:rsid w:val="008D3750"/>
    <w:rsid w:val="0090587B"/>
    <w:rsid w:val="009530AB"/>
    <w:rsid w:val="00962D7A"/>
    <w:rsid w:val="009746C0"/>
    <w:rsid w:val="009A12FC"/>
    <w:rsid w:val="009B7432"/>
    <w:rsid w:val="009C5E8B"/>
    <w:rsid w:val="009D58CD"/>
    <w:rsid w:val="009E534A"/>
    <w:rsid w:val="00A351FB"/>
    <w:rsid w:val="00A711E4"/>
    <w:rsid w:val="00AE1611"/>
    <w:rsid w:val="00B02D0A"/>
    <w:rsid w:val="00B343C2"/>
    <w:rsid w:val="00B52557"/>
    <w:rsid w:val="00B56789"/>
    <w:rsid w:val="00B6093A"/>
    <w:rsid w:val="00B70BF4"/>
    <w:rsid w:val="00B761BC"/>
    <w:rsid w:val="00B83DFF"/>
    <w:rsid w:val="00B85D64"/>
    <w:rsid w:val="00B85FC3"/>
    <w:rsid w:val="00BF5FB9"/>
    <w:rsid w:val="00C023D2"/>
    <w:rsid w:val="00C40257"/>
    <w:rsid w:val="00C40E14"/>
    <w:rsid w:val="00C4666B"/>
    <w:rsid w:val="00C63A2E"/>
    <w:rsid w:val="00C67511"/>
    <w:rsid w:val="00C9335B"/>
    <w:rsid w:val="00C9659A"/>
    <w:rsid w:val="00CA4A5E"/>
    <w:rsid w:val="00CB3055"/>
    <w:rsid w:val="00CD5F73"/>
    <w:rsid w:val="00CD66C4"/>
    <w:rsid w:val="00CE4464"/>
    <w:rsid w:val="00CE7566"/>
    <w:rsid w:val="00D04BD0"/>
    <w:rsid w:val="00D10C79"/>
    <w:rsid w:val="00D40BC5"/>
    <w:rsid w:val="00D6635F"/>
    <w:rsid w:val="00D77E28"/>
    <w:rsid w:val="00D874C9"/>
    <w:rsid w:val="00D87D42"/>
    <w:rsid w:val="00D90AC9"/>
    <w:rsid w:val="00DC6929"/>
    <w:rsid w:val="00DE65BB"/>
    <w:rsid w:val="00DF3222"/>
    <w:rsid w:val="00DF3BA6"/>
    <w:rsid w:val="00E03158"/>
    <w:rsid w:val="00E26CB9"/>
    <w:rsid w:val="00E3462E"/>
    <w:rsid w:val="00E554D5"/>
    <w:rsid w:val="00E60736"/>
    <w:rsid w:val="00E61798"/>
    <w:rsid w:val="00E84155"/>
    <w:rsid w:val="00E9204D"/>
    <w:rsid w:val="00E953E8"/>
    <w:rsid w:val="00EA5AA7"/>
    <w:rsid w:val="00EB4A97"/>
    <w:rsid w:val="00ED7298"/>
    <w:rsid w:val="00EE123A"/>
    <w:rsid w:val="00F11E76"/>
    <w:rsid w:val="00F25171"/>
    <w:rsid w:val="00F36399"/>
    <w:rsid w:val="00F37B07"/>
    <w:rsid w:val="00F403F1"/>
    <w:rsid w:val="00F569B2"/>
    <w:rsid w:val="00F60392"/>
    <w:rsid w:val="00F73AE2"/>
    <w:rsid w:val="00FA1601"/>
    <w:rsid w:val="00FB366E"/>
    <w:rsid w:val="00FE36EE"/>
    <w:rsid w:val="00FE3E59"/>
    <w:rsid w:val="00FF47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0BF252"/>
  <w15:chartTrackingRefBased/>
  <w15:docId w15:val="{2E4F4FD6-4DD4-4F09-9934-94BCA0525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85FC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85D6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5D64"/>
    <w:rPr>
      <w:rFonts w:ascii="Segoe UI" w:hAnsi="Segoe UI" w:cs="Segoe UI"/>
      <w:sz w:val="18"/>
      <w:szCs w:val="18"/>
    </w:rPr>
  </w:style>
  <w:style w:type="paragraph" w:styleId="ListParagraph">
    <w:name w:val="List Paragraph"/>
    <w:basedOn w:val="Normal"/>
    <w:uiPriority w:val="34"/>
    <w:qFormat/>
    <w:rsid w:val="00164C6A"/>
    <w:pPr>
      <w:ind w:left="720"/>
      <w:contextualSpacing/>
    </w:pPr>
  </w:style>
  <w:style w:type="paragraph" w:styleId="NoSpacing">
    <w:name w:val="No Spacing"/>
    <w:uiPriority w:val="1"/>
    <w:qFormat/>
    <w:rsid w:val="000A767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CFD7A044B13F34F87E2CB7204FF6BAC" ma:contentTypeVersion="13" ma:contentTypeDescription="Create a new document." ma:contentTypeScope="" ma:versionID="9b8ff8c16dae01e09a5ab62e04233c89">
  <xsd:schema xmlns:xsd="http://www.w3.org/2001/XMLSchema" xmlns:xs="http://www.w3.org/2001/XMLSchema" xmlns:p="http://schemas.microsoft.com/office/2006/metadata/properties" xmlns:ns3="fc9f8634-2025-4bda-954c-b6cbedf3cf3a" xmlns:ns4="12d10774-05c0-47cd-901b-0514635a62d5" targetNamespace="http://schemas.microsoft.com/office/2006/metadata/properties" ma:root="true" ma:fieldsID="d377528b2d993d3c77e1802a5b24307e" ns3:_="" ns4:_="">
    <xsd:import namespace="fc9f8634-2025-4bda-954c-b6cbedf3cf3a"/>
    <xsd:import namespace="12d10774-05c0-47cd-901b-0514635a62d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9f8634-2025-4bda-954c-b6cbedf3cf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2d10774-05c0-47cd-901b-0514635a62d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70233F2-C44A-41DD-8EF5-16AA184D4812}">
  <ds:schemaRefs>
    <ds:schemaRef ds:uri="12d10774-05c0-47cd-901b-0514635a62d5"/>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fc9f8634-2025-4bda-954c-b6cbedf3cf3a"/>
    <ds:schemaRef ds:uri="http://www.w3.org/XML/1998/namespace"/>
  </ds:schemaRefs>
</ds:datastoreItem>
</file>

<file path=customXml/itemProps2.xml><?xml version="1.0" encoding="utf-8"?>
<ds:datastoreItem xmlns:ds="http://schemas.openxmlformats.org/officeDocument/2006/customXml" ds:itemID="{528CC609-38A0-43F8-B3F8-35EEE59F4E65}">
  <ds:schemaRefs>
    <ds:schemaRef ds:uri="http://schemas.microsoft.com/office/2006/metadata/contentType"/>
    <ds:schemaRef ds:uri="http://schemas.microsoft.com/office/2006/metadata/properties/metaAttributes"/>
    <ds:schemaRef ds:uri="http://www.w3.org/2000/xmlns/"/>
    <ds:schemaRef ds:uri="http://www.w3.org/2001/XMLSchema"/>
    <ds:schemaRef ds:uri="fc9f8634-2025-4bda-954c-b6cbedf3cf3a"/>
    <ds:schemaRef ds:uri="12d10774-05c0-47cd-901b-0514635a62d5"/>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144462F-43A1-40C3-B940-C8792A3E97D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2</Words>
  <Characters>15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dc:creator>
  <cp:keywords/>
  <dc:description/>
  <cp:lastModifiedBy>Rachel Gallagher</cp:lastModifiedBy>
  <cp:revision>16</cp:revision>
  <cp:lastPrinted>2021-02-26T13:42:00Z</cp:lastPrinted>
  <dcterms:created xsi:type="dcterms:W3CDTF">2021-06-06T15:51:00Z</dcterms:created>
  <dcterms:modified xsi:type="dcterms:W3CDTF">2023-06-04T17:42:00Z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0x0101008CFD7A044B13F34F87E2CB7204FF6BAC</vt:lpwstr>
  </property>
</Properties>
</file>