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078E63" w14:textId="177B5032" w:rsidR="005A0877" w:rsidRDefault="008905D2">
      <w:pPr>
        <w:rPr>
          <w:rFonts w:ascii="Sassoon Primary" w:hAnsi="Sassoon Primary"/>
        </w:rPr>
      </w:pPr>
      <w:r>
        <w:rPr>
          <w:rFonts w:ascii="Sassoon Primary" w:hAnsi="Sassoon Primary"/>
        </w:rPr>
        <w:t xml:space="preserve">Happy half term to everyone in EYFS! We have had a very busy term, learning all about Winter through our core texts, Here comes Jack Frost, and Snowballs. We have been lucky enough to explore in real snow and ice which has brought the learning to life. As the season has slowly changed, as has our learning journey moved on to begin thinking about Spring, along with the first flowers that </w:t>
      </w:r>
      <w:proofErr w:type="gramStart"/>
      <w:r>
        <w:rPr>
          <w:rFonts w:ascii="Sassoon Primary" w:hAnsi="Sassoon Primary"/>
        </w:rPr>
        <w:t>appear</w:t>
      </w:r>
      <w:proofErr w:type="gramEnd"/>
      <w:r>
        <w:rPr>
          <w:rFonts w:ascii="Sassoon Primary" w:hAnsi="Sassoon Primary"/>
        </w:rPr>
        <w:t xml:space="preserve"> and which animals are beginning to come out of hibernation. After all the hard work done, a rest is well and truly needed, but we do know that </w:t>
      </w:r>
      <w:r w:rsidR="00BF2981">
        <w:rPr>
          <w:rFonts w:ascii="Sassoon Primary" w:hAnsi="Sassoon Primary"/>
        </w:rPr>
        <w:t xml:space="preserve">many parents request tasks to complete at home during the half term to continue the learning and we are more than happy to facilitate this! On this </w:t>
      </w:r>
      <w:proofErr w:type="gramStart"/>
      <w:r w:rsidR="00BF2981">
        <w:rPr>
          <w:rFonts w:ascii="Sassoon Primary" w:hAnsi="Sassoon Primary"/>
        </w:rPr>
        <w:t>document</w:t>
      </w:r>
      <w:proofErr w:type="gramEnd"/>
      <w:r w:rsidR="00BF2981">
        <w:rPr>
          <w:rFonts w:ascii="Sassoon Primary" w:hAnsi="Sassoon Primary"/>
        </w:rPr>
        <w:t xml:space="preserve"> will be a selection of tasks including letter formations, games, and </w:t>
      </w:r>
      <w:r w:rsidR="000C2B7F">
        <w:rPr>
          <w:rFonts w:ascii="Sassoon Primary" w:hAnsi="Sassoon Primary"/>
        </w:rPr>
        <w:t>maths related tasks which will support consolidation of previous learning along with preparing them for the term ahead. We ask that you give some of these tasks a go with your child a</w:t>
      </w:r>
      <w:r w:rsidR="00E5166F">
        <w:rPr>
          <w:rFonts w:ascii="Sassoon Primary" w:hAnsi="Sassoon Primary"/>
        </w:rPr>
        <w:t>nd if you would like to show us what your child has been up to, please take photos and email them to the office, or bring in the work they complete for us to see!</w:t>
      </w:r>
    </w:p>
    <w:p w14:paraId="1E51D7D5" w14:textId="148B6322" w:rsidR="00E5166F" w:rsidRDefault="00E5166F">
      <w:pPr>
        <w:rPr>
          <w:rFonts w:ascii="Sassoon Primary" w:hAnsi="Sassoon Primary"/>
        </w:rPr>
      </w:pPr>
      <w:r>
        <w:rPr>
          <w:rFonts w:ascii="Sassoon Primary" w:hAnsi="Sassoon Primary"/>
        </w:rPr>
        <w:t>If you require a printed copy of these tasks, please let any member of the EYFS team know by Friday and this can be printed for you.</w:t>
      </w:r>
    </w:p>
    <w:p w14:paraId="7EB129A1" w14:textId="13086A8D" w:rsidR="00E5166F" w:rsidRDefault="00E5166F">
      <w:pPr>
        <w:rPr>
          <w:rFonts w:ascii="Sassoon Primary" w:hAnsi="Sassoon Primary"/>
        </w:rPr>
      </w:pPr>
      <w:r>
        <w:rPr>
          <w:rFonts w:ascii="Sassoon Primary" w:hAnsi="Sassoon Primary"/>
        </w:rPr>
        <w:t>All the best</w:t>
      </w:r>
    </w:p>
    <w:p w14:paraId="393FC8C7" w14:textId="16C7A305" w:rsidR="00E5166F" w:rsidRPr="008905D2" w:rsidRDefault="00E5166F">
      <w:pPr>
        <w:rPr>
          <w:rFonts w:ascii="Sassoon Primary" w:hAnsi="Sassoon Primary"/>
        </w:rPr>
      </w:pPr>
      <w:r>
        <w:rPr>
          <w:rFonts w:ascii="Sassoon Primary" w:hAnsi="Sassoon Primary"/>
        </w:rPr>
        <w:t xml:space="preserve">The EYFS team </w:t>
      </w:r>
    </w:p>
    <w:p w14:paraId="099BC771" w14:textId="668CC9E0" w:rsidR="007724EC" w:rsidRDefault="00115ADB">
      <w:pPr>
        <w:rPr>
          <w:rFonts w:ascii="Sassoon Primary" w:hAnsi="Sassoon Primary"/>
        </w:rPr>
      </w:pPr>
      <w:r>
        <w:rPr>
          <w:rFonts w:ascii="Sassoon Primary" w:hAnsi="Sassoon Primary"/>
        </w:rPr>
        <w:t>Ga</w:t>
      </w:r>
      <w:r w:rsidR="005A2ED0">
        <w:rPr>
          <w:rFonts w:ascii="Sassoon Primary" w:hAnsi="Sassoon Primary"/>
        </w:rPr>
        <w:t>me link sugges</w:t>
      </w:r>
      <w:r w:rsidR="005F7AF1">
        <w:rPr>
          <w:rFonts w:ascii="Sassoon Primary" w:hAnsi="Sassoon Primary"/>
        </w:rPr>
        <w:t>tions</w:t>
      </w:r>
      <w:r w:rsidR="0033571B">
        <w:rPr>
          <w:rFonts w:ascii="Sassoon Primary" w:hAnsi="Sassoon Primary"/>
        </w:rPr>
        <w:t>:</w:t>
      </w:r>
    </w:p>
    <w:p w14:paraId="79FBA328" w14:textId="44BDD9B6" w:rsidR="00D340C8" w:rsidRPr="00B55EBF" w:rsidRDefault="00ED016D" w:rsidP="00F0444E">
      <w:pPr>
        <w:pStyle w:val="ListParagraph"/>
        <w:numPr>
          <w:ilvl w:val="0"/>
          <w:numId w:val="1"/>
        </w:numPr>
        <w:rPr>
          <w:rFonts w:ascii="Sassoon Primary" w:hAnsi="Sassoon Primary"/>
          <w:lang w:val="en-GB"/>
        </w:rPr>
      </w:pPr>
      <w:hyperlink r:id="rId5" w:history="1">
        <w:r w:rsidR="00876903" w:rsidRPr="00B55EBF">
          <w:rPr>
            <w:rStyle w:val="Hyperlink"/>
            <w:rFonts w:ascii="Sassoon Primary" w:hAnsi="Sassoon Primary"/>
            <w:lang w:val="en-GB"/>
          </w:rPr>
          <w:t>https://www.topmarks.co.uk/phonics/balloon-phonics-cvc-game</w:t>
        </w:r>
      </w:hyperlink>
      <w:r w:rsidR="00270CD0" w:rsidRPr="00B55EBF">
        <w:rPr>
          <w:rFonts w:ascii="Sassoon Primary" w:hAnsi="Sassoon Primary"/>
          <w:lang w:val="en-GB"/>
        </w:rPr>
        <w:t xml:space="preserve">  </w:t>
      </w:r>
      <w:r w:rsidR="00F47B7D" w:rsidRPr="00B55EBF">
        <w:rPr>
          <w:rFonts w:ascii="Sassoon Primary" w:hAnsi="Sassoon Primary"/>
          <w:lang w:val="en-GB"/>
        </w:rPr>
        <w:t>CVC</w:t>
      </w:r>
      <w:r w:rsidR="00B55EBF" w:rsidRPr="00B55EBF">
        <w:rPr>
          <w:rFonts w:ascii="Sassoon Primary" w:hAnsi="Sassoon Primary"/>
          <w:lang w:val="en-GB"/>
        </w:rPr>
        <w:t xml:space="preserve"> wor</w:t>
      </w:r>
      <w:r w:rsidR="00B55EBF">
        <w:rPr>
          <w:rFonts w:ascii="Sassoon Primary" w:hAnsi="Sassoon Primary"/>
          <w:lang w:val="en-GB"/>
        </w:rPr>
        <w:t>ds</w:t>
      </w:r>
    </w:p>
    <w:p w14:paraId="65B9EB83" w14:textId="08353317" w:rsidR="00345CAF" w:rsidRPr="00B70C5A" w:rsidRDefault="00184869" w:rsidP="00F0444E">
      <w:pPr>
        <w:pStyle w:val="ListParagraph"/>
        <w:numPr>
          <w:ilvl w:val="0"/>
          <w:numId w:val="1"/>
        </w:numPr>
        <w:rPr>
          <w:rFonts w:ascii="Sassoon Primary" w:hAnsi="Sassoon Primary"/>
          <w:lang w:val="en-GB"/>
        </w:rPr>
      </w:pPr>
      <w:hyperlink r:id="rId6" w:history="1">
        <w:r w:rsidR="003B5948" w:rsidRPr="00B70C5A">
          <w:rPr>
            <w:rStyle w:val="Hyperlink"/>
            <w:rFonts w:ascii="Sassoon Primary" w:hAnsi="Sassoon Primary"/>
            <w:lang w:val="en-GB"/>
          </w:rPr>
          <w:t>https://www.starfall.com/h/word-machines/</w:t>
        </w:r>
      </w:hyperlink>
      <w:r w:rsidR="00557440" w:rsidRPr="00B70C5A">
        <w:rPr>
          <w:rFonts w:ascii="Sassoon Primary" w:hAnsi="Sassoon Primary"/>
          <w:lang w:val="en-GB"/>
        </w:rPr>
        <w:t xml:space="preserve">    </w:t>
      </w:r>
      <w:r w:rsidR="00DB2921" w:rsidRPr="00B70C5A">
        <w:rPr>
          <w:rFonts w:ascii="Sassoon Primary" w:hAnsi="Sassoon Primary"/>
          <w:lang w:val="en-GB"/>
        </w:rPr>
        <w:t>CVC</w:t>
      </w:r>
      <w:r w:rsidR="00B70C5A" w:rsidRPr="00B70C5A">
        <w:rPr>
          <w:rFonts w:ascii="Sassoon Primary" w:hAnsi="Sassoon Primary"/>
          <w:lang w:val="en-GB"/>
        </w:rPr>
        <w:t xml:space="preserve"> wor</w:t>
      </w:r>
      <w:r w:rsidR="00B70C5A">
        <w:rPr>
          <w:rFonts w:ascii="Sassoon Primary" w:hAnsi="Sassoon Primary"/>
          <w:lang w:val="en-GB"/>
        </w:rPr>
        <w:t>ds</w:t>
      </w:r>
    </w:p>
    <w:p w14:paraId="243FD473" w14:textId="1253A965" w:rsidR="006F668F" w:rsidRPr="00CE26AF" w:rsidRDefault="00C529B5" w:rsidP="00F0444E">
      <w:pPr>
        <w:pStyle w:val="ListParagraph"/>
        <w:numPr>
          <w:ilvl w:val="0"/>
          <w:numId w:val="1"/>
        </w:numPr>
        <w:rPr>
          <w:rFonts w:ascii="Sassoon Primary" w:hAnsi="Sassoon Primary"/>
          <w:lang w:val="en-GB"/>
        </w:rPr>
      </w:pPr>
      <w:hyperlink r:id="rId7" w:history="1">
        <w:r w:rsidR="001042E8" w:rsidRPr="00CE26AF">
          <w:rPr>
            <w:rStyle w:val="Hyperlink"/>
            <w:rFonts w:ascii="Sassoon Primary" w:hAnsi="Sassoon Primary"/>
            <w:lang w:val="en-GB"/>
          </w:rPr>
          <w:t>https://www.topmarks.co.uk/maths-games/robot-more-or-less</w:t>
        </w:r>
      </w:hyperlink>
      <w:r w:rsidR="00F1283B" w:rsidRPr="00CE26AF">
        <w:rPr>
          <w:rFonts w:ascii="Sassoon Primary" w:hAnsi="Sassoon Primary"/>
          <w:lang w:val="en-GB"/>
        </w:rPr>
        <w:t xml:space="preserve">   </w:t>
      </w:r>
      <w:r w:rsidR="00072775" w:rsidRPr="00CE26AF">
        <w:rPr>
          <w:rFonts w:ascii="Sassoon Primary" w:hAnsi="Sassoon Primary"/>
          <w:lang w:val="en-GB"/>
        </w:rPr>
        <w:t>Mat</w:t>
      </w:r>
      <w:r w:rsidR="00CE26AF" w:rsidRPr="00CE26AF">
        <w:rPr>
          <w:rFonts w:ascii="Sassoon Primary" w:hAnsi="Sassoon Primary"/>
          <w:lang w:val="en-GB"/>
        </w:rPr>
        <w:t>hs gam</w:t>
      </w:r>
      <w:r w:rsidR="00CE26AF">
        <w:rPr>
          <w:rFonts w:ascii="Sassoon Primary" w:hAnsi="Sassoon Primary"/>
          <w:lang w:val="en-GB"/>
        </w:rPr>
        <w:t>e</w:t>
      </w:r>
    </w:p>
    <w:p w14:paraId="1FB8F69D" w14:textId="7DCA70FE" w:rsidR="009555E9" w:rsidRPr="00721CFC" w:rsidRDefault="00D35FC2" w:rsidP="00F0444E">
      <w:pPr>
        <w:pStyle w:val="ListParagraph"/>
        <w:numPr>
          <w:ilvl w:val="0"/>
          <w:numId w:val="1"/>
        </w:numPr>
        <w:rPr>
          <w:rFonts w:ascii="Sassoon Primary" w:hAnsi="Sassoon Primary"/>
          <w:lang w:val="en-GB"/>
        </w:rPr>
      </w:pPr>
      <w:hyperlink r:id="rId8" w:history="1">
        <w:r w:rsidR="00E5223C" w:rsidRPr="00721CFC">
          <w:rPr>
            <w:rStyle w:val="Hyperlink"/>
            <w:rFonts w:ascii="Sassoon Primary" w:hAnsi="Sassoon Primary"/>
            <w:lang w:val="en-GB"/>
          </w:rPr>
          <w:t>https://www.topmarks.co.uk/addition/addition-to-10</w:t>
        </w:r>
      </w:hyperlink>
      <w:r w:rsidR="001C4904" w:rsidRPr="00721CFC">
        <w:rPr>
          <w:rFonts w:ascii="Sassoon Primary" w:hAnsi="Sassoon Primary"/>
          <w:lang w:val="en-GB"/>
        </w:rPr>
        <w:t xml:space="preserve">  </w:t>
      </w:r>
      <w:r w:rsidR="00AA3399" w:rsidRPr="00721CFC">
        <w:rPr>
          <w:rFonts w:ascii="Sassoon Primary" w:hAnsi="Sassoon Primary"/>
          <w:lang w:val="en-GB"/>
        </w:rPr>
        <w:t>Math</w:t>
      </w:r>
      <w:r w:rsidR="00721CFC" w:rsidRPr="00721CFC">
        <w:rPr>
          <w:rFonts w:ascii="Sassoon Primary" w:hAnsi="Sassoon Primary"/>
          <w:lang w:val="en-GB"/>
        </w:rPr>
        <w:t>s gam</w:t>
      </w:r>
      <w:r w:rsidR="00721CFC">
        <w:rPr>
          <w:rFonts w:ascii="Sassoon Primary" w:hAnsi="Sassoon Primary"/>
          <w:lang w:val="en-GB"/>
        </w:rPr>
        <w:t>e</w:t>
      </w:r>
    </w:p>
    <w:p w14:paraId="4CD0D5D0" w14:textId="08682DFD" w:rsidR="00853DE8" w:rsidRPr="00721CFC" w:rsidRDefault="00853DE8" w:rsidP="009075C6">
      <w:pPr>
        <w:rPr>
          <w:rFonts w:ascii="Sassoon Primary" w:hAnsi="Sassoon Primary"/>
          <w:lang w:val="en-GB"/>
        </w:rPr>
      </w:pPr>
    </w:p>
    <w:p w14:paraId="4FC2B0EB" w14:textId="371E6531" w:rsidR="00F419F4" w:rsidRPr="000949EB" w:rsidRDefault="009E34F8" w:rsidP="00A16A04">
      <w:pPr>
        <w:rPr>
          <w:rFonts w:ascii="Sassoon Primary" w:hAnsi="Sassoon Primary"/>
          <w:lang w:val="en-GB"/>
        </w:rPr>
      </w:pPr>
      <w:r w:rsidRPr="009E34F8">
        <w:rPr>
          <w:rFonts w:ascii="Sassoon Primary" w:hAnsi="Sassoon Primary"/>
          <w:lang w:val="en-GB"/>
        </w:rPr>
        <w:drawing>
          <wp:inline distT="0" distB="0" distL="0" distR="0" wp14:anchorId="4AD67B23" wp14:editId="4E0F0E34">
            <wp:extent cx="5934075" cy="7660870"/>
            <wp:effectExtent l="0" t="0" r="0" b="0"/>
            <wp:docPr id="1396539272" name="Picture 1" descr="A game with snakes and ladders&#10;&#10;AI-generated content may be incorrect.">
              <a:extLst xmlns:a="http://schemas.openxmlformats.org/drawingml/2006/main">
                <a:ext uri="{FF2B5EF4-FFF2-40B4-BE49-F238E27FC236}">
                  <a16:creationId xmlns:a16="http://schemas.microsoft.com/office/drawing/2014/main" id="{29A613FD-50D3-4AF7-A734-941100C70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39272" name="Picture 1" descr="A game with snakes and ladders&#10;&#10;AI-generated content may be incorrect."/>
                    <pic:cNvPicPr/>
                  </pic:nvPicPr>
                  <pic:blipFill>
                    <a:blip r:embed="rId9"/>
                    <a:stretch>
                      <a:fillRect/>
                    </a:stretch>
                  </pic:blipFill>
                  <pic:spPr>
                    <a:xfrm>
                      <a:off x="0" y="0"/>
                      <a:ext cx="5939297" cy="7667612"/>
                    </a:xfrm>
                    <a:prstGeom prst="rect">
                      <a:avLst/>
                    </a:prstGeom>
                  </pic:spPr>
                </pic:pic>
              </a:graphicData>
            </a:graphic>
          </wp:inline>
        </w:drawing>
      </w:r>
      <w:r w:rsidR="00E362EE" w:rsidRPr="00E362EE">
        <w:rPr>
          <w:rFonts w:ascii="Sassoon Primary" w:hAnsi="Sassoon Primary"/>
          <w:lang w:val="en-GB"/>
        </w:rPr>
        <w:drawing>
          <wp:inline distT="0" distB="0" distL="0" distR="0" wp14:anchorId="36A30B45" wp14:editId="32274278">
            <wp:extent cx="5905500" cy="7769013"/>
            <wp:effectExtent l="0" t="0" r="0" b="3810"/>
            <wp:docPr id="1306916601" name="Picture 2" descr="A game of letters and words&#10;&#10;AI-generated content may be incorrect.">
              <a:extLst xmlns:a="http://schemas.openxmlformats.org/drawingml/2006/main">
                <a:ext uri="{FF2B5EF4-FFF2-40B4-BE49-F238E27FC236}">
                  <a16:creationId xmlns:a16="http://schemas.microsoft.com/office/drawing/2014/main" id="{2A015DD4-11C5-4B58-BE6F-989EE9B928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16601" name="Picture 2" descr="A game of letters and words&#10;&#10;AI-generated content may be incorrect."/>
                    <pic:cNvPicPr/>
                  </pic:nvPicPr>
                  <pic:blipFill>
                    <a:blip r:embed="rId10"/>
                    <a:stretch>
                      <a:fillRect/>
                    </a:stretch>
                  </pic:blipFill>
                  <pic:spPr>
                    <a:xfrm>
                      <a:off x="0" y="0"/>
                      <a:ext cx="5911352" cy="7776711"/>
                    </a:xfrm>
                    <a:prstGeom prst="rect">
                      <a:avLst/>
                    </a:prstGeom>
                  </pic:spPr>
                </pic:pic>
              </a:graphicData>
            </a:graphic>
          </wp:inline>
        </w:drawing>
      </w:r>
      <w:r w:rsidR="00D25467" w:rsidRPr="00D25467">
        <w:rPr>
          <w:rFonts w:ascii="Sassoon Primary" w:hAnsi="Sassoon Primary"/>
          <w:lang w:val="en-GB"/>
        </w:rPr>
        <w:drawing>
          <wp:inline distT="0" distB="0" distL="0" distR="0" wp14:anchorId="241CD933" wp14:editId="4425D7AB">
            <wp:extent cx="6257925" cy="8270868"/>
            <wp:effectExtent l="0" t="0" r="0" b="0"/>
            <wp:docPr id="1465847474" name="Picture 3" descr="A game with letters and words&#10;&#10;AI-generated content may be incorrect.">
              <a:extLst xmlns:a="http://schemas.openxmlformats.org/drawingml/2006/main">
                <a:ext uri="{FF2B5EF4-FFF2-40B4-BE49-F238E27FC236}">
                  <a16:creationId xmlns:a16="http://schemas.microsoft.com/office/drawing/2014/main" id="{3FB05959-1517-4E00-A947-4CA2DFF68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47474" name="Picture 3" descr="A game with letters and words&#10;&#10;AI-generated content may be incorrect."/>
                    <pic:cNvPicPr/>
                  </pic:nvPicPr>
                  <pic:blipFill>
                    <a:blip r:embed="rId11"/>
                    <a:stretch>
                      <a:fillRect/>
                    </a:stretch>
                  </pic:blipFill>
                  <pic:spPr>
                    <a:xfrm>
                      <a:off x="0" y="0"/>
                      <a:ext cx="6265867" cy="8281365"/>
                    </a:xfrm>
                    <a:prstGeom prst="rect">
                      <a:avLst/>
                    </a:prstGeom>
                  </pic:spPr>
                </pic:pic>
              </a:graphicData>
            </a:graphic>
          </wp:inline>
        </w:drawing>
      </w:r>
    </w:p>
    <w:p w14:paraId="76A625D9" w14:textId="598A056A" w:rsidR="005D6C4C" w:rsidRDefault="00062A83" w:rsidP="00A16A04">
      <w:pPr>
        <w:rPr>
          <w:rFonts w:ascii="Sassoon Primary" w:hAnsi="Sassoon Primary"/>
          <w:lang w:val="en-GB"/>
        </w:rPr>
      </w:pPr>
      <w:r w:rsidRPr="00062A83">
        <w:rPr>
          <w:rFonts w:ascii="Calibri" w:hAnsi="Calibri" w:cs="Calibri"/>
        </w:rPr>
        <w:t> </w:t>
      </w:r>
      <w:r w:rsidRPr="00062A83">
        <w:rPr>
          <w:rFonts w:ascii="Sassoon Primary" w:hAnsi="Sassoon Primary"/>
        </w:rPr>
        <w:drawing>
          <wp:inline distT="0" distB="0" distL="0" distR="0" wp14:anchorId="33E1CA58" wp14:editId="2E32B593">
            <wp:extent cx="5591175" cy="4099598"/>
            <wp:effectExtent l="0" t="0" r="0" b="0"/>
            <wp:docPr id="550552780" name="Picture 5" descr="A collage of letters&#10;&#10;AI-generated content may be incorrect.">
              <a:extLst xmlns:a="http://schemas.openxmlformats.org/drawingml/2006/main">
                <a:ext uri="{FF2B5EF4-FFF2-40B4-BE49-F238E27FC236}">
                  <a16:creationId xmlns:a16="http://schemas.microsoft.com/office/drawing/2014/main" id="{012A7F20-C0F0-405D-BF72-5A876602A2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552780" name="Picture 5" descr="A collage of letter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91794" cy="4100052"/>
                    </a:xfrm>
                    <a:prstGeom prst="rect">
                      <a:avLst/>
                    </a:prstGeom>
                    <a:noFill/>
                    <a:ln>
                      <a:noFill/>
                    </a:ln>
                  </pic:spPr>
                </pic:pic>
              </a:graphicData>
            </a:graphic>
          </wp:inline>
        </w:drawing>
      </w:r>
    </w:p>
    <w:p w14:paraId="431BAED1" w14:textId="291597FA" w:rsidR="009B1181" w:rsidRDefault="000E7AA3" w:rsidP="00A16A04">
      <w:pPr>
        <w:rPr>
          <w:rFonts w:ascii="Sassoon Primary" w:hAnsi="Sassoon Primary"/>
        </w:rPr>
      </w:pPr>
      <w:r>
        <w:rPr>
          <w:rFonts w:ascii="Sassoon Primary" w:hAnsi="Sassoon Primary"/>
        </w:rPr>
        <w:t xml:space="preserve">Here is </w:t>
      </w:r>
      <w:r w:rsidR="004C0E7D">
        <w:rPr>
          <w:rFonts w:ascii="Sassoon Primary" w:hAnsi="Sassoon Primary"/>
        </w:rPr>
        <w:t>our l</w:t>
      </w:r>
      <w:r w:rsidR="00EE165A">
        <w:rPr>
          <w:rFonts w:ascii="Sassoon Primary" w:hAnsi="Sassoon Primary"/>
        </w:rPr>
        <w:t>ette</w:t>
      </w:r>
      <w:r w:rsidR="00542D02">
        <w:rPr>
          <w:rFonts w:ascii="Sassoon Primary" w:hAnsi="Sassoon Primary"/>
        </w:rPr>
        <w:t>r fo</w:t>
      </w:r>
      <w:r w:rsidR="00CF0D33">
        <w:rPr>
          <w:rFonts w:ascii="Sassoon Primary" w:hAnsi="Sassoon Primary"/>
        </w:rPr>
        <w:t>rmation</w:t>
      </w:r>
      <w:r w:rsidR="0038464E">
        <w:rPr>
          <w:rFonts w:ascii="Sassoon Primary" w:hAnsi="Sassoon Primary"/>
        </w:rPr>
        <w:t xml:space="preserve"> guide for lower </w:t>
      </w:r>
      <w:r w:rsidR="00F156C1">
        <w:rPr>
          <w:rFonts w:ascii="Sassoon Primary" w:hAnsi="Sassoon Primary"/>
        </w:rPr>
        <w:t>case le</w:t>
      </w:r>
      <w:r w:rsidR="007A7D73">
        <w:rPr>
          <w:rFonts w:ascii="Sassoon Primary" w:hAnsi="Sassoon Primary"/>
        </w:rPr>
        <w:t>tters</w:t>
      </w:r>
      <w:r w:rsidR="0073606F">
        <w:rPr>
          <w:rFonts w:ascii="Sassoon Primary" w:hAnsi="Sassoon Primary"/>
        </w:rPr>
        <w:t>. We a</w:t>
      </w:r>
      <w:r w:rsidR="007C7FF9">
        <w:rPr>
          <w:rFonts w:ascii="Sassoon Primary" w:hAnsi="Sassoon Primary"/>
        </w:rPr>
        <w:t>re also w</w:t>
      </w:r>
      <w:r w:rsidR="00C17289">
        <w:rPr>
          <w:rFonts w:ascii="Sassoon Primary" w:hAnsi="Sassoon Primary"/>
        </w:rPr>
        <w:t>orking o</w:t>
      </w:r>
      <w:r w:rsidR="00AB42F9">
        <w:rPr>
          <w:rFonts w:ascii="Sassoon Primary" w:hAnsi="Sassoon Primary"/>
        </w:rPr>
        <w:t>n</w:t>
      </w:r>
      <w:r w:rsidR="00A668C3">
        <w:rPr>
          <w:rFonts w:ascii="Sassoon Primary" w:hAnsi="Sassoon Primary"/>
        </w:rPr>
        <w:t xml:space="preserve"> rec</w:t>
      </w:r>
      <w:r w:rsidR="00294C8C">
        <w:rPr>
          <w:rFonts w:ascii="Sassoon Primary" w:hAnsi="Sassoon Primary"/>
        </w:rPr>
        <w:t>ognitio</w:t>
      </w:r>
      <w:r w:rsidR="0058378A">
        <w:rPr>
          <w:rFonts w:ascii="Sassoon Primary" w:hAnsi="Sassoon Primary"/>
        </w:rPr>
        <w:t>n and f</w:t>
      </w:r>
      <w:r w:rsidR="00EA1DCD">
        <w:rPr>
          <w:rFonts w:ascii="Sassoon Primary" w:hAnsi="Sassoon Primary"/>
        </w:rPr>
        <w:t>ormatio</w:t>
      </w:r>
      <w:r w:rsidR="00031AA4">
        <w:rPr>
          <w:rFonts w:ascii="Sassoon Primary" w:hAnsi="Sassoon Primary"/>
        </w:rPr>
        <w:t>n of c</w:t>
      </w:r>
      <w:r w:rsidR="00366ABB">
        <w:rPr>
          <w:rFonts w:ascii="Sassoon Primary" w:hAnsi="Sassoon Primary"/>
        </w:rPr>
        <w:t>apital</w:t>
      </w:r>
      <w:r w:rsidR="005153A1">
        <w:rPr>
          <w:rFonts w:ascii="Sassoon Primary" w:hAnsi="Sassoon Primary"/>
        </w:rPr>
        <w:t xml:space="preserve"> lett</w:t>
      </w:r>
      <w:r w:rsidR="00C83F3F">
        <w:rPr>
          <w:rFonts w:ascii="Sassoon Primary" w:hAnsi="Sassoon Primary"/>
        </w:rPr>
        <w:t>ers at s</w:t>
      </w:r>
      <w:r w:rsidR="00F4680F">
        <w:rPr>
          <w:rFonts w:ascii="Sassoon Primary" w:hAnsi="Sassoon Primary"/>
        </w:rPr>
        <w:t>chool</w:t>
      </w:r>
      <w:r w:rsidR="00CA011F">
        <w:rPr>
          <w:rFonts w:ascii="Sassoon Primary" w:hAnsi="Sassoon Primary"/>
        </w:rPr>
        <w:t>, so it woul</w:t>
      </w:r>
      <w:r w:rsidR="00E17B6B">
        <w:rPr>
          <w:rFonts w:ascii="Sassoon Primary" w:hAnsi="Sassoon Primary"/>
        </w:rPr>
        <w:t>d be va</w:t>
      </w:r>
      <w:r w:rsidR="00DB2DF8">
        <w:rPr>
          <w:rFonts w:ascii="Sassoon Primary" w:hAnsi="Sassoon Primary"/>
        </w:rPr>
        <w:t xml:space="preserve">luable </w:t>
      </w:r>
      <w:r w:rsidR="00CC5227">
        <w:rPr>
          <w:rFonts w:ascii="Sassoon Primary" w:hAnsi="Sassoon Primary"/>
        </w:rPr>
        <w:t>for you to lo</w:t>
      </w:r>
      <w:r w:rsidR="00F66EA3">
        <w:rPr>
          <w:rFonts w:ascii="Sassoon Primary" w:hAnsi="Sassoon Primary"/>
        </w:rPr>
        <w:t>ok at th</w:t>
      </w:r>
      <w:r w:rsidR="006A3BBF">
        <w:rPr>
          <w:rFonts w:ascii="Sassoon Primary" w:hAnsi="Sassoon Primary"/>
        </w:rPr>
        <w:t>is with y</w:t>
      </w:r>
      <w:r w:rsidR="00E4521D">
        <w:rPr>
          <w:rFonts w:ascii="Sassoon Primary" w:hAnsi="Sassoon Primary"/>
        </w:rPr>
        <w:t>our chil</w:t>
      </w:r>
      <w:r w:rsidR="00DC3F56">
        <w:rPr>
          <w:rFonts w:ascii="Sassoon Primary" w:hAnsi="Sassoon Primary"/>
        </w:rPr>
        <w:t>d.</w:t>
      </w:r>
    </w:p>
    <w:p w14:paraId="328F45D0" w14:textId="28A7DF74" w:rsidR="00734E79" w:rsidRDefault="007573FD" w:rsidP="00A16A04">
      <w:pPr>
        <w:rPr>
          <w:rFonts w:ascii="Sassoon Primary" w:hAnsi="Sassoon Primary"/>
        </w:rPr>
      </w:pPr>
      <w:r w:rsidRPr="007573FD">
        <w:rPr>
          <w:rFonts w:ascii="Sassoon Primary" w:hAnsi="Sassoon Primary"/>
        </w:rPr>
        <w:drawing>
          <wp:inline distT="0" distB="0" distL="0" distR="0" wp14:anchorId="4B34207C" wp14:editId="34162519">
            <wp:extent cx="4938220" cy="2828925"/>
            <wp:effectExtent l="0" t="0" r="0" b="0"/>
            <wp:docPr id="1683430525" name="Picture 6" descr="A group of letters drawn in black and white&#10;&#10;AI-generated content may be incorrect.">
              <a:extLst xmlns:a="http://schemas.openxmlformats.org/drawingml/2006/main">
                <a:ext uri="{FF2B5EF4-FFF2-40B4-BE49-F238E27FC236}">
                  <a16:creationId xmlns:a16="http://schemas.microsoft.com/office/drawing/2014/main" id="{F48E4299-4B5B-4F42-B81D-AEF338F67E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30525" name="Picture 6" descr="A group of letters drawn in black and white&#10;&#10;AI-generated content may be incorrect."/>
                    <pic:cNvPicPr/>
                  </pic:nvPicPr>
                  <pic:blipFill>
                    <a:blip r:embed="rId13"/>
                    <a:stretch>
                      <a:fillRect/>
                    </a:stretch>
                  </pic:blipFill>
                  <pic:spPr>
                    <a:xfrm>
                      <a:off x="0" y="0"/>
                      <a:ext cx="4940456" cy="2830206"/>
                    </a:xfrm>
                    <a:prstGeom prst="rect">
                      <a:avLst/>
                    </a:prstGeom>
                  </pic:spPr>
                </pic:pic>
              </a:graphicData>
            </a:graphic>
          </wp:inline>
        </w:drawing>
      </w:r>
    </w:p>
    <w:p w14:paraId="542D8BE9" w14:textId="77777777" w:rsidR="005D59F2" w:rsidRDefault="005D59F2" w:rsidP="00A16A04">
      <w:pPr>
        <w:rPr>
          <w:rFonts w:ascii="Sassoon Primary" w:hAnsi="Sassoon Primary"/>
        </w:rPr>
      </w:pPr>
    </w:p>
    <w:p w14:paraId="725D3CBD" w14:textId="414C0A41" w:rsidR="005D59F2" w:rsidRDefault="00DB0CEB" w:rsidP="00A16A04">
      <w:pPr>
        <w:rPr>
          <w:rFonts w:ascii="Sassoon Primary" w:hAnsi="Sassoon Primary"/>
        </w:rPr>
      </w:pPr>
      <w:r w:rsidRPr="00DB0CEB">
        <w:rPr>
          <w:rFonts w:ascii="Sassoon Primary" w:hAnsi="Sassoon Primary"/>
        </w:rPr>
        <w:drawing>
          <wp:inline distT="0" distB="0" distL="0" distR="0" wp14:anchorId="1D3228D2" wp14:editId="2CC76499">
            <wp:extent cx="5943600" cy="793750"/>
            <wp:effectExtent l="0" t="0" r="0" b="6350"/>
            <wp:docPr id="719195641" name="Picture 7" descr="A number on a white background&#10;&#10;AI-generated content may be incorrect.">
              <a:extLst xmlns:a="http://schemas.openxmlformats.org/drawingml/2006/main">
                <a:ext uri="{FF2B5EF4-FFF2-40B4-BE49-F238E27FC236}">
                  <a16:creationId xmlns:a16="http://schemas.microsoft.com/office/drawing/2014/main" id="{1F4EE02A-F1F3-4942-8C6F-21E7425BC9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95641" name="Picture 7" descr="A number on a white background&#10;&#10;AI-generated content may be incorrect."/>
                    <pic:cNvPicPr/>
                  </pic:nvPicPr>
                  <pic:blipFill>
                    <a:blip r:embed="rId14"/>
                    <a:stretch>
                      <a:fillRect/>
                    </a:stretch>
                  </pic:blipFill>
                  <pic:spPr>
                    <a:xfrm>
                      <a:off x="0" y="0"/>
                      <a:ext cx="5943600" cy="793750"/>
                    </a:xfrm>
                    <a:prstGeom prst="rect">
                      <a:avLst/>
                    </a:prstGeom>
                  </pic:spPr>
                </pic:pic>
              </a:graphicData>
            </a:graphic>
          </wp:inline>
        </w:drawing>
      </w:r>
    </w:p>
    <w:p w14:paraId="6D6AAA61" w14:textId="2ED17736" w:rsidR="006A3E6C" w:rsidRDefault="001605BC" w:rsidP="00A16A04">
      <w:pPr>
        <w:rPr>
          <w:rFonts w:ascii="Sassoon Primary" w:hAnsi="Sassoon Primary"/>
        </w:rPr>
      </w:pPr>
      <w:r>
        <w:rPr>
          <w:rFonts w:ascii="Sassoon Primary" w:hAnsi="Sassoon Primary"/>
        </w:rPr>
        <w:t xml:space="preserve">In </w:t>
      </w:r>
      <w:r w:rsidR="00901B96">
        <w:rPr>
          <w:rFonts w:ascii="Sassoon Primary" w:hAnsi="Sassoon Primary"/>
        </w:rPr>
        <w:t>EYFS</w:t>
      </w:r>
      <w:r w:rsidR="00C44DB6">
        <w:rPr>
          <w:rFonts w:ascii="Sassoon Primary" w:hAnsi="Sassoon Primary"/>
        </w:rPr>
        <w:t>, w</w:t>
      </w:r>
      <w:r w:rsidR="00CD7A1E">
        <w:rPr>
          <w:rFonts w:ascii="Sassoon Primary" w:hAnsi="Sassoon Primary"/>
        </w:rPr>
        <w:t>e fo</w:t>
      </w:r>
      <w:r w:rsidR="000239D4">
        <w:rPr>
          <w:rFonts w:ascii="Sassoon Primary" w:hAnsi="Sassoon Primary"/>
        </w:rPr>
        <w:t>cus mainl</w:t>
      </w:r>
      <w:r w:rsidR="00AD0901">
        <w:rPr>
          <w:rFonts w:ascii="Sassoon Primary" w:hAnsi="Sassoon Primary"/>
        </w:rPr>
        <w:t xml:space="preserve">y </w:t>
      </w:r>
      <w:r w:rsidR="0041536A">
        <w:rPr>
          <w:rFonts w:ascii="Sassoon Primary" w:hAnsi="Sassoon Primary"/>
        </w:rPr>
        <w:t>o</w:t>
      </w:r>
      <w:r w:rsidR="007D5199">
        <w:rPr>
          <w:rFonts w:ascii="Sassoon Primary" w:hAnsi="Sassoon Primary"/>
        </w:rPr>
        <w:t>n know</w:t>
      </w:r>
      <w:r w:rsidR="00F826EF">
        <w:rPr>
          <w:rFonts w:ascii="Sassoon Primary" w:hAnsi="Sassoon Primary"/>
        </w:rPr>
        <w:t>ing ho</w:t>
      </w:r>
      <w:r w:rsidR="00705101">
        <w:rPr>
          <w:rFonts w:ascii="Sassoon Primary" w:hAnsi="Sassoon Primary"/>
        </w:rPr>
        <w:t>w to form</w:t>
      </w:r>
      <w:r w:rsidR="00F837FD">
        <w:rPr>
          <w:rFonts w:ascii="Sassoon Primary" w:hAnsi="Sassoon Primary"/>
        </w:rPr>
        <w:t>, make a</w:t>
      </w:r>
      <w:r w:rsidR="00223B76">
        <w:rPr>
          <w:rFonts w:ascii="Sassoon Primary" w:hAnsi="Sassoon Primary"/>
        </w:rPr>
        <w:t xml:space="preserve">nd </w:t>
      </w:r>
      <w:proofErr w:type="spellStart"/>
      <w:r w:rsidR="00223B76">
        <w:rPr>
          <w:rFonts w:ascii="Sassoon Primary" w:hAnsi="Sassoon Primary"/>
        </w:rPr>
        <w:t>subit</w:t>
      </w:r>
      <w:r w:rsidR="00D058E5">
        <w:rPr>
          <w:rFonts w:ascii="Sassoon Primary" w:hAnsi="Sassoon Primary"/>
        </w:rPr>
        <w:t>is</w:t>
      </w:r>
      <w:r w:rsidR="000B1EFC">
        <w:rPr>
          <w:rFonts w:ascii="Sassoon Primary" w:hAnsi="Sassoon Primary"/>
        </w:rPr>
        <w:t>e</w:t>
      </w:r>
      <w:proofErr w:type="spellEnd"/>
      <w:r w:rsidR="000B1EFC">
        <w:rPr>
          <w:rFonts w:ascii="Sassoon Primary" w:hAnsi="Sassoon Primary"/>
        </w:rPr>
        <w:t xml:space="preserve"> up to </w:t>
      </w:r>
      <w:proofErr w:type="gramStart"/>
      <w:r w:rsidR="00DD3989">
        <w:rPr>
          <w:rFonts w:ascii="Sassoon Primary" w:hAnsi="Sassoon Primary"/>
        </w:rPr>
        <w:t>10</w:t>
      </w:r>
      <w:proofErr w:type="gramEnd"/>
      <w:r w:rsidR="00DD3989">
        <w:rPr>
          <w:rFonts w:ascii="Sassoon Primary" w:hAnsi="Sassoon Primary"/>
        </w:rPr>
        <w:t xml:space="preserve"> </w:t>
      </w:r>
      <w:r w:rsidR="00A52174">
        <w:rPr>
          <w:rFonts w:ascii="Sassoon Primary" w:hAnsi="Sassoon Primary"/>
        </w:rPr>
        <w:t>howev</w:t>
      </w:r>
      <w:r w:rsidR="00441355">
        <w:rPr>
          <w:rFonts w:ascii="Sassoon Primary" w:hAnsi="Sassoon Primary"/>
        </w:rPr>
        <w:t xml:space="preserve">er, </w:t>
      </w:r>
      <w:r w:rsidR="00E03865">
        <w:rPr>
          <w:rFonts w:ascii="Sassoon Primary" w:hAnsi="Sassoon Primary"/>
        </w:rPr>
        <w:t>we also</w:t>
      </w:r>
      <w:r w:rsidR="003467B5">
        <w:rPr>
          <w:rFonts w:ascii="Sassoon Primary" w:hAnsi="Sassoon Primary"/>
        </w:rPr>
        <w:t xml:space="preserve"> </w:t>
      </w:r>
      <w:r w:rsidR="0070793D">
        <w:rPr>
          <w:rFonts w:ascii="Sassoon Primary" w:hAnsi="Sassoon Primary"/>
        </w:rPr>
        <w:t xml:space="preserve">are </w:t>
      </w:r>
      <w:r w:rsidR="00186E1A">
        <w:rPr>
          <w:rFonts w:ascii="Sassoon Primary" w:hAnsi="Sassoon Primary"/>
        </w:rPr>
        <w:t>req</w:t>
      </w:r>
      <w:r w:rsidR="00AB5578">
        <w:rPr>
          <w:rFonts w:ascii="Sassoon Primary" w:hAnsi="Sassoon Primary"/>
        </w:rPr>
        <w:t xml:space="preserve">uired to </w:t>
      </w:r>
      <w:r w:rsidR="00741C54">
        <w:rPr>
          <w:rFonts w:ascii="Sassoon Primary" w:hAnsi="Sassoon Primary"/>
        </w:rPr>
        <w:t>be able t</w:t>
      </w:r>
      <w:r w:rsidR="00D707A3">
        <w:rPr>
          <w:rFonts w:ascii="Sassoon Primary" w:hAnsi="Sassoon Primary"/>
        </w:rPr>
        <w:t xml:space="preserve">o </w:t>
      </w:r>
      <w:proofErr w:type="gramStart"/>
      <w:r w:rsidR="00D707A3">
        <w:rPr>
          <w:rFonts w:ascii="Sassoon Primary" w:hAnsi="Sassoon Primary"/>
        </w:rPr>
        <w:t xml:space="preserve">count </w:t>
      </w:r>
      <w:r w:rsidR="00F4664F">
        <w:rPr>
          <w:rFonts w:ascii="Sassoon Primary" w:hAnsi="Sassoon Primary"/>
        </w:rPr>
        <w:t>up</w:t>
      </w:r>
      <w:proofErr w:type="gramEnd"/>
      <w:r w:rsidR="00F4664F">
        <w:rPr>
          <w:rFonts w:ascii="Sassoon Primary" w:hAnsi="Sassoon Primary"/>
        </w:rPr>
        <w:t xml:space="preserve"> to </w:t>
      </w:r>
      <w:r w:rsidR="003C1E07">
        <w:rPr>
          <w:rFonts w:ascii="Sassoon Primary" w:hAnsi="Sassoon Primary"/>
        </w:rPr>
        <w:t>and bac</w:t>
      </w:r>
      <w:r w:rsidR="00395689">
        <w:rPr>
          <w:rFonts w:ascii="Sassoon Primary" w:hAnsi="Sassoon Primary"/>
        </w:rPr>
        <w:t>kward</w:t>
      </w:r>
      <w:r w:rsidR="00F5127D">
        <w:rPr>
          <w:rFonts w:ascii="Sassoon Primary" w:hAnsi="Sassoon Primary"/>
        </w:rPr>
        <w:t xml:space="preserve">s from </w:t>
      </w:r>
      <w:r w:rsidR="007C2833">
        <w:rPr>
          <w:rFonts w:ascii="Sassoon Primary" w:hAnsi="Sassoon Primary"/>
        </w:rPr>
        <w:t xml:space="preserve">20 </w:t>
      </w:r>
      <w:r w:rsidR="00DC1EBC">
        <w:rPr>
          <w:rFonts w:ascii="Sassoon Primary" w:hAnsi="Sassoon Primary"/>
        </w:rPr>
        <w:t xml:space="preserve">along with </w:t>
      </w:r>
      <w:r w:rsidR="00975C57">
        <w:rPr>
          <w:rFonts w:ascii="Sassoon Primary" w:hAnsi="Sassoon Primary"/>
        </w:rPr>
        <w:t>recognizing the</w:t>
      </w:r>
      <w:r w:rsidR="00182D48">
        <w:rPr>
          <w:rFonts w:ascii="Sassoon Primary" w:hAnsi="Sassoon Primary"/>
        </w:rPr>
        <w:t>se num</w:t>
      </w:r>
      <w:r w:rsidR="00C34B81">
        <w:rPr>
          <w:rFonts w:ascii="Sassoon Primary" w:hAnsi="Sassoon Primary"/>
        </w:rPr>
        <w:t>bers</w:t>
      </w:r>
      <w:r w:rsidR="001E2400">
        <w:rPr>
          <w:rFonts w:ascii="Sassoon Primary" w:hAnsi="Sassoon Primary"/>
        </w:rPr>
        <w:t>. I</w:t>
      </w:r>
      <w:r w:rsidR="007708CF">
        <w:rPr>
          <w:rFonts w:ascii="Sassoon Primary" w:hAnsi="Sassoon Primary"/>
        </w:rPr>
        <w:t xml:space="preserve">t would </w:t>
      </w:r>
      <w:r w:rsidR="0027637B">
        <w:rPr>
          <w:rFonts w:ascii="Sassoon Primary" w:hAnsi="Sassoon Primary"/>
        </w:rPr>
        <w:t>be amaz</w:t>
      </w:r>
      <w:r w:rsidR="00AA5478">
        <w:rPr>
          <w:rFonts w:ascii="Sassoon Primary" w:hAnsi="Sassoon Primary"/>
        </w:rPr>
        <w:t xml:space="preserve">ing </w:t>
      </w:r>
      <w:r w:rsidR="00026C1C">
        <w:rPr>
          <w:rFonts w:ascii="Sassoon Primary" w:hAnsi="Sassoon Primary"/>
        </w:rPr>
        <w:t>if you c</w:t>
      </w:r>
      <w:r w:rsidR="00C7630B">
        <w:rPr>
          <w:rFonts w:ascii="Sassoon Primary" w:hAnsi="Sassoon Primary"/>
        </w:rPr>
        <w:t>ould spen</w:t>
      </w:r>
      <w:r w:rsidR="0033457A">
        <w:rPr>
          <w:rFonts w:ascii="Sassoon Primary" w:hAnsi="Sassoon Primary"/>
        </w:rPr>
        <w:t>d some ti</w:t>
      </w:r>
      <w:r w:rsidR="00D1590A">
        <w:rPr>
          <w:rFonts w:ascii="Sassoon Primary" w:hAnsi="Sassoon Primary"/>
        </w:rPr>
        <w:t>me on th</w:t>
      </w:r>
      <w:r w:rsidR="00090A6F">
        <w:rPr>
          <w:rFonts w:ascii="Sassoon Primary" w:hAnsi="Sassoon Primary"/>
        </w:rPr>
        <w:t>o</w:t>
      </w:r>
      <w:r w:rsidR="009E18E2">
        <w:rPr>
          <w:rFonts w:ascii="Sassoon Primary" w:hAnsi="Sassoon Primary"/>
        </w:rPr>
        <w:t>se num</w:t>
      </w:r>
      <w:r w:rsidR="001C4A7A">
        <w:rPr>
          <w:rFonts w:ascii="Sassoon Primary" w:hAnsi="Sassoon Primary"/>
        </w:rPr>
        <w:t>bers ab</w:t>
      </w:r>
      <w:r w:rsidR="00D54E76">
        <w:rPr>
          <w:rFonts w:ascii="Sassoon Primary" w:hAnsi="Sassoon Primary"/>
        </w:rPr>
        <w:t>o</w:t>
      </w:r>
      <w:r w:rsidR="003C70FF">
        <w:rPr>
          <w:rFonts w:ascii="Sassoon Primary" w:hAnsi="Sassoon Primary"/>
        </w:rPr>
        <w:t xml:space="preserve">ve 10 </w:t>
      </w:r>
      <w:proofErr w:type="gramStart"/>
      <w:r w:rsidR="002E5F5B">
        <w:rPr>
          <w:rFonts w:ascii="Sassoon Primary" w:hAnsi="Sassoon Primary"/>
        </w:rPr>
        <w:t>rea</w:t>
      </w:r>
      <w:r w:rsidR="008C06DE">
        <w:rPr>
          <w:rFonts w:ascii="Sassoon Primary" w:hAnsi="Sassoon Primary"/>
        </w:rPr>
        <w:t>dy</w:t>
      </w:r>
      <w:proofErr w:type="gramEnd"/>
      <w:r w:rsidR="008C06DE">
        <w:rPr>
          <w:rFonts w:ascii="Sassoon Primary" w:hAnsi="Sassoon Primary"/>
        </w:rPr>
        <w:t xml:space="preserve"> for o</w:t>
      </w:r>
      <w:r w:rsidR="009E43C2">
        <w:rPr>
          <w:rFonts w:ascii="Sassoon Primary" w:hAnsi="Sassoon Primary"/>
        </w:rPr>
        <w:t>ur ne</w:t>
      </w:r>
      <w:r w:rsidR="00FB22A0">
        <w:rPr>
          <w:rFonts w:ascii="Sassoon Primary" w:hAnsi="Sassoon Primary"/>
        </w:rPr>
        <w:t>w term</w:t>
      </w:r>
      <w:r w:rsidR="00777F73">
        <w:rPr>
          <w:rFonts w:ascii="Sassoon Primary" w:hAnsi="Sassoon Primary"/>
        </w:rPr>
        <w:t>!</w:t>
      </w:r>
    </w:p>
    <w:p w14:paraId="6BB1123C" w14:textId="3080B38B" w:rsidR="00D63E2C" w:rsidRDefault="00D63E2C" w:rsidP="00A16A04">
      <w:pPr>
        <w:rPr>
          <w:rFonts w:ascii="Sassoon Primary" w:hAnsi="Sassoon Primary"/>
        </w:rPr>
      </w:pPr>
      <w:r w:rsidRPr="00D63E2C">
        <w:rPr>
          <w:rFonts w:ascii="Sassoon Primary" w:hAnsi="Sassoon Primary"/>
        </w:rPr>
        <w:drawing>
          <wp:inline distT="0" distB="0" distL="0" distR="0" wp14:anchorId="5474B2A3" wp14:editId="0AADC981">
            <wp:extent cx="6010275" cy="4288527"/>
            <wp:effectExtent l="0" t="0" r="0" b="0"/>
            <wp:docPr id="991959908" name="Picture 8" descr="A screenshot of a game&#10;&#10;AI-generated content may be incorrect.">
              <a:extLst xmlns:a="http://schemas.openxmlformats.org/drawingml/2006/main">
                <a:ext uri="{FF2B5EF4-FFF2-40B4-BE49-F238E27FC236}">
                  <a16:creationId xmlns:a16="http://schemas.microsoft.com/office/drawing/2014/main" id="{A9ECDE14-8921-4930-8145-160C2D0F47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959908" name="Picture 8" descr="A screenshot of a game&#10;&#10;AI-generated content may be incorrect."/>
                    <pic:cNvPicPr/>
                  </pic:nvPicPr>
                  <pic:blipFill>
                    <a:blip r:embed="rId15"/>
                    <a:stretch>
                      <a:fillRect/>
                    </a:stretch>
                  </pic:blipFill>
                  <pic:spPr>
                    <a:xfrm>
                      <a:off x="0" y="0"/>
                      <a:ext cx="6018465" cy="4294371"/>
                    </a:xfrm>
                    <a:prstGeom prst="rect">
                      <a:avLst/>
                    </a:prstGeom>
                  </pic:spPr>
                </pic:pic>
              </a:graphicData>
            </a:graphic>
          </wp:inline>
        </w:drawing>
      </w:r>
    </w:p>
    <w:p w14:paraId="790CFA00" w14:textId="77777777" w:rsidR="00F46F31" w:rsidRDefault="00F46F31" w:rsidP="00A16A04">
      <w:pPr>
        <w:rPr>
          <w:rFonts w:ascii="Sassoon Primary" w:hAnsi="Sassoon Primary"/>
        </w:rPr>
      </w:pPr>
    </w:p>
    <w:p w14:paraId="01DFC877" w14:textId="77777777" w:rsidR="00F46F31" w:rsidRDefault="00F46F31" w:rsidP="00A16A04">
      <w:pPr>
        <w:rPr>
          <w:rFonts w:ascii="Sassoon Primary" w:hAnsi="Sassoon Primary"/>
        </w:rPr>
      </w:pPr>
    </w:p>
    <w:p w14:paraId="2E26BD25" w14:textId="77777777" w:rsidR="001A65CD" w:rsidRDefault="001A65CD" w:rsidP="00A16A04">
      <w:pPr>
        <w:rPr>
          <w:rFonts w:ascii="Sassoon Primary" w:hAnsi="Sassoon Primary"/>
        </w:rPr>
      </w:pPr>
    </w:p>
    <w:p w14:paraId="1F330837" w14:textId="77777777" w:rsidR="001A65CD" w:rsidRDefault="001A65CD" w:rsidP="00A16A04">
      <w:pPr>
        <w:rPr>
          <w:rFonts w:ascii="Sassoon Primary" w:hAnsi="Sassoon Primary"/>
        </w:rPr>
      </w:pPr>
    </w:p>
    <w:p w14:paraId="03CEDC4F" w14:textId="77777777" w:rsidR="001A65CD" w:rsidRDefault="001A65CD" w:rsidP="00A16A04">
      <w:pPr>
        <w:rPr>
          <w:rFonts w:ascii="Sassoon Primary" w:hAnsi="Sassoon Primary"/>
        </w:rPr>
      </w:pPr>
    </w:p>
    <w:p w14:paraId="37DDCA97" w14:textId="77777777" w:rsidR="00E66F86" w:rsidRDefault="00E66F86" w:rsidP="00A16A04">
      <w:pPr>
        <w:rPr>
          <w:rFonts w:ascii="Sassoon Primary" w:hAnsi="Sassoon Primary"/>
        </w:rPr>
      </w:pPr>
    </w:p>
    <w:p w14:paraId="52B1E263" w14:textId="72677BB8" w:rsidR="00E66F86" w:rsidRDefault="00490592" w:rsidP="00A16A04">
      <w:pPr>
        <w:rPr>
          <w:rFonts w:ascii="Sassoon Primary" w:hAnsi="Sassoon Primary"/>
        </w:rPr>
      </w:pPr>
      <w:r w:rsidRPr="00490592">
        <w:rPr>
          <w:rFonts w:ascii="Sassoon Primary" w:hAnsi="Sassoon Primary"/>
        </w:rPr>
        <w:drawing>
          <wp:inline distT="0" distB="0" distL="0" distR="0" wp14:anchorId="07023251" wp14:editId="4C13E1D5">
            <wp:extent cx="6105525" cy="9072201"/>
            <wp:effectExtent l="0" t="0" r="0" b="0"/>
            <wp:docPr id="1765945231" name="Picture 9" descr="A game board with cartoon dinosaurs&#10;&#10;AI-generated content may be incorrect.">
              <a:extLst xmlns:a="http://schemas.openxmlformats.org/drawingml/2006/main">
                <a:ext uri="{FF2B5EF4-FFF2-40B4-BE49-F238E27FC236}">
                  <a16:creationId xmlns:a16="http://schemas.microsoft.com/office/drawing/2014/main" id="{EC8C97FA-4844-4679-8CD5-6AC01939AC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945231" name="Picture 9" descr="A game board with cartoon dinosaurs&#10;&#10;AI-generated content may be incorrect."/>
                    <pic:cNvPicPr/>
                  </pic:nvPicPr>
                  <pic:blipFill>
                    <a:blip r:embed="rId16"/>
                    <a:stretch>
                      <a:fillRect/>
                    </a:stretch>
                  </pic:blipFill>
                  <pic:spPr>
                    <a:xfrm>
                      <a:off x="0" y="0"/>
                      <a:ext cx="6108979" cy="9077333"/>
                    </a:xfrm>
                    <a:prstGeom prst="rect">
                      <a:avLst/>
                    </a:prstGeom>
                  </pic:spPr>
                </pic:pic>
              </a:graphicData>
            </a:graphic>
          </wp:inline>
        </w:drawing>
      </w:r>
    </w:p>
    <w:sectPr w:rsidR="00E66F8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 w:name="Sassoon Primary">
    <w:charset w:val="00"/>
    <w:family w:val="modern"/>
    <w:notTrueType/>
    <w:pitch w:val="variable"/>
    <w:sig w:usb0="A000002F" w:usb1="40000048" w:usb2="00000000" w:usb3="00000000" w:csb0="0000011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392990"/>
    <w:multiLevelType w:val="hybridMultilevel"/>
    <w:tmpl w:val="67245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19672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3ACA61"/>
    <w:rsid w:val="000239D4"/>
    <w:rsid w:val="00026C1C"/>
    <w:rsid w:val="00031AA4"/>
    <w:rsid w:val="00062A83"/>
    <w:rsid w:val="00072775"/>
    <w:rsid w:val="00090A6F"/>
    <w:rsid w:val="000949EB"/>
    <w:rsid w:val="000B1EFC"/>
    <w:rsid w:val="000C2B7F"/>
    <w:rsid w:val="000E7AA3"/>
    <w:rsid w:val="001042E8"/>
    <w:rsid w:val="00115ADB"/>
    <w:rsid w:val="001605BC"/>
    <w:rsid w:val="00170C5A"/>
    <w:rsid w:val="00175CE9"/>
    <w:rsid w:val="00182D48"/>
    <w:rsid w:val="00184869"/>
    <w:rsid w:val="00186E1A"/>
    <w:rsid w:val="001A65CD"/>
    <w:rsid w:val="001C4904"/>
    <w:rsid w:val="001C4A7A"/>
    <w:rsid w:val="001E2400"/>
    <w:rsid w:val="00223B76"/>
    <w:rsid w:val="00270CD0"/>
    <w:rsid w:val="0027637B"/>
    <w:rsid w:val="00284B5A"/>
    <w:rsid w:val="00293FA8"/>
    <w:rsid w:val="00294C8C"/>
    <w:rsid w:val="002D2067"/>
    <w:rsid w:val="002E5F5B"/>
    <w:rsid w:val="0033457A"/>
    <w:rsid w:val="0033571B"/>
    <w:rsid w:val="00345CAF"/>
    <w:rsid w:val="003467B5"/>
    <w:rsid w:val="00366ABB"/>
    <w:rsid w:val="0038464E"/>
    <w:rsid w:val="00395689"/>
    <w:rsid w:val="003B5948"/>
    <w:rsid w:val="003C1E07"/>
    <w:rsid w:val="003C70FF"/>
    <w:rsid w:val="003E640A"/>
    <w:rsid w:val="0041536A"/>
    <w:rsid w:val="00441355"/>
    <w:rsid w:val="00462655"/>
    <w:rsid w:val="00467DCF"/>
    <w:rsid w:val="00490592"/>
    <w:rsid w:val="004C0E7D"/>
    <w:rsid w:val="005153A1"/>
    <w:rsid w:val="00542D02"/>
    <w:rsid w:val="00557440"/>
    <w:rsid w:val="00582888"/>
    <w:rsid w:val="0058378A"/>
    <w:rsid w:val="00596DE5"/>
    <w:rsid w:val="005A0877"/>
    <w:rsid w:val="005A2ED0"/>
    <w:rsid w:val="005D59F2"/>
    <w:rsid w:val="005D6C4C"/>
    <w:rsid w:val="005F7AF1"/>
    <w:rsid w:val="006408F0"/>
    <w:rsid w:val="00640992"/>
    <w:rsid w:val="006A3BBF"/>
    <w:rsid w:val="006A3E6C"/>
    <w:rsid w:val="006B5FC9"/>
    <w:rsid w:val="006F668F"/>
    <w:rsid w:val="00702E22"/>
    <w:rsid w:val="00705101"/>
    <w:rsid w:val="0070793D"/>
    <w:rsid w:val="00721CFC"/>
    <w:rsid w:val="00734E79"/>
    <w:rsid w:val="0073606F"/>
    <w:rsid w:val="00741C54"/>
    <w:rsid w:val="007425AC"/>
    <w:rsid w:val="007573FD"/>
    <w:rsid w:val="007708CF"/>
    <w:rsid w:val="007724EC"/>
    <w:rsid w:val="00777F73"/>
    <w:rsid w:val="007A7D73"/>
    <w:rsid w:val="007A7F64"/>
    <w:rsid w:val="007C2833"/>
    <w:rsid w:val="007C7FF9"/>
    <w:rsid w:val="007D06C9"/>
    <w:rsid w:val="007D5199"/>
    <w:rsid w:val="008104D1"/>
    <w:rsid w:val="00827F3B"/>
    <w:rsid w:val="00853DE8"/>
    <w:rsid w:val="00876903"/>
    <w:rsid w:val="008905D2"/>
    <w:rsid w:val="00897969"/>
    <w:rsid w:val="008C06DE"/>
    <w:rsid w:val="008C442D"/>
    <w:rsid w:val="008C7743"/>
    <w:rsid w:val="00901B96"/>
    <w:rsid w:val="009075C6"/>
    <w:rsid w:val="009106B7"/>
    <w:rsid w:val="0091211E"/>
    <w:rsid w:val="00912282"/>
    <w:rsid w:val="00917661"/>
    <w:rsid w:val="009400EA"/>
    <w:rsid w:val="009555E9"/>
    <w:rsid w:val="00975C57"/>
    <w:rsid w:val="00993146"/>
    <w:rsid w:val="00993C9E"/>
    <w:rsid w:val="009B1181"/>
    <w:rsid w:val="009E18E2"/>
    <w:rsid w:val="009E34F8"/>
    <w:rsid w:val="009E43C2"/>
    <w:rsid w:val="00A05ECB"/>
    <w:rsid w:val="00A16A04"/>
    <w:rsid w:val="00A27B0A"/>
    <w:rsid w:val="00A52174"/>
    <w:rsid w:val="00A668C3"/>
    <w:rsid w:val="00AA3399"/>
    <w:rsid w:val="00AA5478"/>
    <w:rsid w:val="00AB42F9"/>
    <w:rsid w:val="00AB5578"/>
    <w:rsid w:val="00AD0901"/>
    <w:rsid w:val="00AD7530"/>
    <w:rsid w:val="00B55EBF"/>
    <w:rsid w:val="00B70C5A"/>
    <w:rsid w:val="00BA1AC9"/>
    <w:rsid w:val="00BC2FF1"/>
    <w:rsid w:val="00BC63FF"/>
    <w:rsid w:val="00BF2981"/>
    <w:rsid w:val="00C15CB0"/>
    <w:rsid w:val="00C17289"/>
    <w:rsid w:val="00C34B81"/>
    <w:rsid w:val="00C44DB6"/>
    <w:rsid w:val="00C529B5"/>
    <w:rsid w:val="00C7630B"/>
    <w:rsid w:val="00C801BE"/>
    <w:rsid w:val="00C83F3F"/>
    <w:rsid w:val="00CA011F"/>
    <w:rsid w:val="00CC5227"/>
    <w:rsid w:val="00CD7A1E"/>
    <w:rsid w:val="00CE0692"/>
    <w:rsid w:val="00CE26AF"/>
    <w:rsid w:val="00CF0D33"/>
    <w:rsid w:val="00D058E5"/>
    <w:rsid w:val="00D1590A"/>
    <w:rsid w:val="00D25467"/>
    <w:rsid w:val="00D340C8"/>
    <w:rsid w:val="00D35FC2"/>
    <w:rsid w:val="00D54E76"/>
    <w:rsid w:val="00D63E2C"/>
    <w:rsid w:val="00D707A3"/>
    <w:rsid w:val="00D869FA"/>
    <w:rsid w:val="00DB0CEB"/>
    <w:rsid w:val="00DB2921"/>
    <w:rsid w:val="00DB2DF8"/>
    <w:rsid w:val="00DB6701"/>
    <w:rsid w:val="00DC1EBC"/>
    <w:rsid w:val="00DC3F56"/>
    <w:rsid w:val="00DD3989"/>
    <w:rsid w:val="00DD4203"/>
    <w:rsid w:val="00E03865"/>
    <w:rsid w:val="00E17B6B"/>
    <w:rsid w:val="00E362EE"/>
    <w:rsid w:val="00E4521D"/>
    <w:rsid w:val="00E5166F"/>
    <w:rsid w:val="00E5223C"/>
    <w:rsid w:val="00E52E33"/>
    <w:rsid w:val="00E53D6F"/>
    <w:rsid w:val="00E641D5"/>
    <w:rsid w:val="00E66F86"/>
    <w:rsid w:val="00E93DD4"/>
    <w:rsid w:val="00EA1DCD"/>
    <w:rsid w:val="00ED016D"/>
    <w:rsid w:val="00EE165A"/>
    <w:rsid w:val="00F0444E"/>
    <w:rsid w:val="00F1283B"/>
    <w:rsid w:val="00F156C1"/>
    <w:rsid w:val="00F419F4"/>
    <w:rsid w:val="00F4664F"/>
    <w:rsid w:val="00F4680F"/>
    <w:rsid w:val="00F46F31"/>
    <w:rsid w:val="00F47B7D"/>
    <w:rsid w:val="00F5127D"/>
    <w:rsid w:val="00F53EDB"/>
    <w:rsid w:val="00F54EB3"/>
    <w:rsid w:val="00F66EA3"/>
    <w:rsid w:val="00F826EF"/>
    <w:rsid w:val="00F837FD"/>
    <w:rsid w:val="00FB22A0"/>
    <w:rsid w:val="113AC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ACA61"/>
  <w15:chartTrackingRefBased/>
  <w15:docId w15:val="{F9545722-DAFD-45F4-B6BA-20D99A6FB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name w:val="List Paragraph"/>
    <w:basedOn w:val="Normal"/>
    <w:uiPriority w:val="34"/>
    <w:qFormat/>
    <w:rsid w:val="00F0444E"/>
    <w:pPr>
      <w:ind w:left="720"/>
      <w:contextualSpacing/>
    </w:pPr>
  </w:style>
  <w:style w:type="character" w:styleId="Hyperlink">
    <w:name w:val="Hyperlink"/>
    <w:basedOn w:val="DefaultParagraphFont"/>
    <w:uiPriority w:val="99"/>
    <w:unhideWhenUsed/>
    <w:rsid w:val="00ED016D"/>
    <w:rPr>
      <w:color w:val="467886" w:themeColor="hyperlink"/>
      <w:u w:val="single"/>
    </w:rPr>
  </w:style>
  <w:style w:type="character" w:styleId="UnresolvedMention">
    <w:name w:val="Unresolved Mention"/>
    <w:basedOn w:val="DefaultParagraphFont"/>
    <w:uiPriority w:val="99"/>
    <w:semiHidden/>
    <w:unhideWhenUsed/>
    <w:rsid w:val="00ED01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opmarks.co.uk/addition/addition-to-10"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opmarks.co.uk/maths-games/robot-more-or-less"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hyperlink" Target="https://www.starfall.com/h/word-machines/" TargetMode="External"/><Relationship Id="rId11" Type="http://schemas.openxmlformats.org/officeDocument/2006/relationships/image" Target="media/image3.png"/><Relationship Id="rId5" Type="http://schemas.openxmlformats.org/officeDocument/2006/relationships/hyperlink" Target="https://www.topmarks.co.uk/phonics/balloon-phonics-cvc-game" TargetMode="Externa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349</Words>
  <Characters>1995</Characters>
  <Application>Microsoft Office Word</Application>
  <DocSecurity>4</DocSecurity>
  <Lines>16</Lines>
  <Paragraphs>4</Paragraphs>
  <ScaleCrop>false</ScaleCrop>
  <Company/>
  <LinksUpToDate>false</LinksUpToDate>
  <CharactersWithSpaces>2340</CharactersWithSpaces>
  <SharedDoc>false</SharedDoc>
  <HLinks>
    <vt:vector size="24" baseType="variant">
      <vt:variant>
        <vt:i4>4128818</vt:i4>
      </vt:variant>
      <vt:variant>
        <vt:i4>9</vt:i4>
      </vt:variant>
      <vt:variant>
        <vt:i4>0</vt:i4>
      </vt:variant>
      <vt:variant>
        <vt:i4>5</vt:i4>
      </vt:variant>
      <vt:variant>
        <vt:lpwstr>https://www.topmarks.co.uk/addition/addition-to-10</vt:lpwstr>
      </vt:variant>
      <vt:variant>
        <vt:lpwstr/>
      </vt:variant>
      <vt:variant>
        <vt:i4>4522074</vt:i4>
      </vt:variant>
      <vt:variant>
        <vt:i4>6</vt:i4>
      </vt:variant>
      <vt:variant>
        <vt:i4>0</vt:i4>
      </vt:variant>
      <vt:variant>
        <vt:i4>5</vt:i4>
      </vt:variant>
      <vt:variant>
        <vt:lpwstr>https://www.topmarks.co.uk/maths-games/robot-more-or-less</vt:lpwstr>
      </vt:variant>
      <vt:variant>
        <vt:lpwstr/>
      </vt:variant>
      <vt:variant>
        <vt:i4>1638416</vt:i4>
      </vt:variant>
      <vt:variant>
        <vt:i4>3</vt:i4>
      </vt:variant>
      <vt:variant>
        <vt:i4>0</vt:i4>
      </vt:variant>
      <vt:variant>
        <vt:i4>5</vt:i4>
      </vt:variant>
      <vt:variant>
        <vt:lpwstr>https://www.starfall.com/h/word-machines/</vt:lpwstr>
      </vt:variant>
      <vt:variant>
        <vt:lpwstr/>
      </vt:variant>
      <vt:variant>
        <vt:i4>6815778</vt:i4>
      </vt:variant>
      <vt:variant>
        <vt:i4>0</vt:i4>
      </vt:variant>
      <vt:variant>
        <vt:i4>0</vt:i4>
      </vt:variant>
      <vt:variant>
        <vt:i4>5</vt:i4>
      </vt:variant>
      <vt:variant>
        <vt:lpwstr>https://www.topmarks.co.uk/phonics/balloon-phonics-cvc-game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Procter</dc:creator>
  <cp:keywords/>
  <dc:description/>
  <cp:lastModifiedBy>Natalie Procter</cp:lastModifiedBy>
  <cp:revision>203</cp:revision>
  <dcterms:created xsi:type="dcterms:W3CDTF">2025-02-11T14:06:00Z</dcterms:created>
  <dcterms:modified xsi:type="dcterms:W3CDTF">2025-02-11T14:38:00Z</dcterms:modified>
</cp:coreProperties>
</file>