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4C00" w14:textId="77777777" w:rsidR="00E0033A" w:rsidRDefault="00E0033A" w:rsidP="00E0033A">
      <w:pPr>
        <w:tabs>
          <w:tab w:val="left" w:pos="3180"/>
        </w:tabs>
        <w:jc w:val="center"/>
        <w:rPr>
          <w:rFonts w:ascii="Century Gothic" w:hAnsi="Century Gothic"/>
          <w:sz w:val="24"/>
          <w:szCs w:val="24"/>
        </w:rPr>
      </w:pPr>
      <w:r w:rsidRPr="00577C09">
        <w:rPr>
          <w:rFonts w:ascii="Century Gothic" w:hAnsi="Century Gothic"/>
          <w:sz w:val="24"/>
          <w:szCs w:val="24"/>
        </w:rPr>
        <w:t>Parent Pack –</w:t>
      </w:r>
      <w:r>
        <w:rPr>
          <w:rFonts w:ascii="Century Gothic" w:hAnsi="Century Gothic"/>
          <w:sz w:val="24"/>
          <w:szCs w:val="24"/>
        </w:rPr>
        <w:t>Fussy eaters</w:t>
      </w:r>
    </w:p>
    <w:p w14:paraId="689B88B8" w14:textId="77777777" w:rsidR="00E0033A" w:rsidRPr="00C6103C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C6103C">
        <w:rPr>
          <w:rFonts w:ascii="Century Gothic" w:hAnsi="Century Gothic"/>
          <w:sz w:val="24"/>
          <w:szCs w:val="24"/>
        </w:rPr>
        <w:t>It can often be more helpful to think about what your child ha</w:t>
      </w:r>
      <w:r>
        <w:rPr>
          <w:rFonts w:ascii="Century Gothic" w:hAnsi="Century Gothic"/>
          <w:sz w:val="24"/>
          <w:szCs w:val="24"/>
        </w:rPr>
        <w:t>s</w:t>
      </w:r>
      <w:r w:rsidRPr="00C6103C">
        <w:rPr>
          <w:rFonts w:ascii="Century Gothic" w:hAnsi="Century Gothic"/>
          <w:sz w:val="24"/>
          <w:szCs w:val="24"/>
        </w:rPr>
        <w:t xml:space="preserve"> eaten </w:t>
      </w:r>
      <w:r>
        <w:rPr>
          <w:rFonts w:ascii="Century Gothic" w:hAnsi="Century Gothic"/>
          <w:sz w:val="24"/>
          <w:szCs w:val="24"/>
        </w:rPr>
        <w:t>during the day</w:t>
      </w:r>
      <w:r w:rsidRPr="00C6103C">
        <w:rPr>
          <w:rFonts w:ascii="Century Gothic" w:hAnsi="Century Gothic"/>
          <w:sz w:val="24"/>
          <w:szCs w:val="24"/>
        </w:rPr>
        <w:t xml:space="preserve"> rather than focus on individual mealtimes. </w:t>
      </w:r>
    </w:p>
    <w:p w14:paraId="31D8EA43" w14:textId="77777777" w:rsidR="00E0033A" w:rsidRPr="00C6103C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C6103C">
        <w:rPr>
          <w:rFonts w:ascii="Century Gothic" w:hAnsi="Century Gothic"/>
          <w:sz w:val="24"/>
          <w:szCs w:val="24"/>
        </w:rPr>
        <w:t>Consider if your child is active and gaining weight, do they seem well in themselves, if they do, they are probably getting enough to eat.</w:t>
      </w:r>
    </w:p>
    <w:p w14:paraId="699FE9FF" w14:textId="77777777" w:rsidR="00E0033A" w:rsidRPr="00C6103C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C6103C">
        <w:rPr>
          <w:rFonts w:ascii="Century Gothic" w:hAnsi="Century Gothic"/>
          <w:sz w:val="24"/>
          <w:szCs w:val="24"/>
        </w:rPr>
        <w:t>If your child is eating some food from the main food groups, you more than likely do not need to worry. (NHS Eatwell plate)</w:t>
      </w:r>
    </w:p>
    <w:p w14:paraId="36E0DDCA" w14:textId="77777777" w:rsidR="00E0033A" w:rsidRPr="00C6103C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C6103C">
        <w:rPr>
          <w:rFonts w:ascii="Century Gothic" w:hAnsi="Century Gothic"/>
          <w:sz w:val="24"/>
          <w:szCs w:val="24"/>
        </w:rPr>
        <w:t>Introduce new foods gradually, remember to re visit foods that were disliked as tastes often change.</w:t>
      </w:r>
    </w:p>
    <w:p w14:paraId="6BA9556A" w14:textId="77777777" w:rsidR="00E0033A" w:rsidRPr="00C6103C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C6103C">
        <w:rPr>
          <w:rFonts w:ascii="Century Gothic" w:hAnsi="Century Gothic"/>
          <w:sz w:val="24"/>
          <w:szCs w:val="24"/>
        </w:rPr>
        <w:t>Keep offering a variety of foods.</w:t>
      </w:r>
    </w:p>
    <w:p w14:paraId="5A3EA4D7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 w:rsidRPr="00C6103C">
        <w:rPr>
          <w:rFonts w:ascii="Century Gothic" w:hAnsi="Century Gothic"/>
          <w:sz w:val="24"/>
          <w:szCs w:val="24"/>
        </w:rPr>
        <w:t>Mealtimes should be enjoyable.</w:t>
      </w:r>
      <w:r>
        <w:rPr>
          <w:rFonts w:ascii="Century Gothic" w:hAnsi="Century Gothic"/>
          <w:sz w:val="24"/>
          <w:szCs w:val="24"/>
        </w:rPr>
        <w:t xml:space="preserve"> Sit together as a family to eat, use the time to chat about the day.</w:t>
      </w:r>
    </w:p>
    <w:p w14:paraId="3046A426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Make sure your child is sat on an appropriate chair and can reach the table to eat comfortably. </w:t>
      </w:r>
    </w:p>
    <w:p w14:paraId="211409B1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Give your child the same food as the rest of the family, try to avoid adding salt.</w:t>
      </w:r>
    </w:p>
    <w:p w14:paraId="18C49482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Children learn by what they see, set a good example and often children will copy you.</w:t>
      </w:r>
    </w:p>
    <w:p w14:paraId="48820476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 portion size, try to aim for a portion size that is just right.</w:t>
      </w:r>
    </w:p>
    <w:p w14:paraId="3EF1F66A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Consider textures, do they dislike foods touching, consider a plate with sections or a side plate.</w:t>
      </w:r>
    </w:p>
    <w:p w14:paraId="6387084A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Eat at appropriate times, do not leave mealtimes until they are too hungry or tired.</w:t>
      </w:r>
    </w:p>
    <w:p w14:paraId="4E55D92C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Avoid large amounts of fluids before and during meals as this may reduce their appetite.</w:t>
      </w:r>
    </w:p>
    <w:p w14:paraId="4E79421A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Offer regular meal and snack times rather than graze throughout the day. Two healthy snacks per day is plenty.</w:t>
      </w:r>
    </w:p>
    <w:p w14:paraId="1CE9C679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 patient your child may be a slower eater.</w:t>
      </w:r>
    </w:p>
    <w:p w14:paraId="4F6FE06E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Offer praise for what they have eaten even if it’s a small amount.</w:t>
      </w:r>
    </w:p>
    <w:p w14:paraId="1201B8F3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 not use food as a reward.</w:t>
      </w:r>
    </w:p>
    <w:p w14:paraId="672105B6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Invite one of your child’s friends over who is a good eater, they may be willing to try their friends’ favourite dish.</w:t>
      </w:r>
    </w:p>
    <w:p w14:paraId="78E5033C" w14:textId="77777777" w:rsidR="00E0033A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Cook together, if children can see what is in the meal and help to make it, they are often willing to try it.</w:t>
      </w:r>
    </w:p>
    <w:p w14:paraId="04BA1920" w14:textId="77777777" w:rsidR="00E0033A" w:rsidRPr="00C6103C" w:rsidRDefault="00E0033A" w:rsidP="00E0033A">
      <w:pPr>
        <w:pStyle w:val="ListParagraph"/>
        <w:numPr>
          <w:ilvl w:val="0"/>
          <w:numId w:val="7"/>
        </w:numPr>
        <w:tabs>
          <w:tab w:val="left" w:pos="318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Changing how you serve food may make a difference, consider grating carrot into a meal.</w:t>
      </w:r>
    </w:p>
    <w:p w14:paraId="72628BB5" w14:textId="77777777" w:rsidR="00E0033A" w:rsidRDefault="00E0033A" w:rsidP="00E0033A">
      <w:pPr>
        <w:rPr>
          <w:rFonts w:ascii="Century Gothic" w:hAnsi="Century Gothic"/>
          <w:sz w:val="24"/>
          <w:szCs w:val="24"/>
        </w:rPr>
      </w:pPr>
    </w:p>
    <w:p w14:paraId="4996899A" w14:textId="77777777" w:rsidR="00E0033A" w:rsidRPr="00E61688" w:rsidRDefault="00E0033A" w:rsidP="00E0033A">
      <w:pPr>
        <w:rPr>
          <w:rFonts w:ascii="Century Gothic" w:hAnsi="Century Gothic"/>
          <w:sz w:val="24"/>
          <w:szCs w:val="24"/>
        </w:rPr>
      </w:pPr>
      <w:r w:rsidRPr="00E61688">
        <w:rPr>
          <w:rFonts w:ascii="Century Gothic" w:hAnsi="Century Gothic"/>
          <w:sz w:val="24"/>
          <w:szCs w:val="24"/>
        </w:rPr>
        <w:t xml:space="preserve">Useful information </w:t>
      </w:r>
    </w:p>
    <w:p w14:paraId="2F29B3AF" w14:textId="77777777" w:rsidR="00E0033A" w:rsidRPr="00836B49" w:rsidRDefault="00E0033A" w:rsidP="00E0033A">
      <w:pPr>
        <w:rPr>
          <w:rFonts w:ascii="Roboto" w:hAnsi="Roboto"/>
          <w:color w:val="8496B0" w:themeColor="text2" w:themeTint="99"/>
          <w:shd w:val="clear" w:color="auto" w:fill="FFFFFF"/>
        </w:rPr>
      </w:pPr>
      <w:hyperlink r:id="rId10" w:history="1">
        <w:r w:rsidRPr="00836B49">
          <w:rPr>
            <w:rStyle w:val="Hyperlink"/>
            <w:rFonts w:ascii="Roboto" w:hAnsi="Roboto"/>
            <w:color w:val="8496B0" w:themeColor="text2" w:themeTint="99"/>
            <w:shd w:val="clear" w:color="auto" w:fill="FFFFFF"/>
          </w:rPr>
          <w:t>https://www.nhs.uk/healthier-families</w:t>
        </w:r>
      </w:hyperlink>
    </w:p>
    <w:p w14:paraId="6DDF1923" w14:textId="77777777" w:rsidR="00E0033A" w:rsidRPr="00836B49" w:rsidRDefault="00E0033A" w:rsidP="00E0033A">
      <w:pPr>
        <w:rPr>
          <w:rFonts w:ascii="Roboto" w:hAnsi="Roboto"/>
          <w:color w:val="8496B0" w:themeColor="text2" w:themeTint="99"/>
          <w:shd w:val="clear" w:color="auto" w:fill="FFFFFF"/>
        </w:rPr>
      </w:pPr>
      <w:hyperlink r:id="rId11" w:history="1">
        <w:r w:rsidRPr="00836B49">
          <w:rPr>
            <w:rStyle w:val="Hyperlink"/>
            <w:rFonts w:ascii="Roboto" w:hAnsi="Roboto"/>
            <w:color w:val="8496B0" w:themeColor="text2" w:themeTint="99"/>
            <w:shd w:val="clear" w:color="auto" w:fill="FFFFFF"/>
          </w:rPr>
          <w:t>https://www.family-action.org.uk/.../children-families/change4lifeservice</w:t>
        </w:r>
      </w:hyperlink>
    </w:p>
    <w:p w14:paraId="22D44861" w14:textId="77777777" w:rsidR="00E0033A" w:rsidRDefault="00E0033A" w:rsidP="00E0033A">
      <w:pPr>
        <w:rPr>
          <w:rFonts w:ascii="Roboto" w:hAnsi="Roboto"/>
          <w:color w:val="8496B0" w:themeColor="text2" w:themeTint="99"/>
          <w:u w:val="single"/>
          <w:shd w:val="clear" w:color="auto" w:fill="FFFFFF"/>
        </w:rPr>
      </w:pPr>
      <w:hyperlink r:id="rId12" w:history="1">
        <w:r w:rsidRPr="002956F8">
          <w:rPr>
            <w:rStyle w:val="Hyperlink"/>
            <w:rFonts w:ascii="Roboto" w:hAnsi="Roboto"/>
            <w:color w:val="48A0FA" w:themeColor="hyperlink" w:themeTint="99"/>
            <w:shd w:val="clear" w:color="auto" w:fill="FFFFFF"/>
          </w:rPr>
          <w:t>https://www.nhs.uk/live-well/eat-well/food-guidelines-and-food-labels</w:t>
        </w:r>
      </w:hyperlink>
    </w:p>
    <w:p w14:paraId="44E98409" w14:textId="77777777" w:rsidR="00E0033A" w:rsidRPr="00836B49" w:rsidRDefault="00E0033A" w:rsidP="00E0033A">
      <w:pPr>
        <w:rPr>
          <w:rFonts w:ascii="Roboto" w:hAnsi="Roboto"/>
          <w:color w:val="8496B0" w:themeColor="text2" w:themeTint="99"/>
          <w:u w:val="single"/>
          <w:shd w:val="clear" w:color="auto" w:fill="FFFFFF"/>
        </w:rPr>
      </w:pPr>
      <w:r>
        <w:rPr>
          <w:rFonts w:ascii="Roboto" w:hAnsi="Roboto"/>
          <w:color w:val="8496B0" w:themeColor="text2" w:themeTint="99"/>
          <w:u w:val="single"/>
          <w:shd w:val="clear" w:color="auto" w:fill="FFFFFF"/>
        </w:rPr>
        <w:t>http://</w:t>
      </w:r>
      <w:r w:rsidRPr="00455D08">
        <w:rPr>
          <w:rFonts w:ascii="Roboto" w:hAnsi="Roboto"/>
          <w:color w:val="8496B0" w:themeColor="text2" w:themeTint="99"/>
          <w:u w:val="single"/>
          <w:shd w:val="clear" w:color="auto" w:fill="FFFFFF"/>
        </w:rPr>
        <w:t>www.henry.org.uk</w:t>
      </w:r>
    </w:p>
    <w:p w14:paraId="4D7B1C18" w14:textId="77777777" w:rsidR="00E0033A" w:rsidRPr="006E1810" w:rsidRDefault="00E0033A" w:rsidP="00E0033A">
      <w:pPr>
        <w:rPr>
          <w:rFonts w:ascii="Century Gothic" w:hAnsi="Century Gothic"/>
          <w:sz w:val="24"/>
          <w:szCs w:val="24"/>
        </w:rPr>
      </w:pPr>
      <w:r w:rsidRPr="006E1810">
        <w:rPr>
          <w:rFonts w:ascii="Century Gothic" w:hAnsi="Century Gothic"/>
          <w:sz w:val="24"/>
          <w:szCs w:val="24"/>
        </w:rPr>
        <w:t xml:space="preserve">For further support please contact us </w:t>
      </w:r>
      <w:proofErr w:type="gramStart"/>
      <w:r w:rsidRPr="006E1810">
        <w:rPr>
          <w:rFonts w:ascii="Century Gothic" w:hAnsi="Century Gothic"/>
          <w:sz w:val="24"/>
          <w:szCs w:val="24"/>
        </w:rPr>
        <w:t>on :</w:t>
      </w:r>
      <w:proofErr w:type="gramEnd"/>
    </w:p>
    <w:p w14:paraId="06F1A1DC" w14:textId="77777777" w:rsidR="00E0033A" w:rsidRDefault="00E0033A" w:rsidP="00E0033A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East Team School </w:t>
      </w:r>
      <w:proofErr w:type="gramStart"/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946803</w:t>
      </w:r>
    </w:p>
    <w:p w14:paraId="7EDB1FED" w14:textId="77777777" w:rsidR="00E0033A" w:rsidRDefault="00E0033A" w:rsidP="00E0033A">
      <w:pPr>
        <w:spacing w:after="0" w:line="240" w:lineRule="auto"/>
        <w:jc w:val="center"/>
        <w:rPr>
          <w:rFonts w:ascii="Century Gothic" w:eastAsia="Times New Roman" w:hAnsi="Century Gothic"/>
          <w:sz w:val="24"/>
          <w:szCs w:val="24"/>
          <w:lang w:eastAsia="en-GB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  South Team School </w:t>
      </w:r>
      <w:proofErr w:type="gramStart"/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946505</w:t>
      </w:r>
    </w:p>
    <w:p w14:paraId="3764D157" w14:textId="77777777" w:rsidR="00E0033A" w:rsidRPr="00577C09" w:rsidRDefault="00E0033A" w:rsidP="00E0033A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West Team School </w:t>
      </w:r>
      <w:proofErr w:type="gramStart"/>
      <w:r>
        <w:rPr>
          <w:rFonts w:ascii="Century Gothic" w:eastAsia="Times New Roman" w:hAnsi="Century Gothic"/>
          <w:sz w:val="24"/>
          <w:szCs w:val="24"/>
          <w:lang w:eastAsia="en-GB"/>
        </w:rPr>
        <w:t xml:space="preserve">Health  </w:t>
      </w:r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>01925</w:t>
      </w:r>
      <w:proofErr w:type="gramEnd"/>
      <w:r>
        <w:rPr>
          <w:rFonts w:ascii="Century Gothic" w:eastAsia="Times New Roman" w:hAnsi="Century Gothic"/>
          <w:b/>
          <w:bCs/>
          <w:sz w:val="24"/>
          <w:szCs w:val="24"/>
          <w:lang w:eastAsia="en-GB"/>
        </w:rPr>
        <w:t xml:space="preserve"> 946911</w:t>
      </w:r>
    </w:p>
    <w:p w14:paraId="31BFD564" w14:textId="77777777" w:rsidR="00E0033A" w:rsidRPr="006E1810" w:rsidRDefault="00E0033A" w:rsidP="00E0033A">
      <w:pPr>
        <w:jc w:val="center"/>
      </w:pPr>
    </w:p>
    <w:p w14:paraId="4C7BF2EC" w14:textId="77777777" w:rsidR="00B10881" w:rsidRPr="00227FEE" w:rsidRDefault="00B10881" w:rsidP="00227FEE">
      <w:pPr>
        <w:spacing w:before="100" w:beforeAutospacing="1" w:after="120" w:line="240" w:lineRule="auto"/>
        <w:jc w:val="center"/>
        <w:rPr>
          <w:rFonts w:ascii="Century Gothic" w:eastAsiaTheme="minorHAnsi" w:hAnsi="Century Gothic" w:cstheme="minorBidi"/>
          <w:sz w:val="24"/>
          <w:szCs w:val="24"/>
        </w:rPr>
      </w:pPr>
    </w:p>
    <w:sectPr w:rsidR="00B10881" w:rsidRPr="00227FEE" w:rsidSect="00B9365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3402" w:right="964" w:bottom="567" w:left="1440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DAAF" w14:textId="77777777" w:rsidR="00986167" w:rsidRDefault="00986167" w:rsidP="00CE255A">
      <w:pPr>
        <w:spacing w:after="0" w:line="240" w:lineRule="auto"/>
      </w:pPr>
      <w:r>
        <w:separator/>
      </w:r>
    </w:p>
  </w:endnote>
  <w:endnote w:type="continuationSeparator" w:id="0">
    <w:p w14:paraId="7B705B9C" w14:textId="77777777" w:rsidR="00986167" w:rsidRDefault="00986167" w:rsidP="00CE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1256E5BE" w14:textId="77777777" w:rsidTr="5FFB0F64">
      <w:tc>
        <w:tcPr>
          <w:tcW w:w="3165" w:type="dxa"/>
        </w:tcPr>
        <w:p w14:paraId="7529A04F" w14:textId="552C5D64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285A9BFE" w14:textId="1D65476D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D1C6C7D" w14:textId="11512366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51E57D18" w14:textId="6368D5F3" w:rsidR="5FFB0F64" w:rsidRDefault="5FFB0F64" w:rsidP="5FFB0F64">
    <w:pPr>
      <w:pStyle w:val="Foo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8E9C" w14:textId="77777777" w:rsidR="003A5C73" w:rsidRPr="00CE255A" w:rsidRDefault="003A5C73" w:rsidP="003A5C73">
    <w:pPr>
      <w:pStyle w:val="Footer"/>
      <w:tabs>
        <w:tab w:val="clear" w:pos="8306"/>
        <w:tab w:val="left" w:pos="0"/>
        <w:tab w:val="right" w:pos="9900"/>
      </w:tabs>
      <w:jc w:val="center"/>
      <w:rPr>
        <w:rFonts w:cs="Arial"/>
        <w:sz w:val="20"/>
        <w:szCs w:val="20"/>
      </w:rPr>
    </w:pP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2336" behindDoc="0" locked="0" layoutInCell="1" allowOverlap="1" wp14:anchorId="7262057C" wp14:editId="357947FB">
          <wp:simplePos x="0" y="0"/>
          <wp:positionH relativeFrom="column">
            <wp:posOffset>512445</wp:posOffset>
          </wp:positionH>
          <wp:positionV relativeFrom="paragraph">
            <wp:posOffset>30480</wp:posOffset>
          </wp:positionV>
          <wp:extent cx="88900" cy="149225"/>
          <wp:effectExtent l="0" t="0" r="0" b="3175"/>
          <wp:wrapNone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3DC62E4-8FF8-EE92-6CFA-3F68BACDA6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3DC62E4-8FF8-EE92-6CFA-3F68BACDA62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88900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08CB2B40" wp14:editId="7546D92A">
          <wp:simplePos x="0" y="0"/>
          <wp:positionH relativeFrom="column">
            <wp:posOffset>1848485</wp:posOffset>
          </wp:positionH>
          <wp:positionV relativeFrom="paragraph">
            <wp:posOffset>26670</wp:posOffset>
          </wp:positionV>
          <wp:extent cx="149225" cy="149225"/>
          <wp:effectExtent l="0" t="0" r="3175" b="3175"/>
          <wp:wrapNone/>
          <wp:docPr id="19" name="Picture 1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16A96D-A5DE-71EA-8AC2-1968ECA120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Icon&#10;&#10;Description automatically generated">
                    <a:extLst>
                      <a:ext uri="{FF2B5EF4-FFF2-40B4-BE49-F238E27FC236}">
                        <a16:creationId xmlns:a16="http://schemas.microsoft.com/office/drawing/2014/main" id="{4216A96D-A5DE-71EA-8AC2-1968ECA120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0612D3" wp14:editId="160CF827">
              <wp:simplePos x="0" y="0"/>
              <wp:positionH relativeFrom="column">
                <wp:posOffset>556260</wp:posOffset>
              </wp:positionH>
              <wp:positionV relativeFrom="paragraph">
                <wp:posOffset>-23495</wp:posOffset>
              </wp:positionV>
              <wp:extent cx="1155700" cy="375285"/>
              <wp:effectExtent l="0" t="0" r="0" b="0"/>
              <wp:wrapNone/>
              <wp:docPr id="20" name="Text Box 18">
                <a:extLst xmlns:a="http://schemas.openxmlformats.org/drawingml/2006/main">
                  <a:ext uri="{FF2B5EF4-FFF2-40B4-BE49-F238E27FC236}">
                    <a16:creationId xmlns:a16="http://schemas.microsoft.com/office/drawing/2014/main" id="{FA4D6BFF-6AF1-8BC6-B183-FF71153E305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C88C9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0844 264 3614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612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3.8pt;margin-top:-1.85pt;width:91pt;height:2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" filled="f" stroked="f" strokeweight=".5pt">
              <v:textbox>
                <w:txbxContent>
                  <w:p w14:paraId="702C88C9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0844 264 3614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98BF4C" wp14:editId="20EF72E5">
              <wp:simplePos x="0" y="0"/>
              <wp:positionH relativeFrom="column">
                <wp:posOffset>1953895</wp:posOffset>
              </wp:positionH>
              <wp:positionV relativeFrom="paragraph">
                <wp:posOffset>-23495</wp:posOffset>
              </wp:positionV>
              <wp:extent cx="1719580" cy="375285"/>
              <wp:effectExtent l="0" t="0" r="0" b="0"/>
              <wp:wrapNone/>
              <wp:docPr id="21" name="Text Box 20">
                <a:extLst xmlns:a="http://schemas.openxmlformats.org/drawingml/2006/main">
                  <a:ext uri="{FF2B5EF4-FFF2-40B4-BE49-F238E27FC236}">
                    <a16:creationId xmlns:a16="http://schemas.microsoft.com/office/drawing/2014/main" id="{1C49E5E2-17C9-FC6B-3A7E-974215344FD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9580" cy="375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8850C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bchft.enquiries@nhs.net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8BF4C" id="Text Box 20" o:spid="_x0000_s1027" type="#_x0000_t202" style="position:absolute;left:0;text-align:left;margin-left:153.85pt;margin-top:-1.85pt;width:135.4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" filled="f" stroked="f" strokeweight=".5pt">
              <v:textbox>
                <w:txbxContent>
                  <w:p w14:paraId="7788850C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bchft.enquiries@nhs.net</w:t>
                    </w:r>
                  </w:p>
                </w:txbxContent>
              </v:textbox>
            </v:shape>
          </w:pict>
        </mc:Fallback>
      </mc:AlternateContent>
    </w:r>
    <w:r w:rsidRPr="00F422C5">
      <w:rPr>
        <w:rFonts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1D177C15" wp14:editId="28FFF0A5">
          <wp:simplePos x="0" y="0"/>
          <wp:positionH relativeFrom="column">
            <wp:posOffset>3794760</wp:posOffset>
          </wp:positionH>
          <wp:positionV relativeFrom="paragraph">
            <wp:posOffset>46990</wp:posOffset>
          </wp:positionV>
          <wp:extent cx="149225" cy="149225"/>
          <wp:effectExtent l="0" t="0" r="3175" b="3175"/>
          <wp:wrapNone/>
          <wp:docPr id="17" name="Picture 16" descr="A black and white image of a person's face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C5C90362-6AAC-7535-6BA7-D9A02E6E9C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and white image of a person's face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C5C90362-6AAC-7535-6BA7-D9A02E6E9C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flipH="1">
                    <a:off x="0" y="0"/>
                    <a:ext cx="14922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2C5">
      <w:rPr>
        <w:rFonts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BFBA90" wp14:editId="3F65113C">
              <wp:simplePos x="0" y="0"/>
              <wp:positionH relativeFrom="column">
                <wp:posOffset>3899181</wp:posOffset>
              </wp:positionH>
              <wp:positionV relativeFrom="paragraph">
                <wp:posOffset>-24765</wp:posOffset>
              </wp:positionV>
              <wp:extent cx="2143760" cy="309880"/>
              <wp:effectExtent l="0" t="0" r="0" b="0"/>
              <wp:wrapNone/>
              <wp:docPr id="22" name="Text Box 22">
                <a:extLst xmlns:a="http://schemas.openxmlformats.org/drawingml/2006/main">
                  <a:ext uri="{FF2B5EF4-FFF2-40B4-BE49-F238E27FC236}">
                    <a16:creationId xmlns:a16="http://schemas.microsoft.com/office/drawing/2014/main" id="{051CE72C-090C-83AA-8282-514745ACC29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760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50B47" w14:textId="77777777" w:rsidR="003A5C73" w:rsidRPr="004F5551" w:rsidRDefault="003A5C73" w:rsidP="003A5C73">
                          <w:pPr>
                            <w:spacing w:after="160"/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</w:pPr>
                          <w:r w:rsidRPr="004F5551">
                            <w:rPr>
                              <w:rFonts w:ascii="Arial" w:eastAsia="Times New Roman" w:hAnsi="Arial"/>
                              <w:color w:val="262626"/>
                              <w:sz w:val="20"/>
                              <w:szCs w:val="20"/>
                            </w:rPr>
                            <w:t>www.bridgewater.nhs.uk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FBA90" id="Text Box 22" o:spid="_x0000_s1028" type="#_x0000_t202" style="position:absolute;left:0;text-align:left;margin-left:307pt;margin-top:-1.95pt;width:168.8pt;height:2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" filled="f" stroked="f" strokeweight=".5pt">
              <v:textbox>
                <w:txbxContent>
                  <w:p w14:paraId="4B650B47" w14:textId="77777777" w:rsidR="003A5C73" w:rsidRPr="004F5551" w:rsidRDefault="003A5C73" w:rsidP="003A5C73">
                    <w:pPr>
                      <w:spacing w:after="160"/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</w:pPr>
                    <w:r w:rsidRPr="004F5551">
                      <w:rPr>
                        <w:rFonts w:ascii="Arial" w:eastAsia="Times New Roman" w:hAnsi="Arial"/>
                        <w:color w:val="262626"/>
                        <w:sz w:val="20"/>
                        <w:szCs w:val="20"/>
                      </w:rPr>
                      <w:t>www.bridgewater.nhs.uk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000000"/>
        <w:sz w:val="20"/>
        <w:szCs w:val="20"/>
      </w:rPr>
      <w:br/>
    </w:r>
    <w:r>
      <w:rPr>
        <w:rFonts w:cs="Arial"/>
        <w:color w:val="000000"/>
        <w:sz w:val="20"/>
        <w:szCs w:val="20"/>
      </w:rPr>
      <w:br/>
    </w:r>
    <w:r w:rsidRPr="00CE255A">
      <w:rPr>
        <w:rFonts w:cs="Arial"/>
        <w:sz w:val="20"/>
        <w:szCs w:val="20"/>
      </w:rPr>
      <w:t xml:space="preserve">Headquarters: </w:t>
    </w:r>
    <w:r>
      <w:rPr>
        <w:rFonts w:cs="Arial"/>
        <w:sz w:val="20"/>
        <w:szCs w:val="20"/>
      </w:rPr>
      <w:t>Europa Point, Europa Boulevard, Warrington, Cheshire, WA5 7TY</w:t>
    </w:r>
  </w:p>
  <w:p w14:paraId="1E2327D0" w14:textId="5B9E8741" w:rsidR="00C90A39" w:rsidRPr="00F81E66" w:rsidRDefault="00C90A39" w:rsidP="00F81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C2AB" w14:textId="77777777" w:rsidR="00986167" w:rsidRDefault="00986167" w:rsidP="00CE255A">
      <w:pPr>
        <w:spacing w:after="0" w:line="240" w:lineRule="auto"/>
      </w:pPr>
      <w:r>
        <w:separator/>
      </w:r>
    </w:p>
  </w:footnote>
  <w:footnote w:type="continuationSeparator" w:id="0">
    <w:p w14:paraId="2C353026" w14:textId="77777777" w:rsidR="00986167" w:rsidRDefault="00986167" w:rsidP="00CE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5FFB0F64" w14:paraId="38EC01B7" w14:textId="77777777" w:rsidTr="5FFB0F64">
      <w:tc>
        <w:tcPr>
          <w:tcW w:w="3165" w:type="dxa"/>
        </w:tcPr>
        <w:p w14:paraId="738C6B63" w14:textId="344946FE" w:rsidR="5FFB0F64" w:rsidRDefault="5FFB0F64" w:rsidP="5FFB0F64">
          <w:pPr>
            <w:pStyle w:val="Header"/>
            <w:ind w:left="-115"/>
          </w:pPr>
        </w:p>
      </w:tc>
      <w:tc>
        <w:tcPr>
          <w:tcW w:w="3165" w:type="dxa"/>
        </w:tcPr>
        <w:p w14:paraId="68A92B98" w14:textId="180E16D0" w:rsidR="5FFB0F64" w:rsidRDefault="5FFB0F64" w:rsidP="5FFB0F64">
          <w:pPr>
            <w:pStyle w:val="Header"/>
            <w:jc w:val="center"/>
          </w:pPr>
        </w:p>
      </w:tc>
      <w:tc>
        <w:tcPr>
          <w:tcW w:w="3165" w:type="dxa"/>
        </w:tcPr>
        <w:p w14:paraId="3BF0526F" w14:textId="18C90F6F" w:rsidR="5FFB0F64" w:rsidRDefault="5FFB0F64" w:rsidP="5FFB0F64">
          <w:pPr>
            <w:pStyle w:val="Header"/>
            <w:ind w:right="-115"/>
            <w:jc w:val="right"/>
          </w:pPr>
        </w:p>
      </w:tc>
    </w:tr>
  </w:tbl>
  <w:p w14:paraId="6F54694C" w14:textId="0C256466" w:rsidR="5FFB0F64" w:rsidRDefault="5FFB0F64" w:rsidP="5FFB0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3D9A" w14:textId="77777777" w:rsidR="00C90A39" w:rsidRPr="00C462C8" w:rsidRDefault="00C462C8" w:rsidP="00CE255A">
    <w:pPr>
      <w:pStyle w:val="Logo"/>
      <w:rPr>
        <w:rFonts w:cs="Arial"/>
        <w:sz w:val="20"/>
        <w:szCs w:val="20"/>
      </w:rPr>
    </w:pPr>
    <w:r w:rsidRPr="00C462C8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F7BB5F5" wp14:editId="3FD45CD6">
          <wp:simplePos x="0" y="0"/>
          <wp:positionH relativeFrom="column">
            <wp:posOffset>4336166</wp:posOffset>
          </wp:positionH>
          <wp:positionV relativeFrom="paragraph">
            <wp:posOffset>-194807</wp:posOffset>
          </wp:positionV>
          <wp:extent cx="2009775" cy="841375"/>
          <wp:effectExtent l="0" t="0" r="0" b="0"/>
          <wp:wrapTight wrapText="bothSides">
            <wp:wrapPolygon edited="0">
              <wp:start x="0" y="0"/>
              <wp:lineTo x="0" y="21192"/>
              <wp:lineTo x="21429" y="21192"/>
              <wp:lineTo x="214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E2CF4" w14:textId="7D089A1E" w:rsidR="00C90A39" w:rsidRDefault="00C90A39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E0D69D5" w14:textId="77777777" w:rsidR="00C462C8" w:rsidRPr="00C462C8" w:rsidRDefault="00C462C8" w:rsidP="00CE255A">
    <w:pPr>
      <w:pStyle w:val="Logo"/>
      <w:tabs>
        <w:tab w:val="left" w:pos="6990"/>
      </w:tabs>
      <w:spacing w:line="220" w:lineRule="exact"/>
      <w:jc w:val="left"/>
      <w:rPr>
        <w:rFonts w:cs="Arial"/>
        <w:sz w:val="20"/>
        <w:szCs w:val="20"/>
      </w:rPr>
    </w:pPr>
  </w:p>
  <w:p w14:paraId="4C7DE5DD" w14:textId="77777777" w:rsidR="00C462C8" w:rsidRDefault="00C462C8" w:rsidP="00CE255A">
    <w:pPr>
      <w:pStyle w:val="AddressBlock"/>
      <w:rPr>
        <w:b/>
        <w:sz w:val="20"/>
      </w:rPr>
    </w:pPr>
  </w:p>
  <w:p w14:paraId="423B396F" w14:textId="62A9A2BB" w:rsidR="00C90A39" w:rsidRPr="00C462C8" w:rsidRDefault="00CE255A" w:rsidP="00CE255A">
    <w:pPr>
      <w:pStyle w:val="AddressBlock"/>
      <w:rPr>
        <w:sz w:val="20"/>
      </w:rPr>
    </w:pPr>
    <w:r w:rsidRPr="00C462C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CEF"/>
    <w:multiLevelType w:val="multilevel"/>
    <w:tmpl w:val="76E83734"/>
    <w:lvl w:ilvl="0">
      <w:start w:val="1"/>
      <w:numFmt w:val="decimal"/>
      <w:lvlText w:val="%1-"/>
      <w:lvlJc w:val="left"/>
      <w:pPr>
        <w:ind w:left="1080" w:hanging="720"/>
      </w:pPr>
      <w:rPr>
        <w:rFonts w:ascii="Calibri" w:hAnsi="Calibri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884"/>
    <w:multiLevelType w:val="hybridMultilevel"/>
    <w:tmpl w:val="3A38F8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4900"/>
    <w:multiLevelType w:val="multilevel"/>
    <w:tmpl w:val="94EEE6C8"/>
    <w:lvl w:ilvl="0">
      <w:numFmt w:val="bullet"/>
      <w:lvlText w:val=""/>
      <w:lvlJc w:val="left"/>
      <w:pPr>
        <w:ind w:left="1080" w:hanging="720"/>
      </w:pPr>
      <w:rPr>
        <w:rFonts w:ascii="Symbol" w:hAnsi="Symbol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A97"/>
    <w:multiLevelType w:val="hybridMultilevel"/>
    <w:tmpl w:val="7FCC5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21FB0"/>
    <w:multiLevelType w:val="hybridMultilevel"/>
    <w:tmpl w:val="8A1AA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75494"/>
    <w:multiLevelType w:val="hybridMultilevel"/>
    <w:tmpl w:val="048A6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BCD"/>
    <w:multiLevelType w:val="hybridMultilevel"/>
    <w:tmpl w:val="093E0E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D3A62"/>
    <w:multiLevelType w:val="hybridMultilevel"/>
    <w:tmpl w:val="03261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62C"/>
    <w:multiLevelType w:val="hybridMultilevel"/>
    <w:tmpl w:val="E0B07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391FA2"/>
    <w:multiLevelType w:val="hybridMultilevel"/>
    <w:tmpl w:val="669041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7878331">
    <w:abstractNumId w:val="0"/>
  </w:num>
  <w:num w:numId="2" w16cid:durableId="601573049">
    <w:abstractNumId w:val="6"/>
  </w:num>
  <w:num w:numId="3" w16cid:durableId="1801611658">
    <w:abstractNumId w:val="7"/>
  </w:num>
  <w:num w:numId="4" w16cid:durableId="640503880">
    <w:abstractNumId w:val="3"/>
  </w:num>
  <w:num w:numId="5" w16cid:durableId="370156784">
    <w:abstractNumId w:val="4"/>
  </w:num>
  <w:num w:numId="6" w16cid:durableId="843864727">
    <w:abstractNumId w:val="2"/>
  </w:num>
  <w:num w:numId="7" w16cid:durableId="1768574792">
    <w:abstractNumId w:val="5"/>
  </w:num>
  <w:num w:numId="8" w16cid:durableId="1034770307">
    <w:abstractNumId w:val="1"/>
  </w:num>
  <w:num w:numId="9" w16cid:durableId="1955211907">
    <w:abstractNumId w:val="8"/>
  </w:num>
  <w:num w:numId="10" w16cid:durableId="823621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A"/>
    <w:rsid w:val="00001511"/>
    <w:rsid w:val="00046344"/>
    <w:rsid w:val="00087CF7"/>
    <w:rsid w:val="001C6EA1"/>
    <w:rsid w:val="002160F8"/>
    <w:rsid w:val="00227FEE"/>
    <w:rsid w:val="00351034"/>
    <w:rsid w:val="003A5C73"/>
    <w:rsid w:val="004844B4"/>
    <w:rsid w:val="004F5551"/>
    <w:rsid w:val="005C18D8"/>
    <w:rsid w:val="00681686"/>
    <w:rsid w:val="006B3CBD"/>
    <w:rsid w:val="00706213"/>
    <w:rsid w:val="007137F1"/>
    <w:rsid w:val="007817FD"/>
    <w:rsid w:val="007A551F"/>
    <w:rsid w:val="00880DD4"/>
    <w:rsid w:val="008D345C"/>
    <w:rsid w:val="009668A2"/>
    <w:rsid w:val="00971A7B"/>
    <w:rsid w:val="00972DAD"/>
    <w:rsid w:val="00986167"/>
    <w:rsid w:val="00B10881"/>
    <w:rsid w:val="00B1736C"/>
    <w:rsid w:val="00B7220F"/>
    <w:rsid w:val="00B93659"/>
    <w:rsid w:val="00BB5266"/>
    <w:rsid w:val="00C462C8"/>
    <w:rsid w:val="00C90A39"/>
    <w:rsid w:val="00CE255A"/>
    <w:rsid w:val="00D37528"/>
    <w:rsid w:val="00D52A63"/>
    <w:rsid w:val="00E0033A"/>
    <w:rsid w:val="00E23813"/>
    <w:rsid w:val="00F422C5"/>
    <w:rsid w:val="00F81E66"/>
    <w:rsid w:val="00FD7425"/>
    <w:rsid w:val="5FF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ED0AF"/>
  <w15:docId w15:val="{70098B8E-11C6-614E-BE1D-FA59C95D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5A"/>
    <w:pPr>
      <w:tabs>
        <w:tab w:val="center" w:pos="4153"/>
        <w:tab w:val="right" w:pos="8306"/>
      </w:tabs>
      <w:spacing w:after="0" w:line="264" w:lineRule="auto"/>
    </w:pPr>
    <w:rPr>
      <w:rFonts w:ascii="Arial" w:eastAsia="Times New Roman" w:hAnsi="Arial"/>
      <w:sz w:val="24"/>
      <w:szCs w:val="24"/>
      <w:lang w:eastAsia="en-GB"/>
    </w:rPr>
  </w:style>
  <w:style w:type="character" w:customStyle="1" w:styleId="HeaderChar">
    <w:name w:val="Header Char"/>
    <w:link w:val="Header"/>
    <w:rsid w:val="00CE255A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rsid w:val="00CE255A"/>
    <w:pPr>
      <w:tabs>
        <w:tab w:val="center" w:pos="4153"/>
        <w:tab w:val="right" w:pos="8306"/>
      </w:tabs>
      <w:spacing w:after="0" w:line="220" w:lineRule="exact"/>
    </w:pPr>
    <w:rPr>
      <w:rFonts w:ascii="Arial" w:eastAsia="Times New Roman" w:hAnsi="Arial"/>
      <w:sz w:val="18"/>
      <w:szCs w:val="24"/>
      <w:lang w:eastAsia="en-GB"/>
    </w:rPr>
  </w:style>
  <w:style w:type="character" w:customStyle="1" w:styleId="FooterChar">
    <w:name w:val="Footer Char"/>
    <w:link w:val="Footer"/>
    <w:rsid w:val="00CE255A"/>
    <w:rPr>
      <w:rFonts w:ascii="Arial" w:eastAsia="Times New Roman" w:hAnsi="Arial"/>
      <w:sz w:val="18"/>
      <w:szCs w:val="24"/>
    </w:rPr>
  </w:style>
  <w:style w:type="paragraph" w:customStyle="1" w:styleId="AddressBlock">
    <w:name w:val="Address Block"/>
    <w:basedOn w:val="Normal"/>
    <w:rsid w:val="00CE255A"/>
    <w:pPr>
      <w:spacing w:after="0" w:line="220" w:lineRule="exact"/>
      <w:jc w:val="right"/>
    </w:pPr>
    <w:rPr>
      <w:rFonts w:ascii="Arial" w:eastAsia="Times New Roman" w:hAnsi="Arial" w:cs="Arial"/>
      <w:sz w:val="18"/>
      <w:szCs w:val="20"/>
      <w:lang w:eastAsia="en-GB"/>
    </w:rPr>
  </w:style>
  <w:style w:type="paragraph" w:customStyle="1" w:styleId="Logo">
    <w:name w:val="Logo"/>
    <w:basedOn w:val="Normal"/>
    <w:rsid w:val="00CE255A"/>
    <w:pPr>
      <w:spacing w:after="0" w:line="240" w:lineRule="auto"/>
      <w:jc w:val="right"/>
    </w:pPr>
    <w:rPr>
      <w:rFonts w:ascii="Arial" w:eastAsia="Times New Roman" w:hAnsi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CE255A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736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live-well/eat-well/food-guidelines-and-food-lab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mily-action.org.uk/.../children-families/change4lifeservic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nhs.uk/healthier-famil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23F5BBD5767408C0046984B023CB7" ma:contentTypeVersion="17" ma:contentTypeDescription="Create a new document." ma:contentTypeScope="" ma:versionID="b02edb7a479e22b40afd233c05c0eef0">
  <xsd:schema xmlns:xsd="http://www.w3.org/2001/XMLSchema" xmlns:xs="http://www.w3.org/2001/XMLSchema" xmlns:p="http://schemas.microsoft.com/office/2006/metadata/properties" xmlns:ns2="05439924-694b-4753-b757-1225e3bb7d74" xmlns:ns3="193afc75-3428-46ca-b69a-6168e2e1e88e" targetNamespace="http://schemas.microsoft.com/office/2006/metadata/properties" ma:root="true" ma:fieldsID="fb50aef7a4c69b74ab89625d488dc631" ns2:_="" ns3:_="">
    <xsd:import namespace="05439924-694b-4753-b757-1225e3bb7d74"/>
    <xsd:import namespace="193afc75-3428-46ca-b69a-6168e2e1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9924-694b-4753-b757-1225e3bb7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fc75-3428-46ca-b69a-6168e2e1e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bf64f8-0091-454d-9e89-f70677d0a014}" ma:internalName="TaxCatchAll" ma:showField="CatchAllData" ma:web="193afc75-3428-46ca-b69a-6168e2e1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3afc75-3428-46ca-b69a-6168e2e1e88e">
      <UserInfo>
        <DisplayName>ORMESHER, Sharon (BRIDGEWATER COMMUNITY HEALTHCARE NHS FOUNDATION TRUST)</DisplayName>
        <AccountId>61</AccountId>
        <AccountType/>
      </UserInfo>
    </SharedWithUsers>
    <TaxCatchAll xmlns="193afc75-3428-46ca-b69a-6168e2e1e88e" xsi:nil="true"/>
    <lcf76f155ced4ddcb4097134ff3c332f xmlns="05439924-694b-4753-b757-1225e3bb7d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17536C-BA40-440A-A5E1-F069BCC74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53BEA-0E77-438D-8F03-3428302D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9924-694b-4753-b757-1225e3bb7d74"/>
    <ds:schemaRef ds:uri="193afc75-3428-46ca-b69a-6168e2e1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B6917-C93F-462A-9942-4897B3CF6D19}">
  <ds:schemaRefs>
    <ds:schemaRef ds:uri="http://schemas.microsoft.com/office/2006/metadata/properties"/>
    <ds:schemaRef ds:uri="http://schemas.microsoft.com/office/infopath/2007/PartnerControls"/>
    <ds:schemaRef ds:uri="193afc75-3428-46ca-b69a-6168e2e1e88e"/>
    <ds:schemaRef ds:uri="05439924-694b-4753-b757-1225e3bb7d7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>Bridgewater Community Healthcare NHS Trust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Document Author</dc:creator>
  <cp:keywords/>
  <dc:description/>
  <cp:lastModifiedBy>GOLDSMITH, Emma (BRIDGEWATER COMMUNITY HEALTHCARE NHS FOUNDATION TRUST)</cp:lastModifiedBy>
  <cp:revision>2</cp:revision>
  <cp:lastPrinted>2016-03-07T12:28:00Z</cp:lastPrinted>
  <dcterms:created xsi:type="dcterms:W3CDTF">2022-09-16T07:37:00Z</dcterms:created>
  <dcterms:modified xsi:type="dcterms:W3CDTF">2022-09-16T07:37:00Z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0x01010095623F5BBD5767408C0046984B023CB7</vt:lpwstr>
  </property>
  <property fmtid="{D5CDD505-2E9C-101B-9397-08002B2CF9AE}" pid="3" name="MediaServiceImageTags">
    <vt:lpwstr/>
  </property>
</Properties>
</file>