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3B0A347" w14:textId="7C275E8C" w:rsidR="00445A66" w:rsidRDefault="00445A66">
      <w:pPr>
        <w:rPr>
          <w:rFonts w:ascii="Sassoon Infant Rg" w:hAnsi="Sassoon Infant Rg"/>
          <w:b/>
          <w:noProof/>
          <w:color w:val="002060"/>
          <w:sz w:val="40"/>
          <w:u w:val="single"/>
          <w:lang w:eastAsia="en-GB"/>
        </w:rPr>
      </w:pPr>
      <w:r>
        <w:rPr>
          <w:rFonts w:ascii="Sassoon Infant Rg" w:hAnsi="Sassoon Infant Rg"/>
          <w:b/>
          <w:noProof/>
          <w:color w:val="002060"/>
          <w:sz w:val="40"/>
          <w:u w:val="single"/>
          <w:lang w:eastAsia="en-GB"/>
        </w:rPr>
        <w:t>Reception – Curriculum Overview</w:t>
      </w:r>
    </w:p>
    <w:tbl>
      <w:tblPr>
        <w:tblW w:w="14551"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000" w:firstRow="0" w:lastRow="0" w:firstColumn="0" w:lastColumn="0" w:noHBand="0" w:noVBand="0"/>
      </w:tblPr>
      <w:tblGrid>
        <w:gridCol w:w="2334"/>
        <w:gridCol w:w="2157"/>
        <w:gridCol w:w="2127"/>
        <w:gridCol w:w="2103"/>
        <w:gridCol w:w="2080"/>
        <w:gridCol w:w="1860"/>
        <w:gridCol w:w="1890"/>
      </w:tblGrid>
      <w:tr w:rsidR="00445A66" w14:paraId="320B5935" w14:textId="77777777" w:rsidTr="00776219">
        <w:tc>
          <w:tcPr>
            <w:tcW w:w="2334" w:type="dxa"/>
          </w:tcPr>
          <w:p w14:paraId="2BD078FA" w14:textId="77777777" w:rsidR="00445A66" w:rsidRDefault="00445A66" w:rsidP="00776219">
            <w:pPr>
              <w:spacing w:after="0" w:line="240" w:lineRule="auto"/>
              <w:jc w:val="center"/>
              <w:rPr>
                <w:rFonts w:ascii="Comic Sans MS" w:eastAsia="Comic Sans MS" w:hAnsi="Comic Sans MS" w:cs="Comic Sans MS"/>
              </w:rPr>
            </w:pPr>
          </w:p>
        </w:tc>
        <w:tc>
          <w:tcPr>
            <w:tcW w:w="2157" w:type="dxa"/>
          </w:tcPr>
          <w:p w14:paraId="77BDD6E6" w14:textId="77777777" w:rsidR="00445A66" w:rsidRDefault="00445A66" w:rsidP="00776219">
            <w:pPr>
              <w:spacing w:after="0" w:line="240" w:lineRule="auto"/>
              <w:jc w:val="center"/>
              <w:rPr>
                <w:rFonts w:ascii="Verdana" w:eastAsia="Verdana" w:hAnsi="Verdana" w:cs="Verdana"/>
                <w:b/>
              </w:rPr>
            </w:pPr>
            <w:r>
              <w:rPr>
                <w:rFonts w:ascii="Verdana" w:eastAsia="Verdana" w:hAnsi="Verdana" w:cs="Verdana"/>
                <w:b/>
              </w:rPr>
              <w:t>Autumn 1</w:t>
            </w:r>
          </w:p>
          <w:p w14:paraId="48EA2BB7" w14:textId="77777777" w:rsidR="00445A66" w:rsidRDefault="00445A66" w:rsidP="00776219">
            <w:pPr>
              <w:spacing w:after="0" w:line="240" w:lineRule="auto"/>
              <w:jc w:val="center"/>
              <w:rPr>
                <w:rFonts w:ascii="Verdana" w:eastAsia="Verdana" w:hAnsi="Verdana" w:cs="Verdana"/>
              </w:rPr>
            </w:pPr>
            <w:r>
              <w:rPr>
                <w:rFonts w:ascii="Verdana" w:eastAsia="Verdana" w:hAnsi="Verdana" w:cs="Verdana"/>
              </w:rPr>
              <w:t>Responsibility</w:t>
            </w:r>
          </w:p>
        </w:tc>
        <w:tc>
          <w:tcPr>
            <w:tcW w:w="2127" w:type="dxa"/>
          </w:tcPr>
          <w:p w14:paraId="5A9BF68D" w14:textId="77777777" w:rsidR="00445A66" w:rsidRDefault="00445A66" w:rsidP="00776219">
            <w:pPr>
              <w:spacing w:after="0" w:line="240" w:lineRule="auto"/>
              <w:jc w:val="center"/>
              <w:rPr>
                <w:rFonts w:ascii="Verdana" w:eastAsia="Verdana" w:hAnsi="Verdana" w:cs="Verdana"/>
                <w:b/>
              </w:rPr>
            </w:pPr>
            <w:r>
              <w:rPr>
                <w:rFonts w:ascii="Verdana" w:eastAsia="Verdana" w:hAnsi="Verdana" w:cs="Verdana"/>
                <w:b/>
              </w:rPr>
              <w:t>Autumn 2</w:t>
            </w:r>
          </w:p>
          <w:p w14:paraId="2C4E6EB8" w14:textId="77777777" w:rsidR="00445A66" w:rsidRDefault="00445A66" w:rsidP="00776219">
            <w:pPr>
              <w:spacing w:after="0" w:line="240" w:lineRule="auto"/>
              <w:jc w:val="center"/>
              <w:rPr>
                <w:rFonts w:ascii="Verdana" w:eastAsia="Verdana" w:hAnsi="Verdana" w:cs="Verdana"/>
              </w:rPr>
            </w:pPr>
            <w:r>
              <w:rPr>
                <w:rFonts w:ascii="Verdana" w:eastAsia="Verdana" w:hAnsi="Verdana" w:cs="Verdana"/>
              </w:rPr>
              <w:t>Courage</w:t>
            </w:r>
          </w:p>
          <w:p w14:paraId="57FA471C" w14:textId="77777777" w:rsidR="00445A66" w:rsidRDefault="00445A66" w:rsidP="00776219">
            <w:pPr>
              <w:spacing w:after="0" w:line="240" w:lineRule="auto"/>
              <w:jc w:val="center"/>
              <w:rPr>
                <w:rFonts w:ascii="Verdana" w:eastAsia="Verdana" w:hAnsi="Verdana" w:cs="Verdana"/>
              </w:rPr>
            </w:pPr>
            <w:r>
              <w:rPr>
                <w:rFonts w:ascii="Verdana" w:eastAsia="Verdana" w:hAnsi="Verdana" w:cs="Verdana"/>
              </w:rPr>
              <w:t>Trip to Delamere Forest</w:t>
            </w:r>
          </w:p>
          <w:p w14:paraId="3786D4D7" w14:textId="77777777" w:rsidR="00445A66" w:rsidRDefault="00445A66" w:rsidP="00776219">
            <w:pPr>
              <w:spacing w:after="0" w:line="240" w:lineRule="auto"/>
              <w:jc w:val="center"/>
              <w:rPr>
                <w:rFonts w:ascii="Verdana" w:eastAsia="Verdana" w:hAnsi="Verdana" w:cs="Verdana"/>
              </w:rPr>
            </w:pPr>
            <w:r>
              <w:rPr>
                <w:rFonts w:ascii="Verdana" w:eastAsia="Verdana" w:hAnsi="Verdana" w:cs="Verdana"/>
              </w:rPr>
              <w:t>Christmas cards- Community</w:t>
            </w:r>
          </w:p>
        </w:tc>
        <w:tc>
          <w:tcPr>
            <w:tcW w:w="2103" w:type="dxa"/>
          </w:tcPr>
          <w:p w14:paraId="4AA00383" w14:textId="77777777" w:rsidR="00445A66" w:rsidRDefault="00445A66" w:rsidP="00776219">
            <w:pPr>
              <w:spacing w:after="0" w:line="240" w:lineRule="auto"/>
              <w:jc w:val="center"/>
              <w:rPr>
                <w:rFonts w:ascii="Verdana" w:eastAsia="Verdana" w:hAnsi="Verdana" w:cs="Verdana"/>
                <w:b/>
              </w:rPr>
            </w:pPr>
            <w:r>
              <w:rPr>
                <w:rFonts w:ascii="Verdana" w:eastAsia="Verdana" w:hAnsi="Verdana" w:cs="Verdana"/>
                <w:b/>
              </w:rPr>
              <w:t>Spring 1</w:t>
            </w:r>
          </w:p>
          <w:p w14:paraId="77B39666" w14:textId="77777777" w:rsidR="00445A66" w:rsidRDefault="00445A66" w:rsidP="00776219">
            <w:pPr>
              <w:spacing w:after="0" w:line="240" w:lineRule="auto"/>
              <w:jc w:val="center"/>
              <w:rPr>
                <w:rFonts w:ascii="Verdana" w:eastAsia="Verdana" w:hAnsi="Verdana" w:cs="Verdana"/>
              </w:rPr>
            </w:pPr>
            <w:r>
              <w:rPr>
                <w:rFonts w:ascii="Verdana" w:eastAsia="Verdana" w:hAnsi="Verdana" w:cs="Verdana"/>
              </w:rPr>
              <w:t>Aspiration</w:t>
            </w:r>
          </w:p>
          <w:p w14:paraId="3F9DB0C7" w14:textId="77777777" w:rsidR="00445A66" w:rsidRDefault="00445A66" w:rsidP="00776219">
            <w:pPr>
              <w:spacing w:after="0" w:line="240" w:lineRule="auto"/>
              <w:jc w:val="center"/>
              <w:rPr>
                <w:rFonts w:ascii="Verdana" w:eastAsia="Verdana" w:hAnsi="Verdana" w:cs="Verdana"/>
              </w:rPr>
            </w:pPr>
            <w:r>
              <w:rPr>
                <w:rFonts w:ascii="Verdana" w:eastAsia="Verdana" w:hAnsi="Verdana" w:cs="Verdana"/>
              </w:rPr>
              <w:t>Dare to Dream</w:t>
            </w:r>
          </w:p>
          <w:p w14:paraId="1F93A786" w14:textId="77777777" w:rsidR="00445A66" w:rsidRDefault="00445A66" w:rsidP="00776219">
            <w:pPr>
              <w:spacing w:after="0" w:line="240" w:lineRule="auto"/>
              <w:jc w:val="center"/>
              <w:rPr>
                <w:rFonts w:ascii="Verdana" w:eastAsia="Verdana" w:hAnsi="Verdana" w:cs="Verdana"/>
              </w:rPr>
            </w:pPr>
            <w:r>
              <w:rPr>
                <w:rFonts w:ascii="Verdana" w:eastAsia="Verdana" w:hAnsi="Verdana" w:cs="Verdana"/>
              </w:rPr>
              <w:t>Poetry Festival</w:t>
            </w:r>
          </w:p>
        </w:tc>
        <w:tc>
          <w:tcPr>
            <w:tcW w:w="2080" w:type="dxa"/>
          </w:tcPr>
          <w:p w14:paraId="7E8E825D" w14:textId="77777777" w:rsidR="00445A66" w:rsidRDefault="00445A66" w:rsidP="00776219">
            <w:pPr>
              <w:spacing w:after="0" w:line="240" w:lineRule="auto"/>
              <w:jc w:val="center"/>
              <w:rPr>
                <w:rFonts w:ascii="Verdana" w:eastAsia="Verdana" w:hAnsi="Verdana" w:cs="Verdana"/>
                <w:b/>
              </w:rPr>
            </w:pPr>
            <w:r>
              <w:rPr>
                <w:rFonts w:ascii="Verdana" w:eastAsia="Verdana" w:hAnsi="Verdana" w:cs="Verdana"/>
                <w:b/>
              </w:rPr>
              <w:t>Spring 2</w:t>
            </w:r>
          </w:p>
          <w:p w14:paraId="3C2C1CF3" w14:textId="77777777" w:rsidR="00445A66" w:rsidRDefault="00445A66" w:rsidP="00776219">
            <w:pPr>
              <w:spacing w:after="0" w:line="240" w:lineRule="auto"/>
              <w:jc w:val="center"/>
              <w:rPr>
                <w:rFonts w:ascii="Verdana" w:eastAsia="Verdana" w:hAnsi="Verdana" w:cs="Verdana"/>
              </w:rPr>
            </w:pPr>
            <w:r>
              <w:rPr>
                <w:rFonts w:ascii="Verdana" w:eastAsia="Verdana" w:hAnsi="Verdana" w:cs="Verdana"/>
              </w:rPr>
              <w:t>Respect</w:t>
            </w:r>
          </w:p>
          <w:p w14:paraId="035F772A" w14:textId="77777777" w:rsidR="00445A66" w:rsidRDefault="00445A66" w:rsidP="00776219">
            <w:pPr>
              <w:spacing w:after="0" w:line="240" w:lineRule="auto"/>
              <w:jc w:val="center"/>
              <w:rPr>
                <w:rFonts w:ascii="Verdana" w:eastAsia="Verdana" w:hAnsi="Verdana" w:cs="Verdana"/>
              </w:rPr>
            </w:pPr>
            <w:r>
              <w:rPr>
                <w:rFonts w:ascii="Verdana" w:eastAsia="Verdana" w:hAnsi="Verdana" w:cs="Verdana"/>
              </w:rPr>
              <w:t>World Book Day</w:t>
            </w:r>
          </w:p>
        </w:tc>
        <w:tc>
          <w:tcPr>
            <w:tcW w:w="1860" w:type="dxa"/>
          </w:tcPr>
          <w:p w14:paraId="006B346B" w14:textId="77777777" w:rsidR="00445A66" w:rsidRDefault="00445A66" w:rsidP="00776219">
            <w:pPr>
              <w:spacing w:after="0" w:line="240" w:lineRule="auto"/>
              <w:jc w:val="center"/>
              <w:rPr>
                <w:rFonts w:ascii="Verdana" w:eastAsia="Verdana" w:hAnsi="Verdana" w:cs="Verdana"/>
                <w:b/>
              </w:rPr>
            </w:pPr>
            <w:r>
              <w:rPr>
                <w:rFonts w:ascii="Verdana" w:eastAsia="Verdana" w:hAnsi="Verdana" w:cs="Verdana"/>
                <w:b/>
              </w:rPr>
              <w:t>Summer 1</w:t>
            </w:r>
          </w:p>
          <w:p w14:paraId="2BC69C27" w14:textId="77777777" w:rsidR="00445A66" w:rsidRDefault="00445A66" w:rsidP="00776219">
            <w:pPr>
              <w:spacing w:after="0" w:line="240" w:lineRule="auto"/>
              <w:jc w:val="center"/>
              <w:rPr>
                <w:rFonts w:ascii="Verdana" w:eastAsia="Verdana" w:hAnsi="Verdana" w:cs="Verdana"/>
                <w:b/>
              </w:rPr>
            </w:pPr>
            <w:r>
              <w:rPr>
                <w:rFonts w:ascii="Verdana" w:eastAsia="Verdana" w:hAnsi="Verdana" w:cs="Verdana"/>
                <w:b/>
              </w:rPr>
              <w:t>Achievement</w:t>
            </w:r>
          </w:p>
          <w:p w14:paraId="7D614F3E" w14:textId="77777777" w:rsidR="00445A66" w:rsidRDefault="00445A66" w:rsidP="00776219">
            <w:pPr>
              <w:spacing w:after="0" w:line="240" w:lineRule="auto"/>
              <w:jc w:val="center"/>
              <w:rPr>
                <w:rFonts w:ascii="Verdana" w:eastAsia="Verdana" w:hAnsi="Verdana" w:cs="Verdana"/>
                <w:b/>
              </w:rPr>
            </w:pPr>
            <w:r>
              <w:rPr>
                <w:rFonts w:ascii="Verdana" w:eastAsia="Verdana" w:hAnsi="Verdana" w:cs="Verdana"/>
                <w:b/>
              </w:rPr>
              <w:t>May Queen</w:t>
            </w:r>
          </w:p>
          <w:p w14:paraId="192A0961" w14:textId="77777777" w:rsidR="00445A66" w:rsidRDefault="00445A66" w:rsidP="00776219">
            <w:pPr>
              <w:spacing w:after="0" w:line="240" w:lineRule="auto"/>
              <w:jc w:val="center"/>
              <w:rPr>
                <w:rFonts w:ascii="Verdana" w:eastAsia="Verdana" w:hAnsi="Verdana" w:cs="Verdana"/>
              </w:rPr>
            </w:pPr>
          </w:p>
        </w:tc>
        <w:tc>
          <w:tcPr>
            <w:tcW w:w="1890" w:type="dxa"/>
          </w:tcPr>
          <w:p w14:paraId="7CB6963E" w14:textId="77777777" w:rsidR="00445A66" w:rsidRDefault="00445A66" w:rsidP="00776219">
            <w:pPr>
              <w:spacing w:after="0" w:line="240" w:lineRule="auto"/>
              <w:jc w:val="center"/>
              <w:rPr>
                <w:rFonts w:ascii="Verdana" w:eastAsia="Verdana" w:hAnsi="Verdana" w:cs="Verdana"/>
                <w:b/>
              </w:rPr>
            </w:pPr>
            <w:r>
              <w:rPr>
                <w:rFonts w:ascii="Verdana" w:eastAsia="Verdana" w:hAnsi="Verdana" w:cs="Verdana"/>
                <w:b/>
              </w:rPr>
              <w:t>Summer 2</w:t>
            </w:r>
          </w:p>
          <w:p w14:paraId="03AEB7B9" w14:textId="77777777" w:rsidR="00445A66" w:rsidRDefault="00445A66" w:rsidP="00776219">
            <w:pPr>
              <w:spacing w:after="0" w:line="240" w:lineRule="auto"/>
              <w:jc w:val="center"/>
              <w:rPr>
                <w:rFonts w:ascii="Verdana" w:eastAsia="Verdana" w:hAnsi="Verdana" w:cs="Verdana"/>
                <w:b/>
              </w:rPr>
            </w:pPr>
            <w:r>
              <w:rPr>
                <w:rFonts w:ascii="Verdana" w:eastAsia="Verdana" w:hAnsi="Verdana" w:cs="Verdana"/>
                <w:b/>
              </w:rPr>
              <w:t>Change</w:t>
            </w:r>
          </w:p>
          <w:p w14:paraId="60CAD699" w14:textId="77777777" w:rsidR="00445A66" w:rsidRDefault="00445A66" w:rsidP="00776219">
            <w:pPr>
              <w:spacing w:after="0" w:line="240" w:lineRule="auto"/>
              <w:jc w:val="center"/>
              <w:rPr>
                <w:rFonts w:ascii="Verdana" w:eastAsia="Verdana" w:hAnsi="Verdana" w:cs="Verdana"/>
                <w:b/>
              </w:rPr>
            </w:pPr>
            <w:r>
              <w:rPr>
                <w:rFonts w:ascii="Verdana" w:eastAsia="Verdana" w:hAnsi="Verdana" w:cs="Verdana"/>
                <w:b/>
              </w:rPr>
              <w:t>Summer Fair</w:t>
            </w:r>
          </w:p>
          <w:p w14:paraId="609793BB" w14:textId="77777777" w:rsidR="00445A66" w:rsidRDefault="00445A66" w:rsidP="00776219">
            <w:pPr>
              <w:spacing w:after="0" w:line="240" w:lineRule="auto"/>
              <w:jc w:val="center"/>
              <w:rPr>
                <w:rFonts w:ascii="Verdana" w:eastAsia="Verdana" w:hAnsi="Verdana" w:cs="Verdana"/>
                <w:b/>
              </w:rPr>
            </w:pPr>
          </w:p>
        </w:tc>
      </w:tr>
      <w:tr w:rsidR="00445A66" w14:paraId="315A6C1F" w14:textId="77777777" w:rsidTr="00776219">
        <w:tc>
          <w:tcPr>
            <w:tcW w:w="2334" w:type="dxa"/>
          </w:tcPr>
          <w:p w14:paraId="786A0BC9" w14:textId="77777777" w:rsidR="00445A66" w:rsidRDefault="00445A66" w:rsidP="00776219">
            <w:pPr>
              <w:spacing w:after="0" w:line="240" w:lineRule="auto"/>
              <w:jc w:val="center"/>
              <w:rPr>
                <w:rFonts w:ascii="Comic Sans MS" w:eastAsia="Comic Sans MS" w:hAnsi="Comic Sans MS" w:cs="Comic Sans MS"/>
              </w:rPr>
            </w:pPr>
            <w:r>
              <w:rPr>
                <w:rFonts w:ascii="Comic Sans MS" w:eastAsia="Comic Sans MS" w:hAnsi="Comic Sans MS" w:cs="Comic Sans MS"/>
              </w:rPr>
              <w:t>Theme</w:t>
            </w:r>
          </w:p>
        </w:tc>
        <w:tc>
          <w:tcPr>
            <w:tcW w:w="2157" w:type="dxa"/>
          </w:tcPr>
          <w:p w14:paraId="17530D71" w14:textId="77777777" w:rsidR="00445A66" w:rsidRDefault="00445A66" w:rsidP="00776219">
            <w:pPr>
              <w:spacing w:after="0" w:line="240" w:lineRule="auto"/>
              <w:jc w:val="center"/>
              <w:rPr>
                <w:rFonts w:ascii="Verdana" w:eastAsia="Verdana" w:hAnsi="Verdana" w:cs="Verdana"/>
                <w:b/>
              </w:rPr>
            </w:pPr>
            <w:r>
              <w:rPr>
                <w:rFonts w:ascii="Verdana" w:eastAsia="Verdana" w:hAnsi="Verdana" w:cs="Verdana"/>
                <w:b/>
              </w:rPr>
              <w:t>All ABOUT ME!</w:t>
            </w:r>
          </w:p>
        </w:tc>
        <w:tc>
          <w:tcPr>
            <w:tcW w:w="2127" w:type="dxa"/>
          </w:tcPr>
          <w:p w14:paraId="68375F6C" w14:textId="77777777" w:rsidR="00445A66" w:rsidRDefault="00445A66" w:rsidP="00776219">
            <w:pPr>
              <w:spacing w:after="0" w:line="240" w:lineRule="auto"/>
              <w:jc w:val="center"/>
              <w:rPr>
                <w:rFonts w:ascii="Verdana" w:eastAsia="Verdana" w:hAnsi="Verdana" w:cs="Verdana"/>
                <w:b/>
              </w:rPr>
            </w:pPr>
            <w:r>
              <w:rPr>
                <w:rFonts w:ascii="Verdana" w:eastAsia="Verdana" w:hAnsi="Verdana" w:cs="Verdana"/>
                <w:b/>
              </w:rPr>
              <w:t>CELEBRATIONS</w:t>
            </w:r>
          </w:p>
        </w:tc>
        <w:tc>
          <w:tcPr>
            <w:tcW w:w="2103" w:type="dxa"/>
          </w:tcPr>
          <w:p w14:paraId="2F5494FE" w14:textId="77777777" w:rsidR="00445A66" w:rsidRDefault="00445A66" w:rsidP="00776219">
            <w:pPr>
              <w:spacing w:after="0" w:line="240" w:lineRule="auto"/>
              <w:jc w:val="center"/>
              <w:rPr>
                <w:rFonts w:ascii="Verdana" w:eastAsia="Verdana" w:hAnsi="Verdana" w:cs="Verdana"/>
                <w:b/>
              </w:rPr>
            </w:pPr>
            <w:r>
              <w:rPr>
                <w:rFonts w:ascii="Verdana" w:eastAsia="Verdana" w:hAnsi="Verdana" w:cs="Verdana"/>
                <w:b/>
              </w:rPr>
              <w:t>Goldilocks</w:t>
            </w:r>
          </w:p>
        </w:tc>
        <w:tc>
          <w:tcPr>
            <w:tcW w:w="2080" w:type="dxa"/>
          </w:tcPr>
          <w:p w14:paraId="5AE4972F" w14:textId="77777777" w:rsidR="00445A66" w:rsidRDefault="00445A66" w:rsidP="00776219">
            <w:pPr>
              <w:spacing w:after="0" w:line="240" w:lineRule="auto"/>
              <w:jc w:val="center"/>
              <w:rPr>
                <w:rFonts w:ascii="Verdana" w:eastAsia="Verdana" w:hAnsi="Verdana" w:cs="Verdana"/>
                <w:b/>
              </w:rPr>
            </w:pPr>
            <w:r>
              <w:rPr>
                <w:rFonts w:ascii="Verdana" w:eastAsia="Verdana" w:hAnsi="Verdana" w:cs="Verdana"/>
                <w:b/>
              </w:rPr>
              <w:t>Naughty Bus</w:t>
            </w:r>
          </w:p>
        </w:tc>
        <w:tc>
          <w:tcPr>
            <w:tcW w:w="1860" w:type="dxa"/>
          </w:tcPr>
          <w:p w14:paraId="0E88C7C9" w14:textId="77777777" w:rsidR="00445A66" w:rsidRDefault="00445A66" w:rsidP="00776219">
            <w:pPr>
              <w:spacing w:after="0" w:line="240" w:lineRule="auto"/>
              <w:jc w:val="center"/>
              <w:rPr>
                <w:rFonts w:ascii="Verdana" w:eastAsia="Verdana" w:hAnsi="Verdana" w:cs="Verdana"/>
                <w:b/>
              </w:rPr>
            </w:pPr>
            <w:r>
              <w:rPr>
                <w:rFonts w:ascii="Verdana" w:eastAsia="Verdana" w:hAnsi="Verdana" w:cs="Verdana"/>
                <w:b/>
              </w:rPr>
              <w:t>Growing</w:t>
            </w:r>
          </w:p>
        </w:tc>
        <w:tc>
          <w:tcPr>
            <w:tcW w:w="1890" w:type="dxa"/>
          </w:tcPr>
          <w:p w14:paraId="3065181A" w14:textId="77777777" w:rsidR="00445A66" w:rsidRDefault="00445A66" w:rsidP="00776219">
            <w:pPr>
              <w:spacing w:after="0" w:line="240" w:lineRule="auto"/>
              <w:jc w:val="center"/>
              <w:rPr>
                <w:rFonts w:ascii="Verdana" w:eastAsia="Verdana" w:hAnsi="Verdana" w:cs="Verdana"/>
                <w:b/>
              </w:rPr>
            </w:pPr>
            <w:r>
              <w:rPr>
                <w:rFonts w:ascii="Verdana" w:eastAsia="Verdana" w:hAnsi="Verdana" w:cs="Verdana"/>
                <w:b/>
              </w:rPr>
              <w:t>Farms</w:t>
            </w:r>
          </w:p>
        </w:tc>
      </w:tr>
    </w:tbl>
    <w:p w14:paraId="0D630C03" w14:textId="369AD7F8" w:rsidR="00445A66" w:rsidRDefault="00445A66">
      <w:pPr>
        <w:rPr>
          <w:rFonts w:ascii="Sassoon Infant Rg" w:hAnsi="Sassoon Infant Rg"/>
          <w:b/>
          <w:noProof/>
          <w:color w:val="002060"/>
          <w:sz w:val="40"/>
          <w:u w:val="single"/>
          <w:lang w:eastAsia="en-GB"/>
        </w:rPr>
      </w:pPr>
      <w:r>
        <w:rPr>
          <w:rFonts w:ascii="Sassoon Infant Rg" w:hAnsi="Sassoon Infant Rg"/>
          <w:b/>
          <w:noProof/>
          <w:color w:val="002060"/>
          <w:sz w:val="40"/>
          <w:u w:val="single"/>
          <w:lang w:eastAsia="en-GB"/>
        </w:rPr>
        <w:drawing>
          <wp:inline distT="0" distB="0" distL="0" distR="0" wp14:anchorId="6D5C10D8" wp14:editId="7EE3A0D8">
            <wp:extent cx="9271591" cy="40386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9277661" cy="4041244"/>
                    </a:xfrm>
                    <a:prstGeom prst="rect">
                      <a:avLst/>
                    </a:prstGeom>
                  </pic:spPr>
                </pic:pic>
              </a:graphicData>
            </a:graphic>
          </wp:inline>
        </w:drawing>
      </w:r>
    </w:p>
    <w:p w14:paraId="53046FF0" w14:textId="77777777" w:rsidR="00445A66" w:rsidRDefault="00445A66">
      <w:pPr>
        <w:rPr>
          <w:rFonts w:ascii="Sassoon Infant Rg" w:hAnsi="Sassoon Infant Rg"/>
          <w:b/>
          <w:noProof/>
          <w:color w:val="002060"/>
          <w:sz w:val="40"/>
          <w:u w:val="single"/>
          <w:lang w:eastAsia="en-GB"/>
        </w:rPr>
      </w:pPr>
    </w:p>
    <w:p w14:paraId="01D33FFC" w14:textId="77777777" w:rsidR="00445A66" w:rsidRDefault="00445A66">
      <w:pPr>
        <w:rPr>
          <w:rFonts w:ascii="Sassoon Infant Rg" w:hAnsi="Sassoon Infant Rg"/>
          <w:b/>
          <w:noProof/>
          <w:color w:val="002060"/>
          <w:sz w:val="40"/>
          <w:u w:val="single"/>
          <w:lang w:eastAsia="en-GB"/>
        </w:rPr>
      </w:pPr>
    </w:p>
    <w:p w14:paraId="3D17C8F6" w14:textId="6C472E97" w:rsidR="000D3296" w:rsidRPr="003521CF" w:rsidRDefault="004550B1">
      <w:pPr>
        <w:rPr>
          <w:rFonts w:ascii="Sassoon Infant Rg" w:hAnsi="Sassoon Infant Rg"/>
          <w:color w:val="000000" w:themeColor="text1"/>
          <w:sz w:val="40"/>
        </w:rPr>
      </w:pPr>
      <w:r w:rsidRPr="00BD04EA">
        <w:rPr>
          <w:rFonts w:ascii="Sassoon Infant Rg" w:hAnsi="Sassoon Infant Rg"/>
          <w:b/>
          <w:noProof/>
          <w:color w:val="002060"/>
          <w:sz w:val="40"/>
          <w:u w:val="single"/>
          <w:lang w:eastAsia="en-GB"/>
        </w:rPr>
        <mc:AlternateContent>
          <mc:Choice Requires="wps">
            <w:drawing>
              <wp:anchor distT="0" distB="0" distL="114300" distR="114300" simplePos="0" relativeHeight="251659264" behindDoc="0" locked="0" layoutInCell="1" allowOverlap="1" wp14:anchorId="1710C3EA" wp14:editId="793897A9">
                <wp:simplePos x="0" y="0"/>
                <wp:positionH relativeFrom="margin">
                  <wp:posOffset>-241300</wp:posOffset>
                </wp:positionH>
                <wp:positionV relativeFrom="paragraph">
                  <wp:posOffset>342900</wp:posOffset>
                </wp:positionV>
                <wp:extent cx="10177153" cy="1425039"/>
                <wp:effectExtent l="0" t="0" r="14605" b="22860"/>
                <wp:wrapNone/>
                <wp:docPr id="1" name="Rectangle 1"/>
                <wp:cNvGraphicFramePr/>
                <a:graphic xmlns:a="http://schemas.openxmlformats.org/drawingml/2006/main">
                  <a:graphicData uri="http://schemas.microsoft.com/office/word/2010/wordprocessingShape">
                    <wps:wsp>
                      <wps:cNvSpPr/>
                      <wps:spPr>
                        <a:xfrm>
                          <a:off x="0" y="0"/>
                          <a:ext cx="10177153" cy="1425039"/>
                        </a:xfrm>
                        <a:prstGeom prst="rect">
                          <a:avLst/>
                        </a:prstGeom>
                        <a:ln/>
                      </wps:spPr>
                      <wps:style>
                        <a:lnRef idx="2">
                          <a:schemeClr val="dk1"/>
                        </a:lnRef>
                        <a:fillRef idx="1">
                          <a:schemeClr val="lt1"/>
                        </a:fillRef>
                        <a:effectRef idx="0">
                          <a:schemeClr val="dk1"/>
                        </a:effectRef>
                        <a:fontRef idx="minor">
                          <a:schemeClr val="dk1"/>
                        </a:fontRef>
                      </wps:style>
                      <wps:txbx>
                        <w:txbxContent>
                          <w:p w14:paraId="19593E45" w14:textId="77777777" w:rsidR="00A15053" w:rsidRPr="00E35804" w:rsidRDefault="00A15053" w:rsidP="000D3296">
                            <w:pPr>
                              <w:rPr>
                                <w:rFonts w:ascii="Sassoon Infant Rg" w:hAnsi="Sassoon Infant Rg"/>
                                <w:b/>
                                <w:i/>
                                <w:color w:val="000000" w:themeColor="text1"/>
                                <w:u w:val="single"/>
                              </w:rPr>
                            </w:pPr>
                            <w:r w:rsidRPr="00E35804">
                              <w:rPr>
                                <w:rFonts w:ascii="Sassoon Infant Rg" w:hAnsi="Sassoon Infant Rg"/>
                                <w:b/>
                                <w:i/>
                                <w:color w:val="000000" w:themeColor="text1"/>
                                <w:u w:val="single"/>
                              </w:rPr>
                              <w:t xml:space="preserve">Statutory Guidance from the EYFS Framework for Mathematics: </w:t>
                            </w:r>
                          </w:p>
                          <w:p w14:paraId="0FB6AD9E" w14:textId="77777777" w:rsidR="00A15053" w:rsidRPr="00E35804" w:rsidRDefault="00A15053" w:rsidP="00854546">
                            <w:pPr>
                              <w:jc w:val="center"/>
                              <w:rPr>
                                <w:rFonts w:ascii="Sassoon Infant Rg" w:hAnsi="Sassoon Infant Rg"/>
                                <w:color w:val="000000" w:themeColor="text1"/>
                                <w:sz w:val="20"/>
                                <w:szCs w:val="20"/>
                              </w:rPr>
                            </w:pPr>
                            <w:r w:rsidRPr="00E35804">
                              <w:rPr>
                                <w:rFonts w:ascii="Sassoon Infant Rg" w:hAnsi="Sassoon Infant Rg"/>
                                <w:color w:val="000000" w:themeColor="text1"/>
                                <w:sz w:val="20"/>
                                <w:szCs w:val="20"/>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0C3EA" id="Rectangle 1" o:spid="_x0000_s1026" style="position:absolute;margin-left:-19pt;margin-top:27pt;width:801.35pt;height:112.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" fillcolor="white [3201]" strokecolor="black [3200]" strokeweight="1pt">
                <v:textbox>
                  <w:txbxContent>
                    <w:p w14:paraId="19593E45" w14:textId="77777777" w:rsidR="00A15053" w:rsidRPr="00E35804" w:rsidRDefault="00A15053" w:rsidP="000D3296">
                      <w:pPr>
                        <w:rPr>
                          <w:rFonts w:ascii="Sassoon Infant Rg" w:hAnsi="Sassoon Infant Rg"/>
                          <w:b/>
                          <w:i/>
                          <w:color w:val="000000" w:themeColor="text1"/>
                          <w:u w:val="single"/>
                        </w:rPr>
                      </w:pPr>
                      <w:r w:rsidRPr="00E35804">
                        <w:rPr>
                          <w:rFonts w:ascii="Sassoon Infant Rg" w:hAnsi="Sassoon Infant Rg"/>
                          <w:b/>
                          <w:i/>
                          <w:color w:val="000000" w:themeColor="text1"/>
                          <w:u w:val="single"/>
                        </w:rPr>
                        <w:t xml:space="preserve">Statutory Guidance from the EYFS Framework for Mathematics: </w:t>
                      </w:r>
                    </w:p>
                    <w:p w14:paraId="0FB6AD9E" w14:textId="77777777" w:rsidR="00A15053" w:rsidRPr="00E35804" w:rsidRDefault="00A15053" w:rsidP="00854546">
                      <w:pPr>
                        <w:jc w:val="center"/>
                        <w:rPr>
                          <w:rFonts w:ascii="Sassoon Infant Rg" w:hAnsi="Sassoon Infant Rg"/>
                          <w:color w:val="000000" w:themeColor="text1"/>
                          <w:sz w:val="20"/>
                          <w:szCs w:val="20"/>
                        </w:rPr>
                      </w:pPr>
                      <w:r w:rsidRPr="00E35804">
                        <w:rPr>
                          <w:rFonts w:ascii="Sassoon Infant Rg" w:hAnsi="Sassoon Infant Rg"/>
                          <w:color w:val="000000" w:themeColor="text1"/>
                          <w:sz w:val="20"/>
                          <w:szCs w:val="20"/>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txbxContent>
                </v:textbox>
                <w10:wrap anchorx="margin"/>
              </v:rect>
            </w:pict>
          </mc:Fallback>
        </mc:AlternateContent>
      </w:r>
      <w:r w:rsidR="0081055D" w:rsidRPr="003521CF">
        <w:rPr>
          <w:rFonts w:ascii="Sassoon Infant Rg" w:hAnsi="Sassoon Infant Rg"/>
          <w:b/>
          <w:noProof/>
          <w:color w:val="000000" w:themeColor="text1"/>
          <w:sz w:val="40"/>
          <w:u w:val="single"/>
          <w:lang w:eastAsia="en-GB"/>
        </w:rPr>
        <w:drawing>
          <wp:anchor distT="0" distB="0" distL="114300" distR="114300" simplePos="0" relativeHeight="251658240" behindDoc="0" locked="0" layoutInCell="1" allowOverlap="1" wp14:anchorId="0B1F1C51" wp14:editId="438E14E2">
            <wp:simplePos x="0" y="0"/>
            <wp:positionH relativeFrom="column">
              <wp:posOffset>7649020</wp:posOffset>
            </wp:positionH>
            <wp:positionV relativeFrom="paragraph">
              <wp:posOffset>-302895</wp:posOffset>
            </wp:positionV>
            <wp:extent cx="2486660" cy="516890"/>
            <wp:effectExtent l="0" t="0" r="8890" b="0"/>
            <wp:wrapNone/>
            <wp:docPr id="32" name="Picture 31"/>
            <wp:cNvGraphicFramePr/>
            <a:graphic xmlns:a="http://schemas.openxmlformats.org/drawingml/2006/main">
              <a:graphicData uri="http://schemas.openxmlformats.org/drawingml/2006/picture">
                <pic:pic xmlns:pic="http://schemas.openxmlformats.org/drawingml/2006/picture">
                  <pic:nvPicPr>
                    <pic:cNvPr id="32" name="Picture 3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6660" cy="516890"/>
                    </a:xfrm>
                    <a:prstGeom prst="rect">
                      <a:avLst/>
                    </a:prstGeom>
                    <a:noFill/>
                  </pic:spPr>
                </pic:pic>
              </a:graphicData>
            </a:graphic>
            <wp14:sizeRelH relativeFrom="page">
              <wp14:pctWidth>0</wp14:pctWidth>
            </wp14:sizeRelH>
            <wp14:sizeRelV relativeFrom="page">
              <wp14:pctHeight>0</wp14:pctHeight>
            </wp14:sizeRelV>
          </wp:anchor>
        </w:drawing>
      </w:r>
      <w:r w:rsidR="00934AE6">
        <w:rPr>
          <w:rFonts w:ascii="Sassoon Infant Rg" w:hAnsi="Sassoon Infant Rg"/>
          <w:b/>
          <w:noProof/>
          <w:color w:val="002060"/>
          <w:sz w:val="40"/>
          <w:u w:val="single"/>
          <w:lang w:eastAsia="en-GB"/>
        </w:rPr>
        <w:t>Math</w:t>
      </w:r>
      <w:r w:rsidR="005C1D56">
        <w:rPr>
          <w:rFonts w:ascii="Sassoon Infant Rg" w:hAnsi="Sassoon Infant Rg"/>
          <w:b/>
          <w:noProof/>
          <w:color w:val="002060"/>
          <w:sz w:val="40"/>
          <w:u w:val="single"/>
          <w:lang w:eastAsia="en-GB"/>
        </w:rPr>
        <w:t>ematic</w:t>
      </w:r>
      <w:r w:rsidR="00934AE6">
        <w:rPr>
          <w:rFonts w:ascii="Sassoon Infant Rg" w:hAnsi="Sassoon Infant Rg"/>
          <w:b/>
          <w:noProof/>
          <w:color w:val="002060"/>
          <w:sz w:val="40"/>
          <w:u w:val="single"/>
          <w:lang w:eastAsia="en-GB"/>
        </w:rPr>
        <w:t>s</w:t>
      </w:r>
      <w:r w:rsidR="0081055D" w:rsidRPr="003521CF">
        <w:rPr>
          <w:rFonts w:ascii="Sassoon Infant Rg" w:hAnsi="Sassoon Infant Rg"/>
          <w:b/>
          <w:color w:val="000000" w:themeColor="text1"/>
          <w:sz w:val="40"/>
        </w:rPr>
        <w:t xml:space="preserve"> </w:t>
      </w:r>
      <w:r w:rsidR="0081055D" w:rsidRPr="003521CF">
        <w:rPr>
          <w:rFonts w:ascii="Sassoon Infant Rg" w:hAnsi="Sassoon Infant Rg"/>
          <w:color w:val="000000" w:themeColor="text1"/>
          <w:sz w:val="40"/>
        </w:rPr>
        <w:t>Reception</w:t>
      </w:r>
      <w:r w:rsidR="0081055D" w:rsidRPr="003521CF">
        <w:rPr>
          <w:rFonts w:ascii="Sassoon Infant Rg" w:hAnsi="Sassoon Infant Rg"/>
          <w:b/>
          <w:color w:val="000000" w:themeColor="text1"/>
          <w:sz w:val="40"/>
        </w:rPr>
        <w:t xml:space="preserve"> -</w:t>
      </w:r>
      <w:r w:rsidR="000D3296" w:rsidRPr="003521CF">
        <w:rPr>
          <w:rFonts w:ascii="Sassoon Infant Rg" w:hAnsi="Sassoon Infant Rg"/>
          <w:color w:val="000000" w:themeColor="text1"/>
          <w:sz w:val="40"/>
        </w:rPr>
        <w:t xml:space="preserve"> </w:t>
      </w:r>
      <w:r w:rsidR="00BF1EED" w:rsidRPr="003521CF">
        <w:rPr>
          <w:rFonts w:ascii="Sassoon Infant Rg" w:hAnsi="Sassoon Infant Rg"/>
          <w:color w:val="000000" w:themeColor="text1"/>
          <w:sz w:val="40"/>
        </w:rPr>
        <w:t xml:space="preserve">Long Term Plan </w:t>
      </w:r>
    </w:p>
    <w:p w14:paraId="548565F3" w14:textId="77777777" w:rsidR="000D3296" w:rsidRPr="000D3296" w:rsidRDefault="003521CF">
      <w:pPr>
        <w:rPr>
          <w:rFonts w:ascii="Sassoon Infant Std" w:hAnsi="Sassoon Infant Std"/>
          <w:sz w:val="40"/>
        </w:rPr>
      </w:pPr>
      <w:r w:rsidRPr="00BD04EA">
        <w:rPr>
          <w:rFonts w:ascii="Sassoon Infant Rg" w:hAnsi="Sassoon Infant Rg"/>
          <w:b/>
          <w:noProof/>
          <w:color w:val="002060"/>
          <w:sz w:val="40"/>
          <w:u w:val="single"/>
          <w:lang w:eastAsia="en-GB"/>
        </w:rPr>
        <mc:AlternateContent>
          <mc:Choice Requires="wps">
            <w:drawing>
              <wp:anchor distT="0" distB="0" distL="114300" distR="114300" simplePos="0" relativeHeight="251662336" behindDoc="0" locked="0" layoutInCell="1" allowOverlap="1" wp14:anchorId="3CC40A8D" wp14:editId="47D5A501">
                <wp:simplePos x="0" y="0"/>
                <wp:positionH relativeFrom="column">
                  <wp:posOffset>-9564370</wp:posOffset>
                </wp:positionH>
                <wp:positionV relativeFrom="paragraph">
                  <wp:posOffset>426085</wp:posOffset>
                </wp:positionV>
                <wp:extent cx="8858885" cy="1353185"/>
                <wp:effectExtent l="0" t="0" r="18415" b="18415"/>
                <wp:wrapNone/>
                <wp:docPr id="3" name="Rectangle 3"/>
                <wp:cNvGraphicFramePr/>
                <a:graphic xmlns:a="http://schemas.openxmlformats.org/drawingml/2006/main">
                  <a:graphicData uri="http://schemas.microsoft.com/office/word/2010/wordprocessingShape">
                    <wps:wsp>
                      <wps:cNvSpPr/>
                      <wps:spPr>
                        <a:xfrm>
                          <a:off x="0" y="0"/>
                          <a:ext cx="8858885" cy="135318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02697" w14:textId="77777777" w:rsidR="00A15053" w:rsidRPr="000D3296" w:rsidRDefault="00A15053" w:rsidP="003521CF">
                            <w:pPr>
                              <w:shd w:val="clear" w:color="auto" w:fill="000000" w:themeFill="text1"/>
                              <w:jc w:val="center"/>
                              <w:rPr>
                                <w:rFonts w:ascii="Sassoon Infant Std" w:hAnsi="Sassoon Infant Std"/>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40A8D" id="Rectangle 3" o:spid="_x0000_s1027" style="position:absolute;margin-left:-753.1pt;margin-top:33.55pt;width:697.55pt;height:10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" fillcolor="#002060" strokecolor="#002060" strokeweight="1pt">
                <v:textbox>
                  <w:txbxContent>
                    <w:p w14:paraId="26502697" w14:textId="77777777" w:rsidR="00A15053" w:rsidRPr="000D3296" w:rsidRDefault="00A15053" w:rsidP="003521CF">
                      <w:pPr>
                        <w:shd w:val="clear" w:color="auto" w:fill="000000" w:themeFill="text1"/>
                        <w:jc w:val="center"/>
                        <w:rPr>
                          <w:rFonts w:ascii="Sassoon Infant Std" w:hAnsi="Sassoon Infant Std"/>
                          <w:color w:val="000000" w:themeColor="text1"/>
                        </w:rPr>
                      </w:pPr>
                    </w:p>
                  </w:txbxContent>
                </v:textbox>
              </v:rect>
            </w:pict>
          </mc:Fallback>
        </mc:AlternateContent>
      </w:r>
      <w:r w:rsidR="000D3296" w:rsidRPr="000D3296">
        <w:rPr>
          <w:noProof/>
          <w:lang w:eastAsia="en-GB"/>
        </w:rPr>
        <w:t xml:space="preserve"> </w:t>
      </w:r>
    </w:p>
    <w:p w14:paraId="1CA4FA4A" w14:textId="77777777" w:rsidR="000D3296" w:rsidRDefault="000D3296">
      <w:pPr>
        <w:rPr>
          <w:rFonts w:ascii="Sassoon Infant Std" w:hAnsi="Sassoon Infant Std"/>
          <w:b/>
          <w:sz w:val="40"/>
          <w:u w:val="single"/>
        </w:rPr>
      </w:pPr>
    </w:p>
    <w:p w14:paraId="0022A8A7" w14:textId="77777777" w:rsidR="000D3296" w:rsidRDefault="000D3296">
      <w:pPr>
        <w:rPr>
          <w:rFonts w:ascii="Sassoon Infant Std" w:hAnsi="Sassoon Infant Std"/>
          <w:b/>
          <w:sz w:val="40"/>
          <w:u w:val="single"/>
        </w:rPr>
      </w:pPr>
    </w:p>
    <w:p w14:paraId="4CACB1E2" w14:textId="77777777" w:rsidR="000D3296" w:rsidRPr="0070596F" w:rsidRDefault="000D3296">
      <w:pPr>
        <w:rPr>
          <w:rFonts w:ascii="Sassoon Infant Std" w:hAnsi="Sassoon Infant Std"/>
          <w:b/>
          <w:sz w:val="2"/>
          <w:u w:val="single"/>
        </w:rPr>
      </w:pPr>
    </w:p>
    <w:tbl>
      <w:tblPr>
        <w:tblStyle w:val="TableGrid"/>
        <w:tblW w:w="15735" w:type="dxa"/>
        <w:tblInd w:w="-147" w:type="dxa"/>
        <w:tblLook w:val="04A0" w:firstRow="1" w:lastRow="0" w:firstColumn="1" w:lastColumn="0" w:noHBand="0" w:noVBand="1"/>
      </w:tblPr>
      <w:tblGrid>
        <w:gridCol w:w="1811"/>
        <w:gridCol w:w="2318"/>
        <w:gridCol w:w="2320"/>
        <w:gridCol w:w="2319"/>
        <w:gridCol w:w="2318"/>
        <w:gridCol w:w="2320"/>
        <w:gridCol w:w="2329"/>
      </w:tblGrid>
      <w:tr w:rsidR="000B5BA2" w:rsidRPr="00BD04EA" w14:paraId="735E1189" w14:textId="77777777" w:rsidTr="00E310D8">
        <w:trPr>
          <w:trHeight w:val="96"/>
        </w:trPr>
        <w:tc>
          <w:tcPr>
            <w:tcW w:w="1811" w:type="dxa"/>
            <w:vMerge w:val="restart"/>
          </w:tcPr>
          <w:p w14:paraId="342BD9C0" w14:textId="77777777" w:rsidR="009066E3" w:rsidRPr="000155B4" w:rsidRDefault="00854546" w:rsidP="009066E3">
            <w:pPr>
              <w:jc w:val="center"/>
              <w:rPr>
                <w:rFonts w:ascii="Sassoon Infant Rg" w:hAnsi="Sassoon Infant Rg"/>
                <w:b/>
                <w:bCs/>
                <w:sz w:val="24"/>
              </w:rPr>
            </w:pPr>
            <w:r w:rsidRPr="000155B4">
              <w:rPr>
                <w:rFonts w:ascii="Sassoon Infant Rg" w:hAnsi="Sassoon Infant Rg"/>
                <w:b/>
                <w:bCs/>
                <w:sz w:val="24"/>
              </w:rPr>
              <w:t>The Reception Year provides the foundation for mathematical skills the children will build upon in Year one.</w:t>
            </w:r>
          </w:p>
          <w:p w14:paraId="114D5FB0" w14:textId="77777777" w:rsidR="00854546" w:rsidRPr="000155B4" w:rsidRDefault="00854546" w:rsidP="009066E3">
            <w:pPr>
              <w:jc w:val="center"/>
              <w:rPr>
                <w:rFonts w:ascii="Sassoon Infant Rg" w:hAnsi="Sassoon Infant Rg"/>
                <w:b/>
                <w:bCs/>
                <w:sz w:val="24"/>
              </w:rPr>
            </w:pPr>
            <w:r w:rsidRPr="000155B4">
              <w:rPr>
                <w:rFonts w:ascii="Sassoon Infant Rg" w:hAnsi="Sassoon Infant Rg"/>
                <w:b/>
                <w:bCs/>
                <w:sz w:val="24"/>
              </w:rPr>
              <w:t>Where are they going?</w:t>
            </w:r>
          </w:p>
          <w:p w14:paraId="605C9A9C" w14:textId="77777777" w:rsidR="00BB0442" w:rsidRPr="000155B4" w:rsidRDefault="00BB0442" w:rsidP="009066E3">
            <w:pPr>
              <w:jc w:val="center"/>
              <w:rPr>
                <w:rFonts w:ascii="Sassoon Primary Std" w:hAnsi="Sassoon Primary Std"/>
                <w:b/>
                <w:bCs/>
                <w:color w:val="000000" w:themeColor="text1"/>
                <w:sz w:val="24"/>
              </w:rPr>
            </w:pPr>
            <w:r w:rsidRPr="000155B4">
              <w:rPr>
                <w:rFonts w:ascii="Sassoon Infant Rg" w:hAnsi="Sassoon Infant Rg"/>
                <w:b/>
                <w:bCs/>
                <w:sz w:val="24"/>
              </w:rPr>
              <w:t>Y1 Expectations:</w:t>
            </w:r>
          </w:p>
        </w:tc>
        <w:tc>
          <w:tcPr>
            <w:tcW w:w="2318" w:type="dxa"/>
          </w:tcPr>
          <w:p w14:paraId="5BA42AF0" w14:textId="77777777" w:rsidR="009066E3" w:rsidRPr="00E35804" w:rsidRDefault="00854546" w:rsidP="009066E3">
            <w:pPr>
              <w:jc w:val="center"/>
              <w:rPr>
                <w:rFonts w:ascii="Sassoon Infant Rg" w:hAnsi="Sassoon Infant Rg"/>
                <w:sz w:val="20"/>
                <w:szCs w:val="20"/>
              </w:rPr>
            </w:pPr>
            <w:r w:rsidRPr="00E35804">
              <w:rPr>
                <w:rFonts w:ascii="Sassoon Infant Rg" w:hAnsi="Sassoon Infant Rg"/>
                <w:b/>
                <w:sz w:val="20"/>
                <w:szCs w:val="20"/>
              </w:rPr>
              <w:t>Number and place value (within 20):</w:t>
            </w:r>
            <w:r w:rsidRPr="00E35804">
              <w:rPr>
                <w:rFonts w:ascii="Sassoon Infant Rg" w:hAnsi="Sassoon Infant Rg"/>
                <w:sz w:val="20"/>
                <w:szCs w:val="20"/>
              </w:rPr>
              <w:t xml:space="preserve"> use the language of: equal to, more than, less than (fewer), most, least Identify and represent numbers using objects and pictorial representations including the number line</w:t>
            </w:r>
          </w:p>
        </w:tc>
        <w:tc>
          <w:tcPr>
            <w:tcW w:w="2320" w:type="dxa"/>
          </w:tcPr>
          <w:p w14:paraId="441011FA" w14:textId="77777777" w:rsidR="007D782B" w:rsidRPr="00E35804" w:rsidRDefault="00854546" w:rsidP="009066E3">
            <w:pPr>
              <w:jc w:val="center"/>
              <w:rPr>
                <w:rFonts w:ascii="Sassoon Infant Rg" w:hAnsi="Sassoon Infant Rg"/>
                <w:b/>
                <w:sz w:val="20"/>
                <w:szCs w:val="20"/>
              </w:rPr>
            </w:pPr>
            <w:r w:rsidRPr="00E35804">
              <w:rPr>
                <w:rFonts w:ascii="Sassoon Infant Rg" w:hAnsi="Sassoon Infant Rg"/>
                <w:b/>
                <w:sz w:val="20"/>
                <w:szCs w:val="20"/>
              </w:rPr>
              <w:t>Addition and subtraction (within 20)</w:t>
            </w:r>
          </w:p>
          <w:p w14:paraId="378E8707" w14:textId="77777777" w:rsidR="00854546" w:rsidRPr="00E35804" w:rsidRDefault="007D782B" w:rsidP="009066E3">
            <w:pPr>
              <w:jc w:val="center"/>
              <w:rPr>
                <w:rFonts w:ascii="Sassoon Infant Rg" w:hAnsi="Sassoon Infant Rg"/>
                <w:sz w:val="20"/>
                <w:szCs w:val="20"/>
              </w:rPr>
            </w:pPr>
            <w:r w:rsidRPr="00E35804">
              <w:rPr>
                <w:rFonts w:ascii="Sassoon Infant Rg" w:hAnsi="Sassoon Infant Rg"/>
                <w:sz w:val="20"/>
                <w:szCs w:val="20"/>
              </w:rPr>
              <w:t>(</w:t>
            </w:r>
            <w:proofErr w:type="gramStart"/>
            <w:r w:rsidRPr="00E35804">
              <w:rPr>
                <w:rFonts w:ascii="Sassoon Infant Rg" w:hAnsi="Sassoon Infant Rg"/>
                <w:sz w:val="20"/>
                <w:szCs w:val="20"/>
              </w:rPr>
              <w:t>addition</w:t>
            </w:r>
            <w:proofErr w:type="gramEnd"/>
            <w:r w:rsidRPr="00E35804">
              <w:rPr>
                <w:rFonts w:ascii="Sassoon Infant Rg" w:hAnsi="Sassoon Infant Rg"/>
                <w:sz w:val="20"/>
                <w:szCs w:val="20"/>
              </w:rPr>
              <w:t xml:space="preserve"> and subtraction Read, write and interpret mathematical statements involving addition (+), subtraction (-) and equals (=) sign</w:t>
            </w:r>
            <w:r w:rsidR="00854546" w:rsidRPr="00E35804">
              <w:rPr>
                <w:rFonts w:ascii="Sassoon Infant Rg" w:hAnsi="Sassoon Infant Rg"/>
                <w:sz w:val="20"/>
                <w:szCs w:val="20"/>
              </w:rPr>
              <w:t xml:space="preserve"> </w:t>
            </w:r>
          </w:p>
          <w:p w14:paraId="71DEDDE6" w14:textId="77777777" w:rsidR="009066E3" w:rsidRPr="00E35804" w:rsidRDefault="00854546" w:rsidP="009066E3">
            <w:pPr>
              <w:jc w:val="center"/>
              <w:rPr>
                <w:rFonts w:ascii="Sassoon Infant Rg" w:hAnsi="Sassoon Infant Rg"/>
                <w:b/>
                <w:sz w:val="20"/>
                <w:szCs w:val="20"/>
              </w:rPr>
            </w:pPr>
            <w:r w:rsidRPr="00E35804">
              <w:rPr>
                <w:rFonts w:ascii="Sassoon Infant Rg" w:hAnsi="Sassoon Infant Rg"/>
                <w:sz w:val="20"/>
                <w:szCs w:val="20"/>
              </w:rPr>
              <w:t>Read and write numbers from 1 to 20 in numerals and words</w:t>
            </w:r>
          </w:p>
        </w:tc>
        <w:tc>
          <w:tcPr>
            <w:tcW w:w="2319" w:type="dxa"/>
          </w:tcPr>
          <w:p w14:paraId="0DF3AFE7" w14:textId="77777777" w:rsidR="009066E3" w:rsidRPr="00E35804" w:rsidRDefault="007D782B" w:rsidP="009066E3">
            <w:pPr>
              <w:jc w:val="center"/>
              <w:rPr>
                <w:rFonts w:ascii="Sassoon Infant Rg" w:hAnsi="Sassoon Infant Rg"/>
                <w:b/>
                <w:sz w:val="20"/>
                <w:szCs w:val="20"/>
              </w:rPr>
            </w:pPr>
            <w:r w:rsidRPr="00E35804">
              <w:rPr>
                <w:rFonts w:ascii="Sassoon Infant Rg" w:hAnsi="Sassoon Infant Rg"/>
                <w:b/>
                <w:sz w:val="20"/>
                <w:szCs w:val="20"/>
              </w:rPr>
              <w:t>Number and place value (within 100):</w:t>
            </w:r>
            <w:r w:rsidRPr="00E35804">
              <w:rPr>
                <w:rFonts w:ascii="Sassoon Infant Rg" w:hAnsi="Sassoon Infant Rg"/>
                <w:sz w:val="20"/>
                <w:szCs w:val="20"/>
              </w:rPr>
              <w:t xml:space="preserve"> Begin to recognise the place value of each digit in a two-digit number (tens, ones)</w:t>
            </w:r>
          </w:p>
        </w:tc>
        <w:tc>
          <w:tcPr>
            <w:tcW w:w="2318" w:type="dxa"/>
          </w:tcPr>
          <w:p w14:paraId="58AFE165" w14:textId="77777777" w:rsidR="009066E3" w:rsidRPr="00E35804" w:rsidRDefault="007D782B" w:rsidP="009066E3">
            <w:pPr>
              <w:jc w:val="center"/>
              <w:rPr>
                <w:rFonts w:ascii="Sassoon Infant Rg" w:hAnsi="Sassoon Infant Rg"/>
                <w:b/>
                <w:sz w:val="20"/>
                <w:szCs w:val="20"/>
              </w:rPr>
            </w:pPr>
            <w:r w:rsidRPr="00E35804">
              <w:rPr>
                <w:rFonts w:ascii="Sassoon Infant Rg" w:hAnsi="Sassoon Infant Rg"/>
                <w:b/>
                <w:sz w:val="20"/>
                <w:szCs w:val="20"/>
              </w:rPr>
              <w:t>Fractions:</w:t>
            </w:r>
            <w:r w:rsidRPr="00E35804">
              <w:rPr>
                <w:rFonts w:ascii="Sassoon Infant Rg" w:hAnsi="Sassoon Infant Rg"/>
                <w:sz w:val="20"/>
                <w:szCs w:val="20"/>
              </w:rPr>
              <w:t xml:space="preserve"> Recognise, find and name a half as one of two equal parts of an object, shape or quantity</w:t>
            </w:r>
          </w:p>
        </w:tc>
        <w:tc>
          <w:tcPr>
            <w:tcW w:w="2320" w:type="dxa"/>
          </w:tcPr>
          <w:p w14:paraId="6E66CD89" w14:textId="77777777" w:rsidR="009066E3" w:rsidRPr="00E35804" w:rsidRDefault="007D782B" w:rsidP="009066E3">
            <w:pPr>
              <w:jc w:val="center"/>
              <w:rPr>
                <w:rFonts w:ascii="Sassoon Infant Rg" w:hAnsi="Sassoon Infant Rg"/>
                <w:b/>
                <w:sz w:val="20"/>
                <w:szCs w:val="20"/>
              </w:rPr>
            </w:pPr>
            <w:r w:rsidRPr="00E35804">
              <w:rPr>
                <w:rFonts w:ascii="Sassoon Infant Rg" w:hAnsi="Sassoon Infant Rg"/>
                <w:b/>
                <w:sz w:val="20"/>
                <w:szCs w:val="20"/>
              </w:rPr>
              <w:t>Fractions:</w:t>
            </w:r>
            <w:r w:rsidRPr="00E35804">
              <w:rPr>
                <w:rFonts w:ascii="Sassoon Infant Rg" w:hAnsi="Sassoon Infant Rg"/>
                <w:sz w:val="20"/>
                <w:szCs w:val="20"/>
              </w:rPr>
              <w:t xml:space="preserve"> Recognise, find and name a quarter as one of four equal parts of an object, shape or quantity</w:t>
            </w:r>
          </w:p>
        </w:tc>
        <w:tc>
          <w:tcPr>
            <w:tcW w:w="2329" w:type="dxa"/>
          </w:tcPr>
          <w:p w14:paraId="78E7E58C" w14:textId="77777777" w:rsidR="009066E3" w:rsidRPr="00E35804" w:rsidRDefault="007D782B" w:rsidP="009066E3">
            <w:pPr>
              <w:jc w:val="center"/>
              <w:rPr>
                <w:rFonts w:ascii="Sassoon Infant Rg" w:hAnsi="Sassoon Infant Rg"/>
                <w:sz w:val="20"/>
                <w:szCs w:val="20"/>
              </w:rPr>
            </w:pPr>
            <w:r w:rsidRPr="00E35804">
              <w:rPr>
                <w:rFonts w:ascii="Sassoon Infant Rg" w:hAnsi="Sassoon Infant Rg"/>
                <w:b/>
                <w:sz w:val="20"/>
                <w:szCs w:val="20"/>
              </w:rPr>
              <w:t>Multiplication and Division:</w:t>
            </w:r>
            <w:r w:rsidRPr="00E35804">
              <w:rPr>
                <w:rFonts w:ascii="Sassoon Infant Rg" w:hAnsi="Sassoon Infant Rg"/>
                <w:sz w:val="20"/>
                <w:szCs w:val="20"/>
              </w:rPr>
              <w:t xml:space="preserve"> count in multiples of twos, fives and tens solve one-step problems involving multiplication and division, by calculating the answer using concrete objects, pictorial representations</w:t>
            </w:r>
          </w:p>
        </w:tc>
      </w:tr>
      <w:tr w:rsidR="000B5BA2" w:rsidRPr="00BD04EA" w14:paraId="1116E60B" w14:textId="77777777" w:rsidTr="00E310D8">
        <w:trPr>
          <w:trHeight w:val="96"/>
        </w:trPr>
        <w:tc>
          <w:tcPr>
            <w:tcW w:w="1811" w:type="dxa"/>
            <w:vMerge/>
          </w:tcPr>
          <w:p w14:paraId="7AD3A156" w14:textId="77777777" w:rsidR="00854546" w:rsidRPr="003521CF" w:rsidRDefault="00854546" w:rsidP="009066E3">
            <w:pPr>
              <w:jc w:val="center"/>
              <w:rPr>
                <w:rFonts w:ascii="Sassoon Infant Rg" w:hAnsi="Sassoon Infant Rg"/>
                <w:color w:val="000000" w:themeColor="text1"/>
                <w:sz w:val="24"/>
              </w:rPr>
            </w:pPr>
          </w:p>
        </w:tc>
        <w:tc>
          <w:tcPr>
            <w:tcW w:w="2318" w:type="dxa"/>
          </w:tcPr>
          <w:p w14:paraId="23E16817" w14:textId="77777777" w:rsidR="00854546" w:rsidRPr="00E35804" w:rsidRDefault="00854546" w:rsidP="009066E3">
            <w:pPr>
              <w:jc w:val="center"/>
              <w:rPr>
                <w:rFonts w:ascii="Sassoon Infant Rg" w:hAnsi="Sassoon Infant Rg"/>
                <w:sz w:val="20"/>
                <w:szCs w:val="20"/>
              </w:rPr>
            </w:pPr>
            <w:r w:rsidRPr="00E35804">
              <w:rPr>
                <w:rFonts w:ascii="Sassoon Infant Rg" w:hAnsi="Sassoon Infant Rg"/>
                <w:b/>
                <w:sz w:val="20"/>
                <w:szCs w:val="20"/>
              </w:rPr>
              <w:t>Comparing &amp; Estimating:</w:t>
            </w:r>
            <w:r w:rsidRPr="00E35804">
              <w:rPr>
                <w:rFonts w:ascii="Sassoon Infant Rg" w:hAnsi="Sassoon Infant Rg"/>
                <w:sz w:val="20"/>
                <w:szCs w:val="20"/>
              </w:rPr>
              <w:t xml:space="preserve"> compare, describe and solve practical problems for: lengths and </w:t>
            </w:r>
            <w:proofErr w:type="gramStart"/>
            <w:r w:rsidRPr="00E35804">
              <w:rPr>
                <w:rFonts w:ascii="Sassoon Infant Rg" w:hAnsi="Sassoon Infant Rg"/>
                <w:sz w:val="20"/>
                <w:szCs w:val="20"/>
              </w:rPr>
              <w:t>heights ,</w:t>
            </w:r>
            <w:proofErr w:type="gramEnd"/>
            <w:r w:rsidRPr="00E35804">
              <w:rPr>
                <w:rFonts w:ascii="Sassoon Infant Rg" w:hAnsi="Sassoon Infant Rg"/>
                <w:sz w:val="20"/>
                <w:szCs w:val="20"/>
              </w:rPr>
              <w:t xml:space="preserve"> mass/weight, time</w:t>
            </w:r>
          </w:p>
        </w:tc>
        <w:tc>
          <w:tcPr>
            <w:tcW w:w="2320" w:type="dxa"/>
          </w:tcPr>
          <w:p w14:paraId="1962F9F9" w14:textId="77777777" w:rsidR="00854546" w:rsidRPr="00E35804" w:rsidRDefault="00854546" w:rsidP="007D782B">
            <w:pPr>
              <w:jc w:val="center"/>
              <w:rPr>
                <w:rFonts w:ascii="Sassoon Infant Rg" w:hAnsi="Sassoon Infant Rg"/>
                <w:sz w:val="20"/>
                <w:szCs w:val="20"/>
              </w:rPr>
            </w:pPr>
            <w:r w:rsidRPr="00E35804">
              <w:rPr>
                <w:rFonts w:ascii="Sassoon Infant Rg" w:hAnsi="Sassoon Infant Rg"/>
                <w:b/>
                <w:sz w:val="20"/>
                <w:szCs w:val="20"/>
              </w:rPr>
              <w:t>Number Bonds</w:t>
            </w:r>
            <w:r w:rsidRPr="00E35804">
              <w:rPr>
                <w:rFonts w:ascii="Sassoon Infant Rg" w:hAnsi="Sassoon Infant Rg"/>
                <w:sz w:val="20"/>
                <w:szCs w:val="20"/>
              </w:rPr>
              <w:t xml:space="preserve">: Represent and use number bonds and related subtraction facts within 20 </w:t>
            </w:r>
          </w:p>
        </w:tc>
        <w:tc>
          <w:tcPr>
            <w:tcW w:w="2319" w:type="dxa"/>
          </w:tcPr>
          <w:p w14:paraId="051C811B" w14:textId="77777777" w:rsidR="00854546" w:rsidRPr="00E35804" w:rsidRDefault="007D782B" w:rsidP="009066E3">
            <w:pPr>
              <w:jc w:val="center"/>
              <w:rPr>
                <w:rFonts w:ascii="Sassoon Infant Rg" w:hAnsi="Sassoon Infant Rg"/>
                <w:sz w:val="20"/>
                <w:szCs w:val="20"/>
              </w:rPr>
            </w:pPr>
            <w:r w:rsidRPr="00E35804">
              <w:rPr>
                <w:rFonts w:ascii="Sassoon Infant Rg" w:hAnsi="Sassoon Infant Rg"/>
                <w:b/>
                <w:sz w:val="20"/>
                <w:szCs w:val="20"/>
              </w:rPr>
              <w:t>Shape:</w:t>
            </w:r>
            <w:r w:rsidRPr="00E35804">
              <w:rPr>
                <w:rFonts w:ascii="Sassoon Infant Rg" w:hAnsi="Sassoon Infant Rg"/>
                <w:sz w:val="20"/>
                <w:szCs w:val="20"/>
              </w:rPr>
              <w:t xml:space="preserve"> Recognise and name common 2-D and 3-D shapes,</w:t>
            </w:r>
          </w:p>
        </w:tc>
        <w:tc>
          <w:tcPr>
            <w:tcW w:w="2318" w:type="dxa"/>
          </w:tcPr>
          <w:p w14:paraId="31918C67" w14:textId="77777777" w:rsidR="00854546" w:rsidRPr="00E35804" w:rsidRDefault="007D782B" w:rsidP="009066E3">
            <w:pPr>
              <w:jc w:val="center"/>
              <w:rPr>
                <w:rFonts w:ascii="Sassoon Infant Rg" w:hAnsi="Sassoon Infant Rg"/>
                <w:sz w:val="20"/>
                <w:szCs w:val="20"/>
              </w:rPr>
            </w:pPr>
            <w:r w:rsidRPr="00E35804">
              <w:rPr>
                <w:rFonts w:ascii="Sassoon Infant Rg" w:hAnsi="Sassoon Infant Rg"/>
                <w:b/>
                <w:sz w:val="20"/>
                <w:szCs w:val="20"/>
              </w:rPr>
              <w:t>Positional Language:</w:t>
            </w:r>
            <w:r w:rsidRPr="00E35804">
              <w:rPr>
                <w:rFonts w:ascii="Sassoon Infant Rg" w:hAnsi="Sassoon Infant Rg"/>
                <w:sz w:val="20"/>
                <w:szCs w:val="20"/>
              </w:rPr>
              <w:t xml:space="preserve"> Describe position, direction and movement, including half, quarter and threequarter turns</w:t>
            </w:r>
          </w:p>
        </w:tc>
        <w:tc>
          <w:tcPr>
            <w:tcW w:w="2320" w:type="dxa"/>
          </w:tcPr>
          <w:p w14:paraId="37C4099C" w14:textId="77777777" w:rsidR="00854546" w:rsidRPr="00E35804" w:rsidRDefault="007D782B" w:rsidP="009066E3">
            <w:pPr>
              <w:jc w:val="center"/>
              <w:rPr>
                <w:rFonts w:ascii="Sassoon Infant Rg" w:hAnsi="Sassoon Infant Rg"/>
                <w:sz w:val="20"/>
                <w:szCs w:val="20"/>
              </w:rPr>
            </w:pPr>
            <w:r w:rsidRPr="00E35804">
              <w:rPr>
                <w:rFonts w:ascii="Sassoon Infant Rg" w:hAnsi="Sassoon Infant Rg"/>
                <w:b/>
                <w:sz w:val="20"/>
                <w:szCs w:val="20"/>
              </w:rPr>
              <w:t>Money:</w:t>
            </w:r>
            <w:r w:rsidRPr="00E35804">
              <w:rPr>
                <w:rFonts w:ascii="Sassoon Infant Rg" w:hAnsi="Sassoon Infant Rg"/>
                <w:sz w:val="20"/>
                <w:szCs w:val="20"/>
              </w:rPr>
              <w:t xml:space="preserve"> Recognise and know the value of different denominations of coins and notes</w:t>
            </w:r>
          </w:p>
        </w:tc>
        <w:tc>
          <w:tcPr>
            <w:tcW w:w="2329" w:type="dxa"/>
          </w:tcPr>
          <w:p w14:paraId="76B1765E" w14:textId="77777777" w:rsidR="00854546" w:rsidRPr="00E35804" w:rsidRDefault="007D782B" w:rsidP="009066E3">
            <w:pPr>
              <w:jc w:val="center"/>
              <w:rPr>
                <w:rFonts w:ascii="Sassoon Infant Rg" w:hAnsi="Sassoon Infant Rg"/>
                <w:sz w:val="20"/>
                <w:szCs w:val="20"/>
              </w:rPr>
            </w:pPr>
            <w:r w:rsidRPr="00E35804">
              <w:rPr>
                <w:rFonts w:ascii="Sassoon Infant Rg" w:hAnsi="Sassoon Infant Rg"/>
                <w:b/>
                <w:sz w:val="20"/>
                <w:szCs w:val="20"/>
              </w:rPr>
              <w:t>Time:</w:t>
            </w:r>
            <w:r w:rsidRPr="00E35804">
              <w:rPr>
                <w:rFonts w:ascii="Sassoon Infant Rg" w:hAnsi="Sassoon Infant Rg"/>
                <w:sz w:val="20"/>
                <w:szCs w:val="20"/>
              </w:rPr>
              <w:t xml:space="preserve"> Tell the time to the hour and half past the hour Recognise and use language relating to dates, including days of the week, weeks, months and years</w:t>
            </w:r>
          </w:p>
        </w:tc>
      </w:tr>
    </w:tbl>
    <w:p w14:paraId="3683EB12" w14:textId="77777777" w:rsidR="0070596F" w:rsidRPr="0070596F" w:rsidRDefault="0070596F" w:rsidP="00B41CE4">
      <w:pPr>
        <w:rPr>
          <w:rFonts w:ascii="Sassoon Infant Rg" w:hAnsi="Sassoon Infant Rg"/>
          <w:b/>
          <w:noProof/>
          <w:color w:val="002060"/>
          <w:sz w:val="8"/>
          <w:u w:val="single"/>
          <w:lang w:eastAsia="en-GB"/>
        </w:rPr>
      </w:pPr>
    </w:p>
    <w:p w14:paraId="7DDDD86B" w14:textId="77777777" w:rsidR="00B23EB2" w:rsidRDefault="00B23EB2" w:rsidP="00B41CE4">
      <w:pPr>
        <w:rPr>
          <w:rFonts w:ascii="Sassoon Infant Rg" w:hAnsi="Sassoon Infant Rg"/>
          <w:b/>
          <w:noProof/>
          <w:color w:val="002060"/>
          <w:sz w:val="40"/>
          <w:u w:val="single"/>
          <w:lang w:eastAsia="en-GB"/>
        </w:rPr>
      </w:pPr>
    </w:p>
    <w:p w14:paraId="42C47AA1" w14:textId="77777777" w:rsidR="00CC58DC" w:rsidRDefault="00CC58DC" w:rsidP="00B41CE4">
      <w:pPr>
        <w:rPr>
          <w:rFonts w:ascii="Sassoon Infant Rg" w:hAnsi="Sassoon Infant Rg"/>
          <w:b/>
          <w:noProof/>
          <w:color w:val="002060"/>
          <w:sz w:val="40"/>
          <w:u w:val="single"/>
          <w:lang w:eastAsia="en-GB"/>
        </w:rPr>
      </w:pPr>
    </w:p>
    <w:p w14:paraId="06A152C6" w14:textId="77777777" w:rsidR="00B23EB2" w:rsidRDefault="00B23EB2" w:rsidP="00B41CE4">
      <w:pPr>
        <w:rPr>
          <w:rFonts w:ascii="Sassoon Infant Rg" w:hAnsi="Sassoon Infant Rg"/>
          <w:b/>
          <w:noProof/>
          <w:color w:val="002060"/>
          <w:sz w:val="40"/>
          <w:u w:val="single"/>
          <w:lang w:eastAsia="en-GB"/>
        </w:rPr>
      </w:pPr>
    </w:p>
    <w:p w14:paraId="75F13910" w14:textId="77777777" w:rsidR="00B41CE4" w:rsidRPr="00BD04EA" w:rsidRDefault="00B41CE4" w:rsidP="00B41CE4">
      <w:pPr>
        <w:rPr>
          <w:rFonts w:ascii="Sassoon Infant Rg" w:hAnsi="Sassoon Infant Rg"/>
          <w:sz w:val="40"/>
        </w:rPr>
      </w:pPr>
      <w:r w:rsidRPr="00BD04EA">
        <w:rPr>
          <w:rFonts w:ascii="Sassoon Infant Rg" w:hAnsi="Sassoon Infant Rg"/>
          <w:b/>
          <w:noProof/>
          <w:color w:val="002060"/>
          <w:sz w:val="40"/>
          <w:u w:val="single"/>
          <w:lang w:eastAsia="en-GB"/>
        </w:rPr>
        <w:lastRenderedPageBreak/>
        <w:drawing>
          <wp:anchor distT="0" distB="0" distL="114300" distR="114300" simplePos="0" relativeHeight="251665408" behindDoc="0" locked="0" layoutInCell="1" allowOverlap="1" wp14:anchorId="20A48FFE" wp14:editId="6434D910">
            <wp:simplePos x="0" y="0"/>
            <wp:positionH relativeFrom="column">
              <wp:posOffset>7522845</wp:posOffset>
            </wp:positionH>
            <wp:positionV relativeFrom="paragraph">
              <wp:posOffset>-41638</wp:posOffset>
            </wp:positionV>
            <wp:extent cx="2486660" cy="516890"/>
            <wp:effectExtent l="0" t="0" r="8890" b="0"/>
            <wp:wrapNone/>
            <wp:docPr id="7" name="Picture 31"/>
            <wp:cNvGraphicFramePr/>
            <a:graphic xmlns:a="http://schemas.openxmlformats.org/drawingml/2006/main">
              <a:graphicData uri="http://schemas.openxmlformats.org/drawingml/2006/picture">
                <pic:pic xmlns:pic="http://schemas.openxmlformats.org/drawingml/2006/picture">
                  <pic:nvPicPr>
                    <pic:cNvPr id="32" name="Picture 3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6660" cy="516890"/>
                    </a:xfrm>
                    <a:prstGeom prst="rect">
                      <a:avLst/>
                    </a:prstGeom>
                    <a:noFill/>
                  </pic:spPr>
                </pic:pic>
              </a:graphicData>
            </a:graphic>
            <wp14:sizeRelH relativeFrom="page">
              <wp14:pctWidth>0</wp14:pctWidth>
            </wp14:sizeRelH>
            <wp14:sizeRelV relativeFrom="page">
              <wp14:pctHeight>0</wp14:pctHeight>
            </wp14:sizeRelV>
          </wp:anchor>
        </w:drawing>
      </w:r>
      <w:r w:rsidR="00854546">
        <w:rPr>
          <w:rFonts w:ascii="Sassoon Infant Rg" w:hAnsi="Sassoon Infant Rg"/>
          <w:b/>
          <w:noProof/>
          <w:color w:val="002060"/>
          <w:sz w:val="40"/>
          <w:u w:val="single"/>
          <w:lang w:eastAsia="en-GB"/>
        </w:rPr>
        <w:t>Mathematics</w:t>
      </w:r>
      <w:r w:rsidRPr="00BD04EA">
        <w:rPr>
          <w:rFonts w:ascii="Sassoon Infant Rg" w:hAnsi="Sassoon Infant Rg"/>
          <w:b/>
          <w:color w:val="002060"/>
          <w:sz w:val="40"/>
        </w:rPr>
        <w:t xml:space="preserve"> </w:t>
      </w:r>
      <w:r w:rsidR="005A6A76">
        <w:rPr>
          <w:rFonts w:ascii="Sassoon Infant Rg" w:hAnsi="Sassoon Infant Rg"/>
          <w:b/>
          <w:color w:val="002060"/>
          <w:sz w:val="40"/>
        </w:rPr>
        <w:t>–</w:t>
      </w:r>
      <w:r w:rsidR="001E3E83">
        <w:rPr>
          <w:rFonts w:ascii="Sassoon Infant Rg" w:hAnsi="Sassoon Infant Rg"/>
          <w:b/>
          <w:color w:val="002060"/>
          <w:sz w:val="40"/>
        </w:rPr>
        <w:t xml:space="preserve"> </w:t>
      </w:r>
      <w:r w:rsidR="005A6A76">
        <w:rPr>
          <w:rFonts w:ascii="Sassoon Infant Rg" w:hAnsi="Sassoon Infant Rg"/>
          <w:b/>
          <w:color w:val="002060"/>
          <w:sz w:val="40"/>
        </w:rPr>
        <w:t xml:space="preserve">Reception </w:t>
      </w:r>
      <w:r w:rsidRPr="00BD04EA">
        <w:rPr>
          <w:rFonts w:ascii="Sassoon Infant Rg" w:hAnsi="Sassoon Infant Rg"/>
          <w:sz w:val="40"/>
        </w:rPr>
        <w:t xml:space="preserve">Long Term Plan  </w:t>
      </w:r>
    </w:p>
    <w:tbl>
      <w:tblPr>
        <w:tblStyle w:val="TableGrid"/>
        <w:tblW w:w="0" w:type="auto"/>
        <w:tblLook w:val="04A0" w:firstRow="1" w:lastRow="0" w:firstColumn="1" w:lastColumn="0" w:noHBand="0" w:noVBand="1"/>
      </w:tblPr>
      <w:tblGrid>
        <w:gridCol w:w="2052"/>
        <w:gridCol w:w="2400"/>
        <w:gridCol w:w="2189"/>
        <w:gridCol w:w="2185"/>
        <w:gridCol w:w="2187"/>
        <w:gridCol w:w="2191"/>
        <w:gridCol w:w="2191"/>
      </w:tblGrid>
      <w:tr w:rsidR="005A6A76" w:rsidRPr="00BD04EA" w14:paraId="7EFB9977" w14:textId="77777777" w:rsidTr="001D5E64">
        <w:tc>
          <w:tcPr>
            <w:tcW w:w="1985" w:type="dxa"/>
            <w:tcBorders>
              <w:top w:val="nil"/>
              <w:left w:val="nil"/>
              <w:bottom w:val="single" w:sz="4" w:space="0" w:color="000000"/>
              <w:right w:val="single" w:sz="4" w:space="0" w:color="000000"/>
            </w:tcBorders>
          </w:tcPr>
          <w:p w14:paraId="4227116D" w14:textId="77777777" w:rsidR="005A6A76" w:rsidRPr="00BD04EA" w:rsidRDefault="005A6A76" w:rsidP="005A6A76">
            <w:pPr>
              <w:rPr>
                <w:rFonts w:ascii="Sassoon Infant Rg" w:hAnsi="Sassoon Infant Rg"/>
                <w:b/>
                <w:sz w:val="40"/>
                <w:u w:val="single"/>
              </w:rPr>
            </w:pPr>
          </w:p>
        </w:tc>
        <w:tc>
          <w:tcPr>
            <w:tcW w:w="2411" w:type="dxa"/>
            <w:tcBorders>
              <w:left w:val="single" w:sz="4" w:space="0" w:color="000000"/>
            </w:tcBorders>
          </w:tcPr>
          <w:p w14:paraId="6FD44AC0" w14:textId="77777777" w:rsidR="005A6A76" w:rsidRPr="000155B4" w:rsidRDefault="005A6A76" w:rsidP="005A6A76">
            <w:pPr>
              <w:jc w:val="center"/>
              <w:rPr>
                <w:rFonts w:ascii="Sassoon Infant Rg" w:hAnsi="Sassoon Infant Rg"/>
                <w:b/>
                <w:sz w:val="40"/>
                <w:u w:val="single"/>
              </w:rPr>
            </w:pPr>
            <w:r w:rsidRPr="000155B4">
              <w:rPr>
                <w:rFonts w:ascii="Sassoon Infant Rg" w:hAnsi="Sassoon Infant Rg"/>
                <w:b/>
                <w:color w:val="FFC000"/>
                <w:sz w:val="40"/>
                <w:u w:val="single"/>
              </w:rPr>
              <w:t>Autumn 1</w:t>
            </w:r>
          </w:p>
        </w:tc>
        <w:tc>
          <w:tcPr>
            <w:tcW w:w="2198" w:type="dxa"/>
          </w:tcPr>
          <w:p w14:paraId="3E44A4E1" w14:textId="77777777" w:rsidR="005A6A76" w:rsidRPr="00BD04EA" w:rsidRDefault="005A6A76" w:rsidP="005A6A76">
            <w:pPr>
              <w:jc w:val="center"/>
              <w:rPr>
                <w:rFonts w:ascii="Sassoon Infant Rg" w:hAnsi="Sassoon Infant Rg"/>
                <w:b/>
                <w:sz w:val="40"/>
                <w:u w:val="single"/>
              </w:rPr>
            </w:pPr>
            <w:r w:rsidRPr="00AC2D27">
              <w:rPr>
                <w:rFonts w:ascii="Sassoon Infant Rg" w:hAnsi="Sassoon Infant Rg"/>
                <w:b/>
                <w:color w:val="FFC000"/>
                <w:sz w:val="40"/>
                <w:u w:val="single"/>
              </w:rPr>
              <w:t>Autumn 2</w:t>
            </w:r>
          </w:p>
        </w:tc>
        <w:tc>
          <w:tcPr>
            <w:tcW w:w="2198" w:type="dxa"/>
            <w:tcBorders>
              <w:top w:val="single" w:sz="4" w:space="0" w:color="000000"/>
            </w:tcBorders>
          </w:tcPr>
          <w:p w14:paraId="6A7632C3" w14:textId="77777777" w:rsidR="005A6A76" w:rsidRPr="00BD04EA" w:rsidRDefault="005A6A76" w:rsidP="005A6A76">
            <w:pPr>
              <w:jc w:val="center"/>
              <w:rPr>
                <w:rFonts w:ascii="Sassoon Infant Rg" w:hAnsi="Sassoon Infant Rg"/>
                <w:b/>
                <w:sz w:val="40"/>
                <w:u w:val="single"/>
              </w:rPr>
            </w:pPr>
            <w:r w:rsidRPr="00AC2D27">
              <w:rPr>
                <w:rFonts w:ascii="Sassoon Infant Rg" w:hAnsi="Sassoon Infant Rg"/>
                <w:b/>
                <w:color w:val="00B0F0"/>
                <w:sz w:val="40"/>
                <w:u w:val="single"/>
              </w:rPr>
              <w:t>Spring 1</w:t>
            </w:r>
          </w:p>
        </w:tc>
        <w:tc>
          <w:tcPr>
            <w:tcW w:w="2198" w:type="dxa"/>
          </w:tcPr>
          <w:p w14:paraId="538659AD" w14:textId="77777777" w:rsidR="005A6A76" w:rsidRPr="00BD04EA" w:rsidRDefault="005A6A76" w:rsidP="005A6A76">
            <w:pPr>
              <w:jc w:val="center"/>
              <w:rPr>
                <w:rFonts w:ascii="Sassoon Infant Rg" w:hAnsi="Sassoon Infant Rg"/>
                <w:b/>
                <w:sz w:val="40"/>
                <w:u w:val="single"/>
              </w:rPr>
            </w:pPr>
            <w:r w:rsidRPr="00AC2D27">
              <w:rPr>
                <w:rFonts w:ascii="Sassoon Infant Rg" w:hAnsi="Sassoon Infant Rg"/>
                <w:b/>
                <w:color w:val="00B0F0"/>
                <w:sz w:val="40"/>
                <w:u w:val="single"/>
              </w:rPr>
              <w:t>Spring 2</w:t>
            </w:r>
          </w:p>
        </w:tc>
        <w:tc>
          <w:tcPr>
            <w:tcW w:w="2199" w:type="dxa"/>
          </w:tcPr>
          <w:p w14:paraId="642B1ED5" w14:textId="77777777" w:rsidR="005A6A76" w:rsidRPr="00BD04EA" w:rsidRDefault="005A6A76" w:rsidP="005A6A76">
            <w:pPr>
              <w:jc w:val="center"/>
              <w:rPr>
                <w:rFonts w:ascii="Sassoon Infant Rg" w:hAnsi="Sassoon Infant Rg"/>
                <w:b/>
                <w:sz w:val="40"/>
                <w:u w:val="single"/>
              </w:rPr>
            </w:pPr>
            <w:r w:rsidRPr="00AC2D27">
              <w:rPr>
                <w:rFonts w:ascii="Sassoon Infant Rg" w:hAnsi="Sassoon Infant Rg"/>
                <w:b/>
                <w:color w:val="00B050"/>
                <w:sz w:val="40"/>
                <w:u w:val="single"/>
              </w:rPr>
              <w:t>Summer 1</w:t>
            </w:r>
          </w:p>
        </w:tc>
        <w:tc>
          <w:tcPr>
            <w:tcW w:w="2199" w:type="dxa"/>
          </w:tcPr>
          <w:p w14:paraId="654ABB2D" w14:textId="77777777" w:rsidR="005A6A76" w:rsidRPr="00BD04EA" w:rsidRDefault="005A6A76" w:rsidP="005A6A76">
            <w:pPr>
              <w:jc w:val="center"/>
              <w:rPr>
                <w:rFonts w:ascii="Sassoon Infant Rg" w:hAnsi="Sassoon Infant Rg"/>
                <w:b/>
                <w:sz w:val="40"/>
                <w:u w:val="single"/>
              </w:rPr>
            </w:pPr>
            <w:r w:rsidRPr="00AC2D27">
              <w:rPr>
                <w:rFonts w:ascii="Sassoon Infant Rg" w:hAnsi="Sassoon Infant Rg"/>
                <w:b/>
                <w:color w:val="00B050"/>
                <w:sz w:val="40"/>
                <w:u w:val="single"/>
              </w:rPr>
              <w:t>Summer 2</w:t>
            </w:r>
          </w:p>
        </w:tc>
      </w:tr>
      <w:tr w:rsidR="00A75914" w:rsidRPr="002B46A7" w14:paraId="554AEE9F" w14:textId="77777777" w:rsidTr="00A75914">
        <w:trPr>
          <w:trHeight w:val="2095"/>
        </w:trPr>
        <w:tc>
          <w:tcPr>
            <w:tcW w:w="1985" w:type="dxa"/>
          </w:tcPr>
          <w:p w14:paraId="153B6E8F" w14:textId="77777777" w:rsidR="00A75914" w:rsidRPr="005A6A76" w:rsidRDefault="00A75914" w:rsidP="00B41CE4">
            <w:pPr>
              <w:jc w:val="center"/>
              <w:rPr>
                <w:rFonts w:ascii="Sassoon Infant Rg" w:hAnsi="Sassoon Infant Rg"/>
                <w:b/>
                <w:color w:val="00B050"/>
                <w:sz w:val="28"/>
              </w:rPr>
            </w:pPr>
            <w:r w:rsidRPr="005A6A76">
              <w:rPr>
                <w:rFonts w:ascii="Sassoon Infant Rg" w:hAnsi="Sassoon Infant Rg"/>
                <w:b/>
                <w:color w:val="002060"/>
                <w:sz w:val="28"/>
                <w:szCs w:val="28"/>
              </w:rPr>
              <w:t>Ongoing Mathematical skills developed throughout the year</w:t>
            </w:r>
          </w:p>
          <w:p w14:paraId="240D0F09" w14:textId="77777777" w:rsidR="00A75914" w:rsidRPr="002B46A7" w:rsidRDefault="00A75914" w:rsidP="00A75914">
            <w:pPr>
              <w:rPr>
                <w:rFonts w:ascii="Sassoon Infant Rg" w:hAnsi="Sassoon Infant Rg"/>
                <w:b/>
                <w:color w:val="002060"/>
                <w:sz w:val="28"/>
              </w:rPr>
            </w:pPr>
          </w:p>
        </w:tc>
        <w:tc>
          <w:tcPr>
            <w:tcW w:w="13403" w:type="dxa"/>
            <w:gridSpan w:val="6"/>
          </w:tcPr>
          <w:p w14:paraId="240690C2" w14:textId="77777777" w:rsidR="00A75914" w:rsidRPr="000155B4" w:rsidRDefault="00A75914" w:rsidP="00A75914">
            <w:pPr>
              <w:pStyle w:val="ListParagraph"/>
              <w:numPr>
                <w:ilvl w:val="0"/>
                <w:numId w:val="4"/>
              </w:numPr>
              <w:rPr>
                <w:rFonts w:ascii="Sassoon Infant Rg" w:hAnsi="Sassoon Infant Rg"/>
                <w:b/>
                <w:sz w:val="40"/>
                <w:u w:val="single"/>
              </w:rPr>
            </w:pPr>
            <w:r w:rsidRPr="000155B4">
              <w:rPr>
                <w:rFonts w:ascii="Sassoon Infant Rg" w:hAnsi="Sassoon Infant Rg"/>
              </w:rPr>
              <w:t>Link</w:t>
            </w:r>
            <w:r w:rsidR="005A6A76" w:rsidRPr="000155B4">
              <w:rPr>
                <w:rFonts w:ascii="Sassoon Infant Rg" w:hAnsi="Sassoon Infant Rg"/>
              </w:rPr>
              <w:t>ing</w:t>
            </w:r>
            <w:r w:rsidRPr="000155B4">
              <w:rPr>
                <w:rFonts w:ascii="Sassoon Infant Rg" w:hAnsi="Sassoon Infant Rg"/>
              </w:rPr>
              <w:t xml:space="preserve"> the number symbol with its cardinal number value.</w:t>
            </w:r>
          </w:p>
          <w:p w14:paraId="2AEC16B4" w14:textId="77777777" w:rsidR="00A75914" w:rsidRPr="000155B4" w:rsidRDefault="00A75914" w:rsidP="00A75914">
            <w:pPr>
              <w:pStyle w:val="ListParagraph"/>
              <w:numPr>
                <w:ilvl w:val="0"/>
                <w:numId w:val="4"/>
              </w:numPr>
              <w:rPr>
                <w:rFonts w:ascii="Sassoon Infant Rg" w:hAnsi="Sassoon Infant Rg"/>
                <w:b/>
                <w:sz w:val="40"/>
                <w:u w:val="single"/>
              </w:rPr>
            </w:pPr>
            <w:r w:rsidRPr="000155B4">
              <w:rPr>
                <w:rFonts w:ascii="Sassoon Infant Rg" w:hAnsi="Sassoon Infant Rg"/>
              </w:rPr>
              <w:t>Count</w:t>
            </w:r>
            <w:r w:rsidR="005A6A76" w:rsidRPr="000155B4">
              <w:rPr>
                <w:rFonts w:ascii="Sassoon Infant Rg" w:hAnsi="Sassoon Infant Rg"/>
              </w:rPr>
              <w:t>ing</w:t>
            </w:r>
            <w:r w:rsidRPr="000155B4">
              <w:rPr>
                <w:rFonts w:ascii="Sassoon Infant Rg" w:hAnsi="Sassoon Infant Rg"/>
              </w:rPr>
              <w:t xml:space="preserve"> beyond ten. </w:t>
            </w:r>
          </w:p>
          <w:p w14:paraId="3E2FC205" w14:textId="77777777" w:rsidR="00A75914" w:rsidRPr="000155B4" w:rsidRDefault="005A6A76" w:rsidP="00A75914">
            <w:pPr>
              <w:pStyle w:val="ListParagraph"/>
              <w:numPr>
                <w:ilvl w:val="0"/>
                <w:numId w:val="4"/>
              </w:numPr>
              <w:rPr>
                <w:rFonts w:ascii="Sassoon Infant Rg" w:hAnsi="Sassoon Infant Rg"/>
                <w:b/>
                <w:sz w:val="40"/>
                <w:u w:val="single"/>
              </w:rPr>
            </w:pPr>
            <w:r w:rsidRPr="000155B4">
              <w:rPr>
                <w:rFonts w:ascii="Sassoon Infant Rg" w:hAnsi="Sassoon Infant Rg"/>
              </w:rPr>
              <w:t>Comparing</w:t>
            </w:r>
            <w:r w:rsidR="00A75914" w:rsidRPr="000155B4">
              <w:rPr>
                <w:rFonts w:ascii="Sassoon Infant Rg" w:hAnsi="Sassoon Infant Rg"/>
              </w:rPr>
              <w:t xml:space="preserve"> numbers.</w:t>
            </w:r>
          </w:p>
          <w:p w14:paraId="4933105C" w14:textId="77777777" w:rsidR="00A75914" w:rsidRPr="000155B4" w:rsidRDefault="00A75914" w:rsidP="00A75914">
            <w:pPr>
              <w:pStyle w:val="ListParagraph"/>
              <w:numPr>
                <w:ilvl w:val="0"/>
                <w:numId w:val="4"/>
              </w:numPr>
              <w:rPr>
                <w:rFonts w:ascii="Sassoon Infant Rg" w:hAnsi="Sassoon Infant Rg"/>
                <w:b/>
                <w:sz w:val="40"/>
                <w:u w:val="single"/>
              </w:rPr>
            </w:pPr>
            <w:r w:rsidRPr="000155B4">
              <w:rPr>
                <w:rFonts w:ascii="Sassoon Infant Rg" w:hAnsi="Sassoon Infant Rg"/>
              </w:rPr>
              <w:t>Understand</w:t>
            </w:r>
            <w:r w:rsidR="005A6A76" w:rsidRPr="000155B4">
              <w:rPr>
                <w:rFonts w:ascii="Sassoon Infant Rg" w:hAnsi="Sassoon Infant Rg"/>
              </w:rPr>
              <w:t>ing</w:t>
            </w:r>
            <w:r w:rsidRPr="000155B4">
              <w:rPr>
                <w:rFonts w:ascii="Sassoon Infant Rg" w:hAnsi="Sassoon Infant Rg"/>
              </w:rPr>
              <w:t xml:space="preserve"> the ‘one more/one less than’ relationship between consecutive numbers.</w:t>
            </w:r>
          </w:p>
          <w:p w14:paraId="47076B65" w14:textId="77777777" w:rsidR="00A75914" w:rsidRPr="000155B4" w:rsidRDefault="005A6A76" w:rsidP="00A75914">
            <w:pPr>
              <w:pStyle w:val="ListParagraph"/>
              <w:numPr>
                <w:ilvl w:val="0"/>
                <w:numId w:val="4"/>
              </w:numPr>
              <w:rPr>
                <w:rFonts w:ascii="Sassoon Infant Rg" w:hAnsi="Sassoon Infant Rg"/>
                <w:b/>
                <w:sz w:val="40"/>
                <w:u w:val="single"/>
              </w:rPr>
            </w:pPr>
            <w:r w:rsidRPr="000155B4">
              <w:rPr>
                <w:rFonts w:ascii="Sassoon Infant Rg" w:hAnsi="Sassoon Infant Rg"/>
              </w:rPr>
              <w:t>Comparing</w:t>
            </w:r>
            <w:r w:rsidR="00A75914" w:rsidRPr="000155B4">
              <w:rPr>
                <w:rFonts w:ascii="Sassoon Infant Rg" w:hAnsi="Sassoon Infant Rg"/>
              </w:rPr>
              <w:t xml:space="preserve"> length, weight, and capacity. </w:t>
            </w:r>
          </w:p>
          <w:p w14:paraId="02AFD098" w14:textId="77777777" w:rsidR="00A75914" w:rsidRPr="000155B4" w:rsidRDefault="00A75914" w:rsidP="00A75914">
            <w:pPr>
              <w:pStyle w:val="ListParagraph"/>
              <w:numPr>
                <w:ilvl w:val="0"/>
                <w:numId w:val="4"/>
              </w:numPr>
              <w:rPr>
                <w:rFonts w:ascii="Sassoon Infant Rg" w:hAnsi="Sassoon Infant Rg"/>
                <w:b/>
                <w:sz w:val="40"/>
                <w:u w:val="single"/>
              </w:rPr>
            </w:pPr>
            <w:r w:rsidRPr="000155B4">
              <w:rPr>
                <w:rFonts w:ascii="Sassoon Infant Rg" w:hAnsi="Sassoon Infant Rg"/>
              </w:rPr>
              <w:t xml:space="preserve">Select, rotate, and manipulate shapes to develop spatial reasoning skills. </w:t>
            </w:r>
          </w:p>
          <w:p w14:paraId="2DE214F6" w14:textId="77777777" w:rsidR="00A75914" w:rsidRPr="000155B4" w:rsidRDefault="005A6A76" w:rsidP="00A75914">
            <w:pPr>
              <w:pStyle w:val="ListParagraph"/>
              <w:numPr>
                <w:ilvl w:val="0"/>
                <w:numId w:val="4"/>
              </w:numPr>
              <w:rPr>
                <w:rFonts w:ascii="Sassoon Infant Rg" w:hAnsi="Sassoon Infant Rg"/>
                <w:b/>
                <w:sz w:val="40"/>
                <w:u w:val="single"/>
              </w:rPr>
            </w:pPr>
            <w:r w:rsidRPr="000155B4">
              <w:rPr>
                <w:rFonts w:ascii="Sassoon Infant Rg" w:hAnsi="Sassoon Infant Rg"/>
              </w:rPr>
              <w:t xml:space="preserve">Composing </w:t>
            </w:r>
            <w:r w:rsidR="00A75914" w:rsidRPr="000155B4">
              <w:rPr>
                <w:rFonts w:ascii="Sassoon Infant Rg" w:hAnsi="Sassoon Infant Rg"/>
              </w:rPr>
              <w:t>and decompose shapes so that children recognise a shape can have other shapes within it, just as numbers can.</w:t>
            </w:r>
          </w:p>
        </w:tc>
      </w:tr>
      <w:tr w:rsidR="00C12C10" w:rsidRPr="002B46A7" w14:paraId="1F0A7B69" w14:textId="77777777" w:rsidTr="001D5E64">
        <w:tc>
          <w:tcPr>
            <w:tcW w:w="1985" w:type="dxa"/>
          </w:tcPr>
          <w:p w14:paraId="36B11EA8" w14:textId="77777777" w:rsidR="00C12C10" w:rsidRPr="005A6A76" w:rsidRDefault="005A6A76" w:rsidP="00C12C10">
            <w:pPr>
              <w:jc w:val="center"/>
              <w:rPr>
                <w:rFonts w:ascii="Sassoon Infant Rg" w:hAnsi="Sassoon Infant Rg"/>
                <w:b/>
                <w:color w:val="002060"/>
                <w:sz w:val="28"/>
              </w:rPr>
            </w:pPr>
            <w:r w:rsidRPr="005A6A76">
              <w:rPr>
                <w:rFonts w:ascii="Sassoon Infant Rg" w:hAnsi="Sassoon Infant Rg"/>
                <w:b/>
                <w:color w:val="002060"/>
                <w:sz w:val="28"/>
              </w:rPr>
              <w:t xml:space="preserve">Mathematical knowledge </w:t>
            </w:r>
            <w:proofErr w:type="gramStart"/>
            <w:r w:rsidRPr="005A6A76">
              <w:rPr>
                <w:rFonts w:ascii="Sassoon Infant Rg" w:hAnsi="Sassoon Infant Rg"/>
                <w:b/>
                <w:color w:val="002060"/>
                <w:sz w:val="28"/>
              </w:rPr>
              <w:t xml:space="preserve">regularly </w:t>
            </w:r>
            <w:r w:rsidR="00C12C10" w:rsidRPr="005A6A76">
              <w:rPr>
                <w:rFonts w:ascii="Sassoon Infant Rg" w:hAnsi="Sassoon Infant Rg"/>
                <w:b/>
                <w:color w:val="002060"/>
                <w:sz w:val="28"/>
              </w:rPr>
              <w:t xml:space="preserve"> </w:t>
            </w:r>
            <w:r w:rsidRPr="005A6A76">
              <w:rPr>
                <w:rFonts w:ascii="Sassoon Infant Rg" w:hAnsi="Sassoon Infant Rg"/>
                <w:b/>
                <w:color w:val="002060"/>
                <w:sz w:val="28"/>
              </w:rPr>
              <w:t>revisited</w:t>
            </w:r>
            <w:proofErr w:type="gramEnd"/>
          </w:p>
          <w:p w14:paraId="43F1E527" w14:textId="77777777" w:rsidR="00C12C10" w:rsidRPr="002B46A7" w:rsidRDefault="00C12C10" w:rsidP="00C12C10">
            <w:pPr>
              <w:jc w:val="center"/>
              <w:rPr>
                <w:rFonts w:ascii="Sassoon Infant Rg" w:hAnsi="Sassoon Infant Rg"/>
                <w:color w:val="00B050"/>
                <w:sz w:val="28"/>
              </w:rPr>
            </w:pPr>
          </w:p>
          <w:p w14:paraId="31F0E601" w14:textId="77777777" w:rsidR="00C12C10" w:rsidRPr="002B46A7" w:rsidRDefault="00C12C10" w:rsidP="00C12C10">
            <w:pPr>
              <w:jc w:val="center"/>
              <w:rPr>
                <w:rFonts w:ascii="Sassoon Infant Rg" w:hAnsi="Sassoon Infant Rg"/>
                <w:color w:val="002060"/>
                <w:sz w:val="28"/>
              </w:rPr>
            </w:pPr>
            <w:r w:rsidRPr="002B46A7">
              <w:rPr>
                <w:rFonts w:ascii="Sassoon Infant Rg" w:hAnsi="Sassoon Infant Rg"/>
                <w:color w:val="002060"/>
                <w:sz w:val="28"/>
              </w:rPr>
              <w:t>Intent</w:t>
            </w:r>
          </w:p>
          <w:p w14:paraId="01B4903B" w14:textId="77777777" w:rsidR="00C12C10" w:rsidRPr="002B46A7" w:rsidRDefault="00C12C10" w:rsidP="00C12C10">
            <w:pPr>
              <w:jc w:val="center"/>
              <w:rPr>
                <w:rFonts w:ascii="Sassoon Infant Rg" w:hAnsi="Sassoon Infant Rg"/>
                <w:color w:val="00B050"/>
                <w:sz w:val="28"/>
              </w:rPr>
            </w:pPr>
            <w:r w:rsidRPr="002B46A7">
              <w:rPr>
                <w:rFonts w:ascii="Sassoon Infant Rg" w:hAnsi="Sassoon Infant Rg"/>
                <w:color w:val="00B050"/>
                <w:sz w:val="28"/>
              </w:rPr>
              <w:t>Vocabulary</w:t>
            </w:r>
          </w:p>
          <w:p w14:paraId="070DCF13" w14:textId="77777777" w:rsidR="00C12C10" w:rsidRPr="002B46A7" w:rsidRDefault="00C12C10" w:rsidP="00C12C10">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2411" w:type="dxa"/>
          </w:tcPr>
          <w:p w14:paraId="37CDC2C1" w14:textId="77777777" w:rsidR="00C12C10" w:rsidRPr="002B46A7" w:rsidRDefault="00B15C22" w:rsidP="00C12C10">
            <w:pPr>
              <w:jc w:val="center"/>
              <w:rPr>
                <w:rFonts w:ascii="Sassoon Infant Rg" w:hAnsi="Sassoon Infant Rg"/>
                <w:color w:val="002060"/>
              </w:rPr>
            </w:pPr>
            <w:r>
              <w:rPr>
                <w:rFonts w:ascii="Sassoon Infant Rg" w:hAnsi="Sassoon Infant Rg"/>
                <w:color w:val="002060"/>
              </w:rPr>
              <w:t>Routines, comparing measures, verbally counting including when singing rhymes.</w:t>
            </w:r>
          </w:p>
          <w:p w14:paraId="6BB52F15" w14:textId="77777777" w:rsidR="00C12C10" w:rsidRPr="002B46A7" w:rsidRDefault="00B15C22" w:rsidP="00C12C10">
            <w:pPr>
              <w:jc w:val="center"/>
              <w:rPr>
                <w:rFonts w:ascii="Sassoon Infant Rg" w:hAnsi="Sassoon Infant Rg"/>
                <w:color w:val="00B050"/>
                <w:sz w:val="20"/>
              </w:rPr>
            </w:pPr>
            <w:r>
              <w:rPr>
                <w:rFonts w:ascii="Sassoon Infant Rg" w:hAnsi="Sassoon Infant Rg"/>
                <w:color w:val="00B050"/>
                <w:sz w:val="20"/>
              </w:rPr>
              <w:t xml:space="preserve">Happen, now, next, after that, smaller, larger, smallest, largest, number names, words to numbers songs. </w:t>
            </w:r>
          </w:p>
          <w:p w14:paraId="20DC2667" w14:textId="77777777" w:rsidR="00C12C10" w:rsidRPr="002B46A7" w:rsidRDefault="00B15C22" w:rsidP="00C12C10">
            <w:pPr>
              <w:jc w:val="center"/>
              <w:rPr>
                <w:rFonts w:ascii="Sassoon Infant Rg" w:hAnsi="Sassoon Infant Rg"/>
                <w:color w:val="002060"/>
              </w:rPr>
            </w:pPr>
            <w:r>
              <w:rPr>
                <w:rFonts w:ascii="Sassoon Infant Rg" w:hAnsi="Sassoon Infant Rg"/>
                <w:color w:val="C45911"/>
                <w:sz w:val="20"/>
              </w:rPr>
              <w:t xml:space="preserve">Using a visual timetable to explain the day, water tray exploration, balance pan exploration, singing number rhyme songs daily including props and actions – fingers. </w:t>
            </w:r>
            <w:r w:rsidR="00C12C10">
              <w:rPr>
                <w:rFonts w:ascii="Sassoon Infant Rg" w:hAnsi="Sassoon Infant Rg"/>
                <w:color w:val="C45911"/>
                <w:sz w:val="20"/>
              </w:rPr>
              <w:t xml:space="preserve"> </w:t>
            </w:r>
          </w:p>
        </w:tc>
        <w:tc>
          <w:tcPr>
            <w:tcW w:w="2198" w:type="dxa"/>
          </w:tcPr>
          <w:p w14:paraId="38B9F4F1" w14:textId="77777777" w:rsidR="00B15C22" w:rsidRPr="002B46A7" w:rsidRDefault="00B15C22" w:rsidP="00B15C22">
            <w:pPr>
              <w:jc w:val="center"/>
              <w:rPr>
                <w:rFonts w:ascii="Sassoon Infant Rg" w:hAnsi="Sassoon Infant Rg"/>
                <w:color w:val="002060"/>
              </w:rPr>
            </w:pPr>
            <w:r w:rsidRPr="00BB0442">
              <w:rPr>
                <w:rFonts w:ascii="Sassoon Infant Rg" w:hAnsi="Sassoon Infant Rg"/>
                <w:color w:val="002060"/>
              </w:rPr>
              <w:t xml:space="preserve">Count objects, actions, and sounds. Introduction of </w:t>
            </w:r>
            <w:r>
              <w:rPr>
                <w:rFonts w:ascii="Sassoon Infant Rg" w:hAnsi="Sassoon Infant Rg"/>
                <w:color w:val="002060"/>
              </w:rPr>
              <w:t xml:space="preserve">Subitising. </w:t>
            </w:r>
          </w:p>
          <w:p w14:paraId="50F68BE1" w14:textId="77777777" w:rsidR="00C12C10" w:rsidRPr="002B46A7" w:rsidRDefault="00B15C22" w:rsidP="00C12C10">
            <w:pPr>
              <w:jc w:val="center"/>
              <w:rPr>
                <w:rFonts w:ascii="Sassoon Infant Rg" w:hAnsi="Sassoon Infant Rg"/>
                <w:color w:val="00B050"/>
                <w:sz w:val="20"/>
              </w:rPr>
            </w:pPr>
            <w:r>
              <w:rPr>
                <w:rFonts w:ascii="Sassoon Infant Rg" w:hAnsi="Sassoon Infant Rg"/>
                <w:color w:val="00B050"/>
                <w:sz w:val="20"/>
              </w:rPr>
              <w:t xml:space="preserve">Number names, count, without counting, how many. </w:t>
            </w:r>
          </w:p>
          <w:p w14:paraId="1D6117C6" w14:textId="77777777" w:rsidR="00C12C10" w:rsidRPr="002B46A7" w:rsidRDefault="00B15C22" w:rsidP="00C12C10">
            <w:pPr>
              <w:jc w:val="center"/>
              <w:rPr>
                <w:rFonts w:ascii="Sassoon Infant Rg" w:hAnsi="Sassoon Infant Rg"/>
                <w:color w:val="002060"/>
              </w:rPr>
            </w:pPr>
            <w:r>
              <w:rPr>
                <w:rFonts w:ascii="Sassoon Infant Rg" w:hAnsi="Sassoon Infant Rg"/>
                <w:color w:val="C45911"/>
                <w:sz w:val="20"/>
              </w:rPr>
              <w:t>Model counting objects correctly and incorrectly. Count my claps</w:t>
            </w:r>
            <w:r w:rsidR="00C12C10">
              <w:rPr>
                <w:rFonts w:ascii="Sassoon Infant Rg" w:hAnsi="Sassoon Infant Rg"/>
                <w:color w:val="C45911"/>
                <w:sz w:val="20"/>
              </w:rPr>
              <w:t>.</w:t>
            </w:r>
            <w:r>
              <w:rPr>
                <w:rFonts w:ascii="Sassoon Infant Rg" w:hAnsi="Sassoon Infant Rg"/>
                <w:color w:val="C45911"/>
                <w:sz w:val="20"/>
              </w:rPr>
              <w:t xml:space="preserve"> Count how many coins in the pot with eyes closed. Dot cards to subitise with. </w:t>
            </w:r>
            <w:r w:rsidR="00C12C10">
              <w:rPr>
                <w:rFonts w:ascii="Sassoon Infant Rg" w:hAnsi="Sassoon Infant Rg"/>
                <w:color w:val="C45911"/>
                <w:sz w:val="20"/>
              </w:rPr>
              <w:t xml:space="preserve"> </w:t>
            </w:r>
          </w:p>
        </w:tc>
        <w:tc>
          <w:tcPr>
            <w:tcW w:w="2198" w:type="dxa"/>
          </w:tcPr>
          <w:p w14:paraId="30D9C306" w14:textId="77777777" w:rsidR="00C12C10" w:rsidRPr="002B46A7" w:rsidRDefault="00B15C22" w:rsidP="00C12C10">
            <w:pPr>
              <w:jc w:val="center"/>
              <w:rPr>
                <w:color w:val="002060"/>
              </w:rPr>
            </w:pPr>
            <w:r>
              <w:rPr>
                <w:rFonts w:ascii="Sassoon Infant Rg" w:hAnsi="Sassoon Infant Rg"/>
                <w:color w:val="002060"/>
              </w:rPr>
              <w:t>Subitising to 5. 2D shapes, One more and one less.</w:t>
            </w:r>
          </w:p>
          <w:p w14:paraId="2D1B8A95" w14:textId="77777777" w:rsidR="00C12C10" w:rsidRPr="002B46A7" w:rsidRDefault="00B15C22" w:rsidP="00C12C10">
            <w:pPr>
              <w:jc w:val="center"/>
              <w:rPr>
                <w:rFonts w:ascii="Sassoon Infant Rg" w:hAnsi="Sassoon Infant Rg"/>
                <w:color w:val="00B050"/>
                <w:sz w:val="20"/>
              </w:rPr>
            </w:pPr>
            <w:r>
              <w:rPr>
                <w:rFonts w:ascii="Sassoon Infant Rg" w:hAnsi="Sassoon Infant Rg"/>
                <w:color w:val="00B050"/>
                <w:sz w:val="20"/>
              </w:rPr>
              <w:t xml:space="preserve">Count, without counting, how many, shape, shape names, flat, sides, corners, smooth, one more, one less, adding one, taking one, bigger, smaller. </w:t>
            </w:r>
          </w:p>
          <w:p w14:paraId="14A041F6" w14:textId="77777777" w:rsidR="00C12C10" w:rsidRPr="002B46A7" w:rsidRDefault="00B15C22" w:rsidP="00C12C10">
            <w:pPr>
              <w:jc w:val="center"/>
              <w:rPr>
                <w:rFonts w:ascii="Sassoon Infant Rg" w:hAnsi="Sassoon Infant Rg"/>
                <w:color w:val="002060"/>
              </w:rPr>
            </w:pPr>
            <w:r>
              <w:rPr>
                <w:rFonts w:ascii="Sassoon Infant Rg" w:hAnsi="Sassoon Infant Rg"/>
                <w:color w:val="C45911"/>
                <w:sz w:val="20"/>
              </w:rPr>
              <w:t xml:space="preserve">Dot cards to subitise with, 2d shapes in provision and around the classroom for children to find, number lines in the classroom for children to model one more and one less, starter activities to recap prior learning. </w:t>
            </w:r>
          </w:p>
        </w:tc>
        <w:tc>
          <w:tcPr>
            <w:tcW w:w="2198" w:type="dxa"/>
          </w:tcPr>
          <w:p w14:paraId="630F26F3" w14:textId="77777777" w:rsidR="00C12C10" w:rsidRPr="00B15C22" w:rsidRDefault="00B15C22" w:rsidP="00C12C10">
            <w:pPr>
              <w:jc w:val="center"/>
              <w:rPr>
                <w:rFonts w:ascii="Sassoon Infant Rg" w:hAnsi="Sassoon Infant Rg"/>
                <w:color w:val="002060"/>
              </w:rPr>
            </w:pPr>
            <w:r w:rsidRPr="00B15C22">
              <w:rPr>
                <w:rFonts w:ascii="Sassoon Infant Rg" w:hAnsi="Sassoon Infant Rg"/>
                <w:color w:val="002060"/>
              </w:rPr>
              <w:t>Explore the composition o</w:t>
            </w:r>
            <w:r>
              <w:rPr>
                <w:rFonts w:ascii="Sassoon Infant Rg" w:hAnsi="Sassoon Infant Rg"/>
                <w:color w:val="002060"/>
              </w:rPr>
              <w:t>f numbers to 8 Subitise (intro t</w:t>
            </w:r>
            <w:r w:rsidRPr="00B15C22">
              <w:rPr>
                <w:rFonts w:ascii="Sassoon Infant Rg" w:hAnsi="Sassoon Infant Rg"/>
                <w:color w:val="002060"/>
              </w:rPr>
              <w:t xml:space="preserve">o conceptual) </w:t>
            </w:r>
            <w:r>
              <w:rPr>
                <w:rFonts w:ascii="Sassoon Infant Rg" w:hAnsi="Sassoon Infant Rg"/>
                <w:color w:val="002060"/>
              </w:rPr>
              <w:t xml:space="preserve">Recall number bonds 0-8. </w:t>
            </w:r>
            <w:r w:rsidR="00C12C10" w:rsidRPr="00B15C22">
              <w:rPr>
                <w:rFonts w:ascii="Sassoon Infant Rg" w:hAnsi="Sassoon Infant Rg"/>
                <w:color w:val="002060"/>
              </w:rPr>
              <w:t xml:space="preserve"> </w:t>
            </w:r>
          </w:p>
          <w:p w14:paraId="5756150A" w14:textId="77777777" w:rsidR="00C12C10" w:rsidRPr="002B46A7" w:rsidRDefault="00475FC4" w:rsidP="00C12C10">
            <w:pPr>
              <w:jc w:val="center"/>
              <w:rPr>
                <w:rFonts w:ascii="Sassoon Infant Rg" w:hAnsi="Sassoon Infant Rg"/>
                <w:color w:val="00B050"/>
                <w:sz w:val="20"/>
              </w:rPr>
            </w:pPr>
            <w:r>
              <w:rPr>
                <w:rFonts w:ascii="Sassoon Infant Rg" w:hAnsi="Sassoon Infant Rg"/>
                <w:color w:val="00B050"/>
                <w:sz w:val="20"/>
              </w:rPr>
              <w:t xml:space="preserve">Number, number names, addition, count, without counting, how many, number bonds. </w:t>
            </w:r>
          </w:p>
          <w:p w14:paraId="1C71F587" w14:textId="77777777" w:rsidR="00C12C10" w:rsidRPr="002B46A7" w:rsidRDefault="00475FC4" w:rsidP="00C12C10">
            <w:pPr>
              <w:jc w:val="center"/>
              <w:rPr>
                <w:rFonts w:ascii="Sassoon Infant Rg" w:hAnsi="Sassoon Infant Rg"/>
                <w:color w:val="002060"/>
              </w:rPr>
            </w:pPr>
            <w:r>
              <w:rPr>
                <w:rFonts w:ascii="Sassoon Infant Rg" w:hAnsi="Sassoon Infant Rg"/>
                <w:color w:val="C45911"/>
                <w:sz w:val="20"/>
              </w:rPr>
              <w:t xml:space="preserve">Dot cards to subitise with, tens frames with numbers to 8 for children to use, exploration of each number – working systematically to find all the ways to make each number. </w:t>
            </w:r>
          </w:p>
        </w:tc>
        <w:tc>
          <w:tcPr>
            <w:tcW w:w="2199" w:type="dxa"/>
          </w:tcPr>
          <w:p w14:paraId="5AE50E2A" w14:textId="77777777" w:rsidR="00C12C10" w:rsidRPr="00B15C22" w:rsidRDefault="00C12C10" w:rsidP="00C12C10">
            <w:pPr>
              <w:jc w:val="center"/>
              <w:rPr>
                <w:rFonts w:ascii="Sassoon Infant Rg" w:hAnsi="Sassoon Infant Rg"/>
                <w:color w:val="002060"/>
              </w:rPr>
            </w:pPr>
            <w:r w:rsidRPr="00B15C22">
              <w:rPr>
                <w:rFonts w:ascii="Sassoon Infant Rg" w:hAnsi="Sassoon Infant Rg"/>
                <w:color w:val="002060"/>
                <w:sz w:val="20"/>
              </w:rPr>
              <w:t xml:space="preserve"> </w:t>
            </w:r>
            <w:r w:rsidR="00B15C22" w:rsidRPr="00B15C22">
              <w:rPr>
                <w:rFonts w:ascii="Sassoon Infant Rg" w:hAnsi="Sassoon Infant Rg"/>
                <w:color w:val="002060"/>
              </w:rPr>
              <w:t>Explore the composition of numbers to 10 Subitise (conceptual) Automatic recall number bonds 0-10</w:t>
            </w:r>
          </w:p>
          <w:p w14:paraId="205D3E19" w14:textId="77777777" w:rsidR="00C12C10" w:rsidRPr="002B46A7" w:rsidRDefault="00475FC4" w:rsidP="00C12C10">
            <w:pPr>
              <w:jc w:val="center"/>
              <w:rPr>
                <w:rFonts w:ascii="Sassoon Infant Rg" w:hAnsi="Sassoon Infant Rg"/>
                <w:color w:val="00B050"/>
                <w:sz w:val="20"/>
              </w:rPr>
            </w:pPr>
            <w:r>
              <w:rPr>
                <w:rFonts w:ascii="Sassoon Infant Rg" w:hAnsi="Sassoon Infant Rg"/>
                <w:color w:val="00B050"/>
                <w:sz w:val="20"/>
              </w:rPr>
              <w:t>Number, number names, count, addition, larger, smaller, odd, even, more, less, number bonds.</w:t>
            </w:r>
          </w:p>
          <w:p w14:paraId="3423FA95" w14:textId="77777777" w:rsidR="00C12C10" w:rsidRPr="002B46A7" w:rsidRDefault="00475FC4" w:rsidP="00475FC4">
            <w:pPr>
              <w:jc w:val="center"/>
              <w:rPr>
                <w:rFonts w:ascii="Sassoon Infant Rg" w:hAnsi="Sassoon Infant Rg"/>
                <w:color w:val="002060"/>
                <w:sz w:val="20"/>
              </w:rPr>
            </w:pPr>
            <w:r>
              <w:rPr>
                <w:rFonts w:ascii="Sassoon Infant Rg" w:hAnsi="Sassoon Infant Rg"/>
                <w:color w:val="C45911"/>
                <w:sz w:val="20"/>
              </w:rPr>
              <w:t xml:space="preserve">Continue to access mathematical continuous provision – tens frames, numicon, using Subitising dot plates and images, number bond songs and using fingers to find answers.  </w:t>
            </w:r>
          </w:p>
        </w:tc>
        <w:tc>
          <w:tcPr>
            <w:tcW w:w="2199" w:type="dxa"/>
          </w:tcPr>
          <w:p w14:paraId="6350F421" w14:textId="77777777" w:rsidR="00B15C22" w:rsidRPr="00B15C22" w:rsidRDefault="00B15C22" w:rsidP="00C12C10">
            <w:pPr>
              <w:jc w:val="center"/>
              <w:rPr>
                <w:rFonts w:ascii="Sassoon Infant Rg" w:hAnsi="Sassoon Infant Rg"/>
                <w:color w:val="002060"/>
              </w:rPr>
            </w:pPr>
            <w:r w:rsidRPr="00B15C22">
              <w:rPr>
                <w:rFonts w:ascii="Sassoon Infant Rg" w:hAnsi="Sassoon Infant Rg"/>
                <w:color w:val="002060"/>
              </w:rPr>
              <w:t>Explore the composition of numbers beyond 10. Subitise (conceptual) Automatic recall number bonds 0-10</w:t>
            </w:r>
          </w:p>
          <w:p w14:paraId="33B27333" w14:textId="77777777" w:rsidR="00475FC4" w:rsidRPr="002B46A7" w:rsidRDefault="00475FC4" w:rsidP="00475FC4">
            <w:pPr>
              <w:jc w:val="center"/>
              <w:rPr>
                <w:rFonts w:ascii="Sassoon Infant Rg" w:hAnsi="Sassoon Infant Rg"/>
                <w:color w:val="00B050"/>
                <w:sz w:val="20"/>
              </w:rPr>
            </w:pPr>
            <w:r>
              <w:rPr>
                <w:rFonts w:ascii="Sassoon Infant Rg" w:hAnsi="Sassoon Infant Rg"/>
                <w:color w:val="00B050"/>
                <w:sz w:val="20"/>
              </w:rPr>
              <w:t>Number, number names, count, addition, larger, smaller, odd, even, more, less, number bonds.</w:t>
            </w:r>
          </w:p>
          <w:p w14:paraId="5FFA43DE" w14:textId="77777777" w:rsidR="00C12C10" w:rsidRPr="002B46A7" w:rsidRDefault="00475FC4" w:rsidP="00475FC4">
            <w:pPr>
              <w:jc w:val="center"/>
              <w:rPr>
                <w:rFonts w:ascii="Sassoon Infant Rg" w:hAnsi="Sassoon Infant Rg"/>
                <w:color w:val="002060"/>
              </w:rPr>
            </w:pPr>
            <w:r>
              <w:rPr>
                <w:rFonts w:ascii="Sassoon Infant Rg" w:hAnsi="Sassoon Infant Rg"/>
                <w:color w:val="C45911"/>
                <w:sz w:val="20"/>
              </w:rPr>
              <w:t xml:space="preserve">Continue to access mathematical continuous provision – tens frames, numicon, using Subitising dot plates and images, number bond songs and using fingers to find answers.  </w:t>
            </w:r>
          </w:p>
        </w:tc>
      </w:tr>
    </w:tbl>
    <w:p w14:paraId="702D23DD" w14:textId="77777777" w:rsidR="00B41CE4" w:rsidRDefault="00B41CE4" w:rsidP="00DC4205">
      <w:pPr>
        <w:rPr>
          <w:rFonts w:ascii="Sassoon Infant Rg" w:hAnsi="Sassoon Infant Rg"/>
          <w:b/>
          <w:sz w:val="40"/>
          <w:u w:val="single"/>
        </w:rPr>
      </w:pPr>
    </w:p>
    <w:p w14:paraId="0EC5C262" w14:textId="77777777" w:rsidR="00B23EB2" w:rsidRDefault="00B23EB2" w:rsidP="00272F74">
      <w:pPr>
        <w:rPr>
          <w:rFonts w:ascii="Sassoon Infant Rg" w:hAnsi="Sassoon Infant Rg"/>
          <w:b/>
          <w:noProof/>
          <w:color w:val="002060"/>
          <w:sz w:val="40"/>
          <w:u w:val="single"/>
          <w:lang w:eastAsia="en-GB"/>
        </w:rPr>
      </w:pPr>
    </w:p>
    <w:p w14:paraId="53BEEF0F" w14:textId="77777777" w:rsidR="00B23EB2" w:rsidRDefault="00B23EB2" w:rsidP="00272F74">
      <w:pPr>
        <w:rPr>
          <w:rFonts w:ascii="Sassoon Infant Rg" w:hAnsi="Sassoon Infant Rg"/>
          <w:b/>
          <w:noProof/>
          <w:color w:val="002060"/>
          <w:sz w:val="40"/>
          <w:u w:val="single"/>
          <w:lang w:eastAsia="en-GB"/>
        </w:rPr>
      </w:pPr>
    </w:p>
    <w:p w14:paraId="5EE5FAE6" w14:textId="77777777" w:rsidR="00272F74" w:rsidRPr="003521CF" w:rsidRDefault="00272F74" w:rsidP="00272F74">
      <w:pPr>
        <w:rPr>
          <w:rFonts w:ascii="Sassoon Infant Rg" w:hAnsi="Sassoon Infant Rg"/>
          <w:color w:val="000000" w:themeColor="text1"/>
          <w:sz w:val="40"/>
        </w:rPr>
      </w:pPr>
      <w:r w:rsidRPr="003521CF">
        <w:rPr>
          <w:rFonts w:ascii="Sassoon Infant Rg" w:hAnsi="Sassoon Infant Rg"/>
          <w:b/>
          <w:noProof/>
          <w:color w:val="000000" w:themeColor="text1"/>
          <w:sz w:val="40"/>
          <w:u w:val="single"/>
          <w:lang w:eastAsia="en-GB"/>
        </w:rPr>
        <w:drawing>
          <wp:anchor distT="0" distB="0" distL="114300" distR="114300" simplePos="0" relativeHeight="251667456" behindDoc="0" locked="0" layoutInCell="1" allowOverlap="1" wp14:anchorId="5A783A30" wp14:editId="515D3B8C">
            <wp:simplePos x="0" y="0"/>
            <wp:positionH relativeFrom="column">
              <wp:posOffset>7198242</wp:posOffset>
            </wp:positionH>
            <wp:positionV relativeFrom="paragraph">
              <wp:posOffset>-297712</wp:posOffset>
            </wp:positionV>
            <wp:extent cx="2933227" cy="648586"/>
            <wp:effectExtent l="0" t="0" r="635" b="0"/>
            <wp:wrapNone/>
            <wp:docPr id="1104266626" name="Picture 31"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104266626" name="Picture 31" descr="A close up of a logo&#10;&#10;Description automatically generated"/>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00303" cy="663418"/>
                    </a:xfrm>
                    <a:prstGeom prst="rect">
                      <a:avLst/>
                    </a:prstGeom>
                    <a:noFill/>
                  </pic:spPr>
                </pic:pic>
              </a:graphicData>
            </a:graphic>
            <wp14:sizeRelH relativeFrom="page">
              <wp14:pctWidth>0</wp14:pctWidth>
            </wp14:sizeRelH>
            <wp14:sizeRelV relativeFrom="page">
              <wp14:pctHeight>0</wp14:pctHeight>
            </wp14:sizeRelV>
          </wp:anchor>
        </w:drawing>
      </w:r>
      <w:r w:rsidRPr="00BD04EA">
        <w:rPr>
          <w:rFonts w:ascii="Sassoon Infant Rg" w:hAnsi="Sassoon Infant Rg"/>
          <w:b/>
          <w:noProof/>
          <w:color w:val="002060"/>
          <w:sz w:val="40"/>
          <w:u w:val="single"/>
          <w:lang w:eastAsia="en-GB"/>
        </w:rPr>
        <mc:AlternateContent>
          <mc:Choice Requires="wps">
            <w:drawing>
              <wp:anchor distT="0" distB="0" distL="114300" distR="114300" simplePos="0" relativeHeight="251668480" behindDoc="0" locked="0" layoutInCell="1" allowOverlap="1" wp14:anchorId="00C24A39" wp14:editId="38A61073">
                <wp:simplePos x="0" y="0"/>
                <wp:positionH relativeFrom="column">
                  <wp:posOffset>-95693</wp:posOffset>
                </wp:positionH>
                <wp:positionV relativeFrom="paragraph">
                  <wp:posOffset>414671</wp:posOffset>
                </wp:positionV>
                <wp:extent cx="10090298" cy="1222744"/>
                <wp:effectExtent l="0" t="0" r="25400" b="15875"/>
                <wp:wrapNone/>
                <wp:docPr id="1981444331" name="Rectangle 1981444331"/>
                <wp:cNvGraphicFramePr/>
                <a:graphic xmlns:a="http://schemas.openxmlformats.org/drawingml/2006/main">
                  <a:graphicData uri="http://schemas.microsoft.com/office/word/2010/wordprocessingShape">
                    <wps:wsp>
                      <wps:cNvSpPr/>
                      <wps:spPr>
                        <a:xfrm>
                          <a:off x="0" y="0"/>
                          <a:ext cx="10090298" cy="1222744"/>
                        </a:xfrm>
                        <a:prstGeom prst="rect">
                          <a:avLst/>
                        </a:prstGeom>
                        <a:ln/>
                      </wps:spPr>
                      <wps:style>
                        <a:lnRef idx="2">
                          <a:schemeClr val="dk1"/>
                        </a:lnRef>
                        <a:fillRef idx="1">
                          <a:schemeClr val="lt1"/>
                        </a:fillRef>
                        <a:effectRef idx="0">
                          <a:schemeClr val="dk1"/>
                        </a:effectRef>
                        <a:fontRef idx="minor">
                          <a:schemeClr val="dk1"/>
                        </a:fontRef>
                      </wps:style>
                      <wps:txbx>
                        <w:txbxContent>
                          <w:p w14:paraId="53318838" w14:textId="77777777" w:rsidR="00272F74" w:rsidRPr="00A0712B" w:rsidRDefault="00272F74" w:rsidP="00272F74">
                            <w:pPr>
                              <w:rPr>
                                <w:rFonts w:ascii="Sassoon Infant Rg" w:hAnsi="Sassoon Infant Rg"/>
                                <w:b/>
                                <w:i/>
                                <w:sz w:val="20"/>
                                <w:szCs w:val="20"/>
                              </w:rPr>
                            </w:pPr>
                            <w:r w:rsidRPr="00A0712B">
                              <w:rPr>
                                <w:rFonts w:ascii="Sassoon Infant Rg" w:hAnsi="Sassoon Infant Rg"/>
                                <w:b/>
                                <w:i/>
                                <w:sz w:val="20"/>
                                <w:szCs w:val="20"/>
                              </w:rPr>
                              <w:t xml:space="preserve">Statutory Guidance from the EYFS Framework (2021) for Literacy: </w:t>
                            </w:r>
                          </w:p>
                          <w:p w14:paraId="2E43AB48" w14:textId="77777777" w:rsidR="00272F74" w:rsidRPr="00A0712B" w:rsidRDefault="00272F74" w:rsidP="00272F74">
                            <w:pPr>
                              <w:jc w:val="center"/>
                              <w:rPr>
                                <w:rFonts w:ascii="Sassoon Infant Rg" w:hAnsi="Sassoon Infant Rg"/>
                                <w:sz w:val="18"/>
                                <w:szCs w:val="18"/>
                              </w:rPr>
                            </w:pPr>
                            <w:r w:rsidRPr="00A0712B">
                              <w:rPr>
                                <w:rFonts w:ascii="Sassoon Infant Rg" w:hAnsi="Sassoon Infant Rg"/>
                                <w:sz w:val="20"/>
                                <w:szCs w:val="20"/>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24A39" id="Rectangle 1981444331" o:spid="_x0000_s1028" style="position:absolute;margin-left:-7.55pt;margin-top:32.65pt;width:794.5pt;height:9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" fillcolor="white [3201]" strokecolor="black [3200]" strokeweight="1pt">
                <v:textbox>
                  <w:txbxContent>
                    <w:p w14:paraId="53318838" w14:textId="77777777" w:rsidR="00272F74" w:rsidRPr="00A0712B" w:rsidRDefault="00272F74" w:rsidP="00272F74">
                      <w:pPr>
                        <w:rPr>
                          <w:rFonts w:ascii="Sassoon Infant Rg" w:hAnsi="Sassoon Infant Rg"/>
                          <w:b/>
                          <w:i/>
                          <w:sz w:val="20"/>
                          <w:szCs w:val="20"/>
                        </w:rPr>
                      </w:pPr>
                      <w:r w:rsidRPr="00A0712B">
                        <w:rPr>
                          <w:rFonts w:ascii="Sassoon Infant Rg" w:hAnsi="Sassoon Infant Rg"/>
                          <w:b/>
                          <w:i/>
                          <w:sz w:val="20"/>
                          <w:szCs w:val="20"/>
                        </w:rPr>
                        <w:t xml:space="preserve">Statutory Guidance from the EYFS Framework (2021) for Literacy: </w:t>
                      </w:r>
                    </w:p>
                    <w:p w14:paraId="2E43AB48" w14:textId="77777777" w:rsidR="00272F74" w:rsidRPr="00A0712B" w:rsidRDefault="00272F74" w:rsidP="00272F74">
                      <w:pPr>
                        <w:jc w:val="center"/>
                        <w:rPr>
                          <w:rFonts w:ascii="Sassoon Infant Rg" w:hAnsi="Sassoon Infant Rg"/>
                          <w:sz w:val="18"/>
                          <w:szCs w:val="18"/>
                        </w:rPr>
                      </w:pPr>
                      <w:r w:rsidRPr="00A0712B">
                        <w:rPr>
                          <w:rFonts w:ascii="Sassoon Infant Rg" w:hAnsi="Sassoon Infant Rg"/>
                          <w:sz w:val="20"/>
                          <w:szCs w:val="20"/>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txbxContent>
                </v:textbox>
              </v:rect>
            </w:pict>
          </mc:Fallback>
        </mc:AlternateContent>
      </w:r>
      <w:r>
        <w:rPr>
          <w:rFonts w:ascii="Sassoon Infant Rg" w:hAnsi="Sassoon Infant Rg"/>
          <w:b/>
          <w:noProof/>
          <w:color w:val="002060"/>
          <w:sz w:val="40"/>
          <w:u w:val="single"/>
          <w:lang w:eastAsia="en-GB"/>
        </w:rPr>
        <w:t>Literacy</w:t>
      </w:r>
      <w:r w:rsidRPr="003521CF">
        <w:rPr>
          <w:rFonts w:ascii="Sassoon Infant Rg" w:hAnsi="Sassoon Infant Rg"/>
          <w:b/>
          <w:color w:val="000000" w:themeColor="text1"/>
          <w:sz w:val="40"/>
        </w:rPr>
        <w:t xml:space="preserve"> </w:t>
      </w:r>
      <w:r w:rsidRPr="003521CF">
        <w:rPr>
          <w:rFonts w:ascii="Sassoon Infant Rg" w:hAnsi="Sassoon Infant Rg"/>
          <w:color w:val="000000" w:themeColor="text1"/>
          <w:sz w:val="40"/>
        </w:rPr>
        <w:t>Reception</w:t>
      </w:r>
      <w:r w:rsidRPr="003521CF">
        <w:rPr>
          <w:rFonts w:ascii="Sassoon Infant Rg" w:hAnsi="Sassoon Infant Rg"/>
          <w:b/>
          <w:color w:val="000000" w:themeColor="text1"/>
          <w:sz w:val="40"/>
        </w:rPr>
        <w:t xml:space="preserve"> -</w:t>
      </w:r>
      <w:r w:rsidRPr="003521CF">
        <w:rPr>
          <w:rFonts w:ascii="Sassoon Infant Rg" w:hAnsi="Sassoon Infant Rg"/>
          <w:color w:val="000000" w:themeColor="text1"/>
          <w:sz w:val="40"/>
        </w:rPr>
        <w:t xml:space="preserve"> Long Term Plan </w:t>
      </w:r>
    </w:p>
    <w:p w14:paraId="37D72B56" w14:textId="77777777" w:rsidR="00272F74" w:rsidRPr="000D3296" w:rsidRDefault="00272F74" w:rsidP="00272F74">
      <w:pPr>
        <w:rPr>
          <w:rFonts w:ascii="Sassoon Infant Std" w:hAnsi="Sassoon Infant Std"/>
          <w:sz w:val="40"/>
        </w:rPr>
      </w:pPr>
      <w:r w:rsidRPr="00BD04EA">
        <w:rPr>
          <w:rFonts w:ascii="Sassoon Infant Rg" w:hAnsi="Sassoon Infant Rg"/>
          <w:b/>
          <w:noProof/>
          <w:color w:val="002060"/>
          <w:sz w:val="40"/>
          <w:u w:val="single"/>
          <w:lang w:eastAsia="en-GB"/>
        </w:rPr>
        <mc:AlternateContent>
          <mc:Choice Requires="wps">
            <w:drawing>
              <wp:anchor distT="0" distB="0" distL="114300" distR="114300" simplePos="0" relativeHeight="251669504" behindDoc="0" locked="0" layoutInCell="1" allowOverlap="1" wp14:anchorId="55D1D7E8" wp14:editId="6E54B333">
                <wp:simplePos x="0" y="0"/>
                <wp:positionH relativeFrom="column">
                  <wp:posOffset>-9564370</wp:posOffset>
                </wp:positionH>
                <wp:positionV relativeFrom="paragraph">
                  <wp:posOffset>426085</wp:posOffset>
                </wp:positionV>
                <wp:extent cx="8858885" cy="1353185"/>
                <wp:effectExtent l="0" t="0" r="18415" b="18415"/>
                <wp:wrapNone/>
                <wp:docPr id="189666572" name="Rectangle 189666572"/>
                <wp:cNvGraphicFramePr/>
                <a:graphic xmlns:a="http://schemas.openxmlformats.org/drawingml/2006/main">
                  <a:graphicData uri="http://schemas.microsoft.com/office/word/2010/wordprocessingShape">
                    <wps:wsp>
                      <wps:cNvSpPr/>
                      <wps:spPr>
                        <a:xfrm>
                          <a:off x="0" y="0"/>
                          <a:ext cx="8858885" cy="135318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67DB57" w14:textId="77777777" w:rsidR="00272F74" w:rsidRPr="000D3296" w:rsidRDefault="00272F74" w:rsidP="00272F74">
                            <w:pPr>
                              <w:shd w:val="clear" w:color="auto" w:fill="000000" w:themeFill="text1"/>
                              <w:jc w:val="center"/>
                              <w:rPr>
                                <w:rFonts w:ascii="Sassoon Infant Std" w:hAnsi="Sassoon Infant Std"/>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1D7E8" id="Rectangle 189666572" o:spid="_x0000_s1029" style="position:absolute;margin-left:-753.1pt;margin-top:33.55pt;width:697.55pt;height:10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" fillcolor="#002060" strokecolor="#002060" strokeweight="1pt">
                <v:textbox>
                  <w:txbxContent>
                    <w:p w14:paraId="4D67DB57" w14:textId="77777777" w:rsidR="00272F74" w:rsidRPr="000D3296" w:rsidRDefault="00272F74" w:rsidP="00272F74">
                      <w:pPr>
                        <w:shd w:val="clear" w:color="auto" w:fill="000000" w:themeFill="text1"/>
                        <w:jc w:val="center"/>
                        <w:rPr>
                          <w:rFonts w:ascii="Sassoon Infant Std" w:hAnsi="Sassoon Infant Std"/>
                          <w:color w:val="000000" w:themeColor="text1"/>
                        </w:rPr>
                      </w:pPr>
                    </w:p>
                  </w:txbxContent>
                </v:textbox>
              </v:rect>
            </w:pict>
          </mc:Fallback>
        </mc:AlternateContent>
      </w:r>
      <w:r w:rsidRPr="000D3296">
        <w:rPr>
          <w:noProof/>
          <w:lang w:eastAsia="en-GB"/>
        </w:rPr>
        <w:t xml:space="preserve"> </w:t>
      </w:r>
    </w:p>
    <w:p w14:paraId="54A65DA7" w14:textId="77777777" w:rsidR="00272F74" w:rsidRDefault="00272F74" w:rsidP="00272F74">
      <w:pPr>
        <w:rPr>
          <w:rFonts w:ascii="Sassoon Infant Std" w:hAnsi="Sassoon Infant Std"/>
          <w:b/>
          <w:sz w:val="40"/>
          <w:u w:val="single"/>
        </w:rPr>
      </w:pPr>
    </w:p>
    <w:p w14:paraId="0D63C097" w14:textId="77777777" w:rsidR="00272F74" w:rsidRPr="007D4BF6" w:rsidRDefault="00272F74" w:rsidP="00272F74">
      <w:pPr>
        <w:rPr>
          <w:rFonts w:ascii="Sassoon Infant Std" w:hAnsi="Sassoon Infant Std"/>
          <w:b/>
          <w:sz w:val="32"/>
          <w:u w:val="single"/>
        </w:rPr>
      </w:pPr>
    </w:p>
    <w:p w14:paraId="2AD0D4C7" w14:textId="77777777" w:rsidR="00B23EB2" w:rsidRDefault="00B23EB2" w:rsidP="00272F74">
      <w:pPr>
        <w:rPr>
          <w:rFonts w:ascii="Sassoon Infant Rg" w:hAnsi="Sassoon Infant Rg"/>
          <w:b/>
          <w:noProof/>
          <w:color w:val="002060"/>
          <w:sz w:val="40"/>
          <w:u w:val="single"/>
          <w:lang w:eastAsia="en-GB"/>
        </w:rPr>
      </w:pPr>
    </w:p>
    <w:p w14:paraId="287F9B15" w14:textId="77777777" w:rsidR="00272F74" w:rsidRPr="00BD04EA" w:rsidRDefault="00272F74" w:rsidP="00272F74">
      <w:pPr>
        <w:rPr>
          <w:rFonts w:ascii="Sassoon Infant Rg" w:hAnsi="Sassoon Infant Rg"/>
          <w:sz w:val="40"/>
        </w:rPr>
      </w:pPr>
      <w:r>
        <w:rPr>
          <w:rFonts w:ascii="Sassoon Infant Rg" w:hAnsi="Sassoon Infant Rg"/>
          <w:b/>
          <w:noProof/>
          <w:color w:val="002060"/>
          <w:sz w:val="40"/>
          <w:u w:val="single"/>
          <w:lang w:eastAsia="en-GB"/>
        </w:rPr>
        <w:t>Literacy</w:t>
      </w:r>
      <w:r w:rsidRPr="003521CF">
        <w:rPr>
          <w:rFonts w:ascii="Sassoon Infant Rg" w:hAnsi="Sassoon Infant Rg"/>
          <w:b/>
          <w:color w:val="000000" w:themeColor="text1"/>
          <w:sz w:val="40"/>
        </w:rPr>
        <w:t xml:space="preserve"> </w:t>
      </w:r>
      <w:r w:rsidRPr="003521CF">
        <w:rPr>
          <w:rFonts w:ascii="Sassoon Infant Rg" w:hAnsi="Sassoon Infant Rg"/>
          <w:color w:val="000000" w:themeColor="text1"/>
          <w:sz w:val="40"/>
        </w:rPr>
        <w:t>Reception</w:t>
      </w:r>
      <w:r w:rsidRPr="003521CF">
        <w:rPr>
          <w:rFonts w:ascii="Sassoon Infant Rg" w:hAnsi="Sassoon Infant Rg"/>
          <w:b/>
          <w:color w:val="000000" w:themeColor="text1"/>
          <w:sz w:val="40"/>
        </w:rPr>
        <w:t xml:space="preserve"> -</w:t>
      </w:r>
      <w:r w:rsidRPr="003521CF">
        <w:rPr>
          <w:rFonts w:ascii="Sassoon Infant Rg" w:hAnsi="Sassoon Infant Rg"/>
          <w:color w:val="000000" w:themeColor="text1"/>
          <w:sz w:val="40"/>
        </w:rPr>
        <w:t xml:space="preserve"> Long Term Plan</w:t>
      </w:r>
      <w:r w:rsidRPr="00BD04EA">
        <w:rPr>
          <w:rFonts w:ascii="Sassoon Infant Rg" w:hAnsi="Sassoon Infant Rg"/>
          <w:b/>
          <w:noProof/>
          <w:color w:val="002060"/>
          <w:sz w:val="40"/>
          <w:u w:val="single"/>
          <w:lang w:eastAsia="en-GB"/>
        </w:rPr>
        <w:t xml:space="preserve"> </w:t>
      </w:r>
      <w:r w:rsidRPr="00BD04EA">
        <w:rPr>
          <w:rFonts w:ascii="Sassoon Infant Rg" w:hAnsi="Sassoon Infant Rg"/>
          <w:b/>
          <w:noProof/>
          <w:color w:val="002060"/>
          <w:sz w:val="40"/>
          <w:u w:val="single"/>
          <w:lang w:eastAsia="en-GB"/>
        </w:rPr>
        <w:drawing>
          <wp:anchor distT="0" distB="0" distL="114300" distR="114300" simplePos="0" relativeHeight="251670528" behindDoc="0" locked="0" layoutInCell="1" allowOverlap="1" wp14:anchorId="6A40F0B6" wp14:editId="585F73EC">
            <wp:simplePos x="0" y="0"/>
            <wp:positionH relativeFrom="column">
              <wp:posOffset>7522845</wp:posOffset>
            </wp:positionH>
            <wp:positionV relativeFrom="paragraph">
              <wp:posOffset>-41638</wp:posOffset>
            </wp:positionV>
            <wp:extent cx="2486660" cy="516890"/>
            <wp:effectExtent l="0" t="0" r="8890" b="0"/>
            <wp:wrapNone/>
            <wp:docPr id="1601153923" name="Picture 31"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601153923" name="Picture 31" descr="A close up of a logo&#10;&#10;Description automatically generated"/>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6660" cy="516890"/>
                    </a:xfrm>
                    <a:prstGeom prst="rect">
                      <a:avLst/>
                    </a:prstGeom>
                    <a:noFill/>
                  </pic:spPr>
                </pic:pic>
              </a:graphicData>
            </a:graphic>
            <wp14:sizeRelH relativeFrom="page">
              <wp14:pctWidth>0</wp14:pctWidth>
            </wp14:sizeRelH>
            <wp14:sizeRelV relativeFrom="page">
              <wp14:pctHeight>0</wp14:pctHeight>
            </wp14:sizeRelV>
          </wp:anchor>
        </w:drawing>
      </w:r>
      <w:r w:rsidRPr="00BD04EA">
        <w:rPr>
          <w:rFonts w:ascii="Sassoon Infant Rg" w:hAnsi="Sassoon Infant Rg"/>
          <w:sz w:val="40"/>
        </w:rPr>
        <w:t xml:space="preserve"> </w:t>
      </w:r>
    </w:p>
    <w:tbl>
      <w:tblPr>
        <w:tblStyle w:val="TableGrid"/>
        <w:tblW w:w="0" w:type="auto"/>
        <w:tblLook w:val="04A0" w:firstRow="1" w:lastRow="0" w:firstColumn="1" w:lastColumn="0" w:noHBand="0" w:noVBand="1"/>
      </w:tblPr>
      <w:tblGrid>
        <w:gridCol w:w="2056"/>
        <w:gridCol w:w="2398"/>
        <w:gridCol w:w="2188"/>
        <w:gridCol w:w="2188"/>
        <w:gridCol w:w="2185"/>
        <w:gridCol w:w="2190"/>
        <w:gridCol w:w="2190"/>
      </w:tblGrid>
      <w:tr w:rsidR="00272F74" w:rsidRPr="00BD04EA" w14:paraId="4FDFEA9E" w14:textId="77777777" w:rsidTr="00E66DFE">
        <w:tc>
          <w:tcPr>
            <w:tcW w:w="1985" w:type="dxa"/>
            <w:tcBorders>
              <w:top w:val="nil"/>
              <w:left w:val="nil"/>
              <w:bottom w:val="single" w:sz="4" w:space="0" w:color="000000"/>
              <w:right w:val="single" w:sz="4" w:space="0" w:color="000000"/>
            </w:tcBorders>
          </w:tcPr>
          <w:p w14:paraId="426D355E" w14:textId="77777777" w:rsidR="00272F74" w:rsidRPr="00BD04EA" w:rsidRDefault="00272F74" w:rsidP="00E66DFE">
            <w:pPr>
              <w:rPr>
                <w:rFonts w:ascii="Sassoon Infant Rg" w:hAnsi="Sassoon Infant Rg"/>
                <w:b/>
                <w:sz w:val="40"/>
                <w:u w:val="single"/>
              </w:rPr>
            </w:pPr>
          </w:p>
        </w:tc>
        <w:tc>
          <w:tcPr>
            <w:tcW w:w="2411" w:type="dxa"/>
            <w:tcBorders>
              <w:left w:val="single" w:sz="4" w:space="0" w:color="000000"/>
            </w:tcBorders>
          </w:tcPr>
          <w:p w14:paraId="72A52E96"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FFC000"/>
                <w:sz w:val="40"/>
                <w:u w:val="single"/>
              </w:rPr>
              <w:t>Autumn 1</w:t>
            </w:r>
          </w:p>
        </w:tc>
        <w:tc>
          <w:tcPr>
            <w:tcW w:w="2198" w:type="dxa"/>
          </w:tcPr>
          <w:p w14:paraId="45F92FB8"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FFC000"/>
                <w:sz w:val="40"/>
                <w:u w:val="single"/>
              </w:rPr>
              <w:t>Autumn 2</w:t>
            </w:r>
          </w:p>
        </w:tc>
        <w:tc>
          <w:tcPr>
            <w:tcW w:w="2198" w:type="dxa"/>
            <w:tcBorders>
              <w:top w:val="single" w:sz="4" w:space="0" w:color="000000"/>
            </w:tcBorders>
          </w:tcPr>
          <w:p w14:paraId="03A8902C"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00B0F0"/>
                <w:sz w:val="40"/>
                <w:u w:val="single"/>
              </w:rPr>
              <w:t>Spring 1</w:t>
            </w:r>
          </w:p>
        </w:tc>
        <w:tc>
          <w:tcPr>
            <w:tcW w:w="2198" w:type="dxa"/>
          </w:tcPr>
          <w:p w14:paraId="74AF91CB"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00B0F0"/>
                <w:sz w:val="40"/>
                <w:u w:val="single"/>
              </w:rPr>
              <w:t>Spring 2</w:t>
            </w:r>
          </w:p>
        </w:tc>
        <w:tc>
          <w:tcPr>
            <w:tcW w:w="2199" w:type="dxa"/>
          </w:tcPr>
          <w:p w14:paraId="0E79003A"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00B050"/>
                <w:sz w:val="40"/>
                <w:u w:val="single"/>
              </w:rPr>
              <w:t>Summer 1</w:t>
            </w:r>
          </w:p>
        </w:tc>
        <w:tc>
          <w:tcPr>
            <w:tcW w:w="2199" w:type="dxa"/>
          </w:tcPr>
          <w:p w14:paraId="530A5EB3"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00B050"/>
                <w:sz w:val="40"/>
                <w:u w:val="single"/>
              </w:rPr>
              <w:t>Summer 2</w:t>
            </w:r>
          </w:p>
        </w:tc>
      </w:tr>
      <w:tr w:rsidR="00272F74" w:rsidRPr="002B46A7" w14:paraId="6C38A25A" w14:textId="77777777" w:rsidTr="00E66DFE">
        <w:tc>
          <w:tcPr>
            <w:tcW w:w="1985" w:type="dxa"/>
          </w:tcPr>
          <w:p w14:paraId="5C389753" w14:textId="77777777" w:rsidR="00272F74" w:rsidRPr="00BD6CE8" w:rsidRDefault="00272F74" w:rsidP="00E66DFE">
            <w:pPr>
              <w:jc w:val="center"/>
              <w:rPr>
                <w:rFonts w:ascii="Sassoon Infant Rg" w:hAnsi="Sassoon Infant Rg"/>
                <w:b/>
                <w:color w:val="00B050"/>
                <w:sz w:val="28"/>
              </w:rPr>
            </w:pPr>
            <w:r>
              <w:rPr>
                <w:rFonts w:ascii="Sassoon Infant Rg" w:hAnsi="Sassoon Infant Rg"/>
                <w:b/>
                <w:color w:val="002060"/>
                <w:sz w:val="28"/>
                <w:szCs w:val="28"/>
              </w:rPr>
              <w:t>Development of Reading C</w:t>
            </w:r>
            <w:r w:rsidRPr="00BD6CE8">
              <w:rPr>
                <w:rFonts w:ascii="Sassoon Infant Rg" w:hAnsi="Sassoon Infant Rg"/>
                <w:b/>
                <w:color w:val="002060"/>
                <w:sz w:val="28"/>
                <w:szCs w:val="28"/>
              </w:rPr>
              <w:t xml:space="preserve">omprehension </w:t>
            </w:r>
          </w:p>
          <w:p w14:paraId="02122286" w14:textId="77777777" w:rsidR="00272F74" w:rsidRPr="002B46A7" w:rsidRDefault="00272F74" w:rsidP="00E66DFE">
            <w:pPr>
              <w:rPr>
                <w:rFonts w:ascii="Sassoon Infant Rg" w:hAnsi="Sassoon Infant Rg"/>
                <w:color w:val="00B050"/>
                <w:sz w:val="28"/>
              </w:rPr>
            </w:pPr>
          </w:p>
          <w:p w14:paraId="0CC31A37"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33D177EA"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05F224DE" w14:textId="77777777" w:rsidR="00272F74" w:rsidRPr="002B46A7" w:rsidRDefault="00272F74" w:rsidP="00E66DFE">
            <w:pPr>
              <w:jc w:val="center"/>
              <w:rPr>
                <w:rFonts w:ascii="Sassoon Infant Rg" w:hAnsi="Sassoon Infant Rg"/>
                <w:b/>
                <w:color w:val="002060"/>
                <w:sz w:val="28"/>
              </w:rPr>
            </w:pPr>
            <w:r w:rsidRPr="002B46A7">
              <w:rPr>
                <w:rFonts w:ascii="Sassoon Infant Rg" w:hAnsi="Sassoon Infant Rg"/>
                <w:bCs/>
                <w:color w:val="C45911"/>
                <w:sz w:val="28"/>
              </w:rPr>
              <w:t>Implementation</w:t>
            </w:r>
          </w:p>
        </w:tc>
        <w:tc>
          <w:tcPr>
            <w:tcW w:w="2411" w:type="dxa"/>
          </w:tcPr>
          <w:p w14:paraId="357D0D36" w14:textId="77777777" w:rsidR="00272F74" w:rsidRPr="002B46A7" w:rsidRDefault="00272F74" w:rsidP="00E66DFE">
            <w:pPr>
              <w:jc w:val="center"/>
              <w:rPr>
                <w:rFonts w:ascii="Sassoon Infant Rg" w:hAnsi="Sassoon Infant Rg"/>
                <w:color w:val="002060"/>
              </w:rPr>
            </w:pPr>
            <w:r>
              <w:rPr>
                <w:rFonts w:ascii="Sassoon Infant Rg" w:hAnsi="Sassoon Infant Rg"/>
                <w:color w:val="002060"/>
              </w:rPr>
              <w:t xml:space="preserve">Children </w:t>
            </w:r>
            <w:r w:rsidRPr="002B46A7">
              <w:rPr>
                <w:rFonts w:ascii="Sassoon Infant Rg" w:hAnsi="Sassoon Infant Rg"/>
                <w:color w:val="002060"/>
              </w:rPr>
              <w:t xml:space="preserve">joining in with rhyme, songs and poems. </w:t>
            </w:r>
            <w:r>
              <w:rPr>
                <w:rFonts w:ascii="Sassoon Infant Rg" w:hAnsi="Sassoon Infant Rg"/>
                <w:color w:val="002060"/>
              </w:rPr>
              <w:t>Children are encouraged to hold a book correctly and carefully</w:t>
            </w:r>
            <w:r w:rsidRPr="002B46A7">
              <w:rPr>
                <w:rFonts w:ascii="Sassoon Infant Rg" w:hAnsi="Sassoon Infant Rg"/>
                <w:color w:val="002060"/>
              </w:rPr>
              <w:t xml:space="preserve"> turn pages</w:t>
            </w:r>
            <w:r>
              <w:rPr>
                <w:rFonts w:ascii="Sassoon Infant Rg" w:hAnsi="Sassoon Infant Rg"/>
                <w:color w:val="002060"/>
              </w:rPr>
              <w:t>. Children understand books have a beginning and an end Children l</w:t>
            </w:r>
            <w:r w:rsidRPr="002B46A7">
              <w:rPr>
                <w:rFonts w:ascii="Sassoon Infant Rg" w:hAnsi="Sassoon Infant Rg"/>
                <w:color w:val="002060"/>
              </w:rPr>
              <w:t>isten and enjoy sharing a range of books</w:t>
            </w:r>
            <w:r>
              <w:rPr>
                <w:rFonts w:ascii="Sassoon Infant Rg" w:hAnsi="Sassoon Infant Rg"/>
                <w:color w:val="002060"/>
              </w:rPr>
              <w:t xml:space="preserve"> both fiction and non-fiction</w:t>
            </w:r>
            <w:r w:rsidRPr="002B46A7">
              <w:rPr>
                <w:rFonts w:ascii="Sassoon Infant Rg" w:hAnsi="Sassoon Infant Rg"/>
                <w:color w:val="002060"/>
              </w:rPr>
              <w:t>.</w:t>
            </w:r>
            <w:r>
              <w:rPr>
                <w:rFonts w:ascii="Sassoon Infant Rg" w:hAnsi="Sassoon Infant Rg"/>
                <w:color w:val="002060"/>
              </w:rPr>
              <w:t xml:space="preserve"> Children kn</w:t>
            </w:r>
            <w:r w:rsidRPr="002B46A7">
              <w:rPr>
                <w:rFonts w:ascii="Sassoon Infant Rg" w:hAnsi="Sassoon Infant Rg"/>
                <w:color w:val="002060"/>
              </w:rPr>
              <w:t xml:space="preserve">ow that text in English is read top to bottom and left to right. </w:t>
            </w:r>
            <w:r>
              <w:rPr>
                <w:rFonts w:ascii="Sassoon Infant Rg" w:hAnsi="Sassoon Infant Rg"/>
                <w:color w:val="002060"/>
              </w:rPr>
              <w:t>Children can recognise pictures and illustrations in a text Vs the writing.</w:t>
            </w:r>
            <w:r w:rsidRPr="002B46A7">
              <w:rPr>
                <w:rFonts w:ascii="Sassoon Infant Rg" w:hAnsi="Sassoon Infant Rg"/>
                <w:color w:val="002060"/>
              </w:rPr>
              <w:t xml:space="preserve"> </w:t>
            </w:r>
            <w:r>
              <w:rPr>
                <w:rFonts w:ascii="Sassoon Infant Rg" w:hAnsi="Sassoon Infant Rg"/>
                <w:color w:val="002060"/>
              </w:rPr>
              <w:t xml:space="preserve">Children </w:t>
            </w:r>
            <w:r>
              <w:rPr>
                <w:rFonts w:ascii="Sassoon Infant Rg" w:hAnsi="Sassoon Infant Rg"/>
                <w:color w:val="002060"/>
              </w:rPr>
              <w:lastRenderedPageBreak/>
              <w:t xml:space="preserve">spotting familiar words in books. </w:t>
            </w:r>
          </w:p>
          <w:p w14:paraId="1970A76D" w14:textId="77777777" w:rsidR="00272F74" w:rsidRPr="002B46A7" w:rsidRDefault="00272F74" w:rsidP="00E66DFE">
            <w:pPr>
              <w:jc w:val="center"/>
              <w:rPr>
                <w:rFonts w:ascii="Sassoon Infant Rg" w:hAnsi="Sassoon Infant Rg"/>
                <w:color w:val="00B050"/>
                <w:sz w:val="20"/>
              </w:rPr>
            </w:pPr>
            <w:r w:rsidRPr="002B46A7">
              <w:rPr>
                <w:rFonts w:ascii="Sassoon Infant Rg" w:hAnsi="Sassoon Infant Rg"/>
                <w:color w:val="00B050"/>
                <w:sz w:val="20"/>
              </w:rPr>
              <w:t xml:space="preserve">Book, rhyme, join in, picture, illustration, words, text, follow, repeat, look, beginning, middle, end. </w:t>
            </w:r>
          </w:p>
          <w:p w14:paraId="11D3B174" w14:textId="77777777" w:rsidR="00272F74" w:rsidRPr="002B46A7" w:rsidRDefault="00272F74" w:rsidP="00E66DFE">
            <w:pPr>
              <w:jc w:val="center"/>
              <w:rPr>
                <w:rFonts w:ascii="Sassoon Infant Rg" w:hAnsi="Sassoon Infant Rg"/>
                <w:color w:val="C45911"/>
                <w:sz w:val="20"/>
              </w:rPr>
            </w:pPr>
            <w:r w:rsidRPr="002B46A7">
              <w:rPr>
                <w:rFonts w:ascii="Sassoon Infant Rg" w:hAnsi="Sassoon Infant Rg"/>
                <w:color w:val="C45911"/>
                <w:sz w:val="20"/>
              </w:rPr>
              <w:t xml:space="preserve"> Reading together,</w:t>
            </w:r>
          </w:p>
          <w:p w14:paraId="014B731B" w14:textId="77777777" w:rsidR="00272F74" w:rsidRPr="002B46A7" w:rsidRDefault="00272F74" w:rsidP="00E66DFE">
            <w:pPr>
              <w:jc w:val="center"/>
              <w:rPr>
                <w:rFonts w:ascii="Sassoon Infant Rg" w:hAnsi="Sassoon Infant Rg"/>
                <w:color w:val="C45911"/>
                <w:sz w:val="20"/>
              </w:rPr>
            </w:pPr>
            <w:r w:rsidRPr="002B46A7">
              <w:rPr>
                <w:rFonts w:ascii="Sassoon Infant Rg" w:hAnsi="Sassoon Infant Rg"/>
                <w:color w:val="C45911"/>
                <w:sz w:val="20"/>
              </w:rPr>
              <w:t>pointing to the words,</w:t>
            </w:r>
          </w:p>
          <w:p w14:paraId="468B7C9E" w14:textId="77777777" w:rsidR="00272F74" w:rsidRPr="002B46A7" w:rsidRDefault="00272F74" w:rsidP="00E66DFE">
            <w:pPr>
              <w:jc w:val="center"/>
              <w:rPr>
                <w:rFonts w:ascii="Sassoon Infant Rg" w:hAnsi="Sassoon Infant Rg"/>
                <w:color w:val="C45911"/>
                <w:sz w:val="20"/>
              </w:rPr>
            </w:pPr>
            <w:r w:rsidRPr="002B46A7">
              <w:rPr>
                <w:rFonts w:ascii="Sassoon Infant Rg" w:hAnsi="Sassoon Infant Rg"/>
                <w:color w:val="C45911"/>
                <w:sz w:val="20"/>
              </w:rPr>
              <w:t>talking about the</w:t>
            </w:r>
          </w:p>
          <w:p w14:paraId="7038A0DF" w14:textId="77777777" w:rsidR="00272F74" w:rsidRPr="002B46A7" w:rsidRDefault="00272F74" w:rsidP="00E66DFE">
            <w:pPr>
              <w:jc w:val="center"/>
              <w:rPr>
                <w:rFonts w:ascii="Sassoon Infant Rg" w:hAnsi="Sassoon Infant Rg"/>
                <w:color w:val="C45911"/>
                <w:sz w:val="20"/>
              </w:rPr>
            </w:pPr>
            <w:r w:rsidRPr="002B46A7">
              <w:rPr>
                <w:rFonts w:ascii="Sassoon Infant Rg" w:hAnsi="Sassoon Infant Rg"/>
                <w:color w:val="C45911"/>
                <w:sz w:val="20"/>
              </w:rPr>
              <w:t>pictures in books, retell</w:t>
            </w:r>
          </w:p>
          <w:p w14:paraId="478090C2" w14:textId="77777777" w:rsidR="00272F74" w:rsidRPr="002B46A7" w:rsidRDefault="00272F74" w:rsidP="00E66DFE">
            <w:pPr>
              <w:jc w:val="center"/>
              <w:rPr>
                <w:rFonts w:ascii="Sassoon Infant Rg" w:hAnsi="Sassoon Infant Rg"/>
                <w:color w:val="C45911"/>
                <w:sz w:val="20"/>
              </w:rPr>
            </w:pPr>
            <w:r w:rsidRPr="002B46A7">
              <w:rPr>
                <w:rFonts w:ascii="Sassoon Infant Rg" w:hAnsi="Sassoon Infant Rg"/>
                <w:color w:val="C45911"/>
                <w:sz w:val="20"/>
              </w:rPr>
              <w:t>stories, point out words.</w:t>
            </w:r>
          </w:p>
          <w:p w14:paraId="2A3E4529" w14:textId="77777777" w:rsidR="00272F74" w:rsidRPr="002B46A7" w:rsidRDefault="00272F74" w:rsidP="00E66DFE">
            <w:pPr>
              <w:jc w:val="center"/>
              <w:rPr>
                <w:rFonts w:ascii="Sassoon Infant Rg" w:hAnsi="Sassoon Infant Rg"/>
                <w:color w:val="C45911"/>
                <w:sz w:val="20"/>
              </w:rPr>
            </w:pPr>
            <w:r w:rsidRPr="002B46A7">
              <w:rPr>
                <w:rFonts w:ascii="Sassoon Infant Rg" w:hAnsi="Sassoon Infant Rg"/>
                <w:color w:val="C45911"/>
                <w:sz w:val="20"/>
              </w:rPr>
              <w:t>Sing nursery rhymes,</w:t>
            </w:r>
          </w:p>
          <w:p w14:paraId="31EFF1D7" w14:textId="77777777" w:rsidR="00272F74" w:rsidRPr="002B46A7" w:rsidRDefault="00272F74" w:rsidP="00E66DFE">
            <w:pPr>
              <w:jc w:val="center"/>
              <w:rPr>
                <w:rFonts w:ascii="Sassoon Infant Rg" w:hAnsi="Sassoon Infant Rg"/>
                <w:color w:val="C45911"/>
                <w:sz w:val="20"/>
              </w:rPr>
            </w:pPr>
            <w:r w:rsidRPr="002B46A7">
              <w:rPr>
                <w:rFonts w:ascii="Sassoon Infant Rg" w:hAnsi="Sassoon Infant Rg"/>
                <w:color w:val="C45911"/>
                <w:sz w:val="20"/>
              </w:rPr>
              <w:t>songs and read poems.</w:t>
            </w:r>
          </w:p>
          <w:p w14:paraId="5D1D8491" w14:textId="77777777" w:rsidR="00272F74" w:rsidRPr="002B46A7" w:rsidRDefault="00272F74" w:rsidP="00E66DFE">
            <w:pPr>
              <w:jc w:val="center"/>
              <w:rPr>
                <w:rFonts w:ascii="Sassoon Infant Rg" w:hAnsi="Sassoon Infant Rg"/>
                <w:color w:val="C45911"/>
                <w:sz w:val="20"/>
              </w:rPr>
            </w:pPr>
            <w:r w:rsidRPr="002B46A7">
              <w:rPr>
                <w:rFonts w:ascii="Sassoon Infant Rg" w:hAnsi="Sassoon Infant Rg"/>
                <w:color w:val="C45911"/>
                <w:sz w:val="20"/>
              </w:rPr>
              <w:t>(</w:t>
            </w:r>
            <w:proofErr w:type="gramStart"/>
            <w:r w:rsidRPr="002B46A7">
              <w:rPr>
                <w:rFonts w:ascii="Sassoon Infant Rg" w:hAnsi="Sassoon Infant Rg"/>
                <w:color w:val="C45911"/>
                <w:sz w:val="20"/>
              </w:rPr>
              <w:t>link</w:t>
            </w:r>
            <w:proofErr w:type="gramEnd"/>
            <w:r w:rsidRPr="002B46A7">
              <w:rPr>
                <w:rFonts w:ascii="Sassoon Infant Rg" w:hAnsi="Sassoon Infant Rg"/>
                <w:color w:val="C45911"/>
                <w:sz w:val="20"/>
              </w:rPr>
              <w:t xml:space="preserve"> to themes and</w:t>
            </w:r>
          </w:p>
          <w:p w14:paraId="5073A91C" w14:textId="77777777" w:rsidR="00272F74" w:rsidRPr="002B46A7" w:rsidRDefault="00272F74" w:rsidP="00E66DFE">
            <w:pPr>
              <w:jc w:val="center"/>
              <w:rPr>
                <w:rFonts w:ascii="Sassoon Infant Rg" w:hAnsi="Sassoon Infant Rg"/>
                <w:color w:val="00B050"/>
                <w:sz w:val="20"/>
              </w:rPr>
            </w:pPr>
            <w:r w:rsidRPr="002B46A7">
              <w:rPr>
                <w:rFonts w:ascii="Sassoon Infant Rg" w:hAnsi="Sassoon Infant Rg"/>
                <w:color w:val="C45911"/>
                <w:sz w:val="20"/>
              </w:rPr>
              <w:t>books suggested above)</w:t>
            </w:r>
          </w:p>
        </w:tc>
        <w:tc>
          <w:tcPr>
            <w:tcW w:w="2198" w:type="dxa"/>
          </w:tcPr>
          <w:p w14:paraId="002B695F" w14:textId="77777777" w:rsidR="00272F74" w:rsidRPr="002B46A7" w:rsidRDefault="00272F74" w:rsidP="00E66DFE">
            <w:pPr>
              <w:jc w:val="center"/>
              <w:rPr>
                <w:rFonts w:ascii="Sassoon Infant Rg" w:hAnsi="Sassoon Infant Rg"/>
                <w:color w:val="002060"/>
              </w:rPr>
            </w:pPr>
            <w:r>
              <w:rPr>
                <w:rFonts w:ascii="Sassoon Infant Rg" w:hAnsi="Sassoon Infant Rg"/>
                <w:color w:val="002060"/>
              </w:rPr>
              <w:lastRenderedPageBreak/>
              <w:t>Children being able to s</w:t>
            </w:r>
            <w:r w:rsidRPr="002B46A7">
              <w:rPr>
                <w:rFonts w:ascii="Sassoon Infant Rg" w:hAnsi="Sassoon Infant Rg"/>
                <w:color w:val="002060"/>
              </w:rPr>
              <w:t>equence tw</w:t>
            </w:r>
            <w:r>
              <w:rPr>
                <w:rFonts w:ascii="Sassoon Infant Rg" w:hAnsi="Sassoon Infant Rg"/>
                <w:color w:val="002060"/>
              </w:rPr>
              <w:t xml:space="preserve">o events from a familiar story – possibly with the use of prompts for support. Children discussing and hearing a range of books – non-fiction and fiction. Children being asked questions liked to the books read to them. Children using texts and images to answer simple questions. </w:t>
            </w:r>
          </w:p>
          <w:p w14:paraId="1C761EF5" w14:textId="77777777" w:rsidR="00272F74" w:rsidRPr="002B46A7" w:rsidRDefault="00272F74" w:rsidP="00E66DFE">
            <w:pPr>
              <w:jc w:val="center"/>
              <w:rPr>
                <w:rFonts w:ascii="Sassoon Infant Rg" w:hAnsi="Sassoon Infant Rg"/>
                <w:color w:val="00B050"/>
                <w:sz w:val="20"/>
              </w:rPr>
            </w:pPr>
            <w:r w:rsidRPr="002B46A7">
              <w:rPr>
                <w:rFonts w:ascii="Sassoon Infant Rg" w:hAnsi="Sassoon Infant Rg"/>
                <w:color w:val="00B050"/>
                <w:sz w:val="20"/>
              </w:rPr>
              <w:t xml:space="preserve">Texts, books, story, non-fiction, fiction, questions, who, what, </w:t>
            </w:r>
            <w:r w:rsidRPr="002B46A7">
              <w:rPr>
                <w:rFonts w:ascii="Sassoon Infant Rg" w:hAnsi="Sassoon Infant Rg"/>
                <w:color w:val="00B050"/>
                <w:sz w:val="20"/>
              </w:rPr>
              <w:lastRenderedPageBreak/>
              <w:t>where, why, when, pictures, illustrations.</w:t>
            </w:r>
          </w:p>
          <w:p w14:paraId="7A8E4E61"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 xml:space="preserve">Reading together, exploring a wide range of books and discussing their features, </w:t>
            </w:r>
            <w:proofErr w:type="gramStart"/>
            <w:r>
              <w:rPr>
                <w:rFonts w:ascii="Sassoon Infant Rg" w:hAnsi="Sassoon Infant Rg"/>
                <w:color w:val="C45911"/>
                <w:sz w:val="20"/>
              </w:rPr>
              <w:t>Asking</w:t>
            </w:r>
            <w:proofErr w:type="gramEnd"/>
            <w:r>
              <w:rPr>
                <w:rFonts w:ascii="Sassoon Infant Rg" w:hAnsi="Sassoon Infant Rg"/>
                <w:color w:val="C45911"/>
                <w:sz w:val="20"/>
              </w:rPr>
              <w:t xml:space="preserve"> questions about books we have read, asking ‘ye’ and ‘no’ questions about texts, model using puppets to act out stories. </w:t>
            </w:r>
          </w:p>
        </w:tc>
        <w:tc>
          <w:tcPr>
            <w:tcW w:w="2198" w:type="dxa"/>
          </w:tcPr>
          <w:p w14:paraId="4061E25D" w14:textId="77777777" w:rsidR="00272F74" w:rsidRDefault="00272F74" w:rsidP="00E66DFE">
            <w:pPr>
              <w:jc w:val="center"/>
              <w:rPr>
                <w:rFonts w:ascii="Sassoon Infant Rg" w:hAnsi="Sassoon Infant Rg"/>
                <w:color w:val="002060"/>
              </w:rPr>
            </w:pPr>
            <w:r>
              <w:rPr>
                <w:rFonts w:ascii="Sassoon Infant Rg" w:hAnsi="Sassoon Infant Rg"/>
                <w:color w:val="002060"/>
              </w:rPr>
              <w:lastRenderedPageBreak/>
              <w:t xml:space="preserve">Children having favourite books and rhymes – they may know these books from memory. Say what they liked or disliked about a story. When listening to a story children use the images to help them read. Children are becoming increasingly more confident with their understanding of new words in stories. Children can use a books front cover or </w:t>
            </w:r>
            <w:r>
              <w:rPr>
                <w:rFonts w:ascii="Sassoon Infant Rg" w:hAnsi="Sassoon Infant Rg"/>
                <w:color w:val="002060"/>
              </w:rPr>
              <w:lastRenderedPageBreak/>
              <w:t xml:space="preserve">blurb to make a prediction. </w:t>
            </w:r>
          </w:p>
          <w:p w14:paraId="0635DED5" w14:textId="77777777" w:rsidR="00272F74" w:rsidRPr="00555D8C" w:rsidRDefault="00272F74" w:rsidP="00E66DFE">
            <w:pPr>
              <w:jc w:val="center"/>
              <w:rPr>
                <w:rFonts w:ascii="Sassoon Infant Rg" w:hAnsi="Sassoon Infant Rg"/>
                <w:color w:val="002060"/>
              </w:rPr>
            </w:pPr>
            <w:r w:rsidRPr="002B46A7">
              <w:rPr>
                <w:rFonts w:ascii="Sassoon Infant Rg" w:hAnsi="Sassoon Infant Rg"/>
                <w:color w:val="00B050"/>
                <w:sz w:val="20"/>
              </w:rPr>
              <w:t>Text, pictures, what, why, how, when, where, like, dislike, rhyme, play.</w:t>
            </w:r>
          </w:p>
          <w:p w14:paraId="5BB24B13" w14:textId="77777777" w:rsidR="00272F74" w:rsidRPr="002B46A7" w:rsidRDefault="00272F74" w:rsidP="00E66DFE">
            <w:pPr>
              <w:jc w:val="center"/>
              <w:rPr>
                <w:rFonts w:ascii="Sassoon Infant Rg" w:hAnsi="Sassoon Infant Rg"/>
                <w:color w:val="00B050"/>
                <w:sz w:val="18"/>
              </w:rPr>
            </w:pPr>
            <w:r>
              <w:rPr>
                <w:rFonts w:ascii="Sassoon Infant Rg" w:hAnsi="Sassoon Infant Rg"/>
                <w:color w:val="C45911"/>
                <w:sz w:val="20"/>
              </w:rPr>
              <w:t xml:space="preserve">Model using pictures to infer clues about the text, </w:t>
            </w:r>
            <w:proofErr w:type="gramStart"/>
            <w:r>
              <w:rPr>
                <w:rFonts w:ascii="Sassoon Infant Rg" w:hAnsi="Sassoon Infant Rg"/>
                <w:color w:val="C45911"/>
                <w:sz w:val="20"/>
              </w:rPr>
              <w:t>Ask</w:t>
            </w:r>
            <w:proofErr w:type="gramEnd"/>
            <w:r>
              <w:rPr>
                <w:rFonts w:ascii="Sassoon Infant Rg" w:hAnsi="Sassoon Infant Rg"/>
                <w:color w:val="C45911"/>
                <w:sz w:val="20"/>
              </w:rPr>
              <w:t xml:space="preserve"> children to predict what is happening by using the pictures in different texts, discuss different vocabulary and phrase meanings, ask questions about phrases used, ask children to vote for stories or say if they liked or disliked a story. </w:t>
            </w:r>
            <w:r w:rsidRPr="002B46A7">
              <w:rPr>
                <w:rFonts w:ascii="Sassoon Infant Rg" w:hAnsi="Sassoon Infant Rg"/>
                <w:color w:val="00B050"/>
                <w:sz w:val="20"/>
              </w:rPr>
              <w:t xml:space="preserve"> </w:t>
            </w:r>
          </w:p>
        </w:tc>
        <w:tc>
          <w:tcPr>
            <w:tcW w:w="2198" w:type="dxa"/>
          </w:tcPr>
          <w:p w14:paraId="61F6EC7F" w14:textId="77777777" w:rsidR="00272F74" w:rsidRDefault="00272F74" w:rsidP="00E66DFE">
            <w:pPr>
              <w:jc w:val="center"/>
              <w:rPr>
                <w:rFonts w:ascii="Sassoon Infant Rg" w:hAnsi="Sassoon Infant Rg"/>
                <w:color w:val="002060"/>
              </w:rPr>
            </w:pPr>
            <w:r>
              <w:rPr>
                <w:rFonts w:ascii="Sassoon Infant Rg" w:hAnsi="Sassoon Infant Rg"/>
                <w:color w:val="002060"/>
              </w:rPr>
              <w:lastRenderedPageBreak/>
              <w:t xml:space="preserve">When children are </w:t>
            </w:r>
            <w:proofErr w:type="gramStart"/>
            <w:r>
              <w:rPr>
                <w:rFonts w:ascii="Sassoon Infant Rg" w:hAnsi="Sassoon Infant Rg"/>
                <w:color w:val="002060"/>
              </w:rPr>
              <w:t>playing</w:t>
            </w:r>
            <w:proofErr w:type="gramEnd"/>
            <w:r>
              <w:rPr>
                <w:rFonts w:ascii="Sassoon Infant Rg" w:hAnsi="Sassoon Infant Rg"/>
                <w:color w:val="002060"/>
              </w:rPr>
              <w:t xml:space="preserve"> they are adapting, roleplaying or using vocabulary from stories they’ve read or heard. When reading a well-known or repeated story children will join in. Showing an increasing confidence in sequencing a story. Gives a suggestion to the ending of a story using the front cover, blurb and beginning to support their suggestions.  </w:t>
            </w:r>
          </w:p>
          <w:p w14:paraId="58DBA0BF" w14:textId="77777777" w:rsidR="00272F74" w:rsidRPr="002B46A7" w:rsidRDefault="00272F74" w:rsidP="00E66DFE">
            <w:pPr>
              <w:jc w:val="center"/>
              <w:rPr>
                <w:rFonts w:ascii="Sassoon Infant Rg" w:hAnsi="Sassoon Infant Rg"/>
                <w:color w:val="00B050"/>
                <w:sz w:val="20"/>
              </w:rPr>
            </w:pPr>
            <w:r w:rsidRPr="002B46A7">
              <w:rPr>
                <w:rFonts w:ascii="Sassoon Infant Rg" w:hAnsi="Sassoon Infant Rg"/>
                <w:color w:val="00B050"/>
                <w:sz w:val="20"/>
              </w:rPr>
              <w:lastRenderedPageBreak/>
              <w:t>Story, order, sequence, retell, end, repeat.</w:t>
            </w:r>
          </w:p>
          <w:p w14:paraId="7CB2ACB4"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 xml:space="preserve">Give picture cards of stories, create story maps or provide small world areas with the characters from read stories, discuss and display new vocabulary, ask children for their predictions of how a story is going to end, ask children if they liked or disliked a story and to give a reason. </w:t>
            </w:r>
          </w:p>
        </w:tc>
        <w:tc>
          <w:tcPr>
            <w:tcW w:w="2199" w:type="dxa"/>
          </w:tcPr>
          <w:p w14:paraId="6D98761D" w14:textId="77777777" w:rsidR="00272F74" w:rsidRDefault="00272F74" w:rsidP="00E66DFE">
            <w:pPr>
              <w:jc w:val="center"/>
              <w:rPr>
                <w:rFonts w:ascii="Sassoon Infant Rg" w:hAnsi="Sassoon Infant Rg"/>
                <w:color w:val="002060"/>
              </w:rPr>
            </w:pPr>
            <w:r>
              <w:rPr>
                <w:rFonts w:ascii="Sassoon Infant Rg" w:hAnsi="Sassoon Infant Rg"/>
                <w:color w:val="002060"/>
              </w:rPr>
              <w:lastRenderedPageBreak/>
              <w:t xml:space="preserve">Use events in a story to suggest what might happen next (with reasonable suggestions being made). Know what non-fiction and fiction means and can talk about the two text types. </w:t>
            </w:r>
            <w:r w:rsidRPr="002B46A7">
              <w:rPr>
                <w:rFonts w:ascii="Sassoon Infant Rg" w:hAnsi="Sassoon Infant Rg"/>
                <w:color w:val="002060"/>
              </w:rPr>
              <w:t>Correctly sequence a</w:t>
            </w:r>
            <w:r>
              <w:rPr>
                <w:rFonts w:ascii="Sassoon Infant Rg" w:hAnsi="Sassoon Infant Rg"/>
                <w:color w:val="002060"/>
              </w:rPr>
              <w:t xml:space="preserve"> story. Use ‘because’ to give reason when answering ‘why’ questions about a text. Rehearse and recall rhymes and stories and remembering actions </w:t>
            </w:r>
            <w:r>
              <w:rPr>
                <w:rFonts w:ascii="Sassoon Infant Rg" w:hAnsi="Sassoon Infant Rg"/>
                <w:color w:val="002060"/>
              </w:rPr>
              <w:lastRenderedPageBreak/>
              <w:t xml:space="preserve">to well-known rhymes </w:t>
            </w:r>
            <w:proofErr w:type="gramStart"/>
            <w:r>
              <w:rPr>
                <w:rFonts w:ascii="Sassoon Infant Rg" w:hAnsi="Sassoon Infant Rg"/>
                <w:color w:val="002060"/>
              </w:rPr>
              <w:t>e.g.</w:t>
            </w:r>
            <w:proofErr w:type="gramEnd"/>
            <w:r>
              <w:rPr>
                <w:rFonts w:ascii="Sassoon Infant Rg" w:hAnsi="Sassoon Infant Rg"/>
                <w:color w:val="002060"/>
              </w:rPr>
              <w:t xml:space="preserve"> </w:t>
            </w:r>
            <w:proofErr w:type="spellStart"/>
            <w:r>
              <w:rPr>
                <w:rFonts w:ascii="Sassoon Infant Rg" w:hAnsi="Sassoon Infant Rg"/>
                <w:color w:val="002060"/>
              </w:rPr>
              <w:t>Incy</w:t>
            </w:r>
            <w:proofErr w:type="spellEnd"/>
            <w:r>
              <w:rPr>
                <w:rFonts w:ascii="Sassoon Infant Rg" w:hAnsi="Sassoon Infant Rg"/>
                <w:color w:val="002060"/>
              </w:rPr>
              <w:t xml:space="preserve"> </w:t>
            </w:r>
            <w:proofErr w:type="spellStart"/>
            <w:r>
              <w:rPr>
                <w:rFonts w:ascii="Sassoon Infant Rg" w:hAnsi="Sassoon Infant Rg"/>
                <w:color w:val="002060"/>
              </w:rPr>
              <w:t>Wincy</w:t>
            </w:r>
            <w:proofErr w:type="spellEnd"/>
            <w:r>
              <w:rPr>
                <w:rFonts w:ascii="Sassoon Infant Rg" w:hAnsi="Sassoon Infant Rg"/>
                <w:color w:val="002060"/>
              </w:rPr>
              <w:t xml:space="preserve"> spider, grand old duke of York. </w:t>
            </w:r>
          </w:p>
          <w:p w14:paraId="0CF83923" w14:textId="77777777" w:rsidR="00272F74" w:rsidRPr="002B46A7" w:rsidRDefault="00272F74" w:rsidP="00E66DFE">
            <w:pPr>
              <w:jc w:val="center"/>
              <w:rPr>
                <w:rFonts w:ascii="Sassoon Infant Rg" w:hAnsi="Sassoon Infant Rg"/>
                <w:color w:val="00B050"/>
                <w:sz w:val="20"/>
              </w:rPr>
            </w:pPr>
            <w:r w:rsidRPr="002B46A7">
              <w:rPr>
                <w:rFonts w:ascii="Sassoon Infant Rg" w:hAnsi="Sassoon Infant Rg"/>
                <w:color w:val="00B050"/>
                <w:sz w:val="20"/>
              </w:rPr>
              <w:t>Sequence, story, what, why, difference, non-fiction, fiction, poetry, act out, show me.</w:t>
            </w:r>
          </w:p>
          <w:p w14:paraId="29B4BE45" w14:textId="77777777" w:rsidR="00272F74" w:rsidRPr="002B46A7" w:rsidRDefault="00272F74" w:rsidP="00E66DFE">
            <w:pPr>
              <w:jc w:val="center"/>
              <w:rPr>
                <w:rFonts w:ascii="Sassoon Infant Rg" w:hAnsi="Sassoon Infant Rg"/>
              </w:rPr>
            </w:pPr>
            <w:r>
              <w:rPr>
                <w:rFonts w:ascii="Sassoon Infant Rg" w:hAnsi="Sassoon Infant Rg"/>
                <w:color w:val="C45911"/>
                <w:sz w:val="20"/>
              </w:rPr>
              <w:t xml:space="preserve">Children to sequence a story in their writing. Ask children questions about what will happen next and to give a reason, children to explain the kind of text the class is reading and how they know </w:t>
            </w:r>
            <w:proofErr w:type="gramStart"/>
            <w:r>
              <w:rPr>
                <w:rFonts w:ascii="Sassoon Infant Rg" w:hAnsi="Sassoon Infant Rg"/>
                <w:color w:val="C45911"/>
                <w:sz w:val="20"/>
              </w:rPr>
              <w:t>e.g.</w:t>
            </w:r>
            <w:proofErr w:type="gramEnd"/>
            <w:r>
              <w:rPr>
                <w:rFonts w:ascii="Sassoon Infant Rg" w:hAnsi="Sassoon Infant Rg"/>
                <w:color w:val="C45911"/>
                <w:sz w:val="20"/>
              </w:rPr>
              <w:t xml:space="preserve"> fiction books have information, ask ‘why’ questions about texts. </w:t>
            </w:r>
          </w:p>
        </w:tc>
        <w:tc>
          <w:tcPr>
            <w:tcW w:w="2199" w:type="dxa"/>
          </w:tcPr>
          <w:p w14:paraId="15F42CA5" w14:textId="77777777" w:rsidR="00272F74" w:rsidRDefault="00272F74" w:rsidP="00E66DFE">
            <w:pPr>
              <w:jc w:val="center"/>
              <w:rPr>
                <w:rFonts w:ascii="Sassoon Infant Rg" w:hAnsi="Sassoon Infant Rg"/>
                <w:color w:val="002060"/>
              </w:rPr>
            </w:pPr>
            <w:r>
              <w:rPr>
                <w:rFonts w:ascii="Sassoon Infant Rg" w:hAnsi="Sassoon Infant Rg"/>
                <w:color w:val="002060"/>
              </w:rPr>
              <w:lastRenderedPageBreak/>
              <w:t xml:space="preserve">Converses about books talking about the events, the parts they liked and dislikes and gives reason as to why they feel this way. Knows key vocabulary used in a range of books. Continue to develop their roleplay to involve the storylines of the books read to them. Recalls many parts of a text with accuracy. </w:t>
            </w:r>
          </w:p>
          <w:p w14:paraId="536165AB" w14:textId="77777777" w:rsidR="00272F74" w:rsidRPr="002B46A7" w:rsidRDefault="00272F74" w:rsidP="00E66DFE">
            <w:pPr>
              <w:jc w:val="center"/>
              <w:rPr>
                <w:rFonts w:ascii="Sassoon Infant Rg" w:hAnsi="Sassoon Infant Rg"/>
                <w:color w:val="00B050"/>
                <w:sz w:val="20"/>
              </w:rPr>
            </w:pPr>
            <w:r w:rsidRPr="002B46A7">
              <w:rPr>
                <w:rFonts w:ascii="Sassoon Infant Rg" w:hAnsi="Sassoon Infant Rg"/>
                <w:color w:val="00B050"/>
                <w:sz w:val="20"/>
              </w:rPr>
              <w:t>Vocabulary, words, recall, retell, next, after that, why, when, like.</w:t>
            </w:r>
          </w:p>
          <w:p w14:paraId="5A864602"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lastRenderedPageBreak/>
              <w:t xml:space="preserve">Provide resources for children to access linked to read texts, literacy tasks based on innovating known stories </w:t>
            </w:r>
            <w:proofErr w:type="gramStart"/>
            <w:r>
              <w:rPr>
                <w:rFonts w:ascii="Sassoon Infant Rg" w:hAnsi="Sassoon Infant Rg"/>
                <w:color w:val="C45911"/>
                <w:sz w:val="20"/>
              </w:rPr>
              <w:t>e.g.</w:t>
            </w:r>
            <w:proofErr w:type="gramEnd"/>
            <w:r>
              <w:rPr>
                <w:rFonts w:ascii="Sassoon Infant Rg" w:hAnsi="Sassoon Infant Rg"/>
                <w:color w:val="C45911"/>
                <w:sz w:val="20"/>
              </w:rPr>
              <w:t xml:space="preserve"> Going on a fish hunt. Asking children to reason how they feel about a text. Discussing and explaining new vocabulary used in texts shared with them.</w:t>
            </w:r>
          </w:p>
        </w:tc>
      </w:tr>
      <w:tr w:rsidR="00272F74" w:rsidRPr="002B46A7" w14:paraId="695516AB" w14:textId="77777777" w:rsidTr="00E66DFE">
        <w:tc>
          <w:tcPr>
            <w:tcW w:w="1985" w:type="dxa"/>
            <w:vMerge w:val="restart"/>
          </w:tcPr>
          <w:p w14:paraId="53B9388D" w14:textId="77777777" w:rsidR="00272F74" w:rsidRPr="003807A8" w:rsidRDefault="00272F74" w:rsidP="00E66DFE">
            <w:pPr>
              <w:jc w:val="center"/>
              <w:rPr>
                <w:rFonts w:ascii="Sassoon Infant Rg" w:hAnsi="Sassoon Infant Rg"/>
                <w:color w:val="00B050"/>
                <w:sz w:val="28"/>
              </w:rPr>
            </w:pPr>
            <w:r>
              <w:rPr>
                <w:rFonts w:ascii="Sassoon Infant Rg" w:hAnsi="Sassoon Infant Rg"/>
                <w:b/>
                <w:color w:val="002060"/>
                <w:sz w:val="28"/>
              </w:rPr>
              <w:lastRenderedPageBreak/>
              <w:t>Development of Reading Words</w:t>
            </w:r>
            <w:r w:rsidRPr="003807A8">
              <w:rPr>
                <w:rFonts w:ascii="Sassoon Infant Rg" w:hAnsi="Sassoon Infant Rg"/>
                <w:color w:val="00B050"/>
                <w:sz w:val="28"/>
              </w:rPr>
              <w:t xml:space="preserve"> </w:t>
            </w:r>
          </w:p>
          <w:p w14:paraId="03BB5BC2" w14:textId="77777777" w:rsidR="00272F74" w:rsidRPr="002B46A7" w:rsidRDefault="00272F74" w:rsidP="00E66DFE">
            <w:pPr>
              <w:jc w:val="center"/>
              <w:rPr>
                <w:rFonts w:ascii="Sassoon Infant Rg" w:hAnsi="Sassoon Infant Rg"/>
                <w:color w:val="00B050"/>
                <w:sz w:val="28"/>
              </w:rPr>
            </w:pPr>
          </w:p>
          <w:p w14:paraId="45BBCF7C"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51138FC1"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767EB26E"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13403" w:type="dxa"/>
            <w:gridSpan w:val="6"/>
          </w:tcPr>
          <w:p w14:paraId="75902590" w14:textId="77777777" w:rsidR="00272F74" w:rsidRPr="002B46A7" w:rsidRDefault="00272F74" w:rsidP="00E66DFE">
            <w:pPr>
              <w:jc w:val="center"/>
              <w:rPr>
                <w:rFonts w:ascii="Sassoon Infant Rg" w:hAnsi="Sassoon Infant Rg"/>
              </w:rPr>
            </w:pPr>
            <w:r>
              <w:rPr>
                <w:rFonts w:ascii="Sassoon Infant Rg" w:hAnsi="Sassoon Infant Rg"/>
              </w:rPr>
              <w:t>Throughout the year both adults and children will r</w:t>
            </w:r>
            <w:r w:rsidRPr="002B46A7">
              <w:rPr>
                <w:rFonts w:ascii="Sassoon Infant Rg" w:hAnsi="Sassoon Infant Rg"/>
              </w:rPr>
              <w:t>e-read books to build up their confidence in word reading</w:t>
            </w:r>
            <w:r>
              <w:rPr>
                <w:rFonts w:ascii="Sassoon Infant Rg" w:hAnsi="Sassoon Infant Rg"/>
              </w:rPr>
              <w:t xml:space="preserve">. Through repetition and the revisiting of texts, children are able to build their fluency of both the story sequence and the text as well as further developing their understanding. </w:t>
            </w:r>
          </w:p>
          <w:p w14:paraId="35FDEC0A" w14:textId="77777777" w:rsidR="00272F74" w:rsidRPr="002B46A7" w:rsidRDefault="00272F74" w:rsidP="00E66DFE">
            <w:pPr>
              <w:jc w:val="center"/>
              <w:rPr>
                <w:rFonts w:ascii="Sassoon Infant Rg" w:hAnsi="Sassoon Infant Rg"/>
                <w:b/>
                <w:sz w:val="40"/>
                <w:u w:val="single"/>
              </w:rPr>
            </w:pPr>
            <w:r>
              <w:rPr>
                <w:rFonts w:ascii="Sassoon Infant Rg" w:hAnsi="Sassoon Infant Rg"/>
              </w:rPr>
              <w:t>As part of their Reading development and Phonetic development children will r</w:t>
            </w:r>
            <w:r w:rsidRPr="002B46A7">
              <w:rPr>
                <w:rFonts w:ascii="Sassoon Infant Rg" w:hAnsi="Sassoon Infant Rg"/>
              </w:rPr>
              <w:t>ead books consistent with their phonic knowledge</w:t>
            </w:r>
            <w:r>
              <w:rPr>
                <w:rFonts w:ascii="Sassoon Infant Rg" w:hAnsi="Sassoon Infant Rg"/>
              </w:rPr>
              <w:t xml:space="preserve"> as outlined in the Department for Education’s Reading Framework 2021 and National Curriculum (2014). </w:t>
            </w:r>
          </w:p>
        </w:tc>
      </w:tr>
      <w:tr w:rsidR="00272F74" w:rsidRPr="002B46A7" w14:paraId="36D50A5C" w14:textId="77777777" w:rsidTr="00E66DFE">
        <w:tc>
          <w:tcPr>
            <w:tcW w:w="1985" w:type="dxa"/>
            <w:vMerge/>
          </w:tcPr>
          <w:p w14:paraId="00539290" w14:textId="77777777" w:rsidR="00272F74" w:rsidRPr="002B46A7" w:rsidRDefault="00272F74" w:rsidP="00E66DFE">
            <w:pPr>
              <w:jc w:val="center"/>
              <w:rPr>
                <w:rFonts w:ascii="Sassoon Infant Rg" w:hAnsi="Sassoon Infant Rg"/>
                <w:color w:val="002060"/>
                <w:sz w:val="28"/>
              </w:rPr>
            </w:pPr>
          </w:p>
        </w:tc>
        <w:tc>
          <w:tcPr>
            <w:tcW w:w="2411" w:type="dxa"/>
          </w:tcPr>
          <w:p w14:paraId="212A5C21"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Children can </w:t>
            </w:r>
            <w:r w:rsidRPr="002B46A7">
              <w:rPr>
                <w:rFonts w:ascii="Sassoon Infant Rg" w:hAnsi="Sassoon Infant Rg"/>
                <w:color w:val="002060"/>
              </w:rPr>
              <w:t>discriminate</w:t>
            </w:r>
            <w:r>
              <w:rPr>
                <w:rFonts w:ascii="Sassoon Infant Rg" w:hAnsi="Sassoon Infant Rg"/>
                <w:color w:val="002060"/>
              </w:rPr>
              <w:t xml:space="preserve"> sounds (Phase 1 Phonics) such as instruments and cars. </w:t>
            </w:r>
          </w:p>
          <w:p w14:paraId="711D3235" w14:textId="77777777" w:rsidR="00272F74" w:rsidRPr="002B46A7" w:rsidRDefault="00272F74" w:rsidP="00E66DFE">
            <w:pPr>
              <w:jc w:val="center"/>
              <w:rPr>
                <w:rFonts w:ascii="Sassoon Infant Rg" w:hAnsi="Sassoon Infant Rg"/>
                <w:color w:val="002060"/>
              </w:rPr>
            </w:pPr>
            <w:r w:rsidRPr="002B46A7">
              <w:rPr>
                <w:rFonts w:ascii="Sassoon Infant Rg" w:hAnsi="Sassoon Infant Rg"/>
                <w:color w:val="002060"/>
              </w:rPr>
              <w:t xml:space="preserve"> </w:t>
            </w:r>
            <w:r>
              <w:rPr>
                <w:rFonts w:ascii="Sassoon Infant Rg" w:hAnsi="Sassoon Infant Rg"/>
                <w:color w:val="002060"/>
              </w:rPr>
              <w:t>Children are beginning to</w:t>
            </w:r>
            <w:r w:rsidRPr="002B46A7">
              <w:rPr>
                <w:rFonts w:ascii="Sassoon Infant Rg" w:hAnsi="Sassoon Infant Rg"/>
                <w:color w:val="002060"/>
              </w:rPr>
              <w:t xml:space="preserve"> be able to orally blend and segment.</w:t>
            </w:r>
            <w:r>
              <w:rPr>
                <w:rFonts w:ascii="Sassoon Infant Rg" w:hAnsi="Sassoon Infant Rg"/>
                <w:color w:val="002060"/>
              </w:rPr>
              <w:t xml:space="preserve"> (Phase 1 Phonics).</w:t>
            </w:r>
          </w:p>
          <w:p w14:paraId="081C09C7" w14:textId="77777777" w:rsidR="00272F74" w:rsidRPr="002B46A7" w:rsidRDefault="00272F74" w:rsidP="00E66DFE">
            <w:pPr>
              <w:jc w:val="center"/>
              <w:rPr>
                <w:rFonts w:ascii="Sassoon Infant Rg" w:hAnsi="Sassoon Infant Rg"/>
                <w:color w:val="00B050"/>
                <w:sz w:val="20"/>
              </w:rPr>
            </w:pPr>
            <w:r w:rsidRPr="002B46A7">
              <w:rPr>
                <w:rFonts w:ascii="Sassoon Infant Rg" w:hAnsi="Sassoon Infant Rg"/>
                <w:color w:val="00B050"/>
                <w:sz w:val="20"/>
              </w:rPr>
              <w:t>Hearing, listening, sound, phoneme, three sounds, two sounds, put it together, what can you hear?</w:t>
            </w:r>
          </w:p>
          <w:p w14:paraId="36AFC7C6" w14:textId="77777777" w:rsidR="00272F74" w:rsidRPr="002B46A7" w:rsidRDefault="00272F74" w:rsidP="00E66DFE">
            <w:pPr>
              <w:jc w:val="center"/>
              <w:rPr>
                <w:rFonts w:ascii="Sassoon Infant Rg" w:hAnsi="Sassoon Infant Rg"/>
                <w:color w:val="00B050"/>
                <w:sz w:val="20"/>
              </w:rPr>
            </w:pPr>
            <w:r>
              <w:rPr>
                <w:rFonts w:ascii="Sassoon Infant Rg" w:hAnsi="Sassoon Infant Rg"/>
                <w:color w:val="C45911"/>
                <w:sz w:val="20"/>
              </w:rPr>
              <w:t xml:space="preserve">Support and modelling of hearing initial sounds and using phonics fingers to break down a word into </w:t>
            </w:r>
            <w:r>
              <w:rPr>
                <w:rFonts w:ascii="Sassoon Infant Rg" w:hAnsi="Sassoon Infant Rg"/>
                <w:color w:val="C45911"/>
                <w:sz w:val="20"/>
              </w:rPr>
              <w:lastRenderedPageBreak/>
              <w:t xml:space="preserve">the phonemes </w:t>
            </w:r>
            <w:proofErr w:type="gramStart"/>
            <w:r>
              <w:rPr>
                <w:rFonts w:ascii="Sassoon Infant Rg" w:hAnsi="Sassoon Infant Rg"/>
                <w:color w:val="C45911"/>
                <w:sz w:val="20"/>
              </w:rPr>
              <w:t>e.g.</w:t>
            </w:r>
            <w:proofErr w:type="gramEnd"/>
            <w:r>
              <w:rPr>
                <w:rFonts w:ascii="Sassoon Infant Rg" w:hAnsi="Sassoon Infant Rg"/>
                <w:color w:val="C45911"/>
                <w:sz w:val="20"/>
              </w:rPr>
              <w:t xml:space="preserve"> cat – c/a/t. </w:t>
            </w:r>
          </w:p>
        </w:tc>
        <w:tc>
          <w:tcPr>
            <w:tcW w:w="2198" w:type="dxa"/>
          </w:tcPr>
          <w:p w14:paraId="108FBE6A" w14:textId="77777777" w:rsidR="00272F74" w:rsidRDefault="00272F74" w:rsidP="00E66DFE">
            <w:pPr>
              <w:jc w:val="center"/>
              <w:rPr>
                <w:rFonts w:ascii="Sassoon Infant Rg" w:hAnsi="Sassoon Infant Rg"/>
                <w:color w:val="002060"/>
              </w:rPr>
            </w:pPr>
            <w:r>
              <w:rPr>
                <w:rFonts w:ascii="Sassoon Infant Rg" w:hAnsi="Sassoon Infant Rg"/>
                <w:color w:val="002060"/>
              </w:rPr>
              <w:lastRenderedPageBreak/>
              <w:t xml:space="preserve">Phonics lessons/ First sound reading books introduced and children read graphemes (letter sounds) </w:t>
            </w:r>
            <w:proofErr w:type="spellStart"/>
            <w:proofErr w:type="gramStart"/>
            <w:r>
              <w:rPr>
                <w:rFonts w:ascii="Sassoon Infant Rg" w:hAnsi="Sassoon Infant Rg"/>
                <w:color w:val="002060"/>
              </w:rPr>
              <w:t>s,a</w:t>
            </w:r>
            <w:proofErr w:type="gramEnd"/>
            <w:r>
              <w:rPr>
                <w:rFonts w:ascii="Sassoon Infant Rg" w:hAnsi="Sassoon Infant Rg"/>
                <w:color w:val="002060"/>
              </w:rPr>
              <w:t>,t</w:t>
            </w:r>
            <w:proofErr w:type="spellEnd"/>
            <w:r>
              <w:rPr>
                <w:rFonts w:ascii="Sassoon Infant Rg" w:hAnsi="Sassoon Infant Rg"/>
                <w:color w:val="002060"/>
              </w:rPr>
              <w:t xml:space="preserve">, p, </w:t>
            </w:r>
            <w:proofErr w:type="spellStart"/>
            <w:r>
              <w:rPr>
                <w:rFonts w:ascii="Sassoon Infant Rg" w:hAnsi="Sassoon Infant Rg"/>
                <w:color w:val="002060"/>
              </w:rPr>
              <w:t>i</w:t>
            </w:r>
            <w:proofErr w:type="spellEnd"/>
            <w:r>
              <w:rPr>
                <w:rFonts w:ascii="Sassoon Infant Rg" w:hAnsi="Sassoon Infant Rg"/>
                <w:color w:val="002060"/>
              </w:rPr>
              <w:t xml:space="preserve">… Begin to blend some simple words </w:t>
            </w:r>
          </w:p>
          <w:p w14:paraId="7588A6EC" w14:textId="77777777" w:rsidR="00272F74" w:rsidRPr="002B46A7" w:rsidRDefault="00272F74" w:rsidP="00E66DFE">
            <w:pPr>
              <w:jc w:val="center"/>
              <w:rPr>
                <w:color w:val="002060"/>
              </w:rPr>
            </w:pPr>
            <w:r>
              <w:rPr>
                <w:rFonts w:ascii="Sassoon Infant Rg" w:hAnsi="Sassoon Infant Rg"/>
                <w:color w:val="002060"/>
              </w:rPr>
              <w:t>Children r</w:t>
            </w:r>
            <w:r w:rsidRPr="002B46A7">
              <w:rPr>
                <w:rFonts w:ascii="Sassoon Infant Rg" w:hAnsi="Sassoon Infant Rg"/>
                <w:color w:val="002060"/>
              </w:rPr>
              <w:t xml:space="preserve">ead a few common </w:t>
            </w:r>
            <w:r>
              <w:rPr>
                <w:rFonts w:ascii="Sassoon Infant Rg" w:hAnsi="Sassoon Infant Rg"/>
                <w:color w:val="002060"/>
              </w:rPr>
              <w:t xml:space="preserve">exception words matched to the </w:t>
            </w:r>
            <w:r w:rsidRPr="002B46A7">
              <w:rPr>
                <w:rFonts w:ascii="Sassoon Infant Rg" w:hAnsi="Sassoon Infant Rg"/>
                <w:color w:val="002060"/>
              </w:rPr>
              <w:t>phonic programme.</w:t>
            </w:r>
            <w:r w:rsidRPr="002B46A7">
              <w:rPr>
                <w:color w:val="002060"/>
              </w:rPr>
              <w:t xml:space="preserve"> </w:t>
            </w:r>
          </w:p>
          <w:p w14:paraId="16789157" w14:textId="77777777" w:rsidR="00272F74" w:rsidRPr="002B46A7" w:rsidRDefault="00272F74" w:rsidP="00E66DFE">
            <w:pPr>
              <w:jc w:val="center"/>
              <w:rPr>
                <w:rFonts w:ascii="Sassoon Infant Rg" w:hAnsi="Sassoon Infant Rg"/>
                <w:color w:val="00B050"/>
                <w:sz w:val="20"/>
              </w:rPr>
            </w:pPr>
            <w:r w:rsidRPr="002B46A7">
              <w:rPr>
                <w:rFonts w:ascii="Sassoon Infant Rg" w:hAnsi="Sassoon Infant Rg"/>
                <w:color w:val="00B050"/>
                <w:sz w:val="20"/>
              </w:rPr>
              <w:t>Letters, phonemes, read, sounds, tricky words.</w:t>
            </w:r>
          </w:p>
          <w:p w14:paraId="2A6C75C6"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lastRenderedPageBreak/>
              <w:t xml:space="preserve">During Phonics lessons children shown the graphemes and children saying the corresponding phonemes, during reading time children saying the phonemes in their books to match the graphemes seen. Children encouraged to segment and then blend the sounds together in both phonics lessons, literacy lessons and reading time.  Children introduced to tricky words to sight read. </w:t>
            </w:r>
          </w:p>
        </w:tc>
        <w:tc>
          <w:tcPr>
            <w:tcW w:w="2198" w:type="dxa"/>
          </w:tcPr>
          <w:p w14:paraId="1DEEE521" w14:textId="77777777" w:rsidR="00272F74" w:rsidRPr="002B46A7" w:rsidRDefault="00272F74" w:rsidP="00E66DFE">
            <w:pPr>
              <w:jc w:val="center"/>
              <w:rPr>
                <w:color w:val="002060"/>
              </w:rPr>
            </w:pPr>
            <w:r>
              <w:rPr>
                <w:rFonts w:ascii="Sassoon Infant Rg" w:hAnsi="Sassoon Infant Rg"/>
                <w:color w:val="002060"/>
              </w:rPr>
              <w:lastRenderedPageBreak/>
              <w:t>Continue to r</w:t>
            </w:r>
            <w:r w:rsidRPr="002B46A7">
              <w:rPr>
                <w:rFonts w:ascii="Sassoon Infant Rg" w:hAnsi="Sassoon Infant Rg"/>
                <w:color w:val="002060"/>
              </w:rPr>
              <w:t xml:space="preserve">ead individual </w:t>
            </w:r>
            <w:r>
              <w:rPr>
                <w:rFonts w:ascii="Sassoon Infant Rg" w:hAnsi="Sassoon Infant Rg"/>
                <w:color w:val="002060"/>
              </w:rPr>
              <w:t>graphemes (</w:t>
            </w:r>
            <w:r w:rsidRPr="002B46A7">
              <w:rPr>
                <w:rFonts w:ascii="Sassoon Infant Rg" w:hAnsi="Sassoon Infant Rg"/>
                <w:color w:val="002060"/>
              </w:rPr>
              <w:t>letters sounds</w:t>
            </w:r>
            <w:r>
              <w:rPr>
                <w:rFonts w:ascii="Sassoon Infant Rg" w:hAnsi="Sassoon Infant Rg"/>
                <w:color w:val="002060"/>
              </w:rPr>
              <w:t>)</w:t>
            </w:r>
            <w:r w:rsidRPr="002B46A7">
              <w:rPr>
                <w:rFonts w:ascii="Sassoon Infant Rg" w:hAnsi="Sassoon Infant Rg"/>
                <w:color w:val="002060"/>
              </w:rPr>
              <w:t xml:space="preserve">. Blend </w:t>
            </w:r>
            <w:r>
              <w:rPr>
                <w:rFonts w:ascii="Sassoon Infant Rg" w:hAnsi="Sassoon Infant Rg"/>
                <w:color w:val="002060"/>
              </w:rPr>
              <w:t xml:space="preserve">simple </w:t>
            </w:r>
            <w:r w:rsidRPr="002B46A7">
              <w:rPr>
                <w:rFonts w:ascii="Sassoon Infant Rg" w:hAnsi="Sassoon Infant Rg"/>
                <w:color w:val="002060"/>
              </w:rPr>
              <w:t>sounds into</w:t>
            </w:r>
            <w:r>
              <w:rPr>
                <w:rFonts w:ascii="Sassoon Infant Rg" w:hAnsi="Sassoon Infant Rg"/>
                <w:color w:val="002060"/>
              </w:rPr>
              <w:t xml:space="preserve"> VC or CVC words. Children</w:t>
            </w:r>
            <w:r w:rsidRPr="002B46A7">
              <w:rPr>
                <w:rFonts w:ascii="Sassoon Infant Rg" w:hAnsi="Sassoon Infant Rg"/>
                <w:color w:val="002060"/>
              </w:rPr>
              <w:t xml:space="preserve"> </w:t>
            </w:r>
            <w:r>
              <w:rPr>
                <w:rFonts w:ascii="Sassoon Infant Rg" w:hAnsi="Sassoon Infant Rg"/>
                <w:color w:val="002060"/>
              </w:rPr>
              <w:t>r</w:t>
            </w:r>
            <w:r w:rsidRPr="002B46A7">
              <w:rPr>
                <w:rFonts w:ascii="Sassoon Infant Rg" w:hAnsi="Sassoon Infant Rg"/>
                <w:color w:val="002060"/>
              </w:rPr>
              <w:t>ead a few common exception words matched to the school’s phonic programme.</w:t>
            </w:r>
            <w:r w:rsidRPr="002B46A7">
              <w:rPr>
                <w:color w:val="002060"/>
              </w:rPr>
              <w:t xml:space="preserve"> </w:t>
            </w:r>
          </w:p>
          <w:p w14:paraId="70D8DF4E" w14:textId="77777777" w:rsidR="00272F74" w:rsidRPr="002B46A7" w:rsidRDefault="00272F74" w:rsidP="00E66DFE">
            <w:pPr>
              <w:jc w:val="center"/>
              <w:rPr>
                <w:rFonts w:ascii="Sassoon Infant Rg" w:hAnsi="Sassoon Infant Rg"/>
                <w:color w:val="00B050"/>
                <w:sz w:val="20"/>
              </w:rPr>
            </w:pPr>
            <w:r w:rsidRPr="002B46A7">
              <w:rPr>
                <w:rFonts w:ascii="Sassoon Infant Rg" w:hAnsi="Sassoon Infant Rg"/>
                <w:color w:val="00B050"/>
                <w:sz w:val="20"/>
              </w:rPr>
              <w:t>Letters, phonemes, read, sounds, tricky words.</w:t>
            </w:r>
          </w:p>
          <w:p w14:paraId="4AFB95A4"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 xml:space="preserve">During Phonics lessons children shown the graphemes and children </w:t>
            </w:r>
            <w:r>
              <w:rPr>
                <w:rFonts w:ascii="Sassoon Infant Rg" w:hAnsi="Sassoon Infant Rg"/>
                <w:color w:val="C45911"/>
                <w:sz w:val="20"/>
              </w:rPr>
              <w:lastRenderedPageBreak/>
              <w:t>saying the corresponding phonemes, during reading time children saying the phonemes in their books to match the graphemes seen. Children encouraged to segment and then blend the sounds together in both phonics lessons, literacy lessons and reading time.  Children introduced to tricky words to sight read.</w:t>
            </w:r>
          </w:p>
        </w:tc>
        <w:tc>
          <w:tcPr>
            <w:tcW w:w="2198" w:type="dxa"/>
          </w:tcPr>
          <w:p w14:paraId="30A89A68" w14:textId="77777777" w:rsidR="00272F74" w:rsidRPr="002B46A7" w:rsidRDefault="00272F74" w:rsidP="00E66DFE">
            <w:pPr>
              <w:jc w:val="center"/>
              <w:rPr>
                <w:rFonts w:ascii="Sassoon Infant Rg" w:hAnsi="Sassoon Infant Rg"/>
                <w:color w:val="002060"/>
              </w:rPr>
            </w:pPr>
            <w:r>
              <w:rPr>
                <w:rFonts w:ascii="Sassoon Infant Rg" w:hAnsi="Sassoon Infant Rg"/>
                <w:color w:val="002060"/>
              </w:rPr>
              <w:lastRenderedPageBreak/>
              <w:t>Continue to read graphemes as well as some digraphs. Children r</w:t>
            </w:r>
            <w:r w:rsidRPr="002B46A7">
              <w:rPr>
                <w:rFonts w:ascii="Sassoon Infant Rg" w:hAnsi="Sassoon Infant Rg"/>
                <w:color w:val="002060"/>
              </w:rPr>
              <w:t>ead</w:t>
            </w:r>
            <w:r>
              <w:rPr>
                <w:rFonts w:ascii="Sassoon Infant Rg" w:hAnsi="Sassoon Infant Rg"/>
                <w:color w:val="002060"/>
              </w:rPr>
              <w:t>ing</w:t>
            </w:r>
            <w:r w:rsidRPr="002B46A7">
              <w:rPr>
                <w:rFonts w:ascii="Sassoon Infant Rg" w:hAnsi="Sassoon Infant Rg"/>
                <w:color w:val="002060"/>
              </w:rPr>
              <w:t xml:space="preserve"> simple phrases and sentences with known </w:t>
            </w:r>
            <w:r>
              <w:rPr>
                <w:rFonts w:ascii="Sassoon Infant Rg" w:hAnsi="Sassoon Infant Rg"/>
                <w:color w:val="002060"/>
              </w:rPr>
              <w:t>graphemes / phonemes</w:t>
            </w:r>
            <w:r w:rsidRPr="002B46A7">
              <w:rPr>
                <w:rFonts w:ascii="Sassoon Infant Rg" w:hAnsi="Sassoon Infant Rg"/>
                <w:color w:val="002060"/>
              </w:rPr>
              <w:t xml:space="preserve"> and a few exception words</w:t>
            </w:r>
            <w:r>
              <w:rPr>
                <w:rFonts w:ascii="Sassoon Infant Rg" w:hAnsi="Sassoon Infant Rg"/>
                <w:color w:val="002060"/>
              </w:rPr>
              <w:t xml:space="preserve"> from memory</w:t>
            </w:r>
            <w:r w:rsidRPr="002B46A7">
              <w:rPr>
                <w:rFonts w:ascii="Sassoon Infant Rg" w:hAnsi="Sassoon Infant Rg"/>
                <w:color w:val="002060"/>
              </w:rPr>
              <w:t>.</w:t>
            </w:r>
          </w:p>
          <w:p w14:paraId="4F385BDA" w14:textId="77777777" w:rsidR="00272F74" w:rsidRPr="002B46A7" w:rsidRDefault="00272F74" w:rsidP="00E66DFE">
            <w:pPr>
              <w:jc w:val="center"/>
              <w:rPr>
                <w:rFonts w:ascii="Sassoon Infant Rg" w:hAnsi="Sassoon Infant Rg"/>
                <w:color w:val="00B050"/>
                <w:sz w:val="20"/>
              </w:rPr>
            </w:pPr>
            <w:r w:rsidRPr="002B46A7">
              <w:rPr>
                <w:rFonts w:ascii="Sassoon Infant Rg" w:hAnsi="Sassoon Infant Rg"/>
                <w:color w:val="00B050"/>
                <w:sz w:val="20"/>
              </w:rPr>
              <w:t xml:space="preserve">Digraph, read, sounding out, tricky word, CVC, sound buttons. </w:t>
            </w:r>
          </w:p>
          <w:p w14:paraId="40288C64" w14:textId="77777777" w:rsidR="00272F74" w:rsidRPr="001107B5" w:rsidRDefault="00272F74" w:rsidP="00E66DFE">
            <w:pPr>
              <w:jc w:val="center"/>
              <w:rPr>
                <w:rFonts w:ascii="Sassoon Infant Rg" w:hAnsi="Sassoon Infant Rg"/>
                <w:color w:val="C45911"/>
                <w:sz w:val="20"/>
              </w:rPr>
            </w:pPr>
            <w:r>
              <w:rPr>
                <w:rFonts w:ascii="Sassoon Infant Rg" w:hAnsi="Sassoon Infant Rg"/>
                <w:color w:val="C45911"/>
                <w:sz w:val="20"/>
              </w:rPr>
              <w:t xml:space="preserve">During Phonics lessons children shown digraphs, children to </w:t>
            </w:r>
            <w:r>
              <w:rPr>
                <w:rFonts w:ascii="Sassoon Infant Rg" w:hAnsi="Sassoon Infant Rg"/>
                <w:color w:val="C45911"/>
                <w:sz w:val="20"/>
              </w:rPr>
              <w:lastRenderedPageBreak/>
              <w:t xml:space="preserve">read the two graphemes as one phoneme. Reading fluency developed and children encouraged to read simple phrases and sentences during phonics lessons and reading time. Children introduced to more ‘tricky words’ to sight read. </w:t>
            </w:r>
          </w:p>
        </w:tc>
        <w:tc>
          <w:tcPr>
            <w:tcW w:w="2199" w:type="dxa"/>
          </w:tcPr>
          <w:p w14:paraId="6E9EBC21" w14:textId="77777777" w:rsidR="00272F74" w:rsidRPr="002B46A7" w:rsidRDefault="00272F74" w:rsidP="00E66DFE">
            <w:pPr>
              <w:jc w:val="center"/>
              <w:rPr>
                <w:rFonts w:ascii="Sassoon Infant Rg" w:hAnsi="Sassoon Infant Rg"/>
                <w:color w:val="002060"/>
              </w:rPr>
            </w:pPr>
            <w:r w:rsidRPr="002B46A7">
              <w:rPr>
                <w:rFonts w:ascii="Sassoon Infant Rg" w:hAnsi="Sassoon Infant Rg"/>
                <w:color w:val="002060"/>
                <w:sz w:val="20"/>
              </w:rPr>
              <w:lastRenderedPageBreak/>
              <w:t xml:space="preserve"> </w:t>
            </w:r>
            <w:r>
              <w:rPr>
                <w:rFonts w:ascii="Sassoon Infant Rg" w:hAnsi="Sassoon Infant Rg"/>
                <w:color w:val="002060"/>
              </w:rPr>
              <w:t>Children r</w:t>
            </w:r>
            <w:r w:rsidRPr="002B46A7">
              <w:rPr>
                <w:rFonts w:ascii="Sassoon Infant Rg" w:hAnsi="Sassoon Infant Rg"/>
                <w:color w:val="002060"/>
              </w:rPr>
              <w:t xml:space="preserve">ead some </w:t>
            </w:r>
            <w:r>
              <w:rPr>
                <w:rFonts w:ascii="Sassoon Infant Rg" w:hAnsi="Sassoon Infant Rg"/>
                <w:color w:val="002060"/>
              </w:rPr>
              <w:t xml:space="preserve">graphemes, digraphs, </w:t>
            </w:r>
            <w:r w:rsidRPr="002B46A7">
              <w:rPr>
                <w:rFonts w:ascii="Sassoon Infant Rg" w:hAnsi="Sassoon Infant Rg"/>
                <w:color w:val="002060"/>
              </w:rPr>
              <w:t xml:space="preserve">simple phrases and sentences with known </w:t>
            </w:r>
            <w:r>
              <w:rPr>
                <w:rFonts w:ascii="Sassoon Infant Rg" w:hAnsi="Sassoon Infant Rg"/>
                <w:color w:val="002060"/>
              </w:rPr>
              <w:t>graphemes / phonemes</w:t>
            </w:r>
            <w:r w:rsidRPr="002B46A7">
              <w:rPr>
                <w:rFonts w:ascii="Sassoon Infant Rg" w:hAnsi="Sassoon Infant Rg"/>
                <w:color w:val="002060"/>
              </w:rPr>
              <w:t xml:space="preserve"> </w:t>
            </w:r>
            <w:r>
              <w:rPr>
                <w:rFonts w:ascii="Sassoon Infant Rg" w:hAnsi="Sassoon Infant Rg"/>
                <w:color w:val="002060"/>
              </w:rPr>
              <w:t xml:space="preserve">and a few exception words from memory. </w:t>
            </w:r>
          </w:p>
          <w:p w14:paraId="5AA43C17" w14:textId="77777777" w:rsidR="00272F74" w:rsidRPr="002B46A7" w:rsidRDefault="00272F74" w:rsidP="00E66DFE">
            <w:pPr>
              <w:jc w:val="center"/>
              <w:rPr>
                <w:rFonts w:ascii="Sassoon Infant Rg" w:hAnsi="Sassoon Infant Rg"/>
                <w:color w:val="00B050"/>
                <w:sz w:val="20"/>
              </w:rPr>
            </w:pPr>
            <w:r w:rsidRPr="002B46A7">
              <w:rPr>
                <w:rFonts w:ascii="Sassoon Infant Rg" w:hAnsi="Sassoon Infant Rg"/>
                <w:color w:val="00B050"/>
                <w:sz w:val="20"/>
              </w:rPr>
              <w:t>Digraph, read, sounding out, tricky word, CVC, sound buttons.</w:t>
            </w:r>
          </w:p>
          <w:p w14:paraId="69A2332B"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 xml:space="preserve">During Phonics lessons children shown digraphs, children to read the two graphemes as one phoneme. Reading </w:t>
            </w:r>
            <w:r>
              <w:rPr>
                <w:rFonts w:ascii="Sassoon Infant Rg" w:hAnsi="Sassoon Infant Rg"/>
                <w:color w:val="C45911"/>
                <w:sz w:val="20"/>
              </w:rPr>
              <w:lastRenderedPageBreak/>
              <w:t>fluency developed and children encouraged to read simple phrases and sentences during phonics lessons and reading time. Children introduced to more ‘tricky words’ to sight read.</w:t>
            </w:r>
          </w:p>
        </w:tc>
        <w:tc>
          <w:tcPr>
            <w:tcW w:w="2199" w:type="dxa"/>
          </w:tcPr>
          <w:p w14:paraId="0E91D948" w14:textId="77777777" w:rsidR="00272F74" w:rsidRPr="002B46A7" w:rsidRDefault="00272F74" w:rsidP="00E66DFE">
            <w:pPr>
              <w:jc w:val="center"/>
              <w:rPr>
                <w:rFonts w:ascii="Sassoon Infant Rg" w:hAnsi="Sassoon Infant Rg"/>
                <w:color w:val="002060"/>
              </w:rPr>
            </w:pPr>
            <w:r>
              <w:rPr>
                <w:rFonts w:ascii="Sassoon Infant Rg" w:hAnsi="Sassoon Infant Rg"/>
                <w:color w:val="002060"/>
              </w:rPr>
              <w:lastRenderedPageBreak/>
              <w:t>Children beginning to r</w:t>
            </w:r>
            <w:r w:rsidRPr="002B46A7">
              <w:rPr>
                <w:rFonts w:ascii="Sassoon Infant Rg" w:hAnsi="Sassoon Infant Rg"/>
                <w:color w:val="002060"/>
              </w:rPr>
              <w:t>ead some tricky words from Phas</w:t>
            </w:r>
            <w:r>
              <w:rPr>
                <w:rFonts w:ascii="Sassoon Infant Rg" w:hAnsi="Sassoon Infant Rg"/>
                <w:color w:val="002060"/>
              </w:rPr>
              <w:t xml:space="preserve">e 4 </w:t>
            </w:r>
            <w:proofErr w:type="gramStart"/>
            <w:r>
              <w:rPr>
                <w:rFonts w:ascii="Sassoon Infant Rg" w:hAnsi="Sassoon Infant Rg"/>
                <w:color w:val="002060"/>
              </w:rPr>
              <w:t>e.g.</w:t>
            </w:r>
            <w:proofErr w:type="gramEnd"/>
            <w:r>
              <w:rPr>
                <w:rFonts w:ascii="Sassoon Infant Rg" w:hAnsi="Sassoon Infant Rg"/>
                <w:color w:val="002060"/>
              </w:rPr>
              <w:t xml:space="preserve"> said, like, have, so. Children can r</w:t>
            </w:r>
            <w:r w:rsidRPr="002B46A7">
              <w:rPr>
                <w:rFonts w:ascii="Sassoon Infant Rg" w:hAnsi="Sassoon Infant Rg"/>
                <w:color w:val="002060"/>
              </w:rPr>
              <w:t>e-read what they have written to check that it makes sense</w:t>
            </w:r>
          </w:p>
          <w:p w14:paraId="0C495EC6" w14:textId="77777777" w:rsidR="00272F74" w:rsidRPr="002B46A7" w:rsidRDefault="00272F74" w:rsidP="00E66DFE">
            <w:pPr>
              <w:jc w:val="center"/>
              <w:rPr>
                <w:rFonts w:ascii="Sassoon Infant Rg" w:hAnsi="Sassoon Infant Rg"/>
                <w:color w:val="00B050"/>
                <w:sz w:val="20"/>
              </w:rPr>
            </w:pPr>
            <w:r w:rsidRPr="002B46A7">
              <w:rPr>
                <w:rFonts w:ascii="Sassoon Infant Rg" w:hAnsi="Sassoon Infant Rg"/>
                <w:color w:val="00B050"/>
                <w:sz w:val="20"/>
              </w:rPr>
              <w:t>Tricky words, re-read, check, sense, edit, change, adapt, improve.</w:t>
            </w:r>
          </w:p>
          <w:p w14:paraId="75C58D92"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 xml:space="preserve">Children shown Phase 4 tricky words to sight read. Children reminded to re-read their work to check for fluently. </w:t>
            </w:r>
          </w:p>
        </w:tc>
      </w:tr>
    </w:tbl>
    <w:p w14:paraId="25FB29B0" w14:textId="77777777" w:rsidR="00272F74" w:rsidRPr="002B46A7" w:rsidRDefault="00272F74" w:rsidP="00272F74">
      <w:pPr>
        <w:rPr>
          <w:rFonts w:ascii="Sassoon Infant Rg" w:hAnsi="Sassoon Infant Rg"/>
          <w:sz w:val="40"/>
        </w:rPr>
      </w:pPr>
      <w:r w:rsidRPr="002B46A7">
        <w:rPr>
          <w:rFonts w:ascii="Sassoon Infant Rg" w:hAnsi="Sassoon Infant Rg"/>
          <w:b/>
          <w:noProof/>
          <w:color w:val="002060"/>
          <w:sz w:val="40"/>
          <w:u w:val="single"/>
          <w:lang w:eastAsia="en-GB"/>
        </w:rPr>
        <w:drawing>
          <wp:anchor distT="0" distB="0" distL="114300" distR="114300" simplePos="0" relativeHeight="251671552" behindDoc="0" locked="0" layoutInCell="1" allowOverlap="1" wp14:anchorId="60EEFD99" wp14:editId="4B83C0C1">
            <wp:simplePos x="0" y="0"/>
            <wp:positionH relativeFrom="column">
              <wp:posOffset>7290833</wp:posOffset>
            </wp:positionH>
            <wp:positionV relativeFrom="paragraph">
              <wp:posOffset>-223700</wp:posOffset>
            </wp:positionV>
            <wp:extent cx="2486660" cy="516890"/>
            <wp:effectExtent l="0" t="0" r="8890" b="0"/>
            <wp:wrapNone/>
            <wp:docPr id="8" name="Picture 31"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31" descr="A close up of a logo&#10;&#10;Description automatically generated"/>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6660" cy="516890"/>
                    </a:xfrm>
                    <a:prstGeom prst="rect">
                      <a:avLst/>
                    </a:prstGeom>
                    <a:noFill/>
                  </pic:spPr>
                </pic:pic>
              </a:graphicData>
            </a:graphic>
            <wp14:sizeRelH relativeFrom="page">
              <wp14:pctWidth>0</wp14:pctWidth>
            </wp14:sizeRelH>
            <wp14:sizeRelV relativeFrom="page">
              <wp14:pctHeight>0</wp14:pctHeight>
            </wp14:sizeRelV>
          </wp:anchor>
        </w:drawing>
      </w:r>
      <w:r>
        <w:rPr>
          <w:rFonts w:ascii="Sassoon Infant Rg" w:hAnsi="Sassoon Infant Rg"/>
          <w:b/>
          <w:noProof/>
          <w:color w:val="002060"/>
          <w:sz w:val="40"/>
          <w:u w:val="single"/>
          <w:lang w:eastAsia="en-GB"/>
        </w:rPr>
        <w:t>Literacy</w:t>
      </w:r>
      <w:r w:rsidRPr="003521CF">
        <w:rPr>
          <w:rFonts w:ascii="Sassoon Infant Rg" w:hAnsi="Sassoon Infant Rg"/>
          <w:b/>
          <w:color w:val="000000" w:themeColor="text1"/>
          <w:sz w:val="40"/>
        </w:rPr>
        <w:t xml:space="preserve"> </w:t>
      </w:r>
      <w:r w:rsidRPr="003521CF">
        <w:rPr>
          <w:rFonts w:ascii="Sassoon Infant Rg" w:hAnsi="Sassoon Infant Rg"/>
          <w:color w:val="000000" w:themeColor="text1"/>
          <w:sz w:val="40"/>
        </w:rPr>
        <w:t>Reception</w:t>
      </w:r>
      <w:r w:rsidRPr="003521CF">
        <w:rPr>
          <w:rFonts w:ascii="Sassoon Infant Rg" w:hAnsi="Sassoon Infant Rg"/>
          <w:b/>
          <w:color w:val="000000" w:themeColor="text1"/>
          <w:sz w:val="40"/>
        </w:rPr>
        <w:t xml:space="preserve"> -</w:t>
      </w:r>
      <w:r w:rsidRPr="003521CF">
        <w:rPr>
          <w:rFonts w:ascii="Sassoon Infant Rg" w:hAnsi="Sassoon Infant Rg"/>
          <w:color w:val="000000" w:themeColor="text1"/>
          <w:sz w:val="40"/>
        </w:rPr>
        <w:t xml:space="preserve"> Long Term Plan</w:t>
      </w:r>
    </w:p>
    <w:tbl>
      <w:tblPr>
        <w:tblStyle w:val="TableGrid"/>
        <w:tblW w:w="15437" w:type="dxa"/>
        <w:tblLook w:val="04A0" w:firstRow="1" w:lastRow="0" w:firstColumn="1" w:lastColumn="0" w:noHBand="0" w:noVBand="1"/>
      </w:tblPr>
      <w:tblGrid>
        <w:gridCol w:w="1248"/>
        <w:gridCol w:w="1165"/>
        <w:gridCol w:w="611"/>
        <w:gridCol w:w="238"/>
        <w:gridCol w:w="1305"/>
        <w:gridCol w:w="290"/>
        <w:gridCol w:w="428"/>
        <w:gridCol w:w="1434"/>
        <w:gridCol w:w="399"/>
        <w:gridCol w:w="186"/>
        <w:gridCol w:w="1504"/>
        <w:gridCol w:w="61"/>
        <w:gridCol w:w="453"/>
        <w:gridCol w:w="1612"/>
        <w:gridCol w:w="133"/>
        <w:gridCol w:w="375"/>
        <w:gridCol w:w="1763"/>
        <w:gridCol w:w="237"/>
        <w:gridCol w:w="1902"/>
        <w:gridCol w:w="93"/>
      </w:tblGrid>
      <w:tr w:rsidR="00272F74" w:rsidRPr="002B46A7" w14:paraId="7F4285F5" w14:textId="77777777" w:rsidTr="00E66DFE">
        <w:trPr>
          <w:gridAfter w:val="1"/>
          <w:wAfter w:w="95" w:type="dxa"/>
        </w:trPr>
        <w:tc>
          <w:tcPr>
            <w:tcW w:w="2366" w:type="dxa"/>
            <w:gridSpan w:val="2"/>
            <w:tcBorders>
              <w:top w:val="nil"/>
              <w:left w:val="nil"/>
              <w:bottom w:val="single" w:sz="4" w:space="0" w:color="000000"/>
              <w:right w:val="single" w:sz="4" w:space="0" w:color="000000"/>
            </w:tcBorders>
          </w:tcPr>
          <w:p w14:paraId="2F7B1C9B" w14:textId="77777777" w:rsidR="00272F74" w:rsidRPr="002B46A7" w:rsidRDefault="00272F74" w:rsidP="00E66DFE">
            <w:pPr>
              <w:rPr>
                <w:rFonts w:ascii="Sassoon Infant Rg" w:hAnsi="Sassoon Infant Rg"/>
                <w:b/>
                <w:sz w:val="40"/>
                <w:u w:val="single"/>
              </w:rPr>
            </w:pPr>
          </w:p>
        </w:tc>
        <w:tc>
          <w:tcPr>
            <w:tcW w:w="2164" w:type="dxa"/>
            <w:gridSpan w:val="3"/>
            <w:tcBorders>
              <w:left w:val="single" w:sz="4" w:space="0" w:color="000000"/>
            </w:tcBorders>
          </w:tcPr>
          <w:p w14:paraId="21052DB8"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FFC000"/>
                <w:sz w:val="40"/>
                <w:u w:val="single"/>
              </w:rPr>
              <w:t>Autumn 1</w:t>
            </w:r>
          </w:p>
        </w:tc>
        <w:tc>
          <w:tcPr>
            <w:tcW w:w="2159" w:type="dxa"/>
            <w:gridSpan w:val="3"/>
          </w:tcPr>
          <w:p w14:paraId="5EB7A34A"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FFC000"/>
                <w:sz w:val="40"/>
                <w:u w:val="single"/>
              </w:rPr>
              <w:t>Autumn 2</w:t>
            </w:r>
          </w:p>
        </w:tc>
        <w:tc>
          <w:tcPr>
            <w:tcW w:w="2161" w:type="dxa"/>
            <w:gridSpan w:val="4"/>
            <w:tcBorders>
              <w:top w:val="single" w:sz="4" w:space="0" w:color="000000"/>
            </w:tcBorders>
          </w:tcPr>
          <w:p w14:paraId="4600379B"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00B0F0"/>
                <w:sz w:val="40"/>
                <w:u w:val="single"/>
              </w:rPr>
              <w:t>Spring 1</w:t>
            </w:r>
          </w:p>
        </w:tc>
        <w:tc>
          <w:tcPr>
            <w:tcW w:w="2198" w:type="dxa"/>
            <w:gridSpan w:val="3"/>
          </w:tcPr>
          <w:p w14:paraId="11621A77"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00B0F0"/>
                <w:sz w:val="40"/>
                <w:u w:val="single"/>
              </w:rPr>
              <w:t>Spring 2</w:t>
            </w:r>
          </w:p>
        </w:tc>
        <w:tc>
          <w:tcPr>
            <w:tcW w:w="2146" w:type="dxa"/>
            <w:gridSpan w:val="2"/>
          </w:tcPr>
          <w:p w14:paraId="7B9E02F2"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00B050"/>
                <w:sz w:val="40"/>
                <w:u w:val="single"/>
              </w:rPr>
              <w:t>Summer 1</w:t>
            </w:r>
          </w:p>
        </w:tc>
        <w:tc>
          <w:tcPr>
            <w:tcW w:w="2148" w:type="dxa"/>
            <w:gridSpan w:val="2"/>
          </w:tcPr>
          <w:p w14:paraId="77E3F532"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00B050"/>
                <w:sz w:val="40"/>
                <w:u w:val="single"/>
              </w:rPr>
              <w:t>Summer 2</w:t>
            </w:r>
          </w:p>
        </w:tc>
      </w:tr>
      <w:tr w:rsidR="00272F74" w:rsidRPr="002B46A7" w14:paraId="20566465" w14:textId="77777777" w:rsidTr="00E66DFE">
        <w:trPr>
          <w:gridAfter w:val="1"/>
          <w:wAfter w:w="95" w:type="dxa"/>
        </w:trPr>
        <w:tc>
          <w:tcPr>
            <w:tcW w:w="2366" w:type="dxa"/>
            <w:gridSpan w:val="2"/>
          </w:tcPr>
          <w:p w14:paraId="3619FF84" w14:textId="77777777" w:rsidR="00272F74" w:rsidRPr="004D162B" w:rsidRDefault="00272F74" w:rsidP="00E66DFE">
            <w:pPr>
              <w:jc w:val="center"/>
              <w:rPr>
                <w:rFonts w:ascii="Sassoon Infant Rg" w:hAnsi="Sassoon Infant Rg"/>
                <w:b/>
                <w:color w:val="002060"/>
                <w:sz w:val="28"/>
              </w:rPr>
            </w:pPr>
            <w:r w:rsidRPr="004D162B">
              <w:rPr>
                <w:rFonts w:ascii="Sassoon Infant Rg" w:hAnsi="Sassoon Infant Rg"/>
                <w:b/>
                <w:color w:val="002060"/>
                <w:sz w:val="28"/>
              </w:rPr>
              <w:t>Development of Phonics</w:t>
            </w:r>
          </w:p>
          <w:p w14:paraId="1E6C3A01" w14:textId="77777777" w:rsidR="00272F74" w:rsidRPr="002B46A7" w:rsidRDefault="00272F74" w:rsidP="00E66DFE">
            <w:pPr>
              <w:jc w:val="center"/>
              <w:rPr>
                <w:rFonts w:ascii="Sassoon Infant Rg" w:hAnsi="Sassoon Infant Rg"/>
                <w:color w:val="00B050"/>
                <w:sz w:val="28"/>
              </w:rPr>
            </w:pPr>
          </w:p>
          <w:p w14:paraId="38FA040B" w14:textId="77777777" w:rsidR="00272F74" w:rsidRDefault="00272F74" w:rsidP="00E66DFE">
            <w:pPr>
              <w:jc w:val="center"/>
              <w:rPr>
                <w:rFonts w:ascii="Sassoon Infant Rg" w:hAnsi="Sassoon Infant Rg"/>
                <w:i/>
                <w:sz w:val="28"/>
              </w:rPr>
            </w:pPr>
            <w:r w:rsidRPr="002B46A7">
              <w:rPr>
                <w:rFonts w:ascii="Sassoon Infant Rg" w:hAnsi="Sassoon Infant Rg"/>
                <w:i/>
                <w:sz w:val="28"/>
              </w:rPr>
              <w:t>*Please read alongside whole school scheme*</w:t>
            </w:r>
          </w:p>
          <w:p w14:paraId="6A79DF01" w14:textId="77777777" w:rsidR="00272F74" w:rsidRDefault="00272F74" w:rsidP="00E66DFE">
            <w:pPr>
              <w:rPr>
                <w:rFonts w:ascii="Sassoon Infant Rg" w:hAnsi="Sassoon Infant Rg"/>
                <w:i/>
                <w:sz w:val="28"/>
              </w:rPr>
            </w:pPr>
          </w:p>
          <w:p w14:paraId="606D0E5D"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52CD004B"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1D91166A" w14:textId="77777777" w:rsidR="00272F74" w:rsidRDefault="00272F74" w:rsidP="00E66DFE">
            <w:pPr>
              <w:jc w:val="center"/>
              <w:rPr>
                <w:rFonts w:ascii="Sassoon Infant Rg" w:hAnsi="Sassoon Infant Rg"/>
                <w:i/>
                <w:sz w:val="28"/>
              </w:rPr>
            </w:pPr>
            <w:r w:rsidRPr="002B46A7">
              <w:rPr>
                <w:rFonts w:ascii="Sassoon Infant Rg" w:hAnsi="Sassoon Infant Rg"/>
                <w:bCs/>
                <w:color w:val="C45911"/>
                <w:sz w:val="28"/>
              </w:rPr>
              <w:t>Implementation</w:t>
            </w:r>
          </w:p>
          <w:p w14:paraId="621599D4" w14:textId="77777777" w:rsidR="00272F74" w:rsidRDefault="00272F74" w:rsidP="00E66DFE">
            <w:pPr>
              <w:jc w:val="center"/>
              <w:rPr>
                <w:rFonts w:ascii="Sassoon Infant Rg" w:hAnsi="Sassoon Infant Rg"/>
                <w:i/>
                <w:sz w:val="28"/>
              </w:rPr>
            </w:pPr>
          </w:p>
          <w:p w14:paraId="71BB3221" w14:textId="77777777" w:rsidR="00272F74" w:rsidRPr="002B46A7" w:rsidRDefault="00272F74" w:rsidP="00E66DFE">
            <w:pPr>
              <w:jc w:val="center"/>
              <w:rPr>
                <w:rFonts w:ascii="Sassoon Infant Rg" w:hAnsi="Sassoon Infant Rg"/>
                <w:b/>
                <w:i/>
                <w:color w:val="002060"/>
                <w:sz w:val="28"/>
              </w:rPr>
            </w:pPr>
          </w:p>
        </w:tc>
        <w:tc>
          <w:tcPr>
            <w:tcW w:w="2164" w:type="dxa"/>
            <w:gridSpan w:val="3"/>
          </w:tcPr>
          <w:p w14:paraId="357F0D35" w14:textId="77777777" w:rsidR="00272F74" w:rsidRPr="002B46A7" w:rsidRDefault="00272F74" w:rsidP="00E66DFE">
            <w:pPr>
              <w:jc w:val="center"/>
              <w:rPr>
                <w:rFonts w:ascii="Sassoon Infant Rg" w:hAnsi="Sassoon Infant Rg"/>
                <w:b/>
              </w:rPr>
            </w:pPr>
            <w:r w:rsidRPr="002B46A7">
              <w:rPr>
                <w:rFonts w:ascii="Sassoon Infant Rg" w:hAnsi="Sassoon Infant Rg"/>
                <w:b/>
              </w:rPr>
              <w:t>Phase 1/2:</w:t>
            </w:r>
          </w:p>
          <w:p w14:paraId="662A6F69" w14:textId="77777777" w:rsidR="00272F74" w:rsidRPr="001107B5" w:rsidRDefault="00272F74" w:rsidP="00E66DFE">
            <w:pPr>
              <w:jc w:val="center"/>
              <w:rPr>
                <w:rFonts w:ascii="Sassoon Infant Rg" w:hAnsi="Sassoon Infant Rg"/>
                <w:color w:val="002060"/>
              </w:rPr>
            </w:pPr>
            <w:r w:rsidRPr="001107B5">
              <w:rPr>
                <w:rFonts w:ascii="Sassoon Infant Rg" w:hAnsi="Sassoon Infant Rg"/>
                <w:color w:val="002060"/>
              </w:rPr>
              <w:t>Hear general sound discrimination, identify rhythm, rhyme, alliteration and be able to orally blend and segment simple words</w:t>
            </w:r>
            <w:r>
              <w:rPr>
                <w:rFonts w:ascii="Sassoon Infant Rg" w:hAnsi="Sassoon Infant Rg"/>
                <w:color w:val="002060"/>
              </w:rPr>
              <w:t>.</w:t>
            </w:r>
          </w:p>
          <w:p w14:paraId="05010217"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Listen, hear, noise, sound, difference, same, similar, loud, quiet, squeak, bark, horn, cars, trees.</w:t>
            </w:r>
          </w:p>
          <w:p w14:paraId="12B9D1E6" w14:textId="77777777" w:rsidR="00272F74" w:rsidRPr="002B46A7" w:rsidRDefault="00272F74" w:rsidP="00E66DFE">
            <w:pPr>
              <w:jc w:val="center"/>
              <w:rPr>
                <w:rFonts w:ascii="Sassoon Infant Rg" w:hAnsi="Sassoon Infant Rg"/>
              </w:rPr>
            </w:pPr>
            <w:r>
              <w:rPr>
                <w:rFonts w:ascii="Sassoon Infant Rg" w:hAnsi="Sassoon Infant Rg"/>
                <w:color w:val="C45911"/>
                <w:sz w:val="20"/>
              </w:rPr>
              <w:t xml:space="preserve">Support to listen out for and hear sounds in the environment such as outside and inside – wind, cars, talking. </w:t>
            </w:r>
            <w:r>
              <w:rPr>
                <w:rFonts w:ascii="Sassoon Infant Rg" w:hAnsi="Sassoon Infant Rg"/>
                <w:color w:val="C45911"/>
                <w:sz w:val="20"/>
              </w:rPr>
              <w:lastRenderedPageBreak/>
              <w:t xml:space="preserve">Listening to stories, poems and teachers modelling sounds. Support and modelling of hearing initial sounds and using phonics fingers to break down a word into the phonemes </w:t>
            </w:r>
            <w:proofErr w:type="gramStart"/>
            <w:r>
              <w:rPr>
                <w:rFonts w:ascii="Sassoon Infant Rg" w:hAnsi="Sassoon Infant Rg"/>
                <w:color w:val="C45911"/>
                <w:sz w:val="20"/>
              </w:rPr>
              <w:t>e.g.</w:t>
            </w:r>
            <w:proofErr w:type="gramEnd"/>
            <w:r>
              <w:rPr>
                <w:rFonts w:ascii="Sassoon Infant Rg" w:hAnsi="Sassoon Infant Rg"/>
                <w:color w:val="C45911"/>
                <w:sz w:val="20"/>
              </w:rPr>
              <w:t xml:space="preserve"> cat – c/a/t.</w:t>
            </w:r>
          </w:p>
        </w:tc>
        <w:tc>
          <w:tcPr>
            <w:tcW w:w="2159" w:type="dxa"/>
            <w:gridSpan w:val="3"/>
          </w:tcPr>
          <w:p w14:paraId="7DB6181A" w14:textId="77777777" w:rsidR="00272F74" w:rsidRPr="002B46A7" w:rsidRDefault="00272F74" w:rsidP="00E66DFE">
            <w:pPr>
              <w:jc w:val="center"/>
              <w:rPr>
                <w:rFonts w:ascii="Sassoon Infant Rg" w:hAnsi="Sassoon Infant Rg"/>
                <w:b/>
              </w:rPr>
            </w:pPr>
            <w:r w:rsidRPr="002B46A7">
              <w:rPr>
                <w:rFonts w:ascii="Sassoon Infant Rg" w:hAnsi="Sassoon Infant Rg"/>
                <w:b/>
              </w:rPr>
              <w:lastRenderedPageBreak/>
              <w:t>Phase 2:</w:t>
            </w:r>
          </w:p>
          <w:p w14:paraId="4DC79C73" w14:textId="77777777" w:rsidR="00272F74" w:rsidRPr="002B46A7" w:rsidRDefault="00272F74" w:rsidP="00E66DFE">
            <w:pPr>
              <w:jc w:val="center"/>
              <w:rPr>
                <w:rFonts w:ascii="Sassoon Infant Rg" w:hAnsi="Sassoon Infant Rg"/>
              </w:rPr>
            </w:pPr>
            <w:r w:rsidRPr="002B46A7">
              <w:rPr>
                <w:rFonts w:ascii="Sassoon Infant Rg" w:hAnsi="Sassoon Infant Rg"/>
              </w:rPr>
              <w:t xml:space="preserve"> </w:t>
            </w:r>
            <w:r w:rsidRPr="001107B5">
              <w:rPr>
                <w:rFonts w:ascii="Sassoon Infant Rg" w:hAnsi="Sassoon Infant Rg"/>
                <w:color w:val="002060"/>
              </w:rPr>
              <w:t xml:space="preserve">Know </w:t>
            </w:r>
            <w:r>
              <w:rPr>
                <w:rFonts w:ascii="Sassoon Infant Rg" w:hAnsi="Sassoon Infant Rg"/>
                <w:color w:val="002060"/>
              </w:rPr>
              <w:t xml:space="preserve">grapheme phoneme correspondence. </w:t>
            </w:r>
            <w:r w:rsidRPr="001107B5">
              <w:rPr>
                <w:rFonts w:ascii="Sassoon Infant Rg" w:hAnsi="Sassoon Infant Rg"/>
                <w:color w:val="002060"/>
              </w:rPr>
              <w:t xml:space="preserve">Blend with known letters for reading VC and CVC words. Orally segment for VC and CVC words </w:t>
            </w:r>
            <w:r>
              <w:rPr>
                <w:rFonts w:ascii="Sassoon Infant Rg" w:hAnsi="Sassoon Infant Rg"/>
                <w:color w:val="002060"/>
              </w:rPr>
              <w:t xml:space="preserve">First </w:t>
            </w:r>
            <w:proofErr w:type="gramStart"/>
            <w:r>
              <w:rPr>
                <w:rFonts w:ascii="Sassoon Infant Rg" w:hAnsi="Sassoon Infant Rg"/>
                <w:color w:val="002060"/>
              </w:rPr>
              <w:t>tr</w:t>
            </w:r>
            <w:r w:rsidRPr="001107B5">
              <w:rPr>
                <w:rFonts w:ascii="Sassoon Infant Rg" w:hAnsi="Sassoon Infant Rg"/>
                <w:color w:val="002060"/>
              </w:rPr>
              <w:t>icky  words</w:t>
            </w:r>
            <w:proofErr w:type="gramEnd"/>
            <w:r w:rsidRPr="001107B5">
              <w:rPr>
                <w:rFonts w:ascii="Sassoon Infant Rg" w:hAnsi="Sassoon Infant Rg"/>
                <w:color w:val="002060"/>
              </w:rPr>
              <w:t xml:space="preserve"> (the, to, no, go)</w:t>
            </w:r>
          </w:p>
          <w:p w14:paraId="7DC9BD1E"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Grapheme, phone</w:t>
            </w:r>
            <w:r>
              <w:rPr>
                <w:rFonts w:ascii="Sassoon Infant Rg" w:hAnsi="Sassoon Infant Rg"/>
                <w:color w:val="00B050"/>
                <w:sz w:val="20"/>
              </w:rPr>
              <w:t>me, blend, sound, say, segment</w:t>
            </w:r>
          </w:p>
          <w:p w14:paraId="3F6923D5" w14:textId="77777777" w:rsidR="00272F74" w:rsidRPr="002B46A7" w:rsidRDefault="00272F74" w:rsidP="00E66DFE">
            <w:pPr>
              <w:jc w:val="center"/>
              <w:rPr>
                <w:rFonts w:ascii="Sassoon Infant Rg" w:hAnsi="Sassoon Infant Rg"/>
              </w:rPr>
            </w:pPr>
            <w:r>
              <w:rPr>
                <w:rFonts w:ascii="Sassoon Infant Rg" w:hAnsi="Sassoon Infant Rg"/>
                <w:color w:val="C45911"/>
                <w:sz w:val="20"/>
              </w:rPr>
              <w:t xml:space="preserve">During phonics, literacy and reading time children to match the </w:t>
            </w:r>
            <w:r>
              <w:rPr>
                <w:rFonts w:ascii="Sassoon Infant Rg" w:hAnsi="Sassoon Infant Rg"/>
                <w:color w:val="C45911"/>
                <w:sz w:val="20"/>
              </w:rPr>
              <w:lastRenderedPageBreak/>
              <w:t>graphemes to the phonemes, words given to children to read with VC and CVC during reading and phonics lessons. Tricky words introduced and recapped – possibly opportunities to write.</w:t>
            </w:r>
          </w:p>
        </w:tc>
        <w:tc>
          <w:tcPr>
            <w:tcW w:w="2161" w:type="dxa"/>
            <w:gridSpan w:val="4"/>
          </w:tcPr>
          <w:p w14:paraId="3F9066A4" w14:textId="77777777" w:rsidR="00272F74" w:rsidRPr="002B46A7" w:rsidRDefault="00272F74" w:rsidP="00E66DFE">
            <w:pPr>
              <w:jc w:val="center"/>
              <w:rPr>
                <w:rFonts w:ascii="Sassoon Infant Rg" w:hAnsi="Sassoon Infant Rg"/>
                <w:b/>
              </w:rPr>
            </w:pPr>
            <w:r w:rsidRPr="002B46A7">
              <w:rPr>
                <w:rFonts w:ascii="Sassoon Infant Rg" w:hAnsi="Sassoon Infant Rg"/>
                <w:b/>
              </w:rPr>
              <w:lastRenderedPageBreak/>
              <w:t>Phase 2:</w:t>
            </w:r>
          </w:p>
          <w:p w14:paraId="21BE6743" w14:textId="77777777" w:rsidR="00272F74" w:rsidRPr="001107B5" w:rsidRDefault="00272F74" w:rsidP="00E66DFE">
            <w:pPr>
              <w:jc w:val="center"/>
              <w:rPr>
                <w:rFonts w:ascii="Sassoon Infant Rg" w:hAnsi="Sassoon Infant Rg"/>
                <w:color w:val="002060"/>
              </w:rPr>
            </w:pPr>
            <w:r w:rsidRPr="001107B5">
              <w:rPr>
                <w:rFonts w:ascii="Sassoon Infant Rg" w:hAnsi="Sassoon Infant Rg"/>
                <w:color w:val="002060"/>
              </w:rPr>
              <w:t xml:space="preserve">Consolidate learning. </w:t>
            </w:r>
            <w:r>
              <w:rPr>
                <w:rFonts w:ascii="Sassoon Infant Rg" w:hAnsi="Sassoon Infant Rg"/>
                <w:color w:val="002060"/>
              </w:rPr>
              <w:t xml:space="preserve">Recognise digraphs -ck + ff, </w:t>
            </w:r>
            <w:proofErr w:type="spellStart"/>
            <w:r>
              <w:rPr>
                <w:rFonts w:ascii="Sassoon Infant Rg" w:hAnsi="Sassoon Infant Rg"/>
                <w:color w:val="002060"/>
              </w:rPr>
              <w:t>ll</w:t>
            </w:r>
            <w:proofErr w:type="spellEnd"/>
            <w:r>
              <w:rPr>
                <w:rFonts w:ascii="Sassoon Infant Rg" w:hAnsi="Sassoon Infant Rg"/>
                <w:color w:val="002060"/>
              </w:rPr>
              <w:t xml:space="preserve">, ss. </w:t>
            </w:r>
            <w:r w:rsidRPr="001107B5">
              <w:rPr>
                <w:rFonts w:ascii="Sassoon Infant Rg" w:hAnsi="Sassoon Infant Rg"/>
                <w:color w:val="002060"/>
              </w:rPr>
              <w:t>Know tricky words - the, to, and, no, go, I Blend and segment known sounds for reading and spelling VC, CVC, CVCC.</w:t>
            </w:r>
          </w:p>
          <w:p w14:paraId="208C4C55"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 xml:space="preserve">Grapheme, phoneme, blend, sound, say, segment, read, friendly sounds. </w:t>
            </w:r>
          </w:p>
          <w:p w14:paraId="41592E4C" w14:textId="77777777" w:rsidR="00272F74" w:rsidRPr="002B46A7" w:rsidRDefault="00272F74" w:rsidP="00E66DFE">
            <w:pPr>
              <w:jc w:val="center"/>
              <w:rPr>
                <w:rFonts w:ascii="Sassoon Infant Rg" w:hAnsi="Sassoon Infant Rg"/>
              </w:rPr>
            </w:pPr>
            <w:r>
              <w:rPr>
                <w:rFonts w:ascii="Sassoon Infant Rg" w:hAnsi="Sassoon Infant Rg"/>
                <w:color w:val="C45911"/>
                <w:sz w:val="20"/>
              </w:rPr>
              <w:t xml:space="preserve">During phonics, literacy and reading time children to match the </w:t>
            </w:r>
            <w:r>
              <w:rPr>
                <w:rFonts w:ascii="Sassoon Infant Rg" w:hAnsi="Sassoon Infant Rg"/>
                <w:color w:val="C45911"/>
                <w:sz w:val="20"/>
              </w:rPr>
              <w:lastRenderedPageBreak/>
              <w:t>graphemes to the phonemes, words given to children to read with VC, CVC and CVCC during reading and phonics lessons. Tricky words introduced and recapped – possibly opportunities to write.</w:t>
            </w:r>
          </w:p>
        </w:tc>
        <w:tc>
          <w:tcPr>
            <w:tcW w:w="2198" w:type="dxa"/>
            <w:gridSpan w:val="3"/>
          </w:tcPr>
          <w:p w14:paraId="1551F626" w14:textId="77777777" w:rsidR="00272F74" w:rsidRPr="002B46A7" w:rsidRDefault="00272F74" w:rsidP="00E66DFE">
            <w:pPr>
              <w:jc w:val="center"/>
              <w:rPr>
                <w:rFonts w:ascii="Sassoon Infant Rg" w:hAnsi="Sassoon Infant Rg"/>
                <w:b/>
              </w:rPr>
            </w:pPr>
            <w:r w:rsidRPr="002B46A7">
              <w:rPr>
                <w:rFonts w:ascii="Sassoon Infant Rg" w:hAnsi="Sassoon Infant Rg"/>
                <w:b/>
              </w:rPr>
              <w:lastRenderedPageBreak/>
              <w:t>Phase 2/3:</w:t>
            </w:r>
          </w:p>
          <w:p w14:paraId="045CCFCC" w14:textId="77777777" w:rsidR="00272F74" w:rsidRPr="001107B5" w:rsidRDefault="00272F74" w:rsidP="00E66DFE">
            <w:pPr>
              <w:jc w:val="center"/>
              <w:rPr>
                <w:rFonts w:ascii="Sassoon Infant Rg" w:hAnsi="Sassoon Infant Rg"/>
                <w:b/>
                <w:color w:val="002060"/>
              </w:rPr>
            </w:pPr>
            <w:r w:rsidRPr="001107B5">
              <w:rPr>
                <w:rFonts w:ascii="Sassoon Infant Rg" w:hAnsi="Sassoon Infant Rg"/>
                <w:color w:val="002060"/>
              </w:rPr>
              <w:t xml:space="preserve">Consolidate Phase 2. Begin Phase 3. Know the grapheme -phoneme correspondence for j, v, w, x, z, </w:t>
            </w:r>
            <w:proofErr w:type="spellStart"/>
            <w:r w:rsidRPr="001107B5">
              <w:rPr>
                <w:rFonts w:ascii="Sassoon Infant Rg" w:hAnsi="Sassoon Infant Rg"/>
                <w:color w:val="002060"/>
              </w:rPr>
              <w:t>zz</w:t>
            </w:r>
            <w:proofErr w:type="spellEnd"/>
            <w:r w:rsidRPr="001107B5">
              <w:rPr>
                <w:rFonts w:ascii="Sassoon Infant Rg" w:hAnsi="Sassoon Infant Rg"/>
                <w:color w:val="002060"/>
              </w:rPr>
              <w:t xml:space="preserve">, qu. Know the consonant digraphs – </w:t>
            </w:r>
            <w:proofErr w:type="spellStart"/>
            <w:r w:rsidRPr="001107B5">
              <w:rPr>
                <w:rFonts w:ascii="Sassoon Infant Rg" w:hAnsi="Sassoon Infant Rg"/>
                <w:color w:val="002060"/>
              </w:rPr>
              <w:t>sh</w:t>
            </w:r>
            <w:proofErr w:type="spellEnd"/>
            <w:r w:rsidRPr="001107B5">
              <w:rPr>
                <w:rFonts w:ascii="Sassoon Infant Rg" w:hAnsi="Sassoon Infant Rg"/>
                <w:color w:val="002060"/>
              </w:rPr>
              <w:t xml:space="preserve">, </w:t>
            </w:r>
            <w:proofErr w:type="spellStart"/>
            <w:r w:rsidRPr="001107B5">
              <w:rPr>
                <w:rFonts w:ascii="Sassoon Infant Rg" w:hAnsi="Sassoon Infant Rg"/>
                <w:color w:val="002060"/>
              </w:rPr>
              <w:t>th</w:t>
            </w:r>
            <w:proofErr w:type="spellEnd"/>
            <w:r w:rsidRPr="001107B5">
              <w:rPr>
                <w:rFonts w:ascii="Sassoon Infant Rg" w:hAnsi="Sassoon Infant Rg"/>
                <w:color w:val="002060"/>
              </w:rPr>
              <w:t xml:space="preserve">, </w:t>
            </w:r>
            <w:proofErr w:type="spellStart"/>
            <w:r w:rsidRPr="001107B5">
              <w:rPr>
                <w:rFonts w:ascii="Sassoon Infant Rg" w:hAnsi="Sassoon Infant Rg"/>
                <w:color w:val="002060"/>
              </w:rPr>
              <w:t>ch</w:t>
            </w:r>
            <w:proofErr w:type="spellEnd"/>
            <w:r w:rsidRPr="001107B5">
              <w:rPr>
                <w:rFonts w:ascii="Sassoon Infant Rg" w:hAnsi="Sassoon Infant Rg"/>
                <w:color w:val="002060"/>
              </w:rPr>
              <w:t xml:space="preserve">, ng. Know digraphs – ai, </w:t>
            </w:r>
            <w:proofErr w:type="spellStart"/>
            <w:r w:rsidRPr="001107B5">
              <w:rPr>
                <w:rFonts w:ascii="Sassoon Infant Rg" w:hAnsi="Sassoon Infant Rg"/>
                <w:color w:val="002060"/>
              </w:rPr>
              <w:t>ee</w:t>
            </w:r>
            <w:proofErr w:type="spellEnd"/>
            <w:r w:rsidRPr="001107B5">
              <w:rPr>
                <w:rFonts w:ascii="Sassoon Infant Rg" w:hAnsi="Sassoon Infant Rg"/>
                <w:color w:val="002060"/>
              </w:rPr>
              <w:t xml:space="preserve">, </w:t>
            </w:r>
            <w:proofErr w:type="spellStart"/>
            <w:r w:rsidRPr="001107B5">
              <w:rPr>
                <w:rFonts w:ascii="Sassoon Infant Rg" w:hAnsi="Sassoon Infant Rg"/>
                <w:color w:val="002060"/>
              </w:rPr>
              <w:t>oa</w:t>
            </w:r>
            <w:proofErr w:type="spellEnd"/>
            <w:r w:rsidRPr="001107B5">
              <w:rPr>
                <w:rFonts w:ascii="Sassoon Infant Rg" w:hAnsi="Sassoon Infant Rg"/>
                <w:color w:val="002060"/>
              </w:rPr>
              <w:t xml:space="preserve">, </w:t>
            </w:r>
            <w:proofErr w:type="spellStart"/>
            <w:r w:rsidRPr="001107B5">
              <w:rPr>
                <w:rFonts w:ascii="Sassoon Infant Rg" w:hAnsi="Sassoon Infant Rg"/>
                <w:color w:val="002060"/>
              </w:rPr>
              <w:t>oo</w:t>
            </w:r>
            <w:proofErr w:type="spellEnd"/>
            <w:r w:rsidRPr="001107B5">
              <w:rPr>
                <w:rFonts w:ascii="Sassoon Infant Rg" w:hAnsi="Sassoon Infant Rg"/>
                <w:color w:val="002060"/>
              </w:rPr>
              <w:t xml:space="preserve">, </w:t>
            </w:r>
            <w:proofErr w:type="spellStart"/>
            <w:r w:rsidRPr="001107B5">
              <w:rPr>
                <w:rFonts w:ascii="Sassoon Infant Rg" w:hAnsi="Sassoon Infant Rg"/>
                <w:color w:val="002060"/>
              </w:rPr>
              <w:t>ar</w:t>
            </w:r>
            <w:proofErr w:type="spellEnd"/>
            <w:r w:rsidRPr="001107B5">
              <w:rPr>
                <w:rFonts w:ascii="Sassoon Infant Rg" w:hAnsi="Sassoon Infant Rg"/>
                <w:color w:val="002060"/>
              </w:rPr>
              <w:t xml:space="preserve">, or, </w:t>
            </w:r>
            <w:proofErr w:type="spellStart"/>
            <w:r w:rsidRPr="001107B5">
              <w:rPr>
                <w:rFonts w:ascii="Sassoon Infant Rg" w:hAnsi="Sassoon Infant Rg"/>
                <w:color w:val="002060"/>
              </w:rPr>
              <w:t>ur</w:t>
            </w:r>
            <w:proofErr w:type="spellEnd"/>
            <w:r w:rsidRPr="001107B5">
              <w:rPr>
                <w:rFonts w:ascii="Sassoon Infant Rg" w:hAnsi="Sassoon Infant Rg"/>
                <w:color w:val="002060"/>
              </w:rPr>
              <w:t>, ow, oi</w:t>
            </w:r>
            <w:r>
              <w:rPr>
                <w:rFonts w:ascii="Sassoon Infant Rg" w:hAnsi="Sassoon Infant Rg"/>
                <w:color w:val="002060"/>
              </w:rPr>
              <w:t xml:space="preserve">, </w:t>
            </w:r>
            <w:proofErr w:type="spellStart"/>
            <w:r>
              <w:rPr>
                <w:rFonts w:ascii="Sassoon Infant Rg" w:hAnsi="Sassoon Infant Rg"/>
                <w:color w:val="002060"/>
              </w:rPr>
              <w:t>ee</w:t>
            </w:r>
            <w:proofErr w:type="spellEnd"/>
            <w:r w:rsidRPr="001107B5">
              <w:rPr>
                <w:rFonts w:ascii="Sassoon Infant Rg" w:hAnsi="Sassoon Infant Rg"/>
                <w:color w:val="002060"/>
              </w:rPr>
              <w:t xml:space="preserve"> Know trigraph </w:t>
            </w:r>
            <w:proofErr w:type="spellStart"/>
            <w:r w:rsidRPr="001107B5">
              <w:rPr>
                <w:rFonts w:ascii="Sassoon Infant Rg" w:hAnsi="Sassoon Infant Rg"/>
                <w:color w:val="002060"/>
              </w:rPr>
              <w:t>igh</w:t>
            </w:r>
            <w:proofErr w:type="spellEnd"/>
            <w:r w:rsidRPr="001107B5">
              <w:rPr>
                <w:rFonts w:ascii="Sassoon Infant Rg" w:hAnsi="Sassoon Infant Rg"/>
                <w:color w:val="002060"/>
              </w:rPr>
              <w:t xml:space="preserve">. Know tricky words, the, to, he, she, we, me, be, was, </w:t>
            </w:r>
            <w:proofErr w:type="gramStart"/>
            <w:r w:rsidRPr="001107B5">
              <w:rPr>
                <w:rFonts w:ascii="Sassoon Infant Rg" w:hAnsi="Sassoon Infant Rg"/>
                <w:color w:val="002060"/>
              </w:rPr>
              <w:t>my</w:t>
            </w:r>
            <w:proofErr w:type="gramEnd"/>
            <w:r>
              <w:rPr>
                <w:rFonts w:ascii="Sassoon Infant Rg" w:hAnsi="Sassoon Infant Rg"/>
                <w:color w:val="002060"/>
              </w:rPr>
              <w:t>.</w:t>
            </w:r>
            <w:r w:rsidRPr="001107B5">
              <w:rPr>
                <w:rFonts w:ascii="Sassoon Infant Rg" w:hAnsi="Sassoon Infant Rg"/>
                <w:color w:val="002060"/>
              </w:rPr>
              <w:t xml:space="preserve"> Write </w:t>
            </w:r>
            <w:r w:rsidRPr="001107B5">
              <w:rPr>
                <w:rFonts w:ascii="Sassoon Infant Rg" w:hAnsi="Sassoon Infant Rg"/>
                <w:color w:val="002060"/>
              </w:rPr>
              <w:lastRenderedPageBreak/>
              <w:t xml:space="preserve">graphemes and digraphs. </w:t>
            </w:r>
          </w:p>
          <w:p w14:paraId="779C7D3A"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 xml:space="preserve">Grapheme, phoneme, blend, sound, say, segment, digraph, trigraph, friendly sounds. </w:t>
            </w:r>
          </w:p>
          <w:p w14:paraId="497D1C25" w14:textId="77777777" w:rsidR="00272F74" w:rsidRPr="002B46A7" w:rsidRDefault="00272F74" w:rsidP="00E66DFE">
            <w:pPr>
              <w:jc w:val="center"/>
              <w:rPr>
                <w:rFonts w:ascii="Sassoon Infant Rg" w:hAnsi="Sassoon Infant Rg"/>
              </w:rPr>
            </w:pPr>
            <w:r>
              <w:rPr>
                <w:rFonts w:ascii="Sassoon Infant Rg" w:hAnsi="Sassoon Infant Rg"/>
                <w:color w:val="C45911"/>
                <w:sz w:val="20"/>
              </w:rPr>
              <w:t>During phonics, literacy and reading time match the graphemes to the phonemes, words given to read during reading and phonics lessons. Writing digraphs and graphemes in writing lessons and phonics lessons. Tricky words introduced and recapped – possibly opportunities to write.</w:t>
            </w:r>
          </w:p>
        </w:tc>
        <w:tc>
          <w:tcPr>
            <w:tcW w:w="2146" w:type="dxa"/>
            <w:gridSpan w:val="2"/>
          </w:tcPr>
          <w:p w14:paraId="5FAD9DDE" w14:textId="77777777" w:rsidR="00272F74" w:rsidRPr="002B46A7" w:rsidRDefault="00272F74" w:rsidP="00E66DFE">
            <w:pPr>
              <w:jc w:val="center"/>
              <w:rPr>
                <w:rFonts w:ascii="Sassoon Infant Rg" w:hAnsi="Sassoon Infant Rg"/>
                <w:b/>
              </w:rPr>
            </w:pPr>
            <w:r w:rsidRPr="002B46A7">
              <w:rPr>
                <w:rFonts w:ascii="Sassoon Infant Rg" w:hAnsi="Sassoon Infant Rg"/>
                <w:b/>
              </w:rPr>
              <w:lastRenderedPageBreak/>
              <w:t>Phase 3:</w:t>
            </w:r>
          </w:p>
          <w:p w14:paraId="228E331A" w14:textId="77777777" w:rsidR="00272F74" w:rsidRPr="001107B5" w:rsidRDefault="00272F74" w:rsidP="00E66DFE">
            <w:pPr>
              <w:jc w:val="center"/>
              <w:rPr>
                <w:rFonts w:ascii="Sassoon Infant Rg" w:hAnsi="Sassoon Infant Rg"/>
                <w:color w:val="002060"/>
              </w:rPr>
            </w:pPr>
            <w:r w:rsidRPr="001107B5">
              <w:rPr>
                <w:rFonts w:ascii="Sassoon Infant Rg" w:hAnsi="Sassoon Infant Rg"/>
                <w:color w:val="002060"/>
              </w:rPr>
              <w:t>Consoli</w:t>
            </w:r>
            <w:r>
              <w:rPr>
                <w:rFonts w:ascii="Sassoon Infant Rg" w:hAnsi="Sassoon Infant Rg"/>
                <w:color w:val="002060"/>
              </w:rPr>
              <w:t>date P</w:t>
            </w:r>
            <w:r w:rsidRPr="001107B5">
              <w:rPr>
                <w:rFonts w:ascii="Sassoon Infant Rg" w:hAnsi="Sassoon Infant Rg"/>
                <w:color w:val="002060"/>
              </w:rPr>
              <w:t xml:space="preserve">hase 2 and 3 skills. Know trigraphs ear, air. Read tricky words they, her, all, are. Continue to apply knowledge of blending and segmenting to reading and spelling </w:t>
            </w:r>
            <w:r>
              <w:rPr>
                <w:rFonts w:ascii="Sassoon Infant Rg" w:hAnsi="Sassoon Infant Rg"/>
                <w:color w:val="002060"/>
              </w:rPr>
              <w:t>for</w:t>
            </w:r>
            <w:r w:rsidRPr="001107B5">
              <w:rPr>
                <w:rFonts w:ascii="Sassoon Infant Rg" w:hAnsi="Sassoon Infant Rg"/>
                <w:color w:val="002060"/>
              </w:rPr>
              <w:t xml:space="preserve"> words and captions. Write graphemes from memory and write a simple sentence </w:t>
            </w:r>
            <w:r w:rsidRPr="001107B5">
              <w:rPr>
                <w:rFonts w:ascii="Sassoon Infant Rg" w:hAnsi="Sassoon Infant Rg"/>
                <w:color w:val="002060"/>
              </w:rPr>
              <w:lastRenderedPageBreak/>
              <w:t>using phonic knowledge.</w:t>
            </w:r>
          </w:p>
          <w:p w14:paraId="444B4409"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Grapheme, phoneme, blend, sound, say, segment, digraph, trigraph, friendly sounds, syllable, sentence.</w:t>
            </w:r>
          </w:p>
          <w:p w14:paraId="167DF413" w14:textId="77777777" w:rsidR="00272F74" w:rsidRPr="002B46A7" w:rsidRDefault="00272F74" w:rsidP="00E66DFE">
            <w:pPr>
              <w:jc w:val="center"/>
              <w:rPr>
                <w:rFonts w:ascii="Sassoon Infant Rg" w:hAnsi="Sassoon Infant Rg"/>
                <w:b/>
              </w:rPr>
            </w:pPr>
            <w:r>
              <w:rPr>
                <w:rFonts w:ascii="Sassoon Infant Rg" w:hAnsi="Sassoon Infant Rg"/>
                <w:color w:val="C45911"/>
                <w:sz w:val="20"/>
              </w:rPr>
              <w:t>During phonics, literacy and reading time match the graphemes to the phonemes, words given to read during reading and phonics lessons. Write digraphs, trigraphs, graphemes in sentences or captions. Tricky words recapped.</w:t>
            </w:r>
          </w:p>
        </w:tc>
        <w:tc>
          <w:tcPr>
            <w:tcW w:w="2148" w:type="dxa"/>
            <w:gridSpan w:val="2"/>
          </w:tcPr>
          <w:p w14:paraId="79093878" w14:textId="77777777" w:rsidR="00272F74" w:rsidRPr="002B46A7" w:rsidRDefault="00272F74" w:rsidP="00E66DFE">
            <w:pPr>
              <w:jc w:val="center"/>
              <w:rPr>
                <w:rFonts w:ascii="Sassoon Infant Rg" w:hAnsi="Sassoon Infant Rg"/>
                <w:b/>
              </w:rPr>
            </w:pPr>
            <w:r w:rsidRPr="002B46A7">
              <w:rPr>
                <w:rFonts w:ascii="Sassoon Infant Rg" w:hAnsi="Sassoon Infant Rg"/>
                <w:b/>
              </w:rPr>
              <w:lastRenderedPageBreak/>
              <w:t>Phase 3/4:</w:t>
            </w:r>
          </w:p>
          <w:p w14:paraId="71C83CF1" w14:textId="77777777" w:rsidR="00272F74" w:rsidRPr="001107B5" w:rsidRDefault="00272F74" w:rsidP="00E66DFE">
            <w:pPr>
              <w:jc w:val="center"/>
              <w:rPr>
                <w:rFonts w:ascii="Sassoon Infant Rg" w:hAnsi="Sassoon Infant Rg"/>
                <w:color w:val="002060"/>
                <w:sz w:val="20"/>
              </w:rPr>
            </w:pPr>
            <w:r>
              <w:rPr>
                <w:rFonts w:ascii="Sassoon Infant Rg" w:hAnsi="Sassoon Infant Rg"/>
                <w:color w:val="002060"/>
              </w:rPr>
              <w:t>Consolidate P</w:t>
            </w:r>
            <w:r w:rsidRPr="001107B5">
              <w:rPr>
                <w:rFonts w:ascii="Sassoon Infant Rg" w:hAnsi="Sassoon Infant Rg"/>
                <w:color w:val="002060"/>
              </w:rPr>
              <w:t xml:space="preserve">hase 2 and 3 skills. </w:t>
            </w:r>
            <w:r>
              <w:rPr>
                <w:rFonts w:ascii="Sassoon Infant Rg" w:hAnsi="Sassoon Infant Rg"/>
                <w:color w:val="002060"/>
              </w:rPr>
              <w:t xml:space="preserve">Beginning to learn Phase 4 Phonics if ready. </w:t>
            </w:r>
            <w:r w:rsidRPr="001107B5">
              <w:rPr>
                <w:rFonts w:ascii="Sassoon Infant Rg" w:hAnsi="Sassoon Infant Rg"/>
                <w:color w:val="002060"/>
              </w:rPr>
              <w:t xml:space="preserve"> Read tricky words do, when, out what, said, have, like, so. Represent each </w:t>
            </w:r>
            <w:proofErr w:type="gramStart"/>
            <w:r w:rsidRPr="001107B5">
              <w:rPr>
                <w:rFonts w:ascii="Sassoon Infant Rg" w:hAnsi="Sassoon Infant Rg"/>
                <w:color w:val="002060"/>
              </w:rPr>
              <w:t>phonemes</w:t>
            </w:r>
            <w:proofErr w:type="gramEnd"/>
            <w:r w:rsidRPr="001107B5">
              <w:rPr>
                <w:rFonts w:ascii="Sassoon Infant Rg" w:hAnsi="Sassoon Infant Rg"/>
                <w:color w:val="002060"/>
              </w:rPr>
              <w:t xml:space="preserve"> by a grapheme and blend phonemes to read CVC words and segment CVC words for spelling. Read sentences using phonic knowledge, </w:t>
            </w:r>
            <w:r w:rsidRPr="001107B5">
              <w:rPr>
                <w:rFonts w:ascii="Sassoon Infant Rg" w:hAnsi="Sassoon Infant Rg"/>
                <w:color w:val="002060"/>
              </w:rPr>
              <w:lastRenderedPageBreak/>
              <w:t xml:space="preserve">write digraphs and trigraphs. </w:t>
            </w:r>
          </w:p>
          <w:p w14:paraId="29D6D261"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Grapheme, phoneme, blend, sound, say, segment, digraph, trigraph, friendly sounds, syllable, sentence.</w:t>
            </w:r>
          </w:p>
          <w:p w14:paraId="31518B36" w14:textId="77777777" w:rsidR="00272F74" w:rsidRPr="002B46A7" w:rsidRDefault="00272F74" w:rsidP="00E66DFE">
            <w:pPr>
              <w:jc w:val="center"/>
              <w:rPr>
                <w:rFonts w:ascii="Sassoon Infant Rg" w:hAnsi="Sassoon Infant Rg"/>
                <w:b/>
              </w:rPr>
            </w:pPr>
            <w:r>
              <w:rPr>
                <w:rFonts w:ascii="Sassoon Infant Rg" w:hAnsi="Sassoon Infant Rg"/>
                <w:color w:val="C45911"/>
                <w:sz w:val="20"/>
              </w:rPr>
              <w:t xml:space="preserve">Children given sentences to read and write to match the taught graphemes. Children given tricky words to read and write. </w:t>
            </w:r>
          </w:p>
        </w:tc>
      </w:tr>
      <w:tr w:rsidR="00272F74" w:rsidRPr="002B46A7" w14:paraId="14681118" w14:textId="77777777" w:rsidTr="00E66DFE">
        <w:trPr>
          <w:gridAfter w:val="1"/>
          <w:wAfter w:w="95" w:type="dxa"/>
        </w:trPr>
        <w:tc>
          <w:tcPr>
            <w:tcW w:w="2366" w:type="dxa"/>
            <w:gridSpan w:val="2"/>
          </w:tcPr>
          <w:p w14:paraId="2D563F00" w14:textId="77777777" w:rsidR="00272F74" w:rsidRPr="00B230EF" w:rsidRDefault="00272F74" w:rsidP="00E66DFE">
            <w:pPr>
              <w:jc w:val="center"/>
              <w:rPr>
                <w:rFonts w:ascii="Sassoon Infant Rg" w:hAnsi="Sassoon Infant Rg"/>
                <w:b/>
                <w:color w:val="002060"/>
                <w:sz w:val="28"/>
              </w:rPr>
            </w:pPr>
            <w:r w:rsidRPr="00B230EF">
              <w:rPr>
                <w:rFonts w:ascii="Sassoon Infant Rg" w:hAnsi="Sassoon Infant Rg"/>
                <w:b/>
                <w:color w:val="002060"/>
                <w:sz w:val="28"/>
              </w:rPr>
              <w:lastRenderedPageBreak/>
              <w:t>Early Development in Writing</w:t>
            </w:r>
          </w:p>
          <w:p w14:paraId="60BBA157" w14:textId="77777777" w:rsidR="00272F74" w:rsidRDefault="00272F74" w:rsidP="00E66DFE">
            <w:pPr>
              <w:jc w:val="center"/>
              <w:rPr>
                <w:rFonts w:ascii="Sassoon Infant Rg" w:hAnsi="Sassoon Infant Rg"/>
                <w:color w:val="00B050"/>
                <w:sz w:val="28"/>
              </w:rPr>
            </w:pPr>
          </w:p>
          <w:p w14:paraId="1929653E"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641DBECF"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642DE962"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2164" w:type="dxa"/>
            <w:gridSpan w:val="3"/>
          </w:tcPr>
          <w:p w14:paraId="505F3ACE" w14:textId="77777777" w:rsidR="00272F74" w:rsidRPr="006023B7" w:rsidRDefault="00272F74" w:rsidP="00E66DFE">
            <w:pPr>
              <w:jc w:val="center"/>
              <w:rPr>
                <w:rFonts w:ascii="Sassoon Infant Rg" w:hAnsi="Sassoon Infant Rg"/>
                <w:color w:val="002060"/>
                <w:sz w:val="20"/>
              </w:rPr>
            </w:pPr>
            <w:r w:rsidRPr="006023B7">
              <w:rPr>
                <w:rFonts w:ascii="Sassoon Infant Rg" w:hAnsi="Sassoon Infant Rg"/>
                <w:color w:val="002060"/>
              </w:rPr>
              <w:t>Write</w:t>
            </w:r>
            <w:r>
              <w:rPr>
                <w:rFonts w:ascii="Sassoon Infant Rg" w:hAnsi="Sassoon Infant Rg"/>
                <w:color w:val="002060"/>
              </w:rPr>
              <w:t>s</w:t>
            </w:r>
            <w:r w:rsidRPr="006023B7">
              <w:rPr>
                <w:rFonts w:ascii="Sassoon Infant Rg" w:hAnsi="Sassoon Infant Rg"/>
                <w:color w:val="002060"/>
              </w:rPr>
              <w:t xml:space="preserve"> their name </w:t>
            </w:r>
            <w:r>
              <w:rPr>
                <w:rFonts w:ascii="Sassoon Infant Rg" w:hAnsi="Sassoon Infant Rg"/>
                <w:color w:val="002060"/>
              </w:rPr>
              <w:t xml:space="preserve">- </w:t>
            </w:r>
            <w:r w:rsidRPr="006023B7">
              <w:rPr>
                <w:rFonts w:ascii="Sassoon Infant Rg" w:hAnsi="Sassoon Infant Rg"/>
                <w:color w:val="002060"/>
              </w:rPr>
              <w:t>copying it from a name card or try</w:t>
            </w:r>
            <w:r>
              <w:rPr>
                <w:rFonts w:ascii="Sassoon Infant Rg" w:hAnsi="Sassoon Infant Rg"/>
                <w:color w:val="002060"/>
              </w:rPr>
              <w:t>ing</w:t>
            </w:r>
            <w:r w:rsidRPr="006023B7">
              <w:rPr>
                <w:rFonts w:ascii="Sassoon Infant Rg" w:hAnsi="Sassoon Infant Rg"/>
                <w:color w:val="002060"/>
              </w:rPr>
              <w:t xml:space="preserve"> to write it from memory.</w:t>
            </w:r>
            <w:r w:rsidRPr="006023B7">
              <w:rPr>
                <w:rFonts w:ascii="Sassoon Infant Rg" w:hAnsi="Sassoon Infant Rg"/>
                <w:color w:val="002060"/>
                <w:sz w:val="20"/>
              </w:rPr>
              <w:t xml:space="preserve"> </w:t>
            </w:r>
            <w:r>
              <w:rPr>
                <w:rFonts w:ascii="Sassoon Infant Rg" w:hAnsi="Sassoon Infant Rg"/>
                <w:color w:val="002060"/>
              </w:rPr>
              <w:t>Develop an a</w:t>
            </w:r>
            <w:r w:rsidRPr="006023B7">
              <w:rPr>
                <w:rFonts w:ascii="Sassoon Infant Rg" w:hAnsi="Sassoon Infant Rg"/>
                <w:color w:val="002060"/>
              </w:rPr>
              <w:t>ware</w:t>
            </w:r>
            <w:r>
              <w:rPr>
                <w:rFonts w:ascii="Sassoon Infant Rg" w:hAnsi="Sassoon Infant Rg"/>
                <w:color w:val="002060"/>
              </w:rPr>
              <w:t>ness</w:t>
            </w:r>
            <w:r w:rsidRPr="006023B7">
              <w:rPr>
                <w:rFonts w:ascii="Sassoon Infant Rg" w:hAnsi="Sassoon Infant Rg"/>
                <w:color w:val="002060"/>
              </w:rPr>
              <w:t xml:space="preserve"> that writing communicates meaning. Give</w:t>
            </w:r>
            <w:r>
              <w:rPr>
                <w:rFonts w:ascii="Sassoon Infant Rg" w:hAnsi="Sassoon Infant Rg"/>
                <w:color w:val="002060"/>
              </w:rPr>
              <w:t>s</w:t>
            </w:r>
            <w:r w:rsidRPr="006023B7">
              <w:rPr>
                <w:rFonts w:ascii="Sassoon Infant Rg" w:hAnsi="Sassoon Infant Rg"/>
                <w:color w:val="002060"/>
              </w:rPr>
              <w:t xml:space="preserve"> meaning to marks they make. </w:t>
            </w:r>
          </w:p>
          <w:p w14:paraId="705FC162"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 xml:space="preserve">Listen, speak, speaking, writing, mean, explain, what. </w:t>
            </w:r>
          </w:p>
          <w:p w14:paraId="248AB08F"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 xml:space="preserve">Carpet time, use of the role play area, small group work modelling speaking skills, reminders to listen to and join in, reading books as a class, using </w:t>
            </w:r>
            <w:r>
              <w:rPr>
                <w:rFonts w:ascii="Sassoon Infant Rg" w:hAnsi="Sassoon Infant Rg"/>
                <w:color w:val="C45911"/>
                <w:sz w:val="20"/>
              </w:rPr>
              <w:lastRenderedPageBreak/>
              <w:t>the class book area, model writing during class inputs, name boards, write their name on sheets and in their writing book.</w:t>
            </w:r>
          </w:p>
        </w:tc>
        <w:tc>
          <w:tcPr>
            <w:tcW w:w="2159" w:type="dxa"/>
            <w:gridSpan w:val="3"/>
          </w:tcPr>
          <w:p w14:paraId="77A41D69" w14:textId="77777777" w:rsidR="00272F74" w:rsidRPr="006023B7" w:rsidRDefault="00272F74" w:rsidP="00E66DFE">
            <w:pPr>
              <w:jc w:val="center"/>
              <w:rPr>
                <w:rFonts w:ascii="Sassoon Infant Rg" w:hAnsi="Sassoon Infant Rg"/>
                <w:color w:val="002060"/>
                <w:sz w:val="20"/>
              </w:rPr>
            </w:pPr>
            <w:r>
              <w:rPr>
                <w:rFonts w:ascii="Sassoon Infant Rg" w:hAnsi="Sassoon Infant Rg"/>
                <w:color w:val="002060"/>
              </w:rPr>
              <w:lastRenderedPageBreak/>
              <w:t>Continuing to develop a phoneme / grapheme relationship. Now has increasing control when m</w:t>
            </w:r>
            <w:r w:rsidRPr="006023B7">
              <w:rPr>
                <w:rFonts w:ascii="Sassoon Infant Rg" w:hAnsi="Sassoon Infant Rg"/>
                <w:color w:val="002060"/>
              </w:rPr>
              <w:t>ak</w:t>
            </w:r>
            <w:r>
              <w:rPr>
                <w:rFonts w:ascii="Sassoon Infant Rg" w:hAnsi="Sassoon Infant Rg"/>
                <w:color w:val="002060"/>
              </w:rPr>
              <w:t>ing</w:t>
            </w:r>
            <w:r w:rsidRPr="006023B7">
              <w:rPr>
                <w:rFonts w:ascii="Sassoon Infant Rg" w:hAnsi="Sassoon Infant Rg"/>
                <w:color w:val="002060"/>
              </w:rPr>
              <w:t xml:space="preserve"> </w:t>
            </w:r>
            <w:r>
              <w:rPr>
                <w:rFonts w:ascii="Sassoon Infant Rg" w:hAnsi="Sassoon Infant Rg"/>
                <w:color w:val="002060"/>
              </w:rPr>
              <w:t xml:space="preserve">marks and drawing. </w:t>
            </w:r>
            <w:r w:rsidRPr="006023B7">
              <w:rPr>
                <w:rFonts w:ascii="Sassoon Infant Rg" w:hAnsi="Sassoon Infant Rg"/>
                <w:color w:val="002060"/>
              </w:rPr>
              <w:t xml:space="preserve">Copies adult </w:t>
            </w:r>
            <w:r>
              <w:rPr>
                <w:rFonts w:ascii="Sassoon Infant Rg" w:hAnsi="Sassoon Infant Rg"/>
                <w:color w:val="002060"/>
              </w:rPr>
              <w:t>‘</w:t>
            </w:r>
            <w:r w:rsidRPr="006023B7">
              <w:rPr>
                <w:rFonts w:ascii="Sassoon Infant Rg" w:hAnsi="Sassoon Infant Rg"/>
                <w:color w:val="002060"/>
              </w:rPr>
              <w:t>writing behaviour</w:t>
            </w:r>
            <w:r>
              <w:rPr>
                <w:rFonts w:ascii="Sassoon Infant Rg" w:hAnsi="Sassoon Infant Rg"/>
                <w:color w:val="002060"/>
              </w:rPr>
              <w:t>’</w:t>
            </w:r>
            <w:r w:rsidRPr="006023B7">
              <w:rPr>
                <w:rFonts w:ascii="Sassoon Infant Rg" w:hAnsi="Sassoon Infant Rg"/>
                <w:color w:val="002060"/>
              </w:rPr>
              <w:t xml:space="preserve"> </w:t>
            </w:r>
            <w:proofErr w:type="gramStart"/>
            <w:r w:rsidRPr="006023B7">
              <w:rPr>
                <w:rFonts w:ascii="Sassoon Infant Rg" w:hAnsi="Sassoon Infant Rg"/>
                <w:color w:val="002060"/>
              </w:rPr>
              <w:t>e.g.</w:t>
            </w:r>
            <w:proofErr w:type="gramEnd"/>
            <w:r w:rsidRPr="006023B7">
              <w:rPr>
                <w:rFonts w:ascii="Sassoon Infant Rg" w:hAnsi="Sassoon Infant Rg"/>
                <w:color w:val="002060"/>
              </w:rPr>
              <w:t xml:space="preserve"> writing on a whiteboard, writing messages. Use</w:t>
            </w:r>
            <w:r>
              <w:rPr>
                <w:rFonts w:ascii="Sassoon Infant Rg" w:hAnsi="Sassoon Infant Rg"/>
                <w:color w:val="002060"/>
              </w:rPr>
              <w:t>s</w:t>
            </w:r>
            <w:r w:rsidRPr="006023B7">
              <w:rPr>
                <w:rFonts w:ascii="Sassoon Infant Rg" w:hAnsi="Sassoon Infant Rg"/>
                <w:color w:val="002060"/>
              </w:rPr>
              <w:t xml:space="preserve"> some recognisable letters and own symbols</w:t>
            </w:r>
            <w:r>
              <w:rPr>
                <w:rFonts w:ascii="Sassoon Infant Rg" w:hAnsi="Sassoon Infant Rg"/>
                <w:color w:val="002060"/>
              </w:rPr>
              <w:t xml:space="preserve"> such as their name or some initial sounds</w:t>
            </w:r>
            <w:r w:rsidRPr="006023B7">
              <w:rPr>
                <w:rFonts w:ascii="Sassoon Infant Rg" w:hAnsi="Sassoon Infant Rg"/>
                <w:color w:val="002060"/>
              </w:rPr>
              <w:t xml:space="preserve">. </w:t>
            </w:r>
          </w:p>
          <w:p w14:paraId="6E093F93"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 xml:space="preserve">Copy, trace, same, drawing, picture, neat, phoneme, grapheme, </w:t>
            </w:r>
            <w:r w:rsidRPr="002B46A7">
              <w:rPr>
                <w:rFonts w:ascii="Sassoon Infant Rg" w:hAnsi="Sassoon Infant Rg"/>
                <w:color w:val="00B050"/>
                <w:sz w:val="20"/>
              </w:rPr>
              <w:lastRenderedPageBreak/>
              <w:t>symbols, marks, letters, name, writing.</w:t>
            </w:r>
          </w:p>
          <w:p w14:paraId="73D8E31C"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Roleplaying resources, a mark making area or access to paper and writing tools, modelling writing during shared inputs and writing sounds ‘out loud’. Children have access to sound boards in the class.</w:t>
            </w:r>
          </w:p>
        </w:tc>
        <w:tc>
          <w:tcPr>
            <w:tcW w:w="2161" w:type="dxa"/>
            <w:gridSpan w:val="4"/>
          </w:tcPr>
          <w:p w14:paraId="628D9AFC" w14:textId="77777777" w:rsidR="00272F74" w:rsidRPr="006023B7" w:rsidRDefault="00272F74" w:rsidP="00E66DFE">
            <w:pPr>
              <w:jc w:val="center"/>
              <w:rPr>
                <w:rFonts w:ascii="Sassoon Infant Rg" w:hAnsi="Sassoon Infant Rg"/>
                <w:color w:val="002060"/>
              </w:rPr>
            </w:pPr>
            <w:r>
              <w:rPr>
                <w:rFonts w:ascii="Sassoon Infant Rg" w:hAnsi="Sassoon Infant Rg"/>
                <w:color w:val="002060"/>
              </w:rPr>
              <w:lastRenderedPageBreak/>
              <w:t xml:space="preserve">Children recording </w:t>
            </w:r>
            <w:r w:rsidRPr="006023B7">
              <w:rPr>
                <w:rFonts w:ascii="Sassoon Infant Rg" w:hAnsi="Sassoon Infant Rg"/>
                <w:color w:val="002060"/>
              </w:rPr>
              <w:t>letters for initial sounds</w:t>
            </w:r>
            <w:r>
              <w:rPr>
                <w:rFonts w:ascii="Sassoon Infant Rg" w:hAnsi="Sassoon Infant Rg"/>
                <w:color w:val="002060"/>
              </w:rPr>
              <w:t xml:space="preserve"> and end sounds. Children building and recording simple CVC words.</w:t>
            </w:r>
          </w:p>
          <w:p w14:paraId="6D7FB273"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Writing, initial sounds,</w:t>
            </w:r>
            <w:r>
              <w:rPr>
                <w:rFonts w:ascii="Sassoon Infant Rg" w:hAnsi="Sassoon Infant Rg"/>
                <w:color w:val="00B050"/>
                <w:sz w:val="20"/>
              </w:rPr>
              <w:t xml:space="preserve"> hear, phoneme, listen, tune in, end sound, sound at the end. </w:t>
            </w:r>
          </w:p>
          <w:p w14:paraId="56EDDE1C"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 xml:space="preserve">Children given opportunities during writing lessons and during choosing time to write the initial sounds they can hear, modelling writing initial sounds during shared inputs. Children moving onto hearing end </w:t>
            </w:r>
            <w:r>
              <w:rPr>
                <w:rFonts w:ascii="Sassoon Infant Rg" w:hAnsi="Sassoon Infant Rg"/>
                <w:color w:val="C45911"/>
                <w:sz w:val="20"/>
              </w:rPr>
              <w:lastRenderedPageBreak/>
              <w:t xml:space="preserve">sounds once ready. Children moving onto CVC words once ready. </w:t>
            </w:r>
          </w:p>
        </w:tc>
        <w:tc>
          <w:tcPr>
            <w:tcW w:w="2198" w:type="dxa"/>
            <w:gridSpan w:val="3"/>
          </w:tcPr>
          <w:p w14:paraId="7E6ECD95" w14:textId="77777777" w:rsidR="00272F74" w:rsidRDefault="00272F74" w:rsidP="00E66DFE">
            <w:pPr>
              <w:jc w:val="center"/>
              <w:rPr>
                <w:rFonts w:ascii="Sassoon Infant Rg" w:hAnsi="Sassoon Infant Rg"/>
                <w:color w:val="002060"/>
              </w:rPr>
            </w:pPr>
            <w:r>
              <w:rPr>
                <w:rFonts w:ascii="Sassoon Infant Rg" w:hAnsi="Sassoon Infant Rg"/>
                <w:color w:val="002060"/>
              </w:rPr>
              <w:lastRenderedPageBreak/>
              <w:t>Children b</w:t>
            </w:r>
            <w:r w:rsidRPr="006023B7">
              <w:rPr>
                <w:rFonts w:ascii="Sassoon Infant Rg" w:hAnsi="Sassoon Infant Rg"/>
                <w:color w:val="002060"/>
              </w:rPr>
              <w:t xml:space="preserve">uild </w:t>
            </w:r>
            <w:r>
              <w:rPr>
                <w:rFonts w:ascii="Sassoon Infant Rg" w:hAnsi="Sassoon Infant Rg"/>
                <w:color w:val="002060"/>
              </w:rPr>
              <w:t xml:space="preserve">CVC, CVCC </w:t>
            </w:r>
            <w:r w:rsidRPr="006023B7">
              <w:rPr>
                <w:rFonts w:ascii="Sassoon Infant Rg" w:hAnsi="Sassoon Infant Rg"/>
                <w:color w:val="002060"/>
              </w:rPr>
              <w:t xml:space="preserve">words </w:t>
            </w:r>
            <w:r>
              <w:rPr>
                <w:rFonts w:ascii="Sassoon Infant Rg" w:hAnsi="Sassoon Infant Rg"/>
                <w:color w:val="002060"/>
              </w:rPr>
              <w:t xml:space="preserve">using known graphemes. Children recording these. </w:t>
            </w:r>
            <w:r w:rsidRPr="006023B7">
              <w:rPr>
                <w:rFonts w:ascii="Sassoon Infant Rg" w:hAnsi="Sassoon Infant Rg"/>
                <w:color w:val="002060"/>
              </w:rPr>
              <w:t xml:space="preserve">Use writing in </w:t>
            </w:r>
            <w:r>
              <w:rPr>
                <w:rFonts w:ascii="Sassoon Infant Rg" w:hAnsi="Sassoon Infant Rg"/>
                <w:color w:val="002060"/>
              </w:rPr>
              <w:t xml:space="preserve">their </w:t>
            </w:r>
            <w:r w:rsidRPr="006023B7">
              <w:rPr>
                <w:rFonts w:ascii="Sassoon Infant Rg" w:hAnsi="Sassoon Infant Rg"/>
                <w:color w:val="002060"/>
              </w:rPr>
              <w:t>play.</w:t>
            </w:r>
            <w:r>
              <w:rPr>
                <w:rFonts w:ascii="Sassoon Infant Rg" w:hAnsi="Sassoon Infant Rg"/>
                <w:color w:val="002060"/>
              </w:rPr>
              <w:t xml:space="preserve"> Some children moving onto caption writing if ready. </w:t>
            </w:r>
          </w:p>
          <w:p w14:paraId="7BD1BF2B"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Words, writing, sounds, phoneme, graphemes, sounding out, independe</w:t>
            </w:r>
            <w:r>
              <w:rPr>
                <w:rFonts w:ascii="Sassoon Infant Rg" w:hAnsi="Sassoon Infant Rg"/>
                <w:color w:val="00B050"/>
                <w:sz w:val="20"/>
              </w:rPr>
              <w:t xml:space="preserve">ntly, sound talk, sound buttons, </w:t>
            </w:r>
            <w:r w:rsidRPr="002B46A7">
              <w:rPr>
                <w:rFonts w:ascii="Sassoon Infant Rg" w:hAnsi="Sassoon Infant Rg"/>
                <w:color w:val="00B050"/>
                <w:sz w:val="20"/>
              </w:rPr>
              <w:t>roleplay.</w:t>
            </w:r>
          </w:p>
          <w:p w14:paraId="389FC025"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 xml:space="preserve">CVC writing activities during guided group work and as independent challenges in the classroom, modelled during shared </w:t>
            </w:r>
            <w:r>
              <w:rPr>
                <w:rFonts w:ascii="Sassoon Infant Rg" w:hAnsi="Sassoon Infant Rg"/>
                <w:color w:val="C45911"/>
                <w:sz w:val="20"/>
              </w:rPr>
              <w:lastRenderedPageBreak/>
              <w:t>inputs, roleplay areas to have writing materials</w:t>
            </w:r>
          </w:p>
        </w:tc>
        <w:tc>
          <w:tcPr>
            <w:tcW w:w="2146" w:type="dxa"/>
            <w:gridSpan w:val="2"/>
          </w:tcPr>
          <w:p w14:paraId="639B1817" w14:textId="77777777" w:rsidR="00272F74" w:rsidRPr="006023B7" w:rsidRDefault="00272F74" w:rsidP="00E66DFE">
            <w:pPr>
              <w:jc w:val="center"/>
              <w:rPr>
                <w:rFonts w:ascii="Sassoon Infant Rg" w:hAnsi="Sassoon Infant Rg"/>
                <w:color w:val="002060"/>
                <w:sz w:val="20"/>
              </w:rPr>
            </w:pPr>
            <w:r>
              <w:rPr>
                <w:rFonts w:ascii="Sassoon Infant Rg" w:hAnsi="Sassoon Infant Rg"/>
                <w:color w:val="002060"/>
              </w:rPr>
              <w:lastRenderedPageBreak/>
              <w:t xml:space="preserve">All children being exposed to caption writing and simple sentence writing and extended to copy or create a simple caption </w:t>
            </w:r>
            <w:proofErr w:type="gramStart"/>
            <w:r>
              <w:rPr>
                <w:rFonts w:ascii="Sassoon Infant Rg" w:hAnsi="Sassoon Infant Rg"/>
                <w:color w:val="002060"/>
              </w:rPr>
              <w:t>e.g.</w:t>
            </w:r>
            <w:proofErr w:type="gramEnd"/>
            <w:r>
              <w:rPr>
                <w:rFonts w:ascii="Sassoon Infant Rg" w:hAnsi="Sassoon Infant Rg"/>
                <w:color w:val="002060"/>
              </w:rPr>
              <w:t xml:space="preserve"> it is a bus. </w:t>
            </w:r>
            <w:r w:rsidRPr="006023B7">
              <w:rPr>
                <w:rFonts w:ascii="Sassoon Infant Rg" w:hAnsi="Sassoon Infant Rg"/>
                <w:color w:val="002060"/>
              </w:rPr>
              <w:t xml:space="preserve">Continue to build on knowledge of letter sounds in writing. </w:t>
            </w:r>
          </w:p>
          <w:p w14:paraId="4FF82397"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Writing, sounds, letter sounds, gr</w:t>
            </w:r>
            <w:r>
              <w:rPr>
                <w:rFonts w:ascii="Sassoon Infant Rg" w:hAnsi="Sassoon Infant Rg"/>
                <w:color w:val="00B050"/>
                <w:sz w:val="20"/>
              </w:rPr>
              <w:t>aphemes, phonemes, mark making.</w:t>
            </w:r>
          </w:p>
          <w:p w14:paraId="7D7A2DA5"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 xml:space="preserve">New phonemes and graphemes introduced during phonics lessons, sound mats used in literacy lessons and within class provision, </w:t>
            </w:r>
            <w:r>
              <w:rPr>
                <w:rFonts w:ascii="Sassoon Infant Rg" w:hAnsi="Sassoon Infant Rg"/>
                <w:color w:val="C45911"/>
                <w:sz w:val="20"/>
              </w:rPr>
              <w:lastRenderedPageBreak/>
              <w:t xml:space="preserve">a range of literacy tasks and writing activities during guided group work drawing on previously read texts.  </w:t>
            </w:r>
          </w:p>
        </w:tc>
        <w:tc>
          <w:tcPr>
            <w:tcW w:w="2148" w:type="dxa"/>
            <w:gridSpan w:val="2"/>
          </w:tcPr>
          <w:p w14:paraId="53361252" w14:textId="77777777" w:rsidR="00272F74" w:rsidRPr="006023B7" w:rsidRDefault="00272F74" w:rsidP="00E66DFE">
            <w:pPr>
              <w:jc w:val="center"/>
              <w:rPr>
                <w:rFonts w:ascii="Sassoon Infant Rg" w:hAnsi="Sassoon Infant Rg"/>
                <w:color w:val="002060"/>
                <w:sz w:val="20"/>
              </w:rPr>
            </w:pPr>
            <w:r>
              <w:rPr>
                <w:rFonts w:ascii="Sassoon Infant Rg" w:hAnsi="Sassoon Infant Rg"/>
                <w:color w:val="002060"/>
              </w:rPr>
              <w:lastRenderedPageBreak/>
              <w:t xml:space="preserve">Children writing for a range of purposes </w:t>
            </w:r>
            <w:proofErr w:type="gramStart"/>
            <w:r>
              <w:rPr>
                <w:rFonts w:ascii="Sassoon Infant Rg" w:hAnsi="Sassoon Infant Rg"/>
                <w:color w:val="002060"/>
              </w:rPr>
              <w:t>e.g.</w:t>
            </w:r>
            <w:proofErr w:type="gramEnd"/>
            <w:r>
              <w:rPr>
                <w:rFonts w:ascii="Sassoon Infant Rg" w:hAnsi="Sassoon Infant Rg"/>
                <w:color w:val="002060"/>
              </w:rPr>
              <w:t xml:space="preserve"> non-fiction and fiction writing. </w:t>
            </w:r>
            <w:r w:rsidRPr="006023B7">
              <w:rPr>
                <w:rFonts w:ascii="Sassoon Infant Rg" w:hAnsi="Sassoon Infant Rg"/>
                <w:color w:val="002060"/>
              </w:rPr>
              <w:t xml:space="preserve">Write short sentences sometimes using </w:t>
            </w:r>
            <w:r>
              <w:rPr>
                <w:rFonts w:ascii="Sassoon Infant Rg" w:hAnsi="Sassoon Infant Rg"/>
                <w:color w:val="002060"/>
              </w:rPr>
              <w:t xml:space="preserve">finger spaces, </w:t>
            </w:r>
            <w:r w:rsidRPr="006023B7">
              <w:rPr>
                <w:rFonts w:ascii="Sassoon Infant Rg" w:hAnsi="Sassoon Infant Rg"/>
                <w:color w:val="002060"/>
              </w:rPr>
              <w:t>capital letter</w:t>
            </w:r>
            <w:r>
              <w:rPr>
                <w:rFonts w:ascii="Sassoon Infant Rg" w:hAnsi="Sassoon Infant Rg"/>
                <w:color w:val="002060"/>
              </w:rPr>
              <w:t>s</w:t>
            </w:r>
            <w:r w:rsidRPr="006023B7">
              <w:rPr>
                <w:rFonts w:ascii="Sassoon Infant Rg" w:hAnsi="Sassoon Infant Rg"/>
                <w:color w:val="002060"/>
              </w:rPr>
              <w:t xml:space="preserve"> and full stop</w:t>
            </w:r>
            <w:r>
              <w:rPr>
                <w:rFonts w:ascii="Sassoon Infant Rg" w:hAnsi="Sassoon Infant Rg"/>
                <w:color w:val="002060"/>
              </w:rPr>
              <w:t>s</w:t>
            </w:r>
            <w:r w:rsidRPr="006023B7">
              <w:rPr>
                <w:rFonts w:ascii="Sassoon Infant Rg" w:hAnsi="Sassoon Infant Rg"/>
                <w:color w:val="002060"/>
              </w:rPr>
              <w:t>.</w:t>
            </w:r>
            <w:r w:rsidRPr="006023B7">
              <w:rPr>
                <w:rFonts w:ascii="Sassoon Infant Rg" w:hAnsi="Sassoon Infant Rg"/>
                <w:color w:val="002060"/>
                <w:sz w:val="20"/>
              </w:rPr>
              <w:t xml:space="preserve"> </w:t>
            </w:r>
          </w:p>
          <w:p w14:paraId="5C69A589"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 xml:space="preserve">Instructions, recipe, story, non-fiction, fiction, information book, sentences, letter sounds, capital letters, finger spaces and full stops.  </w:t>
            </w:r>
          </w:p>
          <w:p w14:paraId="5C005920"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 xml:space="preserve">Children writing for a range of different purposes such as fact files, stories, recipes, instructions. Modelling writing sentences in </w:t>
            </w:r>
            <w:r>
              <w:rPr>
                <w:rFonts w:ascii="Sassoon Infant Rg" w:hAnsi="Sassoon Infant Rg"/>
                <w:color w:val="C45911"/>
                <w:sz w:val="20"/>
              </w:rPr>
              <w:lastRenderedPageBreak/>
              <w:t xml:space="preserve">sequence with the correct punctuation – children reminded to include this verbally or pictorially. </w:t>
            </w:r>
          </w:p>
        </w:tc>
      </w:tr>
      <w:tr w:rsidR="00272F74" w:rsidRPr="002B46A7" w14:paraId="258DF489" w14:textId="77777777" w:rsidTr="00E66DFE">
        <w:trPr>
          <w:gridAfter w:val="1"/>
          <w:wAfter w:w="95" w:type="dxa"/>
        </w:trPr>
        <w:tc>
          <w:tcPr>
            <w:tcW w:w="2366" w:type="dxa"/>
            <w:gridSpan w:val="2"/>
          </w:tcPr>
          <w:p w14:paraId="776491D8" w14:textId="77777777" w:rsidR="00272F74" w:rsidRPr="00B230EF" w:rsidRDefault="00272F74" w:rsidP="00E66DFE">
            <w:pPr>
              <w:jc w:val="center"/>
              <w:rPr>
                <w:rFonts w:ascii="Sassoon Infant Rg" w:hAnsi="Sassoon Infant Rg"/>
                <w:b/>
                <w:color w:val="002060"/>
                <w:sz w:val="28"/>
              </w:rPr>
            </w:pPr>
            <w:r>
              <w:rPr>
                <w:rFonts w:ascii="Sassoon Infant Rg" w:hAnsi="Sassoon Infant Rg"/>
                <w:b/>
                <w:color w:val="002060"/>
                <w:sz w:val="28"/>
              </w:rPr>
              <w:lastRenderedPageBreak/>
              <w:t xml:space="preserve">Development of </w:t>
            </w:r>
            <w:r w:rsidRPr="00B230EF">
              <w:rPr>
                <w:rFonts w:ascii="Sassoon Infant Rg" w:hAnsi="Sassoon Infant Rg"/>
                <w:b/>
                <w:color w:val="002060"/>
                <w:sz w:val="28"/>
              </w:rPr>
              <w:t>Compositional skills</w:t>
            </w:r>
          </w:p>
          <w:p w14:paraId="683BFA49" w14:textId="77777777" w:rsidR="00272F74" w:rsidRDefault="00272F74" w:rsidP="00E66DFE">
            <w:pPr>
              <w:jc w:val="center"/>
              <w:rPr>
                <w:rFonts w:ascii="Sassoon Infant Rg" w:hAnsi="Sassoon Infant Rg"/>
                <w:color w:val="00B050"/>
                <w:sz w:val="28"/>
              </w:rPr>
            </w:pPr>
          </w:p>
          <w:p w14:paraId="5FFDB53C"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231E9C29"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685990CE"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2164" w:type="dxa"/>
            <w:gridSpan w:val="3"/>
          </w:tcPr>
          <w:p w14:paraId="4F152CB7" w14:textId="77777777" w:rsidR="00272F74" w:rsidRPr="006023B7" w:rsidRDefault="00272F74" w:rsidP="00E66DFE">
            <w:pPr>
              <w:jc w:val="center"/>
              <w:rPr>
                <w:rFonts w:ascii="Sassoon Infant Rg" w:hAnsi="Sassoon Infant Rg"/>
                <w:color w:val="002060"/>
              </w:rPr>
            </w:pPr>
            <w:r>
              <w:rPr>
                <w:rFonts w:ascii="Sassoon Infant Rg" w:hAnsi="Sassoon Infant Rg"/>
                <w:color w:val="002060"/>
              </w:rPr>
              <w:t xml:space="preserve">Forming the basic understanding of compositional skills through </w:t>
            </w:r>
            <w:r w:rsidRPr="006023B7">
              <w:rPr>
                <w:rFonts w:ascii="Sassoon Infant Rg" w:hAnsi="Sassoon Infant Rg"/>
                <w:color w:val="002060"/>
              </w:rPr>
              <w:t>talk</w:t>
            </w:r>
            <w:r>
              <w:rPr>
                <w:rFonts w:ascii="Sassoon Infant Rg" w:hAnsi="Sassoon Infant Rg"/>
                <w:color w:val="002060"/>
              </w:rPr>
              <w:t xml:space="preserve"> </w:t>
            </w:r>
            <w:proofErr w:type="gramStart"/>
            <w:r>
              <w:rPr>
                <w:rFonts w:ascii="Sassoon Infant Rg" w:hAnsi="Sassoon Infant Rg"/>
                <w:color w:val="002060"/>
              </w:rPr>
              <w:t>-  to</w:t>
            </w:r>
            <w:proofErr w:type="gramEnd"/>
            <w:r>
              <w:rPr>
                <w:rFonts w:ascii="Sassoon Infant Rg" w:hAnsi="Sassoon Infant Rg"/>
                <w:color w:val="002060"/>
              </w:rPr>
              <w:t xml:space="preserve"> organise my play and describe events and special occasions. </w:t>
            </w:r>
          </w:p>
          <w:p w14:paraId="7A61484F" w14:textId="77777777" w:rsidR="00272F74" w:rsidRPr="006A0C09" w:rsidRDefault="00272F74" w:rsidP="00E66DFE">
            <w:pPr>
              <w:tabs>
                <w:tab w:val="center" w:pos="974"/>
              </w:tabs>
              <w:jc w:val="center"/>
              <w:rPr>
                <w:rFonts w:ascii="Sassoon Infant Rg" w:hAnsi="Sassoon Infant Rg"/>
                <w:color w:val="00B050"/>
                <w:sz w:val="20"/>
              </w:rPr>
            </w:pPr>
            <w:r w:rsidRPr="002B46A7">
              <w:rPr>
                <w:rFonts w:ascii="Sassoon Infant Rg" w:hAnsi="Sassoon Infant Rg"/>
                <w:color w:val="00B050"/>
                <w:sz w:val="20"/>
              </w:rPr>
              <w:t xml:space="preserve">Experiences, </w:t>
            </w:r>
            <w:proofErr w:type="gramStart"/>
            <w:r w:rsidRPr="002B46A7">
              <w:rPr>
                <w:rFonts w:ascii="Sassoon Infant Rg" w:hAnsi="Sassoon Infant Rg"/>
                <w:color w:val="00B050"/>
                <w:sz w:val="20"/>
              </w:rPr>
              <w:t>events,  Compose</w:t>
            </w:r>
            <w:proofErr w:type="gramEnd"/>
            <w:r w:rsidRPr="002B46A7">
              <w:rPr>
                <w:rFonts w:ascii="Sassoon Infant Rg" w:hAnsi="Sassoon Infant Rg"/>
                <w:color w:val="00B050"/>
                <w:sz w:val="20"/>
              </w:rPr>
              <w:t>, talk, describe, tell, birthday, party, Christmas, roleplay, mums and dads, babies.</w:t>
            </w:r>
            <w:r>
              <w:rPr>
                <w:rFonts w:ascii="Sassoon Infant Rg" w:hAnsi="Sassoon Infant Rg"/>
                <w:color w:val="C45911"/>
                <w:sz w:val="20"/>
              </w:rPr>
              <w:t xml:space="preserve"> Listening to stories, joining in with class discussions, talking to friends or in guided groups including the teacher. </w:t>
            </w:r>
          </w:p>
        </w:tc>
        <w:tc>
          <w:tcPr>
            <w:tcW w:w="2159" w:type="dxa"/>
            <w:gridSpan w:val="3"/>
          </w:tcPr>
          <w:p w14:paraId="01200B1E" w14:textId="77777777" w:rsidR="00272F74" w:rsidRDefault="00272F74" w:rsidP="00E66DFE">
            <w:pPr>
              <w:jc w:val="center"/>
              <w:rPr>
                <w:rFonts w:ascii="Sassoon Infant Rg" w:hAnsi="Sassoon Infant Rg"/>
                <w:color w:val="002060"/>
              </w:rPr>
            </w:pPr>
            <w:r w:rsidRPr="006023B7">
              <w:rPr>
                <w:rFonts w:ascii="Sassoon Infant Rg" w:hAnsi="Sassoon Infant Rg"/>
                <w:color w:val="002060"/>
              </w:rPr>
              <w:t xml:space="preserve">Understands that thoughts </w:t>
            </w:r>
            <w:r>
              <w:rPr>
                <w:rFonts w:ascii="Sassoon Infant Rg" w:hAnsi="Sassoon Infant Rg"/>
                <w:color w:val="002060"/>
              </w:rPr>
              <w:t xml:space="preserve">and stories can be written down from what has been modelled to them. </w:t>
            </w:r>
            <w:r w:rsidRPr="006023B7">
              <w:rPr>
                <w:rFonts w:ascii="Sassoon Infant Rg" w:hAnsi="Sassoon Infant Rg"/>
                <w:color w:val="002060"/>
                <w:sz w:val="20"/>
              </w:rPr>
              <w:t xml:space="preserve"> </w:t>
            </w:r>
            <w:r w:rsidRPr="006023B7">
              <w:rPr>
                <w:rFonts w:ascii="Sassoon Infant Rg" w:hAnsi="Sassoon Infant Rg"/>
                <w:color w:val="002060"/>
              </w:rPr>
              <w:t xml:space="preserve">Use </w:t>
            </w:r>
            <w:proofErr w:type="gramStart"/>
            <w:r w:rsidRPr="006023B7">
              <w:rPr>
                <w:rFonts w:ascii="Sassoon Infant Rg" w:hAnsi="Sassoon Infant Rg"/>
                <w:color w:val="002060"/>
              </w:rPr>
              <w:t>talk</w:t>
            </w:r>
            <w:proofErr w:type="gramEnd"/>
            <w:r w:rsidRPr="006023B7">
              <w:rPr>
                <w:rFonts w:ascii="Sassoon Infant Rg" w:hAnsi="Sassoon Infant Rg"/>
                <w:color w:val="002060"/>
              </w:rPr>
              <w:t xml:space="preserve"> to link ideas</w:t>
            </w:r>
            <w:r>
              <w:rPr>
                <w:rFonts w:ascii="Sassoon Infant Rg" w:hAnsi="Sassoon Infant Rg"/>
                <w:color w:val="002060"/>
              </w:rPr>
              <w:t xml:space="preserve"> during conversation and play as well as </w:t>
            </w:r>
            <w:r w:rsidRPr="006023B7">
              <w:rPr>
                <w:rFonts w:ascii="Sassoon Infant Rg" w:hAnsi="Sassoon Infant Rg"/>
                <w:color w:val="002060"/>
              </w:rPr>
              <w:t xml:space="preserve">clarify </w:t>
            </w:r>
            <w:r>
              <w:rPr>
                <w:rFonts w:ascii="Sassoon Infant Rg" w:hAnsi="Sassoon Infant Rg"/>
                <w:color w:val="002060"/>
              </w:rPr>
              <w:t xml:space="preserve">their </w:t>
            </w:r>
            <w:r w:rsidRPr="006023B7">
              <w:rPr>
                <w:rFonts w:ascii="Sassoon Infant Rg" w:hAnsi="Sassoon Infant Rg"/>
                <w:color w:val="002060"/>
              </w:rPr>
              <w:t xml:space="preserve">thinking and feelings. </w:t>
            </w:r>
          </w:p>
          <w:p w14:paraId="455740A9"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Roleplay, feelings, happy, sad, story, message, stories, text.</w:t>
            </w:r>
          </w:p>
          <w:p w14:paraId="3F58672A"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 xml:space="preserve">Listening to stories, joining in with class discussions, talking to friends or in guided groups including the teacher, </w:t>
            </w:r>
            <w:proofErr w:type="gramStart"/>
            <w:r>
              <w:rPr>
                <w:rFonts w:ascii="Sassoon Infant Rg" w:hAnsi="Sassoon Infant Rg"/>
                <w:color w:val="C45911"/>
                <w:sz w:val="20"/>
              </w:rPr>
              <w:t>Roleplaying</w:t>
            </w:r>
            <w:proofErr w:type="gramEnd"/>
            <w:r>
              <w:rPr>
                <w:rFonts w:ascii="Sassoon Infant Rg" w:hAnsi="Sassoon Infant Rg"/>
                <w:color w:val="C45911"/>
                <w:sz w:val="20"/>
              </w:rPr>
              <w:t xml:space="preserve"> with others and acting out stories, modelling writing down ideas as a shared input. </w:t>
            </w:r>
          </w:p>
        </w:tc>
        <w:tc>
          <w:tcPr>
            <w:tcW w:w="2161" w:type="dxa"/>
            <w:gridSpan w:val="4"/>
          </w:tcPr>
          <w:p w14:paraId="3D7A9E69" w14:textId="77777777" w:rsidR="00272F74" w:rsidRPr="006023B7" w:rsidRDefault="00272F74" w:rsidP="00E66DFE">
            <w:pPr>
              <w:jc w:val="center"/>
              <w:rPr>
                <w:rFonts w:ascii="Sassoon Infant Rg" w:hAnsi="Sassoon Infant Rg"/>
                <w:color w:val="002060"/>
                <w:sz w:val="20"/>
              </w:rPr>
            </w:pPr>
            <w:r w:rsidRPr="006023B7">
              <w:rPr>
                <w:rFonts w:ascii="Sassoon Infant Rg" w:hAnsi="Sassoon Infant Rg"/>
                <w:color w:val="002060"/>
              </w:rPr>
              <w:t xml:space="preserve">Orally </w:t>
            </w:r>
            <w:r>
              <w:rPr>
                <w:rFonts w:ascii="Sassoon Infant Rg" w:hAnsi="Sassoon Infant Rg"/>
                <w:color w:val="002060"/>
              </w:rPr>
              <w:t>sounding out CVC words</w:t>
            </w:r>
            <w:r w:rsidRPr="006023B7">
              <w:rPr>
                <w:rFonts w:ascii="Sassoon Infant Rg" w:hAnsi="Sassoon Infant Rg"/>
                <w:color w:val="002060"/>
              </w:rPr>
              <w:t>.</w:t>
            </w:r>
            <w:r>
              <w:rPr>
                <w:rFonts w:ascii="Sassoon Infant Rg" w:hAnsi="Sassoon Infant Rg"/>
                <w:color w:val="002060"/>
              </w:rPr>
              <w:t xml:space="preserve"> Breaking down words to ensure they’ve remembered all of the sounds. </w:t>
            </w:r>
            <w:r w:rsidRPr="006023B7">
              <w:rPr>
                <w:rFonts w:ascii="Sassoon Infant Rg" w:hAnsi="Sassoon Infant Rg"/>
                <w:color w:val="002060"/>
                <w:sz w:val="20"/>
              </w:rPr>
              <w:t xml:space="preserve"> </w:t>
            </w:r>
          </w:p>
          <w:p w14:paraId="241BE80E"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 xml:space="preserve">Oral, out loud, sentence, rehearse, repeat, check, re-read. </w:t>
            </w:r>
          </w:p>
          <w:p w14:paraId="5DA2269E"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 xml:space="preserve">Modelling composing words and breaking them down into CVC words.  Writing activities based on CVC words. Higher ability children challenged to put their CVC word into a sentence. </w:t>
            </w:r>
          </w:p>
        </w:tc>
        <w:tc>
          <w:tcPr>
            <w:tcW w:w="2198" w:type="dxa"/>
            <w:gridSpan w:val="3"/>
          </w:tcPr>
          <w:p w14:paraId="30B06AD1" w14:textId="77777777" w:rsidR="00272F74" w:rsidRPr="006023B7" w:rsidRDefault="00272F74" w:rsidP="00E66DFE">
            <w:pPr>
              <w:jc w:val="center"/>
              <w:rPr>
                <w:rFonts w:ascii="Sassoon Infant Rg" w:hAnsi="Sassoon Infant Rg"/>
                <w:color w:val="002060"/>
              </w:rPr>
            </w:pPr>
            <w:r w:rsidRPr="006023B7">
              <w:rPr>
                <w:rFonts w:ascii="Sassoon Infant Rg" w:hAnsi="Sassoon Infant Rg"/>
                <w:color w:val="002060"/>
              </w:rPr>
              <w:t xml:space="preserve">Orally compose a caption and hold it in memory before attempting to write it. </w:t>
            </w:r>
          </w:p>
          <w:p w14:paraId="7AFEB195"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Oral, out loud, sentence, rehearse, repeat, check, re-read.</w:t>
            </w:r>
          </w:p>
          <w:p w14:paraId="17EFA348"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Modelling composing captions with the guidance of the class, children repeating your sentence back to you as a whole class, supporting children to orally compose a sentence during guided literacy tasks.</w:t>
            </w:r>
          </w:p>
        </w:tc>
        <w:tc>
          <w:tcPr>
            <w:tcW w:w="2146" w:type="dxa"/>
            <w:gridSpan w:val="2"/>
          </w:tcPr>
          <w:p w14:paraId="5F57C843" w14:textId="77777777" w:rsidR="00272F74" w:rsidRPr="006023B7" w:rsidRDefault="00272F74" w:rsidP="00E66DFE">
            <w:pPr>
              <w:jc w:val="center"/>
              <w:rPr>
                <w:rFonts w:ascii="Sassoon Infant Rg" w:hAnsi="Sassoon Infant Rg"/>
                <w:color w:val="002060"/>
                <w:sz w:val="20"/>
              </w:rPr>
            </w:pPr>
            <w:r>
              <w:rPr>
                <w:rFonts w:ascii="Sassoon Infant Rg" w:hAnsi="Sassoon Infant Rg"/>
                <w:color w:val="002060"/>
              </w:rPr>
              <w:t xml:space="preserve">Write a simple sentence. </w:t>
            </w:r>
            <w:proofErr w:type="gramStart"/>
            <w:r>
              <w:rPr>
                <w:rFonts w:ascii="Sassoon Infant Rg" w:hAnsi="Sassoon Infant Rg"/>
                <w:color w:val="002060"/>
              </w:rPr>
              <w:t>Firstly</w:t>
            </w:r>
            <w:proofErr w:type="gramEnd"/>
            <w:r>
              <w:rPr>
                <w:rFonts w:ascii="Sassoon Infant Rg" w:hAnsi="Sassoon Infant Rg"/>
                <w:color w:val="002060"/>
              </w:rPr>
              <w:t xml:space="preserve"> focusing on including finger spaces. </w:t>
            </w:r>
          </w:p>
          <w:p w14:paraId="45AA9AA4"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Oral, out loud, sentence, rehearse, repeat, check, re-read, wri</w:t>
            </w:r>
            <w:r>
              <w:rPr>
                <w:rFonts w:ascii="Sassoon Infant Rg" w:hAnsi="Sassoon Infant Rg"/>
                <w:color w:val="00B050"/>
                <w:sz w:val="20"/>
              </w:rPr>
              <w:t xml:space="preserve">ting, full stop, punctuate, end, finger space. </w:t>
            </w:r>
          </w:p>
          <w:p w14:paraId="3CFB596C"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Modelling composing simple sentences with the guidance of the class, children repeating your sentence back to you as a whole class, supporting children to orally compose a sentence during guided literacy tasks.</w:t>
            </w:r>
          </w:p>
        </w:tc>
        <w:tc>
          <w:tcPr>
            <w:tcW w:w="2148" w:type="dxa"/>
            <w:gridSpan w:val="2"/>
          </w:tcPr>
          <w:p w14:paraId="11A267E4" w14:textId="77777777" w:rsidR="00272F74" w:rsidRDefault="00272F74" w:rsidP="00E66DFE">
            <w:pPr>
              <w:jc w:val="center"/>
              <w:rPr>
                <w:rFonts w:ascii="Sassoon Infant Rg" w:hAnsi="Sassoon Infant Rg"/>
                <w:color w:val="002060"/>
                <w:sz w:val="20"/>
              </w:rPr>
            </w:pPr>
            <w:r>
              <w:rPr>
                <w:rFonts w:ascii="Sassoon Infant Rg" w:hAnsi="Sassoon Infant Rg"/>
                <w:color w:val="002060"/>
              </w:rPr>
              <w:t xml:space="preserve">Write sequenced simple sentences with some finger spaces </w:t>
            </w:r>
            <w:r w:rsidRPr="006023B7">
              <w:rPr>
                <w:rFonts w:ascii="Sassoon Infant Rg" w:hAnsi="Sassoon Infant Rg"/>
                <w:color w:val="002060"/>
              </w:rPr>
              <w:t xml:space="preserve">– </w:t>
            </w:r>
            <w:r>
              <w:rPr>
                <w:rFonts w:ascii="Sassoon Infant Rg" w:hAnsi="Sassoon Infant Rg"/>
                <w:color w:val="002060"/>
              </w:rPr>
              <w:t>working towards including</w:t>
            </w:r>
            <w:r w:rsidRPr="006023B7">
              <w:rPr>
                <w:rFonts w:ascii="Sassoon Infant Rg" w:hAnsi="Sassoon Infant Rg"/>
                <w:color w:val="002060"/>
              </w:rPr>
              <w:t xml:space="preserve"> a capital letter and full stop</w:t>
            </w:r>
            <w:r w:rsidRPr="006023B7">
              <w:rPr>
                <w:color w:val="002060"/>
              </w:rPr>
              <w:t>.</w:t>
            </w:r>
            <w:r w:rsidRPr="006023B7">
              <w:rPr>
                <w:rFonts w:ascii="Sassoon Infant Rg" w:hAnsi="Sassoon Infant Rg"/>
                <w:color w:val="002060"/>
                <w:sz w:val="20"/>
              </w:rPr>
              <w:t xml:space="preserve"> </w:t>
            </w:r>
          </w:p>
          <w:p w14:paraId="1E785FA3"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 xml:space="preserve">Oral, out loud, sentence, rehearse, repeat, check, re-read, writing, full stop, punctuate, end, story, capital letters, finger spaces. </w:t>
            </w:r>
          </w:p>
          <w:p w14:paraId="0AF9A079"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 xml:space="preserve">Writing activities based around a class story – retelling and innovating, modelling the use of capital letters, finger spaces and full stops and verbally or pictorially reminding children to use these. </w:t>
            </w:r>
          </w:p>
        </w:tc>
      </w:tr>
      <w:tr w:rsidR="00272F74" w:rsidRPr="002B46A7" w14:paraId="56B44CF1" w14:textId="77777777" w:rsidTr="00E66DFE">
        <w:trPr>
          <w:gridAfter w:val="1"/>
          <w:wAfter w:w="95" w:type="dxa"/>
        </w:trPr>
        <w:tc>
          <w:tcPr>
            <w:tcW w:w="2366" w:type="dxa"/>
            <w:gridSpan w:val="2"/>
          </w:tcPr>
          <w:p w14:paraId="51EAF68C" w14:textId="77777777" w:rsidR="00272F74" w:rsidRPr="00B230EF" w:rsidRDefault="00272F74" w:rsidP="00E66DFE">
            <w:pPr>
              <w:jc w:val="center"/>
              <w:rPr>
                <w:rFonts w:ascii="Sassoon Infant Rg" w:hAnsi="Sassoon Infant Rg"/>
                <w:b/>
                <w:color w:val="002060"/>
                <w:sz w:val="28"/>
              </w:rPr>
            </w:pPr>
            <w:r>
              <w:rPr>
                <w:rFonts w:ascii="Sassoon Infant Rg" w:hAnsi="Sassoon Infant Rg"/>
                <w:b/>
                <w:color w:val="002060"/>
                <w:sz w:val="28"/>
              </w:rPr>
              <w:t>Development of Spelling</w:t>
            </w:r>
          </w:p>
          <w:p w14:paraId="3E013D57" w14:textId="77777777" w:rsidR="00272F74" w:rsidRDefault="00272F74" w:rsidP="00E66DFE">
            <w:pPr>
              <w:jc w:val="center"/>
              <w:rPr>
                <w:rFonts w:ascii="Sassoon Infant Rg" w:hAnsi="Sassoon Infant Rg"/>
                <w:color w:val="00B050"/>
                <w:sz w:val="28"/>
              </w:rPr>
            </w:pPr>
          </w:p>
          <w:p w14:paraId="509AFC56"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64CF3EE4"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lastRenderedPageBreak/>
              <w:t>Vocabulary</w:t>
            </w:r>
          </w:p>
          <w:p w14:paraId="7DAC8DE3"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2164" w:type="dxa"/>
            <w:gridSpan w:val="3"/>
          </w:tcPr>
          <w:p w14:paraId="5FCC2E3B" w14:textId="77777777" w:rsidR="00272F74" w:rsidRPr="006023B7" w:rsidRDefault="00272F74" w:rsidP="00E66DFE">
            <w:pPr>
              <w:jc w:val="center"/>
              <w:rPr>
                <w:rFonts w:ascii="Sassoon Infant Rg" w:hAnsi="Sassoon Infant Rg"/>
                <w:color w:val="002060"/>
                <w:sz w:val="20"/>
              </w:rPr>
            </w:pPr>
            <w:r w:rsidRPr="006023B7">
              <w:rPr>
                <w:rFonts w:ascii="Sassoon Infant Rg" w:hAnsi="Sassoon Infant Rg"/>
                <w:color w:val="002060"/>
              </w:rPr>
              <w:lastRenderedPageBreak/>
              <w:t xml:space="preserve">Orally segment </w:t>
            </w:r>
            <w:r>
              <w:rPr>
                <w:rFonts w:ascii="Sassoon Infant Rg" w:hAnsi="Sassoon Infant Rg"/>
                <w:color w:val="002060"/>
              </w:rPr>
              <w:t xml:space="preserve">simple words </w:t>
            </w:r>
            <w:proofErr w:type="gramStart"/>
            <w:r>
              <w:rPr>
                <w:rFonts w:ascii="Sassoon Infant Rg" w:hAnsi="Sassoon Infant Rg"/>
                <w:color w:val="002060"/>
              </w:rPr>
              <w:t>e.g.</w:t>
            </w:r>
            <w:proofErr w:type="gramEnd"/>
            <w:r>
              <w:rPr>
                <w:rFonts w:ascii="Sassoon Infant Rg" w:hAnsi="Sassoon Infant Rg"/>
                <w:color w:val="002060"/>
              </w:rPr>
              <w:t xml:space="preserve"> cat, dog. </w:t>
            </w:r>
            <w:r w:rsidRPr="006023B7">
              <w:rPr>
                <w:rFonts w:ascii="Sassoon Infant Rg" w:hAnsi="Sassoon Infant Rg"/>
                <w:color w:val="002060"/>
              </w:rPr>
              <w:t>Write their name copying it from a name card or try</w:t>
            </w:r>
            <w:r>
              <w:rPr>
                <w:rFonts w:ascii="Sassoon Infant Rg" w:hAnsi="Sassoon Infant Rg"/>
                <w:color w:val="002060"/>
              </w:rPr>
              <w:t>ing</w:t>
            </w:r>
            <w:r w:rsidRPr="006023B7">
              <w:rPr>
                <w:rFonts w:ascii="Sassoon Infant Rg" w:hAnsi="Sassoon Infant Rg"/>
                <w:color w:val="002060"/>
              </w:rPr>
              <w:t xml:space="preserve"> </w:t>
            </w:r>
            <w:r w:rsidRPr="006023B7">
              <w:rPr>
                <w:rFonts w:ascii="Sassoon Infant Rg" w:hAnsi="Sassoon Infant Rg"/>
                <w:color w:val="002060"/>
              </w:rPr>
              <w:lastRenderedPageBreak/>
              <w:t>to write it from memory.</w:t>
            </w:r>
            <w:r w:rsidRPr="006023B7">
              <w:rPr>
                <w:rFonts w:ascii="Sassoon Infant Rg" w:hAnsi="Sassoon Infant Rg"/>
                <w:color w:val="002060"/>
                <w:sz w:val="20"/>
              </w:rPr>
              <w:t xml:space="preserve"> </w:t>
            </w:r>
          </w:p>
          <w:p w14:paraId="37167583"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Segmenting, phonemes, graphemes, sounds, name writing, copy, trace, formations.</w:t>
            </w:r>
          </w:p>
          <w:p w14:paraId="73A6E187" w14:textId="77777777" w:rsidR="00272F74" w:rsidRPr="002B46A7" w:rsidRDefault="00272F74" w:rsidP="00E66DFE">
            <w:pPr>
              <w:jc w:val="center"/>
              <w:rPr>
                <w:rFonts w:ascii="Sassoon Infant Rg" w:hAnsi="Sassoon Infant Rg"/>
              </w:rPr>
            </w:pPr>
            <w:r>
              <w:rPr>
                <w:rFonts w:ascii="Sassoon Infant Rg" w:hAnsi="Sassoon Infant Rg"/>
                <w:color w:val="C45911"/>
                <w:sz w:val="20"/>
              </w:rPr>
              <w:t>‘Robot talk’ to segment sounds in words, writing their names on sheets or in books.</w:t>
            </w:r>
          </w:p>
        </w:tc>
        <w:tc>
          <w:tcPr>
            <w:tcW w:w="2159" w:type="dxa"/>
            <w:gridSpan w:val="3"/>
          </w:tcPr>
          <w:p w14:paraId="6426E80F" w14:textId="77777777" w:rsidR="00272F74" w:rsidRPr="006023B7" w:rsidRDefault="00272F74" w:rsidP="00E66DFE">
            <w:pPr>
              <w:jc w:val="center"/>
              <w:rPr>
                <w:rFonts w:ascii="Sassoon Infant Rg" w:hAnsi="Sassoon Infant Rg"/>
                <w:color w:val="002060"/>
                <w:sz w:val="20"/>
              </w:rPr>
            </w:pPr>
            <w:r w:rsidRPr="006023B7">
              <w:rPr>
                <w:rFonts w:ascii="Sassoon Infant Rg" w:hAnsi="Sassoon Infant Rg"/>
                <w:color w:val="002060"/>
              </w:rPr>
              <w:lastRenderedPageBreak/>
              <w:t xml:space="preserve">Orally spell VC and CVC words by identifying the sounds. Write </w:t>
            </w:r>
            <w:r>
              <w:rPr>
                <w:rFonts w:ascii="Sassoon Infant Rg" w:hAnsi="Sassoon Infant Rg"/>
                <w:color w:val="002060"/>
              </w:rPr>
              <w:t xml:space="preserve">their </w:t>
            </w:r>
            <w:r w:rsidRPr="006023B7">
              <w:rPr>
                <w:rFonts w:ascii="Sassoon Infant Rg" w:hAnsi="Sassoon Infant Rg"/>
                <w:color w:val="002060"/>
              </w:rPr>
              <w:t>own name.</w:t>
            </w:r>
            <w:r w:rsidRPr="006023B7">
              <w:rPr>
                <w:rFonts w:ascii="Sassoon Infant Rg" w:hAnsi="Sassoon Infant Rg"/>
                <w:color w:val="002060"/>
                <w:sz w:val="20"/>
              </w:rPr>
              <w:t xml:space="preserve"> </w:t>
            </w:r>
          </w:p>
          <w:p w14:paraId="43A17691" w14:textId="77777777" w:rsidR="00272F74" w:rsidRPr="006023B7" w:rsidRDefault="00272F74" w:rsidP="00E66DFE">
            <w:pPr>
              <w:jc w:val="center"/>
              <w:rPr>
                <w:rFonts w:ascii="Sassoon Infant Rg" w:hAnsi="Sassoon Infant Rg"/>
                <w:color w:val="00B050"/>
                <w:sz w:val="20"/>
              </w:rPr>
            </w:pPr>
            <w:r w:rsidRPr="006023B7">
              <w:rPr>
                <w:rFonts w:ascii="Sassoon Infant Rg" w:hAnsi="Sassoon Infant Rg"/>
                <w:color w:val="00B050"/>
                <w:sz w:val="20"/>
              </w:rPr>
              <w:lastRenderedPageBreak/>
              <w:t>Segmenting, phonemes, graphemes, sounds, name writing, copy, trace, formations, three sounds, sound buttons.</w:t>
            </w:r>
          </w:p>
          <w:p w14:paraId="244E80D4" w14:textId="77777777" w:rsidR="00272F74" w:rsidRPr="006023B7" w:rsidRDefault="00272F74" w:rsidP="00E66DFE">
            <w:pPr>
              <w:jc w:val="center"/>
              <w:rPr>
                <w:rFonts w:ascii="Sassoon Infant Rg" w:hAnsi="Sassoon Infant Rg"/>
                <w:b/>
                <w:color w:val="002060"/>
                <w:sz w:val="40"/>
                <w:u w:val="single"/>
              </w:rPr>
            </w:pPr>
            <w:r>
              <w:rPr>
                <w:rFonts w:ascii="Sassoon Infant Rg" w:hAnsi="Sassoon Infant Rg"/>
                <w:color w:val="C45911"/>
                <w:sz w:val="20"/>
              </w:rPr>
              <w:t xml:space="preserve">Phonics lessons based on orally segmenting words, writing names on sheets and in books during all activities. </w:t>
            </w:r>
          </w:p>
        </w:tc>
        <w:tc>
          <w:tcPr>
            <w:tcW w:w="2161" w:type="dxa"/>
            <w:gridSpan w:val="4"/>
          </w:tcPr>
          <w:p w14:paraId="72B10AEC" w14:textId="77777777" w:rsidR="00272F74" w:rsidRPr="006023B7" w:rsidRDefault="00272F74" w:rsidP="00E66DFE">
            <w:pPr>
              <w:jc w:val="center"/>
              <w:rPr>
                <w:rFonts w:ascii="Sassoon Infant Rg" w:hAnsi="Sassoon Infant Rg"/>
                <w:color w:val="002060"/>
                <w:sz w:val="20"/>
              </w:rPr>
            </w:pPr>
            <w:r>
              <w:rPr>
                <w:rFonts w:ascii="Sassoon Infant Rg" w:hAnsi="Sassoon Infant Rg"/>
                <w:color w:val="002060"/>
              </w:rPr>
              <w:lastRenderedPageBreak/>
              <w:t xml:space="preserve">Sounding out to </w:t>
            </w:r>
            <w:proofErr w:type="gramStart"/>
            <w:r>
              <w:rPr>
                <w:rFonts w:ascii="Sassoon Infant Rg" w:hAnsi="Sassoon Infant Rg"/>
                <w:color w:val="002060"/>
              </w:rPr>
              <w:t xml:space="preserve">write </w:t>
            </w:r>
            <w:r w:rsidRPr="006023B7">
              <w:rPr>
                <w:rFonts w:ascii="Sassoon Infant Rg" w:hAnsi="Sassoon Infant Rg"/>
                <w:color w:val="002060"/>
              </w:rPr>
              <w:t xml:space="preserve"> VC</w:t>
            </w:r>
            <w:proofErr w:type="gramEnd"/>
            <w:r w:rsidRPr="006023B7">
              <w:rPr>
                <w:rFonts w:ascii="Sassoon Infant Rg" w:hAnsi="Sassoon Infant Rg"/>
                <w:color w:val="002060"/>
              </w:rPr>
              <w:t xml:space="preserve"> and CVC words independently using Phase 2 graphemes.</w:t>
            </w:r>
            <w:r w:rsidRPr="006023B7">
              <w:rPr>
                <w:rFonts w:ascii="Sassoon Infant Rg" w:hAnsi="Sassoon Infant Rg"/>
                <w:color w:val="002060"/>
                <w:sz w:val="20"/>
              </w:rPr>
              <w:t xml:space="preserve"> </w:t>
            </w:r>
            <w:r w:rsidRPr="006023B7">
              <w:rPr>
                <w:rFonts w:ascii="Sassoon Infant Rg" w:hAnsi="Sassoon Infant Rg"/>
                <w:color w:val="00B050"/>
                <w:sz w:val="20"/>
              </w:rPr>
              <w:lastRenderedPageBreak/>
              <w:t>Segmenting, phonemes, graphemes, sounds, name writing, copy, trace, formations, three sounds, sound buttons, spelling.</w:t>
            </w:r>
          </w:p>
          <w:p w14:paraId="0CFCEBA2" w14:textId="77777777" w:rsidR="00272F74" w:rsidRPr="006023B7" w:rsidRDefault="00272F74" w:rsidP="00E66DFE">
            <w:pPr>
              <w:jc w:val="center"/>
              <w:rPr>
                <w:rFonts w:ascii="Sassoon Infant Rg" w:hAnsi="Sassoon Infant Rg"/>
                <w:b/>
                <w:color w:val="002060"/>
                <w:sz w:val="40"/>
                <w:u w:val="single"/>
              </w:rPr>
            </w:pPr>
            <w:r>
              <w:rPr>
                <w:rFonts w:ascii="Sassoon Infant Rg" w:hAnsi="Sassoon Infant Rg"/>
                <w:color w:val="C45911"/>
                <w:sz w:val="20"/>
              </w:rPr>
              <w:t xml:space="preserve">Literacy activities based on writing VC and CVC words. Phonics writing activities writing words with known graphemes. </w:t>
            </w:r>
          </w:p>
        </w:tc>
        <w:tc>
          <w:tcPr>
            <w:tcW w:w="2198" w:type="dxa"/>
            <w:gridSpan w:val="3"/>
          </w:tcPr>
          <w:p w14:paraId="5DE86EE8" w14:textId="77777777" w:rsidR="00272F74" w:rsidRDefault="00272F74" w:rsidP="00E66DFE">
            <w:pPr>
              <w:jc w:val="center"/>
              <w:rPr>
                <w:rFonts w:ascii="Sassoon Infant Rg" w:hAnsi="Sassoon Infant Rg"/>
                <w:color w:val="00B050"/>
                <w:sz w:val="20"/>
              </w:rPr>
            </w:pPr>
            <w:r>
              <w:rPr>
                <w:rFonts w:ascii="Sassoon Infant Rg" w:hAnsi="Sassoon Infant Rg"/>
                <w:color w:val="002060"/>
              </w:rPr>
              <w:lastRenderedPageBreak/>
              <w:t xml:space="preserve">Sounding out to </w:t>
            </w:r>
            <w:proofErr w:type="gramStart"/>
            <w:r>
              <w:rPr>
                <w:rFonts w:ascii="Sassoon Infant Rg" w:hAnsi="Sassoon Infant Rg"/>
                <w:color w:val="002060"/>
              </w:rPr>
              <w:t xml:space="preserve">write </w:t>
            </w:r>
            <w:r w:rsidRPr="006023B7">
              <w:rPr>
                <w:rFonts w:ascii="Sassoon Infant Rg" w:hAnsi="Sassoon Infant Rg"/>
                <w:color w:val="002060"/>
              </w:rPr>
              <w:t xml:space="preserve"> VC</w:t>
            </w:r>
            <w:proofErr w:type="gramEnd"/>
            <w:r w:rsidRPr="006023B7">
              <w:rPr>
                <w:rFonts w:ascii="Sassoon Infant Rg" w:hAnsi="Sassoon Infant Rg"/>
                <w:color w:val="002060"/>
              </w:rPr>
              <w:t>, CVC and CVCC words i</w:t>
            </w:r>
            <w:r>
              <w:rPr>
                <w:rFonts w:ascii="Sassoon Infant Rg" w:hAnsi="Sassoon Infant Rg"/>
                <w:color w:val="002060"/>
              </w:rPr>
              <w:t>ndependently using Phase 2 and P</w:t>
            </w:r>
            <w:r w:rsidRPr="006023B7">
              <w:rPr>
                <w:rFonts w:ascii="Sassoon Infant Rg" w:hAnsi="Sassoon Infant Rg"/>
                <w:color w:val="002060"/>
              </w:rPr>
              <w:t>hase 3 graphe</w:t>
            </w:r>
            <w:r>
              <w:rPr>
                <w:rFonts w:ascii="Sassoon Infant Rg" w:hAnsi="Sassoon Infant Rg"/>
                <w:color w:val="002060"/>
              </w:rPr>
              <w:t xml:space="preserve">mes. </w:t>
            </w:r>
            <w:r>
              <w:rPr>
                <w:rFonts w:ascii="Sassoon Infant Rg" w:hAnsi="Sassoon Infant Rg"/>
                <w:color w:val="002060"/>
              </w:rPr>
              <w:lastRenderedPageBreak/>
              <w:t>Children can s</w:t>
            </w:r>
            <w:r w:rsidRPr="006023B7">
              <w:rPr>
                <w:rFonts w:ascii="Sassoon Infant Rg" w:hAnsi="Sassoon Infant Rg"/>
                <w:color w:val="002060"/>
              </w:rPr>
              <w:t>pell some tricky</w:t>
            </w:r>
            <w:r>
              <w:rPr>
                <w:rFonts w:ascii="Sassoon Infant Rg" w:hAnsi="Sassoon Infant Rg"/>
                <w:color w:val="002060"/>
              </w:rPr>
              <w:t xml:space="preserve"> words </w:t>
            </w:r>
            <w:proofErr w:type="gramStart"/>
            <w:r>
              <w:rPr>
                <w:rFonts w:ascii="Sassoon Infant Rg" w:hAnsi="Sassoon Infant Rg"/>
                <w:color w:val="002060"/>
              </w:rPr>
              <w:t>e.g.</w:t>
            </w:r>
            <w:proofErr w:type="gramEnd"/>
            <w:r>
              <w:rPr>
                <w:rFonts w:ascii="Sassoon Infant Rg" w:hAnsi="Sassoon Infant Rg"/>
                <w:color w:val="002060"/>
              </w:rPr>
              <w:t xml:space="preserve"> the, to, no, go* </w:t>
            </w:r>
            <w:r w:rsidRPr="006023B7">
              <w:rPr>
                <w:rFonts w:ascii="Sassoon Infant Rg" w:hAnsi="Sassoon Infant Rg"/>
                <w:color w:val="002060"/>
              </w:rPr>
              <w:t>independently.</w:t>
            </w:r>
            <w:r w:rsidRPr="006023B7">
              <w:rPr>
                <w:rFonts w:ascii="Sassoon Infant Rg" w:hAnsi="Sassoon Infant Rg"/>
                <w:color w:val="002060"/>
                <w:sz w:val="20"/>
              </w:rPr>
              <w:t xml:space="preserve"> </w:t>
            </w:r>
            <w:r w:rsidRPr="002B46A7">
              <w:rPr>
                <w:rFonts w:ascii="Sassoon Infant Rg" w:hAnsi="Sassoon Infant Rg"/>
                <w:color w:val="00B050"/>
                <w:sz w:val="20"/>
              </w:rPr>
              <w:t>Segmenting, phonemes, graphemes, sounds, copy, trace, formations, three sounds, sound buttons, tricky words.</w:t>
            </w:r>
          </w:p>
          <w:p w14:paraId="38F397F1" w14:textId="77777777" w:rsidR="00272F74" w:rsidRPr="00D978DF" w:rsidRDefault="00272F74" w:rsidP="00E66DFE">
            <w:pPr>
              <w:jc w:val="center"/>
              <w:rPr>
                <w:rFonts w:ascii="Sassoon Infant Rg" w:hAnsi="Sassoon Infant Rg"/>
                <w:color w:val="C45911"/>
                <w:sz w:val="20"/>
              </w:rPr>
            </w:pPr>
            <w:r>
              <w:rPr>
                <w:rFonts w:ascii="Sassoon Infant Rg" w:hAnsi="Sassoon Infant Rg"/>
                <w:color w:val="C45911"/>
                <w:sz w:val="20"/>
              </w:rPr>
              <w:t>Literacy and Phonics writing activities writing words with known graphemes, Sentence writing including tricky words.</w:t>
            </w:r>
          </w:p>
        </w:tc>
        <w:tc>
          <w:tcPr>
            <w:tcW w:w="2146" w:type="dxa"/>
            <w:gridSpan w:val="2"/>
          </w:tcPr>
          <w:p w14:paraId="7418D456" w14:textId="77777777" w:rsidR="00272F74" w:rsidRPr="006023B7" w:rsidRDefault="00272F74" w:rsidP="00E66DFE">
            <w:pPr>
              <w:jc w:val="center"/>
              <w:rPr>
                <w:rFonts w:ascii="Sassoon Infant Rg" w:hAnsi="Sassoon Infant Rg"/>
                <w:color w:val="002060"/>
              </w:rPr>
            </w:pPr>
            <w:r>
              <w:rPr>
                <w:rFonts w:ascii="Sassoon Infant Rg" w:hAnsi="Sassoon Infant Rg"/>
                <w:color w:val="002060"/>
              </w:rPr>
              <w:lastRenderedPageBreak/>
              <w:t xml:space="preserve">Children using the knowledge and understanding of phoneme – grapheme </w:t>
            </w:r>
            <w:r>
              <w:rPr>
                <w:rFonts w:ascii="Sassoon Infant Rg" w:hAnsi="Sassoon Infant Rg"/>
                <w:color w:val="002060"/>
              </w:rPr>
              <w:lastRenderedPageBreak/>
              <w:t xml:space="preserve">correspondence to spell words. </w:t>
            </w:r>
            <w:r w:rsidRPr="006023B7">
              <w:rPr>
                <w:rFonts w:ascii="Sassoon Infant Rg" w:hAnsi="Sassoon Infant Rg"/>
                <w:color w:val="002060"/>
              </w:rPr>
              <w:t xml:space="preserve">Make phonetically plausible attempts when writing </w:t>
            </w:r>
            <w:r>
              <w:rPr>
                <w:rFonts w:ascii="Sassoon Infant Rg" w:hAnsi="Sassoon Infant Rg"/>
                <w:color w:val="002060"/>
              </w:rPr>
              <w:t xml:space="preserve">unknown words that cannot be sounded out with only Phase 2 and 3 knowledge. </w:t>
            </w:r>
          </w:p>
          <w:p w14:paraId="7796D4A2"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Segmenting, phonemes, graphemes, sounds, copy, trace, formations, three sounds, sound buttons, tricky words.</w:t>
            </w:r>
          </w:p>
          <w:p w14:paraId="7068528B"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Literacy and Phonics writing activities writing words with known graphemes, Sentence writing including tricky words.</w:t>
            </w:r>
          </w:p>
        </w:tc>
        <w:tc>
          <w:tcPr>
            <w:tcW w:w="2148" w:type="dxa"/>
            <w:gridSpan w:val="2"/>
          </w:tcPr>
          <w:p w14:paraId="6D339CE6" w14:textId="77777777" w:rsidR="00272F74" w:rsidRDefault="00272F74" w:rsidP="00E66DFE">
            <w:pPr>
              <w:jc w:val="center"/>
              <w:rPr>
                <w:rFonts w:ascii="Sassoon Infant Rg" w:hAnsi="Sassoon Infant Rg"/>
                <w:color w:val="002060"/>
              </w:rPr>
            </w:pPr>
            <w:r w:rsidRPr="006023B7">
              <w:rPr>
                <w:rFonts w:ascii="Sassoon Infant Rg" w:hAnsi="Sassoon Infant Rg"/>
                <w:color w:val="002060"/>
              </w:rPr>
              <w:lastRenderedPageBreak/>
              <w:t xml:space="preserve">Make phonetically plausible attempts when writing </w:t>
            </w:r>
            <w:r>
              <w:rPr>
                <w:rFonts w:ascii="Sassoon Infant Rg" w:hAnsi="Sassoon Infant Rg"/>
                <w:color w:val="002060"/>
              </w:rPr>
              <w:t xml:space="preserve">unknown words that cannot be sounded </w:t>
            </w:r>
            <w:r>
              <w:rPr>
                <w:rFonts w:ascii="Sassoon Infant Rg" w:hAnsi="Sassoon Infant Rg"/>
                <w:color w:val="002060"/>
              </w:rPr>
              <w:lastRenderedPageBreak/>
              <w:t xml:space="preserve">out with only Phase 2 and 3 knowledge. Spelling Phase 4 words if ready. </w:t>
            </w:r>
          </w:p>
          <w:p w14:paraId="70170DE0" w14:textId="77777777" w:rsidR="00272F74" w:rsidRPr="002B46A7" w:rsidRDefault="00272F74" w:rsidP="00E66DFE">
            <w:pPr>
              <w:jc w:val="center"/>
              <w:rPr>
                <w:rFonts w:ascii="Sassoon Infant Rg" w:hAnsi="Sassoon Infant Rg"/>
              </w:rPr>
            </w:pPr>
            <w:r>
              <w:rPr>
                <w:rFonts w:ascii="Sassoon Infant Rg" w:hAnsi="Sassoon Infant Rg"/>
                <w:color w:val="002060"/>
              </w:rPr>
              <w:t xml:space="preserve"> Spell tricky</w:t>
            </w:r>
            <w:r w:rsidRPr="006023B7">
              <w:rPr>
                <w:rFonts w:ascii="Sassoon Infant Rg" w:hAnsi="Sassoon Infant Rg"/>
                <w:color w:val="002060"/>
              </w:rPr>
              <w:t xml:space="preserve"> words e.g., he, she, we, be, me</w:t>
            </w:r>
            <w:r>
              <w:rPr>
                <w:rFonts w:ascii="Sassoon Infant Rg" w:hAnsi="Sassoon Infant Rg"/>
                <w:color w:val="002060"/>
              </w:rPr>
              <w:t>*</w:t>
            </w:r>
            <w:r w:rsidRPr="006023B7">
              <w:rPr>
                <w:rFonts w:ascii="Sassoon Infant Rg" w:hAnsi="Sassoon Infant Rg"/>
                <w:color w:val="002060"/>
              </w:rPr>
              <w:t xml:space="preserve"> independently</w:t>
            </w:r>
            <w:r w:rsidRPr="002B46A7">
              <w:rPr>
                <w:rFonts w:ascii="Sassoon Infant Rg" w:hAnsi="Sassoon Infant Rg"/>
              </w:rPr>
              <w:t xml:space="preserve">. </w:t>
            </w:r>
          </w:p>
          <w:p w14:paraId="3F7C40FD"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 xml:space="preserve">Segmenting, phonemes, graphemes, sounds, sound buttons, tricky words, independent. </w:t>
            </w:r>
          </w:p>
          <w:p w14:paraId="1CD5F212"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Literacy and Phonics writing activities writing words with known graphemes, Sentence writing including tricky words.</w:t>
            </w:r>
          </w:p>
        </w:tc>
      </w:tr>
      <w:tr w:rsidR="00272F74" w:rsidRPr="002B46A7" w14:paraId="027D64A8" w14:textId="77777777" w:rsidTr="00E66DFE">
        <w:trPr>
          <w:gridAfter w:val="1"/>
          <w:wAfter w:w="95" w:type="dxa"/>
        </w:trPr>
        <w:tc>
          <w:tcPr>
            <w:tcW w:w="2366" w:type="dxa"/>
            <w:gridSpan w:val="2"/>
          </w:tcPr>
          <w:p w14:paraId="5DF8A06D" w14:textId="77777777" w:rsidR="00272F74" w:rsidRDefault="00272F74" w:rsidP="00E66DFE">
            <w:pPr>
              <w:jc w:val="center"/>
              <w:rPr>
                <w:rFonts w:ascii="Sassoon Infant Rg" w:hAnsi="Sassoon Infant Rg"/>
                <w:b/>
                <w:color w:val="002060"/>
                <w:sz w:val="28"/>
              </w:rPr>
            </w:pPr>
            <w:r>
              <w:rPr>
                <w:rFonts w:ascii="Sassoon Infant Rg" w:hAnsi="Sassoon Infant Rg"/>
                <w:b/>
                <w:color w:val="002060"/>
                <w:sz w:val="28"/>
              </w:rPr>
              <w:lastRenderedPageBreak/>
              <w:t>Development of Handwriting</w:t>
            </w:r>
          </w:p>
          <w:p w14:paraId="262F5E80" w14:textId="77777777" w:rsidR="00272F74" w:rsidRPr="00B230EF" w:rsidRDefault="00272F74" w:rsidP="00E66DFE">
            <w:pPr>
              <w:jc w:val="center"/>
              <w:rPr>
                <w:rFonts w:ascii="Sassoon Infant Rg" w:hAnsi="Sassoon Infant Rg"/>
                <w:i/>
                <w:color w:val="002060"/>
                <w:sz w:val="24"/>
              </w:rPr>
            </w:pPr>
            <w:r w:rsidRPr="00B230EF">
              <w:rPr>
                <w:rFonts w:ascii="Sassoon Infant Rg" w:hAnsi="Sassoon Infant Rg"/>
                <w:i/>
                <w:color w:val="002060"/>
                <w:sz w:val="24"/>
              </w:rPr>
              <w:t>*See Handwriting policy if applicable*</w:t>
            </w:r>
          </w:p>
          <w:p w14:paraId="0249135E" w14:textId="77777777" w:rsidR="00272F74" w:rsidRDefault="00272F74" w:rsidP="00E66DFE">
            <w:pPr>
              <w:jc w:val="center"/>
              <w:rPr>
                <w:rFonts w:ascii="Sassoon Infant Rg" w:hAnsi="Sassoon Infant Rg"/>
                <w:color w:val="00B050"/>
                <w:sz w:val="28"/>
              </w:rPr>
            </w:pPr>
          </w:p>
          <w:p w14:paraId="4878BFD6"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5B64418B"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3033694F"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2164" w:type="dxa"/>
            <w:gridSpan w:val="3"/>
          </w:tcPr>
          <w:p w14:paraId="3F5BC02F" w14:textId="77777777" w:rsidR="00272F74" w:rsidRPr="002D2441" w:rsidRDefault="00272F74" w:rsidP="00E66DFE">
            <w:pPr>
              <w:jc w:val="center"/>
              <w:rPr>
                <w:rFonts w:ascii="Sassoon Infant Rg" w:hAnsi="Sassoon Infant Rg"/>
                <w:color w:val="002060"/>
                <w:sz w:val="20"/>
              </w:rPr>
            </w:pPr>
            <w:r w:rsidRPr="002D2441">
              <w:rPr>
                <w:rFonts w:ascii="Sassoon Infant Rg" w:hAnsi="Sassoon Infant Rg"/>
                <w:color w:val="002060"/>
              </w:rPr>
              <w:t xml:space="preserve">Know that </w:t>
            </w:r>
            <w:r>
              <w:rPr>
                <w:rFonts w:ascii="Sassoon Infant Rg" w:hAnsi="Sassoon Infant Rg"/>
                <w:color w:val="002060"/>
              </w:rPr>
              <w:t xml:space="preserve">words around me mean something and can be written by my classroom adults and me. Notices the direction English is written </w:t>
            </w:r>
            <w:proofErr w:type="gramStart"/>
            <w:r>
              <w:rPr>
                <w:rFonts w:ascii="Sassoon Infant Rg" w:hAnsi="Sassoon Infant Rg"/>
                <w:color w:val="002060"/>
              </w:rPr>
              <w:t xml:space="preserve">- </w:t>
            </w:r>
            <w:r w:rsidRPr="002D2441">
              <w:rPr>
                <w:rFonts w:ascii="Sassoon Infant Rg" w:hAnsi="Sassoon Infant Rg"/>
                <w:color w:val="002060"/>
              </w:rPr>
              <w:t xml:space="preserve"> le</w:t>
            </w:r>
            <w:r>
              <w:rPr>
                <w:rFonts w:ascii="Sassoon Infant Rg" w:hAnsi="Sassoon Infant Rg"/>
                <w:color w:val="002060"/>
              </w:rPr>
              <w:t>ft</w:t>
            </w:r>
            <w:proofErr w:type="gramEnd"/>
            <w:r>
              <w:rPr>
                <w:rFonts w:ascii="Sassoon Infant Rg" w:hAnsi="Sassoon Infant Rg"/>
                <w:color w:val="002060"/>
              </w:rPr>
              <w:t xml:space="preserve"> to right and top to bottom. Children d</w:t>
            </w:r>
            <w:r w:rsidRPr="002D2441">
              <w:rPr>
                <w:rFonts w:ascii="Sassoon Infant Rg" w:hAnsi="Sassoon Infant Rg"/>
                <w:color w:val="002060"/>
              </w:rPr>
              <w:t>raws lines and circles</w:t>
            </w:r>
            <w:r>
              <w:rPr>
                <w:rFonts w:ascii="Sassoon Infant Rg" w:hAnsi="Sassoon Infant Rg"/>
                <w:color w:val="002060"/>
              </w:rPr>
              <w:t xml:space="preserve">, basic shapes and pictures. Children writing their name with the beginning of some correct formations. </w:t>
            </w:r>
          </w:p>
          <w:p w14:paraId="3DE8A5AA"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 xml:space="preserve">Story, print, text, illustration, pictures, reading, left to right, </w:t>
            </w:r>
            <w:r w:rsidRPr="002B46A7">
              <w:rPr>
                <w:rFonts w:ascii="Sassoon Infant Rg" w:hAnsi="Sassoon Infant Rg"/>
                <w:color w:val="00B050"/>
                <w:sz w:val="20"/>
              </w:rPr>
              <w:lastRenderedPageBreak/>
              <w:t xml:space="preserve">drawing, making, marks, lines, circles. </w:t>
            </w:r>
          </w:p>
          <w:p w14:paraId="5464412B" w14:textId="77777777" w:rsidR="00272F74" w:rsidRDefault="00272F74" w:rsidP="00E66DFE">
            <w:pPr>
              <w:jc w:val="center"/>
              <w:rPr>
                <w:rFonts w:ascii="Sassoon Infant Rg" w:hAnsi="Sassoon Infant Rg"/>
                <w:color w:val="C45911"/>
                <w:sz w:val="20"/>
              </w:rPr>
            </w:pPr>
            <w:r>
              <w:rPr>
                <w:rFonts w:ascii="Sassoon Infant Rg" w:hAnsi="Sassoon Infant Rg"/>
                <w:color w:val="C45911"/>
                <w:sz w:val="20"/>
              </w:rPr>
              <w:t xml:space="preserve">Weekly handwriting lessons based on shapes and lines, daily reminders and recaps on how to hold a pencil. </w:t>
            </w:r>
          </w:p>
          <w:p w14:paraId="21283563" w14:textId="77777777" w:rsidR="00204018" w:rsidRPr="002B46A7" w:rsidRDefault="00204018" w:rsidP="00204018">
            <w:pPr>
              <w:rPr>
                <w:rFonts w:ascii="Sassoon Infant Rg" w:hAnsi="Sassoon Infant Rg"/>
                <w:b/>
                <w:sz w:val="40"/>
                <w:u w:val="single"/>
              </w:rPr>
            </w:pPr>
          </w:p>
        </w:tc>
        <w:tc>
          <w:tcPr>
            <w:tcW w:w="2159" w:type="dxa"/>
            <w:gridSpan w:val="3"/>
          </w:tcPr>
          <w:p w14:paraId="1E94ED82" w14:textId="77777777" w:rsidR="00272F74" w:rsidRPr="002D2441" w:rsidRDefault="00272F74" w:rsidP="00E66DFE">
            <w:pPr>
              <w:jc w:val="center"/>
              <w:rPr>
                <w:rFonts w:ascii="Sassoon Infant Rg" w:hAnsi="Sassoon Infant Rg"/>
                <w:color w:val="002060"/>
              </w:rPr>
            </w:pPr>
            <w:r>
              <w:rPr>
                <w:rFonts w:ascii="Sassoon Infant Rg" w:hAnsi="Sassoon Infant Rg"/>
                <w:color w:val="002060"/>
              </w:rPr>
              <w:lastRenderedPageBreak/>
              <w:t>Children f</w:t>
            </w:r>
            <w:r w:rsidRPr="002D2441">
              <w:rPr>
                <w:rFonts w:ascii="Sassoon Infant Rg" w:hAnsi="Sassoon Infant Rg"/>
                <w:color w:val="002060"/>
              </w:rPr>
              <w:t xml:space="preserve">orm letters from their name </w:t>
            </w:r>
            <w:r>
              <w:rPr>
                <w:rFonts w:ascii="Sassoon Infant Rg" w:hAnsi="Sassoon Infant Rg"/>
                <w:color w:val="002060"/>
              </w:rPr>
              <w:t xml:space="preserve">mostly </w:t>
            </w:r>
            <w:r w:rsidRPr="002D2441">
              <w:rPr>
                <w:rFonts w:ascii="Sassoon Infant Rg" w:hAnsi="Sassoon Infant Rg"/>
                <w:color w:val="002060"/>
              </w:rPr>
              <w:t xml:space="preserve">correctly. </w:t>
            </w:r>
            <w:r>
              <w:rPr>
                <w:rFonts w:ascii="Sassoon Infant Rg" w:hAnsi="Sassoon Infant Rg"/>
                <w:color w:val="002060"/>
              </w:rPr>
              <w:t>Children understand that we w</w:t>
            </w:r>
            <w:r w:rsidRPr="002D2441">
              <w:rPr>
                <w:rFonts w:ascii="Sassoon Infant Rg" w:hAnsi="Sassoon Infant Rg"/>
                <w:color w:val="002060"/>
              </w:rPr>
              <w:t>rite from left to right and top to bottom.</w:t>
            </w:r>
            <w:r>
              <w:rPr>
                <w:rFonts w:ascii="Sassoon Infant Rg" w:hAnsi="Sassoon Infant Rg"/>
                <w:color w:val="002060"/>
              </w:rPr>
              <w:t xml:space="preserve"> Children using ‘pinch and flick’ as a method to hold their pencil in a supportive grip for effective writing. </w:t>
            </w:r>
          </w:p>
          <w:p w14:paraId="52686633"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 xml:space="preserve">Pencil grip, pinch and flick, letters, formations, trace, copy, formation rhymes, spaces, finger spaces. </w:t>
            </w:r>
          </w:p>
          <w:p w14:paraId="0A25816E"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 xml:space="preserve">Weekly handwriting lessons based on letter </w:t>
            </w:r>
            <w:r>
              <w:rPr>
                <w:rFonts w:ascii="Sassoon Infant Rg" w:hAnsi="Sassoon Infant Rg"/>
                <w:color w:val="C45911"/>
                <w:sz w:val="20"/>
              </w:rPr>
              <w:lastRenderedPageBreak/>
              <w:t>formation progression, daily reminders and recaps on how to hold a pencil.</w:t>
            </w:r>
          </w:p>
        </w:tc>
        <w:tc>
          <w:tcPr>
            <w:tcW w:w="2161" w:type="dxa"/>
            <w:gridSpan w:val="4"/>
          </w:tcPr>
          <w:p w14:paraId="5BE316B3" w14:textId="77777777" w:rsidR="00272F74" w:rsidRDefault="00272F74" w:rsidP="00E66DFE">
            <w:pPr>
              <w:jc w:val="center"/>
              <w:rPr>
                <w:rFonts w:ascii="Sassoon Infant Rg" w:hAnsi="Sassoon Infant Rg"/>
                <w:color w:val="002060"/>
                <w:sz w:val="20"/>
              </w:rPr>
            </w:pPr>
            <w:r>
              <w:rPr>
                <w:rFonts w:ascii="Sassoon Infant Rg" w:hAnsi="Sassoon Infant Rg"/>
                <w:color w:val="002060"/>
              </w:rPr>
              <w:lastRenderedPageBreak/>
              <w:t>Children are beginning to s</w:t>
            </w:r>
            <w:r w:rsidRPr="002D2441">
              <w:rPr>
                <w:rFonts w:ascii="Sassoon Infant Rg" w:hAnsi="Sassoon Infant Rg"/>
                <w:color w:val="002060"/>
              </w:rPr>
              <w:t xml:space="preserve">how a dominant hand. </w:t>
            </w:r>
            <w:r>
              <w:rPr>
                <w:rFonts w:ascii="Sassoon Infant Rg" w:hAnsi="Sassoon Infant Rg"/>
                <w:color w:val="002060"/>
              </w:rPr>
              <w:t>Children b</w:t>
            </w:r>
            <w:r w:rsidRPr="002D2441">
              <w:rPr>
                <w:rFonts w:ascii="Sassoon Infant Rg" w:hAnsi="Sassoon Infant Rg"/>
                <w:color w:val="002060"/>
              </w:rPr>
              <w:t xml:space="preserve">egin to form </w:t>
            </w:r>
            <w:r>
              <w:rPr>
                <w:rFonts w:ascii="Sassoon Infant Rg" w:hAnsi="Sassoon Infant Rg"/>
                <w:color w:val="002060"/>
              </w:rPr>
              <w:t>more</w:t>
            </w:r>
            <w:r w:rsidRPr="002D2441">
              <w:rPr>
                <w:rFonts w:ascii="Sassoon Infant Rg" w:hAnsi="Sassoon Infant Rg"/>
                <w:color w:val="002060"/>
              </w:rPr>
              <w:t xml:space="preserve"> recognisable letters</w:t>
            </w:r>
            <w:r>
              <w:rPr>
                <w:rFonts w:ascii="Sassoon Infant Rg" w:hAnsi="Sassoon Infant Rg"/>
                <w:color w:val="002060"/>
              </w:rPr>
              <w:t xml:space="preserve"> – although they may not ‘start’ in the correct </w:t>
            </w:r>
            <w:proofErr w:type="gramStart"/>
            <w:r>
              <w:rPr>
                <w:rFonts w:ascii="Sassoon Infant Rg" w:hAnsi="Sassoon Infant Rg"/>
                <w:color w:val="002060"/>
              </w:rPr>
              <w:t>place.</w:t>
            </w:r>
            <w:r>
              <w:rPr>
                <w:rFonts w:ascii="Sassoon Infant Rg" w:hAnsi="Sassoon Infant Rg"/>
                <w:color w:val="002060"/>
                <w:sz w:val="20"/>
              </w:rPr>
              <w:t>.</w:t>
            </w:r>
            <w:proofErr w:type="gramEnd"/>
          </w:p>
          <w:p w14:paraId="31EAC4A5"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Pencil grip, pinch and flick, letters, formations, trace, copy, formation rhymes, spaces, finger spaces, hand, left to right, follow the page.</w:t>
            </w:r>
          </w:p>
          <w:p w14:paraId="1686ABD6"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 xml:space="preserve">Weekly handwriting lessons based on letter formation progression, </w:t>
            </w:r>
            <w:r>
              <w:rPr>
                <w:rFonts w:ascii="Sassoon Infant Rg" w:hAnsi="Sassoon Infant Rg"/>
                <w:color w:val="C45911"/>
                <w:sz w:val="20"/>
              </w:rPr>
              <w:lastRenderedPageBreak/>
              <w:t>daily reminders and recaps on how to hold a pencil, children wiring in a literacy book.</w:t>
            </w:r>
          </w:p>
        </w:tc>
        <w:tc>
          <w:tcPr>
            <w:tcW w:w="2198" w:type="dxa"/>
            <w:gridSpan w:val="3"/>
          </w:tcPr>
          <w:p w14:paraId="477AE591" w14:textId="77777777" w:rsidR="00272F74" w:rsidRPr="002D2441" w:rsidRDefault="00272F74" w:rsidP="00E66DFE">
            <w:pPr>
              <w:jc w:val="center"/>
              <w:rPr>
                <w:rFonts w:ascii="Sassoon Infant Rg" w:hAnsi="Sassoon Infant Rg"/>
                <w:color w:val="002060"/>
                <w:sz w:val="20"/>
              </w:rPr>
            </w:pPr>
            <w:r>
              <w:rPr>
                <w:rFonts w:ascii="Sassoon Infant Rg" w:hAnsi="Sassoon Infant Rg"/>
                <w:color w:val="002060"/>
              </w:rPr>
              <w:lastRenderedPageBreak/>
              <w:t>Children h</w:t>
            </w:r>
            <w:r w:rsidRPr="002D2441">
              <w:rPr>
                <w:rFonts w:ascii="Sassoon Infant Rg" w:hAnsi="Sassoon Infant Rg"/>
                <w:color w:val="002060"/>
              </w:rPr>
              <w:t>old</w:t>
            </w:r>
            <w:r>
              <w:rPr>
                <w:rFonts w:ascii="Sassoon Infant Rg" w:hAnsi="Sassoon Infant Rg"/>
                <w:color w:val="002060"/>
              </w:rPr>
              <w:t xml:space="preserve"> their </w:t>
            </w:r>
            <w:r w:rsidRPr="002D2441">
              <w:rPr>
                <w:rFonts w:ascii="Sassoon Infant Rg" w:hAnsi="Sassoon Infant Rg"/>
                <w:color w:val="002060"/>
              </w:rPr>
              <w:t xml:space="preserve">pencil effectively to form recognisable letters. </w:t>
            </w:r>
            <w:r>
              <w:rPr>
                <w:rFonts w:ascii="Sassoon Infant Rg" w:hAnsi="Sassoon Infant Rg"/>
                <w:color w:val="002060"/>
              </w:rPr>
              <w:t xml:space="preserve">Children building a repertoire of correct formations through weekly handwriting formation lessons. </w:t>
            </w:r>
            <w:r w:rsidRPr="002D2441">
              <w:rPr>
                <w:rFonts w:ascii="Sassoon Infant Rg" w:hAnsi="Sassoon Infant Rg"/>
                <w:color w:val="002060"/>
                <w:sz w:val="20"/>
              </w:rPr>
              <w:t xml:space="preserve"> </w:t>
            </w:r>
          </w:p>
          <w:p w14:paraId="50C5C7B0"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 xml:space="preserve">Pencil grip, pinch and flick, letters, formations, trace, copy, formation rhymes, hand, left to </w:t>
            </w:r>
            <w:proofErr w:type="gramStart"/>
            <w:r w:rsidRPr="002B46A7">
              <w:rPr>
                <w:rFonts w:ascii="Sassoon Infant Rg" w:hAnsi="Sassoon Infant Rg"/>
                <w:color w:val="00B050"/>
                <w:sz w:val="20"/>
              </w:rPr>
              <w:t>right,,</w:t>
            </w:r>
            <w:proofErr w:type="gramEnd"/>
            <w:r w:rsidRPr="002B46A7">
              <w:rPr>
                <w:rFonts w:ascii="Sassoon Infant Rg" w:hAnsi="Sassoon Infant Rg"/>
                <w:color w:val="00B050"/>
                <w:sz w:val="20"/>
              </w:rPr>
              <w:t xml:space="preserve"> lazy letters, tall letters, on the line, under the line. </w:t>
            </w:r>
          </w:p>
          <w:p w14:paraId="4E8A86E0"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 xml:space="preserve">Weekly handwriting lessons based on letter formation progression, </w:t>
            </w:r>
            <w:r>
              <w:rPr>
                <w:rFonts w:ascii="Sassoon Infant Rg" w:hAnsi="Sassoon Infant Rg"/>
                <w:color w:val="C45911"/>
                <w:sz w:val="20"/>
              </w:rPr>
              <w:lastRenderedPageBreak/>
              <w:t>daily reminders and recaps on how to hold a pencil, children wiring in a literacy book on lines.</w:t>
            </w:r>
          </w:p>
        </w:tc>
        <w:tc>
          <w:tcPr>
            <w:tcW w:w="2146" w:type="dxa"/>
            <w:gridSpan w:val="2"/>
          </w:tcPr>
          <w:p w14:paraId="33651458" w14:textId="77777777" w:rsidR="00272F74" w:rsidRPr="002D2441" w:rsidRDefault="00272F74" w:rsidP="00E66DFE">
            <w:pPr>
              <w:jc w:val="center"/>
              <w:rPr>
                <w:rFonts w:ascii="Sassoon Infant Rg" w:hAnsi="Sassoon Infant Rg"/>
                <w:color w:val="002060"/>
                <w:sz w:val="20"/>
              </w:rPr>
            </w:pPr>
            <w:r>
              <w:rPr>
                <w:rFonts w:ascii="Sassoon Infant Rg" w:hAnsi="Sassoon Infant Rg"/>
                <w:color w:val="002060"/>
              </w:rPr>
              <w:lastRenderedPageBreak/>
              <w:t>Children now f</w:t>
            </w:r>
            <w:r w:rsidRPr="002D2441">
              <w:rPr>
                <w:rFonts w:ascii="Sassoon Infant Rg" w:hAnsi="Sassoon Infant Rg"/>
                <w:color w:val="002060"/>
              </w:rPr>
              <w:t>orm most lower-case letters correctly, starting an</w:t>
            </w:r>
            <w:r>
              <w:rPr>
                <w:rFonts w:ascii="Sassoon Infant Rg" w:hAnsi="Sassoon Infant Rg"/>
                <w:color w:val="002060"/>
              </w:rPr>
              <w:t>d finishing in the right place. Children are beginning to i</w:t>
            </w:r>
            <w:r w:rsidRPr="002D2441">
              <w:rPr>
                <w:rFonts w:ascii="Sassoon Infant Rg" w:hAnsi="Sassoon Infant Rg"/>
                <w:color w:val="002060"/>
              </w:rPr>
              <w:t>nclude spaces between words.</w:t>
            </w:r>
            <w:r w:rsidRPr="002D2441">
              <w:rPr>
                <w:rFonts w:ascii="Sassoon Infant Rg" w:hAnsi="Sassoon Infant Rg"/>
                <w:color w:val="002060"/>
                <w:sz w:val="20"/>
              </w:rPr>
              <w:t xml:space="preserve"> </w:t>
            </w:r>
          </w:p>
          <w:p w14:paraId="47CA4D0F"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Pencil grip, pinch and flick, letters, formations, trace, copy, spaces, correct formations.</w:t>
            </w:r>
          </w:p>
          <w:p w14:paraId="36FB112A"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 xml:space="preserve">Weekly handwriting lessons based on letter formation progression, daily reminders and recaps on how to hold </w:t>
            </w:r>
            <w:r>
              <w:rPr>
                <w:rFonts w:ascii="Sassoon Infant Rg" w:hAnsi="Sassoon Infant Rg"/>
                <w:color w:val="C45911"/>
                <w:sz w:val="20"/>
              </w:rPr>
              <w:lastRenderedPageBreak/>
              <w:t xml:space="preserve">a pencil, children wiring in a literacy book on lines and using finger spaces. </w:t>
            </w:r>
          </w:p>
        </w:tc>
        <w:tc>
          <w:tcPr>
            <w:tcW w:w="2148" w:type="dxa"/>
            <w:gridSpan w:val="2"/>
          </w:tcPr>
          <w:p w14:paraId="58CE547E" w14:textId="77777777" w:rsidR="00272F74" w:rsidRPr="002D2441" w:rsidRDefault="00272F74" w:rsidP="00E66DFE">
            <w:pPr>
              <w:jc w:val="center"/>
              <w:rPr>
                <w:rFonts w:ascii="Sassoon Infant Rg" w:hAnsi="Sassoon Infant Rg"/>
                <w:color w:val="002060"/>
                <w:sz w:val="20"/>
              </w:rPr>
            </w:pPr>
            <w:r>
              <w:rPr>
                <w:rFonts w:ascii="Sassoon Infant Rg" w:hAnsi="Sassoon Infant Rg"/>
                <w:color w:val="002060"/>
              </w:rPr>
              <w:lastRenderedPageBreak/>
              <w:t xml:space="preserve">Children using a tripod grip to </w:t>
            </w:r>
            <w:r w:rsidRPr="002D2441">
              <w:rPr>
                <w:rFonts w:ascii="Sassoon Infant Rg" w:hAnsi="Sassoon Infant Rg"/>
                <w:color w:val="002060"/>
              </w:rPr>
              <w:t>confi</w:t>
            </w:r>
            <w:r>
              <w:rPr>
                <w:rFonts w:ascii="Sassoon Infant Rg" w:hAnsi="Sassoon Infant Rg"/>
                <w:color w:val="002060"/>
              </w:rPr>
              <w:t>dently</w:t>
            </w:r>
            <w:r w:rsidRPr="002D2441">
              <w:rPr>
                <w:rFonts w:ascii="Sassoon Infant Rg" w:hAnsi="Sassoon Infant Rg"/>
                <w:color w:val="002060"/>
              </w:rPr>
              <w:t xml:space="preserve"> write letters</w:t>
            </w:r>
            <w:r>
              <w:rPr>
                <w:rFonts w:ascii="Sassoon Infant Rg" w:hAnsi="Sassoon Infant Rg"/>
                <w:color w:val="002060"/>
              </w:rPr>
              <w:t xml:space="preserve"> that can be clearly recognised. Children are forming </w:t>
            </w:r>
            <w:r w:rsidRPr="002D2441">
              <w:rPr>
                <w:rFonts w:ascii="Sassoon Infant Rg" w:hAnsi="Sassoon Infant Rg"/>
                <w:color w:val="002060"/>
              </w:rPr>
              <w:t>some capital letters correctly.</w:t>
            </w:r>
            <w:r w:rsidRPr="002D2441">
              <w:rPr>
                <w:rFonts w:ascii="Sassoon Infant Rg" w:hAnsi="Sassoon Infant Rg"/>
                <w:color w:val="002060"/>
                <w:sz w:val="20"/>
              </w:rPr>
              <w:t xml:space="preserve"> </w:t>
            </w:r>
          </w:p>
          <w:p w14:paraId="7E8C569D" w14:textId="77777777" w:rsidR="00272F74" w:rsidRDefault="00272F74" w:rsidP="00E66DFE">
            <w:pPr>
              <w:jc w:val="center"/>
              <w:rPr>
                <w:rFonts w:ascii="Sassoon Infant Rg" w:hAnsi="Sassoon Infant Rg"/>
                <w:color w:val="00B050"/>
                <w:sz w:val="20"/>
              </w:rPr>
            </w:pPr>
            <w:r w:rsidRPr="002B46A7">
              <w:rPr>
                <w:rFonts w:ascii="Sassoon Infant Rg" w:hAnsi="Sassoon Infant Rg"/>
                <w:color w:val="00B050"/>
                <w:sz w:val="20"/>
              </w:rPr>
              <w:t xml:space="preserve">Pencil grip, pinch and flick, letters, formations, trace, copy, capital letters, correct, writing. </w:t>
            </w:r>
          </w:p>
          <w:p w14:paraId="68E3B400" w14:textId="77777777" w:rsidR="00272F74" w:rsidRPr="002B46A7" w:rsidRDefault="00272F74" w:rsidP="00E66DFE">
            <w:pPr>
              <w:jc w:val="center"/>
              <w:rPr>
                <w:rFonts w:ascii="Sassoon Infant Rg" w:hAnsi="Sassoon Infant Rg"/>
                <w:b/>
                <w:sz w:val="40"/>
                <w:u w:val="single"/>
              </w:rPr>
            </w:pPr>
            <w:r>
              <w:rPr>
                <w:rFonts w:ascii="Sassoon Infant Rg" w:hAnsi="Sassoon Infant Rg"/>
                <w:color w:val="C45911"/>
                <w:sz w:val="20"/>
              </w:rPr>
              <w:t xml:space="preserve">Weekly handwriting lessons based on letter formation progression - to include capital letters, daily reminders and recap on how to hold a pencil, children </w:t>
            </w:r>
            <w:r>
              <w:rPr>
                <w:rFonts w:ascii="Sassoon Infant Rg" w:hAnsi="Sassoon Infant Rg"/>
                <w:color w:val="C45911"/>
                <w:sz w:val="20"/>
              </w:rPr>
              <w:lastRenderedPageBreak/>
              <w:t>wiring in a literacy book on lines and using finger spaces and capital letters.</w:t>
            </w:r>
          </w:p>
        </w:tc>
      </w:tr>
      <w:tr w:rsidR="00272F74" w:rsidRPr="002B46A7" w14:paraId="39B5190D" w14:textId="77777777" w:rsidTr="00E66DFE">
        <w:trPr>
          <w:gridAfter w:val="1"/>
          <w:wAfter w:w="95" w:type="dxa"/>
        </w:trPr>
        <w:tc>
          <w:tcPr>
            <w:tcW w:w="15342" w:type="dxa"/>
            <w:gridSpan w:val="19"/>
          </w:tcPr>
          <w:p w14:paraId="1F8B2FCA" w14:textId="77777777" w:rsidR="00272F74" w:rsidRPr="002B46A7" w:rsidRDefault="00272F74" w:rsidP="00E66DFE">
            <w:pPr>
              <w:rPr>
                <w:rFonts w:ascii="Sassoon Infant Rg" w:hAnsi="Sassoon Infant Rg"/>
                <w:color w:val="002060"/>
                <w:sz w:val="28"/>
              </w:rPr>
            </w:pPr>
            <w:r w:rsidRPr="002B46A7">
              <w:rPr>
                <w:rFonts w:ascii="Sassoon Infant Rg" w:hAnsi="Sassoon Infant Rg"/>
                <w:color w:val="002060"/>
                <w:sz w:val="28"/>
              </w:rPr>
              <w:lastRenderedPageBreak/>
              <w:t xml:space="preserve">Typical Writing development across the Reception Year and beyond. </w:t>
            </w:r>
          </w:p>
        </w:tc>
      </w:tr>
      <w:tr w:rsidR="00272F74" w:rsidRPr="002B46A7" w14:paraId="6365C57E" w14:textId="77777777" w:rsidTr="00E66DFE">
        <w:trPr>
          <w:trHeight w:val="137"/>
        </w:trPr>
        <w:tc>
          <w:tcPr>
            <w:tcW w:w="1195" w:type="dxa"/>
          </w:tcPr>
          <w:p w14:paraId="738EC8D5" w14:textId="77777777" w:rsidR="00272F74" w:rsidRPr="002B46A7" w:rsidRDefault="00272F74" w:rsidP="00E66DFE">
            <w:pPr>
              <w:pStyle w:val="Default"/>
              <w:rPr>
                <w:rFonts w:ascii="Sassoon Infant Rg" w:hAnsi="Sassoon Infant Rg" w:cstheme="minorBidi"/>
                <w:b/>
                <w:bCs/>
                <w:color w:val="auto"/>
                <w:sz w:val="22"/>
                <w:szCs w:val="22"/>
              </w:rPr>
            </w:pPr>
          </w:p>
        </w:tc>
        <w:tc>
          <w:tcPr>
            <w:tcW w:w="4053" w:type="dxa"/>
            <w:gridSpan w:val="6"/>
          </w:tcPr>
          <w:p w14:paraId="47BB8DA9" w14:textId="77777777" w:rsidR="00272F74" w:rsidRPr="002B46A7" w:rsidRDefault="00272F74" w:rsidP="00E66DFE">
            <w:pPr>
              <w:pStyle w:val="Default"/>
              <w:numPr>
                <w:ilvl w:val="0"/>
                <w:numId w:val="3"/>
              </w:numPr>
              <w:jc w:val="center"/>
              <w:rPr>
                <w:rFonts w:ascii="Sassoon Infant Rg" w:hAnsi="Sassoon Infant Rg" w:cstheme="minorBidi"/>
                <w:bCs/>
                <w:color w:val="auto"/>
                <w:sz w:val="22"/>
                <w:szCs w:val="22"/>
              </w:rPr>
            </w:pPr>
            <w:r w:rsidRPr="002B46A7">
              <w:rPr>
                <w:rFonts w:ascii="Sassoon Infant Rg" w:hAnsi="Sassoon Infant Rg" w:cstheme="minorBidi"/>
                <w:bCs/>
                <w:color w:val="auto"/>
                <w:sz w:val="22"/>
                <w:szCs w:val="22"/>
              </w:rPr>
              <w:t>Pre writing</w:t>
            </w:r>
          </w:p>
        </w:tc>
        <w:tc>
          <w:tcPr>
            <w:tcW w:w="6175" w:type="dxa"/>
            <w:gridSpan w:val="9"/>
          </w:tcPr>
          <w:p w14:paraId="01367706" w14:textId="77777777" w:rsidR="00272F74" w:rsidRPr="002B46A7" w:rsidRDefault="00272F74" w:rsidP="00E66DFE">
            <w:pPr>
              <w:pStyle w:val="Default"/>
              <w:numPr>
                <w:ilvl w:val="0"/>
                <w:numId w:val="3"/>
              </w:numPr>
              <w:jc w:val="center"/>
              <w:rPr>
                <w:rFonts w:ascii="Sassoon Infant Rg" w:hAnsi="Sassoon Infant Rg" w:cstheme="minorBidi"/>
                <w:b/>
                <w:bCs/>
                <w:color w:val="auto"/>
                <w:sz w:val="22"/>
                <w:szCs w:val="22"/>
              </w:rPr>
            </w:pPr>
            <w:r w:rsidRPr="002B46A7">
              <w:rPr>
                <w:rFonts w:ascii="Sassoon Infant Rg" w:hAnsi="Sassoon Infant Rg" w:cstheme="minorBidi"/>
                <w:bCs/>
                <w:color w:val="auto"/>
                <w:sz w:val="22"/>
                <w:szCs w:val="22"/>
              </w:rPr>
              <w:t>Letter strings</w:t>
            </w:r>
          </w:p>
        </w:tc>
        <w:tc>
          <w:tcPr>
            <w:tcW w:w="4014" w:type="dxa"/>
            <w:gridSpan w:val="4"/>
          </w:tcPr>
          <w:p w14:paraId="2180C080" w14:textId="77777777" w:rsidR="00272F74" w:rsidRPr="002B46A7" w:rsidRDefault="00272F74" w:rsidP="00E66DFE">
            <w:pPr>
              <w:pStyle w:val="Default"/>
              <w:numPr>
                <w:ilvl w:val="0"/>
                <w:numId w:val="3"/>
              </w:numPr>
              <w:jc w:val="center"/>
              <w:rPr>
                <w:rFonts w:ascii="Sassoon Infant Rg" w:hAnsi="Sassoon Infant Rg" w:cstheme="minorBidi"/>
                <w:bCs/>
                <w:color w:val="auto"/>
                <w:sz w:val="22"/>
                <w:szCs w:val="22"/>
              </w:rPr>
            </w:pPr>
            <w:r w:rsidRPr="002B46A7">
              <w:rPr>
                <w:rFonts w:ascii="Sassoon Infant Rg" w:hAnsi="Sassoon Infant Rg" w:cstheme="minorBidi"/>
                <w:bCs/>
                <w:color w:val="auto"/>
                <w:sz w:val="22"/>
                <w:szCs w:val="22"/>
              </w:rPr>
              <w:t>Early developmental spelling</w:t>
            </w:r>
          </w:p>
        </w:tc>
      </w:tr>
      <w:tr w:rsidR="00272F74" w:rsidRPr="002B46A7" w14:paraId="680ACEC4" w14:textId="77777777" w:rsidTr="00E66DFE">
        <w:trPr>
          <w:trHeight w:val="3258"/>
        </w:trPr>
        <w:tc>
          <w:tcPr>
            <w:tcW w:w="1195" w:type="dxa"/>
          </w:tcPr>
          <w:p w14:paraId="525653B1" w14:textId="77777777" w:rsidR="00272F74" w:rsidRPr="002B46A7" w:rsidRDefault="00272F74" w:rsidP="00E66DFE">
            <w:pPr>
              <w:pStyle w:val="Default"/>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Early Steps</w:t>
            </w:r>
          </w:p>
          <w:p w14:paraId="54D59873" w14:textId="77777777" w:rsidR="00272F74" w:rsidRPr="002B46A7" w:rsidRDefault="00272F74" w:rsidP="00E66DFE">
            <w:pPr>
              <w:pStyle w:val="Default"/>
              <w:rPr>
                <w:rFonts w:ascii="Sassoon Infant Rg" w:hAnsi="Sassoon Infant Rg" w:cstheme="minorBidi"/>
                <w:b/>
                <w:bCs/>
                <w:color w:val="auto"/>
                <w:sz w:val="22"/>
                <w:szCs w:val="22"/>
              </w:rPr>
            </w:pPr>
          </w:p>
          <w:p w14:paraId="214643E1" w14:textId="77777777" w:rsidR="00272F74" w:rsidRPr="002B46A7" w:rsidRDefault="00272F74" w:rsidP="00E66DFE">
            <w:pPr>
              <w:pStyle w:val="Default"/>
              <w:rPr>
                <w:rFonts w:ascii="Sassoon Infant Rg" w:hAnsi="Sassoon Infant Rg" w:cstheme="minorBidi"/>
                <w:b/>
                <w:bCs/>
                <w:color w:val="auto"/>
                <w:sz w:val="22"/>
                <w:szCs w:val="22"/>
              </w:rPr>
            </w:pPr>
          </w:p>
        </w:tc>
        <w:tc>
          <w:tcPr>
            <w:tcW w:w="2020" w:type="dxa"/>
            <w:gridSpan w:val="3"/>
          </w:tcPr>
          <w:p w14:paraId="1FA6C8E3"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explore making marks, but I do not communicate meaning.</w:t>
            </w:r>
          </w:p>
          <w:p w14:paraId="5C755E24"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Random scribbling.</w:t>
            </w:r>
          </w:p>
          <w:p w14:paraId="1DA97554"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b/>
                <w:bCs/>
                <w:noProof/>
                <w:color w:val="auto"/>
                <w:sz w:val="22"/>
                <w:szCs w:val="22"/>
                <w:lang w:eastAsia="en-GB"/>
              </w:rPr>
              <w:drawing>
                <wp:inline distT="0" distB="0" distL="0" distR="0" wp14:anchorId="188694B7" wp14:editId="7E03F9D5">
                  <wp:extent cx="393700" cy="501859"/>
                  <wp:effectExtent l="0" t="0" r="0" b="6350"/>
                  <wp:docPr id="67" name="Picture 67" descr="A close up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close up of a white boar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9763" cy="509587"/>
                          </a:xfrm>
                          <a:prstGeom prst="rect">
                            <a:avLst/>
                          </a:prstGeom>
                        </pic:spPr>
                      </pic:pic>
                    </a:graphicData>
                  </a:graphic>
                </wp:inline>
              </w:drawing>
            </w:r>
          </w:p>
        </w:tc>
        <w:tc>
          <w:tcPr>
            <w:tcW w:w="2033" w:type="dxa"/>
            <w:gridSpan w:val="3"/>
          </w:tcPr>
          <w:p w14:paraId="0906E0B9"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draw pictures.</w:t>
            </w:r>
          </w:p>
          <w:p w14:paraId="67E7DE70"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use lines to look like writing. Scribble writing</w:t>
            </w:r>
          </w:p>
          <w:p w14:paraId="454D6899"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Left to right direction</w:t>
            </w:r>
          </w:p>
          <w:p w14:paraId="45B27D5D" w14:textId="77777777" w:rsidR="00272F74" w:rsidRPr="002B46A7" w:rsidRDefault="00272F74" w:rsidP="00E66DFE">
            <w:pPr>
              <w:pStyle w:val="Default"/>
              <w:jc w:val="center"/>
              <w:rPr>
                <w:rFonts w:ascii="Sassoon Infant Rg" w:hAnsi="Sassoon Infant Rg" w:cstheme="minorBidi"/>
                <w:b/>
                <w:bCs/>
                <w:color w:val="auto"/>
                <w:sz w:val="22"/>
                <w:szCs w:val="22"/>
              </w:rPr>
            </w:pPr>
            <w:r w:rsidRPr="002B46A7">
              <w:rPr>
                <w:rFonts w:ascii="Sassoon Infant Rg" w:hAnsi="Sassoon Infant Rg" w:cstheme="minorBidi"/>
                <w:color w:val="auto"/>
                <w:sz w:val="22"/>
                <w:szCs w:val="22"/>
              </w:rPr>
              <w:t>I begin to assign meaning.</w:t>
            </w:r>
          </w:p>
          <w:p w14:paraId="6B803312"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b/>
                <w:bCs/>
                <w:noProof/>
                <w:color w:val="auto"/>
                <w:sz w:val="22"/>
                <w:szCs w:val="22"/>
                <w:lang w:eastAsia="en-GB"/>
              </w:rPr>
              <w:drawing>
                <wp:inline distT="0" distB="0" distL="0" distR="0" wp14:anchorId="799459E9" wp14:editId="4B4A3176">
                  <wp:extent cx="381000" cy="534228"/>
                  <wp:effectExtent l="0" t="0" r="0" b="0"/>
                  <wp:docPr id="68" name="Picture 6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5063" cy="539925"/>
                          </a:xfrm>
                          <a:prstGeom prst="rect">
                            <a:avLst/>
                          </a:prstGeom>
                        </pic:spPr>
                      </pic:pic>
                    </a:graphicData>
                  </a:graphic>
                </wp:inline>
              </w:drawing>
            </w:r>
            <w:r w:rsidRPr="002B46A7">
              <w:rPr>
                <w:rFonts w:ascii="Sassoon Infant Rg" w:hAnsi="Sassoon Infant Rg" w:cstheme="minorBidi"/>
                <w:b/>
                <w:bCs/>
                <w:color w:val="auto"/>
                <w:sz w:val="22"/>
                <w:szCs w:val="22"/>
              </w:rPr>
              <w:t xml:space="preserve">   </w:t>
            </w:r>
            <w:r w:rsidRPr="002B46A7">
              <w:rPr>
                <w:rFonts w:ascii="Sassoon Infant Rg" w:hAnsi="Sassoon Infant Rg" w:cstheme="minorBidi"/>
                <w:b/>
                <w:bCs/>
                <w:noProof/>
                <w:color w:val="auto"/>
                <w:sz w:val="22"/>
                <w:szCs w:val="22"/>
                <w:lang w:eastAsia="en-GB"/>
              </w:rPr>
              <w:drawing>
                <wp:inline distT="0" distB="0" distL="0" distR="0" wp14:anchorId="78585268" wp14:editId="6F5E581D">
                  <wp:extent cx="475354" cy="560070"/>
                  <wp:effectExtent l="0" t="0" r="0" b="0"/>
                  <wp:docPr id="69" name="Picture 6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8335" cy="575365"/>
                          </a:xfrm>
                          <a:prstGeom prst="rect">
                            <a:avLst/>
                          </a:prstGeom>
                        </pic:spPr>
                      </pic:pic>
                    </a:graphicData>
                  </a:graphic>
                </wp:inline>
              </w:drawing>
            </w:r>
          </w:p>
        </w:tc>
        <w:tc>
          <w:tcPr>
            <w:tcW w:w="2026" w:type="dxa"/>
            <w:gridSpan w:val="3"/>
          </w:tcPr>
          <w:p w14:paraId="30343506"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write symbols and shapes that look like writing.</w:t>
            </w:r>
          </w:p>
          <w:p w14:paraId="5DE2E7D7"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assign meaning to the marks</w:t>
            </w:r>
          </w:p>
          <w:p w14:paraId="64E519F1" w14:textId="77777777" w:rsidR="00272F74" w:rsidRPr="002B46A7" w:rsidRDefault="00272F74" w:rsidP="00E66DFE">
            <w:pPr>
              <w:pStyle w:val="Default"/>
              <w:jc w:val="center"/>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Attempts to write name</w:t>
            </w:r>
          </w:p>
          <w:p w14:paraId="44210F89"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b/>
                <w:bCs/>
                <w:noProof/>
                <w:color w:val="auto"/>
                <w:sz w:val="22"/>
                <w:szCs w:val="22"/>
                <w:lang w:eastAsia="en-GB"/>
              </w:rPr>
              <w:drawing>
                <wp:inline distT="0" distB="0" distL="0" distR="0" wp14:anchorId="116745F3" wp14:editId="41F34708">
                  <wp:extent cx="406400" cy="570896"/>
                  <wp:effectExtent l="0" t="0" r="0" b="635"/>
                  <wp:docPr id="70" name="Picture 7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 let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766" cy="579838"/>
                          </a:xfrm>
                          <a:prstGeom prst="rect">
                            <a:avLst/>
                          </a:prstGeom>
                        </pic:spPr>
                      </pic:pic>
                    </a:graphicData>
                  </a:graphic>
                </wp:inline>
              </w:drawing>
            </w:r>
          </w:p>
        </w:tc>
        <w:tc>
          <w:tcPr>
            <w:tcW w:w="2029" w:type="dxa"/>
            <w:gridSpan w:val="3"/>
          </w:tcPr>
          <w:p w14:paraId="435DE492"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write random letters with no connection between letters and sounds. I talk about my writing.</w:t>
            </w:r>
          </w:p>
          <w:p w14:paraId="04167ACD" w14:textId="77777777" w:rsidR="00272F74" w:rsidRPr="002B46A7" w:rsidRDefault="00272F74" w:rsidP="00E66DFE">
            <w:pPr>
              <w:pStyle w:val="Default"/>
              <w:jc w:val="center"/>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Writes name from memory</w:t>
            </w:r>
          </w:p>
          <w:p w14:paraId="6D71C211" w14:textId="77777777" w:rsidR="00272F74" w:rsidRPr="002B46A7" w:rsidRDefault="00272F74" w:rsidP="00E66DFE">
            <w:pPr>
              <w:pStyle w:val="Default"/>
              <w:jc w:val="center"/>
              <w:rPr>
                <w:rFonts w:ascii="Sassoon Infant Rg" w:hAnsi="Sassoon Infant Rg" w:cstheme="minorBidi"/>
                <w:b/>
                <w:bCs/>
                <w:color w:val="auto"/>
                <w:sz w:val="22"/>
                <w:szCs w:val="22"/>
              </w:rPr>
            </w:pPr>
            <w:r w:rsidRPr="002B46A7">
              <w:rPr>
                <w:rFonts w:ascii="Sassoon Infant Rg" w:hAnsi="Sassoon Infant Rg" w:cstheme="minorBidi"/>
                <w:b/>
                <w:bCs/>
                <w:noProof/>
                <w:color w:val="auto"/>
                <w:sz w:val="22"/>
                <w:szCs w:val="22"/>
                <w:lang w:eastAsia="en-GB"/>
              </w:rPr>
              <w:drawing>
                <wp:inline distT="0" distB="0" distL="0" distR="0" wp14:anchorId="2CF8C9E3" wp14:editId="5F65C3FB">
                  <wp:extent cx="469900" cy="523188"/>
                  <wp:effectExtent l="0" t="0" r="0" b="0"/>
                  <wp:docPr id="71" name="Picture 71"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wh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527" cy="530566"/>
                          </a:xfrm>
                          <a:prstGeom prst="rect">
                            <a:avLst/>
                          </a:prstGeom>
                        </pic:spPr>
                      </pic:pic>
                    </a:graphicData>
                  </a:graphic>
                </wp:inline>
              </w:drawing>
            </w:r>
          </w:p>
        </w:tc>
        <w:tc>
          <w:tcPr>
            <w:tcW w:w="2120" w:type="dxa"/>
            <w:gridSpan w:val="3"/>
          </w:tcPr>
          <w:p w14:paraId="402EFDD6"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use letter strings which travel from left to right and top to bottom.</w:t>
            </w:r>
          </w:p>
          <w:p w14:paraId="65CCD7BA" w14:textId="77777777" w:rsidR="00272F74" w:rsidRPr="002B46A7" w:rsidRDefault="00272F74" w:rsidP="00E66DFE">
            <w:pPr>
              <w:pStyle w:val="Default"/>
              <w:jc w:val="center"/>
              <w:rPr>
                <w:rFonts w:ascii="Sassoon Infant Rg" w:hAnsi="Sassoon Infant Rg" w:cstheme="minorBidi"/>
                <w:b/>
                <w:bCs/>
                <w:color w:val="auto"/>
                <w:sz w:val="22"/>
                <w:szCs w:val="22"/>
              </w:rPr>
            </w:pPr>
            <w:r w:rsidRPr="002B46A7">
              <w:rPr>
                <w:rFonts w:ascii="Sassoon Infant Rg" w:hAnsi="Sassoon Infant Rg" w:cstheme="minorBidi"/>
                <w:color w:val="auto"/>
                <w:sz w:val="22"/>
                <w:szCs w:val="22"/>
              </w:rPr>
              <w:t>I attempt to ‘read’ my writing.</w:t>
            </w:r>
          </w:p>
          <w:p w14:paraId="7E7CE45E"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b/>
                <w:bCs/>
                <w:noProof/>
                <w:color w:val="auto"/>
                <w:sz w:val="22"/>
                <w:szCs w:val="22"/>
                <w:lang w:eastAsia="en-GB"/>
              </w:rPr>
              <w:drawing>
                <wp:inline distT="0" distB="0" distL="0" distR="0" wp14:anchorId="5E1C6F11" wp14:editId="03DDB4D3">
                  <wp:extent cx="457200" cy="516194"/>
                  <wp:effectExtent l="0" t="0" r="0" b="5080"/>
                  <wp:docPr id="72" name="Picture 7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3579" cy="523396"/>
                          </a:xfrm>
                          <a:prstGeom prst="rect">
                            <a:avLst/>
                          </a:prstGeom>
                        </pic:spPr>
                      </pic:pic>
                    </a:graphicData>
                  </a:graphic>
                </wp:inline>
              </w:drawing>
            </w:r>
          </w:p>
        </w:tc>
        <w:tc>
          <w:tcPr>
            <w:tcW w:w="2008" w:type="dxa"/>
            <w:gridSpan w:val="2"/>
          </w:tcPr>
          <w:p w14:paraId="1851D646"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write letters with spaces between them to resemble the idea of words.</w:t>
            </w:r>
          </w:p>
          <w:p w14:paraId="1695F31B"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b/>
                <w:bCs/>
                <w:noProof/>
                <w:color w:val="auto"/>
                <w:sz w:val="22"/>
                <w:szCs w:val="22"/>
                <w:lang w:eastAsia="en-GB"/>
              </w:rPr>
              <w:drawing>
                <wp:inline distT="0" distB="0" distL="0" distR="0" wp14:anchorId="6B6EA75D" wp14:editId="0F179B24">
                  <wp:extent cx="482600" cy="553893"/>
                  <wp:effectExtent l="0" t="0" r="0" b="5080"/>
                  <wp:docPr id="73" name="Picture 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10;&#10;Description automatically generated"/>
                          <pic:cNvPicPr/>
                        </pic:nvPicPr>
                        <pic:blipFill>
                          <a:blip r:embed="rId7"/>
                          <a:stretch>
                            <a:fillRect/>
                          </a:stretch>
                        </pic:blipFill>
                        <pic:spPr>
                          <a:xfrm>
                            <a:off x="0" y="0"/>
                            <a:ext cx="484878" cy="556508"/>
                          </a:xfrm>
                          <a:prstGeom prst="rect">
                            <a:avLst/>
                          </a:prstGeom>
                        </pic:spPr>
                      </pic:pic>
                    </a:graphicData>
                  </a:graphic>
                </wp:inline>
              </w:drawing>
            </w:r>
          </w:p>
        </w:tc>
        <w:tc>
          <w:tcPr>
            <w:tcW w:w="2006" w:type="dxa"/>
            <w:gridSpan w:val="2"/>
          </w:tcPr>
          <w:p w14:paraId="119C04B7"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copy words that I see in the environment around me.</w:t>
            </w:r>
          </w:p>
          <w:p w14:paraId="296D92E9" w14:textId="77777777" w:rsidR="00272F74" w:rsidRPr="002B46A7" w:rsidRDefault="00272F74" w:rsidP="00E66DFE">
            <w:pPr>
              <w:pStyle w:val="Default"/>
              <w:jc w:val="center"/>
              <w:rPr>
                <w:rFonts w:ascii="Sassoon Infant Rg" w:hAnsi="Sassoon Infant Rg" w:cstheme="minorBidi"/>
                <w:b/>
                <w:bCs/>
                <w:color w:val="auto"/>
                <w:sz w:val="22"/>
                <w:szCs w:val="22"/>
              </w:rPr>
            </w:pPr>
            <w:r w:rsidRPr="002B46A7">
              <w:rPr>
                <w:rFonts w:ascii="Sassoon Infant Rg" w:hAnsi="Sassoon Infant Rg" w:cstheme="minorBidi"/>
                <w:color w:val="auto"/>
                <w:sz w:val="22"/>
                <w:szCs w:val="22"/>
              </w:rPr>
              <w:t>I often do not know what the words say.</w:t>
            </w:r>
          </w:p>
          <w:p w14:paraId="6BA9B17C"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b/>
                <w:bCs/>
                <w:noProof/>
                <w:color w:val="auto"/>
                <w:sz w:val="22"/>
                <w:szCs w:val="22"/>
                <w:lang w:eastAsia="en-GB"/>
              </w:rPr>
              <w:drawing>
                <wp:inline distT="0" distB="0" distL="0" distR="0" wp14:anchorId="17A76D67" wp14:editId="0D1CBA2C">
                  <wp:extent cx="406400" cy="531832"/>
                  <wp:effectExtent l="0" t="0" r="0" b="1905"/>
                  <wp:docPr id="74" name="Picture 7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 let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764" cy="536234"/>
                          </a:xfrm>
                          <a:prstGeom prst="rect">
                            <a:avLst/>
                          </a:prstGeom>
                        </pic:spPr>
                      </pic:pic>
                    </a:graphicData>
                  </a:graphic>
                </wp:inline>
              </w:drawing>
            </w:r>
          </w:p>
        </w:tc>
      </w:tr>
      <w:tr w:rsidR="00272F74" w:rsidRPr="002B46A7" w14:paraId="7352D806" w14:textId="77777777" w:rsidTr="00E66DFE">
        <w:trPr>
          <w:trHeight w:val="2677"/>
        </w:trPr>
        <w:tc>
          <w:tcPr>
            <w:tcW w:w="1195" w:type="dxa"/>
          </w:tcPr>
          <w:p w14:paraId="01AB24A0" w14:textId="77777777" w:rsidR="00272F74" w:rsidRPr="002B46A7" w:rsidRDefault="00272F74" w:rsidP="00E66DFE">
            <w:pPr>
              <w:pStyle w:val="Default"/>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Developing Writing</w:t>
            </w:r>
          </w:p>
          <w:p w14:paraId="1DA8C56D" w14:textId="77777777" w:rsidR="00272F74" w:rsidRPr="002B46A7" w:rsidRDefault="00272F74" w:rsidP="00E66DFE">
            <w:pPr>
              <w:pStyle w:val="Default"/>
              <w:rPr>
                <w:rFonts w:ascii="Sassoon Infant Rg" w:hAnsi="Sassoon Infant Rg" w:cstheme="minorBidi"/>
                <w:b/>
                <w:bCs/>
                <w:color w:val="auto"/>
                <w:sz w:val="22"/>
                <w:szCs w:val="22"/>
              </w:rPr>
            </w:pPr>
          </w:p>
          <w:p w14:paraId="6EAA9C05" w14:textId="77777777" w:rsidR="00272F74" w:rsidRPr="002B46A7" w:rsidRDefault="00272F74" w:rsidP="00E66DFE">
            <w:pPr>
              <w:pStyle w:val="Default"/>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Words</w:t>
            </w:r>
          </w:p>
        </w:tc>
        <w:tc>
          <w:tcPr>
            <w:tcW w:w="1782" w:type="dxa"/>
            <w:gridSpan w:val="2"/>
          </w:tcPr>
          <w:p w14:paraId="22307038"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am beginning to hear initial sounds and attempt to write these down.</w:t>
            </w:r>
          </w:p>
          <w:p w14:paraId="374DC652" w14:textId="77777777" w:rsidR="00272F74" w:rsidRPr="002B46A7" w:rsidRDefault="00272F74" w:rsidP="00E66DFE">
            <w:pPr>
              <w:pStyle w:val="Default"/>
              <w:jc w:val="center"/>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m - mum</w:t>
            </w:r>
          </w:p>
          <w:p w14:paraId="3DBE178C" w14:textId="77777777" w:rsidR="00272F74" w:rsidRPr="002B46A7" w:rsidRDefault="00272F74" w:rsidP="00E66DFE">
            <w:pPr>
              <w:pStyle w:val="Default"/>
              <w:jc w:val="center"/>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letter for name</w:t>
            </w:r>
          </w:p>
          <w:p w14:paraId="409A34F2" w14:textId="77777777" w:rsidR="00272F74" w:rsidRPr="002B46A7" w:rsidRDefault="00272F74" w:rsidP="00E66DFE">
            <w:pPr>
              <w:pStyle w:val="Default"/>
              <w:rPr>
                <w:rFonts w:ascii="Sassoon Infant Rg" w:hAnsi="Sassoon Infant Rg" w:cstheme="minorBidi"/>
                <w:color w:val="auto"/>
                <w:sz w:val="22"/>
                <w:szCs w:val="22"/>
              </w:rPr>
            </w:pPr>
            <w:r w:rsidRPr="002B46A7">
              <w:rPr>
                <w:rFonts w:ascii="Sassoon Infant Rg" w:hAnsi="Sassoon Infant Rg" w:cstheme="minorBidi"/>
                <w:b/>
                <w:bCs/>
                <w:color w:val="auto"/>
                <w:sz w:val="22"/>
                <w:szCs w:val="22"/>
              </w:rPr>
              <w:t xml:space="preserve"> </w:t>
            </w:r>
          </w:p>
        </w:tc>
        <w:tc>
          <w:tcPr>
            <w:tcW w:w="1843" w:type="dxa"/>
            <w:gridSpan w:val="3"/>
          </w:tcPr>
          <w:p w14:paraId="76EDEEA5"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can hear initial sounds in words and write the letters down to match.</w:t>
            </w:r>
          </w:p>
          <w:p w14:paraId="20E91BC4" w14:textId="77777777" w:rsidR="00272F74" w:rsidRPr="00272F74" w:rsidRDefault="00272F74" w:rsidP="00E66DFE">
            <w:pPr>
              <w:pStyle w:val="Default"/>
              <w:jc w:val="center"/>
              <w:rPr>
                <w:rFonts w:ascii="Sassoon Infant Rg" w:hAnsi="Sassoon Infant Rg" w:cstheme="minorBidi"/>
                <w:b/>
                <w:bCs/>
                <w:color w:val="auto"/>
                <w:sz w:val="22"/>
                <w:szCs w:val="22"/>
                <w:lang w:val="da-DK"/>
              </w:rPr>
            </w:pPr>
            <w:r w:rsidRPr="00272F74">
              <w:rPr>
                <w:rFonts w:ascii="Sassoon Infant Rg" w:hAnsi="Sassoon Infant Rg" w:cstheme="minorBidi"/>
                <w:b/>
                <w:bCs/>
                <w:color w:val="auto"/>
                <w:sz w:val="22"/>
                <w:szCs w:val="22"/>
                <w:lang w:val="da-DK"/>
              </w:rPr>
              <w:t>c - cat</w:t>
            </w:r>
          </w:p>
          <w:p w14:paraId="29DAF05E" w14:textId="77777777" w:rsidR="00272F74" w:rsidRPr="00272F74" w:rsidRDefault="00272F74" w:rsidP="00E66DFE">
            <w:pPr>
              <w:pStyle w:val="Default"/>
              <w:jc w:val="center"/>
              <w:rPr>
                <w:rFonts w:ascii="Sassoon Infant Rg" w:hAnsi="Sassoon Infant Rg" w:cstheme="minorBidi"/>
                <w:b/>
                <w:bCs/>
                <w:color w:val="auto"/>
                <w:sz w:val="22"/>
                <w:szCs w:val="22"/>
                <w:lang w:val="da-DK"/>
              </w:rPr>
            </w:pPr>
            <w:r w:rsidRPr="00272F74">
              <w:rPr>
                <w:rFonts w:ascii="Sassoon Infant Rg" w:hAnsi="Sassoon Infant Rg" w:cstheme="minorBidi"/>
                <w:b/>
                <w:bCs/>
                <w:color w:val="auto"/>
                <w:sz w:val="22"/>
                <w:szCs w:val="22"/>
                <w:lang w:val="da-DK"/>
              </w:rPr>
              <w:t>d- dog</w:t>
            </w:r>
          </w:p>
          <w:p w14:paraId="4F440889" w14:textId="77777777" w:rsidR="00272F74" w:rsidRPr="00272F74" w:rsidRDefault="00272F74" w:rsidP="00E66DFE">
            <w:pPr>
              <w:pStyle w:val="Default"/>
              <w:jc w:val="center"/>
              <w:rPr>
                <w:rFonts w:ascii="Sassoon Infant Rg" w:hAnsi="Sassoon Infant Rg" w:cstheme="minorBidi"/>
                <w:color w:val="auto"/>
                <w:sz w:val="22"/>
                <w:szCs w:val="22"/>
                <w:lang w:val="da-DK"/>
              </w:rPr>
            </w:pPr>
            <w:r w:rsidRPr="00272F74">
              <w:rPr>
                <w:rFonts w:ascii="Sassoon Infant Rg" w:hAnsi="Sassoon Infant Rg" w:cstheme="minorBidi"/>
                <w:b/>
                <w:bCs/>
                <w:color w:val="auto"/>
                <w:sz w:val="22"/>
                <w:szCs w:val="22"/>
                <w:lang w:val="da-DK"/>
              </w:rPr>
              <w:t>p - pig</w:t>
            </w:r>
          </w:p>
        </w:tc>
        <w:tc>
          <w:tcPr>
            <w:tcW w:w="2268" w:type="dxa"/>
            <w:gridSpan w:val="3"/>
          </w:tcPr>
          <w:p w14:paraId="00084711"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 xml:space="preserve">I can write short strings of letters to represent words. Two or three letters in sequence. Hearing /writing final </w:t>
            </w:r>
            <w:proofErr w:type="gramStart"/>
            <w:r w:rsidRPr="002B46A7">
              <w:rPr>
                <w:rFonts w:ascii="Sassoon Infant Rg" w:hAnsi="Sassoon Infant Rg" w:cstheme="minorBidi"/>
                <w:color w:val="auto"/>
                <w:sz w:val="22"/>
                <w:szCs w:val="22"/>
              </w:rPr>
              <w:t>sounds  first</w:t>
            </w:r>
            <w:proofErr w:type="gramEnd"/>
            <w:r w:rsidRPr="002B46A7">
              <w:rPr>
                <w:rFonts w:ascii="Sassoon Infant Rg" w:hAnsi="Sassoon Infant Rg" w:cstheme="minorBidi"/>
                <w:color w:val="auto"/>
                <w:sz w:val="22"/>
                <w:szCs w:val="22"/>
              </w:rPr>
              <w:t xml:space="preserve"> and then medial. Left to right.</w:t>
            </w:r>
          </w:p>
          <w:p w14:paraId="589AFBBD" w14:textId="77777777" w:rsidR="00272F74" w:rsidRPr="002B46A7" w:rsidRDefault="00272F74" w:rsidP="00E66DFE">
            <w:pPr>
              <w:pStyle w:val="Default"/>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 xml:space="preserve">   </w:t>
            </w:r>
            <w:proofErr w:type="spellStart"/>
            <w:r w:rsidRPr="002B46A7">
              <w:rPr>
                <w:rFonts w:ascii="Sassoon Infant Rg" w:hAnsi="Sassoon Infant Rg" w:cstheme="minorBidi"/>
                <w:b/>
                <w:bCs/>
                <w:color w:val="auto"/>
                <w:sz w:val="22"/>
                <w:szCs w:val="22"/>
              </w:rPr>
              <w:t>muy</w:t>
            </w:r>
            <w:proofErr w:type="spellEnd"/>
            <w:r w:rsidRPr="002B46A7">
              <w:rPr>
                <w:rFonts w:ascii="Sassoon Infant Rg" w:hAnsi="Sassoon Infant Rg" w:cstheme="minorBidi"/>
                <w:b/>
                <w:bCs/>
                <w:color w:val="auto"/>
                <w:sz w:val="22"/>
                <w:szCs w:val="22"/>
              </w:rPr>
              <w:t xml:space="preserve"> - mummy</w:t>
            </w:r>
          </w:p>
          <w:p w14:paraId="4CB87414" w14:textId="77777777" w:rsidR="00272F74" w:rsidRPr="002B46A7" w:rsidRDefault="00272F74" w:rsidP="00E66DFE">
            <w:pPr>
              <w:pStyle w:val="Default"/>
              <w:rPr>
                <w:rFonts w:ascii="Sassoon Infant Rg" w:hAnsi="Sassoon Infant Rg" w:cstheme="minorBidi"/>
                <w:color w:val="auto"/>
                <w:sz w:val="22"/>
                <w:szCs w:val="22"/>
              </w:rPr>
            </w:pPr>
            <w:r w:rsidRPr="002B46A7">
              <w:rPr>
                <w:rFonts w:ascii="Sassoon Infant Rg" w:hAnsi="Sassoon Infant Rg" w:cstheme="minorBidi"/>
                <w:b/>
                <w:bCs/>
                <w:color w:val="auto"/>
                <w:sz w:val="22"/>
                <w:szCs w:val="22"/>
              </w:rPr>
              <w:t xml:space="preserve">    </w:t>
            </w:r>
            <w:proofErr w:type="spellStart"/>
            <w:r w:rsidRPr="002B46A7">
              <w:rPr>
                <w:rFonts w:ascii="Sassoon Infant Rg" w:hAnsi="Sassoon Infant Rg" w:cstheme="minorBidi"/>
                <w:b/>
                <w:bCs/>
                <w:color w:val="auto"/>
                <w:sz w:val="22"/>
                <w:szCs w:val="22"/>
              </w:rPr>
              <w:t>sbr</w:t>
            </w:r>
            <w:proofErr w:type="spellEnd"/>
            <w:r w:rsidRPr="002B46A7">
              <w:rPr>
                <w:rFonts w:ascii="Sassoon Infant Rg" w:hAnsi="Sassoon Infant Rg" w:cstheme="minorBidi"/>
                <w:b/>
                <w:bCs/>
                <w:color w:val="auto"/>
                <w:sz w:val="22"/>
                <w:szCs w:val="22"/>
              </w:rPr>
              <w:t xml:space="preserve"> - strawberry</w:t>
            </w:r>
          </w:p>
        </w:tc>
        <w:tc>
          <w:tcPr>
            <w:tcW w:w="1701" w:type="dxa"/>
            <w:gridSpan w:val="2"/>
          </w:tcPr>
          <w:p w14:paraId="5B49F263"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 xml:space="preserve">I can spell out and write down </w:t>
            </w:r>
            <w:proofErr w:type="spellStart"/>
            <w:r w:rsidRPr="002B46A7">
              <w:rPr>
                <w:rFonts w:ascii="Sassoon Infant Rg" w:hAnsi="Sassoon Infant Rg" w:cstheme="minorBidi"/>
                <w:color w:val="auto"/>
                <w:sz w:val="22"/>
                <w:szCs w:val="22"/>
              </w:rPr>
              <w:t>vc</w:t>
            </w:r>
            <w:proofErr w:type="spellEnd"/>
            <w:r w:rsidRPr="002B46A7">
              <w:rPr>
                <w:rFonts w:ascii="Sassoon Infant Rg" w:hAnsi="Sassoon Infant Rg" w:cstheme="minorBidi"/>
                <w:color w:val="auto"/>
                <w:sz w:val="22"/>
                <w:szCs w:val="22"/>
              </w:rPr>
              <w:t xml:space="preserve"> </w:t>
            </w:r>
            <w:proofErr w:type="spellStart"/>
            <w:r w:rsidRPr="002B46A7">
              <w:rPr>
                <w:rFonts w:ascii="Sassoon Infant Rg" w:hAnsi="Sassoon Infant Rg" w:cstheme="minorBidi"/>
                <w:color w:val="auto"/>
                <w:sz w:val="22"/>
                <w:szCs w:val="22"/>
              </w:rPr>
              <w:t>cvc</w:t>
            </w:r>
            <w:proofErr w:type="spellEnd"/>
            <w:r w:rsidRPr="002B46A7">
              <w:rPr>
                <w:rFonts w:ascii="Sassoon Infant Rg" w:hAnsi="Sassoon Infant Rg" w:cstheme="minorBidi"/>
                <w:color w:val="auto"/>
                <w:sz w:val="22"/>
                <w:szCs w:val="22"/>
              </w:rPr>
              <w:t xml:space="preserve"> words by matching letters and sounds.</w:t>
            </w:r>
          </w:p>
          <w:p w14:paraId="3EE4B8F9" w14:textId="77777777" w:rsidR="00272F74" w:rsidRPr="002B46A7" w:rsidRDefault="00272F74" w:rsidP="00E66DFE">
            <w:pPr>
              <w:pStyle w:val="Default"/>
              <w:jc w:val="center"/>
              <w:rPr>
                <w:rFonts w:ascii="Sassoon Infant Rg" w:hAnsi="Sassoon Infant Rg" w:cstheme="minorBidi"/>
                <w:b/>
                <w:bCs/>
                <w:color w:val="auto"/>
                <w:sz w:val="22"/>
                <w:szCs w:val="22"/>
              </w:rPr>
            </w:pPr>
            <w:proofErr w:type="gramStart"/>
            <w:r w:rsidRPr="002B46A7">
              <w:rPr>
                <w:rFonts w:ascii="Sassoon Infant Rg" w:hAnsi="Sassoon Infant Rg" w:cstheme="minorBidi"/>
                <w:b/>
                <w:bCs/>
                <w:color w:val="auto"/>
                <w:sz w:val="22"/>
                <w:szCs w:val="22"/>
              </w:rPr>
              <w:t>at  in</w:t>
            </w:r>
            <w:proofErr w:type="gramEnd"/>
            <w:r w:rsidRPr="002B46A7">
              <w:rPr>
                <w:rFonts w:ascii="Sassoon Infant Rg" w:hAnsi="Sassoon Infant Rg" w:cstheme="minorBidi"/>
                <w:b/>
                <w:bCs/>
                <w:color w:val="auto"/>
                <w:sz w:val="22"/>
                <w:szCs w:val="22"/>
              </w:rPr>
              <w:t xml:space="preserve">  up</w:t>
            </w:r>
          </w:p>
          <w:p w14:paraId="67990FB5" w14:textId="77777777" w:rsidR="00272F74" w:rsidRPr="002B46A7" w:rsidRDefault="00272F74" w:rsidP="00E66DFE">
            <w:pPr>
              <w:pStyle w:val="Default"/>
              <w:jc w:val="center"/>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cat</w:t>
            </w:r>
          </w:p>
          <w:p w14:paraId="75FC7821" w14:textId="77777777" w:rsidR="00272F74" w:rsidRPr="002B46A7" w:rsidRDefault="00272F74" w:rsidP="00E66DFE">
            <w:pPr>
              <w:pStyle w:val="Default"/>
              <w:jc w:val="center"/>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dog</w:t>
            </w:r>
          </w:p>
          <w:p w14:paraId="719980F9"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b/>
                <w:bCs/>
                <w:color w:val="auto"/>
                <w:sz w:val="22"/>
                <w:szCs w:val="22"/>
              </w:rPr>
              <w:t>pig</w:t>
            </w:r>
          </w:p>
        </w:tc>
        <w:tc>
          <w:tcPr>
            <w:tcW w:w="2126" w:type="dxa"/>
            <w:gridSpan w:val="3"/>
          </w:tcPr>
          <w:p w14:paraId="28F5BB62"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can write High Frequency decodable and tricky words from memory.</w:t>
            </w:r>
          </w:p>
          <w:p w14:paraId="762259DE" w14:textId="77777777" w:rsidR="00272F74" w:rsidRPr="002B46A7" w:rsidRDefault="00272F74" w:rsidP="00E66DFE">
            <w:pPr>
              <w:pStyle w:val="Default"/>
              <w:jc w:val="center"/>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mum    dad.  and   can</w:t>
            </w:r>
          </w:p>
          <w:p w14:paraId="1EDE8D7D" w14:textId="77777777" w:rsidR="00272F74" w:rsidRPr="002B46A7" w:rsidRDefault="00272F74" w:rsidP="00E66DFE">
            <w:pPr>
              <w:pStyle w:val="Default"/>
              <w:jc w:val="center"/>
              <w:rPr>
                <w:rFonts w:ascii="Sassoon Infant Rg" w:hAnsi="Sassoon Infant Rg" w:cstheme="minorBidi"/>
                <w:b/>
                <w:bCs/>
                <w:color w:val="auto"/>
                <w:sz w:val="22"/>
                <w:szCs w:val="22"/>
              </w:rPr>
            </w:pPr>
          </w:p>
          <w:p w14:paraId="5AE6C75B"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b/>
                <w:bCs/>
                <w:color w:val="auto"/>
                <w:sz w:val="22"/>
                <w:szCs w:val="22"/>
              </w:rPr>
              <w:t xml:space="preserve">I </w:t>
            </w:r>
            <w:proofErr w:type="gramStart"/>
            <w:r w:rsidRPr="002B46A7">
              <w:rPr>
                <w:rFonts w:ascii="Sassoon Infant Rg" w:hAnsi="Sassoon Infant Rg" w:cstheme="minorBidi"/>
                <w:b/>
                <w:bCs/>
                <w:color w:val="auto"/>
                <w:sz w:val="22"/>
                <w:szCs w:val="22"/>
              </w:rPr>
              <w:t>go  to</w:t>
            </w:r>
            <w:proofErr w:type="gramEnd"/>
            <w:r w:rsidRPr="002B46A7">
              <w:rPr>
                <w:rFonts w:ascii="Sassoon Infant Rg" w:hAnsi="Sassoon Infant Rg" w:cstheme="minorBidi"/>
                <w:b/>
                <w:bCs/>
                <w:color w:val="auto"/>
                <w:sz w:val="22"/>
                <w:szCs w:val="22"/>
              </w:rPr>
              <w:t xml:space="preserve">   the  no  into</w:t>
            </w:r>
          </w:p>
        </w:tc>
        <w:tc>
          <w:tcPr>
            <w:tcW w:w="2279" w:type="dxa"/>
            <w:gridSpan w:val="3"/>
          </w:tcPr>
          <w:p w14:paraId="627ACAD1"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can spell out words with consonant clusters, vowel digraphs and trigraphs.</w:t>
            </w:r>
          </w:p>
          <w:p w14:paraId="1BC3AF2F" w14:textId="77777777" w:rsidR="00272F74" w:rsidRPr="002B46A7" w:rsidRDefault="00272F74" w:rsidP="00E66DFE">
            <w:pPr>
              <w:pStyle w:val="Default"/>
              <w:jc w:val="center"/>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buzz   fill.    mess</w:t>
            </w:r>
          </w:p>
          <w:p w14:paraId="3D247032" w14:textId="77777777" w:rsidR="00272F74" w:rsidRPr="002B46A7" w:rsidRDefault="00272F74" w:rsidP="00E66DFE">
            <w:pPr>
              <w:pStyle w:val="Default"/>
              <w:jc w:val="center"/>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 xml:space="preserve">ship. chip </w:t>
            </w:r>
            <w:proofErr w:type="gramStart"/>
            <w:r w:rsidRPr="002B46A7">
              <w:rPr>
                <w:rFonts w:ascii="Sassoon Infant Rg" w:hAnsi="Sassoon Infant Rg" w:cstheme="minorBidi"/>
                <w:b/>
                <w:bCs/>
                <w:color w:val="auto"/>
                <w:sz w:val="22"/>
                <w:szCs w:val="22"/>
              </w:rPr>
              <w:t>thing  rush</w:t>
            </w:r>
            <w:proofErr w:type="gramEnd"/>
          </w:p>
          <w:p w14:paraId="39F10B00" w14:textId="77777777" w:rsidR="00272F74" w:rsidRPr="002B46A7" w:rsidRDefault="00272F74" w:rsidP="00E66DFE">
            <w:pPr>
              <w:pStyle w:val="Default"/>
              <w:jc w:val="center"/>
              <w:rPr>
                <w:rFonts w:ascii="Sassoon Infant Rg" w:hAnsi="Sassoon Infant Rg" w:cstheme="minorBidi"/>
                <w:b/>
                <w:bCs/>
                <w:color w:val="auto"/>
                <w:sz w:val="22"/>
                <w:szCs w:val="22"/>
              </w:rPr>
            </w:pPr>
            <w:proofErr w:type="gramStart"/>
            <w:r w:rsidRPr="002B46A7">
              <w:rPr>
                <w:rFonts w:ascii="Sassoon Infant Rg" w:hAnsi="Sassoon Infant Rg" w:cstheme="minorBidi"/>
                <w:b/>
                <w:bCs/>
                <w:color w:val="auto"/>
                <w:sz w:val="22"/>
                <w:szCs w:val="22"/>
              </w:rPr>
              <w:t>boat  sheep</w:t>
            </w:r>
            <w:proofErr w:type="gramEnd"/>
            <w:r w:rsidRPr="002B46A7">
              <w:rPr>
                <w:rFonts w:ascii="Sassoon Infant Rg" w:hAnsi="Sassoon Infant Rg" w:cstheme="minorBidi"/>
                <w:b/>
                <w:bCs/>
                <w:color w:val="auto"/>
                <w:sz w:val="22"/>
                <w:szCs w:val="22"/>
              </w:rPr>
              <w:t xml:space="preserve">  now   soil</w:t>
            </w:r>
          </w:p>
          <w:p w14:paraId="6F3FDADC"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b/>
                <w:bCs/>
                <w:color w:val="auto"/>
                <w:sz w:val="22"/>
                <w:szCs w:val="22"/>
              </w:rPr>
              <w:t>chair    night.    Pure.</w:t>
            </w:r>
          </w:p>
        </w:tc>
        <w:tc>
          <w:tcPr>
            <w:tcW w:w="2243" w:type="dxa"/>
            <w:gridSpan w:val="3"/>
          </w:tcPr>
          <w:p w14:paraId="7FBC1E48"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write more challenging words with a sound knowledge of Phase 2, 3 and 4 phonics. Plausible attempts</w:t>
            </w:r>
          </w:p>
          <w:p w14:paraId="6EE2B3CD" w14:textId="77777777" w:rsidR="00272F74" w:rsidRPr="002B46A7" w:rsidRDefault="00272F74" w:rsidP="00E66DFE">
            <w:pPr>
              <w:pStyle w:val="Default"/>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Phase 2, 3 and 4 HF words</w:t>
            </w:r>
          </w:p>
          <w:p w14:paraId="0A18C539" w14:textId="77777777" w:rsidR="00272F74" w:rsidRPr="002B46A7" w:rsidRDefault="00272F74" w:rsidP="00E66DFE">
            <w:pPr>
              <w:pStyle w:val="Default"/>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 xml:space="preserve"> Adjacent consonants</w:t>
            </w:r>
          </w:p>
        </w:tc>
      </w:tr>
      <w:tr w:rsidR="00272F74" w:rsidRPr="002B46A7" w14:paraId="6B3783EE" w14:textId="77777777" w:rsidTr="00E66DFE">
        <w:trPr>
          <w:trHeight w:val="916"/>
        </w:trPr>
        <w:tc>
          <w:tcPr>
            <w:tcW w:w="1195" w:type="dxa"/>
          </w:tcPr>
          <w:p w14:paraId="4C36407C" w14:textId="77777777" w:rsidR="00272F74" w:rsidRPr="002B46A7" w:rsidRDefault="00272F74" w:rsidP="00E66DFE">
            <w:pPr>
              <w:pStyle w:val="Default"/>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Developing Writing</w:t>
            </w:r>
          </w:p>
          <w:p w14:paraId="5854BAE0" w14:textId="77777777" w:rsidR="00272F74" w:rsidRPr="002B46A7" w:rsidRDefault="00272F74" w:rsidP="00E66DFE">
            <w:pPr>
              <w:pStyle w:val="Default"/>
              <w:rPr>
                <w:rFonts w:ascii="Sassoon Infant Rg" w:hAnsi="Sassoon Infant Rg" w:cstheme="minorBidi"/>
                <w:b/>
                <w:bCs/>
                <w:color w:val="auto"/>
                <w:sz w:val="22"/>
                <w:szCs w:val="22"/>
              </w:rPr>
            </w:pPr>
          </w:p>
          <w:p w14:paraId="4591F772" w14:textId="77777777" w:rsidR="00272F74" w:rsidRPr="002B46A7" w:rsidRDefault="00272F74" w:rsidP="00E66DFE">
            <w:pPr>
              <w:pStyle w:val="Default"/>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Sentences</w:t>
            </w:r>
          </w:p>
        </w:tc>
        <w:tc>
          <w:tcPr>
            <w:tcW w:w="2020" w:type="dxa"/>
            <w:gridSpan w:val="3"/>
            <w:vMerge w:val="restart"/>
          </w:tcPr>
          <w:p w14:paraId="0BCEA29D"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can formulate and say a simple sentence for writing.</w:t>
            </w:r>
          </w:p>
        </w:tc>
        <w:tc>
          <w:tcPr>
            <w:tcW w:w="2033" w:type="dxa"/>
            <w:gridSpan w:val="3"/>
            <w:vMerge w:val="restart"/>
          </w:tcPr>
          <w:p w14:paraId="11411E7B"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 xml:space="preserve">I can orally compose a sentence and hold it in my memory </w:t>
            </w:r>
            <w:r w:rsidRPr="002B46A7">
              <w:rPr>
                <w:rFonts w:ascii="Sassoon Infant Rg" w:hAnsi="Sassoon Infant Rg" w:cstheme="minorBidi"/>
                <w:color w:val="auto"/>
                <w:sz w:val="22"/>
                <w:szCs w:val="22"/>
              </w:rPr>
              <w:lastRenderedPageBreak/>
              <w:t>before I start to write it.</w:t>
            </w:r>
          </w:p>
          <w:p w14:paraId="0A3B0611" w14:textId="77777777" w:rsidR="00272F74" w:rsidRPr="002B46A7" w:rsidRDefault="00272F74" w:rsidP="00E66DFE">
            <w:pPr>
              <w:pStyle w:val="Default"/>
              <w:jc w:val="center"/>
              <w:rPr>
                <w:rFonts w:ascii="Sassoon Infant Rg" w:hAnsi="Sassoon Infant Rg" w:cstheme="minorBidi"/>
                <w:b/>
                <w:bCs/>
                <w:noProof/>
                <w:color w:val="auto"/>
                <w:sz w:val="22"/>
                <w:szCs w:val="22"/>
                <w:lang w:eastAsia="en-GB"/>
              </w:rPr>
            </w:pPr>
          </w:p>
          <w:p w14:paraId="15646231" w14:textId="77777777" w:rsidR="00272F74" w:rsidRPr="002B46A7" w:rsidRDefault="00272F74" w:rsidP="00E66DFE">
            <w:pPr>
              <w:pStyle w:val="Default"/>
              <w:jc w:val="center"/>
              <w:rPr>
                <w:rFonts w:ascii="Sassoon Infant Rg" w:hAnsi="Sassoon Infant Rg" w:cstheme="minorBidi"/>
                <w:b/>
                <w:bCs/>
                <w:noProof/>
                <w:color w:val="auto"/>
                <w:sz w:val="22"/>
                <w:szCs w:val="22"/>
                <w:lang w:eastAsia="en-GB"/>
              </w:rPr>
            </w:pPr>
          </w:p>
          <w:p w14:paraId="4717A520" w14:textId="77777777" w:rsidR="00272F74" w:rsidRPr="002B46A7" w:rsidRDefault="00272F74" w:rsidP="00E66DFE">
            <w:pPr>
              <w:pStyle w:val="Default"/>
              <w:jc w:val="center"/>
              <w:rPr>
                <w:rFonts w:ascii="Sassoon Infant Rg" w:hAnsi="Sassoon Infant Rg" w:cstheme="minorBidi"/>
                <w:b/>
                <w:bCs/>
                <w:noProof/>
                <w:color w:val="auto"/>
                <w:sz w:val="22"/>
                <w:szCs w:val="22"/>
                <w:lang w:eastAsia="en-GB"/>
              </w:rPr>
            </w:pPr>
          </w:p>
          <w:p w14:paraId="7126A6B9"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b/>
                <w:bCs/>
                <w:color w:val="auto"/>
                <w:sz w:val="22"/>
                <w:szCs w:val="22"/>
              </w:rPr>
              <w:t>Repeats &amp; recalls</w:t>
            </w:r>
          </w:p>
        </w:tc>
        <w:tc>
          <w:tcPr>
            <w:tcW w:w="2026" w:type="dxa"/>
            <w:gridSpan w:val="3"/>
            <w:vMerge w:val="restart"/>
          </w:tcPr>
          <w:p w14:paraId="72D6E8D6"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lastRenderedPageBreak/>
              <w:t xml:space="preserve">I can write a series of beginning letters and sounds for my phrase. There may </w:t>
            </w:r>
            <w:r w:rsidRPr="002B46A7">
              <w:rPr>
                <w:rFonts w:ascii="Sassoon Infant Rg" w:hAnsi="Sassoon Infant Rg" w:cstheme="minorBidi"/>
                <w:color w:val="auto"/>
                <w:sz w:val="22"/>
                <w:szCs w:val="22"/>
              </w:rPr>
              <w:lastRenderedPageBreak/>
              <w:t>be no spaces between words.</w:t>
            </w:r>
          </w:p>
          <w:p w14:paraId="39AF4DA8" w14:textId="77777777" w:rsidR="00272F74" w:rsidRPr="002B46A7" w:rsidRDefault="00272F74" w:rsidP="00E66DFE">
            <w:pPr>
              <w:pStyle w:val="Default"/>
              <w:jc w:val="center"/>
              <w:rPr>
                <w:rFonts w:ascii="Sassoon Infant Rg" w:hAnsi="Sassoon Infant Rg" w:cstheme="minorBidi"/>
                <w:b/>
                <w:bCs/>
                <w:color w:val="auto"/>
                <w:sz w:val="22"/>
                <w:szCs w:val="22"/>
              </w:rPr>
            </w:pPr>
            <w:r w:rsidRPr="002B46A7">
              <w:rPr>
                <w:rFonts w:ascii="Sassoon Infant Rg" w:hAnsi="Sassoon Infant Rg" w:cstheme="minorBidi"/>
                <w:color w:val="auto"/>
                <w:sz w:val="22"/>
                <w:szCs w:val="22"/>
              </w:rPr>
              <w:t>Begins to be readable to others.</w:t>
            </w:r>
          </w:p>
          <w:p w14:paraId="1542FFE0" w14:textId="77777777" w:rsidR="00272F74" w:rsidRPr="002B46A7" w:rsidRDefault="00272F74" w:rsidP="00E66DFE">
            <w:pPr>
              <w:pStyle w:val="Default"/>
              <w:jc w:val="center"/>
              <w:rPr>
                <w:rFonts w:ascii="Sassoon Infant Rg" w:hAnsi="Sassoon Infant Rg" w:cstheme="minorBidi"/>
                <w:b/>
                <w:bCs/>
                <w:color w:val="auto"/>
                <w:sz w:val="22"/>
                <w:szCs w:val="22"/>
              </w:rPr>
            </w:pPr>
            <w:r w:rsidRPr="002B46A7">
              <w:rPr>
                <w:rFonts w:ascii="Sassoon Infant Rg" w:hAnsi="Sassoon Infant Rg" w:cstheme="minorBidi"/>
                <w:b/>
                <w:bCs/>
                <w:noProof/>
                <w:color w:val="auto"/>
                <w:sz w:val="22"/>
                <w:szCs w:val="22"/>
                <w:lang w:eastAsia="en-GB"/>
              </w:rPr>
              <w:drawing>
                <wp:inline distT="0" distB="0" distL="0" distR="0" wp14:anchorId="221EF4D7" wp14:editId="18A3A131">
                  <wp:extent cx="637953" cy="410563"/>
                  <wp:effectExtent l="0" t="0" r="0" b="0"/>
                  <wp:docPr id="75" name="Picture 7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 let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1509" cy="425723"/>
                          </a:xfrm>
                          <a:prstGeom prst="rect">
                            <a:avLst/>
                          </a:prstGeom>
                        </pic:spPr>
                      </pic:pic>
                    </a:graphicData>
                  </a:graphic>
                </wp:inline>
              </w:drawing>
            </w:r>
          </w:p>
        </w:tc>
        <w:tc>
          <w:tcPr>
            <w:tcW w:w="2029" w:type="dxa"/>
            <w:gridSpan w:val="3"/>
            <w:vMerge w:val="restart"/>
          </w:tcPr>
          <w:p w14:paraId="465EDFAF"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lastRenderedPageBreak/>
              <w:t xml:space="preserve">I can recall the order of words in my sentence. I start to put finger spaces </w:t>
            </w:r>
            <w:r w:rsidRPr="002B46A7">
              <w:rPr>
                <w:rFonts w:ascii="Sassoon Infant Rg" w:hAnsi="Sassoon Infant Rg" w:cstheme="minorBidi"/>
                <w:color w:val="auto"/>
                <w:sz w:val="22"/>
                <w:szCs w:val="22"/>
              </w:rPr>
              <w:lastRenderedPageBreak/>
              <w:t>between my words and to use known words. Writing is readable. I start to read my sentence.</w:t>
            </w:r>
          </w:p>
          <w:p w14:paraId="40B815F7"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b/>
                <w:bCs/>
                <w:noProof/>
                <w:color w:val="auto"/>
                <w:sz w:val="22"/>
                <w:szCs w:val="22"/>
                <w:lang w:eastAsia="en-GB"/>
              </w:rPr>
              <w:drawing>
                <wp:inline distT="0" distB="0" distL="0" distR="0" wp14:anchorId="586B9A68" wp14:editId="330F7E2B">
                  <wp:extent cx="552893" cy="400371"/>
                  <wp:effectExtent l="0" t="0" r="0" b="6350"/>
                  <wp:docPr id="76" name="Picture 7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ext, letter&#10;&#10;Description automatically generated"/>
                          <pic:cNvPicPr/>
                        </pic:nvPicPr>
                        <pic:blipFill>
                          <a:blip r:embed="rId7"/>
                          <a:stretch>
                            <a:fillRect/>
                          </a:stretch>
                        </pic:blipFill>
                        <pic:spPr>
                          <a:xfrm>
                            <a:off x="0" y="0"/>
                            <a:ext cx="558020" cy="404084"/>
                          </a:xfrm>
                          <a:prstGeom prst="rect">
                            <a:avLst/>
                          </a:prstGeom>
                        </pic:spPr>
                      </pic:pic>
                    </a:graphicData>
                  </a:graphic>
                </wp:inline>
              </w:drawing>
            </w:r>
          </w:p>
        </w:tc>
        <w:tc>
          <w:tcPr>
            <w:tcW w:w="2120" w:type="dxa"/>
            <w:gridSpan w:val="3"/>
            <w:vMerge w:val="restart"/>
          </w:tcPr>
          <w:p w14:paraId="712F72F4"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lastRenderedPageBreak/>
              <w:t xml:space="preserve">I can write a sentence with a full stop and capital letter. I can re-read it </w:t>
            </w:r>
            <w:r w:rsidRPr="002B46A7">
              <w:rPr>
                <w:rFonts w:ascii="Sassoon Infant Rg" w:hAnsi="Sassoon Infant Rg" w:cstheme="minorBidi"/>
                <w:color w:val="auto"/>
                <w:sz w:val="22"/>
                <w:szCs w:val="22"/>
              </w:rPr>
              <w:lastRenderedPageBreak/>
              <w:t>and check that it makes sense. Others can read my sentence.</w:t>
            </w:r>
          </w:p>
          <w:p w14:paraId="4459ECC2"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b/>
                <w:bCs/>
                <w:noProof/>
                <w:color w:val="auto"/>
                <w:sz w:val="22"/>
                <w:szCs w:val="22"/>
                <w:lang w:eastAsia="en-GB"/>
              </w:rPr>
              <w:drawing>
                <wp:inline distT="0" distB="0" distL="0" distR="0" wp14:anchorId="74681128" wp14:editId="57672E0E">
                  <wp:extent cx="1209075" cy="297712"/>
                  <wp:effectExtent l="0" t="0" r="0" b="0"/>
                  <wp:docPr id="64" name="Picture 64" descr="A picture containing text, clock,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 clock, watch&#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8487" cy="312341"/>
                          </a:xfrm>
                          <a:prstGeom prst="rect">
                            <a:avLst/>
                          </a:prstGeom>
                        </pic:spPr>
                      </pic:pic>
                    </a:graphicData>
                  </a:graphic>
                </wp:inline>
              </w:drawing>
            </w:r>
          </w:p>
        </w:tc>
        <w:tc>
          <w:tcPr>
            <w:tcW w:w="2008" w:type="dxa"/>
            <w:gridSpan w:val="2"/>
            <w:vMerge w:val="restart"/>
          </w:tcPr>
          <w:p w14:paraId="48DC9A87" w14:textId="77777777" w:rsidR="00272F74" w:rsidRPr="002B46A7" w:rsidRDefault="00272F74" w:rsidP="00E66DFE">
            <w:pPr>
              <w:pStyle w:val="Default"/>
              <w:jc w:val="center"/>
              <w:rPr>
                <w:rFonts w:ascii="Sassoon Infant Rg" w:hAnsi="Sassoon Infant Rg" w:cstheme="minorBidi"/>
                <w:b/>
                <w:bCs/>
                <w:color w:val="auto"/>
                <w:sz w:val="22"/>
                <w:szCs w:val="22"/>
              </w:rPr>
            </w:pPr>
            <w:r w:rsidRPr="002B46A7">
              <w:rPr>
                <w:rFonts w:ascii="Sassoon Infant Rg" w:hAnsi="Sassoon Infant Rg" w:cstheme="minorBidi"/>
                <w:color w:val="auto"/>
                <w:sz w:val="22"/>
                <w:szCs w:val="22"/>
              </w:rPr>
              <w:lastRenderedPageBreak/>
              <w:t xml:space="preserve">I can write spaces between all the words in my sentences. Some </w:t>
            </w:r>
            <w:r w:rsidRPr="002B46A7">
              <w:rPr>
                <w:rFonts w:ascii="Sassoon Infant Rg" w:hAnsi="Sassoon Infant Rg" w:cstheme="minorBidi"/>
                <w:color w:val="auto"/>
                <w:sz w:val="22"/>
                <w:szCs w:val="22"/>
              </w:rPr>
              <w:lastRenderedPageBreak/>
              <w:t>punctuation may be used. Medial and end sounds evident including vowels in my spellings.</w:t>
            </w:r>
          </w:p>
          <w:p w14:paraId="522114E5" w14:textId="77777777" w:rsidR="00272F74" w:rsidRPr="002B46A7" w:rsidRDefault="00272F74" w:rsidP="00E66DFE">
            <w:pPr>
              <w:pStyle w:val="Default"/>
              <w:jc w:val="center"/>
              <w:rPr>
                <w:rFonts w:ascii="Sassoon Infant Rg" w:hAnsi="Sassoon Infant Rg" w:cstheme="minorBidi"/>
                <w:b/>
                <w:bCs/>
                <w:color w:val="auto"/>
                <w:sz w:val="22"/>
                <w:szCs w:val="22"/>
              </w:rPr>
            </w:pPr>
            <w:r w:rsidRPr="002B46A7">
              <w:rPr>
                <w:rFonts w:ascii="Sassoon Infant Rg" w:hAnsi="Sassoon Infant Rg" w:cstheme="minorBidi"/>
                <w:b/>
                <w:bCs/>
                <w:noProof/>
                <w:color w:val="auto"/>
                <w:sz w:val="22"/>
                <w:szCs w:val="22"/>
                <w:lang w:eastAsia="en-GB"/>
              </w:rPr>
              <w:drawing>
                <wp:inline distT="0" distB="0" distL="0" distR="0" wp14:anchorId="2C5EB91C" wp14:editId="48F041D6">
                  <wp:extent cx="542261" cy="437729"/>
                  <wp:effectExtent l="0" t="0" r="4445" b="0"/>
                  <wp:docPr id="77" name="Picture 7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ext, letter&#10;&#10;Description automatically generated"/>
                          <pic:cNvPicPr/>
                        </pic:nvPicPr>
                        <pic:blipFill>
                          <a:blip r:embed="rId7"/>
                          <a:stretch>
                            <a:fillRect/>
                          </a:stretch>
                        </pic:blipFill>
                        <pic:spPr>
                          <a:xfrm>
                            <a:off x="0" y="0"/>
                            <a:ext cx="549066" cy="443222"/>
                          </a:xfrm>
                          <a:prstGeom prst="rect">
                            <a:avLst/>
                          </a:prstGeom>
                        </pic:spPr>
                      </pic:pic>
                    </a:graphicData>
                  </a:graphic>
                </wp:inline>
              </w:drawing>
            </w:r>
          </w:p>
        </w:tc>
        <w:tc>
          <w:tcPr>
            <w:tcW w:w="2006" w:type="dxa"/>
            <w:gridSpan w:val="2"/>
            <w:vMerge w:val="restart"/>
          </w:tcPr>
          <w:p w14:paraId="5A2B6597"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lastRenderedPageBreak/>
              <w:t xml:space="preserve">I can write two or more sentences using real spellings and silent letters. </w:t>
            </w:r>
            <w:r w:rsidRPr="002B46A7">
              <w:rPr>
                <w:rFonts w:ascii="Sassoon Infant Rg" w:hAnsi="Sassoon Infant Rg" w:cstheme="minorBidi"/>
                <w:color w:val="auto"/>
                <w:sz w:val="22"/>
                <w:szCs w:val="22"/>
              </w:rPr>
              <w:lastRenderedPageBreak/>
              <w:t>Most sentences have the correct beginning and end punctuation.</w:t>
            </w:r>
          </w:p>
          <w:p w14:paraId="4DE527DF"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b/>
                <w:bCs/>
                <w:noProof/>
                <w:color w:val="auto"/>
                <w:sz w:val="22"/>
                <w:szCs w:val="22"/>
                <w:lang w:eastAsia="en-GB"/>
              </w:rPr>
              <w:drawing>
                <wp:inline distT="0" distB="0" distL="0" distR="0" wp14:anchorId="441A8057" wp14:editId="47BA5C07">
                  <wp:extent cx="520996" cy="404538"/>
                  <wp:effectExtent l="0" t="0" r="0" b="1905"/>
                  <wp:docPr id="78" name="Picture 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ext&#10;&#10;Description automatically generated"/>
                          <pic:cNvPicPr/>
                        </pic:nvPicPr>
                        <pic:blipFill>
                          <a:blip r:embed="rId7"/>
                          <a:stretch>
                            <a:fillRect/>
                          </a:stretch>
                        </pic:blipFill>
                        <pic:spPr>
                          <a:xfrm>
                            <a:off x="0" y="0"/>
                            <a:ext cx="525946" cy="408381"/>
                          </a:xfrm>
                          <a:prstGeom prst="rect">
                            <a:avLst/>
                          </a:prstGeom>
                        </pic:spPr>
                      </pic:pic>
                    </a:graphicData>
                  </a:graphic>
                </wp:inline>
              </w:drawing>
            </w:r>
          </w:p>
        </w:tc>
      </w:tr>
      <w:tr w:rsidR="00272F74" w:rsidRPr="002B46A7" w14:paraId="4EB0CB60" w14:textId="77777777" w:rsidTr="00E66DFE">
        <w:trPr>
          <w:trHeight w:val="716"/>
        </w:trPr>
        <w:tc>
          <w:tcPr>
            <w:tcW w:w="1195" w:type="dxa"/>
          </w:tcPr>
          <w:p w14:paraId="4BCD2D35" w14:textId="77777777" w:rsidR="00272F74" w:rsidRPr="002B46A7" w:rsidRDefault="00272F74" w:rsidP="00E66DFE">
            <w:pPr>
              <w:pStyle w:val="Default"/>
              <w:rPr>
                <w:rFonts w:ascii="Sassoon Infant Rg" w:hAnsi="Sassoon Infant Rg" w:cstheme="minorBidi"/>
                <w:b/>
                <w:bCs/>
                <w:color w:val="auto"/>
                <w:sz w:val="22"/>
                <w:szCs w:val="22"/>
              </w:rPr>
            </w:pPr>
          </w:p>
        </w:tc>
        <w:tc>
          <w:tcPr>
            <w:tcW w:w="2020" w:type="dxa"/>
            <w:gridSpan w:val="3"/>
            <w:vMerge/>
          </w:tcPr>
          <w:p w14:paraId="194C2BE3" w14:textId="77777777" w:rsidR="00272F74" w:rsidRPr="002B46A7" w:rsidRDefault="00272F74" w:rsidP="00E66DFE">
            <w:pPr>
              <w:pStyle w:val="Default"/>
              <w:jc w:val="center"/>
              <w:rPr>
                <w:rFonts w:ascii="Sassoon Infant Rg" w:hAnsi="Sassoon Infant Rg" w:cstheme="minorBidi"/>
                <w:b/>
                <w:bCs/>
                <w:color w:val="auto"/>
                <w:sz w:val="22"/>
                <w:szCs w:val="22"/>
              </w:rPr>
            </w:pPr>
          </w:p>
        </w:tc>
        <w:tc>
          <w:tcPr>
            <w:tcW w:w="2033" w:type="dxa"/>
            <w:gridSpan w:val="3"/>
            <w:vMerge/>
          </w:tcPr>
          <w:p w14:paraId="1A3C70F1" w14:textId="77777777" w:rsidR="00272F74" w:rsidRPr="002B46A7" w:rsidRDefault="00272F74" w:rsidP="00E66DFE">
            <w:pPr>
              <w:pStyle w:val="Default"/>
              <w:jc w:val="center"/>
              <w:rPr>
                <w:rFonts w:ascii="Sassoon Infant Rg" w:hAnsi="Sassoon Infant Rg" w:cstheme="minorBidi"/>
                <w:b/>
                <w:bCs/>
                <w:color w:val="auto"/>
                <w:sz w:val="22"/>
                <w:szCs w:val="22"/>
              </w:rPr>
            </w:pPr>
          </w:p>
        </w:tc>
        <w:tc>
          <w:tcPr>
            <w:tcW w:w="2026" w:type="dxa"/>
            <w:gridSpan w:val="3"/>
            <w:vMerge/>
          </w:tcPr>
          <w:p w14:paraId="1BC5A059" w14:textId="77777777" w:rsidR="00272F74" w:rsidRPr="002B46A7" w:rsidRDefault="00272F74" w:rsidP="00E66DFE">
            <w:pPr>
              <w:pStyle w:val="Default"/>
              <w:jc w:val="center"/>
              <w:rPr>
                <w:rFonts w:ascii="Sassoon Infant Rg" w:hAnsi="Sassoon Infant Rg" w:cstheme="minorBidi"/>
                <w:b/>
                <w:bCs/>
                <w:color w:val="auto"/>
                <w:sz w:val="22"/>
                <w:szCs w:val="22"/>
              </w:rPr>
            </w:pPr>
          </w:p>
        </w:tc>
        <w:tc>
          <w:tcPr>
            <w:tcW w:w="2029" w:type="dxa"/>
            <w:gridSpan w:val="3"/>
            <w:vMerge/>
          </w:tcPr>
          <w:p w14:paraId="07A54529" w14:textId="77777777" w:rsidR="00272F74" w:rsidRPr="002B46A7" w:rsidRDefault="00272F74" w:rsidP="00E66DFE">
            <w:pPr>
              <w:pStyle w:val="Default"/>
              <w:jc w:val="center"/>
              <w:rPr>
                <w:rFonts w:ascii="Sassoon Infant Rg" w:hAnsi="Sassoon Infant Rg" w:cstheme="minorBidi"/>
                <w:b/>
                <w:bCs/>
                <w:color w:val="auto"/>
                <w:sz w:val="22"/>
                <w:szCs w:val="22"/>
              </w:rPr>
            </w:pPr>
          </w:p>
        </w:tc>
        <w:tc>
          <w:tcPr>
            <w:tcW w:w="2120" w:type="dxa"/>
            <w:gridSpan w:val="3"/>
            <w:vMerge/>
          </w:tcPr>
          <w:p w14:paraId="6A5AECAA" w14:textId="77777777" w:rsidR="00272F74" w:rsidRPr="002B46A7" w:rsidRDefault="00272F74" w:rsidP="00E66DFE">
            <w:pPr>
              <w:pStyle w:val="Default"/>
              <w:jc w:val="center"/>
              <w:rPr>
                <w:rFonts w:ascii="Sassoon Infant Rg" w:hAnsi="Sassoon Infant Rg" w:cstheme="minorBidi"/>
                <w:b/>
                <w:bCs/>
                <w:color w:val="auto"/>
                <w:sz w:val="22"/>
                <w:szCs w:val="22"/>
              </w:rPr>
            </w:pPr>
          </w:p>
        </w:tc>
        <w:tc>
          <w:tcPr>
            <w:tcW w:w="2008" w:type="dxa"/>
            <w:gridSpan w:val="2"/>
            <w:vMerge/>
          </w:tcPr>
          <w:p w14:paraId="3D362D7E" w14:textId="77777777" w:rsidR="00272F74" w:rsidRPr="002B46A7" w:rsidRDefault="00272F74" w:rsidP="00E66DFE">
            <w:pPr>
              <w:pStyle w:val="Default"/>
              <w:jc w:val="center"/>
              <w:rPr>
                <w:rFonts w:ascii="Sassoon Infant Rg" w:hAnsi="Sassoon Infant Rg" w:cstheme="minorBidi"/>
                <w:b/>
                <w:bCs/>
                <w:color w:val="auto"/>
                <w:sz w:val="22"/>
                <w:szCs w:val="22"/>
              </w:rPr>
            </w:pPr>
          </w:p>
        </w:tc>
        <w:tc>
          <w:tcPr>
            <w:tcW w:w="2006" w:type="dxa"/>
            <w:gridSpan w:val="2"/>
            <w:vMerge/>
          </w:tcPr>
          <w:p w14:paraId="627C1EA7" w14:textId="77777777" w:rsidR="00272F74" w:rsidRPr="002B46A7" w:rsidRDefault="00272F74" w:rsidP="00E66DFE">
            <w:pPr>
              <w:pStyle w:val="Default"/>
              <w:jc w:val="center"/>
              <w:rPr>
                <w:rFonts w:ascii="Sassoon Infant Rg" w:hAnsi="Sassoon Infant Rg" w:cstheme="minorBidi"/>
                <w:b/>
                <w:bCs/>
                <w:color w:val="auto"/>
                <w:sz w:val="22"/>
                <w:szCs w:val="22"/>
              </w:rPr>
            </w:pPr>
          </w:p>
        </w:tc>
      </w:tr>
      <w:tr w:rsidR="00272F74" w:rsidRPr="0049668E" w14:paraId="4EA99267" w14:textId="77777777" w:rsidTr="00E66DFE">
        <w:trPr>
          <w:trHeight w:val="671"/>
        </w:trPr>
        <w:tc>
          <w:tcPr>
            <w:tcW w:w="1195" w:type="dxa"/>
          </w:tcPr>
          <w:p w14:paraId="6F77127D" w14:textId="77777777" w:rsidR="00272F74" w:rsidRPr="002B46A7" w:rsidRDefault="00272F74" w:rsidP="00E66DFE">
            <w:pPr>
              <w:pStyle w:val="Default"/>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Text forms and purposes</w:t>
            </w:r>
          </w:p>
        </w:tc>
        <w:tc>
          <w:tcPr>
            <w:tcW w:w="2020" w:type="dxa"/>
            <w:gridSpan w:val="3"/>
          </w:tcPr>
          <w:p w14:paraId="460D45D6"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attempt to write simple labels.</w:t>
            </w:r>
          </w:p>
        </w:tc>
        <w:tc>
          <w:tcPr>
            <w:tcW w:w="2033" w:type="dxa"/>
            <w:gridSpan w:val="3"/>
          </w:tcPr>
          <w:p w14:paraId="063D0979"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can write simple labels</w:t>
            </w:r>
          </w:p>
        </w:tc>
        <w:tc>
          <w:tcPr>
            <w:tcW w:w="2026" w:type="dxa"/>
            <w:gridSpan w:val="3"/>
          </w:tcPr>
          <w:p w14:paraId="6EA11B8E"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can write simple lists.</w:t>
            </w:r>
          </w:p>
          <w:p w14:paraId="35AB040F" w14:textId="77777777" w:rsidR="00272F74" w:rsidRPr="002B46A7" w:rsidRDefault="00272F74" w:rsidP="00E66DFE">
            <w:pPr>
              <w:pStyle w:val="Default"/>
              <w:jc w:val="center"/>
              <w:rPr>
                <w:rFonts w:ascii="Sassoon Infant Rg" w:hAnsi="Sassoon Infant Rg" w:cstheme="minorBidi"/>
                <w:color w:val="auto"/>
                <w:sz w:val="22"/>
                <w:szCs w:val="22"/>
              </w:rPr>
            </w:pPr>
          </w:p>
        </w:tc>
        <w:tc>
          <w:tcPr>
            <w:tcW w:w="2029" w:type="dxa"/>
            <w:gridSpan w:val="3"/>
          </w:tcPr>
          <w:p w14:paraId="7CC77575"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can write short captions and messages.</w:t>
            </w:r>
          </w:p>
          <w:p w14:paraId="0AF20AAF"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 xml:space="preserve">I can write lists, </w:t>
            </w:r>
            <w:proofErr w:type="gramStart"/>
            <w:r w:rsidRPr="002B46A7">
              <w:rPr>
                <w:rFonts w:ascii="Sassoon Infant Rg" w:hAnsi="Sassoon Infant Rg" w:cstheme="minorBidi"/>
                <w:color w:val="auto"/>
                <w:sz w:val="22"/>
                <w:szCs w:val="22"/>
              </w:rPr>
              <w:t>greeting  cards</w:t>
            </w:r>
            <w:proofErr w:type="gramEnd"/>
            <w:r w:rsidRPr="002B46A7">
              <w:rPr>
                <w:rFonts w:ascii="Sassoon Infant Rg" w:hAnsi="Sassoon Infant Rg" w:cstheme="minorBidi"/>
                <w:color w:val="auto"/>
                <w:sz w:val="22"/>
                <w:szCs w:val="22"/>
              </w:rPr>
              <w:t xml:space="preserve"> and menus.</w:t>
            </w:r>
          </w:p>
        </w:tc>
        <w:tc>
          <w:tcPr>
            <w:tcW w:w="2120" w:type="dxa"/>
            <w:gridSpan w:val="3"/>
          </w:tcPr>
          <w:p w14:paraId="029094C0"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can write captions</w:t>
            </w:r>
          </w:p>
          <w:p w14:paraId="7FA72D90"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can write instructions.</w:t>
            </w:r>
          </w:p>
          <w:p w14:paraId="4B8BE6C6"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can write postcards.</w:t>
            </w:r>
          </w:p>
        </w:tc>
        <w:tc>
          <w:tcPr>
            <w:tcW w:w="2008" w:type="dxa"/>
            <w:gridSpan w:val="2"/>
          </w:tcPr>
          <w:p w14:paraId="51211544"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can write simple stories with a beginning, middle and end.</w:t>
            </w:r>
          </w:p>
          <w:p w14:paraId="7D39BBA6"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can write a letter.</w:t>
            </w:r>
          </w:p>
          <w:p w14:paraId="2AE0C95D" w14:textId="77777777" w:rsidR="00272F74" w:rsidRPr="002B46A7" w:rsidRDefault="00272F74" w:rsidP="00E66DFE">
            <w:pPr>
              <w:pStyle w:val="Default"/>
              <w:jc w:val="center"/>
              <w:rPr>
                <w:rFonts w:ascii="Sassoon Infant Rg" w:hAnsi="Sassoon Infant Rg" w:cstheme="minorBidi"/>
                <w:color w:val="auto"/>
                <w:sz w:val="22"/>
                <w:szCs w:val="22"/>
              </w:rPr>
            </w:pPr>
          </w:p>
        </w:tc>
        <w:tc>
          <w:tcPr>
            <w:tcW w:w="2006" w:type="dxa"/>
            <w:gridSpan w:val="2"/>
          </w:tcPr>
          <w:p w14:paraId="0C99CA95" w14:textId="77777777" w:rsidR="00272F74" w:rsidRPr="002B46A7"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can write stories with narratives and storytelling language.</w:t>
            </w:r>
          </w:p>
          <w:p w14:paraId="02FD68C9" w14:textId="77777777" w:rsidR="00272F74" w:rsidRPr="00481E14" w:rsidRDefault="00272F74" w:rsidP="00E66DFE">
            <w:pPr>
              <w:pStyle w:val="Default"/>
              <w:jc w:val="center"/>
              <w:rPr>
                <w:rFonts w:ascii="Sassoon Infant Rg" w:hAnsi="Sassoon Infant Rg" w:cstheme="minorBidi"/>
                <w:color w:val="auto"/>
                <w:sz w:val="22"/>
                <w:szCs w:val="22"/>
              </w:rPr>
            </w:pPr>
            <w:r w:rsidRPr="002B46A7">
              <w:rPr>
                <w:rFonts w:ascii="Sassoon Infant Rg" w:hAnsi="Sassoon Infant Rg" w:cstheme="minorBidi"/>
                <w:color w:val="auto"/>
                <w:sz w:val="22"/>
                <w:szCs w:val="22"/>
              </w:rPr>
              <w:t>I can write at length.</w:t>
            </w:r>
          </w:p>
        </w:tc>
      </w:tr>
    </w:tbl>
    <w:p w14:paraId="5A6259C7" w14:textId="77777777" w:rsidR="00272F74" w:rsidRPr="00BD04EA" w:rsidRDefault="00272F74" w:rsidP="00272F74">
      <w:pPr>
        <w:rPr>
          <w:rFonts w:ascii="Sassoon Infant Rg" w:hAnsi="Sassoon Infant Rg"/>
          <w:b/>
          <w:sz w:val="40"/>
          <w:u w:val="single"/>
        </w:rPr>
      </w:pPr>
      <w:r w:rsidRPr="00BD04EA">
        <w:rPr>
          <w:rFonts w:ascii="Sassoon Infant Rg" w:hAnsi="Sassoon Infant Rg"/>
          <w:b/>
          <w:noProof/>
          <w:color w:val="002060"/>
          <w:sz w:val="40"/>
          <w:u w:val="single"/>
          <w:lang w:eastAsia="en-GB"/>
        </w:rPr>
        <w:drawing>
          <wp:anchor distT="0" distB="0" distL="114300" distR="114300" simplePos="0" relativeHeight="251672576" behindDoc="0" locked="0" layoutInCell="1" allowOverlap="1" wp14:anchorId="53694AE3" wp14:editId="096AD836">
            <wp:simplePos x="0" y="0"/>
            <wp:positionH relativeFrom="column">
              <wp:posOffset>7546596</wp:posOffset>
            </wp:positionH>
            <wp:positionV relativeFrom="paragraph">
              <wp:posOffset>-6724543</wp:posOffset>
            </wp:positionV>
            <wp:extent cx="2486660" cy="516890"/>
            <wp:effectExtent l="0" t="0" r="8890" b="0"/>
            <wp:wrapNone/>
            <wp:docPr id="12" name="Picture 31"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31" descr="A close up of a logo&#10;&#10;Description automatically generated"/>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6660" cy="516890"/>
                    </a:xfrm>
                    <a:prstGeom prst="rect">
                      <a:avLst/>
                    </a:prstGeom>
                    <a:noFill/>
                  </pic:spPr>
                </pic:pic>
              </a:graphicData>
            </a:graphic>
            <wp14:sizeRelH relativeFrom="page">
              <wp14:pctWidth>0</wp14:pctWidth>
            </wp14:sizeRelH>
            <wp14:sizeRelV relativeFrom="page">
              <wp14:pctHeight>0</wp14:pctHeight>
            </wp14:sizeRelV>
          </wp:anchor>
        </w:drawing>
      </w:r>
    </w:p>
    <w:p w14:paraId="0A1B0867" w14:textId="77777777" w:rsidR="00B23EB2" w:rsidRDefault="00B23EB2" w:rsidP="00272F74">
      <w:pPr>
        <w:rPr>
          <w:rFonts w:ascii="Sassoon Infant Rg" w:hAnsi="Sassoon Infant Rg"/>
          <w:b/>
          <w:noProof/>
          <w:color w:val="002060"/>
          <w:sz w:val="40"/>
          <w:u w:val="single"/>
          <w:lang w:eastAsia="en-GB"/>
        </w:rPr>
      </w:pPr>
    </w:p>
    <w:p w14:paraId="4A1E1A7A" w14:textId="77777777" w:rsidR="00B23EB2" w:rsidRDefault="00B23EB2" w:rsidP="00272F74">
      <w:pPr>
        <w:rPr>
          <w:rFonts w:ascii="Sassoon Infant Rg" w:hAnsi="Sassoon Infant Rg"/>
          <w:b/>
          <w:noProof/>
          <w:color w:val="002060"/>
          <w:sz w:val="40"/>
          <w:u w:val="single"/>
          <w:lang w:eastAsia="en-GB"/>
        </w:rPr>
      </w:pPr>
    </w:p>
    <w:p w14:paraId="7FEAA9F6" w14:textId="77777777" w:rsidR="00B23EB2" w:rsidRDefault="00B23EB2" w:rsidP="00272F74">
      <w:pPr>
        <w:rPr>
          <w:rFonts w:ascii="Sassoon Infant Rg" w:hAnsi="Sassoon Infant Rg"/>
          <w:b/>
          <w:noProof/>
          <w:color w:val="002060"/>
          <w:sz w:val="40"/>
          <w:u w:val="single"/>
          <w:lang w:eastAsia="en-GB"/>
        </w:rPr>
      </w:pPr>
    </w:p>
    <w:p w14:paraId="688734EE" w14:textId="77777777" w:rsidR="00B23EB2" w:rsidRDefault="00B23EB2" w:rsidP="00272F74">
      <w:pPr>
        <w:rPr>
          <w:rFonts w:ascii="Sassoon Infant Rg" w:hAnsi="Sassoon Infant Rg"/>
          <w:b/>
          <w:noProof/>
          <w:color w:val="002060"/>
          <w:sz w:val="40"/>
          <w:u w:val="single"/>
          <w:lang w:eastAsia="en-GB"/>
        </w:rPr>
      </w:pPr>
    </w:p>
    <w:p w14:paraId="26068453" w14:textId="77777777" w:rsidR="00B23EB2" w:rsidRDefault="00B23EB2" w:rsidP="00272F74">
      <w:pPr>
        <w:rPr>
          <w:rFonts w:ascii="Sassoon Infant Rg" w:hAnsi="Sassoon Infant Rg"/>
          <w:b/>
          <w:noProof/>
          <w:color w:val="002060"/>
          <w:sz w:val="40"/>
          <w:u w:val="single"/>
          <w:lang w:eastAsia="en-GB"/>
        </w:rPr>
      </w:pPr>
    </w:p>
    <w:p w14:paraId="630F3346" w14:textId="77777777" w:rsidR="00B23EB2" w:rsidRDefault="00B23EB2" w:rsidP="00272F74">
      <w:pPr>
        <w:rPr>
          <w:rFonts w:ascii="Sassoon Infant Rg" w:hAnsi="Sassoon Infant Rg"/>
          <w:b/>
          <w:noProof/>
          <w:color w:val="002060"/>
          <w:sz w:val="40"/>
          <w:u w:val="single"/>
          <w:lang w:eastAsia="en-GB"/>
        </w:rPr>
      </w:pPr>
    </w:p>
    <w:p w14:paraId="592EFD70" w14:textId="77777777" w:rsidR="00B23EB2" w:rsidRDefault="00B23EB2" w:rsidP="00272F74">
      <w:pPr>
        <w:rPr>
          <w:rFonts w:ascii="Sassoon Infant Rg" w:hAnsi="Sassoon Infant Rg"/>
          <w:b/>
          <w:noProof/>
          <w:color w:val="002060"/>
          <w:sz w:val="40"/>
          <w:u w:val="single"/>
          <w:lang w:eastAsia="en-GB"/>
        </w:rPr>
      </w:pPr>
    </w:p>
    <w:p w14:paraId="42C4F15F" w14:textId="77777777" w:rsidR="00445A66" w:rsidRDefault="00445A66" w:rsidP="00272F74">
      <w:pPr>
        <w:rPr>
          <w:rFonts w:ascii="Sassoon Infant Rg" w:hAnsi="Sassoon Infant Rg"/>
          <w:b/>
          <w:noProof/>
          <w:color w:val="002060"/>
          <w:sz w:val="40"/>
          <w:u w:val="single"/>
          <w:lang w:eastAsia="en-GB"/>
        </w:rPr>
      </w:pPr>
    </w:p>
    <w:p w14:paraId="70DC5D83" w14:textId="7D9E7394" w:rsidR="00272F74" w:rsidRPr="003521CF" w:rsidRDefault="00272F74" w:rsidP="00272F74">
      <w:pPr>
        <w:rPr>
          <w:rFonts w:ascii="Sassoon Infant Rg" w:hAnsi="Sassoon Infant Rg"/>
          <w:color w:val="000000" w:themeColor="text1"/>
          <w:sz w:val="40"/>
        </w:rPr>
      </w:pPr>
      <w:r w:rsidRPr="00BD04EA">
        <w:rPr>
          <w:rFonts w:ascii="Sassoon Infant Rg" w:hAnsi="Sassoon Infant Rg"/>
          <w:b/>
          <w:noProof/>
          <w:color w:val="002060"/>
          <w:sz w:val="40"/>
          <w:u w:val="single"/>
          <w:lang w:eastAsia="en-GB"/>
        </w:rPr>
        <w:lastRenderedPageBreak/>
        <mc:AlternateContent>
          <mc:Choice Requires="wps">
            <w:drawing>
              <wp:anchor distT="0" distB="0" distL="114300" distR="114300" simplePos="0" relativeHeight="251675648" behindDoc="0" locked="0" layoutInCell="1" allowOverlap="1" wp14:anchorId="62F538C0" wp14:editId="748F133C">
                <wp:simplePos x="0" y="0"/>
                <wp:positionH relativeFrom="column">
                  <wp:posOffset>-302821</wp:posOffset>
                </wp:positionH>
                <wp:positionV relativeFrom="paragraph">
                  <wp:posOffset>362197</wp:posOffset>
                </wp:positionV>
                <wp:extent cx="10236530" cy="1562986"/>
                <wp:effectExtent l="0" t="0" r="12700" b="18415"/>
                <wp:wrapNone/>
                <wp:docPr id="1045558926" name="Rectangle 1045558926"/>
                <wp:cNvGraphicFramePr/>
                <a:graphic xmlns:a="http://schemas.openxmlformats.org/drawingml/2006/main">
                  <a:graphicData uri="http://schemas.microsoft.com/office/word/2010/wordprocessingShape">
                    <wps:wsp>
                      <wps:cNvSpPr/>
                      <wps:spPr>
                        <a:xfrm>
                          <a:off x="0" y="0"/>
                          <a:ext cx="10236530" cy="1562986"/>
                        </a:xfrm>
                        <a:prstGeom prst="rect">
                          <a:avLst/>
                        </a:prstGeom>
                        <a:ln/>
                      </wps:spPr>
                      <wps:style>
                        <a:lnRef idx="2">
                          <a:schemeClr val="dk1"/>
                        </a:lnRef>
                        <a:fillRef idx="1">
                          <a:schemeClr val="lt1"/>
                        </a:fillRef>
                        <a:effectRef idx="0">
                          <a:schemeClr val="dk1"/>
                        </a:effectRef>
                        <a:fontRef idx="minor">
                          <a:schemeClr val="dk1"/>
                        </a:fontRef>
                      </wps:style>
                      <wps:txbx>
                        <w:txbxContent>
                          <w:p w14:paraId="2587F909" w14:textId="77777777" w:rsidR="00272F74" w:rsidRPr="009513E3" w:rsidRDefault="00272F74" w:rsidP="00272F74">
                            <w:pPr>
                              <w:rPr>
                                <w:rFonts w:ascii="Sassoon Infant Std" w:hAnsi="Sassoon Infant Std"/>
                                <w:b/>
                                <w:i/>
                                <w:color w:val="000000" w:themeColor="text1"/>
                                <w:u w:val="single"/>
                              </w:rPr>
                            </w:pPr>
                            <w:r w:rsidRPr="009513E3">
                              <w:rPr>
                                <w:rFonts w:ascii="Sassoon Infant Std" w:hAnsi="Sassoon Infant Std"/>
                                <w:b/>
                                <w:i/>
                                <w:color w:val="000000" w:themeColor="text1"/>
                                <w:u w:val="single"/>
                              </w:rPr>
                              <w:t xml:space="preserve">Statutory Guidance from the EYFS Framework for Physical Development: </w:t>
                            </w:r>
                          </w:p>
                          <w:p w14:paraId="6C69820B" w14:textId="77777777" w:rsidR="00272F74" w:rsidRPr="009513E3" w:rsidRDefault="00272F74" w:rsidP="00272F74">
                            <w:pPr>
                              <w:jc w:val="center"/>
                              <w:rPr>
                                <w:rFonts w:ascii="Sassoon Infant Std" w:hAnsi="Sassoon Infant Std"/>
                                <w:color w:val="000000" w:themeColor="text1"/>
                                <w:sz w:val="18"/>
                                <w:szCs w:val="20"/>
                              </w:rPr>
                            </w:pPr>
                            <w:r w:rsidRPr="009513E3">
                              <w:rPr>
                                <w:rFonts w:ascii="Sassoon Infant Std" w:hAnsi="Sassoon Infant Std"/>
                                <w:color w:val="000000" w:themeColor="text1"/>
                                <w:sz w:val="20"/>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538C0" id="Rectangle 1045558926" o:spid="_x0000_s1030" style="position:absolute;margin-left:-23.85pt;margin-top:28.5pt;width:806.05pt;height:12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" fillcolor="white [3201]" strokecolor="black [3200]" strokeweight="1pt">
                <v:textbox>
                  <w:txbxContent>
                    <w:p w14:paraId="2587F909" w14:textId="77777777" w:rsidR="00272F74" w:rsidRPr="009513E3" w:rsidRDefault="00272F74" w:rsidP="00272F74">
                      <w:pPr>
                        <w:rPr>
                          <w:rFonts w:ascii="Sassoon Infant Std" w:hAnsi="Sassoon Infant Std"/>
                          <w:b/>
                          <w:i/>
                          <w:color w:val="000000" w:themeColor="text1"/>
                          <w:u w:val="single"/>
                        </w:rPr>
                      </w:pPr>
                      <w:r w:rsidRPr="009513E3">
                        <w:rPr>
                          <w:rFonts w:ascii="Sassoon Infant Std" w:hAnsi="Sassoon Infant Std"/>
                          <w:b/>
                          <w:i/>
                          <w:color w:val="000000" w:themeColor="text1"/>
                          <w:u w:val="single"/>
                        </w:rPr>
                        <w:t xml:space="preserve">Statutory Guidance from the EYFS Framework for Physical Development: </w:t>
                      </w:r>
                    </w:p>
                    <w:p w14:paraId="6C69820B" w14:textId="77777777" w:rsidR="00272F74" w:rsidRPr="009513E3" w:rsidRDefault="00272F74" w:rsidP="00272F74">
                      <w:pPr>
                        <w:jc w:val="center"/>
                        <w:rPr>
                          <w:rFonts w:ascii="Sassoon Infant Std" w:hAnsi="Sassoon Infant Std"/>
                          <w:color w:val="000000" w:themeColor="text1"/>
                          <w:sz w:val="18"/>
                          <w:szCs w:val="20"/>
                        </w:rPr>
                      </w:pPr>
                      <w:r w:rsidRPr="009513E3">
                        <w:rPr>
                          <w:rFonts w:ascii="Sassoon Infant Std" w:hAnsi="Sassoon Infant Std"/>
                          <w:color w:val="000000" w:themeColor="text1"/>
                          <w:sz w:val="20"/>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txbxContent>
                </v:textbox>
              </v:rect>
            </w:pict>
          </mc:Fallback>
        </mc:AlternateContent>
      </w:r>
      <w:r w:rsidRPr="003521CF">
        <w:rPr>
          <w:rFonts w:ascii="Sassoon Infant Rg" w:hAnsi="Sassoon Infant Rg"/>
          <w:b/>
          <w:noProof/>
          <w:color w:val="000000" w:themeColor="text1"/>
          <w:sz w:val="40"/>
          <w:u w:val="single"/>
          <w:lang w:eastAsia="en-GB"/>
        </w:rPr>
        <w:drawing>
          <wp:anchor distT="0" distB="0" distL="114300" distR="114300" simplePos="0" relativeHeight="251674624" behindDoc="0" locked="0" layoutInCell="1" allowOverlap="1" wp14:anchorId="2FE1DDCF" wp14:editId="07070F2A">
            <wp:simplePos x="0" y="0"/>
            <wp:positionH relativeFrom="column">
              <wp:posOffset>7649020</wp:posOffset>
            </wp:positionH>
            <wp:positionV relativeFrom="paragraph">
              <wp:posOffset>-302895</wp:posOffset>
            </wp:positionV>
            <wp:extent cx="2486660" cy="516890"/>
            <wp:effectExtent l="0" t="0" r="8890" b="0"/>
            <wp:wrapNone/>
            <wp:docPr id="1453154216" name="Picture 31"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453154216" name="Picture 31" descr="A close up of a logo&#10;&#10;Description automatically generated"/>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6660" cy="516890"/>
                    </a:xfrm>
                    <a:prstGeom prst="rect">
                      <a:avLst/>
                    </a:prstGeom>
                    <a:noFill/>
                  </pic:spPr>
                </pic:pic>
              </a:graphicData>
            </a:graphic>
            <wp14:sizeRelH relativeFrom="page">
              <wp14:pctWidth>0</wp14:pctWidth>
            </wp14:sizeRelH>
            <wp14:sizeRelV relativeFrom="page">
              <wp14:pctHeight>0</wp14:pctHeight>
            </wp14:sizeRelV>
          </wp:anchor>
        </w:drawing>
      </w:r>
      <w:r>
        <w:rPr>
          <w:rFonts w:ascii="Sassoon Infant Rg" w:hAnsi="Sassoon Infant Rg"/>
          <w:b/>
          <w:noProof/>
          <w:color w:val="002060"/>
          <w:sz w:val="40"/>
          <w:u w:val="single"/>
          <w:lang w:eastAsia="en-GB"/>
        </w:rPr>
        <w:t xml:space="preserve">Physical Development </w:t>
      </w:r>
      <w:r w:rsidRPr="003521CF">
        <w:rPr>
          <w:rFonts w:ascii="Sassoon Infant Rg" w:hAnsi="Sassoon Infant Rg"/>
          <w:color w:val="000000" w:themeColor="text1"/>
          <w:sz w:val="40"/>
        </w:rPr>
        <w:t>Reception</w:t>
      </w:r>
      <w:r w:rsidRPr="003521CF">
        <w:rPr>
          <w:rFonts w:ascii="Sassoon Infant Rg" w:hAnsi="Sassoon Infant Rg"/>
          <w:b/>
          <w:color w:val="000000" w:themeColor="text1"/>
          <w:sz w:val="40"/>
        </w:rPr>
        <w:t xml:space="preserve"> -</w:t>
      </w:r>
      <w:r w:rsidRPr="003521CF">
        <w:rPr>
          <w:rFonts w:ascii="Sassoon Infant Rg" w:hAnsi="Sassoon Infant Rg"/>
          <w:color w:val="000000" w:themeColor="text1"/>
          <w:sz w:val="40"/>
        </w:rPr>
        <w:t xml:space="preserve"> Long Term Plan </w:t>
      </w:r>
    </w:p>
    <w:p w14:paraId="50FC6B51" w14:textId="77777777" w:rsidR="00272F74" w:rsidRPr="000D3296" w:rsidRDefault="00272F74" w:rsidP="00272F74">
      <w:pPr>
        <w:rPr>
          <w:rFonts w:ascii="Sassoon Infant Std" w:hAnsi="Sassoon Infant Std"/>
          <w:sz w:val="40"/>
        </w:rPr>
      </w:pPr>
      <w:r w:rsidRPr="00BD04EA">
        <w:rPr>
          <w:rFonts w:ascii="Sassoon Infant Rg" w:hAnsi="Sassoon Infant Rg"/>
          <w:b/>
          <w:noProof/>
          <w:color w:val="002060"/>
          <w:sz w:val="40"/>
          <w:u w:val="single"/>
          <w:lang w:eastAsia="en-GB"/>
        </w:rPr>
        <mc:AlternateContent>
          <mc:Choice Requires="wps">
            <w:drawing>
              <wp:anchor distT="0" distB="0" distL="114300" distR="114300" simplePos="0" relativeHeight="251676672" behindDoc="0" locked="0" layoutInCell="1" allowOverlap="1" wp14:anchorId="34DD843E" wp14:editId="31270B07">
                <wp:simplePos x="0" y="0"/>
                <wp:positionH relativeFrom="column">
                  <wp:posOffset>-9564370</wp:posOffset>
                </wp:positionH>
                <wp:positionV relativeFrom="paragraph">
                  <wp:posOffset>426085</wp:posOffset>
                </wp:positionV>
                <wp:extent cx="8858885" cy="1353185"/>
                <wp:effectExtent l="0" t="0" r="18415" b="18415"/>
                <wp:wrapNone/>
                <wp:docPr id="348661064" name="Rectangle 348661064"/>
                <wp:cNvGraphicFramePr/>
                <a:graphic xmlns:a="http://schemas.openxmlformats.org/drawingml/2006/main">
                  <a:graphicData uri="http://schemas.microsoft.com/office/word/2010/wordprocessingShape">
                    <wps:wsp>
                      <wps:cNvSpPr/>
                      <wps:spPr>
                        <a:xfrm>
                          <a:off x="0" y="0"/>
                          <a:ext cx="8858885" cy="135318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0168E" w14:textId="77777777" w:rsidR="00272F74" w:rsidRPr="000D3296" w:rsidRDefault="00272F74" w:rsidP="00272F74">
                            <w:pPr>
                              <w:shd w:val="clear" w:color="auto" w:fill="000000" w:themeFill="text1"/>
                              <w:jc w:val="center"/>
                              <w:rPr>
                                <w:rFonts w:ascii="Sassoon Infant Std" w:hAnsi="Sassoon Infant Std"/>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D843E" id="Rectangle 348661064" o:spid="_x0000_s1031" style="position:absolute;margin-left:-753.1pt;margin-top:33.55pt;width:697.55pt;height:10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" fillcolor="#002060" strokecolor="#002060" strokeweight="1pt">
                <v:textbox>
                  <w:txbxContent>
                    <w:p w14:paraId="1B10168E" w14:textId="77777777" w:rsidR="00272F74" w:rsidRPr="000D3296" w:rsidRDefault="00272F74" w:rsidP="00272F74">
                      <w:pPr>
                        <w:shd w:val="clear" w:color="auto" w:fill="000000" w:themeFill="text1"/>
                        <w:jc w:val="center"/>
                        <w:rPr>
                          <w:rFonts w:ascii="Sassoon Infant Std" w:hAnsi="Sassoon Infant Std"/>
                          <w:color w:val="000000" w:themeColor="text1"/>
                        </w:rPr>
                      </w:pPr>
                    </w:p>
                  </w:txbxContent>
                </v:textbox>
              </v:rect>
            </w:pict>
          </mc:Fallback>
        </mc:AlternateContent>
      </w:r>
      <w:r w:rsidRPr="000D3296">
        <w:rPr>
          <w:noProof/>
          <w:lang w:eastAsia="en-GB"/>
        </w:rPr>
        <w:t xml:space="preserve"> </w:t>
      </w:r>
    </w:p>
    <w:p w14:paraId="7EADDEA9" w14:textId="77777777" w:rsidR="00272F74" w:rsidRDefault="00272F74" w:rsidP="00272F74">
      <w:pPr>
        <w:rPr>
          <w:rFonts w:ascii="Sassoon Infant Std" w:hAnsi="Sassoon Infant Std"/>
          <w:b/>
          <w:sz w:val="40"/>
          <w:u w:val="single"/>
        </w:rPr>
      </w:pPr>
    </w:p>
    <w:p w14:paraId="6F43EA3C" w14:textId="77777777" w:rsidR="00272F74" w:rsidRDefault="00272F74" w:rsidP="00272F74">
      <w:pPr>
        <w:rPr>
          <w:rFonts w:ascii="Sassoon Infant Std" w:hAnsi="Sassoon Infant Std"/>
          <w:b/>
          <w:sz w:val="40"/>
          <w:u w:val="single"/>
        </w:rPr>
      </w:pPr>
    </w:p>
    <w:p w14:paraId="1B7DEEEB" w14:textId="77777777" w:rsidR="00272F74" w:rsidRDefault="00272F74" w:rsidP="00272F74">
      <w:pPr>
        <w:rPr>
          <w:rFonts w:ascii="Sassoon Infant Std" w:hAnsi="Sassoon Infant Std"/>
          <w:b/>
          <w:sz w:val="2"/>
          <w:u w:val="single"/>
        </w:rPr>
      </w:pPr>
    </w:p>
    <w:p w14:paraId="49436F3C" w14:textId="77777777" w:rsidR="00272F74" w:rsidRPr="0070596F" w:rsidRDefault="00272F74" w:rsidP="00272F74">
      <w:pPr>
        <w:rPr>
          <w:rFonts w:ascii="Sassoon Infant Std" w:hAnsi="Sassoon Infant Std"/>
          <w:b/>
          <w:sz w:val="2"/>
          <w:u w:val="single"/>
        </w:rPr>
      </w:pPr>
    </w:p>
    <w:p w14:paraId="3B4E0554" w14:textId="77F284C2" w:rsidR="00272F74" w:rsidRPr="00BD04EA" w:rsidRDefault="00272F74" w:rsidP="00272F74">
      <w:pPr>
        <w:rPr>
          <w:rFonts w:ascii="Sassoon Infant Rg" w:hAnsi="Sassoon Infant Rg"/>
          <w:sz w:val="40"/>
        </w:rPr>
      </w:pPr>
      <w:r>
        <w:rPr>
          <w:rFonts w:ascii="Sassoon Infant Rg" w:hAnsi="Sassoon Infant Rg"/>
          <w:b/>
          <w:noProof/>
          <w:color w:val="002060"/>
          <w:sz w:val="40"/>
          <w:u w:val="single"/>
          <w:lang w:eastAsia="en-GB"/>
        </w:rPr>
        <w:t xml:space="preserve">Physical Development </w:t>
      </w:r>
      <w:r>
        <w:rPr>
          <w:rFonts w:ascii="Sassoon Infant Rg" w:hAnsi="Sassoon Infant Rg"/>
          <w:b/>
          <w:color w:val="002060"/>
          <w:sz w:val="40"/>
        </w:rPr>
        <w:t xml:space="preserve">- </w:t>
      </w:r>
      <w:r w:rsidRPr="00BD04EA">
        <w:rPr>
          <w:rFonts w:ascii="Sassoon Infant Rg" w:hAnsi="Sassoon Infant Rg"/>
          <w:sz w:val="40"/>
        </w:rPr>
        <w:t xml:space="preserve">Long Term Plan  </w:t>
      </w:r>
    </w:p>
    <w:tbl>
      <w:tblPr>
        <w:tblStyle w:val="TableGrid"/>
        <w:tblW w:w="15506" w:type="dxa"/>
        <w:tblLook w:val="04A0" w:firstRow="1" w:lastRow="0" w:firstColumn="1" w:lastColumn="0" w:noHBand="0" w:noVBand="1"/>
      </w:tblPr>
      <w:tblGrid>
        <w:gridCol w:w="2052"/>
        <w:gridCol w:w="2243"/>
        <w:gridCol w:w="156"/>
        <w:gridCol w:w="2087"/>
        <w:gridCol w:w="101"/>
        <w:gridCol w:w="2139"/>
        <w:gridCol w:w="47"/>
        <w:gridCol w:w="2185"/>
        <w:gridCol w:w="9"/>
        <w:gridCol w:w="2181"/>
        <w:gridCol w:w="62"/>
        <w:gridCol w:w="2244"/>
      </w:tblGrid>
      <w:tr w:rsidR="00272F74" w:rsidRPr="00BD04EA" w14:paraId="3EE5E053" w14:textId="77777777" w:rsidTr="00E66DFE">
        <w:tc>
          <w:tcPr>
            <w:tcW w:w="1985" w:type="dxa"/>
            <w:tcBorders>
              <w:top w:val="nil"/>
              <w:left w:val="nil"/>
              <w:bottom w:val="single" w:sz="4" w:space="0" w:color="000000"/>
              <w:right w:val="single" w:sz="4" w:space="0" w:color="000000"/>
            </w:tcBorders>
          </w:tcPr>
          <w:p w14:paraId="3B2F4600" w14:textId="77777777" w:rsidR="00272F74" w:rsidRPr="00BD04EA" w:rsidRDefault="00272F74" w:rsidP="00E66DFE">
            <w:pPr>
              <w:rPr>
                <w:rFonts w:ascii="Sassoon Infant Rg" w:hAnsi="Sassoon Infant Rg"/>
                <w:b/>
                <w:sz w:val="40"/>
                <w:u w:val="single"/>
              </w:rPr>
            </w:pPr>
          </w:p>
        </w:tc>
        <w:tc>
          <w:tcPr>
            <w:tcW w:w="2411" w:type="dxa"/>
            <w:gridSpan w:val="2"/>
            <w:tcBorders>
              <w:left w:val="single" w:sz="4" w:space="0" w:color="000000"/>
            </w:tcBorders>
          </w:tcPr>
          <w:p w14:paraId="1F9D49B7" w14:textId="77777777" w:rsidR="00272F74" w:rsidRPr="00BD04EA" w:rsidRDefault="00272F74" w:rsidP="00E66DFE">
            <w:pPr>
              <w:jc w:val="center"/>
              <w:rPr>
                <w:rFonts w:ascii="Sassoon Infant Rg" w:hAnsi="Sassoon Infant Rg"/>
                <w:b/>
                <w:sz w:val="40"/>
                <w:u w:val="single"/>
              </w:rPr>
            </w:pPr>
            <w:r w:rsidRPr="00AC2D27">
              <w:rPr>
                <w:rFonts w:ascii="Sassoon Infant Rg" w:hAnsi="Sassoon Infant Rg"/>
                <w:b/>
                <w:color w:val="FFC000"/>
                <w:sz w:val="40"/>
                <w:u w:val="single"/>
              </w:rPr>
              <w:t>Autumn 1</w:t>
            </w:r>
          </w:p>
        </w:tc>
        <w:tc>
          <w:tcPr>
            <w:tcW w:w="2198" w:type="dxa"/>
            <w:gridSpan w:val="2"/>
          </w:tcPr>
          <w:p w14:paraId="7021B18B" w14:textId="77777777" w:rsidR="00272F74" w:rsidRPr="00BD04EA" w:rsidRDefault="00272F74" w:rsidP="00E66DFE">
            <w:pPr>
              <w:jc w:val="center"/>
              <w:rPr>
                <w:rFonts w:ascii="Sassoon Infant Rg" w:hAnsi="Sassoon Infant Rg"/>
                <w:b/>
                <w:sz w:val="40"/>
                <w:u w:val="single"/>
              </w:rPr>
            </w:pPr>
            <w:r w:rsidRPr="00AC2D27">
              <w:rPr>
                <w:rFonts w:ascii="Sassoon Infant Rg" w:hAnsi="Sassoon Infant Rg"/>
                <w:b/>
                <w:color w:val="FFC000"/>
                <w:sz w:val="40"/>
                <w:u w:val="single"/>
              </w:rPr>
              <w:t>Autumn 2</w:t>
            </w:r>
          </w:p>
        </w:tc>
        <w:tc>
          <w:tcPr>
            <w:tcW w:w="2198" w:type="dxa"/>
            <w:gridSpan w:val="2"/>
            <w:tcBorders>
              <w:top w:val="single" w:sz="4" w:space="0" w:color="000000"/>
            </w:tcBorders>
          </w:tcPr>
          <w:p w14:paraId="57A506F3" w14:textId="77777777" w:rsidR="00272F74" w:rsidRPr="00BD04EA" w:rsidRDefault="00272F74" w:rsidP="00E66DFE">
            <w:pPr>
              <w:jc w:val="center"/>
              <w:rPr>
                <w:rFonts w:ascii="Sassoon Infant Rg" w:hAnsi="Sassoon Infant Rg"/>
                <w:b/>
                <w:sz w:val="40"/>
                <w:u w:val="single"/>
              </w:rPr>
            </w:pPr>
            <w:r w:rsidRPr="00AC2D27">
              <w:rPr>
                <w:rFonts w:ascii="Sassoon Infant Rg" w:hAnsi="Sassoon Infant Rg"/>
                <w:b/>
                <w:color w:val="00B0F0"/>
                <w:sz w:val="40"/>
                <w:u w:val="single"/>
              </w:rPr>
              <w:t>Spring 1</w:t>
            </w:r>
          </w:p>
        </w:tc>
        <w:tc>
          <w:tcPr>
            <w:tcW w:w="2198" w:type="dxa"/>
          </w:tcPr>
          <w:p w14:paraId="71087004" w14:textId="77777777" w:rsidR="00272F74" w:rsidRPr="00BD04EA" w:rsidRDefault="00272F74" w:rsidP="00E66DFE">
            <w:pPr>
              <w:jc w:val="center"/>
              <w:rPr>
                <w:rFonts w:ascii="Sassoon Infant Rg" w:hAnsi="Sassoon Infant Rg"/>
                <w:b/>
                <w:sz w:val="40"/>
                <w:u w:val="single"/>
              </w:rPr>
            </w:pPr>
            <w:r w:rsidRPr="00AC2D27">
              <w:rPr>
                <w:rFonts w:ascii="Sassoon Infant Rg" w:hAnsi="Sassoon Infant Rg"/>
                <w:b/>
                <w:color w:val="00B0F0"/>
                <w:sz w:val="40"/>
                <w:u w:val="single"/>
              </w:rPr>
              <w:t>Spring 2</w:t>
            </w:r>
          </w:p>
        </w:tc>
        <w:tc>
          <w:tcPr>
            <w:tcW w:w="2199" w:type="dxa"/>
            <w:gridSpan w:val="2"/>
          </w:tcPr>
          <w:p w14:paraId="6BBE3E30" w14:textId="77777777" w:rsidR="00272F74" w:rsidRPr="00BD04EA" w:rsidRDefault="00272F74" w:rsidP="00E66DFE">
            <w:pPr>
              <w:jc w:val="center"/>
              <w:rPr>
                <w:rFonts w:ascii="Sassoon Infant Rg" w:hAnsi="Sassoon Infant Rg"/>
                <w:b/>
                <w:sz w:val="40"/>
                <w:u w:val="single"/>
              </w:rPr>
            </w:pPr>
            <w:r w:rsidRPr="00AC2D27">
              <w:rPr>
                <w:rFonts w:ascii="Sassoon Infant Rg" w:hAnsi="Sassoon Infant Rg"/>
                <w:b/>
                <w:color w:val="00B050"/>
                <w:sz w:val="40"/>
                <w:u w:val="single"/>
              </w:rPr>
              <w:t>Summer 1</w:t>
            </w:r>
          </w:p>
        </w:tc>
        <w:tc>
          <w:tcPr>
            <w:tcW w:w="2317" w:type="dxa"/>
            <w:gridSpan w:val="2"/>
          </w:tcPr>
          <w:p w14:paraId="7C64B7A3" w14:textId="77777777" w:rsidR="00272F74" w:rsidRPr="00BD04EA" w:rsidRDefault="00272F74" w:rsidP="00E66DFE">
            <w:pPr>
              <w:jc w:val="center"/>
              <w:rPr>
                <w:rFonts w:ascii="Sassoon Infant Rg" w:hAnsi="Sassoon Infant Rg"/>
                <w:b/>
                <w:sz w:val="40"/>
                <w:u w:val="single"/>
              </w:rPr>
            </w:pPr>
            <w:r w:rsidRPr="00AC2D27">
              <w:rPr>
                <w:rFonts w:ascii="Sassoon Infant Rg" w:hAnsi="Sassoon Infant Rg"/>
                <w:b/>
                <w:color w:val="00B050"/>
                <w:sz w:val="40"/>
                <w:u w:val="single"/>
              </w:rPr>
              <w:t>Summer 2</w:t>
            </w:r>
          </w:p>
        </w:tc>
      </w:tr>
      <w:tr w:rsidR="00272F74" w:rsidRPr="00777B39" w14:paraId="21C95FD9" w14:textId="77777777" w:rsidTr="00E66DFE">
        <w:trPr>
          <w:trHeight w:val="1374"/>
        </w:trPr>
        <w:tc>
          <w:tcPr>
            <w:tcW w:w="1985" w:type="dxa"/>
          </w:tcPr>
          <w:p w14:paraId="13DBB097" w14:textId="77777777" w:rsidR="00272F74" w:rsidRPr="00E75EB5" w:rsidRDefault="00272F74" w:rsidP="00E66DFE">
            <w:pPr>
              <w:jc w:val="center"/>
              <w:rPr>
                <w:rFonts w:ascii="Sassoon Infant Rg" w:hAnsi="Sassoon Infant Rg"/>
                <w:b/>
                <w:color w:val="002060"/>
                <w:sz w:val="28"/>
              </w:rPr>
            </w:pPr>
            <w:r w:rsidRPr="00E75EB5">
              <w:rPr>
                <w:rFonts w:ascii="Sassoon Infant Rg" w:hAnsi="Sassoon Infant Rg"/>
                <w:b/>
                <w:color w:val="002060"/>
                <w:sz w:val="28"/>
              </w:rPr>
              <w:t>General yearly Physical Development progression</w:t>
            </w:r>
          </w:p>
        </w:tc>
        <w:tc>
          <w:tcPr>
            <w:tcW w:w="13521" w:type="dxa"/>
            <w:gridSpan w:val="11"/>
          </w:tcPr>
          <w:p w14:paraId="6E123B90" w14:textId="77777777" w:rsidR="00272F74" w:rsidRDefault="00272F74" w:rsidP="00E66DFE">
            <w:pPr>
              <w:pStyle w:val="ListParagraph"/>
              <w:numPr>
                <w:ilvl w:val="0"/>
                <w:numId w:val="5"/>
              </w:numPr>
              <w:rPr>
                <w:rFonts w:ascii="Sassoon Infant Std" w:hAnsi="Sassoon Infant Std"/>
                <w:color w:val="002060"/>
              </w:rPr>
            </w:pPr>
            <w:r>
              <w:rPr>
                <w:rFonts w:ascii="Sassoon Infant Std" w:hAnsi="Sassoon Infant Std"/>
                <w:color w:val="002060"/>
              </w:rPr>
              <w:t>Children will develop o</w:t>
            </w:r>
            <w:r w:rsidRPr="00C609DD">
              <w:rPr>
                <w:rFonts w:ascii="Sassoon Infant Std" w:hAnsi="Sassoon Infant Std"/>
                <w:color w:val="002060"/>
              </w:rPr>
              <w:t xml:space="preserve">verall body strength, co-ordination, balance, and agility </w:t>
            </w:r>
            <w:r>
              <w:rPr>
                <w:rFonts w:ascii="Sassoon Infant Std" w:hAnsi="Sassoon Infant Std"/>
                <w:color w:val="002060"/>
              </w:rPr>
              <w:t>to support lessons in dance, gymnastics and sport.</w:t>
            </w:r>
          </w:p>
          <w:p w14:paraId="4C83F1AE" w14:textId="77777777" w:rsidR="00272F74" w:rsidRDefault="00272F74" w:rsidP="00E66DFE">
            <w:pPr>
              <w:pStyle w:val="ListParagraph"/>
              <w:numPr>
                <w:ilvl w:val="0"/>
                <w:numId w:val="5"/>
              </w:numPr>
              <w:rPr>
                <w:rFonts w:ascii="Sassoon Infant Std" w:hAnsi="Sassoon Infant Std"/>
                <w:color w:val="002060"/>
              </w:rPr>
            </w:pPr>
            <w:r>
              <w:rPr>
                <w:rFonts w:ascii="Sassoon Infant Std" w:hAnsi="Sassoon Infant Std"/>
                <w:color w:val="002060"/>
              </w:rPr>
              <w:t>Children will d</w:t>
            </w:r>
            <w:r w:rsidRPr="00C609DD">
              <w:rPr>
                <w:rFonts w:ascii="Sassoon Infant Std" w:hAnsi="Sassoon Infant Std"/>
                <w:color w:val="002060"/>
              </w:rPr>
              <w:t xml:space="preserve">evelop their </w:t>
            </w:r>
            <w:r>
              <w:rPr>
                <w:rFonts w:ascii="Sassoon Infant Std" w:hAnsi="Sassoon Infant Std"/>
                <w:color w:val="002060"/>
              </w:rPr>
              <w:t>fine</w:t>
            </w:r>
            <w:r w:rsidRPr="00C609DD">
              <w:rPr>
                <w:rFonts w:ascii="Sassoon Infant Std" w:hAnsi="Sassoon Infant Std"/>
                <w:color w:val="002060"/>
              </w:rPr>
              <w:t xml:space="preserve"> motor skills </w:t>
            </w:r>
            <w:r>
              <w:rPr>
                <w:rFonts w:ascii="Sassoon Infant Std" w:hAnsi="Sassoon Infant Std"/>
                <w:color w:val="002060"/>
              </w:rPr>
              <w:t>to</w:t>
            </w:r>
            <w:r w:rsidRPr="00C609DD">
              <w:rPr>
                <w:rFonts w:ascii="Sassoon Infant Std" w:hAnsi="Sassoon Infant Std"/>
                <w:color w:val="002060"/>
              </w:rPr>
              <w:t xml:space="preserve"> use a range of tools</w:t>
            </w:r>
            <w:r>
              <w:rPr>
                <w:rFonts w:ascii="Sassoon Infant Std" w:hAnsi="Sassoon Infant Std"/>
                <w:color w:val="002060"/>
              </w:rPr>
              <w:t xml:space="preserve"> </w:t>
            </w:r>
            <w:r w:rsidRPr="00C609DD">
              <w:rPr>
                <w:rFonts w:ascii="Sassoon Infant Std" w:hAnsi="Sassoon Infant Std"/>
                <w:color w:val="002060"/>
              </w:rPr>
              <w:t xml:space="preserve">safely and confidently. </w:t>
            </w:r>
          </w:p>
          <w:p w14:paraId="7CDB8F7A" w14:textId="77777777" w:rsidR="00272F74" w:rsidRDefault="00272F74" w:rsidP="00E66DFE">
            <w:pPr>
              <w:pStyle w:val="ListParagraph"/>
              <w:numPr>
                <w:ilvl w:val="0"/>
                <w:numId w:val="5"/>
              </w:numPr>
              <w:rPr>
                <w:rFonts w:ascii="Sassoon Infant Std" w:hAnsi="Sassoon Infant Std"/>
                <w:color w:val="002060"/>
              </w:rPr>
            </w:pPr>
            <w:r>
              <w:rPr>
                <w:rFonts w:ascii="Sassoon Infant Std" w:hAnsi="Sassoon Infant Std"/>
                <w:color w:val="002060"/>
              </w:rPr>
              <w:t xml:space="preserve">Children will always have access to pencils, </w:t>
            </w:r>
            <w:r w:rsidRPr="00C609DD">
              <w:rPr>
                <w:rFonts w:ascii="Sassoon Infant Std" w:hAnsi="Sassoon Infant Std"/>
                <w:color w:val="002060"/>
              </w:rPr>
              <w:t xml:space="preserve">paintbrushes, scissors, knives, forks, and spoon. </w:t>
            </w:r>
          </w:p>
          <w:p w14:paraId="0E1C3169" w14:textId="77777777" w:rsidR="00272F74" w:rsidRDefault="00272F74" w:rsidP="00E66DFE">
            <w:pPr>
              <w:pStyle w:val="ListParagraph"/>
              <w:numPr>
                <w:ilvl w:val="0"/>
                <w:numId w:val="5"/>
              </w:numPr>
              <w:rPr>
                <w:rFonts w:ascii="Sassoon Infant Std" w:hAnsi="Sassoon Infant Std"/>
                <w:color w:val="002060"/>
              </w:rPr>
            </w:pPr>
            <w:r>
              <w:rPr>
                <w:rFonts w:ascii="Sassoon Infant Std" w:hAnsi="Sassoon Infant Std"/>
                <w:color w:val="002060"/>
              </w:rPr>
              <w:t xml:space="preserve">Children will develop a good posture when sitting at a table (classroom and dinner times) </w:t>
            </w:r>
          </w:p>
          <w:p w14:paraId="6AA046CF" w14:textId="77777777" w:rsidR="00272F74" w:rsidRPr="00C609DD" w:rsidRDefault="00272F74" w:rsidP="00E66DFE">
            <w:pPr>
              <w:pStyle w:val="ListParagraph"/>
              <w:numPr>
                <w:ilvl w:val="0"/>
                <w:numId w:val="5"/>
              </w:numPr>
              <w:rPr>
                <w:rFonts w:ascii="Sassoon Infant Std" w:hAnsi="Sassoon Infant Std"/>
                <w:color w:val="002060"/>
              </w:rPr>
            </w:pPr>
            <w:r>
              <w:rPr>
                <w:rFonts w:ascii="Sassoon Infant Std" w:hAnsi="Sassoon Infant Std"/>
                <w:color w:val="002060"/>
              </w:rPr>
              <w:t>D</w:t>
            </w:r>
            <w:r w:rsidRPr="00C609DD">
              <w:rPr>
                <w:rFonts w:ascii="Sassoon Infant Std" w:hAnsi="Sassoon Infant Std"/>
                <w:color w:val="002060"/>
              </w:rPr>
              <w:t xml:space="preserve">evelop </w:t>
            </w:r>
            <w:r>
              <w:rPr>
                <w:rFonts w:ascii="Sassoon Infant Std" w:hAnsi="Sassoon Infant Std"/>
                <w:color w:val="002060"/>
              </w:rPr>
              <w:t xml:space="preserve">a good pencil grip ready for Year 1 writing expectations. </w:t>
            </w:r>
          </w:p>
        </w:tc>
      </w:tr>
      <w:tr w:rsidR="00272F74" w:rsidRPr="00777B39" w14:paraId="78BB4333" w14:textId="77777777" w:rsidTr="00E66DFE">
        <w:tc>
          <w:tcPr>
            <w:tcW w:w="1985" w:type="dxa"/>
          </w:tcPr>
          <w:p w14:paraId="456EC9D8" w14:textId="77777777" w:rsidR="00272F74" w:rsidRPr="00E75EB5" w:rsidRDefault="00272F74" w:rsidP="00E66DFE">
            <w:pPr>
              <w:jc w:val="center"/>
              <w:rPr>
                <w:rFonts w:ascii="Sassoon Infant Std" w:hAnsi="Sassoon Infant Std"/>
                <w:b/>
                <w:color w:val="002060"/>
                <w:sz w:val="28"/>
              </w:rPr>
            </w:pPr>
            <w:r w:rsidRPr="00E75EB5">
              <w:rPr>
                <w:rFonts w:ascii="Sassoon Infant Std" w:hAnsi="Sassoon Infant Std"/>
                <w:b/>
                <w:color w:val="002060"/>
                <w:sz w:val="28"/>
              </w:rPr>
              <w:t>Development Matters (2021) Guidance</w:t>
            </w:r>
          </w:p>
          <w:p w14:paraId="46423E48" w14:textId="77777777" w:rsidR="00272F74" w:rsidRPr="002B46A7" w:rsidRDefault="00272F74" w:rsidP="00E66DFE">
            <w:pPr>
              <w:jc w:val="center"/>
              <w:rPr>
                <w:rFonts w:ascii="Sassoon Infant Rg" w:hAnsi="Sassoon Infant Rg"/>
                <w:color w:val="00B050"/>
                <w:sz w:val="28"/>
              </w:rPr>
            </w:pPr>
          </w:p>
          <w:p w14:paraId="765C2FB0"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499E637B"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5C5B38ED" w14:textId="77777777" w:rsidR="00272F74" w:rsidRDefault="00272F74" w:rsidP="00E66DFE">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2253" w:type="dxa"/>
          </w:tcPr>
          <w:p w14:paraId="32A3D4BC" w14:textId="77777777" w:rsidR="00272F74" w:rsidRPr="00677C17" w:rsidRDefault="00272F74" w:rsidP="00E66DFE">
            <w:pPr>
              <w:jc w:val="center"/>
              <w:rPr>
                <w:rFonts w:ascii="Sassoon Infant Std" w:hAnsi="Sassoon Infant Std"/>
                <w:color w:val="002060"/>
                <w:sz w:val="20"/>
              </w:rPr>
            </w:pPr>
            <w:r>
              <w:rPr>
                <w:rFonts w:ascii="Sassoon Infant Std" w:hAnsi="Sassoon Infant Std"/>
                <w:color w:val="002060"/>
                <w:sz w:val="20"/>
              </w:rPr>
              <w:t>Children will f</w:t>
            </w:r>
            <w:r w:rsidRPr="00677C17">
              <w:rPr>
                <w:rFonts w:ascii="Sassoon Infant Std" w:hAnsi="Sassoon Infant Std"/>
                <w:color w:val="002060"/>
                <w:sz w:val="20"/>
              </w:rPr>
              <w:t>urther develop the skills they need to manage the school day successfully: lining up and queuing, mealtimes, personal hygiene.</w:t>
            </w:r>
          </w:p>
          <w:p w14:paraId="5224F4B5" w14:textId="77777777" w:rsidR="00272F74" w:rsidRPr="00677C17" w:rsidRDefault="00272F74" w:rsidP="00E66DFE">
            <w:pPr>
              <w:jc w:val="center"/>
              <w:rPr>
                <w:rFonts w:ascii="Sassoon Infant Std" w:hAnsi="Sassoon Infant Std"/>
                <w:color w:val="00B050"/>
                <w:sz w:val="20"/>
              </w:rPr>
            </w:pPr>
            <w:r>
              <w:rPr>
                <w:rFonts w:ascii="Sassoon Infant Std" w:hAnsi="Sassoon Infant Std"/>
                <w:color w:val="00B050"/>
                <w:sz w:val="20"/>
              </w:rPr>
              <w:t>Line up, wash hands, wait, sit down, carpet time, dinner time, and toilet.</w:t>
            </w:r>
          </w:p>
          <w:p w14:paraId="6ECC975F" w14:textId="77777777" w:rsidR="00272F74" w:rsidRPr="00677C17" w:rsidRDefault="00272F74" w:rsidP="00E66DFE">
            <w:pPr>
              <w:jc w:val="center"/>
              <w:rPr>
                <w:rFonts w:ascii="Sassoon Infant Std" w:hAnsi="Sassoon Infant Std"/>
                <w:color w:val="C45911"/>
                <w:sz w:val="20"/>
              </w:rPr>
            </w:pPr>
            <w:r w:rsidRPr="00677C17">
              <w:rPr>
                <w:rFonts w:ascii="Sassoon Infant Std" w:hAnsi="Sassoon Infant Std"/>
                <w:color w:val="C45911"/>
                <w:sz w:val="20"/>
              </w:rPr>
              <w:t xml:space="preserve">Adults supporting children </w:t>
            </w:r>
            <w:r>
              <w:rPr>
                <w:rFonts w:ascii="Sassoon Infant Std" w:hAnsi="Sassoon Infant Std"/>
                <w:color w:val="C45911"/>
                <w:sz w:val="20"/>
              </w:rPr>
              <w:t xml:space="preserve">to learn the school day and routines. Children going for dinner, Children toileting independently. </w:t>
            </w:r>
          </w:p>
        </w:tc>
        <w:tc>
          <w:tcPr>
            <w:tcW w:w="2254" w:type="dxa"/>
            <w:gridSpan w:val="2"/>
          </w:tcPr>
          <w:p w14:paraId="39D80CA0" w14:textId="77777777" w:rsidR="00272F74" w:rsidRPr="00677C17" w:rsidRDefault="00272F74" w:rsidP="00E66DFE">
            <w:pPr>
              <w:jc w:val="center"/>
              <w:rPr>
                <w:rFonts w:ascii="Sassoon Infant Std" w:hAnsi="Sassoon Infant Std"/>
                <w:color w:val="002060"/>
                <w:sz w:val="20"/>
              </w:rPr>
            </w:pPr>
            <w:r>
              <w:rPr>
                <w:rFonts w:ascii="Sassoon Infant Std" w:hAnsi="Sassoon Infant Std"/>
                <w:color w:val="002060"/>
                <w:sz w:val="20"/>
              </w:rPr>
              <w:t>Children will r</w:t>
            </w:r>
            <w:r w:rsidRPr="00677C17">
              <w:rPr>
                <w:rFonts w:ascii="Sassoon Infant Std" w:hAnsi="Sassoon Infant Std"/>
                <w:color w:val="002060"/>
                <w:sz w:val="20"/>
              </w:rPr>
              <w:t>evise and refine the fundamental movement skills they have already acquired</w:t>
            </w:r>
            <w:r>
              <w:rPr>
                <w:rFonts w:ascii="Sassoon Infant Std" w:hAnsi="Sassoon Infant Std"/>
                <w:color w:val="002060"/>
                <w:sz w:val="20"/>
              </w:rPr>
              <w:t>.</w:t>
            </w:r>
          </w:p>
          <w:p w14:paraId="30692C5E" w14:textId="77777777" w:rsidR="00272F74" w:rsidRPr="00677C17" w:rsidRDefault="00272F74" w:rsidP="00E66DFE">
            <w:pPr>
              <w:jc w:val="center"/>
              <w:rPr>
                <w:rFonts w:ascii="Sassoon Infant Std" w:hAnsi="Sassoon Infant Std"/>
                <w:color w:val="C45911"/>
                <w:sz w:val="20"/>
              </w:rPr>
            </w:pPr>
            <w:r>
              <w:rPr>
                <w:rFonts w:ascii="Sassoon Infant Std" w:hAnsi="Sassoon Infant Std"/>
                <w:color w:val="00B050"/>
                <w:sz w:val="20"/>
              </w:rPr>
              <w:t xml:space="preserve">Roll, crawl, walk, jump, run, hop, skip, climb, balance, skill, careful. </w:t>
            </w:r>
          </w:p>
          <w:p w14:paraId="4DD7EE9C" w14:textId="77777777" w:rsidR="00272F74" w:rsidRPr="00677C17" w:rsidRDefault="00272F74" w:rsidP="00E66DFE">
            <w:pPr>
              <w:jc w:val="center"/>
              <w:rPr>
                <w:rFonts w:ascii="Sassoon Infant Std" w:hAnsi="Sassoon Infant Std"/>
                <w:color w:val="002060"/>
                <w:sz w:val="20"/>
              </w:rPr>
            </w:pPr>
            <w:r>
              <w:rPr>
                <w:rFonts w:ascii="Sassoon Infant Std" w:hAnsi="Sassoon Infant Std"/>
                <w:color w:val="C45911"/>
                <w:sz w:val="20"/>
              </w:rPr>
              <w:t xml:space="preserve">P.E Lessons, physical activities in the outdoor area – both </w:t>
            </w:r>
            <w:proofErr w:type="gramStart"/>
            <w:r>
              <w:rPr>
                <w:rFonts w:ascii="Sassoon Infant Std" w:hAnsi="Sassoon Infant Std"/>
                <w:color w:val="C45911"/>
                <w:sz w:val="20"/>
              </w:rPr>
              <w:t>child</w:t>
            </w:r>
            <w:proofErr w:type="gramEnd"/>
            <w:r>
              <w:rPr>
                <w:rFonts w:ascii="Sassoon Infant Std" w:hAnsi="Sassoon Infant Std"/>
                <w:color w:val="C45911"/>
                <w:sz w:val="20"/>
              </w:rPr>
              <w:t xml:space="preserve"> initiated and adult guided. </w:t>
            </w:r>
            <w:r w:rsidRPr="00677C17">
              <w:rPr>
                <w:rFonts w:ascii="Sassoon Infant Std" w:hAnsi="Sassoon Infant Std"/>
                <w:color w:val="C45911"/>
                <w:sz w:val="20"/>
              </w:rPr>
              <w:t xml:space="preserve"> </w:t>
            </w:r>
          </w:p>
        </w:tc>
        <w:tc>
          <w:tcPr>
            <w:tcW w:w="2253" w:type="dxa"/>
            <w:gridSpan w:val="2"/>
          </w:tcPr>
          <w:p w14:paraId="6FE9B60E" w14:textId="77777777" w:rsidR="00272F74" w:rsidRPr="00677C17" w:rsidRDefault="00272F74" w:rsidP="00E66DFE">
            <w:pPr>
              <w:jc w:val="center"/>
              <w:rPr>
                <w:rFonts w:ascii="Sassoon Infant Std" w:hAnsi="Sassoon Infant Std"/>
                <w:color w:val="002060"/>
                <w:sz w:val="20"/>
              </w:rPr>
            </w:pPr>
            <w:r>
              <w:rPr>
                <w:rFonts w:ascii="Sassoon Infant Std" w:hAnsi="Sassoon Infant Std"/>
                <w:color w:val="002060"/>
                <w:sz w:val="20"/>
              </w:rPr>
              <w:t>Children will f</w:t>
            </w:r>
            <w:r w:rsidRPr="00677C17">
              <w:rPr>
                <w:rFonts w:ascii="Sassoon Infant Std" w:hAnsi="Sassoon Infant Std"/>
                <w:color w:val="002060"/>
                <w:sz w:val="20"/>
              </w:rPr>
              <w:t>urther develop an</w:t>
            </w:r>
            <w:r>
              <w:rPr>
                <w:rFonts w:ascii="Sassoon Infant Std" w:hAnsi="Sassoon Infant Std"/>
                <w:color w:val="002060"/>
                <w:sz w:val="20"/>
              </w:rPr>
              <w:t xml:space="preserve">d refine a range of ball skills. </w:t>
            </w:r>
            <w:r w:rsidRPr="00677C17">
              <w:rPr>
                <w:rFonts w:ascii="Sassoon Infant Std" w:hAnsi="Sassoon Infant Std"/>
                <w:color w:val="002060"/>
                <w:sz w:val="20"/>
              </w:rPr>
              <w:t>Develop confidence, competence, precision, and accuracy when engaging in activities that involve a ball.</w:t>
            </w:r>
          </w:p>
          <w:p w14:paraId="73FA19B0" w14:textId="77777777" w:rsidR="00272F74" w:rsidRPr="00677C17" w:rsidRDefault="00272F74" w:rsidP="00E66DFE">
            <w:pPr>
              <w:jc w:val="center"/>
              <w:rPr>
                <w:rFonts w:ascii="Sassoon Infant Std" w:hAnsi="Sassoon Infant Std"/>
                <w:color w:val="C45911"/>
                <w:sz w:val="20"/>
              </w:rPr>
            </w:pPr>
            <w:r>
              <w:rPr>
                <w:rFonts w:ascii="Sassoon Infant Std" w:hAnsi="Sassoon Infant Std"/>
                <w:color w:val="00B050"/>
                <w:sz w:val="20"/>
              </w:rPr>
              <w:t xml:space="preserve">Throwing, catching, kicking, passing, batting, aiming, confidently, precisely, accurately, ball, racket, hands, face, eyes. </w:t>
            </w:r>
          </w:p>
          <w:p w14:paraId="5CB876A3" w14:textId="77777777" w:rsidR="00272F74" w:rsidRPr="00677C17" w:rsidRDefault="00272F74" w:rsidP="00E66DFE">
            <w:pPr>
              <w:jc w:val="center"/>
              <w:rPr>
                <w:rFonts w:ascii="Sassoon Infant Std" w:hAnsi="Sassoon Infant Std"/>
                <w:color w:val="002060"/>
                <w:sz w:val="20"/>
              </w:rPr>
            </w:pPr>
            <w:r w:rsidRPr="00677C17">
              <w:rPr>
                <w:rFonts w:ascii="Sassoon Infant Std" w:hAnsi="Sassoon Infant Std"/>
                <w:color w:val="C45911"/>
                <w:sz w:val="20"/>
              </w:rPr>
              <w:t xml:space="preserve"> </w:t>
            </w:r>
            <w:r>
              <w:rPr>
                <w:rFonts w:ascii="Sassoon Infant Std" w:hAnsi="Sassoon Infant Std"/>
                <w:color w:val="C45911"/>
                <w:sz w:val="20"/>
              </w:rPr>
              <w:t xml:space="preserve">P.E Lessons, physical activities in the outdoor area – both </w:t>
            </w:r>
            <w:proofErr w:type="gramStart"/>
            <w:r>
              <w:rPr>
                <w:rFonts w:ascii="Sassoon Infant Std" w:hAnsi="Sassoon Infant Std"/>
                <w:color w:val="C45911"/>
                <w:sz w:val="20"/>
              </w:rPr>
              <w:t>child</w:t>
            </w:r>
            <w:proofErr w:type="gramEnd"/>
            <w:r>
              <w:rPr>
                <w:rFonts w:ascii="Sassoon Infant Std" w:hAnsi="Sassoon Infant Std"/>
                <w:color w:val="C45911"/>
                <w:sz w:val="20"/>
              </w:rPr>
              <w:t xml:space="preserve"> initiated and adult </w:t>
            </w:r>
            <w:r>
              <w:rPr>
                <w:rFonts w:ascii="Sassoon Infant Std" w:hAnsi="Sassoon Infant Std"/>
                <w:color w:val="C45911"/>
                <w:sz w:val="20"/>
              </w:rPr>
              <w:lastRenderedPageBreak/>
              <w:t xml:space="preserve">guided, balls in outdoor area. </w:t>
            </w:r>
          </w:p>
        </w:tc>
        <w:tc>
          <w:tcPr>
            <w:tcW w:w="2254" w:type="dxa"/>
            <w:gridSpan w:val="3"/>
          </w:tcPr>
          <w:p w14:paraId="2BAC353D" w14:textId="77777777" w:rsidR="00272F74" w:rsidRPr="00677C17" w:rsidRDefault="00272F74" w:rsidP="00E66DFE">
            <w:pPr>
              <w:jc w:val="center"/>
              <w:rPr>
                <w:rFonts w:ascii="Sassoon Infant Std" w:hAnsi="Sassoon Infant Std"/>
                <w:color w:val="002060"/>
                <w:sz w:val="20"/>
              </w:rPr>
            </w:pPr>
            <w:r>
              <w:rPr>
                <w:rFonts w:ascii="Sassoon Infant Std" w:hAnsi="Sassoon Infant Std"/>
                <w:color w:val="002060"/>
                <w:sz w:val="20"/>
              </w:rPr>
              <w:lastRenderedPageBreak/>
              <w:t>Children will k</w:t>
            </w:r>
            <w:r w:rsidRPr="00677C17">
              <w:rPr>
                <w:rFonts w:ascii="Sassoon Infant Std" w:hAnsi="Sassoon Infant Std"/>
                <w:color w:val="002060"/>
                <w:sz w:val="20"/>
              </w:rPr>
              <w:t>now and talk about the different factors that support the</w:t>
            </w:r>
            <w:r>
              <w:rPr>
                <w:rFonts w:ascii="Sassoon Infant Std" w:hAnsi="Sassoon Infant Std"/>
                <w:color w:val="002060"/>
                <w:sz w:val="20"/>
              </w:rPr>
              <w:t>ir overall health and wellbeing.</w:t>
            </w:r>
          </w:p>
          <w:p w14:paraId="08833FD4" w14:textId="77777777" w:rsidR="00272F74" w:rsidRPr="00677C17" w:rsidRDefault="00272F74" w:rsidP="00E66DFE">
            <w:pPr>
              <w:jc w:val="center"/>
              <w:rPr>
                <w:rFonts w:ascii="Sassoon Infant Std" w:hAnsi="Sassoon Infant Std"/>
                <w:color w:val="C45911"/>
                <w:sz w:val="20"/>
              </w:rPr>
            </w:pPr>
            <w:r>
              <w:rPr>
                <w:rFonts w:ascii="Sassoon Infant Std" w:hAnsi="Sassoon Infant Std"/>
                <w:color w:val="00B050"/>
                <w:sz w:val="20"/>
              </w:rPr>
              <w:t xml:space="preserve">Physical activity, health eating, food groups, tooth brushing, screen time, bedtime routine, road safety. </w:t>
            </w:r>
          </w:p>
          <w:p w14:paraId="2E345340" w14:textId="77777777" w:rsidR="00272F74" w:rsidRPr="00677C17" w:rsidRDefault="00272F74" w:rsidP="00E66DFE">
            <w:pPr>
              <w:jc w:val="center"/>
              <w:rPr>
                <w:rFonts w:ascii="Sassoon Infant Std" w:hAnsi="Sassoon Infant Std"/>
                <w:color w:val="002060"/>
                <w:sz w:val="20"/>
              </w:rPr>
            </w:pPr>
            <w:r>
              <w:rPr>
                <w:rFonts w:ascii="Sassoon Infant Std" w:hAnsi="Sassoon Infant Std"/>
                <w:color w:val="C45911"/>
                <w:sz w:val="20"/>
              </w:rPr>
              <w:t xml:space="preserve">Planned lessons, guided discussions and continuous provision based around keeping heathy through a range of factors. </w:t>
            </w:r>
            <w:r w:rsidRPr="00677C17">
              <w:rPr>
                <w:rFonts w:ascii="Sassoon Infant Std" w:hAnsi="Sassoon Infant Std"/>
                <w:color w:val="C45911"/>
                <w:sz w:val="20"/>
              </w:rPr>
              <w:t xml:space="preserve"> </w:t>
            </w:r>
          </w:p>
        </w:tc>
        <w:tc>
          <w:tcPr>
            <w:tcW w:w="2253" w:type="dxa"/>
            <w:gridSpan w:val="2"/>
          </w:tcPr>
          <w:p w14:paraId="286A90AC" w14:textId="77777777" w:rsidR="00272F74" w:rsidRPr="00677C17" w:rsidRDefault="00272F74" w:rsidP="00E66DFE">
            <w:pPr>
              <w:jc w:val="center"/>
              <w:rPr>
                <w:rFonts w:ascii="Sassoon Infant Std" w:hAnsi="Sassoon Infant Std"/>
                <w:color w:val="002060"/>
                <w:sz w:val="20"/>
              </w:rPr>
            </w:pPr>
            <w:r>
              <w:rPr>
                <w:rFonts w:ascii="Sassoon Infant Std" w:hAnsi="Sassoon Infant Std"/>
                <w:color w:val="002060"/>
                <w:sz w:val="20"/>
              </w:rPr>
              <w:t>Children will c</w:t>
            </w:r>
            <w:r w:rsidRPr="00677C17">
              <w:rPr>
                <w:rFonts w:ascii="Sassoon Infant Std" w:hAnsi="Sassoon Infant Std"/>
                <w:color w:val="002060"/>
                <w:sz w:val="20"/>
              </w:rPr>
              <w:t xml:space="preserve">ombine different movements with ease and fluency. </w:t>
            </w:r>
          </w:p>
          <w:p w14:paraId="1B3CE8D5" w14:textId="77777777" w:rsidR="00272F74" w:rsidRPr="00677C17" w:rsidRDefault="00272F74" w:rsidP="00E66DFE">
            <w:pPr>
              <w:jc w:val="center"/>
              <w:rPr>
                <w:rFonts w:ascii="Sassoon Infant Std" w:hAnsi="Sassoon Infant Std"/>
                <w:color w:val="00B050"/>
                <w:sz w:val="20"/>
              </w:rPr>
            </w:pPr>
            <w:r>
              <w:rPr>
                <w:rFonts w:ascii="Sassoon Infant Std" w:hAnsi="Sassoon Infant Std"/>
                <w:color w:val="00B050"/>
                <w:sz w:val="20"/>
              </w:rPr>
              <w:t>Dance, move, movement, star shape, pike, straddle, tuck, levels, low, standing, tall.</w:t>
            </w:r>
          </w:p>
          <w:p w14:paraId="0ABCFEC3" w14:textId="77777777" w:rsidR="00272F74" w:rsidRPr="00677C17" w:rsidRDefault="00272F74" w:rsidP="00E66DFE">
            <w:pPr>
              <w:jc w:val="center"/>
              <w:rPr>
                <w:rFonts w:ascii="Sassoon Infant Std" w:hAnsi="Sassoon Infant Std"/>
                <w:color w:val="002060"/>
                <w:sz w:val="20"/>
              </w:rPr>
            </w:pPr>
            <w:r>
              <w:rPr>
                <w:rFonts w:ascii="Sassoon Infant Std" w:hAnsi="Sassoon Infant Std"/>
                <w:color w:val="C45911"/>
                <w:sz w:val="20"/>
              </w:rPr>
              <w:t xml:space="preserve">P.E Lessons, physical activities in the outdoor area – both </w:t>
            </w:r>
            <w:proofErr w:type="gramStart"/>
            <w:r>
              <w:rPr>
                <w:rFonts w:ascii="Sassoon Infant Std" w:hAnsi="Sassoon Infant Std"/>
                <w:color w:val="C45911"/>
                <w:sz w:val="20"/>
              </w:rPr>
              <w:t>child</w:t>
            </w:r>
            <w:proofErr w:type="gramEnd"/>
            <w:r>
              <w:rPr>
                <w:rFonts w:ascii="Sassoon Infant Std" w:hAnsi="Sassoon Infant Std"/>
                <w:color w:val="C45911"/>
                <w:sz w:val="20"/>
              </w:rPr>
              <w:t xml:space="preserve"> initiated and adult guided, balls in outdoor area.</w:t>
            </w:r>
          </w:p>
        </w:tc>
        <w:tc>
          <w:tcPr>
            <w:tcW w:w="2254" w:type="dxa"/>
          </w:tcPr>
          <w:p w14:paraId="0F8627FB" w14:textId="77777777" w:rsidR="00272F74" w:rsidRPr="00677C17" w:rsidRDefault="00272F74" w:rsidP="00E66DFE">
            <w:pPr>
              <w:jc w:val="center"/>
              <w:rPr>
                <w:rFonts w:ascii="Sassoon Infant Std" w:hAnsi="Sassoon Infant Std"/>
                <w:color w:val="002060"/>
                <w:sz w:val="20"/>
              </w:rPr>
            </w:pPr>
            <w:r>
              <w:rPr>
                <w:rFonts w:ascii="Sassoon Infant Std" w:hAnsi="Sassoon Infant Std"/>
                <w:color w:val="002060"/>
                <w:sz w:val="20"/>
              </w:rPr>
              <w:t>Children will c</w:t>
            </w:r>
            <w:r w:rsidRPr="00677C17">
              <w:rPr>
                <w:rFonts w:ascii="Sassoon Infant Std" w:hAnsi="Sassoon Infant Std"/>
                <w:color w:val="002060"/>
                <w:sz w:val="20"/>
              </w:rPr>
              <w:t>onfidently and safely use a range of large and small apparatus indoors and outside, alone and in a group.</w:t>
            </w:r>
          </w:p>
          <w:p w14:paraId="28B870F2" w14:textId="77777777" w:rsidR="00272F74" w:rsidRPr="00677C17" w:rsidRDefault="00272F74" w:rsidP="00E66DFE">
            <w:pPr>
              <w:jc w:val="center"/>
              <w:rPr>
                <w:rFonts w:ascii="Sassoon Infant Std" w:hAnsi="Sassoon Infant Std"/>
                <w:color w:val="C45911"/>
                <w:sz w:val="20"/>
              </w:rPr>
            </w:pPr>
            <w:r>
              <w:rPr>
                <w:rFonts w:ascii="Sassoon Infant Std" w:hAnsi="Sassoon Infant Std"/>
                <w:color w:val="00B050"/>
                <w:sz w:val="20"/>
              </w:rPr>
              <w:t>Safe, safely, rules, pencil, pen, scissors, paintbrush, bike, scooter, blocks.</w:t>
            </w:r>
          </w:p>
          <w:p w14:paraId="46D1C68F" w14:textId="77777777" w:rsidR="00272F74" w:rsidRPr="00677C17" w:rsidRDefault="00272F74" w:rsidP="00E66DFE">
            <w:pPr>
              <w:jc w:val="center"/>
              <w:rPr>
                <w:rFonts w:ascii="Sassoon Infant Std" w:hAnsi="Sassoon Infant Std"/>
                <w:color w:val="002060"/>
                <w:sz w:val="20"/>
              </w:rPr>
            </w:pPr>
            <w:r>
              <w:rPr>
                <w:rFonts w:ascii="Sassoon Infant Std" w:hAnsi="Sassoon Infant Std"/>
                <w:color w:val="C45911"/>
                <w:sz w:val="20"/>
              </w:rPr>
              <w:t xml:space="preserve">Children having daily access to a range of large and small apparatus both indoors and outdoors. </w:t>
            </w:r>
            <w:r w:rsidRPr="00677C17">
              <w:rPr>
                <w:rFonts w:ascii="Sassoon Infant Std" w:hAnsi="Sassoon Infant Std"/>
                <w:color w:val="C45911"/>
                <w:sz w:val="20"/>
              </w:rPr>
              <w:t xml:space="preserve"> </w:t>
            </w:r>
          </w:p>
        </w:tc>
      </w:tr>
      <w:tr w:rsidR="00272F74" w:rsidRPr="00777B39" w14:paraId="0EC740FC" w14:textId="77777777" w:rsidTr="00E66DFE">
        <w:tc>
          <w:tcPr>
            <w:tcW w:w="1985" w:type="dxa"/>
          </w:tcPr>
          <w:p w14:paraId="430DE0E8" w14:textId="77777777" w:rsidR="00272F74" w:rsidRPr="00E75EB5" w:rsidRDefault="00272F74" w:rsidP="00E66DFE">
            <w:pPr>
              <w:jc w:val="center"/>
              <w:rPr>
                <w:rFonts w:ascii="Sassoon Infant Rg" w:hAnsi="Sassoon Infant Rg"/>
                <w:b/>
                <w:color w:val="002060"/>
                <w:sz w:val="28"/>
              </w:rPr>
            </w:pPr>
            <w:r w:rsidRPr="00E75EB5">
              <w:rPr>
                <w:rFonts w:ascii="Sassoon Infant Rg" w:hAnsi="Sassoon Infant Rg"/>
                <w:b/>
                <w:color w:val="002060"/>
                <w:sz w:val="28"/>
              </w:rPr>
              <w:t>Gross Motor Development</w:t>
            </w:r>
          </w:p>
          <w:p w14:paraId="0679F4FC" w14:textId="77777777" w:rsidR="00272F74" w:rsidRPr="002A7B8A" w:rsidRDefault="00272F74" w:rsidP="00E66DFE">
            <w:pPr>
              <w:jc w:val="center"/>
              <w:rPr>
                <w:rFonts w:ascii="Sassoon Infant Rg" w:hAnsi="Sassoon Infant Rg"/>
                <w:color w:val="00B050"/>
                <w:sz w:val="28"/>
              </w:rPr>
            </w:pPr>
          </w:p>
          <w:p w14:paraId="0FB80CB7" w14:textId="77777777" w:rsidR="00272F74" w:rsidRPr="002A7B8A" w:rsidRDefault="00272F74" w:rsidP="00E66DFE">
            <w:pPr>
              <w:jc w:val="center"/>
              <w:rPr>
                <w:rFonts w:ascii="Sassoon Infant Rg" w:hAnsi="Sassoon Infant Rg"/>
                <w:color w:val="002060"/>
                <w:sz w:val="28"/>
              </w:rPr>
            </w:pPr>
            <w:r w:rsidRPr="002A7B8A">
              <w:rPr>
                <w:rFonts w:ascii="Sassoon Infant Rg" w:hAnsi="Sassoon Infant Rg"/>
                <w:color w:val="002060"/>
                <w:sz w:val="28"/>
              </w:rPr>
              <w:t>Intent</w:t>
            </w:r>
          </w:p>
          <w:p w14:paraId="22CC7F8E" w14:textId="77777777" w:rsidR="00272F74" w:rsidRPr="002A7B8A" w:rsidRDefault="00272F74" w:rsidP="00E66DFE">
            <w:pPr>
              <w:jc w:val="center"/>
              <w:rPr>
                <w:rFonts w:ascii="Sassoon Infant Rg" w:hAnsi="Sassoon Infant Rg"/>
                <w:color w:val="00B050"/>
                <w:sz w:val="28"/>
              </w:rPr>
            </w:pPr>
            <w:r w:rsidRPr="002A7B8A">
              <w:rPr>
                <w:rFonts w:ascii="Sassoon Infant Rg" w:hAnsi="Sassoon Infant Rg"/>
                <w:color w:val="00B050"/>
                <w:sz w:val="28"/>
              </w:rPr>
              <w:t>Vocabulary</w:t>
            </w:r>
          </w:p>
          <w:p w14:paraId="1A463179" w14:textId="77777777" w:rsidR="00272F74" w:rsidRDefault="00272F74" w:rsidP="00E66DFE">
            <w:pPr>
              <w:jc w:val="center"/>
              <w:rPr>
                <w:rFonts w:ascii="Sassoon Infant Rg" w:hAnsi="Sassoon Infant Rg"/>
                <w:color w:val="002060"/>
                <w:sz w:val="28"/>
              </w:rPr>
            </w:pPr>
            <w:r w:rsidRPr="002A7B8A">
              <w:rPr>
                <w:rFonts w:ascii="Sassoon Infant Rg" w:hAnsi="Sassoon Infant Rg"/>
                <w:bCs/>
                <w:color w:val="C45911"/>
                <w:sz w:val="28"/>
              </w:rPr>
              <w:t>Implementation</w:t>
            </w:r>
          </w:p>
        </w:tc>
        <w:tc>
          <w:tcPr>
            <w:tcW w:w="2253" w:type="dxa"/>
          </w:tcPr>
          <w:p w14:paraId="11E49BFE"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Begin to use their core muscle strength to achieve good posture when sitting on the floor or at the table. </w:t>
            </w:r>
          </w:p>
          <w:p w14:paraId="0A41191F" w14:textId="77777777" w:rsidR="00272F74" w:rsidRPr="00DC7FCC" w:rsidRDefault="00272F74" w:rsidP="00E66DFE">
            <w:pPr>
              <w:jc w:val="center"/>
              <w:rPr>
                <w:rFonts w:ascii="Sassoon Infant Rg" w:hAnsi="Sassoon Infant Rg"/>
                <w:color w:val="002060"/>
              </w:rPr>
            </w:pPr>
            <w:r>
              <w:rPr>
                <w:rFonts w:ascii="Sassoon Infant Rg" w:hAnsi="Sassoon Infant Rg"/>
                <w:color w:val="002060"/>
              </w:rPr>
              <w:t xml:space="preserve">Begin to safely use tools and equipment. </w:t>
            </w:r>
          </w:p>
          <w:p w14:paraId="7E6D766D" w14:textId="77777777" w:rsidR="00272F74" w:rsidRPr="00DC7FCC" w:rsidRDefault="00272F74" w:rsidP="00E66DFE">
            <w:pPr>
              <w:jc w:val="center"/>
              <w:rPr>
                <w:rFonts w:ascii="Sassoon Infant Rg" w:hAnsi="Sassoon Infant Rg"/>
                <w:color w:val="00B050"/>
                <w:sz w:val="20"/>
              </w:rPr>
            </w:pPr>
            <w:r>
              <w:rPr>
                <w:rFonts w:ascii="Sassoon Infant Rg" w:hAnsi="Sassoon Infant Rg"/>
                <w:color w:val="00B050"/>
                <w:sz w:val="20"/>
              </w:rPr>
              <w:t xml:space="preserve">Sit, sitting up, straight, smart sitting, posture, floor, carpet, table, pen, pencil, scissors, ball, racket, rope, cone. </w:t>
            </w:r>
          </w:p>
          <w:p w14:paraId="48652E54" w14:textId="77777777" w:rsidR="00272F74" w:rsidRPr="00DC7FCC" w:rsidRDefault="00272F74" w:rsidP="00E66DFE">
            <w:pPr>
              <w:jc w:val="center"/>
              <w:rPr>
                <w:rFonts w:ascii="Sassoon Infant Rg" w:hAnsi="Sassoon Infant Rg"/>
                <w:color w:val="C45911"/>
                <w:sz w:val="20"/>
              </w:rPr>
            </w:pPr>
            <w:r>
              <w:rPr>
                <w:rFonts w:ascii="Sassoon Infant Rg" w:hAnsi="Sassoon Infant Rg"/>
                <w:color w:val="C45911"/>
                <w:sz w:val="20"/>
              </w:rPr>
              <w:t xml:space="preserve">Children sitting at tables, sitting on the carpet, children having access to a range of tools and equipment such as pens, scissors, balls, rackets, cones to use. </w:t>
            </w:r>
          </w:p>
          <w:p w14:paraId="6CAF3ABC" w14:textId="77777777" w:rsidR="00272F74" w:rsidRPr="00DC7FCC" w:rsidRDefault="00272F74" w:rsidP="00E66DFE">
            <w:pPr>
              <w:jc w:val="center"/>
              <w:rPr>
                <w:rFonts w:ascii="Sassoon Infant Rg" w:hAnsi="Sassoon Infant Rg"/>
                <w:color w:val="002060"/>
              </w:rPr>
            </w:pPr>
          </w:p>
        </w:tc>
        <w:tc>
          <w:tcPr>
            <w:tcW w:w="2254" w:type="dxa"/>
            <w:gridSpan w:val="2"/>
          </w:tcPr>
          <w:p w14:paraId="196D1F8E" w14:textId="77777777" w:rsidR="00272F74" w:rsidRPr="00DC7FCC" w:rsidRDefault="00272F74" w:rsidP="00E66DFE">
            <w:pPr>
              <w:jc w:val="center"/>
              <w:rPr>
                <w:rFonts w:ascii="Sassoon Infant Rg" w:hAnsi="Sassoon Infant Rg"/>
                <w:color w:val="002060"/>
              </w:rPr>
            </w:pPr>
            <w:r>
              <w:rPr>
                <w:rFonts w:ascii="Sassoon Infant Rg" w:hAnsi="Sassoon Infant Rg"/>
                <w:color w:val="002060"/>
              </w:rPr>
              <w:t xml:space="preserve">Begin to develop overall body; strength, balance, co-ordination, balance and agility. Experiment moving in different ways. </w:t>
            </w:r>
          </w:p>
          <w:p w14:paraId="0A605BBD" w14:textId="77777777" w:rsidR="00272F74" w:rsidRPr="00DC7FCC" w:rsidRDefault="00272F74" w:rsidP="00E66DFE">
            <w:pPr>
              <w:jc w:val="center"/>
              <w:rPr>
                <w:rFonts w:ascii="Sassoon Infant Rg" w:hAnsi="Sassoon Infant Rg"/>
                <w:color w:val="00B050"/>
                <w:sz w:val="20"/>
              </w:rPr>
            </w:pPr>
            <w:r>
              <w:rPr>
                <w:rFonts w:ascii="Sassoon Infant Rg" w:hAnsi="Sassoon Infant Rg"/>
                <w:color w:val="00B050"/>
                <w:sz w:val="20"/>
              </w:rPr>
              <w:t xml:space="preserve">Sit, sitting up, straight, smart sitting, balance, follow me, climb, apparatus, mats, slither, crawl, skip, jump, hop, side step. </w:t>
            </w:r>
          </w:p>
          <w:p w14:paraId="2DAC0A46" w14:textId="77777777" w:rsidR="00272F74" w:rsidRPr="00DC7FCC" w:rsidRDefault="00272F74" w:rsidP="00E66DFE">
            <w:pPr>
              <w:jc w:val="center"/>
              <w:rPr>
                <w:rFonts w:ascii="Sassoon Infant Rg" w:hAnsi="Sassoon Infant Rg"/>
                <w:color w:val="002060"/>
              </w:rPr>
            </w:pPr>
            <w:r>
              <w:rPr>
                <w:rFonts w:ascii="Sassoon Infant Rg" w:hAnsi="Sassoon Infant Rg"/>
                <w:color w:val="C45911"/>
                <w:sz w:val="20"/>
              </w:rPr>
              <w:t xml:space="preserve">P.E Lessons focusing on strength and balance – using equipment to climb, using mats to make a range of shapes with their body, moving around the sports hall in different ways.  </w:t>
            </w:r>
            <w:r w:rsidRPr="00DC7FCC">
              <w:rPr>
                <w:rFonts w:ascii="Sassoon Infant Rg" w:hAnsi="Sassoon Infant Rg"/>
                <w:color w:val="C45911"/>
                <w:sz w:val="20"/>
              </w:rPr>
              <w:t xml:space="preserve"> </w:t>
            </w:r>
          </w:p>
        </w:tc>
        <w:tc>
          <w:tcPr>
            <w:tcW w:w="2253" w:type="dxa"/>
            <w:gridSpan w:val="2"/>
          </w:tcPr>
          <w:p w14:paraId="3C12E424"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Continue to develop overall body strength, balance and coordination. </w:t>
            </w:r>
          </w:p>
          <w:p w14:paraId="3BC70235"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Developing in ability when dancing to music. </w:t>
            </w:r>
          </w:p>
          <w:p w14:paraId="5CAC8FE2" w14:textId="77777777" w:rsidR="00272F74" w:rsidRPr="00DC7FCC" w:rsidRDefault="00272F74" w:rsidP="00E66DFE">
            <w:pPr>
              <w:jc w:val="center"/>
              <w:rPr>
                <w:rFonts w:ascii="Sassoon Infant Rg" w:hAnsi="Sassoon Infant Rg"/>
                <w:color w:val="002060"/>
              </w:rPr>
            </w:pPr>
          </w:p>
          <w:p w14:paraId="6318A8C4" w14:textId="77777777" w:rsidR="00272F74" w:rsidRPr="00DC7FCC" w:rsidRDefault="00272F74" w:rsidP="00E66DFE">
            <w:pPr>
              <w:jc w:val="center"/>
              <w:rPr>
                <w:rFonts w:ascii="Sassoon Infant Rg" w:hAnsi="Sassoon Infant Rg"/>
                <w:color w:val="00B050"/>
                <w:sz w:val="20"/>
              </w:rPr>
            </w:pPr>
            <w:r>
              <w:rPr>
                <w:rFonts w:ascii="Sassoon Infant Rg" w:hAnsi="Sassoon Infant Rg"/>
                <w:color w:val="00B050"/>
                <w:sz w:val="20"/>
              </w:rPr>
              <w:t xml:space="preserve">Strength, balance, coordination, climb, dance, dance move, music, shape, shape names, tension, floppy. </w:t>
            </w:r>
          </w:p>
          <w:p w14:paraId="440F54F9" w14:textId="77777777" w:rsidR="00272F74" w:rsidRPr="00DC7FCC" w:rsidRDefault="00272F74" w:rsidP="00E66DFE">
            <w:pPr>
              <w:jc w:val="center"/>
              <w:rPr>
                <w:rFonts w:ascii="Sassoon Infant Rg" w:hAnsi="Sassoon Infant Rg"/>
                <w:color w:val="002060"/>
              </w:rPr>
            </w:pPr>
            <w:r>
              <w:rPr>
                <w:rFonts w:ascii="Sassoon Infant Rg" w:hAnsi="Sassoon Infant Rg"/>
                <w:color w:val="C45911"/>
                <w:sz w:val="20"/>
              </w:rPr>
              <w:t xml:space="preserve">P.E Lessons focusing on strength and balance – using equipment to climb, using mats to make a range of shapes with their body, listening to music and experimenting with moving their body, copying dance moves and creating their own. </w:t>
            </w:r>
          </w:p>
        </w:tc>
        <w:tc>
          <w:tcPr>
            <w:tcW w:w="2254" w:type="dxa"/>
            <w:gridSpan w:val="3"/>
          </w:tcPr>
          <w:p w14:paraId="1B3BB245"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Negotiates space successfully and can adjust speed and direction. </w:t>
            </w:r>
          </w:p>
          <w:p w14:paraId="5C32C46D"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Showing increasing control with a ball. </w:t>
            </w:r>
          </w:p>
          <w:p w14:paraId="22A66EC1" w14:textId="77777777" w:rsidR="00272F74" w:rsidRDefault="00272F74" w:rsidP="00E66DFE">
            <w:pPr>
              <w:jc w:val="center"/>
              <w:rPr>
                <w:rFonts w:ascii="Sassoon Infant Rg" w:hAnsi="Sassoon Infant Rg"/>
                <w:color w:val="00B050"/>
                <w:sz w:val="20"/>
              </w:rPr>
            </w:pPr>
          </w:p>
          <w:p w14:paraId="65F39DD4" w14:textId="77777777" w:rsidR="00272F74" w:rsidRPr="00DC7FCC" w:rsidRDefault="00272F74" w:rsidP="00E66DFE">
            <w:pPr>
              <w:jc w:val="center"/>
              <w:rPr>
                <w:rFonts w:ascii="Sassoon Infant Rg" w:hAnsi="Sassoon Infant Rg"/>
                <w:color w:val="00B050"/>
                <w:sz w:val="20"/>
              </w:rPr>
            </w:pPr>
            <w:r>
              <w:rPr>
                <w:rFonts w:ascii="Sassoon Infant Rg" w:hAnsi="Sassoon Infant Rg"/>
                <w:color w:val="00B050"/>
                <w:sz w:val="20"/>
              </w:rPr>
              <w:t xml:space="preserve">Space, surroundings, aware, speed, direction, control, ball, looking, racket, hands, eyes. </w:t>
            </w:r>
          </w:p>
          <w:p w14:paraId="4DFAC54D" w14:textId="77777777" w:rsidR="00272F74" w:rsidRPr="00DC7FCC" w:rsidRDefault="00272F74" w:rsidP="00E66DFE">
            <w:pPr>
              <w:jc w:val="center"/>
              <w:rPr>
                <w:rFonts w:ascii="Sassoon Infant Rg" w:hAnsi="Sassoon Infant Rg"/>
                <w:color w:val="002060"/>
              </w:rPr>
            </w:pPr>
            <w:r>
              <w:rPr>
                <w:rFonts w:ascii="Sassoon Infant Rg" w:hAnsi="Sassoon Infant Rg"/>
                <w:color w:val="C45911"/>
                <w:sz w:val="20"/>
              </w:rPr>
              <w:t xml:space="preserve">Moving around during P.E </w:t>
            </w:r>
            <w:proofErr w:type="gramStart"/>
            <w:r>
              <w:rPr>
                <w:rFonts w:ascii="Sassoon Infant Rg" w:hAnsi="Sassoon Infant Rg"/>
                <w:color w:val="C45911"/>
                <w:sz w:val="20"/>
              </w:rPr>
              <w:t>lessons  and</w:t>
            </w:r>
            <w:proofErr w:type="gramEnd"/>
            <w:r>
              <w:rPr>
                <w:rFonts w:ascii="Sassoon Infant Rg" w:hAnsi="Sassoon Infant Rg"/>
                <w:color w:val="C45911"/>
                <w:sz w:val="20"/>
              </w:rPr>
              <w:t xml:space="preserve"> negotiating around a range of obstacles at different speeds – replicating it outside in their play</w:t>
            </w:r>
          </w:p>
        </w:tc>
        <w:tc>
          <w:tcPr>
            <w:tcW w:w="2253" w:type="dxa"/>
            <w:gridSpan w:val="2"/>
          </w:tcPr>
          <w:p w14:paraId="286FFB68"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Using equipment safely with consideration to others. </w:t>
            </w:r>
          </w:p>
          <w:p w14:paraId="6B0C95DA" w14:textId="77777777" w:rsidR="00272F74" w:rsidRPr="00DC7FCC" w:rsidRDefault="00272F74" w:rsidP="00E66DFE">
            <w:pPr>
              <w:jc w:val="center"/>
              <w:rPr>
                <w:rFonts w:ascii="Sassoon Infant Rg" w:hAnsi="Sassoon Infant Rg"/>
                <w:color w:val="002060"/>
              </w:rPr>
            </w:pPr>
            <w:r>
              <w:rPr>
                <w:rFonts w:ascii="Sassoon Infant Rg" w:hAnsi="Sassoon Infant Rg"/>
                <w:color w:val="002060"/>
              </w:rPr>
              <w:t xml:space="preserve">Move in a range of ways confidently including running, jumping, dancing, hopping, skipping and climbing. </w:t>
            </w:r>
          </w:p>
          <w:p w14:paraId="5CDDBA90" w14:textId="77777777" w:rsidR="00272F74" w:rsidRPr="00DC7FCC" w:rsidRDefault="00272F74" w:rsidP="00E66DFE">
            <w:pPr>
              <w:jc w:val="center"/>
              <w:rPr>
                <w:rFonts w:ascii="Sassoon Infant Rg" w:hAnsi="Sassoon Infant Rg"/>
                <w:color w:val="00B050"/>
                <w:sz w:val="20"/>
              </w:rPr>
            </w:pPr>
            <w:r>
              <w:rPr>
                <w:rFonts w:ascii="Sassoon Infant Rg" w:hAnsi="Sassoon Infant Rg"/>
                <w:color w:val="00B050"/>
                <w:sz w:val="20"/>
              </w:rPr>
              <w:t xml:space="preserve">Equipment, ball, cones, safety, careful, running, jumping, stepping, dancing, hopping, skipping, climbing. </w:t>
            </w:r>
          </w:p>
          <w:p w14:paraId="414B1595" w14:textId="77777777" w:rsidR="00272F74" w:rsidRPr="00DC7FCC" w:rsidRDefault="00272F74" w:rsidP="00E66DFE">
            <w:pPr>
              <w:jc w:val="center"/>
              <w:rPr>
                <w:rFonts w:ascii="Sassoon Infant Rg" w:hAnsi="Sassoon Infant Rg"/>
                <w:color w:val="C45911"/>
                <w:sz w:val="20"/>
              </w:rPr>
            </w:pPr>
            <w:r>
              <w:rPr>
                <w:rFonts w:ascii="Sassoon Infant Rg" w:hAnsi="Sassoon Infant Rg"/>
                <w:color w:val="C45911"/>
                <w:sz w:val="20"/>
              </w:rPr>
              <w:t xml:space="preserve">Children having access to a range of tools and equipment such as pens, scissors, balls, rackets, cones to use – children reminded to use this carefully around other children.  </w:t>
            </w:r>
          </w:p>
          <w:p w14:paraId="7887C4D9" w14:textId="77777777" w:rsidR="00272F74" w:rsidRPr="00DC7FCC" w:rsidRDefault="00272F74" w:rsidP="00E66DFE">
            <w:pPr>
              <w:jc w:val="center"/>
              <w:rPr>
                <w:rFonts w:ascii="Sassoon Infant Rg" w:hAnsi="Sassoon Infant Rg"/>
                <w:color w:val="002060"/>
                <w:sz w:val="20"/>
              </w:rPr>
            </w:pPr>
          </w:p>
        </w:tc>
        <w:tc>
          <w:tcPr>
            <w:tcW w:w="2254" w:type="dxa"/>
          </w:tcPr>
          <w:p w14:paraId="0B97C33A"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Negotiate space and obstacles safely. </w:t>
            </w:r>
          </w:p>
          <w:p w14:paraId="58294E6D"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Show strength, balance and coordination when playing. </w:t>
            </w:r>
          </w:p>
          <w:p w14:paraId="43B29AF1" w14:textId="77777777" w:rsidR="00272F74" w:rsidRPr="00DC7FCC" w:rsidRDefault="00272F74" w:rsidP="00E66DFE">
            <w:pPr>
              <w:jc w:val="center"/>
              <w:rPr>
                <w:rFonts w:ascii="Sassoon Infant Rg" w:hAnsi="Sassoon Infant Rg"/>
                <w:color w:val="002060"/>
              </w:rPr>
            </w:pPr>
            <w:r>
              <w:rPr>
                <w:rFonts w:ascii="Sassoon Infant Rg" w:hAnsi="Sassoon Infant Rg"/>
                <w:color w:val="002060"/>
              </w:rPr>
              <w:t xml:space="preserve">Move energetically in a range of different ways. </w:t>
            </w:r>
          </w:p>
          <w:p w14:paraId="35EEE63E" w14:textId="77777777" w:rsidR="00272F74" w:rsidRPr="00DC7FCC" w:rsidRDefault="00272F74" w:rsidP="00E66DFE">
            <w:pPr>
              <w:jc w:val="center"/>
              <w:rPr>
                <w:rFonts w:ascii="Sassoon Infant Rg" w:hAnsi="Sassoon Infant Rg"/>
                <w:color w:val="00B050"/>
                <w:sz w:val="20"/>
              </w:rPr>
            </w:pPr>
            <w:r>
              <w:rPr>
                <w:rFonts w:ascii="Sassoon Infant Rg" w:hAnsi="Sassoon Infant Rg"/>
                <w:color w:val="00B050"/>
                <w:sz w:val="20"/>
              </w:rPr>
              <w:t xml:space="preserve">Space, carefully, aware, surroundings, direction, speed, strength, coordination, play, playing, running, jumping, hopping, skipping, climbing, moving, travelling. </w:t>
            </w:r>
          </w:p>
          <w:p w14:paraId="2903B86F" w14:textId="77777777" w:rsidR="00272F74" w:rsidRPr="00DC7FCC" w:rsidRDefault="00272F74" w:rsidP="00E66DFE">
            <w:pPr>
              <w:jc w:val="center"/>
              <w:rPr>
                <w:rFonts w:ascii="Sassoon Infant Rg" w:hAnsi="Sassoon Infant Rg"/>
                <w:color w:val="002060"/>
              </w:rPr>
            </w:pPr>
            <w:r>
              <w:rPr>
                <w:rFonts w:ascii="Sassoon Infant Rg" w:hAnsi="Sassoon Infant Rg"/>
                <w:color w:val="C45911"/>
                <w:sz w:val="20"/>
              </w:rPr>
              <w:t xml:space="preserve">Adults prompting children to run safely, adults supporting children with gross motor skills by setting up activities and children having access to the equipment at all times. </w:t>
            </w:r>
          </w:p>
        </w:tc>
      </w:tr>
      <w:tr w:rsidR="00272F74" w:rsidRPr="00777B39" w14:paraId="5F321662" w14:textId="77777777" w:rsidTr="00E66DFE">
        <w:trPr>
          <w:trHeight w:val="3706"/>
        </w:trPr>
        <w:tc>
          <w:tcPr>
            <w:tcW w:w="1985" w:type="dxa"/>
          </w:tcPr>
          <w:p w14:paraId="0D14C20A" w14:textId="77777777" w:rsidR="00272F74" w:rsidRPr="00E75EB5" w:rsidRDefault="00272F74" w:rsidP="00E66DFE">
            <w:pPr>
              <w:jc w:val="center"/>
              <w:rPr>
                <w:rFonts w:ascii="Sassoon Infant Rg" w:hAnsi="Sassoon Infant Rg"/>
                <w:b/>
                <w:color w:val="002060"/>
                <w:sz w:val="28"/>
              </w:rPr>
            </w:pPr>
            <w:r w:rsidRPr="00E75EB5">
              <w:rPr>
                <w:rFonts w:ascii="Sassoon Infant Rg" w:hAnsi="Sassoon Infant Rg"/>
                <w:b/>
                <w:color w:val="002060"/>
                <w:sz w:val="28"/>
              </w:rPr>
              <w:lastRenderedPageBreak/>
              <w:t>Fine Motor development</w:t>
            </w:r>
          </w:p>
          <w:p w14:paraId="7064BFD7" w14:textId="77777777" w:rsidR="00272F74" w:rsidRPr="00D31046" w:rsidRDefault="00272F74" w:rsidP="00E66DFE">
            <w:pPr>
              <w:jc w:val="center"/>
              <w:rPr>
                <w:rFonts w:ascii="Sassoon Infant Rg" w:hAnsi="Sassoon Infant Rg"/>
                <w:color w:val="00B050"/>
                <w:sz w:val="28"/>
              </w:rPr>
            </w:pPr>
          </w:p>
          <w:p w14:paraId="64207C83" w14:textId="77777777" w:rsidR="00272F74" w:rsidRPr="00D31046" w:rsidRDefault="00272F74" w:rsidP="00E66DFE">
            <w:pPr>
              <w:jc w:val="center"/>
              <w:rPr>
                <w:rFonts w:ascii="Sassoon Infant Rg" w:hAnsi="Sassoon Infant Rg"/>
                <w:color w:val="002060"/>
                <w:sz w:val="28"/>
              </w:rPr>
            </w:pPr>
            <w:r w:rsidRPr="00D31046">
              <w:rPr>
                <w:rFonts w:ascii="Sassoon Infant Rg" w:hAnsi="Sassoon Infant Rg"/>
                <w:color w:val="002060"/>
                <w:sz w:val="28"/>
              </w:rPr>
              <w:t>Intent</w:t>
            </w:r>
          </w:p>
          <w:p w14:paraId="4D558C86" w14:textId="77777777" w:rsidR="00272F74" w:rsidRPr="00EF0AEF" w:rsidRDefault="00272F74" w:rsidP="00E66DFE">
            <w:pPr>
              <w:jc w:val="center"/>
              <w:rPr>
                <w:rFonts w:ascii="Sassoon Infant Rg" w:hAnsi="Sassoon Infant Rg"/>
                <w:color w:val="00B050"/>
                <w:sz w:val="28"/>
              </w:rPr>
            </w:pPr>
            <w:r w:rsidRPr="00EF0AEF">
              <w:rPr>
                <w:rFonts w:ascii="Sassoon Infant Rg" w:hAnsi="Sassoon Infant Rg"/>
                <w:color w:val="00B050"/>
                <w:sz w:val="28"/>
              </w:rPr>
              <w:t>Vocabulary</w:t>
            </w:r>
          </w:p>
          <w:p w14:paraId="65FCCFD6" w14:textId="77777777" w:rsidR="00272F74" w:rsidRDefault="00272F74" w:rsidP="00E66DFE">
            <w:pPr>
              <w:jc w:val="center"/>
              <w:rPr>
                <w:rFonts w:ascii="Sassoon Infant Rg" w:hAnsi="Sassoon Infant Rg"/>
                <w:color w:val="002060"/>
                <w:sz w:val="28"/>
              </w:rPr>
            </w:pPr>
            <w:r w:rsidRPr="00EF0AEF">
              <w:rPr>
                <w:rFonts w:ascii="Sassoon Infant Rg" w:hAnsi="Sassoon Infant Rg"/>
                <w:bCs/>
                <w:color w:val="C45911"/>
                <w:sz w:val="28"/>
              </w:rPr>
              <w:t>Implementation</w:t>
            </w:r>
          </w:p>
        </w:tc>
        <w:tc>
          <w:tcPr>
            <w:tcW w:w="2253" w:type="dxa"/>
          </w:tcPr>
          <w:p w14:paraId="2EBE38CF"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Children using pencils and other equipment comfortably for them. </w:t>
            </w:r>
          </w:p>
          <w:p w14:paraId="52961E89" w14:textId="77777777" w:rsidR="00272F74" w:rsidRPr="00DC7FCC" w:rsidRDefault="00272F74" w:rsidP="00E66DFE">
            <w:pPr>
              <w:jc w:val="center"/>
              <w:rPr>
                <w:rFonts w:ascii="Sassoon Infant Rg" w:hAnsi="Sassoon Infant Rg"/>
                <w:color w:val="002060"/>
              </w:rPr>
            </w:pPr>
            <w:r>
              <w:rPr>
                <w:rFonts w:ascii="Sassoon Infant Rg" w:hAnsi="Sassoon Infant Rg"/>
                <w:color w:val="002060"/>
              </w:rPr>
              <w:t xml:space="preserve">Children making snips in paper either using one hand or two. </w:t>
            </w:r>
          </w:p>
          <w:p w14:paraId="641E5698" w14:textId="77777777" w:rsidR="00272F74" w:rsidRPr="00DC7FCC" w:rsidRDefault="00272F74" w:rsidP="00E66DFE">
            <w:pPr>
              <w:jc w:val="center"/>
              <w:rPr>
                <w:rFonts w:ascii="Sassoon Infant Rg" w:hAnsi="Sassoon Infant Rg"/>
                <w:color w:val="00B050"/>
                <w:sz w:val="20"/>
              </w:rPr>
            </w:pPr>
            <w:r w:rsidRPr="00DC7FCC">
              <w:rPr>
                <w:rFonts w:ascii="Sassoon Infant Rg" w:hAnsi="Sassoon Infant Rg"/>
                <w:color w:val="002060"/>
              </w:rPr>
              <w:t xml:space="preserve"> </w:t>
            </w:r>
            <w:r>
              <w:rPr>
                <w:rFonts w:ascii="Sassoon Infant Rg" w:hAnsi="Sassoon Infant Rg"/>
                <w:color w:val="00B050"/>
                <w:sz w:val="20"/>
              </w:rPr>
              <w:t xml:space="preserve">Pencils, tools, equipment, safely, hand, scissors, snips. </w:t>
            </w:r>
            <w:r w:rsidRPr="00DC7FCC">
              <w:rPr>
                <w:rFonts w:ascii="Sassoon Infant Rg" w:hAnsi="Sassoon Infant Rg"/>
                <w:color w:val="00B050"/>
                <w:sz w:val="20"/>
              </w:rPr>
              <w:t xml:space="preserve">  </w:t>
            </w:r>
          </w:p>
          <w:p w14:paraId="7AECE37A" w14:textId="77777777" w:rsidR="00272F74" w:rsidRPr="00DC7FCC" w:rsidRDefault="00272F74" w:rsidP="00E66DFE">
            <w:pPr>
              <w:jc w:val="center"/>
              <w:rPr>
                <w:rFonts w:ascii="Sassoon Infant Rg" w:hAnsi="Sassoon Infant Rg"/>
                <w:color w:val="002060"/>
              </w:rPr>
            </w:pPr>
            <w:r>
              <w:rPr>
                <w:rFonts w:ascii="Sassoon Infant Rg" w:hAnsi="Sassoon Infant Rg"/>
                <w:color w:val="C45911"/>
                <w:sz w:val="20"/>
              </w:rPr>
              <w:t xml:space="preserve">Pencils available for children at all times, scissors available for children to use, activities for children that include mark making, name writing and snipping paper.  </w:t>
            </w:r>
            <w:r w:rsidRPr="00DC7FCC">
              <w:rPr>
                <w:rFonts w:ascii="Sassoon Infant Rg" w:hAnsi="Sassoon Infant Rg"/>
                <w:color w:val="C45911"/>
                <w:sz w:val="20"/>
              </w:rPr>
              <w:t xml:space="preserve"> </w:t>
            </w:r>
          </w:p>
        </w:tc>
        <w:tc>
          <w:tcPr>
            <w:tcW w:w="2254" w:type="dxa"/>
            <w:gridSpan w:val="2"/>
          </w:tcPr>
          <w:p w14:paraId="6CDFAC7D" w14:textId="77777777" w:rsidR="00272F74" w:rsidRDefault="00272F74" w:rsidP="00E66DFE">
            <w:pPr>
              <w:jc w:val="center"/>
              <w:rPr>
                <w:rFonts w:ascii="Sassoon Infant Rg" w:hAnsi="Sassoon Infant Rg"/>
                <w:color w:val="002060"/>
              </w:rPr>
            </w:pPr>
            <w:r>
              <w:rPr>
                <w:rFonts w:ascii="Sassoon Infant Rg" w:hAnsi="Sassoon Infant Rg"/>
                <w:color w:val="002060"/>
              </w:rPr>
              <w:t>Children continuing to develop their fine motor skills.</w:t>
            </w:r>
          </w:p>
          <w:p w14:paraId="5BE92A46" w14:textId="77777777" w:rsidR="00272F74" w:rsidRPr="00DC7FCC" w:rsidRDefault="00272F74" w:rsidP="00E66DFE">
            <w:pPr>
              <w:jc w:val="center"/>
              <w:rPr>
                <w:rFonts w:ascii="Sassoon Infant Rg" w:hAnsi="Sassoon Infant Rg"/>
                <w:color w:val="002060"/>
              </w:rPr>
            </w:pPr>
            <w:r>
              <w:rPr>
                <w:rFonts w:ascii="Sassoon Infant Rg" w:hAnsi="Sassoon Infant Rg"/>
                <w:color w:val="002060"/>
              </w:rPr>
              <w:t xml:space="preserve">Children beginning to learn correct letter formations and use these in their writing. </w:t>
            </w:r>
          </w:p>
          <w:p w14:paraId="1B07AACE" w14:textId="77777777" w:rsidR="00272F74" w:rsidRPr="00DC7FCC" w:rsidRDefault="00272F74" w:rsidP="00E66DFE">
            <w:pPr>
              <w:jc w:val="center"/>
              <w:rPr>
                <w:rFonts w:ascii="Sassoon Infant Rg" w:hAnsi="Sassoon Infant Rg"/>
                <w:color w:val="00B050"/>
                <w:sz w:val="20"/>
              </w:rPr>
            </w:pPr>
            <w:r>
              <w:rPr>
                <w:rFonts w:ascii="Sassoon Infant Rg" w:hAnsi="Sassoon Infant Rg"/>
                <w:color w:val="00B050"/>
                <w:sz w:val="20"/>
              </w:rPr>
              <w:t xml:space="preserve">Pen, pencils, scissors, paintbrush, finger, finger strong, dough, dough disco, letter formation, letters, rhymes, writing. </w:t>
            </w:r>
          </w:p>
          <w:p w14:paraId="10305F7B" w14:textId="77777777" w:rsidR="00272F74" w:rsidRPr="00DC7FCC" w:rsidRDefault="00272F74" w:rsidP="00E66DFE">
            <w:pPr>
              <w:jc w:val="center"/>
              <w:rPr>
                <w:rFonts w:ascii="Sassoon Infant Rg" w:hAnsi="Sassoon Infant Rg"/>
                <w:color w:val="002060"/>
              </w:rPr>
            </w:pPr>
            <w:r>
              <w:rPr>
                <w:rFonts w:ascii="Sassoon Infant Rg" w:hAnsi="Sassoon Infant Rg"/>
                <w:color w:val="C45911"/>
                <w:sz w:val="20"/>
              </w:rPr>
              <w:t xml:space="preserve">Fine motor activities in the class as well as adult guided activities – drawing, writing, cutting, tracing </w:t>
            </w:r>
            <w:proofErr w:type="spellStart"/>
            <w:r>
              <w:rPr>
                <w:rFonts w:ascii="Sassoon Infant Rg" w:hAnsi="Sassoon Infant Rg"/>
                <w:color w:val="C45911"/>
                <w:sz w:val="20"/>
              </w:rPr>
              <w:t>ect</w:t>
            </w:r>
            <w:proofErr w:type="spellEnd"/>
            <w:r>
              <w:rPr>
                <w:rFonts w:ascii="Sassoon Infant Rg" w:hAnsi="Sassoon Infant Rg"/>
                <w:color w:val="C45911"/>
                <w:sz w:val="20"/>
              </w:rPr>
              <w:t xml:space="preserve">. Weekly handwriting lessons – children </w:t>
            </w:r>
            <w:proofErr w:type="gramStart"/>
            <w:r>
              <w:rPr>
                <w:rFonts w:ascii="Sassoon Infant Rg" w:hAnsi="Sassoon Infant Rg"/>
                <w:color w:val="C45911"/>
                <w:sz w:val="20"/>
              </w:rPr>
              <w:t>introduces</w:t>
            </w:r>
            <w:proofErr w:type="gramEnd"/>
            <w:r>
              <w:rPr>
                <w:rFonts w:ascii="Sassoon Infant Rg" w:hAnsi="Sassoon Infant Rg"/>
                <w:color w:val="C45911"/>
                <w:sz w:val="20"/>
              </w:rPr>
              <w:t xml:space="preserve"> to new formations to copy and then use during writing activities.  </w:t>
            </w:r>
          </w:p>
        </w:tc>
        <w:tc>
          <w:tcPr>
            <w:tcW w:w="2253" w:type="dxa"/>
            <w:gridSpan w:val="2"/>
          </w:tcPr>
          <w:p w14:paraId="2ACB9F77"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Developing an effective pencil grip. </w:t>
            </w:r>
          </w:p>
          <w:p w14:paraId="60B17165" w14:textId="77777777" w:rsidR="00272F74" w:rsidRPr="00DC7FCC" w:rsidRDefault="00272F74" w:rsidP="00E66DFE">
            <w:pPr>
              <w:jc w:val="center"/>
              <w:rPr>
                <w:rFonts w:ascii="Sassoon Infant Rg" w:hAnsi="Sassoon Infant Rg"/>
                <w:color w:val="002060"/>
              </w:rPr>
            </w:pPr>
            <w:r>
              <w:rPr>
                <w:rFonts w:ascii="Sassoon Infant Rg" w:hAnsi="Sassoon Infant Rg"/>
                <w:color w:val="002060"/>
              </w:rPr>
              <w:t>Developing skill when using tools including scissors.</w:t>
            </w:r>
          </w:p>
          <w:p w14:paraId="12580F61" w14:textId="77777777" w:rsidR="00272F74" w:rsidRPr="00DC7FCC" w:rsidRDefault="00272F74" w:rsidP="00E66DFE">
            <w:pPr>
              <w:jc w:val="center"/>
              <w:rPr>
                <w:rFonts w:ascii="Sassoon Infant Rg" w:hAnsi="Sassoon Infant Rg"/>
                <w:color w:val="00B050"/>
                <w:sz w:val="20"/>
              </w:rPr>
            </w:pPr>
            <w:r>
              <w:rPr>
                <w:rFonts w:ascii="Sassoon Infant Rg" w:hAnsi="Sassoon Infant Rg"/>
                <w:color w:val="00B050"/>
                <w:sz w:val="20"/>
              </w:rPr>
              <w:t>Pencil, grip, hand, fingers, skill, scissors, snips, control.</w:t>
            </w:r>
          </w:p>
          <w:p w14:paraId="5752ADFD" w14:textId="77777777" w:rsidR="00272F74" w:rsidRPr="00DC7FCC" w:rsidRDefault="00272F74" w:rsidP="00E66DFE">
            <w:pPr>
              <w:jc w:val="center"/>
              <w:rPr>
                <w:rFonts w:ascii="Sassoon Infant Rg" w:hAnsi="Sassoon Infant Rg"/>
                <w:color w:val="002060"/>
              </w:rPr>
            </w:pPr>
            <w:r>
              <w:rPr>
                <w:rFonts w:ascii="Sassoon Infant Rg" w:hAnsi="Sassoon Infant Rg"/>
                <w:color w:val="C45911"/>
                <w:sz w:val="20"/>
              </w:rPr>
              <w:t xml:space="preserve">Adults supporting children to develop their pencil grip – verbally, moving fingers, pencil grips if children need support. Scissors and small tools available in provision for children as well as guided activities using these materials. </w:t>
            </w:r>
          </w:p>
        </w:tc>
        <w:tc>
          <w:tcPr>
            <w:tcW w:w="2254" w:type="dxa"/>
            <w:gridSpan w:val="3"/>
          </w:tcPr>
          <w:p w14:paraId="19E9B421" w14:textId="77777777" w:rsidR="00272F74" w:rsidRPr="00DC7FCC" w:rsidRDefault="00272F74" w:rsidP="00E66DFE">
            <w:pPr>
              <w:jc w:val="center"/>
              <w:rPr>
                <w:rFonts w:ascii="Sassoon Infant Rg" w:hAnsi="Sassoon Infant Rg"/>
                <w:color w:val="002060"/>
              </w:rPr>
            </w:pPr>
            <w:r>
              <w:rPr>
                <w:rFonts w:ascii="Sassoon Infant Rg" w:hAnsi="Sassoon Infant Rg"/>
                <w:color w:val="002060"/>
              </w:rPr>
              <w:t xml:space="preserve">Children forming recognisable letters with an effective pencil grip. </w:t>
            </w:r>
          </w:p>
          <w:p w14:paraId="35B01B13" w14:textId="77777777" w:rsidR="00272F74" w:rsidRPr="00DC7FCC" w:rsidRDefault="00272F74" w:rsidP="00E66DFE">
            <w:pPr>
              <w:jc w:val="center"/>
              <w:rPr>
                <w:rFonts w:ascii="Sassoon Infant Rg" w:hAnsi="Sassoon Infant Rg"/>
                <w:color w:val="00B050"/>
                <w:sz w:val="20"/>
              </w:rPr>
            </w:pPr>
            <w:r>
              <w:rPr>
                <w:rFonts w:ascii="Sassoon Infant Rg" w:hAnsi="Sassoon Infant Rg"/>
                <w:color w:val="00B050"/>
                <w:sz w:val="20"/>
              </w:rPr>
              <w:t xml:space="preserve">Letters, trace, rhymes, pencil grip. </w:t>
            </w:r>
          </w:p>
          <w:p w14:paraId="400B6D83" w14:textId="77777777" w:rsidR="00272F74" w:rsidRPr="00DC7FCC" w:rsidRDefault="00272F74" w:rsidP="00E66DFE">
            <w:pPr>
              <w:jc w:val="center"/>
              <w:rPr>
                <w:rFonts w:ascii="Sassoon Infant Rg" w:hAnsi="Sassoon Infant Rg"/>
                <w:color w:val="002060"/>
              </w:rPr>
            </w:pPr>
            <w:r>
              <w:rPr>
                <w:rFonts w:ascii="Sassoon Infant Rg" w:hAnsi="Sassoon Infant Rg"/>
                <w:color w:val="C45911"/>
                <w:sz w:val="20"/>
              </w:rPr>
              <w:t>Children being taught letter formations, incorrect formations being corrected and teachers supporting children to correct these, Adults supporting children to develop their pencil grip – verbally, moving fingers, pencil grips if children need support.</w:t>
            </w:r>
          </w:p>
        </w:tc>
        <w:tc>
          <w:tcPr>
            <w:tcW w:w="2253" w:type="dxa"/>
            <w:gridSpan w:val="2"/>
          </w:tcPr>
          <w:p w14:paraId="11750A9E"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Confidently using scissors and small tools. </w:t>
            </w:r>
          </w:p>
          <w:p w14:paraId="52250293" w14:textId="77777777" w:rsidR="00272F74" w:rsidRPr="00DC7FCC" w:rsidRDefault="00272F74" w:rsidP="00E66DFE">
            <w:pPr>
              <w:jc w:val="center"/>
              <w:rPr>
                <w:rFonts w:ascii="Sassoon Infant Rg" w:hAnsi="Sassoon Infant Rg"/>
                <w:color w:val="002060"/>
              </w:rPr>
            </w:pPr>
            <w:r>
              <w:rPr>
                <w:rFonts w:ascii="Sassoon Infant Rg" w:hAnsi="Sassoon Infant Rg"/>
                <w:color w:val="002060"/>
              </w:rPr>
              <w:t xml:space="preserve">Beginning to use a tripod grip to draw and write accurately. </w:t>
            </w:r>
          </w:p>
          <w:p w14:paraId="70E09D90" w14:textId="77777777" w:rsidR="00272F74" w:rsidRPr="00DC7FCC" w:rsidRDefault="00272F74" w:rsidP="00E66DFE">
            <w:pPr>
              <w:jc w:val="center"/>
              <w:rPr>
                <w:rFonts w:ascii="Sassoon Infant Rg" w:hAnsi="Sassoon Infant Rg"/>
                <w:color w:val="00B050"/>
                <w:sz w:val="20"/>
              </w:rPr>
            </w:pPr>
            <w:r>
              <w:rPr>
                <w:rFonts w:ascii="Sassoon Infant Rg" w:hAnsi="Sassoon Infant Rg"/>
                <w:color w:val="00B050"/>
                <w:sz w:val="20"/>
              </w:rPr>
              <w:t xml:space="preserve">Scissors, small tools, tripod, fingers, draw, pencils. </w:t>
            </w:r>
          </w:p>
          <w:p w14:paraId="7409872F" w14:textId="77777777" w:rsidR="00272F74" w:rsidRPr="00DC7FCC" w:rsidRDefault="00272F74" w:rsidP="00E66DFE">
            <w:pPr>
              <w:jc w:val="center"/>
              <w:rPr>
                <w:rFonts w:ascii="Sassoon Infant Rg" w:hAnsi="Sassoon Infant Rg"/>
                <w:color w:val="002060"/>
                <w:sz w:val="20"/>
              </w:rPr>
            </w:pPr>
            <w:r>
              <w:rPr>
                <w:rFonts w:ascii="Sassoon Infant Rg" w:hAnsi="Sassoon Infant Rg"/>
                <w:color w:val="C45911"/>
                <w:sz w:val="20"/>
              </w:rPr>
              <w:t>Adults supporting children to develop their pencil grip – verbally, moving fingers, pencil grips if children need support. Scissors and small tools available in provision for children as well as guided activities using these materials.</w:t>
            </w:r>
          </w:p>
        </w:tc>
        <w:tc>
          <w:tcPr>
            <w:tcW w:w="2254" w:type="dxa"/>
          </w:tcPr>
          <w:p w14:paraId="2C94093E"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Children using the tripod grip. </w:t>
            </w:r>
          </w:p>
          <w:p w14:paraId="46334A0B" w14:textId="77777777" w:rsidR="00272F74" w:rsidRDefault="00272F74" w:rsidP="00E66DFE">
            <w:pPr>
              <w:jc w:val="center"/>
              <w:rPr>
                <w:rFonts w:ascii="Sassoon Infant Rg" w:hAnsi="Sassoon Infant Rg"/>
                <w:color w:val="002060"/>
              </w:rPr>
            </w:pPr>
            <w:r>
              <w:rPr>
                <w:rFonts w:ascii="Sassoon Infant Rg" w:hAnsi="Sassoon Infant Rg"/>
                <w:color w:val="002060"/>
              </w:rPr>
              <w:t>Using a range of small tools.</w:t>
            </w:r>
          </w:p>
          <w:p w14:paraId="38AC5C84" w14:textId="77777777" w:rsidR="00272F74" w:rsidRPr="00DC7FCC" w:rsidRDefault="00272F74" w:rsidP="00E66DFE">
            <w:pPr>
              <w:jc w:val="center"/>
              <w:rPr>
                <w:rFonts w:ascii="Sassoon Infant Rg" w:hAnsi="Sassoon Infant Rg"/>
                <w:color w:val="002060"/>
              </w:rPr>
            </w:pPr>
            <w:r>
              <w:rPr>
                <w:rFonts w:ascii="Sassoon Infant Rg" w:hAnsi="Sassoon Infant Rg"/>
                <w:color w:val="002060"/>
              </w:rPr>
              <w:t xml:space="preserve">Showing accuracy when drawing. </w:t>
            </w:r>
          </w:p>
          <w:p w14:paraId="47660999" w14:textId="77777777" w:rsidR="00272F74" w:rsidRPr="00DC7FCC" w:rsidRDefault="00272F74" w:rsidP="00E66DFE">
            <w:pPr>
              <w:jc w:val="center"/>
              <w:rPr>
                <w:rFonts w:ascii="Sassoon Infant Rg" w:hAnsi="Sassoon Infant Rg"/>
                <w:color w:val="00B050"/>
                <w:sz w:val="20"/>
              </w:rPr>
            </w:pPr>
            <w:r>
              <w:rPr>
                <w:rFonts w:ascii="Sassoon Infant Rg" w:hAnsi="Sassoon Infant Rg"/>
                <w:color w:val="00B050"/>
                <w:sz w:val="20"/>
              </w:rPr>
              <w:t xml:space="preserve">Tripod, pencil, grip, skill, tools, pen, pencil, scissors, weaving, threading, accuracy, drawing, detail, tracing. </w:t>
            </w:r>
          </w:p>
          <w:p w14:paraId="308AFDA9" w14:textId="77777777" w:rsidR="00272F74" w:rsidRPr="00DC7FCC" w:rsidRDefault="00272F74" w:rsidP="00E66DFE">
            <w:pPr>
              <w:jc w:val="center"/>
              <w:rPr>
                <w:rFonts w:ascii="Sassoon Infant Rg" w:hAnsi="Sassoon Infant Rg"/>
                <w:color w:val="002060"/>
              </w:rPr>
            </w:pPr>
            <w:r>
              <w:rPr>
                <w:rFonts w:ascii="Sassoon Infant Rg" w:hAnsi="Sassoon Infant Rg"/>
                <w:color w:val="C45911"/>
                <w:sz w:val="20"/>
              </w:rPr>
              <w:t xml:space="preserve">Adults supporting children to develop their pencil grip – verbally, moving fingers, pencil grips if children need support. Scissors and small tools available in provision for children as well as guided activities using these materials. </w:t>
            </w:r>
          </w:p>
        </w:tc>
      </w:tr>
    </w:tbl>
    <w:p w14:paraId="1F918D36" w14:textId="186CA60D" w:rsidR="00272F74" w:rsidRDefault="00272F74" w:rsidP="00272F74">
      <w:pPr>
        <w:rPr>
          <w:rFonts w:ascii="Sassoon Infant Rg" w:hAnsi="Sassoon Infant Rg"/>
          <w:b/>
          <w:bCs/>
          <w:sz w:val="40"/>
          <w:szCs w:val="48"/>
        </w:rPr>
      </w:pPr>
    </w:p>
    <w:p w14:paraId="1B2B00B7" w14:textId="5BC7249A" w:rsidR="00445A66" w:rsidRDefault="00445A66" w:rsidP="00272F74">
      <w:pPr>
        <w:rPr>
          <w:rFonts w:ascii="Sassoon Infant Rg" w:hAnsi="Sassoon Infant Rg"/>
          <w:b/>
          <w:bCs/>
          <w:sz w:val="40"/>
          <w:szCs w:val="48"/>
        </w:rPr>
      </w:pPr>
    </w:p>
    <w:p w14:paraId="01D403A9" w14:textId="3D9D2A75" w:rsidR="00445A66" w:rsidRDefault="00445A66" w:rsidP="00272F74">
      <w:pPr>
        <w:rPr>
          <w:rFonts w:ascii="Sassoon Infant Rg" w:hAnsi="Sassoon Infant Rg"/>
          <w:b/>
          <w:bCs/>
          <w:sz w:val="40"/>
          <w:szCs w:val="48"/>
        </w:rPr>
      </w:pPr>
    </w:p>
    <w:p w14:paraId="5172AFF5" w14:textId="37D53899" w:rsidR="00445A66" w:rsidRDefault="00445A66" w:rsidP="00272F74">
      <w:pPr>
        <w:rPr>
          <w:rFonts w:ascii="Sassoon Infant Rg" w:hAnsi="Sassoon Infant Rg"/>
          <w:b/>
          <w:bCs/>
          <w:sz w:val="40"/>
          <w:szCs w:val="48"/>
        </w:rPr>
      </w:pPr>
    </w:p>
    <w:p w14:paraId="09E92352" w14:textId="4FFCBD2E" w:rsidR="00445A66" w:rsidRDefault="00445A66" w:rsidP="00272F74">
      <w:pPr>
        <w:rPr>
          <w:rFonts w:ascii="Sassoon Infant Rg" w:hAnsi="Sassoon Infant Rg"/>
          <w:b/>
          <w:bCs/>
          <w:sz w:val="40"/>
          <w:szCs w:val="48"/>
        </w:rPr>
      </w:pPr>
    </w:p>
    <w:p w14:paraId="2DF276FD" w14:textId="49CB8341" w:rsidR="00445A66" w:rsidRDefault="00445A66" w:rsidP="00272F74">
      <w:pPr>
        <w:rPr>
          <w:rFonts w:ascii="Sassoon Infant Rg" w:hAnsi="Sassoon Infant Rg"/>
          <w:b/>
          <w:bCs/>
          <w:sz w:val="40"/>
          <w:szCs w:val="48"/>
        </w:rPr>
      </w:pPr>
    </w:p>
    <w:p w14:paraId="1F77290F" w14:textId="77777777" w:rsidR="00445A66" w:rsidRDefault="00445A66" w:rsidP="00272F74">
      <w:pPr>
        <w:rPr>
          <w:rFonts w:ascii="Sassoon Infant Rg" w:hAnsi="Sassoon Infant Rg"/>
          <w:b/>
          <w:bCs/>
          <w:sz w:val="40"/>
          <w:szCs w:val="48"/>
        </w:rPr>
      </w:pPr>
    </w:p>
    <w:p w14:paraId="2DE321C4" w14:textId="77777777" w:rsidR="00272F74" w:rsidRPr="002E2A25" w:rsidRDefault="00272F74" w:rsidP="00272F74">
      <w:pPr>
        <w:rPr>
          <w:rFonts w:ascii="Sassoon Infant Rg" w:hAnsi="Sassoon Infant Rg"/>
          <w:b/>
          <w:bCs/>
          <w:sz w:val="40"/>
          <w:szCs w:val="48"/>
        </w:rPr>
      </w:pPr>
      <w:r w:rsidRPr="002E2A25">
        <w:rPr>
          <w:rFonts w:ascii="Sassoon Infant Rg" w:hAnsi="Sassoon Infant Rg"/>
          <w:b/>
          <w:bCs/>
          <w:sz w:val="40"/>
          <w:szCs w:val="48"/>
        </w:rPr>
        <w:lastRenderedPageBreak/>
        <w:t>Fine Motor – Pencil Grip and Control Development</w:t>
      </w:r>
    </w:p>
    <w:tbl>
      <w:tblPr>
        <w:tblStyle w:val="TableGrid"/>
        <w:tblW w:w="15588" w:type="dxa"/>
        <w:tblLayout w:type="fixed"/>
        <w:tblLook w:val="04A0" w:firstRow="1" w:lastRow="0" w:firstColumn="1" w:lastColumn="0" w:noHBand="0" w:noVBand="1"/>
      </w:tblPr>
      <w:tblGrid>
        <w:gridCol w:w="1088"/>
        <w:gridCol w:w="1459"/>
        <w:gridCol w:w="1559"/>
        <w:gridCol w:w="1134"/>
        <w:gridCol w:w="1134"/>
        <w:gridCol w:w="1216"/>
        <w:gridCol w:w="1474"/>
        <w:gridCol w:w="1397"/>
        <w:gridCol w:w="1016"/>
        <w:gridCol w:w="1134"/>
        <w:gridCol w:w="1134"/>
        <w:gridCol w:w="1843"/>
      </w:tblGrid>
      <w:tr w:rsidR="00272F74" w:rsidRPr="00F21327" w14:paraId="6128E9F0" w14:textId="77777777" w:rsidTr="00E66DFE">
        <w:trPr>
          <w:cantSplit/>
          <w:trHeight w:val="2319"/>
        </w:trPr>
        <w:tc>
          <w:tcPr>
            <w:tcW w:w="1088" w:type="dxa"/>
            <w:shd w:val="clear" w:color="auto" w:fill="auto"/>
            <w:textDirection w:val="tbRl"/>
            <w:vAlign w:val="center"/>
          </w:tcPr>
          <w:p w14:paraId="7D932B2D" w14:textId="77777777" w:rsidR="00272F74" w:rsidRPr="004C2771" w:rsidRDefault="00272F74" w:rsidP="00E66DFE">
            <w:pPr>
              <w:ind w:left="113" w:right="113"/>
              <w:jc w:val="center"/>
              <w:rPr>
                <w:rFonts w:ascii="Sassoon Infant Rg" w:hAnsi="Sassoon Infant Rg"/>
                <w:b/>
                <w:bCs/>
                <w:color w:val="002060"/>
              </w:rPr>
            </w:pPr>
            <w:r w:rsidRPr="004C2771">
              <w:rPr>
                <w:rFonts w:ascii="Sassoon Infant Rg" w:hAnsi="Sassoon Infant Rg"/>
                <w:b/>
                <w:bCs/>
                <w:color w:val="002060"/>
              </w:rPr>
              <w:t>FISTED GRIP</w:t>
            </w:r>
          </w:p>
        </w:tc>
        <w:tc>
          <w:tcPr>
            <w:tcW w:w="1459" w:type="dxa"/>
            <w:shd w:val="clear" w:color="auto" w:fill="auto"/>
            <w:textDirection w:val="tbRl"/>
            <w:vAlign w:val="center"/>
          </w:tcPr>
          <w:p w14:paraId="11EC486C" w14:textId="77777777" w:rsidR="00272F74" w:rsidRPr="004C2771" w:rsidRDefault="00272F74" w:rsidP="00E66DFE">
            <w:pPr>
              <w:ind w:left="113" w:right="113"/>
              <w:jc w:val="center"/>
              <w:rPr>
                <w:rFonts w:ascii="Sassoon Infant Rg" w:hAnsi="Sassoon Infant Rg"/>
                <w:b/>
                <w:bCs/>
                <w:color w:val="002060"/>
              </w:rPr>
            </w:pPr>
            <w:r w:rsidRPr="004C2771">
              <w:rPr>
                <w:rFonts w:ascii="Sassoon Infant Rg" w:hAnsi="Sassoon Infant Rg"/>
                <w:b/>
                <w:bCs/>
                <w:color w:val="002060"/>
              </w:rPr>
              <w:t>DIGITAL PRONATE GRIP</w:t>
            </w:r>
          </w:p>
        </w:tc>
        <w:tc>
          <w:tcPr>
            <w:tcW w:w="1559" w:type="dxa"/>
            <w:shd w:val="clear" w:color="auto" w:fill="auto"/>
            <w:textDirection w:val="tbRl"/>
            <w:vAlign w:val="center"/>
          </w:tcPr>
          <w:p w14:paraId="30A32071" w14:textId="77777777" w:rsidR="00272F74" w:rsidRPr="004C2771" w:rsidRDefault="00272F74" w:rsidP="00E66DFE">
            <w:pPr>
              <w:ind w:left="113" w:right="113"/>
              <w:jc w:val="center"/>
              <w:rPr>
                <w:rFonts w:ascii="Sassoon Infant Rg" w:hAnsi="Sassoon Infant Rg"/>
                <w:b/>
                <w:bCs/>
                <w:color w:val="002060"/>
              </w:rPr>
            </w:pPr>
            <w:r w:rsidRPr="004C2771">
              <w:rPr>
                <w:rFonts w:ascii="Sassoon Infant Rg" w:hAnsi="Sassoon Infant Rg"/>
                <w:b/>
                <w:bCs/>
                <w:color w:val="002060"/>
              </w:rPr>
              <w:t>4 FINGER GRIP</w:t>
            </w:r>
          </w:p>
          <w:p w14:paraId="7D205448" w14:textId="77777777" w:rsidR="00272F74" w:rsidRPr="004C2771" w:rsidRDefault="00272F74" w:rsidP="00E66DFE">
            <w:pPr>
              <w:ind w:left="113" w:right="113"/>
              <w:jc w:val="center"/>
              <w:rPr>
                <w:rFonts w:ascii="Sassoon Infant Rg" w:hAnsi="Sassoon Infant Rg"/>
                <w:b/>
                <w:bCs/>
                <w:color w:val="002060"/>
              </w:rPr>
            </w:pPr>
          </w:p>
          <w:p w14:paraId="5C4E4810" w14:textId="77777777" w:rsidR="00272F74" w:rsidRPr="004C2771" w:rsidRDefault="00272F74" w:rsidP="00E66DFE">
            <w:pPr>
              <w:ind w:left="113" w:right="113"/>
              <w:jc w:val="center"/>
              <w:rPr>
                <w:rFonts w:ascii="Sassoon Infant Rg" w:hAnsi="Sassoon Infant Rg"/>
                <w:b/>
                <w:bCs/>
                <w:color w:val="002060"/>
              </w:rPr>
            </w:pPr>
            <w:r w:rsidRPr="004C2771">
              <w:rPr>
                <w:rFonts w:ascii="Sassoon Infant Rg" w:hAnsi="Sassoon Infant Rg"/>
                <w:b/>
                <w:bCs/>
                <w:color w:val="002060"/>
              </w:rPr>
              <w:t>HIGH INDEX</w:t>
            </w:r>
          </w:p>
        </w:tc>
        <w:tc>
          <w:tcPr>
            <w:tcW w:w="1134" w:type="dxa"/>
            <w:shd w:val="clear" w:color="auto" w:fill="C5E0B3" w:themeFill="accent6" w:themeFillTint="66"/>
            <w:textDirection w:val="tbRl"/>
            <w:vAlign w:val="center"/>
          </w:tcPr>
          <w:p w14:paraId="422F7C08" w14:textId="77777777" w:rsidR="00272F74" w:rsidRPr="004C2771" w:rsidRDefault="00272F74" w:rsidP="00E66DFE">
            <w:pPr>
              <w:ind w:left="113" w:right="113"/>
              <w:jc w:val="center"/>
              <w:rPr>
                <w:rFonts w:ascii="Sassoon Infant Rg" w:hAnsi="Sassoon Infant Rg"/>
                <w:b/>
                <w:bCs/>
                <w:color w:val="002060"/>
              </w:rPr>
            </w:pPr>
            <w:r w:rsidRPr="004C2771">
              <w:rPr>
                <w:rFonts w:ascii="Sassoon Infant Rg" w:hAnsi="Sassoon Infant Rg"/>
                <w:b/>
                <w:bCs/>
                <w:color w:val="002060"/>
              </w:rPr>
              <w:t>HOOKED WRIST OR EXTENDED WRIST</w:t>
            </w:r>
          </w:p>
        </w:tc>
        <w:tc>
          <w:tcPr>
            <w:tcW w:w="1134" w:type="dxa"/>
            <w:shd w:val="clear" w:color="auto" w:fill="C5E0B3" w:themeFill="accent6" w:themeFillTint="66"/>
            <w:textDirection w:val="tbRl"/>
            <w:vAlign w:val="center"/>
          </w:tcPr>
          <w:p w14:paraId="32B6202A" w14:textId="77777777" w:rsidR="00272F74" w:rsidRPr="004C2771" w:rsidRDefault="00272F74" w:rsidP="00E66DFE">
            <w:pPr>
              <w:ind w:left="113" w:right="113"/>
              <w:jc w:val="center"/>
              <w:rPr>
                <w:rFonts w:ascii="Sassoon Infant Rg" w:hAnsi="Sassoon Infant Rg"/>
                <w:b/>
                <w:bCs/>
                <w:color w:val="002060"/>
              </w:rPr>
            </w:pPr>
            <w:r w:rsidRPr="004C2771">
              <w:rPr>
                <w:rFonts w:ascii="Sassoon Infant Rg" w:hAnsi="Sassoon Infant Rg"/>
                <w:b/>
                <w:bCs/>
                <w:color w:val="002060"/>
              </w:rPr>
              <w:t>CROSS THUMB</w:t>
            </w:r>
          </w:p>
        </w:tc>
        <w:tc>
          <w:tcPr>
            <w:tcW w:w="1216" w:type="dxa"/>
            <w:shd w:val="clear" w:color="auto" w:fill="C5E0B3" w:themeFill="accent6" w:themeFillTint="66"/>
            <w:textDirection w:val="tbRl"/>
            <w:vAlign w:val="center"/>
          </w:tcPr>
          <w:p w14:paraId="0FFCBC42" w14:textId="77777777" w:rsidR="00272F74" w:rsidRPr="004C2771" w:rsidRDefault="00272F74" w:rsidP="00E66DFE">
            <w:pPr>
              <w:ind w:left="113" w:right="113"/>
              <w:jc w:val="center"/>
              <w:rPr>
                <w:rFonts w:ascii="Sassoon Infant Rg" w:hAnsi="Sassoon Infant Rg"/>
                <w:b/>
                <w:bCs/>
                <w:color w:val="002060"/>
              </w:rPr>
            </w:pPr>
            <w:r w:rsidRPr="004C2771">
              <w:rPr>
                <w:rFonts w:ascii="Sassoon Infant Rg" w:hAnsi="Sassoon Infant Rg"/>
                <w:b/>
                <w:bCs/>
                <w:color w:val="002060"/>
              </w:rPr>
              <w:t>THUMB TUCK</w:t>
            </w:r>
          </w:p>
        </w:tc>
        <w:tc>
          <w:tcPr>
            <w:tcW w:w="1474" w:type="dxa"/>
            <w:shd w:val="clear" w:color="auto" w:fill="C5E0B3" w:themeFill="accent6" w:themeFillTint="66"/>
            <w:textDirection w:val="tbRl"/>
            <w:vAlign w:val="center"/>
          </w:tcPr>
          <w:p w14:paraId="6DCEF103" w14:textId="77777777" w:rsidR="00272F74" w:rsidRPr="004C2771" w:rsidRDefault="00272F74" w:rsidP="00E66DFE">
            <w:pPr>
              <w:ind w:left="113" w:right="113"/>
              <w:jc w:val="center"/>
              <w:rPr>
                <w:rFonts w:ascii="Sassoon Infant Rg" w:hAnsi="Sassoon Infant Rg"/>
                <w:b/>
                <w:bCs/>
                <w:color w:val="002060"/>
              </w:rPr>
            </w:pPr>
            <w:r w:rsidRPr="004C2771">
              <w:rPr>
                <w:rFonts w:ascii="Sassoon Infant Rg" w:hAnsi="Sassoon Infant Rg"/>
                <w:b/>
                <w:bCs/>
                <w:color w:val="002060"/>
              </w:rPr>
              <w:t>JOINT OF INDEX FINGER AND THUMB IN A FLEXED POSITION</w:t>
            </w:r>
          </w:p>
        </w:tc>
        <w:tc>
          <w:tcPr>
            <w:tcW w:w="1397" w:type="dxa"/>
            <w:shd w:val="clear" w:color="auto" w:fill="C5E0B3" w:themeFill="accent6" w:themeFillTint="66"/>
            <w:textDirection w:val="tbRl"/>
            <w:vAlign w:val="center"/>
          </w:tcPr>
          <w:p w14:paraId="3700F368" w14:textId="77777777" w:rsidR="00272F74" w:rsidRPr="004C2771" w:rsidRDefault="00272F74" w:rsidP="00E66DFE">
            <w:pPr>
              <w:ind w:left="113" w:right="113"/>
              <w:jc w:val="center"/>
              <w:rPr>
                <w:rFonts w:ascii="Sassoon Infant Rg" w:hAnsi="Sassoon Infant Rg"/>
                <w:b/>
                <w:bCs/>
                <w:color w:val="002060"/>
              </w:rPr>
            </w:pPr>
            <w:r w:rsidRPr="004C2771">
              <w:rPr>
                <w:rFonts w:ascii="Sassoon Infant Rg" w:hAnsi="Sassoon Infant Rg"/>
                <w:b/>
                <w:bCs/>
                <w:color w:val="002060"/>
              </w:rPr>
              <w:t>INDEX FINGER JOINT IN HYPER EXTENDED POSITION</w:t>
            </w:r>
          </w:p>
        </w:tc>
        <w:tc>
          <w:tcPr>
            <w:tcW w:w="1016" w:type="dxa"/>
            <w:shd w:val="clear" w:color="auto" w:fill="C5E0B3" w:themeFill="accent6" w:themeFillTint="66"/>
            <w:textDirection w:val="tbRl"/>
            <w:vAlign w:val="center"/>
          </w:tcPr>
          <w:p w14:paraId="3A86A53D" w14:textId="77777777" w:rsidR="00272F74" w:rsidRPr="004C2771" w:rsidRDefault="00272F74" w:rsidP="00E66DFE">
            <w:pPr>
              <w:ind w:left="113" w:right="113"/>
              <w:jc w:val="center"/>
              <w:rPr>
                <w:rFonts w:ascii="Sassoon Infant Rg" w:hAnsi="Sassoon Infant Rg"/>
                <w:b/>
                <w:bCs/>
                <w:color w:val="002060"/>
              </w:rPr>
            </w:pPr>
            <w:r w:rsidRPr="004C2771">
              <w:rPr>
                <w:rFonts w:ascii="Sassoon Infant Rg" w:hAnsi="Sassoon Infant Rg"/>
                <w:b/>
                <w:bCs/>
                <w:color w:val="002060"/>
              </w:rPr>
              <w:t>THUMB IN HYPER EXTENDED POSITION</w:t>
            </w:r>
          </w:p>
        </w:tc>
        <w:tc>
          <w:tcPr>
            <w:tcW w:w="1134" w:type="dxa"/>
            <w:shd w:val="clear" w:color="auto" w:fill="C5E0B3" w:themeFill="accent6" w:themeFillTint="66"/>
            <w:textDirection w:val="tbRl"/>
            <w:vAlign w:val="center"/>
          </w:tcPr>
          <w:p w14:paraId="5A7DE170" w14:textId="77777777" w:rsidR="00272F74" w:rsidRPr="004C2771" w:rsidRDefault="00272F74" w:rsidP="00E66DFE">
            <w:pPr>
              <w:ind w:left="113" w:right="113"/>
              <w:jc w:val="center"/>
              <w:rPr>
                <w:rFonts w:ascii="Sassoon Infant Rg" w:hAnsi="Sassoon Infant Rg"/>
                <w:b/>
                <w:bCs/>
                <w:color w:val="002060"/>
              </w:rPr>
            </w:pPr>
            <w:r w:rsidRPr="004C2771">
              <w:rPr>
                <w:rFonts w:ascii="Sassoon Infant Rg" w:hAnsi="Sassoon Infant Rg"/>
                <w:b/>
                <w:bCs/>
                <w:color w:val="002060"/>
              </w:rPr>
              <w:t>STATIC TRIPOD GRIP</w:t>
            </w:r>
          </w:p>
          <w:p w14:paraId="2A3E5C15" w14:textId="77777777" w:rsidR="00272F74" w:rsidRPr="004C2771" w:rsidRDefault="00272F74" w:rsidP="00E66DFE">
            <w:pPr>
              <w:ind w:left="113" w:right="113"/>
              <w:jc w:val="center"/>
              <w:rPr>
                <w:rFonts w:ascii="Sassoon Infant Rg" w:hAnsi="Sassoon Infant Rg"/>
                <w:b/>
                <w:bCs/>
                <w:color w:val="002060"/>
              </w:rPr>
            </w:pPr>
            <w:r w:rsidRPr="004C2771">
              <w:rPr>
                <w:rFonts w:ascii="Sassoon Infant Rg" w:hAnsi="Sassoon Infant Rg"/>
                <w:b/>
                <w:bCs/>
                <w:color w:val="002060"/>
              </w:rPr>
              <w:t>3 FINGER GRASP</w:t>
            </w:r>
          </w:p>
          <w:p w14:paraId="355F55AA" w14:textId="77777777" w:rsidR="00272F74" w:rsidRPr="004C2771" w:rsidRDefault="00272F74" w:rsidP="00E66DFE">
            <w:pPr>
              <w:ind w:left="113" w:right="113"/>
              <w:jc w:val="center"/>
              <w:rPr>
                <w:rFonts w:ascii="Sassoon Infant Rg" w:hAnsi="Sassoon Infant Rg"/>
                <w:b/>
                <w:bCs/>
                <w:color w:val="002060"/>
              </w:rPr>
            </w:pPr>
          </w:p>
        </w:tc>
        <w:tc>
          <w:tcPr>
            <w:tcW w:w="1134" w:type="dxa"/>
            <w:shd w:val="clear" w:color="auto" w:fill="C5E0B3" w:themeFill="accent6" w:themeFillTint="66"/>
            <w:textDirection w:val="tbRl"/>
            <w:vAlign w:val="center"/>
          </w:tcPr>
          <w:p w14:paraId="256631E7" w14:textId="77777777" w:rsidR="00272F74" w:rsidRPr="004C2771" w:rsidRDefault="00272F74" w:rsidP="00E66DFE">
            <w:pPr>
              <w:ind w:left="113" w:right="113"/>
              <w:jc w:val="center"/>
              <w:rPr>
                <w:rFonts w:ascii="Sassoon Infant Rg" w:hAnsi="Sassoon Infant Rg"/>
                <w:b/>
                <w:bCs/>
                <w:color w:val="002060"/>
              </w:rPr>
            </w:pPr>
            <w:r w:rsidRPr="004C2771">
              <w:rPr>
                <w:rFonts w:ascii="Sassoon Infant Rg" w:hAnsi="Sassoon Infant Rg"/>
                <w:b/>
                <w:bCs/>
                <w:color w:val="002060"/>
              </w:rPr>
              <w:t>LATERAL TRIPOD</w:t>
            </w:r>
          </w:p>
        </w:tc>
        <w:tc>
          <w:tcPr>
            <w:tcW w:w="1843" w:type="dxa"/>
            <w:shd w:val="clear" w:color="auto" w:fill="auto"/>
            <w:textDirection w:val="tbRl"/>
            <w:vAlign w:val="center"/>
          </w:tcPr>
          <w:p w14:paraId="5C9527E8" w14:textId="77777777" w:rsidR="00272F74" w:rsidRPr="004C2771" w:rsidRDefault="00272F74" w:rsidP="00E66DFE">
            <w:pPr>
              <w:ind w:left="113" w:right="113"/>
              <w:jc w:val="center"/>
              <w:rPr>
                <w:rFonts w:ascii="Sassoon Infant Rg" w:hAnsi="Sassoon Infant Rg"/>
                <w:b/>
                <w:bCs/>
                <w:color w:val="002060"/>
              </w:rPr>
            </w:pPr>
            <w:r w:rsidRPr="004C2771">
              <w:rPr>
                <w:rFonts w:ascii="Sassoon Infant Rg" w:hAnsi="Sassoon Infant Rg"/>
                <w:b/>
                <w:bCs/>
                <w:color w:val="002060"/>
              </w:rPr>
              <w:t>DYNAMIC TRIPOD GRIP</w:t>
            </w:r>
          </w:p>
        </w:tc>
      </w:tr>
      <w:tr w:rsidR="00272F74" w:rsidRPr="00F21327" w14:paraId="1B6E37F0" w14:textId="77777777" w:rsidTr="00E66DFE">
        <w:trPr>
          <w:trHeight w:val="386"/>
        </w:trPr>
        <w:tc>
          <w:tcPr>
            <w:tcW w:w="1088" w:type="dxa"/>
            <w:shd w:val="clear" w:color="auto" w:fill="auto"/>
          </w:tcPr>
          <w:p w14:paraId="79A38349" w14:textId="77777777" w:rsidR="00272F74" w:rsidRPr="004C2771" w:rsidRDefault="00272F74" w:rsidP="00E66DFE">
            <w:pPr>
              <w:jc w:val="center"/>
              <w:rPr>
                <w:rFonts w:ascii="Sassoon Infant Rg" w:hAnsi="Sassoon Infant Rg"/>
                <w:b/>
                <w:bCs/>
                <w:color w:val="002060"/>
              </w:rPr>
            </w:pPr>
            <w:r w:rsidRPr="004C2771">
              <w:rPr>
                <w:rFonts w:ascii="Sassoon Infant Rg" w:hAnsi="Sassoon Infant Rg"/>
                <w:b/>
                <w:bCs/>
                <w:color w:val="002060"/>
              </w:rPr>
              <w:t>1-2 YEARS</w:t>
            </w:r>
          </w:p>
        </w:tc>
        <w:tc>
          <w:tcPr>
            <w:tcW w:w="1459" w:type="dxa"/>
            <w:shd w:val="clear" w:color="auto" w:fill="auto"/>
          </w:tcPr>
          <w:p w14:paraId="10F08554" w14:textId="77777777" w:rsidR="00272F74" w:rsidRPr="004C2771" w:rsidRDefault="00272F74" w:rsidP="00E66DFE">
            <w:pPr>
              <w:jc w:val="center"/>
              <w:rPr>
                <w:rFonts w:ascii="Sassoon Infant Rg" w:hAnsi="Sassoon Infant Rg"/>
                <w:b/>
                <w:bCs/>
                <w:color w:val="002060"/>
              </w:rPr>
            </w:pPr>
            <w:r w:rsidRPr="004C2771">
              <w:rPr>
                <w:rFonts w:ascii="Sassoon Infant Rg" w:hAnsi="Sassoon Infant Rg"/>
                <w:b/>
                <w:bCs/>
                <w:color w:val="002060"/>
              </w:rPr>
              <w:t>2-3 YEARS</w:t>
            </w:r>
          </w:p>
        </w:tc>
        <w:tc>
          <w:tcPr>
            <w:tcW w:w="1559" w:type="dxa"/>
            <w:shd w:val="clear" w:color="auto" w:fill="auto"/>
          </w:tcPr>
          <w:p w14:paraId="76379A17" w14:textId="77777777" w:rsidR="00272F74" w:rsidRPr="004C2771" w:rsidRDefault="00272F74" w:rsidP="00E66DFE">
            <w:pPr>
              <w:jc w:val="center"/>
              <w:rPr>
                <w:rFonts w:ascii="Sassoon Infant Rg" w:hAnsi="Sassoon Infant Rg"/>
                <w:b/>
                <w:bCs/>
                <w:color w:val="002060"/>
              </w:rPr>
            </w:pPr>
            <w:r w:rsidRPr="004C2771">
              <w:rPr>
                <w:rFonts w:ascii="Sassoon Infant Rg" w:hAnsi="Sassoon Infant Rg"/>
                <w:b/>
                <w:bCs/>
                <w:color w:val="002060"/>
              </w:rPr>
              <w:t xml:space="preserve">3-4 </w:t>
            </w:r>
          </w:p>
          <w:p w14:paraId="4E1F557F" w14:textId="77777777" w:rsidR="00272F74" w:rsidRPr="004C2771" w:rsidRDefault="00272F74" w:rsidP="00E66DFE">
            <w:pPr>
              <w:jc w:val="center"/>
              <w:rPr>
                <w:rFonts w:ascii="Sassoon Infant Rg" w:hAnsi="Sassoon Infant Rg"/>
                <w:b/>
                <w:bCs/>
                <w:color w:val="002060"/>
              </w:rPr>
            </w:pPr>
            <w:r w:rsidRPr="004C2771">
              <w:rPr>
                <w:rFonts w:ascii="Sassoon Infant Rg" w:hAnsi="Sassoon Infant Rg"/>
                <w:b/>
                <w:bCs/>
                <w:color w:val="002060"/>
              </w:rPr>
              <w:t>YEARS</w:t>
            </w:r>
          </w:p>
        </w:tc>
        <w:tc>
          <w:tcPr>
            <w:tcW w:w="9639" w:type="dxa"/>
            <w:gridSpan w:val="8"/>
            <w:shd w:val="clear" w:color="auto" w:fill="auto"/>
          </w:tcPr>
          <w:p w14:paraId="231FCDC4" w14:textId="77777777" w:rsidR="00272F74" w:rsidRPr="004C2771" w:rsidRDefault="00272F74" w:rsidP="00E66DFE">
            <w:pPr>
              <w:jc w:val="center"/>
              <w:rPr>
                <w:rFonts w:ascii="Sassoon Infant Rg" w:hAnsi="Sassoon Infant Rg"/>
                <w:b/>
                <w:bCs/>
                <w:color w:val="002060"/>
              </w:rPr>
            </w:pPr>
            <w:r w:rsidRPr="004C2771">
              <w:rPr>
                <w:rFonts w:ascii="Sassoon Infant Rg" w:hAnsi="Sassoon Infant Rg"/>
                <w:b/>
                <w:bCs/>
                <w:color w:val="002060"/>
              </w:rPr>
              <w:t xml:space="preserve">4-6 </w:t>
            </w:r>
          </w:p>
          <w:p w14:paraId="1625AFDF" w14:textId="77777777" w:rsidR="00272F74" w:rsidRPr="004C2771" w:rsidRDefault="00272F74" w:rsidP="00E66DFE">
            <w:pPr>
              <w:jc w:val="center"/>
              <w:rPr>
                <w:rFonts w:ascii="Sassoon Infant Rg" w:hAnsi="Sassoon Infant Rg"/>
                <w:b/>
                <w:bCs/>
                <w:color w:val="002060"/>
              </w:rPr>
            </w:pPr>
            <w:r w:rsidRPr="004C2771">
              <w:rPr>
                <w:rFonts w:ascii="Sassoon Infant Rg" w:hAnsi="Sassoon Infant Rg"/>
                <w:b/>
                <w:bCs/>
                <w:color w:val="002060"/>
              </w:rPr>
              <w:t>YEARS</w:t>
            </w:r>
          </w:p>
        </w:tc>
        <w:tc>
          <w:tcPr>
            <w:tcW w:w="1843" w:type="dxa"/>
            <w:shd w:val="clear" w:color="auto" w:fill="auto"/>
          </w:tcPr>
          <w:p w14:paraId="3ED8C56B" w14:textId="77777777" w:rsidR="00272F74" w:rsidRPr="004C2771" w:rsidRDefault="00272F74" w:rsidP="00E66DFE">
            <w:pPr>
              <w:jc w:val="center"/>
              <w:rPr>
                <w:rFonts w:ascii="Sassoon Infant Rg" w:hAnsi="Sassoon Infant Rg"/>
                <w:b/>
                <w:bCs/>
                <w:color w:val="002060"/>
              </w:rPr>
            </w:pPr>
            <w:r w:rsidRPr="004C2771">
              <w:rPr>
                <w:rFonts w:ascii="Sassoon Infant Rg" w:hAnsi="Sassoon Infant Rg"/>
                <w:b/>
                <w:bCs/>
                <w:color w:val="002060"/>
              </w:rPr>
              <w:t xml:space="preserve">6-7 </w:t>
            </w:r>
          </w:p>
          <w:p w14:paraId="1D1A77AF" w14:textId="77777777" w:rsidR="00272F74" w:rsidRPr="004C2771" w:rsidRDefault="00272F74" w:rsidP="00E66DFE">
            <w:pPr>
              <w:jc w:val="center"/>
              <w:rPr>
                <w:rFonts w:ascii="Sassoon Infant Rg" w:hAnsi="Sassoon Infant Rg"/>
                <w:b/>
                <w:bCs/>
                <w:color w:val="002060"/>
              </w:rPr>
            </w:pPr>
            <w:r w:rsidRPr="004C2771">
              <w:rPr>
                <w:rFonts w:ascii="Sassoon Infant Rg" w:hAnsi="Sassoon Infant Rg"/>
                <w:b/>
                <w:bCs/>
                <w:color w:val="002060"/>
              </w:rPr>
              <w:t>YEARS</w:t>
            </w:r>
          </w:p>
        </w:tc>
      </w:tr>
      <w:tr w:rsidR="00272F74" w:rsidRPr="00F21327" w14:paraId="0188980D" w14:textId="77777777" w:rsidTr="00E66DFE">
        <w:trPr>
          <w:trHeight w:val="2572"/>
        </w:trPr>
        <w:tc>
          <w:tcPr>
            <w:tcW w:w="1088" w:type="dxa"/>
          </w:tcPr>
          <w:p w14:paraId="6E64B0FA" w14:textId="77777777" w:rsidR="00272F74" w:rsidRPr="00F21327" w:rsidRDefault="00272F74" w:rsidP="00E66DFE">
            <w:pPr>
              <w:jc w:val="center"/>
              <w:rPr>
                <w:rFonts w:ascii="Sassoon Infant Rg" w:hAnsi="Sassoon Infant Rg"/>
              </w:rPr>
            </w:pPr>
            <w:r w:rsidRPr="00F21327">
              <w:rPr>
                <w:rFonts w:ascii="Sassoon Infant Rg" w:hAnsi="Sassoon Infant Rg"/>
                <w:noProof/>
                <w:lang w:eastAsia="en-GB"/>
              </w:rPr>
              <w:drawing>
                <wp:inline distT="0" distB="0" distL="0" distR="0" wp14:anchorId="45953C3F" wp14:editId="093525B7">
                  <wp:extent cx="605641" cy="879733"/>
                  <wp:effectExtent l="0" t="0" r="4445" b="0"/>
                  <wp:docPr id="1705630228" name="Picture 1705630228"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30228" name="Picture 1705630228" descr="A hand holding a pen&#10;&#10;Description automatically generated"/>
                          <pic:cNvPicPr/>
                        </pic:nvPicPr>
                        <pic:blipFill rotWithShape="1">
                          <a:blip r:embed="rId7"/>
                          <a:srcRect t="7541" r="11933" b="30332"/>
                          <a:stretch/>
                        </pic:blipFill>
                        <pic:spPr bwMode="auto">
                          <a:xfrm>
                            <a:off x="0" y="0"/>
                            <a:ext cx="630616" cy="916011"/>
                          </a:xfrm>
                          <a:prstGeom prst="rect">
                            <a:avLst/>
                          </a:prstGeom>
                          <a:ln>
                            <a:noFill/>
                          </a:ln>
                          <a:extLst>
                            <a:ext uri="{53640926-AAD7-44D8-BBD7-CCE9431645EC}">
                              <a14:shadowObscured xmlns:a14="http://schemas.microsoft.com/office/drawing/2010/main"/>
                            </a:ext>
                          </a:extLst>
                        </pic:spPr>
                      </pic:pic>
                    </a:graphicData>
                  </a:graphic>
                </wp:inline>
              </w:drawing>
            </w:r>
          </w:p>
        </w:tc>
        <w:tc>
          <w:tcPr>
            <w:tcW w:w="1459" w:type="dxa"/>
          </w:tcPr>
          <w:p w14:paraId="27E648E7" w14:textId="77777777" w:rsidR="00272F74" w:rsidRPr="00F21327" w:rsidRDefault="00272F74" w:rsidP="00E66DFE">
            <w:pPr>
              <w:jc w:val="center"/>
              <w:rPr>
                <w:rFonts w:ascii="Sassoon Infant Rg" w:hAnsi="Sassoon Infant Rg"/>
              </w:rPr>
            </w:pPr>
            <w:r w:rsidRPr="00F21327">
              <w:rPr>
                <w:rFonts w:ascii="Sassoon Infant Rg" w:hAnsi="Sassoon Infant Rg"/>
                <w:noProof/>
                <w:lang w:eastAsia="en-GB"/>
              </w:rPr>
              <w:drawing>
                <wp:inline distT="0" distB="0" distL="0" distR="0" wp14:anchorId="56F49560" wp14:editId="0013710D">
                  <wp:extent cx="791307" cy="534390"/>
                  <wp:effectExtent l="0" t="0" r="8890" b="0"/>
                  <wp:docPr id="139028588" name="Picture 13902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28923"/>
                          <a:stretch/>
                        </pic:blipFill>
                        <pic:spPr bwMode="auto">
                          <a:xfrm>
                            <a:off x="0" y="0"/>
                            <a:ext cx="858782" cy="579958"/>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488796EA" w14:textId="77777777" w:rsidR="00272F74" w:rsidRPr="00F21327" w:rsidRDefault="00272F74" w:rsidP="00E66DFE">
            <w:pPr>
              <w:jc w:val="center"/>
              <w:rPr>
                <w:rFonts w:ascii="Sassoon Infant Rg" w:hAnsi="Sassoon Infant Rg"/>
              </w:rPr>
            </w:pPr>
            <w:r w:rsidRPr="00F21327">
              <w:rPr>
                <w:rFonts w:ascii="Sassoon Infant Rg" w:hAnsi="Sassoon Infant Rg"/>
                <w:noProof/>
                <w:lang w:eastAsia="en-GB"/>
              </w:rPr>
              <w:drawing>
                <wp:inline distT="0" distB="0" distL="0" distR="0" wp14:anchorId="04E4A5CA" wp14:editId="52B8F459">
                  <wp:extent cx="733723" cy="752475"/>
                  <wp:effectExtent l="0" t="0" r="9525" b="0"/>
                  <wp:docPr id="1067297543" name="Picture 106729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23794"/>
                          <a:stretch/>
                        </pic:blipFill>
                        <pic:spPr bwMode="auto">
                          <a:xfrm>
                            <a:off x="0" y="0"/>
                            <a:ext cx="754576" cy="773861"/>
                          </a:xfrm>
                          <a:prstGeom prst="rect">
                            <a:avLst/>
                          </a:prstGeom>
                          <a:ln>
                            <a:noFill/>
                          </a:ln>
                          <a:extLst>
                            <a:ext uri="{53640926-AAD7-44D8-BBD7-CCE9431645EC}">
                              <a14:shadowObscured xmlns:a14="http://schemas.microsoft.com/office/drawing/2010/main"/>
                            </a:ext>
                          </a:extLst>
                        </pic:spPr>
                      </pic:pic>
                    </a:graphicData>
                  </a:graphic>
                </wp:inline>
              </w:drawing>
            </w:r>
          </w:p>
          <w:p w14:paraId="14B57669" w14:textId="77777777" w:rsidR="00272F74" w:rsidRPr="00F21327" w:rsidRDefault="00272F74" w:rsidP="00E66DFE">
            <w:pPr>
              <w:jc w:val="center"/>
              <w:rPr>
                <w:rFonts w:ascii="Sassoon Infant Rg" w:hAnsi="Sassoon Infant Rg"/>
              </w:rPr>
            </w:pPr>
            <w:r w:rsidRPr="00F21327">
              <w:rPr>
                <w:rFonts w:ascii="Sassoon Infant Rg" w:hAnsi="Sassoon Infant Rg"/>
                <w:noProof/>
                <w:lang w:eastAsia="en-GB"/>
              </w:rPr>
              <w:drawing>
                <wp:inline distT="0" distB="0" distL="0" distR="0" wp14:anchorId="1C82EA25" wp14:editId="655D5FB6">
                  <wp:extent cx="644525" cy="620485"/>
                  <wp:effectExtent l="0" t="0" r="3175" b="8255"/>
                  <wp:docPr id="500576869" name="Picture 500576869"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76869" name="Picture 500576869" descr="A hand holding a pen&#10;&#10;Description automatically generated"/>
                          <pic:cNvPicPr/>
                        </pic:nvPicPr>
                        <pic:blipFill>
                          <a:blip r:embed="rId7"/>
                          <a:stretch>
                            <a:fillRect/>
                          </a:stretch>
                        </pic:blipFill>
                        <pic:spPr>
                          <a:xfrm>
                            <a:off x="0" y="0"/>
                            <a:ext cx="650375" cy="626117"/>
                          </a:xfrm>
                          <a:prstGeom prst="rect">
                            <a:avLst/>
                          </a:prstGeom>
                        </pic:spPr>
                      </pic:pic>
                    </a:graphicData>
                  </a:graphic>
                </wp:inline>
              </w:drawing>
            </w:r>
          </w:p>
        </w:tc>
        <w:tc>
          <w:tcPr>
            <w:tcW w:w="1134" w:type="dxa"/>
          </w:tcPr>
          <w:p w14:paraId="108C6719" w14:textId="77777777" w:rsidR="00272F74" w:rsidRPr="00F21327" w:rsidRDefault="00272F74" w:rsidP="00E66DFE">
            <w:pPr>
              <w:jc w:val="center"/>
              <w:rPr>
                <w:rFonts w:ascii="Sassoon Infant Rg" w:hAnsi="Sassoon Infant Rg"/>
              </w:rPr>
            </w:pPr>
          </w:p>
          <w:p w14:paraId="755BF276" w14:textId="77777777" w:rsidR="00272F74" w:rsidRPr="00F21327" w:rsidRDefault="00272F74" w:rsidP="00E66DFE">
            <w:pPr>
              <w:jc w:val="center"/>
              <w:rPr>
                <w:rFonts w:ascii="Sassoon Infant Rg" w:hAnsi="Sassoon Infant Rg"/>
              </w:rPr>
            </w:pPr>
            <w:r w:rsidRPr="00F21327">
              <w:rPr>
                <w:rFonts w:ascii="Sassoon Infant Rg" w:hAnsi="Sassoon Infant Rg"/>
                <w:noProof/>
                <w:lang w:eastAsia="en-GB"/>
              </w:rPr>
              <w:drawing>
                <wp:inline distT="0" distB="0" distL="0" distR="0" wp14:anchorId="4A2DB3E4" wp14:editId="565B0572">
                  <wp:extent cx="440562" cy="497114"/>
                  <wp:effectExtent l="0" t="0" r="0" b="0"/>
                  <wp:docPr id="899094694" name="Picture 899094694" descr="A hand holding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94694" name="Picture 899094694" descr="A hand holding a pencil&#10;&#10;Description automatically generated"/>
                          <pic:cNvPicPr/>
                        </pic:nvPicPr>
                        <pic:blipFill>
                          <a:blip r:embed="rId7"/>
                          <a:stretch>
                            <a:fillRect/>
                          </a:stretch>
                        </pic:blipFill>
                        <pic:spPr>
                          <a:xfrm>
                            <a:off x="0" y="0"/>
                            <a:ext cx="460472" cy="519580"/>
                          </a:xfrm>
                          <a:prstGeom prst="rect">
                            <a:avLst/>
                          </a:prstGeom>
                        </pic:spPr>
                      </pic:pic>
                    </a:graphicData>
                  </a:graphic>
                </wp:inline>
              </w:drawing>
            </w:r>
            <w:r w:rsidRPr="00F21327">
              <w:rPr>
                <w:rFonts w:ascii="Sassoon Infant Rg" w:hAnsi="Sassoon Infant Rg"/>
                <w:noProof/>
                <w:lang w:eastAsia="en-GB"/>
              </w:rPr>
              <w:drawing>
                <wp:inline distT="0" distB="0" distL="0" distR="0" wp14:anchorId="7CECDB86" wp14:editId="25AEA036">
                  <wp:extent cx="505734" cy="506185"/>
                  <wp:effectExtent l="0" t="0" r="8890" b="8255"/>
                  <wp:docPr id="34" name="Picture 34"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hand holding a pen&#10;&#10;Description automatically generated"/>
                          <pic:cNvPicPr/>
                        </pic:nvPicPr>
                        <pic:blipFill>
                          <a:blip r:embed="rId7"/>
                          <a:stretch>
                            <a:fillRect/>
                          </a:stretch>
                        </pic:blipFill>
                        <pic:spPr>
                          <a:xfrm>
                            <a:off x="0" y="0"/>
                            <a:ext cx="527827" cy="528298"/>
                          </a:xfrm>
                          <a:prstGeom prst="rect">
                            <a:avLst/>
                          </a:prstGeom>
                        </pic:spPr>
                      </pic:pic>
                    </a:graphicData>
                  </a:graphic>
                </wp:inline>
              </w:drawing>
            </w:r>
          </w:p>
        </w:tc>
        <w:tc>
          <w:tcPr>
            <w:tcW w:w="1134" w:type="dxa"/>
          </w:tcPr>
          <w:p w14:paraId="6371848A" w14:textId="77777777" w:rsidR="00272F74" w:rsidRPr="00F21327" w:rsidRDefault="00272F74" w:rsidP="00E66DFE">
            <w:pPr>
              <w:jc w:val="center"/>
              <w:rPr>
                <w:rFonts w:ascii="Sassoon Infant Rg" w:hAnsi="Sassoon Infant Rg"/>
              </w:rPr>
            </w:pPr>
            <w:r w:rsidRPr="00F21327">
              <w:rPr>
                <w:rFonts w:ascii="Sassoon Infant Rg" w:hAnsi="Sassoon Infant Rg"/>
                <w:noProof/>
                <w:lang w:eastAsia="en-GB"/>
              </w:rPr>
              <w:drawing>
                <wp:inline distT="0" distB="0" distL="0" distR="0" wp14:anchorId="37450D43" wp14:editId="6F1A8E6A">
                  <wp:extent cx="653143" cy="660774"/>
                  <wp:effectExtent l="0" t="0" r="0" b="6350"/>
                  <wp:docPr id="35" name="Picture 35" descr="A hand holding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hand holding a pencil&#10;&#10;Description automatically generated"/>
                          <pic:cNvPicPr/>
                        </pic:nvPicPr>
                        <pic:blipFill>
                          <a:blip r:embed="rId7"/>
                          <a:stretch>
                            <a:fillRect/>
                          </a:stretch>
                        </pic:blipFill>
                        <pic:spPr>
                          <a:xfrm>
                            <a:off x="0" y="0"/>
                            <a:ext cx="695892" cy="704022"/>
                          </a:xfrm>
                          <a:prstGeom prst="rect">
                            <a:avLst/>
                          </a:prstGeom>
                        </pic:spPr>
                      </pic:pic>
                    </a:graphicData>
                  </a:graphic>
                </wp:inline>
              </w:drawing>
            </w:r>
          </w:p>
        </w:tc>
        <w:tc>
          <w:tcPr>
            <w:tcW w:w="1216" w:type="dxa"/>
          </w:tcPr>
          <w:p w14:paraId="14F67CB9" w14:textId="77777777" w:rsidR="00272F74" w:rsidRPr="00F21327" w:rsidRDefault="00272F74" w:rsidP="00E66DFE">
            <w:pPr>
              <w:jc w:val="center"/>
              <w:rPr>
                <w:rFonts w:ascii="Sassoon Infant Rg" w:hAnsi="Sassoon Infant Rg"/>
              </w:rPr>
            </w:pPr>
            <w:r w:rsidRPr="00F21327">
              <w:rPr>
                <w:rFonts w:ascii="Sassoon Infant Rg" w:hAnsi="Sassoon Infant Rg"/>
                <w:noProof/>
                <w:lang w:eastAsia="en-GB"/>
              </w:rPr>
              <w:drawing>
                <wp:inline distT="0" distB="0" distL="0" distR="0" wp14:anchorId="68D678DC" wp14:editId="06E76F9C">
                  <wp:extent cx="661307" cy="752475"/>
                  <wp:effectExtent l="0" t="0" r="5715" b="0"/>
                  <wp:docPr id="36" name="Picture 36" descr="A hand holding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hand holding a pencil&#10;&#10;Description automatically generated"/>
                          <pic:cNvPicPr/>
                        </pic:nvPicPr>
                        <pic:blipFill>
                          <a:blip r:embed="rId7"/>
                          <a:stretch>
                            <a:fillRect/>
                          </a:stretch>
                        </pic:blipFill>
                        <pic:spPr>
                          <a:xfrm>
                            <a:off x="0" y="0"/>
                            <a:ext cx="665947" cy="757755"/>
                          </a:xfrm>
                          <a:prstGeom prst="rect">
                            <a:avLst/>
                          </a:prstGeom>
                        </pic:spPr>
                      </pic:pic>
                    </a:graphicData>
                  </a:graphic>
                </wp:inline>
              </w:drawing>
            </w:r>
          </w:p>
        </w:tc>
        <w:tc>
          <w:tcPr>
            <w:tcW w:w="1474" w:type="dxa"/>
          </w:tcPr>
          <w:p w14:paraId="4F1B8FD6" w14:textId="77777777" w:rsidR="00272F74" w:rsidRPr="00F21327" w:rsidRDefault="00272F74" w:rsidP="00E66DFE">
            <w:pPr>
              <w:jc w:val="center"/>
              <w:rPr>
                <w:rFonts w:ascii="Sassoon Infant Rg" w:hAnsi="Sassoon Infant Rg"/>
              </w:rPr>
            </w:pPr>
            <w:r w:rsidRPr="00F21327">
              <w:rPr>
                <w:rFonts w:ascii="Sassoon Infant Rg" w:hAnsi="Sassoon Infant Rg"/>
                <w:noProof/>
                <w:lang w:eastAsia="en-GB"/>
              </w:rPr>
              <w:drawing>
                <wp:inline distT="0" distB="0" distL="0" distR="0" wp14:anchorId="77B1656C" wp14:editId="6B8CD173">
                  <wp:extent cx="767443" cy="809625"/>
                  <wp:effectExtent l="0" t="0" r="0" b="0"/>
                  <wp:docPr id="42" name="Picture 42" descr="A hand holding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hand holding a pencil&#10;&#10;Description automatically generated"/>
                          <pic:cNvPicPr/>
                        </pic:nvPicPr>
                        <pic:blipFill>
                          <a:blip r:embed="rId7"/>
                          <a:stretch>
                            <a:fillRect/>
                          </a:stretch>
                        </pic:blipFill>
                        <pic:spPr>
                          <a:xfrm>
                            <a:off x="0" y="0"/>
                            <a:ext cx="770015" cy="812339"/>
                          </a:xfrm>
                          <a:prstGeom prst="rect">
                            <a:avLst/>
                          </a:prstGeom>
                        </pic:spPr>
                      </pic:pic>
                    </a:graphicData>
                  </a:graphic>
                </wp:inline>
              </w:drawing>
            </w:r>
          </w:p>
        </w:tc>
        <w:tc>
          <w:tcPr>
            <w:tcW w:w="1397" w:type="dxa"/>
          </w:tcPr>
          <w:p w14:paraId="6F69DB48" w14:textId="77777777" w:rsidR="00272F74" w:rsidRPr="00F21327" w:rsidRDefault="00272F74" w:rsidP="00E66DFE">
            <w:pPr>
              <w:jc w:val="center"/>
              <w:rPr>
                <w:rFonts w:ascii="Sassoon Infant Rg" w:hAnsi="Sassoon Infant Rg"/>
              </w:rPr>
            </w:pPr>
            <w:r w:rsidRPr="00F21327">
              <w:rPr>
                <w:rFonts w:ascii="Sassoon Infant Rg" w:hAnsi="Sassoon Infant Rg"/>
                <w:noProof/>
                <w:lang w:eastAsia="en-GB"/>
              </w:rPr>
              <w:drawing>
                <wp:inline distT="0" distB="0" distL="0" distR="0" wp14:anchorId="144C144D" wp14:editId="45B39AA0">
                  <wp:extent cx="702129" cy="781050"/>
                  <wp:effectExtent l="0" t="0" r="3175" b="0"/>
                  <wp:docPr id="25204549" name="Picture 25204549" descr="A hand holding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4549" name="Picture 25204549" descr="A hand holding a pencil&#10;&#10;Description automatically generated"/>
                          <pic:cNvPicPr/>
                        </pic:nvPicPr>
                        <pic:blipFill>
                          <a:blip r:embed="rId7"/>
                          <a:stretch>
                            <a:fillRect/>
                          </a:stretch>
                        </pic:blipFill>
                        <pic:spPr>
                          <a:xfrm>
                            <a:off x="0" y="0"/>
                            <a:ext cx="704615" cy="783815"/>
                          </a:xfrm>
                          <a:prstGeom prst="rect">
                            <a:avLst/>
                          </a:prstGeom>
                        </pic:spPr>
                      </pic:pic>
                    </a:graphicData>
                  </a:graphic>
                </wp:inline>
              </w:drawing>
            </w:r>
          </w:p>
        </w:tc>
        <w:tc>
          <w:tcPr>
            <w:tcW w:w="1016" w:type="dxa"/>
          </w:tcPr>
          <w:p w14:paraId="4B0E517E" w14:textId="77777777" w:rsidR="00272F74" w:rsidRPr="00F21327" w:rsidRDefault="00272F74" w:rsidP="00E66DFE">
            <w:pPr>
              <w:jc w:val="center"/>
              <w:rPr>
                <w:rFonts w:ascii="Sassoon Infant Rg" w:hAnsi="Sassoon Infant Rg"/>
              </w:rPr>
            </w:pPr>
            <w:r w:rsidRPr="00F21327">
              <w:rPr>
                <w:rFonts w:ascii="Sassoon Infant Rg" w:hAnsi="Sassoon Infant Rg"/>
                <w:noProof/>
                <w:lang w:eastAsia="en-GB"/>
              </w:rPr>
              <w:drawing>
                <wp:inline distT="0" distB="0" distL="0" distR="0" wp14:anchorId="163FBF00" wp14:editId="268F126E">
                  <wp:extent cx="677636" cy="876300"/>
                  <wp:effectExtent l="0" t="0" r="8255" b="0"/>
                  <wp:docPr id="11" name="Picture 11" descr="A hand holding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hand holding a pencil&#10;&#10;Description automatically generated"/>
                          <pic:cNvPicPr/>
                        </pic:nvPicPr>
                        <pic:blipFill>
                          <a:blip r:embed="rId7"/>
                          <a:stretch>
                            <a:fillRect/>
                          </a:stretch>
                        </pic:blipFill>
                        <pic:spPr>
                          <a:xfrm>
                            <a:off x="0" y="0"/>
                            <a:ext cx="677727" cy="876418"/>
                          </a:xfrm>
                          <a:prstGeom prst="rect">
                            <a:avLst/>
                          </a:prstGeom>
                        </pic:spPr>
                      </pic:pic>
                    </a:graphicData>
                  </a:graphic>
                </wp:inline>
              </w:drawing>
            </w:r>
          </w:p>
        </w:tc>
        <w:tc>
          <w:tcPr>
            <w:tcW w:w="1134" w:type="dxa"/>
          </w:tcPr>
          <w:p w14:paraId="7F591DD2" w14:textId="77777777" w:rsidR="00272F74" w:rsidRPr="00F21327" w:rsidRDefault="00272F74" w:rsidP="00E66DFE">
            <w:pPr>
              <w:jc w:val="center"/>
              <w:rPr>
                <w:rFonts w:ascii="Sassoon Infant Rg" w:hAnsi="Sassoon Infant Rg"/>
              </w:rPr>
            </w:pPr>
            <w:r w:rsidRPr="00F21327">
              <w:rPr>
                <w:rFonts w:ascii="Sassoon Infant Rg" w:hAnsi="Sassoon Infant Rg"/>
                <w:noProof/>
                <w:lang w:eastAsia="en-GB"/>
              </w:rPr>
              <w:drawing>
                <wp:inline distT="0" distB="0" distL="0" distR="0" wp14:anchorId="59C2DEF9" wp14:editId="23F0EE92">
                  <wp:extent cx="571177" cy="809625"/>
                  <wp:effectExtent l="0" t="0" r="635" b="0"/>
                  <wp:docPr id="43" name="Picture 43"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hand holding a pen&#10;&#10;Description automatically generated"/>
                          <pic:cNvPicPr/>
                        </pic:nvPicPr>
                        <pic:blipFill rotWithShape="1">
                          <a:blip r:embed="rId7"/>
                          <a:srcRect b="25829"/>
                          <a:stretch/>
                        </pic:blipFill>
                        <pic:spPr bwMode="auto">
                          <a:xfrm>
                            <a:off x="0" y="0"/>
                            <a:ext cx="600268" cy="850860"/>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18D9F355" w14:textId="77777777" w:rsidR="00272F74" w:rsidRPr="00F21327" w:rsidRDefault="00272F74" w:rsidP="00E66DFE">
            <w:pPr>
              <w:jc w:val="center"/>
              <w:rPr>
                <w:rFonts w:ascii="Sassoon Infant Rg" w:hAnsi="Sassoon Infant Rg"/>
              </w:rPr>
            </w:pPr>
            <w:r w:rsidRPr="00F21327">
              <w:rPr>
                <w:rFonts w:ascii="Sassoon Infant Rg" w:hAnsi="Sassoon Infant Rg"/>
                <w:noProof/>
                <w:lang w:eastAsia="en-GB"/>
              </w:rPr>
              <w:drawing>
                <wp:inline distT="0" distB="0" distL="0" distR="0" wp14:anchorId="6CFD1108" wp14:editId="43835060">
                  <wp:extent cx="498022" cy="855892"/>
                  <wp:effectExtent l="0" t="0" r="0" b="1905"/>
                  <wp:docPr id="44" name="Picture 44"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hand holding a pen&#10;&#10;Description automatically generated"/>
                          <pic:cNvPicPr/>
                        </pic:nvPicPr>
                        <pic:blipFill>
                          <a:blip r:embed="rId7"/>
                          <a:stretch>
                            <a:fillRect/>
                          </a:stretch>
                        </pic:blipFill>
                        <pic:spPr>
                          <a:xfrm>
                            <a:off x="0" y="0"/>
                            <a:ext cx="509645" cy="875868"/>
                          </a:xfrm>
                          <a:prstGeom prst="rect">
                            <a:avLst/>
                          </a:prstGeom>
                        </pic:spPr>
                      </pic:pic>
                    </a:graphicData>
                  </a:graphic>
                </wp:inline>
              </w:drawing>
            </w:r>
          </w:p>
        </w:tc>
        <w:tc>
          <w:tcPr>
            <w:tcW w:w="1843" w:type="dxa"/>
          </w:tcPr>
          <w:p w14:paraId="7C58C909" w14:textId="77777777" w:rsidR="00272F74" w:rsidRPr="00F21327" w:rsidRDefault="00272F74" w:rsidP="00E66DFE">
            <w:pPr>
              <w:jc w:val="center"/>
              <w:rPr>
                <w:rFonts w:ascii="Sassoon Infant Rg" w:hAnsi="Sassoon Infant Rg"/>
              </w:rPr>
            </w:pPr>
            <w:r w:rsidRPr="00F21327">
              <w:rPr>
                <w:rFonts w:ascii="Sassoon Infant Rg" w:hAnsi="Sassoon Infant Rg"/>
                <w:noProof/>
                <w:lang w:eastAsia="en-GB"/>
              </w:rPr>
              <w:drawing>
                <wp:inline distT="0" distB="0" distL="0" distR="0" wp14:anchorId="1FAF3F14" wp14:editId="2113B1B1">
                  <wp:extent cx="636270" cy="748146"/>
                  <wp:effectExtent l="0" t="0" r="0" b="0"/>
                  <wp:docPr id="45" name="Picture 45"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hand holding a pen&#10;&#10;Description automatically generated"/>
                          <pic:cNvPicPr/>
                        </pic:nvPicPr>
                        <pic:blipFill rotWithShape="1">
                          <a:blip r:embed="rId7"/>
                          <a:srcRect b="28268"/>
                          <a:stretch/>
                        </pic:blipFill>
                        <pic:spPr bwMode="auto">
                          <a:xfrm>
                            <a:off x="0" y="0"/>
                            <a:ext cx="665357" cy="782347"/>
                          </a:xfrm>
                          <a:prstGeom prst="rect">
                            <a:avLst/>
                          </a:prstGeom>
                          <a:ln>
                            <a:noFill/>
                          </a:ln>
                          <a:extLst>
                            <a:ext uri="{53640926-AAD7-44D8-BBD7-CCE9431645EC}">
                              <a14:shadowObscured xmlns:a14="http://schemas.microsoft.com/office/drawing/2010/main"/>
                            </a:ext>
                          </a:extLst>
                        </pic:spPr>
                      </pic:pic>
                    </a:graphicData>
                  </a:graphic>
                </wp:inline>
              </w:drawing>
            </w:r>
          </w:p>
          <w:p w14:paraId="75255135" w14:textId="77777777" w:rsidR="00272F74" w:rsidRPr="00F21327" w:rsidRDefault="00272F74" w:rsidP="00E66DFE">
            <w:pPr>
              <w:jc w:val="center"/>
              <w:rPr>
                <w:rFonts w:ascii="Sassoon Infant Rg" w:hAnsi="Sassoon Infant Rg"/>
              </w:rPr>
            </w:pPr>
            <w:r w:rsidRPr="00F21327">
              <w:rPr>
                <w:rFonts w:ascii="Sassoon Infant Rg" w:hAnsi="Sassoon Infant Rg"/>
                <w:noProof/>
                <w:lang w:eastAsia="en-GB"/>
              </w:rPr>
              <w:drawing>
                <wp:inline distT="0" distB="0" distL="0" distR="0" wp14:anchorId="0B949B76" wp14:editId="5F1CAE45">
                  <wp:extent cx="742950" cy="474345"/>
                  <wp:effectExtent l="0" t="0" r="0" b="1905"/>
                  <wp:docPr id="1684824738" name="Picture 168482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0862" cy="479397"/>
                          </a:xfrm>
                          <a:prstGeom prst="rect">
                            <a:avLst/>
                          </a:prstGeom>
                        </pic:spPr>
                      </pic:pic>
                    </a:graphicData>
                  </a:graphic>
                </wp:inline>
              </w:drawing>
            </w:r>
          </w:p>
          <w:p w14:paraId="33A950AC" w14:textId="77777777" w:rsidR="00272F74" w:rsidRPr="00F21327" w:rsidRDefault="00272F74" w:rsidP="00E66DFE">
            <w:pPr>
              <w:jc w:val="center"/>
              <w:rPr>
                <w:rFonts w:ascii="Sassoon Infant Rg" w:hAnsi="Sassoon Infant Rg"/>
              </w:rPr>
            </w:pPr>
          </w:p>
        </w:tc>
      </w:tr>
      <w:tr w:rsidR="00272F74" w:rsidRPr="00F21327" w14:paraId="2F30CA24" w14:textId="77777777" w:rsidTr="00E66DFE">
        <w:trPr>
          <w:trHeight w:val="394"/>
        </w:trPr>
        <w:tc>
          <w:tcPr>
            <w:tcW w:w="1088" w:type="dxa"/>
          </w:tcPr>
          <w:p w14:paraId="703DDBB9" w14:textId="77777777" w:rsidR="00272F74" w:rsidRPr="00F21327" w:rsidRDefault="00272F74" w:rsidP="00E66DFE">
            <w:pPr>
              <w:rPr>
                <w:rFonts w:ascii="Sassoon Infant Rg" w:hAnsi="Sassoon Infant Rg"/>
                <w:noProof/>
                <w:sz w:val="18"/>
                <w:szCs w:val="14"/>
              </w:rPr>
            </w:pPr>
            <w:r>
              <w:rPr>
                <w:rFonts w:ascii="Sassoon Infant Rg" w:hAnsi="Sassoon Infant Rg"/>
                <w:noProof/>
                <w:sz w:val="18"/>
                <w:szCs w:val="14"/>
              </w:rPr>
              <w:t xml:space="preserve">Pencil </w:t>
            </w:r>
            <w:r w:rsidRPr="00F21327">
              <w:rPr>
                <w:rFonts w:ascii="Sassoon Infant Rg" w:hAnsi="Sassoon Infant Rg"/>
                <w:noProof/>
                <w:sz w:val="18"/>
                <w:szCs w:val="14"/>
              </w:rPr>
              <w:t>held in the palm.</w:t>
            </w:r>
          </w:p>
          <w:p w14:paraId="10234079" w14:textId="77777777" w:rsidR="00272F74" w:rsidRPr="00F21327" w:rsidRDefault="00272F74" w:rsidP="00E66DFE">
            <w:pPr>
              <w:rPr>
                <w:rFonts w:ascii="Sassoon Infant Rg" w:hAnsi="Sassoon Infant Rg"/>
                <w:noProof/>
                <w:sz w:val="18"/>
                <w:szCs w:val="14"/>
              </w:rPr>
            </w:pPr>
            <w:r w:rsidRPr="00F21327">
              <w:rPr>
                <w:rFonts w:ascii="Sassoon Infant Rg" w:hAnsi="Sassoon Infant Rg"/>
                <w:noProof/>
                <w:sz w:val="18"/>
                <w:szCs w:val="14"/>
              </w:rPr>
              <w:t>All fingers and thumb are used.</w:t>
            </w:r>
          </w:p>
          <w:p w14:paraId="336D0F24" w14:textId="77777777" w:rsidR="00272F74" w:rsidRPr="00F21327" w:rsidRDefault="00272F74" w:rsidP="00E66DFE">
            <w:pPr>
              <w:rPr>
                <w:rFonts w:ascii="Sassoon Infant Rg" w:hAnsi="Sassoon Infant Rg"/>
                <w:noProof/>
                <w:sz w:val="18"/>
                <w:szCs w:val="14"/>
              </w:rPr>
            </w:pPr>
            <w:r>
              <w:rPr>
                <w:rFonts w:ascii="Sassoon Infant Rg" w:hAnsi="Sassoon Infant Rg"/>
                <w:noProof/>
                <w:sz w:val="18"/>
                <w:szCs w:val="14"/>
              </w:rPr>
              <w:t xml:space="preserve">Movement is from the shoulder so </w:t>
            </w:r>
            <w:r w:rsidRPr="00F21327">
              <w:rPr>
                <w:rFonts w:ascii="Sassoon Infant Rg" w:hAnsi="Sassoon Infant Rg"/>
                <w:noProof/>
                <w:sz w:val="18"/>
                <w:szCs w:val="14"/>
              </w:rPr>
              <w:t>the arm and the hand move as a unit.</w:t>
            </w:r>
          </w:p>
          <w:p w14:paraId="79EA9FDB" w14:textId="77777777" w:rsidR="00272F74" w:rsidRPr="00F21327" w:rsidRDefault="00272F74" w:rsidP="00E66DFE">
            <w:pPr>
              <w:rPr>
                <w:rFonts w:ascii="Sassoon Infant Rg" w:hAnsi="Sassoon Infant Rg"/>
                <w:noProof/>
                <w:sz w:val="18"/>
                <w:szCs w:val="14"/>
              </w:rPr>
            </w:pPr>
            <w:r>
              <w:rPr>
                <w:rFonts w:ascii="Sassoon Infant Rg" w:hAnsi="Sassoon Infant Rg"/>
                <w:noProof/>
                <w:sz w:val="18"/>
                <w:szCs w:val="14"/>
              </w:rPr>
              <w:t>Light scribbles can be drawn.</w:t>
            </w:r>
          </w:p>
        </w:tc>
        <w:tc>
          <w:tcPr>
            <w:tcW w:w="1459" w:type="dxa"/>
          </w:tcPr>
          <w:p w14:paraId="39039536" w14:textId="77777777" w:rsidR="00272F74" w:rsidRPr="00F21327" w:rsidRDefault="00272F74" w:rsidP="00E66DFE">
            <w:pPr>
              <w:rPr>
                <w:rFonts w:ascii="Sassoon Infant Rg" w:hAnsi="Sassoon Infant Rg"/>
                <w:noProof/>
                <w:sz w:val="18"/>
                <w:szCs w:val="14"/>
              </w:rPr>
            </w:pPr>
            <w:r w:rsidRPr="00F21327">
              <w:rPr>
                <w:rFonts w:ascii="Sassoon Infant Rg" w:hAnsi="Sassoon Infant Rg"/>
                <w:noProof/>
                <w:sz w:val="18"/>
                <w:szCs w:val="14"/>
              </w:rPr>
              <w:t>All fingers are holding the pencil but the wrist is turned so that the palm</w:t>
            </w:r>
          </w:p>
          <w:p w14:paraId="59800DCF" w14:textId="77777777" w:rsidR="00272F74" w:rsidRPr="00F21327" w:rsidRDefault="00272F74" w:rsidP="00E66DFE">
            <w:pPr>
              <w:rPr>
                <w:rFonts w:ascii="Sassoon Infant Rg" w:hAnsi="Sassoon Infant Rg"/>
                <w:noProof/>
                <w:sz w:val="18"/>
                <w:szCs w:val="14"/>
              </w:rPr>
            </w:pPr>
            <w:r>
              <w:rPr>
                <w:rFonts w:ascii="Sassoon Infant Rg" w:hAnsi="Sassoon Infant Rg"/>
                <w:noProof/>
                <w:sz w:val="18"/>
                <w:szCs w:val="14"/>
              </w:rPr>
              <w:t>is facing down.</w:t>
            </w:r>
          </w:p>
          <w:p w14:paraId="209EAC32" w14:textId="77777777" w:rsidR="00272F74" w:rsidRPr="00F21327" w:rsidRDefault="00272F74" w:rsidP="00E66DFE">
            <w:pPr>
              <w:rPr>
                <w:rFonts w:ascii="Sassoon Infant Rg" w:hAnsi="Sassoon Infant Rg"/>
                <w:noProof/>
                <w:sz w:val="18"/>
                <w:szCs w:val="14"/>
              </w:rPr>
            </w:pPr>
            <w:r w:rsidRPr="00F21327">
              <w:rPr>
                <w:rFonts w:ascii="Sassoon Infant Rg" w:hAnsi="Sassoon Infant Rg"/>
                <w:noProof/>
                <w:sz w:val="18"/>
                <w:szCs w:val="14"/>
              </w:rPr>
              <w:t xml:space="preserve">Movement </w:t>
            </w:r>
            <w:r>
              <w:rPr>
                <w:rFonts w:ascii="Sassoon Infant Rg" w:hAnsi="Sassoon Infant Rg"/>
                <w:noProof/>
                <w:sz w:val="18"/>
                <w:szCs w:val="14"/>
              </w:rPr>
              <w:t xml:space="preserve">comes mostly from the elbow. </w:t>
            </w:r>
            <w:r w:rsidRPr="00F21327">
              <w:rPr>
                <w:rFonts w:ascii="Sassoon Infant Rg" w:hAnsi="Sassoon Infant Rg"/>
                <w:noProof/>
                <w:sz w:val="18"/>
                <w:szCs w:val="14"/>
              </w:rPr>
              <w:t>Horizontal lines, vertical lines and circular lines are able to be copied.</w:t>
            </w:r>
          </w:p>
        </w:tc>
        <w:tc>
          <w:tcPr>
            <w:tcW w:w="1559" w:type="dxa"/>
          </w:tcPr>
          <w:p w14:paraId="0240C685" w14:textId="77777777" w:rsidR="00272F74" w:rsidRPr="00F21327" w:rsidRDefault="00272F74" w:rsidP="00E66DFE">
            <w:pPr>
              <w:rPr>
                <w:rFonts w:ascii="Sassoon Infant Rg" w:hAnsi="Sassoon Infant Rg"/>
                <w:noProof/>
                <w:sz w:val="18"/>
                <w:szCs w:val="14"/>
              </w:rPr>
            </w:pPr>
            <w:r w:rsidRPr="00F21327">
              <w:rPr>
                <w:rFonts w:ascii="Sassoon Infant Rg" w:hAnsi="Sassoon Infant Rg"/>
                <w:noProof/>
                <w:sz w:val="18"/>
                <w:szCs w:val="14"/>
              </w:rPr>
              <w:t>Fingers are held on the pencil beginning to</w:t>
            </w:r>
          </w:p>
          <w:p w14:paraId="0A0C9351" w14:textId="77777777" w:rsidR="00272F74" w:rsidRPr="00F21327" w:rsidRDefault="00272F74" w:rsidP="00E66DFE">
            <w:pPr>
              <w:rPr>
                <w:rFonts w:ascii="Sassoon Infant Rg" w:hAnsi="Sassoon Infant Rg"/>
                <w:noProof/>
                <w:sz w:val="18"/>
                <w:szCs w:val="14"/>
              </w:rPr>
            </w:pPr>
            <w:r w:rsidRPr="00F21327">
              <w:rPr>
                <w:rFonts w:ascii="Sassoon Infant Rg" w:hAnsi="Sassoon Infant Rg"/>
                <w:noProof/>
                <w:sz w:val="18"/>
                <w:szCs w:val="14"/>
              </w:rPr>
              <w:t>form the arc between the thumb and index finger.</w:t>
            </w:r>
          </w:p>
          <w:p w14:paraId="1F7C4A58" w14:textId="77777777" w:rsidR="00272F74" w:rsidRPr="00F21327" w:rsidRDefault="00272F74" w:rsidP="00E66DFE">
            <w:pPr>
              <w:rPr>
                <w:rFonts w:ascii="Sassoon Infant Rg" w:hAnsi="Sassoon Infant Rg"/>
                <w:noProof/>
                <w:sz w:val="18"/>
                <w:szCs w:val="14"/>
              </w:rPr>
            </w:pPr>
            <w:r w:rsidRPr="00F21327">
              <w:rPr>
                <w:rFonts w:ascii="Sassoon Infant Rg" w:hAnsi="Sassoon Infant Rg"/>
                <w:noProof/>
                <w:sz w:val="18"/>
                <w:szCs w:val="14"/>
              </w:rPr>
              <w:t xml:space="preserve">Movement occurs from the wrist; the hand and fingers move </w:t>
            </w:r>
            <w:r>
              <w:rPr>
                <w:rFonts w:ascii="Sassoon Infant Rg" w:hAnsi="Sassoon Infant Rg"/>
                <w:noProof/>
                <w:sz w:val="18"/>
                <w:szCs w:val="14"/>
              </w:rPr>
              <w:t>together.</w:t>
            </w:r>
          </w:p>
          <w:p w14:paraId="7E3CDA1D" w14:textId="77777777" w:rsidR="00272F74" w:rsidRPr="00F21327" w:rsidRDefault="00272F74" w:rsidP="00E66DFE">
            <w:pPr>
              <w:rPr>
                <w:rFonts w:ascii="Sassoon Infant Rg" w:hAnsi="Sassoon Infant Rg"/>
                <w:noProof/>
                <w:sz w:val="18"/>
                <w:szCs w:val="14"/>
              </w:rPr>
            </w:pPr>
            <w:r w:rsidRPr="00F21327">
              <w:rPr>
                <w:rFonts w:ascii="Sassoon Infant Rg" w:hAnsi="Sassoon Infant Rg"/>
                <w:noProof/>
                <w:sz w:val="18"/>
                <w:szCs w:val="14"/>
              </w:rPr>
              <w:t>Zigzag lines, crossed lines</w:t>
            </w:r>
            <w:r>
              <w:rPr>
                <w:rFonts w:ascii="Sassoon Infant Rg" w:hAnsi="Sassoon Infant Rg"/>
                <w:noProof/>
                <w:sz w:val="18"/>
                <w:szCs w:val="14"/>
              </w:rPr>
              <w:t xml:space="preserve"> and simple humans can be drawn.</w:t>
            </w:r>
          </w:p>
          <w:p w14:paraId="7F88786A" w14:textId="77777777" w:rsidR="00272F74" w:rsidRPr="00F21327" w:rsidRDefault="00272F74" w:rsidP="00E66DFE">
            <w:pPr>
              <w:rPr>
                <w:rFonts w:ascii="Sassoon Infant Rg" w:hAnsi="Sassoon Infant Rg"/>
                <w:noProof/>
                <w:sz w:val="18"/>
                <w:szCs w:val="14"/>
              </w:rPr>
            </w:pPr>
          </w:p>
        </w:tc>
        <w:tc>
          <w:tcPr>
            <w:tcW w:w="9639" w:type="dxa"/>
            <w:gridSpan w:val="8"/>
          </w:tcPr>
          <w:p w14:paraId="31807611" w14:textId="77777777" w:rsidR="00272F74" w:rsidRPr="00F21327" w:rsidRDefault="00272F74" w:rsidP="00E66DFE">
            <w:pPr>
              <w:rPr>
                <w:rFonts w:ascii="Sassoon Infant Rg" w:hAnsi="Sassoon Infant Rg"/>
                <w:noProof/>
                <w:sz w:val="18"/>
                <w:szCs w:val="14"/>
              </w:rPr>
            </w:pPr>
            <w:r w:rsidRPr="00F21327">
              <w:rPr>
                <w:rFonts w:ascii="Sassoon Infant Rg" w:hAnsi="Sassoon Infant Rg"/>
                <w:noProof/>
                <w:sz w:val="18"/>
                <w:szCs w:val="14"/>
              </w:rPr>
              <w:t>A three-finger grasp, where the thumb, index finger and middle finger</w:t>
            </w:r>
            <w:r>
              <w:rPr>
                <w:rFonts w:ascii="Sassoon Infant Rg" w:hAnsi="Sassoon Infant Rg"/>
                <w:noProof/>
                <w:sz w:val="18"/>
                <w:szCs w:val="14"/>
              </w:rPr>
              <w:t xml:space="preserve"> </w:t>
            </w:r>
            <w:r w:rsidRPr="00F21327">
              <w:rPr>
                <w:rFonts w:ascii="Sassoon Infant Rg" w:hAnsi="Sassoon Infant Rg"/>
                <w:noProof/>
                <w:sz w:val="18"/>
                <w:szCs w:val="14"/>
              </w:rPr>
              <w:t>work as one unit.</w:t>
            </w:r>
          </w:p>
          <w:p w14:paraId="283E31E2" w14:textId="77777777" w:rsidR="00272F74" w:rsidRPr="00F21327" w:rsidRDefault="00272F74" w:rsidP="00E66DFE">
            <w:pPr>
              <w:rPr>
                <w:rFonts w:ascii="Sassoon Infant Rg" w:hAnsi="Sassoon Infant Rg"/>
                <w:noProof/>
                <w:sz w:val="18"/>
                <w:szCs w:val="14"/>
              </w:rPr>
            </w:pPr>
            <w:r w:rsidRPr="00F21327">
              <w:rPr>
                <w:rFonts w:ascii="Sassoon Infant Rg" w:hAnsi="Sassoon Infant Rg"/>
                <w:noProof/>
                <w:sz w:val="18"/>
                <w:szCs w:val="14"/>
              </w:rPr>
              <w:t>Movement is usually from the wrist with this static grasp.</w:t>
            </w:r>
          </w:p>
          <w:p w14:paraId="750C7E6B" w14:textId="77777777" w:rsidR="00272F74" w:rsidRPr="00F21327" w:rsidRDefault="00272F74" w:rsidP="00E66DFE">
            <w:pPr>
              <w:rPr>
                <w:rFonts w:ascii="Sassoon Infant Rg" w:hAnsi="Sassoon Infant Rg"/>
                <w:noProof/>
                <w:sz w:val="18"/>
                <w:szCs w:val="14"/>
              </w:rPr>
            </w:pPr>
            <w:r w:rsidRPr="00F21327">
              <w:rPr>
                <w:rFonts w:ascii="Sassoon Infant Rg" w:hAnsi="Sassoon Infant Rg"/>
                <w:noProof/>
                <w:sz w:val="18"/>
                <w:szCs w:val="14"/>
              </w:rPr>
              <w:t>A static quadropod grip has a fourth finger involved.</w:t>
            </w:r>
          </w:p>
          <w:p w14:paraId="7B5ACE78" w14:textId="77777777" w:rsidR="00272F74" w:rsidRPr="00F21327" w:rsidRDefault="00272F74" w:rsidP="00E66DFE">
            <w:pPr>
              <w:rPr>
                <w:rFonts w:ascii="Sassoon Infant Rg" w:hAnsi="Sassoon Infant Rg"/>
                <w:noProof/>
                <w:sz w:val="18"/>
                <w:szCs w:val="14"/>
              </w:rPr>
            </w:pPr>
            <w:r w:rsidRPr="00F21327">
              <w:rPr>
                <w:rFonts w:ascii="Sassoon Infant Rg" w:hAnsi="Sassoon Infant Rg"/>
                <w:noProof/>
                <w:sz w:val="18"/>
                <w:szCs w:val="14"/>
              </w:rPr>
              <w:t>Triangles, circles and squares can be copied with this grip.</w:t>
            </w:r>
          </w:p>
        </w:tc>
        <w:tc>
          <w:tcPr>
            <w:tcW w:w="1843" w:type="dxa"/>
          </w:tcPr>
          <w:p w14:paraId="65AFDEAF" w14:textId="77777777" w:rsidR="00272F74" w:rsidRPr="00F21327" w:rsidRDefault="00272F74" w:rsidP="00E66DFE">
            <w:pPr>
              <w:rPr>
                <w:rFonts w:ascii="Sassoon Infant Rg" w:hAnsi="Sassoon Infant Rg"/>
                <w:noProof/>
                <w:sz w:val="18"/>
                <w:szCs w:val="14"/>
              </w:rPr>
            </w:pPr>
            <w:r w:rsidRPr="00F21327">
              <w:rPr>
                <w:rFonts w:ascii="Sassoon Infant Rg" w:hAnsi="Sassoon Infant Rg"/>
                <w:noProof/>
                <w:sz w:val="18"/>
                <w:szCs w:val="14"/>
              </w:rPr>
              <w:t>Pencil is held in a stable position between the thumb, index and middle</w:t>
            </w:r>
          </w:p>
          <w:p w14:paraId="26FEBA9D" w14:textId="77777777" w:rsidR="00272F74" w:rsidRPr="00F21327" w:rsidRDefault="00272F74" w:rsidP="00E66DFE">
            <w:pPr>
              <w:rPr>
                <w:rFonts w:ascii="Sassoon Infant Rg" w:hAnsi="Sassoon Infant Rg"/>
                <w:noProof/>
                <w:sz w:val="18"/>
                <w:szCs w:val="14"/>
              </w:rPr>
            </w:pPr>
            <w:r w:rsidRPr="00F21327">
              <w:rPr>
                <w:rFonts w:ascii="Sassoon Infant Rg" w:hAnsi="Sassoon Infant Rg"/>
                <w:noProof/>
                <w:sz w:val="18"/>
                <w:szCs w:val="14"/>
              </w:rPr>
              <w:t>finger.</w:t>
            </w:r>
          </w:p>
          <w:p w14:paraId="1549E71D" w14:textId="77777777" w:rsidR="00272F74" w:rsidRPr="00F21327" w:rsidRDefault="00272F74" w:rsidP="00E66DFE">
            <w:pPr>
              <w:rPr>
                <w:rFonts w:ascii="Sassoon Infant Rg" w:hAnsi="Sassoon Infant Rg"/>
                <w:noProof/>
                <w:sz w:val="18"/>
                <w:szCs w:val="14"/>
              </w:rPr>
            </w:pPr>
            <w:r w:rsidRPr="00F21327">
              <w:rPr>
                <w:rFonts w:ascii="Sassoon Infant Rg" w:hAnsi="Sassoon Infant Rg"/>
                <w:noProof/>
                <w:sz w:val="18"/>
                <w:szCs w:val="14"/>
              </w:rPr>
              <w:t>The ring and little fingers are bent and rest comfortably on the table.</w:t>
            </w:r>
          </w:p>
          <w:p w14:paraId="4F34015A" w14:textId="77777777" w:rsidR="00272F74" w:rsidRPr="00F21327" w:rsidRDefault="00272F74" w:rsidP="00E66DFE">
            <w:pPr>
              <w:rPr>
                <w:rFonts w:ascii="Sassoon Infant Rg" w:hAnsi="Sassoon Infant Rg"/>
                <w:noProof/>
                <w:sz w:val="18"/>
                <w:szCs w:val="14"/>
              </w:rPr>
            </w:pPr>
            <w:r w:rsidRPr="00F21327">
              <w:rPr>
                <w:rFonts w:ascii="Sassoon Infant Rg" w:hAnsi="Sassoon Infant Rg"/>
                <w:noProof/>
                <w:sz w:val="18"/>
                <w:szCs w:val="14"/>
              </w:rPr>
              <w:t>The index finger and thumb form an open space. Movement comes from the fingertips.</w:t>
            </w:r>
          </w:p>
          <w:p w14:paraId="1924ADEB" w14:textId="77777777" w:rsidR="00272F74" w:rsidRPr="00F21327" w:rsidRDefault="00272F74" w:rsidP="00E66DFE">
            <w:pPr>
              <w:rPr>
                <w:rFonts w:ascii="Sassoon Infant Rg" w:hAnsi="Sassoon Infant Rg"/>
                <w:noProof/>
                <w:sz w:val="18"/>
                <w:szCs w:val="14"/>
              </w:rPr>
            </w:pPr>
            <w:r w:rsidRPr="00F21327">
              <w:rPr>
                <w:rFonts w:ascii="Sassoon Infant Rg" w:hAnsi="Sassoon Infant Rg"/>
                <w:noProof/>
                <w:sz w:val="18"/>
                <w:szCs w:val="14"/>
              </w:rPr>
              <w:t>This is the ideal grip</w:t>
            </w:r>
            <w:r>
              <w:rPr>
                <w:rFonts w:ascii="Sassoon Infant Rg" w:hAnsi="Sassoon Infant Rg"/>
                <w:noProof/>
                <w:sz w:val="18"/>
                <w:szCs w:val="14"/>
              </w:rPr>
              <w:t xml:space="preserve"> to move the pencil accurately. </w:t>
            </w:r>
          </w:p>
        </w:tc>
      </w:tr>
    </w:tbl>
    <w:p w14:paraId="7DC7A2A3" w14:textId="2DDBEBA2" w:rsidR="00272F74" w:rsidRDefault="00272F74" w:rsidP="00272F74">
      <w:pPr>
        <w:rPr>
          <w:rFonts w:ascii="Twinkl" w:hAnsi="Twinkl"/>
        </w:rPr>
      </w:pPr>
    </w:p>
    <w:p w14:paraId="6EB74611" w14:textId="77777777" w:rsidR="00272F74" w:rsidRPr="008B5AC2" w:rsidRDefault="00272F74" w:rsidP="00272F74">
      <w:pPr>
        <w:rPr>
          <w:rFonts w:ascii="Sassoon Infant Rg" w:hAnsi="Sassoon Infant Rg"/>
          <w:b/>
          <w:sz w:val="2"/>
          <w:szCs w:val="2"/>
          <w:u w:val="single"/>
        </w:rPr>
      </w:pPr>
    </w:p>
    <w:p w14:paraId="0807E7F3" w14:textId="77777777" w:rsidR="00272F74" w:rsidRPr="003521CF" w:rsidRDefault="00272F74" w:rsidP="00272F74">
      <w:pPr>
        <w:rPr>
          <w:rFonts w:ascii="Sassoon Infant Rg" w:hAnsi="Sassoon Infant Rg"/>
          <w:color w:val="000000" w:themeColor="text1"/>
          <w:sz w:val="40"/>
        </w:rPr>
      </w:pPr>
      <w:r w:rsidRPr="00BD04EA">
        <w:rPr>
          <w:rFonts w:ascii="Sassoon Infant Rg" w:hAnsi="Sassoon Infant Rg"/>
          <w:b/>
          <w:noProof/>
          <w:color w:val="002060"/>
          <w:sz w:val="40"/>
          <w:u w:val="single"/>
          <w:lang w:eastAsia="en-GB"/>
        </w:rPr>
        <w:lastRenderedPageBreak/>
        <mc:AlternateContent>
          <mc:Choice Requires="wps">
            <w:drawing>
              <wp:anchor distT="0" distB="0" distL="114300" distR="114300" simplePos="0" relativeHeight="251680768" behindDoc="0" locked="0" layoutInCell="1" allowOverlap="1" wp14:anchorId="6A5673F1" wp14:editId="11AACD74">
                <wp:simplePos x="0" y="0"/>
                <wp:positionH relativeFrom="column">
                  <wp:posOffset>-302821</wp:posOffset>
                </wp:positionH>
                <wp:positionV relativeFrom="paragraph">
                  <wp:posOffset>362197</wp:posOffset>
                </wp:positionV>
                <wp:extent cx="10260281" cy="1436915"/>
                <wp:effectExtent l="0" t="0" r="27305" b="11430"/>
                <wp:wrapNone/>
                <wp:docPr id="1521931272" name="Rectangle 1521931272"/>
                <wp:cNvGraphicFramePr/>
                <a:graphic xmlns:a="http://schemas.openxmlformats.org/drawingml/2006/main">
                  <a:graphicData uri="http://schemas.microsoft.com/office/word/2010/wordprocessingShape">
                    <wps:wsp>
                      <wps:cNvSpPr/>
                      <wps:spPr>
                        <a:xfrm>
                          <a:off x="0" y="0"/>
                          <a:ext cx="10260281" cy="1436915"/>
                        </a:xfrm>
                        <a:prstGeom prst="rect">
                          <a:avLst/>
                        </a:prstGeom>
                        <a:ln/>
                      </wps:spPr>
                      <wps:style>
                        <a:lnRef idx="2">
                          <a:schemeClr val="dk1"/>
                        </a:lnRef>
                        <a:fillRef idx="1">
                          <a:schemeClr val="lt1"/>
                        </a:fillRef>
                        <a:effectRef idx="0">
                          <a:schemeClr val="dk1"/>
                        </a:effectRef>
                        <a:fontRef idx="minor">
                          <a:schemeClr val="dk1"/>
                        </a:fontRef>
                      </wps:style>
                      <wps:txbx>
                        <w:txbxContent>
                          <w:p w14:paraId="0C1B45E4" w14:textId="77777777" w:rsidR="00272F74" w:rsidRPr="00A55695" w:rsidRDefault="00272F74" w:rsidP="00272F74">
                            <w:pPr>
                              <w:rPr>
                                <w:rFonts w:ascii="Sassoon Infant Rg" w:hAnsi="Sassoon Infant Rg"/>
                                <w:b/>
                                <w:i/>
                                <w:color w:val="000000" w:themeColor="text1"/>
                                <w:u w:val="single"/>
                              </w:rPr>
                            </w:pPr>
                            <w:r w:rsidRPr="00A55695">
                              <w:rPr>
                                <w:rFonts w:ascii="Sassoon Infant Rg" w:hAnsi="Sassoon Infant Rg"/>
                                <w:b/>
                                <w:i/>
                                <w:color w:val="000000" w:themeColor="text1"/>
                                <w:u w:val="single"/>
                              </w:rPr>
                              <w:t xml:space="preserve">Statutory Guidance from the EYFS Framework for Communication and Language: </w:t>
                            </w:r>
                          </w:p>
                          <w:p w14:paraId="0D5502DD" w14:textId="77777777" w:rsidR="00272F74" w:rsidRPr="00A55695" w:rsidRDefault="00272F74" w:rsidP="00272F74">
                            <w:pPr>
                              <w:jc w:val="center"/>
                              <w:rPr>
                                <w:rFonts w:ascii="Sassoon Infant Rg" w:hAnsi="Sassoon Infant Rg"/>
                                <w:color w:val="000000" w:themeColor="text1"/>
                                <w:sz w:val="18"/>
                                <w:szCs w:val="20"/>
                              </w:rPr>
                            </w:pPr>
                            <w:r w:rsidRPr="00A55695">
                              <w:rPr>
                                <w:rFonts w:ascii="Sassoon Infant Rg" w:hAnsi="Sassoon Infant Rg"/>
                                <w:color w:val="000000" w:themeColor="text1"/>
                                <w:sz w:val="20"/>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673F1" id="Rectangle 1521931272" o:spid="_x0000_s1032" style="position:absolute;margin-left:-23.85pt;margin-top:28.5pt;width:807.9pt;height:11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" fillcolor="white [3201]" strokecolor="black [3200]" strokeweight="1pt">
                <v:textbox>
                  <w:txbxContent>
                    <w:p w14:paraId="0C1B45E4" w14:textId="77777777" w:rsidR="00272F74" w:rsidRPr="00A55695" w:rsidRDefault="00272F74" w:rsidP="00272F74">
                      <w:pPr>
                        <w:rPr>
                          <w:rFonts w:ascii="Sassoon Infant Rg" w:hAnsi="Sassoon Infant Rg"/>
                          <w:b/>
                          <w:i/>
                          <w:color w:val="000000" w:themeColor="text1"/>
                          <w:u w:val="single"/>
                        </w:rPr>
                      </w:pPr>
                      <w:r w:rsidRPr="00A55695">
                        <w:rPr>
                          <w:rFonts w:ascii="Sassoon Infant Rg" w:hAnsi="Sassoon Infant Rg"/>
                          <w:b/>
                          <w:i/>
                          <w:color w:val="000000" w:themeColor="text1"/>
                          <w:u w:val="single"/>
                        </w:rPr>
                        <w:t xml:space="preserve">Statutory Guidance from the EYFS Framework for Communication and Language: </w:t>
                      </w:r>
                    </w:p>
                    <w:p w14:paraId="0D5502DD" w14:textId="77777777" w:rsidR="00272F74" w:rsidRPr="00A55695" w:rsidRDefault="00272F74" w:rsidP="00272F74">
                      <w:pPr>
                        <w:jc w:val="center"/>
                        <w:rPr>
                          <w:rFonts w:ascii="Sassoon Infant Rg" w:hAnsi="Sassoon Infant Rg"/>
                          <w:color w:val="000000" w:themeColor="text1"/>
                          <w:sz w:val="18"/>
                          <w:szCs w:val="20"/>
                        </w:rPr>
                      </w:pPr>
                      <w:r w:rsidRPr="00A55695">
                        <w:rPr>
                          <w:rFonts w:ascii="Sassoon Infant Rg" w:hAnsi="Sassoon Infant Rg"/>
                          <w:color w:val="000000" w:themeColor="text1"/>
                          <w:sz w:val="20"/>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txbxContent>
                </v:textbox>
              </v:rect>
            </w:pict>
          </mc:Fallback>
        </mc:AlternateContent>
      </w:r>
      <w:r w:rsidRPr="003521CF">
        <w:rPr>
          <w:rFonts w:ascii="Sassoon Infant Rg" w:hAnsi="Sassoon Infant Rg"/>
          <w:b/>
          <w:noProof/>
          <w:color w:val="000000" w:themeColor="text1"/>
          <w:sz w:val="40"/>
          <w:u w:val="single"/>
          <w:lang w:eastAsia="en-GB"/>
        </w:rPr>
        <w:drawing>
          <wp:anchor distT="0" distB="0" distL="114300" distR="114300" simplePos="0" relativeHeight="251679744" behindDoc="0" locked="0" layoutInCell="1" allowOverlap="1" wp14:anchorId="60989A01" wp14:editId="59590169">
            <wp:simplePos x="0" y="0"/>
            <wp:positionH relativeFrom="column">
              <wp:posOffset>7649020</wp:posOffset>
            </wp:positionH>
            <wp:positionV relativeFrom="paragraph">
              <wp:posOffset>-302895</wp:posOffset>
            </wp:positionV>
            <wp:extent cx="2486660" cy="516890"/>
            <wp:effectExtent l="0" t="0" r="8890" b="0"/>
            <wp:wrapNone/>
            <wp:docPr id="704311038" name="Picture 31"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04311038" name="Picture 31" descr="A close up of a logo&#10;&#10;Description automatically generated"/>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6660" cy="516890"/>
                    </a:xfrm>
                    <a:prstGeom prst="rect">
                      <a:avLst/>
                    </a:prstGeom>
                    <a:noFill/>
                  </pic:spPr>
                </pic:pic>
              </a:graphicData>
            </a:graphic>
            <wp14:sizeRelH relativeFrom="page">
              <wp14:pctWidth>0</wp14:pctWidth>
            </wp14:sizeRelH>
            <wp14:sizeRelV relativeFrom="page">
              <wp14:pctHeight>0</wp14:pctHeight>
            </wp14:sizeRelV>
          </wp:anchor>
        </w:drawing>
      </w:r>
      <w:r>
        <w:rPr>
          <w:rFonts w:ascii="Sassoon Infant Rg" w:hAnsi="Sassoon Infant Rg"/>
          <w:b/>
          <w:noProof/>
          <w:color w:val="002060"/>
          <w:sz w:val="40"/>
          <w:u w:val="single"/>
          <w:lang w:eastAsia="en-GB"/>
        </w:rPr>
        <w:t>Communication and Language</w:t>
      </w:r>
      <w:r w:rsidRPr="003521CF">
        <w:rPr>
          <w:rFonts w:ascii="Sassoon Infant Rg" w:hAnsi="Sassoon Infant Rg"/>
          <w:b/>
          <w:color w:val="000000" w:themeColor="text1"/>
          <w:sz w:val="40"/>
        </w:rPr>
        <w:t xml:space="preserve"> </w:t>
      </w:r>
      <w:r w:rsidRPr="003521CF">
        <w:rPr>
          <w:rFonts w:ascii="Sassoon Infant Rg" w:hAnsi="Sassoon Infant Rg"/>
          <w:color w:val="000000" w:themeColor="text1"/>
          <w:sz w:val="40"/>
        </w:rPr>
        <w:t>Reception</w:t>
      </w:r>
      <w:r w:rsidRPr="003521CF">
        <w:rPr>
          <w:rFonts w:ascii="Sassoon Infant Rg" w:hAnsi="Sassoon Infant Rg"/>
          <w:b/>
          <w:color w:val="000000" w:themeColor="text1"/>
          <w:sz w:val="40"/>
        </w:rPr>
        <w:t xml:space="preserve"> -</w:t>
      </w:r>
      <w:r w:rsidRPr="003521CF">
        <w:rPr>
          <w:rFonts w:ascii="Sassoon Infant Rg" w:hAnsi="Sassoon Infant Rg"/>
          <w:color w:val="000000" w:themeColor="text1"/>
          <w:sz w:val="40"/>
        </w:rPr>
        <w:t xml:space="preserve"> Long Term Plan </w:t>
      </w:r>
    </w:p>
    <w:p w14:paraId="325A0CCD" w14:textId="77777777" w:rsidR="00272F74" w:rsidRPr="000D3296" w:rsidRDefault="00272F74" w:rsidP="00272F74">
      <w:pPr>
        <w:rPr>
          <w:rFonts w:ascii="Sassoon Infant Std" w:hAnsi="Sassoon Infant Std"/>
          <w:sz w:val="40"/>
        </w:rPr>
      </w:pPr>
      <w:r w:rsidRPr="00BD04EA">
        <w:rPr>
          <w:rFonts w:ascii="Sassoon Infant Rg" w:hAnsi="Sassoon Infant Rg"/>
          <w:b/>
          <w:noProof/>
          <w:color w:val="002060"/>
          <w:sz w:val="40"/>
          <w:u w:val="single"/>
          <w:lang w:eastAsia="en-GB"/>
        </w:rPr>
        <mc:AlternateContent>
          <mc:Choice Requires="wps">
            <w:drawing>
              <wp:anchor distT="0" distB="0" distL="114300" distR="114300" simplePos="0" relativeHeight="251681792" behindDoc="0" locked="0" layoutInCell="1" allowOverlap="1" wp14:anchorId="46980C4F" wp14:editId="521D1381">
                <wp:simplePos x="0" y="0"/>
                <wp:positionH relativeFrom="column">
                  <wp:posOffset>-9564370</wp:posOffset>
                </wp:positionH>
                <wp:positionV relativeFrom="paragraph">
                  <wp:posOffset>426085</wp:posOffset>
                </wp:positionV>
                <wp:extent cx="8858885" cy="1353185"/>
                <wp:effectExtent l="0" t="0" r="18415" b="18415"/>
                <wp:wrapNone/>
                <wp:docPr id="877725164" name="Rectangle 877725164"/>
                <wp:cNvGraphicFramePr/>
                <a:graphic xmlns:a="http://schemas.openxmlformats.org/drawingml/2006/main">
                  <a:graphicData uri="http://schemas.microsoft.com/office/word/2010/wordprocessingShape">
                    <wps:wsp>
                      <wps:cNvSpPr/>
                      <wps:spPr>
                        <a:xfrm>
                          <a:off x="0" y="0"/>
                          <a:ext cx="8858885" cy="135318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CFC95" w14:textId="77777777" w:rsidR="00272F74" w:rsidRPr="000D3296" w:rsidRDefault="00272F74" w:rsidP="00272F74">
                            <w:pPr>
                              <w:shd w:val="clear" w:color="auto" w:fill="000000" w:themeFill="text1"/>
                              <w:jc w:val="center"/>
                              <w:rPr>
                                <w:rFonts w:ascii="Sassoon Infant Std" w:hAnsi="Sassoon Infant Std"/>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80C4F" id="Rectangle 877725164" o:spid="_x0000_s1033" style="position:absolute;margin-left:-753.1pt;margin-top:33.55pt;width:697.55pt;height:10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" fillcolor="#002060" strokecolor="#002060" strokeweight="1pt">
                <v:textbox>
                  <w:txbxContent>
                    <w:p w14:paraId="012CFC95" w14:textId="77777777" w:rsidR="00272F74" w:rsidRPr="000D3296" w:rsidRDefault="00272F74" w:rsidP="00272F74">
                      <w:pPr>
                        <w:shd w:val="clear" w:color="auto" w:fill="000000" w:themeFill="text1"/>
                        <w:jc w:val="center"/>
                        <w:rPr>
                          <w:rFonts w:ascii="Sassoon Infant Std" w:hAnsi="Sassoon Infant Std"/>
                          <w:color w:val="000000" w:themeColor="text1"/>
                        </w:rPr>
                      </w:pPr>
                    </w:p>
                  </w:txbxContent>
                </v:textbox>
              </v:rect>
            </w:pict>
          </mc:Fallback>
        </mc:AlternateContent>
      </w:r>
      <w:r w:rsidRPr="000D3296">
        <w:rPr>
          <w:noProof/>
          <w:lang w:eastAsia="en-GB"/>
        </w:rPr>
        <w:t xml:space="preserve"> </w:t>
      </w:r>
    </w:p>
    <w:p w14:paraId="43A9DECD" w14:textId="77777777" w:rsidR="00272F74" w:rsidRDefault="00272F74" w:rsidP="00272F74">
      <w:pPr>
        <w:rPr>
          <w:rFonts w:ascii="Sassoon Infant Std" w:hAnsi="Sassoon Infant Std"/>
          <w:b/>
          <w:sz w:val="40"/>
          <w:u w:val="single"/>
        </w:rPr>
      </w:pPr>
    </w:p>
    <w:p w14:paraId="66D53F81" w14:textId="77777777" w:rsidR="00272F74" w:rsidRDefault="00272F74" w:rsidP="00272F74">
      <w:pPr>
        <w:rPr>
          <w:rFonts w:ascii="Sassoon Infant Std" w:hAnsi="Sassoon Infant Std"/>
          <w:b/>
          <w:sz w:val="40"/>
          <w:u w:val="single"/>
        </w:rPr>
      </w:pPr>
    </w:p>
    <w:p w14:paraId="1DF21A52" w14:textId="77777777" w:rsidR="00272F74" w:rsidRPr="0070596F" w:rsidRDefault="00272F74" w:rsidP="00272F74">
      <w:pPr>
        <w:rPr>
          <w:rFonts w:ascii="Sassoon Infant Std" w:hAnsi="Sassoon Infant Std"/>
          <w:b/>
          <w:sz w:val="2"/>
          <w:u w:val="single"/>
        </w:rPr>
      </w:pPr>
    </w:p>
    <w:p w14:paraId="7C2E2748" w14:textId="77777777" w:rsidR="00272F74" w:rsidRPr="00BD04EA" w:rsidRDefault="00272F74" w:rsidP="00272F74">
      <w:pPr>
        <w:rPr>
          <w:rFonts w:ascii="Sassoon Infant Rg" w:hAnsi="Sassoon Infant Rg"/>
          <w:sz w:val="40"/>
        </w:rPr>
      </w:pPr>
      <w:r w:rsidRPr="00BD04EA">
        <w:rPr>
          <w:rFonts w:ascii="Sassoon Infant Rg" w:hAnsi="Sassoon Infant Rg"/>
          <w:b/>
          <w:noProof/>
          <w:color w:val="002060"/>
          <w:sz w:val="40"/>
          <w:u w:val="single"/>
          <w:lang w:eastAsia="en-GB"/>
        </w:rPr>
        <w:drawing>
          <wp:anchor distT="0" distB="0" distL="114300" distR="114300" simplePos="0" relativeHeight="251682816" behindDoc="0" locked="0" layoutInCell="1" allowOverlap="1" wp14:anchorId="2F2FA9F3" wp14:editId="52979B41">
            <wp:simplePos x="0" y="0"/>
            <wp:positionH relativeFrom="column">
              <wp:posOffset>7522845</wp:posOffset>
            </wp:positionH>
            <wp:positionV relativeFrom="paragraph">
              <wp:posOffset>-41638</wp:posOffset>
            </wp:positionV>
            <wp:extent cx="2486660" cy="516890"/>
            <wp:effectExtent l="0" t="0" r="8890" b="0"/>
            <wp:wrapNone/>
            <wp:docPr id="199047896" name="Picture 31"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99047896" name="Picture 31" descr="A close up of a logo&#10;&#10;Description automatically generated"/>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6660" cy="516890"/>
                    </a:xfrm>
                    <a:prstGeom prst="rect">
                      <a:avLst/>
                    </a:prstGeom>
                    <a:noFill/>
                  </pic:spPr>
                </pic:pic>
              </a:graphicData>
            </a:graphic>
            <wp14:sizeRelH relativeFrom="page">
              <wp14:pctWidth>0</wp14:pctWidth>
            </wp14:sizeRelH>
            <wp14:sizeRelV relativeFrom="page">
              <wp14:pctHeight>0</wp14:pctHeight>
            </wp14:sizeRelV>
          </wp:anchor>
        </w:drawing>
      </w:r>
      <w:r>
        <w:rPr>
          <w:rFonts w:ascii="Sassoon Infant Rg" w:hAnsi="Sassoon Infant Rg"/>
          <w:b/>
          <w:noProof/>
          <w:color w:val="002060"/>
          <w:sz w:val="40"/>
          <w:u w:val="single"/>
          <w:lang w:eastAsia="en-GB"/>
        </w:rPr>
        <w:t>Communication and Language</w:t>
      </w:r>
      <w:r w:rsidRPr="00BD04EA">
        <w:rPr>
          <w:rFonts w:ascii="Sassoon Infant Rg" w:hAnsi="Sassoon Infant Rg"/>
          <w:b/>
          <w:color w:val="002060"/>
          <w:sz w:val="40"/>
        </w:rPr>
        <w:t xml:space="preserve"> </w:t>
      </w:r>
      <w:r>
        <w:rPr>
          <w:rFonts w:ascii="Sassoon Infant Rg" w:hAnsi="Sassoon Infant Rg"/>
          <w:b/>
          <w:color w:val="002060"/>
          <w:sz w:val="40"/>
        </w:rPr>
        <w:t xml:space="preserve">– </w:t>
      </w:r>
      <w:r w:rsidRPr="00DD27A8">
        <w:rPr>
          <w:rFonts w:ascii="Sassoon Infant Rg" w:hAnsi="Sassoon Infant Rg"/>
          <w:color w:val="002060"/>
          <w:sz w:val="40"/>
        </w:rPr>
        <w:t>Reception</w:t>
      </w:r>
      <w:r>
        <w:rPr>
          <w:rFonts w:ascii="Sassoon Infant Rg" w:hAnsi="Sassoon Infant Rg"/>
          <w:b/>
          <w:color w:val="002060"/>
          <w:sz w:val="40"/>
        </w:rPr>
        <w:t xml:space="preserve"> </w:t>
      </w:r>
      <w:r w:rsidRPr="00BD04EA">
        <w:rPr>
          <w:rFonts w:ascii="Sassoon Infant Rg" w:hAnsi="Sassoon Infant Rg"/>
          <w:sz w:val="40"/>
        </w:rPr>
        <w:t xml:space="preserve">Long Term Plan  </w:t>
      </w:r>
    </w:p>
    <w:tbl>
      <w:tblPr>
        <w:tblStyle w:val="TableGrid"/>
        <w:tblW w:w="15506" w:type="dxa"/>
        <w:tblLook w:val="04A0" w:firstRow="1" w:lastRow="0" w:firstColumn="1" w:lastColumn="0" w:noHBand="0" w:noVBand="1"/>
      </w:tblPr>
      <w:tblGrid>
        <w:gridCol w:w="2052"/>
        <w:gridCol w:w="2241"/>
        <w:gridCol w:w="156"/>
        <w:gridCol w:w="2087"/>
        <w:gridCol w:w="101"/>
        <w:gridCol w:w="2140"/>
        <w:gridCol w:w="47"/>
        <w:gridCol w:w="2186"/>
        <w:gridCol w:w="9"/>
        <w:gridCol w:w="2181"/>
        <w:gridCol w:w="62"/>
        <w:gridCol w:w="2244"/>
      </w:tblGrid>
      <w:tr w:rsidR="00272F74" w:rsidRPr="00BD04EA" w14:paraId="619C90C0" w14:textId="77777777" w:rsidTr="00E66DFE">
        <w:tc>
          <w:tcPr>
            <w:tcW w:w="1985" w:type="dxa"/>
            <w:tcBorders>
              <w:top w:val="nil"/>
              <w:left w:val="nil"/>
              <w:bottom w:val="single" w:sz="4" w:space="0" w:color="000000"/>
              <w:right w:val="single" w:sz="4" w:space="0" w:color="000000"/>
            </w:tcBorders>
          </w:tcPr>
          <w:p w14:paraId="11A5FA4F" w14:textId="77777777" w:rsidR="00272F74" w:rsidRPr="00BD04EA" w:rsidRDefault="00272F74" w:rsidP="00E66DFE">
            <w:pPr>
              <w:rPr>
                <w:rFonts w:ascii="Sassoon Infant Rg" w:hAnsi="Sassoon Infant Rg"/>
                <w:b/>
                <w:sz w:val="40"/>
                <w:u w:val="single"/>
              </w:rPr>
            </w:pPr>
          </w:p>
        </w:tc>
        <w:tc>
          <w:tcPr>
            <w:tcW w:w="2411" w:type="dxa"/>
            <w:gridSpan w:val="2"/>
            <w:tcBorders>
              <w:left w:val="single" w:sz="4" w:space="0" w:color="000000"/>
            </w:tcBorders>
          </w:tcPr>
          <w:p w14:paraId="278053A3" w14:textId="77777777" w:rsidR="00272F74" w:rsidRPr="00BD04EA" w:rsidRDefault="00272F74" w:rsidP="00E66DFE">
            <w:pPr>
              <w:jc w:val="center"/>
              <w:rPr>
                <w:rFonts w:ascii="Sassoon Infant Rg" w:hAnsi="Sassoon Infant Rg"/>
                <w:b/>
                <w:sz w:val="40"/>
                <w:u w:val="single"/>
              </w:rPr>
            </w:pPr>
            <w:r w:rsidRPr="00AC2D27">
              <w:rPr>
                <w:rFonts w:ascii="Sassoon Infant Rg" w:hAnsi="Sassoon Infant Rg"/>
                <w:b/>
                <w:color w:val="FFC000"/>
                <w:sz w:val="40"/>
                <w:u w:val="single"/>
              </w:rPr>
              <w:t>Autumn 1</w:t>
            </w:r>
          </w:p>
        </w:tc>
        <w:tc>
          <w:tcPr>
            <w:tcW w:w="2198" w:type="dxa"/>
            <w:gridSpan w:val="2"/>
          </w:tcPr>
          <w:p w14:paraId="01154AC4" w14:textId="77777777" w:rsidR="00272F74" w:rsidRPr="00BD04EA" w:rsidRDefault="00272F74" w:rsidP="00E66DFE">
            <w:pPr>
              <w:jc w:val="center"/>
              <w:rPr>
                <w:rFonts w:ascii="Sassoon Infant Rg" w:hAnsi="Sassoon Infant Rg"/>
                <w:b/>
                <w:sz w:val="40"/>
                <w:u w:val="single"/>
              </w:rPr>
            </w:pPr>
            <w:r w:rsidRPr="00AC2D27">
              <w:rPr>
                <w:rFonts w:ascii="Sassoon Infant Rg" w:hAnsi="Sassoon Infant Rg"/>
                <w:b/>
                <w:color w:val="FFC000"/>
                <w:sz w:val="40"/>
                <w:u w:val="single"/>
              </w:rPr>
              <w:t>Autumn 2</w:t>
            </w:r>
          </w:p>
        </w:tc>
        <w:tc>
          <w:tcPr>
            <w:tcW w:w="2198" w:type="dxa"/>
            <w:gridSpan w:val="2"/>
            <w:tcBorders>
              <w:top w:val="single" w:sz="4" w:space="0" w:color="000000"/>
            </w:tcBorders>
          </w:tcPr>
          <w:p w14:paraId="28E1FDAC" w14:textId="77777777" w:rsidR="00272F74" w:rsidRPr="00BD04EA" w:rsidRDefault="00272F74" w:rsidP="00E66DFE">
            <w:pPr>
              <w:jc w:val="center"/>
              <w:rPr>
                <w:rFonts w:ascii="Sassoon Infant Rg" w:hAnsi="Sassoon Infant Rg"/>
                <w:b/>
                <w:sz w:val="40"/>
                <w:u w:val="single"/>
              </w:rPr>
            </w:pPr>
            <w:r w:rsidRPr="00AC2D27">
              <w:rPr>
                <w:rFonts w:ascii="Sassoon Infant Rg" w:hAnsi="Sassoon Infant Rg"/>
                <w:b/>
                <w:color w:val="00B0F0"/>
                <w:sz w:val="40"/>
                <w:u w:val="single"/>
              </w:rPr>
              <w:t>Spring 1</w:t>
            </w:r>
          </w:p>
        </w:tc>
        <w:tc>
          <w:tcPr>
            <w:tcW w:w="2198" w:type="dxa"/>
          </w:tcPr>
          <w:p w14:paraId="00CD795E" w14:textId="77777777" w:rsidR="00272F74" w:rsidRPr="00BD04EA" w:rsidRDefault="00272F74" w:rsidP="00E66DFE">
            <w:pPr>
              <w:jc w:val="center"/>
              <w:rPr>
                <w:rFonts w:ascii="Sassoon Infant Rg" w:hAnsi="Sassoon Infant Rg"/>
                <w:b/>
                <w:sz w:val="40"/>
                <w:u w:val="single"/>
              </w:rPr>
            </w:pPr>
            <w:r w:rsidRPr="00AC2D27">
              <w:rPr>
                <w:rFonts w:ascii="Sassoon Infant Rg" w:hAnsi="Sassoon Infant Rg"/>
                <w:b/>
                <w:color w:val="00B0F0"/>
                <w:sz w:val="40"/>
                <w:u w:val="single"/>
              </w:rPr>
              <w:t>Spring 2</w:t>
            </w:r>
          </w:p>
        </w:tc>
        <w:tc>
          <w:tcPr>
            <w:tcW w:w="2199" w:type="dxa"/>
            <w:gridSpan w:val="2"/>
          </w:tcPr>
          <w:p w14:paraId="65B5CDDF" w14:textId="77777777" w:rsidR="00272F74" w:rsidRPr="00BD04EA" w:rsidRDefault="00272F74" w:rsidP="00E66DFE">
            <w:pPr>
              <w:jc w:val="center"/>
              <w:rPr>
                <w:rFonts w:ascii="Sassoon Infant Rg" w:hAnsi="Sassoon Infant Rg"/>
                <w:b/>
                <w:sz w:val="40"/>
                <w:u w:val="single"/>
              </w:rPr>
            </w:pPr>
            <w:r w:rsidRPr="00AC2D27">
              <w:rPr>
                <w:rFonts w:ascii="Sassoon Infant Rg" w:hAnsi="Sassoon Infant Rg"/>
                <w:b/>
                <w:color w:val="00B050"/>
                <w:sz w:val="40"/>
                <w:u w:val="single"/>
              </w:rPr>
              <w:t>Summer 1</w:t>
            </w:r>
          </w:p>
        </w:tc>
        <w:tc>
          <w:tcPr>
            <w:tcW w:w="2317" w:type="dxa"/>
            <w:gridSpan w:val="2"/>
          </w:tcPr>
          <w:p w14:paraId="0AA7C77C" w14:textId="77777777" w:rsidR="00272F74" w:rsidRPr="00BD04EA" w:rsidRDefault="00272F74" w:rsidP="00E66DFE">
            <w:pPr>
              <w:jc w:val="center"/>
              <w:rPr>
                <w:rFonts w:ascii="Sassoon Infant Rg" w:hAnsi="Sassoon Infant Rg"/>
                <w:b/>
                <w:sz w:val="40"/>
                <w:u w:val="single"/>
              </w:rPr>
            </w:pPr>
            <w:r w:rsidRPr="00AC2D27">
              <w:rPr>
                <w:rFonts w:ascii="Sassoon Infant Rg" w:hAnsi="Sassoon Infant Rg"/>
                <w:b/>
                <w:color w:val="00B050"/>
                <w:sz w:val="40"/>
                <w:u w:val="single"/>
              </w:rPr>
              <w:t>Summer 2</w:t>
            </w:r>
          </w:p>
        </w:tc>
      </w:tr>
      <w:tr w:rsidR="00272F74" w:rsidRPr="002B46A7" w14:paraId="0BF344AD" w14:textId="77777777" w:rsidTr="00E66DFE">
        <w:trPr>
          <w:trHeight w:val="1374"/>
        </w:trPr>
        <w:tc>
          <w:tcPr>
            <w:tcW w:w="1985" w:type="dxa"/>
          </w:tcPr>
          <w:p w14:paraId="4E69F223" w14:textId="77777777" w:rsidR="00272F74" w:rsidRPr="00DD27A8" w:rsidRDefault="00272F74" w:rsidP="00E66DFE">
            <w:pPr>
              <w:jc w:val="center"/>
              <w:rPr>
                <w:rFonts w:ascii="Sassoon Infant Rg" w:hAnsi="Sassoon Infant Rg"/>
                <w:b/>
                <w:color w:val="00B050"/>
                <w:sz w:val="28"/>
              </w:rPr>
            </w:pPr>
            <w:r w:rsidRPr="00D600BE">
              <w:rPr>
                <w:rFonts w:ascii="Sassoon Infant Rg" w:hAnsi="Sassoon Infant Rg"/>
                <w:b/>
                <w:color w:val="002060"/>
                <w:szCs w:val="28"/>
              </w:rPr>
              <w:t>Ongoing Communication and Language skills developed throughout the year</w:t>
            </w:r>
          </w:p>
        </w:tc>
        <w:tc>
          <w:tcPr>
            <w:tcW w:w="13521" w:type="dxa"/>
            <w:gridSpan w:val="11"/>
          </w:tcPr>
          <w:p w14:paraId="517B0121" w14:textId="77777777" w:rsidR="00272F74" w:rsidRPr="00A55695" w:rsidRDefault="00272F74" w:rsidP="00E66DFE">
            <w:pPr>
              <w:pStyle w:val="ListParagraph"/>
              <w:numPr>
                <w:ilvl w:val="0"/>
                <w:numId w:val="4"/>
              </w:numPr>
              <w:rPr>
                <w:rFonts w:ascii="Sassoon Infant Rg" w:hAnsi="Sassoon Infant Rg"/>
                <w:b/>
                <w:sz w:val="44"/>
                <w:u w:val="single"/>
              </w:rPr>
            </w:pPr>
            <w:r w:rsidRPr="00A55695">
              <w:rPr>
                <w:rFonts w:ascii="Sassoon Infant Rg" w:hAnsi="Sassoon Infant Rg"/>
                <w:sz w:val="24"/>
              </w:rPr>
              <w:t xml:space="preserve">Children will continue to learn new vocabulary and its meaning. </w:t>
            </w:r>
          </w:p>
          <w:p w14:paraId="76E735B6" w14:textId="77777777" w:rsidR="00272F74" w:rsidRPr="00A55695" w:rsidRDefault="00272F74" w:rsidP="00E66DFE">
            <w:pPr>
              <w:pStyle w:val="ListParagraph"/>
              <w:numPr>
                <w:ilvl w:val="0"/>
                <w:numId w:val="4"/>
              </w:numPr>
              <w:rPr>
                <w:rFonts w:ascii="Sassoon Infant Rg" w:hAnsi="Sassoon Infant Rg"/>
                <w:b/>
                <w:sz w:val="44"/>
                <w:u w:val="single"/>
              </w:rPr>
            </w:pPr>
            <w:r w:rsidRPr="00A55695">
              <w:rPr>
                <w:rFonts w:ascii="Sassoon Infant Rg" w:hAnsi="Sassoon Infant Rg"/>
                <w:sz w:val="24"/>
              </w:rPr>
              <w:t xml:space="preserve">Children will continue to use new vocabulary in conversations and discussions – with teachers and peers. </w:t>
            </w:r>
          </w:p>
          <w:p w14:paraId="1F048872" w14:textId="77777777" w:rsidR="00272F74" w:rsidRPr="00EC618B" w:rsidRDefault="00272F74" w:rsidP="00E66DFE">
            <w:pPr>
              <w:pStyle w:val="ListParagraph"/>
              <w:numPr>
                <w:ilvl w:val="0"/>
                <w:numId w:val="4"/>
              </w:numPr>
              <w:rPr>
                <w:rFonts w:ascii="Sassoon Infant Std" w:hAnsi="Sassoon Infant Std"/>
                <w:b/>
                <w:sz w:val="40"/>
                <w:u w:val="single"/>
              </w:rPr>
            </w:pPr>
            <w:r w:rsidRPr="00A55695">
              <w:rPr>
                <w:rFonts w:ascii="Sassoon Infant Rg" w:hAnsi="Sassoon Infant Rg"/>
                <w:sz w:val="24"/>
              </w:rPr>
              <w:t>Children will continue to learn new rhymes, poems and songs – some of which they can recite from memory</w:t>
            </w:r>
          </w:p>
        </w:tc>
      </w:tr>
      <w:tr w:rsidR="00272F74" w:rsidRPr="00777B39" w14:paraId="1F0859EE" w14:textId="77777777" w:rsidTr="00E66DFE">
        <w:tc>
          <w:tcPr>
            <w:tcW w:w="1985" w:type="dxa"/>
          </w:tcPr>
          <w:p w14:paraId="0E9E4A5C" w14:textId="77777777" w:rsidR="00272F74" w:rsidRPr="00DD27A8" w:rsidRDefault="00272F74" w:rsidP="00E66DFE">
            <w:pPr>
              <w:jc w:val="center"/>
              <w:rPr>
                <w:rFonts w:ascii="Sassoon Infant Rg" w:hAnsi="Sassoon Infant Rg"/>
                <w:b/>
                <w:color w:val="002060"/>
                <w:sz w:val="28"/>
              </w:rPr>
            </w:pPr>
            <w:r w:rsidRPr="00F84B22">
              <w:rPr>
                <w:rFonts w:ascii="Sassoon Infant Rg" w:hAnsi="Sassoon Infant Rg"/>
                <w:b/>
                <w:color w:val="002060"/>
                <w:sz w:val="28"/>
              </w:rPr>
              <w:t>Development of Listening skills</w:t>
            </w:r>
          </w:p>
          <w:p w14:paraId="69977706" w14:textId="77777777" w:rsidR="00272F74" w:rsidRPr="002B46A7" w:rsidRDefault="00272F74" w:rsidP="00E66DFE">
            <w:pPr>
              <w:jc w:val="center"/>
              <w:rPr>
                <w:rFonts w:ascii="Sassoon Infant Rg" w:hAnsi="Sassoon Infant Rg"/>
                <w:color w:val="00B050"/>
                <w:sz w:val="28"/>
              </w:rPr>
            </w:pPr>
          </w:p>
          <w:p w14:paraId="72BE0595"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7EE90E40"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4DD4A775"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2253" w:type="dxa"/>
          </w:tcPr>
          <w:p w14:paraId="7229173B" w14:textId="77777777" w:rsidR="00272F74" w:rsidRPr="008F7CB1" w:rsidRDefault="00272F74" w:rsidP="00E66DFE">
            <w:pPr>
              <w:jc w:val="center"/>
              <w:rPr>
                <w:rFonts w:ascii="Sassoon Infant Rg" w:hAnsi="Sassoon Infant Rg"/>
                <w:color w:val="002060"/>
                <w:highlight w:val="yellow"/>
              </w:rPr>
            </w:pPr>
            <w:r>
              <w:rPr>
                <w:rFonts w:ascii="Sassoon Infant Rg" w:hAnsi="Sassoon Infant Rg"/>
                <w:color w:val="002060"/>
              </w:rPr>
              <w:t xml:space="preserve">Children are beginning to listen to other children in their setting. They listen during story time and show an interest in the books being read. </w:t>
            </w:r>
          </w:p>
          <w:p w14:paraId="2D6D2992" w14:textId="77777777" w:rsidR="00272F74" w:rsidRPr="00500FD0" w:rsidRDefault="00272F74" w:rsidP="00E66DFE">
            <w:pPr>
              <w:jc w:val="center"/>
              <w:rPr>
                <w:rFonts w:ascii="Sassoon Infant Rg" w:hAnsi="Sassoon Infant Rg"/>
                <w:color w:val="00B050"/>
                <w:sz w:val="20"/>
              </w:rPr>
            </w:pPr>
            <w:r w:rsidRPr="00500FD0">
              <w:rPr>
                <w:rFonts w:ascii="Sassoon Infant Rg" w:hAnsi="Sassoon Infant Rg"/>
                <w:color w:val="00B050"/>
                <w:sz w:val="20"/>
              </w:rPr>
              <w:t xml:space="preserve">Listen, reading, wait, turn, story, caret time, join in, hand up, question, song, rhyme, poem. </w:t>
            </w:r>
          </w:p>
          <w:p w14:paraId="4FE098AF" w14:textId="77777777" w:rsidR="00272F74" w:rsidRDefault="00272F74" w:rsidP="00E66DFE">
            <w:pPr>
              <w:jc w:val="center"/>
              <w:rPr>
                <w:rFonts w:ascii="Sassoon Infant Rg" w:hAnsi="Sassoon Infant Rg"/>
                <w:color w:val="C45911"/>
                <w:sz w:val="20"/>
              </w:rPr>
            </w:pPr>
            <w:r>
              <w:rPr>
                <w:rFonts w:ascii="Sassoon Infant Rg" w:hAnsi="Sassoon Infant Rg"/>
                <w:color w:val="C45911"/>
                <w:sz w:val="20"/>
              </w:rPr>
              <w:t xml:space="preserve">Carpet time with verbal and visual reminders to listen to others, daily and weekly songs, rhymes, music and stories shared. </w:t>
            </w:r>
          </w:p>
          <w:p w14:paraId="764E58D3" w14:textId="77777777" w:rsidR="00272F74" w:rsidRPr="002B46A7" w:rsidRDefault="00272F74" w:rsidP="00E66DFE">
            <w:pPr>
              <w:jc w:val="center"/>
              <w:rPr>
                <w:rFonts w:ascii="Sassoon Infant Rg" w:hAnsi="Sassoon Infant Rg"/>
                <w:color w:val="002060"/>
              </w:rPr>
            </w:pPr>
          </w:p>
        </w:tc>
        <w:tc>
          <w:tcPr>
            <w:tcW w:w="2254" w:type="dxa"/>
            <w:gridSpan w:val="2"/>
          </w:tcPr>
          <w:p w14:paraId="36B27C08" w14:textId="77777777" w:rsidR="00272F74" w:rsidRPr="008F7CB1" w:rsidRDefault="00272F74" w:rsidP="00E66DFE">
            <w:pPr>
              <w:jc w:val="center"/>
              <w:rPr>
                <w:rFonts w:ascii="Sassoon Infant Rg" w:hAnsi="Sassoon Infant Rg"/>
                <w:color w:val="002060"/>
              </w:rPr>
            </w:pPr>
            <w:r>
              <w:rPr>
                <w:rFonts w:ascii="Sassoon Infant Rg" w:hAnsi="Sassoon Infant Rg"/>
                <w:color w:val="002060"/>
              </w:rPr>
              <w:lastRenderedPageBreak/>
              <w:t xml:space="preserve">Children are listening more on the carpet and when being spoke to by their teacher and peers. Children continue to listen to new stories that are shared with them. </w:t>
            </w:r>
          </w:p>
          <w:p w14:paraId="784D0F9A" w14:textId="77777777" w:rsidR="00272F74" w:rsidRPr="00500FD0" w:rsidRDefault="00272F74" w:rsidP="00E66DFE">
            <w:pPr>
              <w:jc w:val="center"/>
              <w:rPr>
                <w:rFonts w:ascii="Sassoon Infant Rg" w:hAnsi="Sassoon Infant Rg"/>
                <w:color w:val="00B050"/>
                <w:sz w:val="20"/>
              </w:rPr>
            </w:pPr>
            <w:r w:rsidRPr="00500FD0">
              <w:rPr>
                <w:rFonts w:ascii="Sassoon Infant Rg" w:hAnsi="Sassoon Infant Rg"/>
                <w:color w:val="00B050"/>
                <w:sz w:val="20"/>
              </w:rPr>
              <w:t xml:space="preserve">Listen, reading, wait, turn, story, caret time, join in, hand up, question, song, rhyme, poem. </w:t>
            </w:r>
          </w:p>
          <w:p w14:paraId="3F5C78D6" w14:textId="77777777" w:rsidR="00272F74" w:rsidRDefault="00272F74" w:rsidP="00E66DFE">
            <w:pPr>
              <w:jc w:val="center"/>
              <w:rPr>
                <w:rFonts w:ascii="Sassoon Infant Rg" w:hAnsi="Sassoon Infant Rg"/>
                <w:color w:val="C45911"/>
                <w:sz w:val="20"/>
              </w:rPr>
            </w:pPr>
            <w:r>
              <w:rPr>
                <w:rFonts w:ascii="Sassoon Infant Rg" w:hAnsi="Sassoon Infant Rg"/>
                <w:color w:val="C45911"/>
                <w:sz w:val="20"/>
              </w:rPr>
              <w:t xml:space="preserve">Assembly time, Carpet time with verbal and visual reminders to listen to others, daily and weekly songs, </w:t>
            </w:r>
            <w:r>
              <w:rPr>
                <w:rFonts w:ascii="Sassoon Infant Rg" w:hAnsi="Sassoon Infant Rg"/>
                <w:color w:val="C45911"/>
                <w:sz w:val="20"/>
              </w:rPr>
              <w:lastRenderedPageBreak/>
              <w:t xml:space="preserve">rhymes, music and stories shared. </w:t>
            </w:r>
          </w:p>
          <w:p w14:paraId="5994872D" w14:textId="77777777" w:rsidR="00272F74" w:rsidRPr="00777B39" w:rsidRDefault="00272F74" w:rsidP="00E66DFE">
            <w:pPr>
              <w:jc w:val="center"/>
              <w:rPr>
                <w:rFonts w:ascii="Sassoon Infant Rg" w:hAnsi="Sassoon Infant Rg"/>
                <w:color w:val="002060"/>
                <w:highlight w:val="yellow"/>
              </w:rPr>
            </w:pPr>
          </w:p>
        </w:tc>
        <w:tc>
          <w:tcPr>
            <w:tcW w:w="2253" w:type="dxa"/>
            <w:gridSpan w:val="2"/>
          </w:tcPr>
          <w:p w14:paraId="3212B698" w14:textId="77777777" w:rsidR="00272F74" w:rsidRPr="00D600BE" w:rsidRDefault="00272F74" w:rsidP="00E66DFE">
            <w:pPr>
              <w:jc w:val="center"/>
              <w:rPr>
                <w:rFonts w:ascii="Sassoon Infant Rg" w:hAnsi="Sassoon Infant Rg"/>
                <w:color w:val="002060"/>
              </w:rPr>
            </w:pPr>
            <w:r>
              <w:rPr>
                <w:rFonts w:ascii="Sassoon Infant Rg" w:hAnsi="Sassoon Infant Rg"/>
                <w:color w:val="002060"/>
              </w:rPr>
              <w:lastRenderedPageBreak/>
              <w:t xml:space="preserve">Children’s listening skills are continuing to develop and they are listening in lots of different situations such as carpet time, assembly, phonics and other lessons. </w:t>
            </w:r>
          </w:p>
          <w:p w14:paraId="12F3B89E" w14:textId="77777777" w:rsidR="00272F74" w:rsidRPr="00500FD0" w:rsidRDefault="00272F74" w:rsidP="00E66DFE">
            <w:pPr>
              <w:jc w:val="center"/>
              <w:rPr>
                <w:rFonts w:ascii="Sassoon Infant Rg" w:hAnsi="Sassoon Infant Rg"/>
                <w:color w:val="00B050"/>
                <w:sz w:val="20"/>
              </w:rPr>
            </w:pPr>
            <w:r w:rsidRPr="00500FD0">
              <w:rPr>
                <w:rFonts w:ascii="Sassoon Infant Rg" w:hAnsi="Sassoon Infant Rg"/>
                <w:color w:val="00B050"/>
                <w:sz w:val="20"/>
              </w:rPr>
              <w:t xml:space="preserve">Listen, </w:t>
            </w:r>
            <w:r>
              <w:rPr>
                <w:rFonts w:ascii="Sassoon Infant Rg" w:hAnsi="Sassoon Infant Rg"/>
                <w:color w:val="00B050"/>
                <w:sz w:val="20"/>
              </w:rPr>
              <w:t xml:space="preserve">looking, thinking time, </w:t>
            </w:r>
            <w:r w:rsidRPr="00500FD0">
              <w:rPr>
                <w:rFonts w:ascii="Sassoon Infant Rg" w:hAnsi="Sassoon Infant Rg"/>
                <w:color w:val="00B050"/>
                <w:sz w:val="20"/>
              </w:rPr>
              <w:t xml:space="preserve">reading, wait, turn, story, caret time, join in, hand up, question, song, rhyme, poem. </w:t>
            </w:r>
          </w:p>
          <w:p w14:paraId="2AFE3F3F" w14:textId="77777777" w:rsidR="00272F74" w:rsidRDefault="00272F74" w:rsidP="00E66DFE">
            <w:pPr>
              <w:jc w:val="center"/>
              <w:rPr>
                <w:rFonts w:ascii="Sassoon Infant Rg" w:hAnsi="Sassoon Infant Rg"/>
                <w:color w:val="C45911"/>
                <w:sz w:val="20"/>
              </w:rPr>
            </w:pPr>
            <w:r>
              <w:rPr>
                <w:rFonts w:ascii="Sassoon Infant Rg" w:hAnsi="Sassoon Infant Rg"/>
                <w:color w:val="C45911"/>
                <w:sz w:val="20"/>
              </w:rPr>
              <w:t xml:space="preserve">Assembly time, Carpet time with verbal and visual reminders to listen to others, daily and weekly songs, </w:t>
            </w:r>
            <w:r>
              <w:rPr>
                <w:rFonts w:ascii="Sassoon Infant Rg" w:hAnsi="Sassoon Infant Rg"/>
                <w:color w:val="C45911"/>
                <w:sz w:val="20"/>
              </w:rPr>
              <w:lastRenderedPageBreak/>
              <w:t xml:space="preserve">rhymes, music and stories shared. </w:t>
            </w:r>
          </w:p>
          <w:p w14:paraId="76CD100D" w14:textId="77777777" w:rsidR="00272F74" w:rsidRPr="00777B39" w:rsidRDefault="00272F74" w:rsidP="00E66DFE">
            <w:pPr>
              <w:jc w:val="center"/>
              <w:rPr>
                <w:rFonts w:ascii="Sassoon Infant Rg" w:hAnsi="Sassoon Infant Rg"/>
                <w:color w:val="002060"/>
                <w:highlight w:val="yellow"/>
              </w:rPr>
            </w:pPr>
          </w:p>
        </w:tc>
        <w:tc>
          <w:tcPr>
            <w:tcW w:w="2254" w:type="dxa"/>
            <w:gridSpan w:val="3"/>
          </w:tcPr>
          <w:p w14:paraId="33EDBD75" w14:textId="77777777" w:rsidR="00272F74" w:rsidRPr="00500FD0" w:rsidRDefault="00272F74" w:rsidP="00E66DFE">
            <w:pPr>
              <w:jc w:val="center"/>
              <w:rPr>
                <w:rFonts w:ascii="Sassoon Infant Rg" w:hAnsi="Sassoon Infant Rg"/>
                <w:color w:val="00B050"/>
                <w:sz w:val="20"/>
              </w:rPr>
            </w:pPr>
            <w:r>
              <w:rPr>
                <w:rFonts w:ascii="Sassoon Infant Rg" w:hAnsi="Sassoon Infant Rg"/>
                <w:color w:val="002060"/>
              </w:rPr>
              <w:lastRenderedPageBreak/>
              <w:t xml:space="preserve">Children listen when both in and out of school and pay attention to the person talking. When out of school they know it is important to listen to keep safe – such as cars or Stanger danger. </w:t>
            </w:r>
            <w:r>
              <w:t xml:space="preserve"> </w:t>
            </w:r>
            <w:r>
              <w:rPr>
                <w:rFonts w:ascii="Sassoon Infant Rg" w:hAnsi="Sassoon Infant Rg"/>
                <w:color w:val="00B050"/>
                <w:sz w:val="20"/>
              </w:rPr>
              <w:t>Listen, wait, turn</w:t>
            </w:r>
            <w:r w:rsidRPr="00500FD0">
              <w:rPr>
                <w:rFonts w:ascii="Sassoon Infant Rg" w:hAnsi="Sassoon Infant Rg"/>
                <w:color w:val="00B050"/>
                <w:sz w:val="20"/>
              </w:rPr>
              <w:t>, caret time, join in, hand u</w:t>
            </w:r>
            <w:r>
              <w:rPr>
                <w:rFonts w:ascii="Sassoon Infant Rg" w:hAnsi="Sassoon Infant Rg"/>
                <w:color w:val="00B050"/>
                <w:sz w:val="20"/>
              </w:rPr>
              <w:t>p, question, song, rhyme, poem, safe, safety, road safety, fire alarm.</w:t>
            </w:r>
          </w:p>
          <w:p w14:paraId="4289F95C" w14:textId="77777777" w:rsidR="00272F74" w:rsidRPr="00777B39" w:rsidRDefault="00272F74" w:rsidP="00E66DFE">
            <w:pPr>
              <w:jc w:val="center"/>
              <w:rPr>
                <w:rFonts w:ascii="Sassoon Infant Rg" w:hAnsi="Sassoon Infant Rg"/>
                <w:color w:val="00B050"/>
                <w:sz w:val="20"/>
                <w:highlight w:val="yellow"/>
              </w:rPr>
            </w:pPr>
          </w:p>
          <w:p w14:paraId="42301FAE" w14:textId="77777777" w:rsidR="00272F74" w:rsidRDefault="00272F74" w:rsidP="00E66DFE">
            <w:pPr>
              <w:jc w:val="center"/>
              <w:rPr>
                <w:rFonts w:ascii="Sassoon Infant Rg" w:hAnsi="Sassoon Infant Rg"/>
                <w:color w:val="C45911"/>
                <w:sz w:val="20"/>
              </w:rPr>
            </w:pPr>
            <w:r>
              <w:rPr>
                <w:rFonts w:ascii="Sassoon Infant Rg" w:hAnsi="Sassoon Infant Rg"/>
                <w:color w:val="C45911"/>
                <w:sz w:val="20"/>
              </w:rPr>
              <w:t xml:space="preserve">Discussions around listening and safety such </w:t>
            </w:r>
            <w:r>
              <w:rPr>
                <w:rFonts w:ascii="Sassoon Infant Rg" w:hAnsi="Sassoon Infant Rg"/>
                <w:color w:val="C45911"/>
                <w:sz w:val="20"/>
              </w:rPr>
              <w:lastRenderedPageBreak/>
              <w:t xml:space="preserve">as fire alarms, road safety. </w:t>
            </w:r>
          </w:p>
          <w:p w14:paraId="4B3C2735" w14:textId="77777777" w:rsidR="00272F74" w:rsidRPr="00777B39" w:rsidRDefault="00272F74" w:rsidP="00E66DFE">
            <w:pPr>
              <w:jc w:val="center"/>
              <w:rPr>
                <w:rFonts w:ascii="Sassoon Infant Rg" w:hAnsi="Sassoon Infant Rg"/>
                <w:color w:val="002060"/>
                <w:highlight w:val="yellow"/>
              </w:rPr>
            </w:pPr>
          </w:p>
        </w:tc>
        <w:tc>
          <w:tcPr>
            <w:tcW w:w="2253" w:type="dxa"/>
            <w:gridSpan w:val="2"/>
          </w:tcPr>
          <w:p w14:paraId="5DB903A7" w14:textId="77777777" w:rsidR="00272F74" w:rsidRDefault="00272F74" w:rsidP="00E66DFE">
            <w:pPr>
              <w:jc w:val="center"/>
              <w:rPr>
                <w:rFonts w:ascii="Sassoon Infant Rg" w:hAnsi="Sassoon Infant Rg"/>
                <w:color w:val="002060"/>
                <w:sz w:val="20"/>
              </w:rPr>
            </w:pPr>
            <w:r>
              <w:rPr>
                <w:rFonts w:ascii="Sassoon Infant Rg" w:hAnsi="Sassoon Infant Rg"/>
                <w:color w:val="002060"/>
                <w:sz w:val="20"/>
              </w:rPr>
              <w:lastRenderedPageBreak/>
              <w:t xml:space="preserve">Children’s listening skills continue to develop, they can listen in a range of situation and can listen while taking part in a guided task while remaining on task. </w:t>
            </w:r>
            <w:r w:rsidRPr="008F7CB1">
              <w:rPr>
                <w:rFonts w:ascii="Sassoon Infant Rg" w:hAnsi="Sassoon Infant Rg"/>
                <w:color w:val="002060"/>
                <w:sz w:val="20"/>
              </w:rPr>
              <w:t xml:space="preserve"> </w:t>
            </w:r>
          </w:p>
          <w:p w14:paraId="1DCE10FC" w14:textId="77777777" w:rsidR="00272F74" w:rsidRPr="00500FD0" w:rsidRDefault="00272F74" w:rsidP="00E66DFE">
            <w:pPr>
              <w:jc w:val="center"/>
              <w:rPr>
                <w:rFonts w:ascii="Sassoon Infant Rg" w:hAnsi="Sassoon Infant Rg"/>
                <w:color w:val="00B050"/>
                <w:sz w:val="20"/>
              </w:rPr>
            </w:pPr>
            <w:r>
              <w:rPr>
                <w:rFonts w:ascii="Sassoon Infant Rg" w:hAnsi="Sassoon Infant Rg"/>
                <w:color w:val="00B050"/>
                <w:sz w:val="20"/>
              </w:rPr>
              <w:t>Listen</w:t>
            </w:r>
            <w:r w:rsidRPr="00500FD0">
              <w:rPr>
                <w:rFonts w:ascii="Sassoon Infant Rg" w:hAnsi="Sassoon Infant Rg"/>
                <w:color w:val="00B050"/>
                <w:sz w:val="20"/>
              </w:rPr>
              <w:t xml:space="preserve">, wait, turn, </w:t>
            </w:r>
            <w:r>
              <w:rPr>
                <w:rFonts w:ascii="Sassoon Infant Rg" w:hAnsi="Sassoon Infant Rg"/>
                <w:color w:val="00B050"/>
                <w:sz w:val="20"/>
              </w:rPr>
              <w:t>instruction</w:t>
            </w:r>
            <w:r w:rsidRPr="00500FD0">
              <w:rPr>
                <w:rFonts w:ascii="Sassoon Infant Rg" w:hAnsi="Sassoon Infant Rg"/>
                <w:color w:val="00B050"/>
                <w:sz w:val="20"/>
              </w:rPr>
              <w:t xml:space="preserve">, </w:t>
            </w:r>
            <w:r>
              <w:rPr>
                <w:rFonts w:ascii="Sassoon Infant Rg" w:hAnsi="Sassoon Infant Rg"/>
                <w:color w:val="00B050"/>
                <w:sz w:val="20"/>
              </w:rPr>
              <w:t xml:space="preserve">patient, patience, </w:t>
            </w:r>
            <w:r w:rsidRPr="00500FD0">
              <w:rPr>
                <w:rFonts w:ascii="Sassoon Infant Rg" w:hAnsi="Sassoon Infant Rg"/>
                <w:color w:val="00B050"/>
                <w:sz w:val="20"/>
              </w:rPr>
              <w:t xml:space="preserve">join in, </w:t>
            </w:r>
            <w:r>
              <w:rPr>
                <w:rFonts w:ascii="Sassoon Infant Rg" w:hAnsi="Sassoon Infant Rg"/>
                <w:color w:val="00B050"/>
                <w:sz w:val="20"/>
              </w:rPr>
              <w:t>hand up, questions.</w:t>
            </w:r>
          </w:p>
          <w:p w14:paraId="056E5BEE" w14:textId="77777777" w:rsidR="00272F74" w:rsidRDefault="00272F74" w:rsidP="00E66DFE">
            <w:pPr>
              <w:jc w:val="center"/>
              <w:rPr>
                <w:rFonts w:ascii="Sassoon Infant Rg" w:hAnsi="Sassoon Infant Rg"/>
                <w:color w:val="C45911"/>
                <w:sz w:val="20"/>
              </w:rPr>
            </w:pPr>
            <w:r>
              <w:rPr>
                <w:rFonts w:ascii="Sassoon Infant Rg" w:hAnsi="Sassoon Infant Rg"/>
                <w:color w:val="C45911"/>
                <w:sz w:val="20"/>
              </w:rPr>
              <w:t xml:space="preserve">Carpet time, group work, asking children questions about stories or work they are completing.  </w:t>
            </w:r>
          </w:p>
          <w:p w14:paraId="75C97EC4" w14:textId="77777777" w:rsidR="00272F74" w:rsidRPr="00777B39" w:rsidRDefault="00272F74" w:rsidP="00E66DFE">
            <w:pPr>
              <w:jc w:val="center"/>
              <w:rPr>
                <w:rFonts w:ascii="Sassoon Infant Rg" w:hAnsi="Sassoon Infant Rg"/>
                <w:color w:val="002060"/>
                <w:sz w:val="20"/>
                <w:highlight w:val="yellow"/>
              </w:rPr>
            </w:pPr>
          </w:p>
        </w:tc>
        <w:tc>
          <w:tcPr>
            <w:tcW w:w="2254" w:type="dxa"/>
          </w:tcPr>
          <w:p w14:paraId="4E112614" w14:textId="77777777" w:rsidR="00272F74" w:rsidRPr="008F7CB1" w:rsidRDefault="00272F74" w:rsidP="00E66DFE">
            <w:pPr>
              <w:jc w:val="center"/>
              <w:rPr>
                <w:rFonts w:ascii="Sassoon Infant Rg" w:hAnsi="Sassoon Infant Rg"/>
                <w:color w:val="002060"/>
              </w:rPr>
            </w:pPr>
            <w:r>
              <w:rPr>
                <w:rFonts w:ascii="Sassoon Infant Rg" w:hAnsi="Sassoon Infant Rg"/>
                <w:color w:val="002060"/>
              </w:rPr>
              <w:t>Children show good listening skills and can listen to one another, adults and new people with great skill.</w:t>
            </w:r>
          </w:p>
          <w:p w14:paraId="02EEB74B" w14:textId="77777777" w:rsidR="00272F74" w:rsidRPr="00500FD0" w:rsidRDefault="00272F74" w:rsidP="00E66DFE">
            <w:pPr>
              <w:jc w:val="center"/>
              <w:rPr>
                <w:rFonts w:ascii="Sassoon Infant Rg" w:hAnsi="Sassoon Infant Rg"/>
                <w:color w:val="00B050"/>
                <w:sz w:val="20"/>
              </w:rPr>
            </w:pPr>
            <w:r>
              <w:rPr>
                <w:rFonts w:ascii="Sassoon Infant Rg" w:hAnsi="Sassoon Infant Rg"/>
                <w:color w:val="00B050"/>
                <w:sz w:val="20"/>
              </w:rPr>
              <w:t>Listen</w:t>
            </w:r>
            <w:r w:rsidRPr="00500FD0">
              <w:rPr>
                <w:rFonts w:ascii="Sassoon Infant Rg" w:hAnsi="Sassoon Infant Rg"/>
                <w:color w:val="00B050"/>
                <w:sz w:val="20"/>
              </w:rPr>
              <w:t xml:space="preserve">, wait, turn, </w:t>
            </w:r>
            <w:r>
              <w:rPr>
                <w:rFonts w:ascii="Sassoon Infant Rg" w:hAnsi="Sassoon Infant Rg"/>
                <w:color w:val="00B050"/>
                <w:sz w:val="20"/>
              </w:rPr>
              <w:t>instruction</w:t>
            </w:r>
            <w:r w:rsidRPr="00500FD0">
              <w:rPr>
                <w:rFonts w:ascii="Sassoon Infant Rg" w:hAnsi="Sassoon Infant Rg"/>
                <w:color w:val="00B050"/>
                <w:sz w:val="20"/>
              </w:rPr>
              <w:t xml:space="preserve">, </w:t>
            </w:r>
            <w:r>
              <w:rPr>
                <w:rFonts w:ascii="Sassoon Infant Rg" w:hAnsi="Sassoon Infant Rg"/>
                <w:color w:val="00B050"/>
                <w:sz w:val="20"/>
              </w:rPr>
              <w:t xml:space="preserve">patient, patience, </w:t>
            </w:r>
            <w:r w:rsidRPr="00500FD0">
              <w:rPr>
                <w:rFonts w:ascii="Sassoon Infant Rg" w:hAnsi="Sassoon Infant Rg"/>
                <w:color w:val="00B050"/>
                <w:sz w:val="20"/>
              </w:rPr>
              <w:t xml:space="preserve">join in, </w:t>
            </w:r>
            <w:r>
              <w:rPr>
                <w:rFonts w:ascii="Sassoon Infant Rg" w:hAnsi="Sassoon Infant Rg"/>
                <w:color w:val="00B050"/>
                <w:sz w:val="20"/>
              </w:rPr>
              <w:t xml:space="preserve">hand up, questions.  </w:t>
            </w:r>
          </w:p>
          <w:p w14:paraId="1AFA6C8C" w14:textId="77777777" w:rsidR="00272F74" w:rsidRDefault="00272F74" w:rsidP="00E66DFE">
            <w:pPr>
              <w:jc w:val="center"/>
              <w:rPr>
                <w:rFonts w:ascii="Sassoon Infant Rg" w:hAnsi="Sassoon Infant Rg"/>
                <w:color w:val="C45911"/>
                <w:sz w:val="20"/>
              </w:rPr>
            </w:pPr>
            <w:r>
              <w:rPr>
                <w:rFonts w:ascii="Sassoon Infant Rg" w:hAnsi="Sassoon Infant Rg"/>
                <w:color w:val="C45911"/>
                <w:sz w:val="20"/>
              </w:rPr>
              <w:t xml:space="preserve">Carpet time, group work, assembly time, asking children questions and modelling questions. </w:t>
            </w:r>
          </w:p>
          <w:p w14:paraId="14230876" w14:textId="77777777" w:rsidR="00272F74" w:rsidRPr="00777B39" w:rsidRDefault="00272F74" w:rsidP="00E66DFE">
            <w:pPr>
              <w:jc w:val="center"/>
              <w:rPr>
                <w:rFonts w:ascii="Sassoon Infant Rg" w:hAnsi="Sassoon Infant Rg"/>
                <w:color w:val="002060"/>
                <w:highlight w:val="yellow"/>
              </w:rPr>
            </w:pPr>
          </w:p>
        </w:tc>
      </w:tr>
      <w:tr w:rsidR="00272F74" w:rsidRPr="00777B39" w14:paraId="443272BC" w14:textId="77777777" w:rsidTr="00E66DFE">
        <w:tc>
          <w:tcPr>
            <w:tcW w:w="1985" w:type="dxa"/>
          </w:tcPr>
          <w:p w14:paraId="1E6EC8BE" w14:textId="77777777" w:rsidR="00272F74" w:rsidRPr="00DD27A8" w:rsidRDefault="00272F74" w:rsidP="00E66DFE">
            <w:pPr>
              <w:jc w:val="center"/>
              <w:rPr>
                <w:rFonts w:ascii="Sassoon Infant Rg" w:hAnsi="Sassoon Infant Rg"/>
                <w:b/>
                <w:color w:val="002060"/>
                <w:sz w:val="28"/>
              </w:rPr>
            </w:pPr>
            <w:proofErr w:type="gramStart"/>
            <w:r w:rsidRPr="00B53A92">
              <w:rPr>
                <w:rFonts w:ascii="Sassoon Infant Rg" w:hAnsi="Sassoon Infant Rg"/>
                <w:b/>
                <w:color w:val="002060"/>
                <w:sz w:val="28"/>
              </w:rPr>
              <w:t>Development  of</w:t>
            </w:r>
            <w:proofErr w:type="gramEnd"/>
            <w:r w:rsidRPr="00B53A92">
              <w:rPr>
                <w:rFonts w:ascii="Sassoon Infant Rg" w:hAnsi="Sassoon Infant Rg"/>
                <w:b/>
                <w:color w:val="002060"/>
                <w:sz w:val="28"/>
              </w:rPr>
              <w:t xml:space="preserve"> Attention skills</w:t>
            </w:r>
          </w:p>
          <w:p w14:paraId="1B17ED3A" w14:textId="77777777" w:rsidR="00272F74" w:rsidRPr="002B46A7" w:rsidRDefault="00272F74" w:rsidP="00E66DFE">
            <w:pPr>
              <w:jc w:val="center"/>
              <w:rPr>
                <w:rFonts w:ascii="Sassoon Infant Rg" w:hAnsi="Sassoon Infant Rg"/>
                <w:color w:val="00B050"/>
                <w:sz w:val="28"/>
              </w:rPr>
            </w:pPr>
          </w:p>
          <w:p w14:paraId="7FF4997E"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65B1654A"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6187C516" w14:textId="77777777" w:rsidR="00272F74" w:rsidRDefault="00272F74" w:rsidP="00E66DFE">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2253" w:type="dxa"/>
          </w:tcPr>
          <w:p w14:paraId="30A0CAD7" w14:textId="77777777" w:rsidR="00272F74" w:rsidRDefault="00272F74" w:rsidP="00E66DFE">
            <w:pPr>
              <w:jc w:val="center"/>
              <w:rPr>
                <w:rFonts w:ascii="Sassoon Infant Rg" w:hAnsi="Sassoon Infant Rg"/>
                <w:color w:val="002060"/>
              </w:rPr>
            </w:pPr>
            <w:r>
              <w:rPr>
                <w:rFonts w:ascii="Sassoon Infant Rg" w:hAnsi="Sassoon Infant Rg"/>
                <w:color w:val="002060"/>
              </w:rPr>
              <w:t>Children sit on the carpet and show some attention – this may only be for a short time. Children can pay attention to one thing at a time.</w:t>
            </w:r>
          </w:p>
          <w:p w14:paraId="23925886" w14:textId="77777777" w:rsidR="00272F74" w:rsidRDefault="00272F74" w:rsidP="00E66DFE">
            <w:pPr>
              <w:jc w:val="center"/>
              <w:rPr>
                <w:rFonts w:ascii="Sassoon Infant Rg" w:hAnsi="Sassoon Infant Rg"/>
                <w:color w:val="002060"/>
              </w:rPr>
            </w:pPr>
          </w:p>
          <w:p w14:paraId="405ACBEB" w14:textId="77777777" w:rsidR="00272F74" w:rsidRPr="00E71A5A" w:rsidRDefault="00272F74" w:rsidP="00E66DFE">
            <w:pPr>
              <w:jc w:val="center"/>
              <w:rPr>
                <w:rFonts w:ascii="Sassoon Infant Rg" w:hAnsi="Sassoon Infant Rg"/>
                <w:color w:val="00B050"/>
                <w:sz w:val="20"/>
              </w:rPr>
            </w:pPr>
            <w:r w:rsidRPr="00E71A5A">
              <w:rPr>
                <w:rFonts w:ascii="Sassoon Infant Rg" w:hAnsi="Sassoon Infant Rg"/>
                <w:color w:val="00B050"/>
                <w:sz w:val="20"/>
              </w:rPr>
              <w:t xml:space="preserve">Carpet, sitting, listening, joining in, hand up, group. </w:t>
            </w:r>
          </w:p>
          <w:p w14:paraId="764DDBE5" w14:textId="77777777" w:rsidR="00272F74" w:rsidRPr="0010072E" w:rsidRDefault="00272F74" w:rsidP="00E66DFE">
            <w:pPr>
              <w:jc w:val="center"/>
              <w:rPr>
                <w:rFonts w:ascii="Sassoon Infant Rg" w:hAnsi="Sassoon Infant Rg"/>
                <w:color w:val="C45911"/>
                <w:sz w:val="20"/>
              </w:rPr>
            </w:pPr>
            <w:r>
              <w:rPr>
                <w:rFonts w:ascii="Sassoon Infant Rg" w:hAnsi="Sassoon Infant Rg"/>
                <w:color w:val="C45911"/>
                <w:sz w:val="20"/>
              </w:rPr>
              <w:t xml:space="preserve">Carpet time, assembly time, visual and verbal reminders to sit and listen. </w:t>
            </w:r>
          </w:p>
        </w:tc>
        <w:tc>
          <w:tcPr>
            <w:tcW w:w="2254" w:type="dxa"/>
            <w:gridSpan w:val="2"/>
          </w:tcPr>
          <w:p w14:paraId="23F9E51E"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Children paying more attention on the carpet and during guided tasks. Children understanding why they need to pay attention. </w:t>
            </w:r>
          </w:p>
          <w:p w14:paraId="44D76C5E" w14:textId="77777777" w:rsidR="00272F74" w:rsidRDefault="00272F74" w:rsidP="00E66DFE">
            <w:pPr>
              <w:jc w:val="center"/>
              <w:rPr>
                <w:rFonts w:ascii="Sassoon Infant Rg" w:hAnsi="Sassoon Infant Rg"/>
                <w:color w:val="C45911"/>
                <w:sz w:val="20"/>
                <w:highlight w:val="yellow"/>
              </w:rPr>
            </w:pPr>
            <w:r w:rsidRPr="00E71A5A">
              <w:rPr>
                <w:rFonts w:ascii="Sassoon Infant Rg" w:hAnsi="Sassoon Infant Rg"/>
                <w:color w:val="00B050"/>
                <w:sz w:val="20"/>
              </w:rPr>
              <w:t>Carpet, sitting, liste</w:t>
            </w:r>
            <w:r>
              <w:rPr>
                <w:rFonts w:ascii="Sassoon Infant Rg" w:hAnsi="Sassoon Infant Rg"/>
                <w:color w:val="00B050"/>
                <w:sz w:val="20"/>
              </w:rPr>
              <w:t xml:space="preserve">ning, joining in, hand up, group, P.E, Assembly.  </w:t>
            </w:r>
          </w:p>
          <w:p w14:paraId="17651C08"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C45911"/>
                <w:sz w:val="20"/>
              </w:rPr>
              <w:t>Carpet time, assembly time, group work, playing in provision, visual and verbal reminders to sit and listen.</w:t>
            </w:r>
          </w:p>
        </w:tc>
        <w:tc>
          <w:tcPr>
            <w:tcW w:w="2253" w:type="dxa"/>
            <w:gridSpan w:val="2"/>
          </w:tcPr>
          <w:p w14:paraId="1CF11622"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Children showing a good level of attention and concentration. Children being attentive during classroom tasks – both guided and independent. </w:t>
            </w:r>
          </w:p>
          <w:p w14:paraId="67EAC4CE" w14:textId="77777777" w:rsidR="00272F74" w:rsidRDefault="00272F74" w:rsidP="00E66DFE">
            <w:pPr>
              <w:jc w:val="center"/>
              <w:rPr>
                <w:rFonts w:ascii="Sassoon Infant Rg" w:hAnsi="Sassoon Infant Rg"/>
                <w:color w:val="C45911"/>
                <w:sz w:val="20"/>
                <w:highlight w:val="yellow"/>
              </w:rPr>
            </w:pPr>
            <w:r w:rsidRPr="00E71A5A">
              <w:rPr>
                <w:rFonts w:ascii="Sassoon Infant Rg" w:hAnsi="Sassoon Infant Rg"/>
                <w:color w:val="00B050"/>
                <w:sz w:val="20"/>
              </w:rPr>
              <w:t>Carpet, sitting, liste</w:t>
            </w:r>
            <w:r>
              <w:rPr>
                <w:rFonts w:ascii="Sassoon Infant Rg" w:hAnsi="Sassoon Infant Rg"/>
                <w:color w:val="00B050"/>
                <w:sz w:val="20"/>
              </w:rPr>
              <w:t xml:space="preserve">ning, joining in, hand up, group, quiet, quietly. </w:t>
            </w:r>
          </w:p>
          <w:p w14:paraId="348D045A"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C45911"/>
                <w:sz w:val="20"/>
              </w:rPr>
              <w:t>Carpet time, assembly time, group work, playing in provision, visual and verbal reminders to sit and listen.</w:t>
            </w:r>
          </w:p>
        </w:tc>
        <w:tc>
          <w:tcPr>
            <w:tcW w:w="2254" w:type="dxa"/>
            <w:gridSpan w:val="3"/>
          </w:tcPr>
          <w:p w14:paraId="20ECD1A8"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002060"/>
              </w:rPr>
              <w:t>Children can m</w:t>
            </w:r>
            <w:r w:rsidRPr="001C3AC9">
              <w:rPr>
                <w:rFonts w:ascii="Sassoon Infant Rg" w:hAnsi="Sassoon Infant Rg"/>
                <w:color w:val="002060"/>
              </w:rPr>
              <w:t xml:space="preserve">aintain </w:t>
            </w:r>
            <w:r>
              <w:rPr>
                <w:rFonts w:ascii="Sassoon Infant Rg" w:hAnsi="Sassoon Infant Rg"/>
                <w:color w:val="002060"/>
              </w:rPr>
              <w:t>attention in different contexts. Children show attention to both p</w:t>
            </w:r>
            <w:r w:rsidRPr="001C3AC9">
              <w:rPr>
                <w:rFonts w:ascii="Sassoon Infant Rg" w:hAnsi="Sassoon Infant Rg"/>
                <w:color w:val="002060"/>
              </w:rPr>
              <w:t>eers and ad</w:t>
            </w:r>
            <w:r>
              <w:rPr>
                <w:rFonts w:ascii="Sassoon Infant Rg" w:hAnsi="Sassoon Infant Rg"/>
                <w:color w:val="002060"/>
              </w:rPr>
              <w:t xml:space="preserve">ults. </w:t>
            </w:r>
          </w:p>
          <w:p w14:paraId="3833CF28" w14:textId="77777777" w:rsidR="00272F74" w:rsidRDefault="00272F74" w:rsidP="00E66DFE">
            <w:pPr>
              <w:jc w:val="center"/>
              <w:rPr>
                <w:rFonts w:ascii="Sassoon Infant Rg" w:hAnsi="Sassoon Infant Rg"/>
                <w:color w:val="C45911"/>
                <w:sz w:val="20"/>
                <w:highlight w:val="yellow"/>
              </w:rPr>
            </w:pPr>
            <w:r w:rsidRPr="00E71A5A">
              <w:rPr>
                <w:rFonts w:ascii="Sassoon Infant Rg" w:hAnsi="Sassoon Infant Rg"/>
                <w:color w:val="00B050"/>
                <w:sz w:val="20"/>
              </w:rPr>
              <w:t>Carpet, sitting, liste</w:t>
            </w:r>
            <w:r>
              <w:rPr>
                <w:rFonts w:ascii="Sassoon Infant Rg" w:hAnsi="Sassoon Infant Rg"/>
                <w:color w:val="00B050"/>
                <w:sz w:val="20"/>
              </w:rPr>
              <w:t xml:space="preserve">ning, joining in, hand up, group, listen. </w:t>
            </w:r>
          </w:p>
          <w:p w14:paraId="369F030E"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C45911"/>
                <w:sz w:val="20"/>
              </w:rPr>
              <w:t>Carpet time, assembly time, group work, playing in provision, visual and verbal reminders to sit and listen.</w:t>
            </w:r>
          </w:p>
        </w:tc>
        <w:tc>
          <w:tcPr>
            <w:tcW w:w="2253" w:type="dxa"/>
            <w:gridSpan w:val="2"/>
          </w:tcPr>
          <w:p w14:paraId="0D44FB8B"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002060"/>
              </w:rPr>
              <w:t>Children are developing their attention skills to both l</w:t>
            </w:r>
            <w:r w:rsidRPr="001C3AC9">
              <w:rPr>
                <w:rFonts w:ascii="Sassoon Infant Rg" w:hAnsi="Sassoon Infant Rg"/>
                <w:color w:val="002060"/>
              </w:rPr>
              <w:t>isten and continue wit</w:t>
            </w:r>
            <w:r>
              <w:rPr>
                <w:rFonts w:ascii="Sassoon Infant Rg" w:hAnsi="Sassoon Infant Rg"/>
                <w:color w:val="002060"/>
              </w:rPr>
              <w:t>h an activity.</w:t>
            </w:r>
          </w:p>
          <w:p w14:paraId="2A72B39A" w14:textId="77777777" w:rsidR="00272F74" w:rsidRDefault="00272F74" w:rsidP="00E66DFE">
            <w:pPr>
              <w:jc w:val="center"/>
              <w:rPr>
                <w:rFonts w:ascii="Sassoon Infant Rg" w:hAnsi="Sassoon Infant Rg"/>
                <w:color w:val="00B050"/>
                <w:sz w:val="20"/>
              </w:rPr>
            </w:pPr>
            <w:r>
              <w:rPr>
                <w:rFonts w:ascii="Sassoon Infant Rg" w:hAnsi="Sassoon Infant Rg"/>
                <w:color w:val="00B050"/>
                <w:sz w:val="20"/>
              </w:rPr>
              <w:t>S</w:t>
            </w:r>
            <w:r w:rsidRPr="00E71A5A">
              <w:rPr>
                <w:rFonts w:ascii="Sassoon Infant Rg" w:hAnsi="Sassoon Infant Rg"/>
                <w:color w:val="00B050"/>
                <w:sz w:val="20"/>
              </w:rPr>
              <w:t>itting, liste</w:t>
            </w:r>
            <w:r>
              <w:rPr>
                <w:rFonts w:ascii="Sassoon Infant Rg" w:hAnsi="Sassoon Infant Rg"/>
                <w:color w:val="00B050"/>
                <w:sz w:val="20"/>
              </w:rPr>
              <w:t xml:space="preserve">ning, joining in, help. </w:t>
            </w:r>
          </w:p>
          <w:p w14:paraId="0D60E5F4" w14:textId="77777777" w:rsidR="00272F74" w:rsidRPr="00777B39" w:rsidRDefault="00272F74" w:rsidP="00E66DFE">
            <w:pPr>
              <w:jc w:val="center"/>
              <w:rPr>
                <w:rFonts w:ascii="Sassoon Infant Rg" w:hAnsi="Sassoon Infant Rg"/>
                <w:color w:val="002060"/>
                <w:sz w:val="20"/>
                <w:highlight w:val="yellow"/>
              </w:rPr>
            </w:pPr>
            <w:r>
              <w:rPr>
                <w:rFonts w:ascii="Sassoon Infant Rg" w:hAnsi="Sassoon Infant Rg"/>
                <w:color w:val="C45911"/>
                <w:sz w:val="20"/>
              </w:rPr>
              <w:t>Carpet time, assembly time, group work, playing in provision, visual and verbal reminders to sit and listen.</w:t>
            </w:r>
          </w:p>
        </w:tc>
        <w:tc>
          <w:tcPr>
            <w:tcW w:w="2254" w:type="dxa"/>
          </w:tcPr>
          <w:p w14:paraId="59626E4C" w14:textId="77777777" w:rsidR="00272F74" w:rsidRDefault="00272F74" w:rsidP="00E66DFE">
            <w:pPr>
              <w:jc w:val="center"/>
              <w:rPr>
                <w:rFonts w:ascii="Sassoon Infant Rg" w:hAnsi="Sassoon Infant Rg"/>
                <w:color w:val="00B050"/>
                <w:sz w:val="20"/>
                <w:highlight w:val="yellow"/>
              </w:rPr>
            </w:pPr>
            <w:r>
              <w:rPr>
                <w:rFonts w:ascii="Sassoon Infant Rg" w:hAnsi="Sassoon Infant Rg"/>
                <w:color w:val="002060"/>
              </w:rPr>
              <w:t xml:space="preserve">Children attend to others in play. Children show good levels of attention during learning tasks. </w:t>
            </w:r>
            <w:r w:rsidRPr="00777B39">
              <w:rPr>
                <w:rFonts w:ascii="Sassoon Infant Rg" w:hAnsi="Sassoon Infant Rg"/>
                <w:color w:val="00B050"/>
                <w:sz w:val="20"/>
                <w:highlight w:val="yellow"/>
              </w:rPr>
              <w:t xml:space="preserve"> </w:t>
            </w:r>
          </w:p>
          <w:p w14:paraId="302E3D57" w14:textId="77777777" w:rsidR="00272F74" w:rsidRDefault="00272F74" w:rsidP="00E66DFE">
            <w:pPr>
              <w:jc w:val="center"/>
              <w:rPr>
                <w:rFonts w:ascii="Sassoon Infant Rg" w:hAnsi="Sassoon Infant Rg"/>
                <w:color w:val="C45911"/>
                <w:sz w:val="20"/>
                <w:highlight w:val="yellow"/>
              </w:rPr>
            </w:pPr>
            <w:r>
              <w:rPr>
                <w:rFonts w:ascii="Sassoon Infant Rg" w:hAnsi="Sassoon Infant Rg"/>
                <w:color w:val="00B050"/>
                <w:sz w:val="20"/>
              </w:rPr>
              <w:t xml:space="preserve">Join in, game, pretend, friend, new, game, different. </w:t>
            </w:r>
          </w:p>
          <w:p w14:paraId="78F40360"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C45911"/>
                <w:sz w:val="20"/>
              </w:rPr>
              <w:t>Carpet time, assembly time, group work, playing in provision – including outside, visual and verbal reminders to sit and listen.</w:t>
            </w:r>
          </w:p>
        </w:tc>
      </w:tr>
      <w:tr w:rsidR="00272F74" w:rsidRPr="00777B39" w14:paraId="73EEA137" w14:textId="77777777" w:rsidTr="00E66DFE">
        <w:tc>
          <w:tcPr>
            <w:tcW w:w="1985" w:type="dxa"/>
          </w:tcPr>
          <w:p w14:paraId="5E686FAF" w14:textId="77777777" w:rsidR="00272F74" w:rsidRPr="00DD27A8" w:rsidRDefault="00272F74" w:rsidP="00E66DFE">
            <w:pPr>
              <w:jc w:val="center"/>
              <w:rPr>
                <w:rFonts w:ascii="Sassoon Infant Rg" w:hAnsi="Sassoon Infant Rg"/>
                <w:b/>
                <w:color w:val="002060"/>
                <w:sz w:val="28"/>
              </w:rPr>
            </w:pPr>
            <w:r w:rsidRPr="008A00C7">
              <w:rPr>
                <w:rFonts w:ascii="Sassoon Infant Rg" w:hAnsi="Sassoon Infant Rg"/>
                <w:b/>
                <w:color w:val="002060"/>
                <w:sz w:val="28"/>
              </w:rPr>
              <w:t>Development of Responding skills</w:t>
            </w:r>
          </w:p>
          <w:p w14:paraId="67918129" w14:textId="77777777" w:rsidR="00272F74" w:rsidRPr="002B46A7" w:rsidRDefault="00272F74" w:rsidP="00E66DFE">
            <w:pPr>
              <w:jc w:val="center"/>
              <w:rPr>
                <w:rFonts w:ascii="Sassoon Infant Rg" w:hAnsi="Sassoon Infant Rg"/>
                <w:color w:val="00B050"/>
                <w:sz w:val="28"/>
              </w:rPr>
            </w:pPr>
          </w:p>
          <w:p w14:paraId="5414F402"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42E1E311"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6ED0E40E" w14:textId="77777777" w:rsidR="00272F74" w:rsidRDefault="00272F74" w:rsidP="00E66DFE">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2253" w:type="dxa"/>
          </w:tcPr>
          <w:p w14:paraId="5EC9E7F7" w14:textId="77777777" w:rsidR="00272F74" w:rsidRPr="000041A5" w:rsidRDefault="00272F74" w:rsidP="00E66DFE">
            <w:pPr>
              <w:jc w:val="center"/>
              <w:rPr>
                <w:rFonts w:ascii="Sassoon Infant Rg" w:hAnsi="Sassoon Infant Rg"/>
                <w:color w:val="002060"/>
              </w:rPr>
            </w:pPr>
            <w:r>
              <w:rPr>
                <w:rFonts w:ascii="Sassoon Infant Rg" w:hAnsi="Sassoon Infant Rg"/>
                <w:color w:val="002060"/>
              </w:rPr>
              <w:t>Children joining in with story time, rhymes, poems. Children r</w:t>
            </w:r>
            <w:r w:rsidRPr="00B40753">
              <w:rPr>
                <w:rFonts w:ascii="Sassoon Infant Rg" w:hAnsi="Sassoon Infant Rg"/>
                <w:color w:val="002060"/>
              </w:rPr>
              <w:t xml:space="preserve">espond appropriately when asked </w:t>
            </w:r>
            <w:proofErr w:type="gramStart"/>
            <w:r w:rsidRPr="00B40753">
              <w:rPr>
                <w:rFonts w:ascii="Sassoon Infant Rg" w:hAnsi="Sassoon Infant Rg"/>
                <w:color w:val="002060"/>
              </w:rPr>
              <w:t>e.g.</w:t>
            </w:r>
            <w:proofErr w:type="gramEnd"/>
            <w:r w:rsidRPr="00B40753">
              <w:rPr>
                <w:rFonts w:ascii="Sassoon Infant Rg" w:hAnsi="Sassoon Infant Rg"/>
                <w:color w:val="002060"/>
              </w:rPr>
              <w:t xml:space="preserve"> ‘</w:t>
            </w:r>
            <w:r>
              <w:rPr>
                <w:rFonts w:ascii="Sassoon Infant Rg" w:hAnsi="Sassoon Infant Rg"/>
                <w:color w:val="002060"/>
              </w:rPr>
              <w:t>smart sitting on the carpet’.</w:t>
            </w:r>
            <w:r w:rsidRPr="00B40753">
              <w:rPr>
                <w:rFonts w:ascii="Sassoon Infant Rg" w:hAnsi="Sassoon Infant Rg"/>
                <w:color w:val="002060"/>
              </w:rPr>
              <w:t xml:space="preserve"> </w:t>
            </w:r>
            <w:r w:rsidRPr="00E71A5A">
              <w:rPr>
                <w:rFonts w:ascii="Sassoon Infant Rg" w:hAnsi="Sassoon Infant Rg"/>
                <w:color w:val="00B050"/>
                <w:sz w:val="20"/>
              </w:rPr>
              <w:t>Carpet, sitting, liste</w:t>
            </w:r>
            <w:r>
              <w:rPr>
                <w:rFonts w:ascii="Sassoon Infant Rg" w:hAnsi="Sassoon Infant Rg"/>
                <w:color w:val="00B050"/>
                <w:sz w:val="20"/>
              </w:rPr>
              <w:t xml:space="preserve">ning, joining in, hand up, story time, book, reading, </w:t>
            </w:r>
          </w:p>
          <w:p w14:paraId="02D4EABE" w14:textId="77777777" w:rsidR="00272F74" w:rsidRDefault="00272F74" w:rsidP="00E66DFE">
            <w:pPr>
              <w:jc w:val="center"/>
              <w:rPr>
                <w:rFonts w:ascii="Sassoon Infant Rg" w:hAnsi="Sassoon Infant Rg"/>
                <w:color w:val="C45911"/>
                <w:sz w:val="20"/>
              </w:rPr>
            </w:pPr>
            <w:r>
              <w:rPr>
                <w:rFonts w:ascii="Sassoon Infant Rg" w:hAnsi="Sassoon Infant Rg"/>
                <w:color w:val="C45911"/>
                <w:sz w:val="20"/>
              </w:rPr>
              <w:t xml:space="preserve">Story time, Carpet time, asking children to join in with stories, rhymes and making predictions about texts, verbal and pictorial reminders for sitting and listening. </w:t>
            </w:r>
          </w:p>
          <w:p w14:paraId="3D3E1FBD" w14:textId="77777777" w:rsidR="00272F74" w:rsidRPr="00777B39" w:rsidRDefault="00272F74" w:rsidP="00E66DFE">
            <w:pPr>
              <w:jc w:val="center"/>
              <w:rPr>
                <w:rFonts w:ascii="Sassoon Infant Rg" w:hAnsi="Sassoon Infant Rg"/>
                <w:color w:val="002060"/>
                <w:highlight w:val="yellow"/>
              </w:rPr>
            </w:pPr>
          </w:p>
        </w:tc>
        <w:tc>
          <w:tcPr>
            <w:tcW w:w="2254" w:type="dxa"/>
            <w:gridSpan w:val="2"/>
          </w:tcPr>
          <w:p w14:paraId="13546FA8"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Children responding to questions based on a text that has been read. Children discussing events in stories and asking questions about these. Children responding to other children and the adults in the setting. </w:t>
            </w:r>
          </w:p>
          <w:p w14:paraId="294C29EB" w14:textId="77777777" w:rsidR="00272F74" w:rsidRPr="00777B39" w:rsidRDefault="00272F74" w:rsidP="00E66DFE">
            <w:pPr>
              <w:jc w:val="center"/>
              <w:rPr>
                <w:rFonts w:ascii="Sassoon Infant Rg" w:hAnsi="Sassoon Infant Rg"/>
                <w:color w:val="00B050"/>
                <w:sz w:val="20"/>
                <w:highlight w:val="yellow"/>
              </w:rPr>
            </w:pPr>
            <w:r w:rsidRPr="00E71A5A">
              <w:rPr>
                <w:rFonts w:ascii="Sassoon Infant Rg" w:hAnsi="Sassoon Infant Rg"/>
                <w:color w:val="00B050"/>
                <w:sz w:val="20"/>
              </w:rPr>
              <w:t>Carpet, sitting, liste</w:t>
            </w:r>
            <w:r>
              <w:rPr>
                <w:rFonts w:ascii="Sassoon Infant Rg" w:hAnsi="Sassoon Infant Rg"/>
                <w:color w:val="00B050"/>
                <w:sz w:val="20"/>
              </w:rPr>
              <w:t xml:space="preserve">ning, joining in, hand up, story time, book, reading, fiction, non-fiction, why, how, questions. </w:t>
            </w:r>
          </w:p>
          <w:p w14:paraId="69F0E473"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C45911"/>
                <w:sz w:val="20"/>
              </w:rPr>
              <w:t xml:space="preserve">Asking and encouraging children to answer questions about texts. </w:t>
            </w:r>
            <w:r>
              <w:rPr>
                <w:rFonts w:ascii="Sassoon Infant Rg" w:hAnsi="Sassoon Infant Rg"/>
                <w:color w:val="C45911"/>
                <w:sz w:val="20"/>
              </w:rPr>
              <w:lastRenderedPageBreak/>
              <w:t xml:space="preserve">Children conversing and responding during play – modelled to them by adults. </w:t>
            </w:r>
          </w:p>
        </w:tc>
        <w:tc>
          <w:tcPr>
            <w:tcW w:w="2253" w:type="dxa"/>
            <w:gridSpan w:val="2"/>
          </w:tcPr>
          <w:p w14:paraId="597905F0" w14:textId="77777777" w:rsidR="00272F74" w:rsidRDefault="00272F74" w:rsidP="00E66DFE">
            <w:pPr>
              <w:jc w:val="center"/>
              <w:rPr>
                <w:rFonts w:ascii="Sassoon Infant Rg" w:hAnsi="Sassoon Infant Rg"/>
                <w:color w:val="002060"/>
              </w:rPr>
            </w:pPr>
            <w:r>
              <w:rPr>
                <w:rFonts w:ascii="Sassoon Infant Rg" w:hAnsi="Sassoon Infant Rg"/>
                <w:color w:val="002060"/>
              </w:rPr>
              <w:lastRenderedPageBreak/>
              <w:t>Children making</w:t>
            </w:r>
            <w:r w:rsidRPr="00B40753">
              <w:rPr>
                <w:rFonts w:ascii="Sassoon Infant Rg" w:hAnsi="Sassoon Infant Rg"/>
                <w:color w:val="002060"/>
              </w:rPr>
              <w:t xml:space="preserve"> predictions about what might happen next </w:t>
            </w:r>
            <w:r>
              <w:rPr>
                <w:rFonts w:ascii="Sassoon Infant Rg" w:hAnsi="Sassoon Infant Rg"/>
                <w:color w:val="002060"/>
              </w:rPr>
              <w:t xml:space="preserve">in a story. Children discussing both fiction and non-fiction books. Children continuing to build a rapport with friends. </w:t>
            </w:r>
          </w:p>
          <w:p w14:paraId="12E5B330" w14:textId="77777777" w:rsidR="00272F74" w:rsidRDefault="00272F74" w:rsidP="00E66DFE">
            <w:pPr>
              <w:jc w:val="center"/>
              <w:rPr>
                <w:rFonts w:ascii="Sassoon Infant Rg" w:hAnsi="Sassoon Infant Rg"/>
                <w:color w:val="00B050"/>
                <w:sz w:val="20"/>
              </w:rPr>
            </w:pPr>
            <w:r w:rsidRPr="00E71A5A">
              <w:rPr>
                <w:rFonts w:ascii="Sassoon Infant Rg" w:hAnsi="Sassoon Infant Rg"/>
                <w:color w:val="00B050"/>
                <w:sz w:val="20"/>
              </w:rPr>
              <w:t>Carpet, sitting, liste</w:t>
            </w:r>
            <w:r>
              <w:rPr>
                <w:rFonts w:ascii="Sassoon Infant Rg" w:hAnsi="Sassoon Infant Rg"/>
                <w:color w:val="00B050"/>
                <w:sz w:val="20"/>
              </w:rPr>
              <w:t xml:space="preserve">ning, joining in, hand up, story time, book, reading, fiction, non-fiction, why, how, questions, predict, pretend. </w:t>
            </w:r>
          </w:p>
          <w:p w14:paraId="1117FA9A"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C45911"/>
                <w:sz w:val="20"/>
              </w:rPr>
              <w:t xml:space="preserve">Asking and encouraging children to answer questions about texts – making predictions, </w:t>
            </w:r>
            <w:r>
              <w:rPr>
                <w:rFonts w:ascii="Sassoon Infant Rg" w:hAnsi="Sassoon Infant Rg"/>
                <w:color w:val="C45911"/>
                <w:sz w:val="20"/>
              </w:rPr>
              <w:lastRenderedPageBreak/>
              <w:t>Children conversing and responding during play – modelled to them by adults.</w:t>
            </w:r>
          </w:p>
        </w:tc>
        <w:tc>
          <w:tcPr>
            <w:tcW w:w="2254" w:type="dxa"/>
            <w:gridSpan w:val="3"/>
          </w:tcPr>
          <w:p w14:paraId="5FF5A855" w14:textId="77777777" w:rsidR="00272F74" w:rsidRDefault="00272F74" w:rsidP="00E66DFE">
            <w:pPr>
              <w:jc w:val="center"/>
              <w:rPr>
                <w:rFonts w:ascii="Sassoon Infant Rg" w:hAnsi="Sassoon Infant Rg"/>
                <w:color w:val="002060"/>
              </w:rPr>
            </w:pPr>
            <w:r>
              <w:rPr>
                <w:rFonts w:ascii="Sassoon Infant Rg" w:hAnsi="Sassoon Infant Rg"/>
                <w:color w:val="002060"/>
              </w:rPr>
              <w:lastRenderedPageBreak/>
              <w:t xml:space="preserve">Children conversing with pupils and adults in the setting during the day and their play. Children using talk to resolve conflict, discuss their ideas and give reason. Children using newly learnt vocabulary in their responses. </w:t>
            </w:r>
          </w:p>
          <w:p w14:paraId="6E479C2B" w14:textId="77777777" w:rsidR="00272F74" w:rsidRPr="00777B39" w:rsidRDefault="00272F74" w:rsidP="00E66DFE">
            <w:pPr>
              <w:jc w:val="center"/>
              <w:rPr>
                <w:rFonts w:ascii="Sassoon Infant Rg" w:hAnsi="Sassoon Infant Rg"/>
                <w:color w:val="00B050"/>
                <w:sz w:val="20"/>
                <w:highlight w:val="yellow"/>
              </w:rPr>
            </w:pPr>
            <w:r>
              <w:rPr>
                <w:rFonts w:ascii="Sassoon Infant Rg" w:hAnsi="Sassoon Infant Rg"/>
                <w:color w:val="00B050"/>
                <w:sz w:val="20"/>
              </w:rPr>
              <w:t>Join in, friends, pretend, compromise. Turn taking, fair, why, how, fiction, non-fiction.</w:t>
            </w:r>
          </w:p>
          <w:p w14:paraId="4C3F0EEA"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C45911"/>
                <w:sz w:val="20"/>
              </w:rPr>
              <w:t xml:space="preserve">Children conversing during group work and play times – adults to model and support. </w:t>
            </w:r>
            <w:r>
              <w:rPr>
                <w:rFonts w:ascii="Sassoon Infant Rg" w:hAnsi="Sassoon Infant Rg"/>
                <w:color w:val="C45911"/>
                <w:sz w:val="20"/>
              </w:rPr>
              <w:lastRenderedPageBreak/>
              <w:t xml:space="preserve">Children listening to stories and answering questions. </w:t>
            </w:r>
          </w:p>
        </w:tc>
        <w:tc>
          <w:tcPr>
            <w:tcW w:w="2253" w:type="dxa"/>
            <w:gridSpan w:val="2"/>
          </w:tcPr>
          <w:p w14:paraId="2A2BF310"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002060"/>
                <w:sz w:val="20"/>
              </w:rPr>
              <w:lastRenderedPageBreak/>
              <w:t>Children k</w:t>
            </w:r>
            <w:r w:rsidRPr="00B40753">
              <w:rPr>
                <w:rFonts w:ascii="Sassoon Infant Rg" w:hAnsi="Sassoon Infant Rg"/>
                <w:color w:val="002060"/>
              </w:rPr>
              <w:t xml:space="preserve">eep play going </w:t>
            </w:r>
            <w:r>
              <w:rPr>
                <w:rFonts w:ascii="Sassoon Infant Rg" w:hAnsi="Sassoon Infant Rg"/>
                <w:color w:val="002060"/>
              </w:rPr>
              <w:t>by conversing and extending conversation. Children a</w:t>
            </w:r>
            <w:r w:rsidRPr="00B40753">
              <w:rPr>
                <w:rFonts w:ascii="Sassoon Infant Rg" w:hAnsi="Sassoon Infant Rg"/>
                <w:color w:val="002060"/>
              </w:rPr>
              <w:t>sk and answer questions</w:t>
            </w:r>
          </w:p>
          <w:p w14:paraId="73186E4C" w14:textId="77777777" w:rsidR="00272F74" w:rsidRDefault="00272F74" w:rsidP="00E66DFE">
            <w:pPr>
              <w:jc w:val="center"/>
              <w:rPr>
                <w:rFonts w:ascii="Sassoon Infant Rg" w:hAnsi="Sassoon Infant Rg"/>
                <w:color w:val="00B050"/>
                <w:sz w:val="20"/>
              </w:rPr>
            </w:pPr>
            <w:r>
              <w:rPr>
                <w:rFonts w:ascii="Sassoon Infant Rg" w:hAnsi="Sassoon Infant Rg"/>
                <w:color w:val="00B050"/>
                <w:sz w:val="20"/>
              </w:rPr>
              <w:t>Join in, friends, pretend, compromise. Turn taking, fair, why, how, fiction, non-fiction, what, where, when, what could we do next.</w:t>
            </w:r>
          </w:p>
          <w:p w14:paraId="0B4C5060" w14:textId="77777777" w:rsidR="00272F74" w:rsidRPr="00777B39" w:rsidRDefault="00272F74" w:rsidP="00E66DFE">
            <w:pPr>
              <w:jc w:val="center"/>
              <w:rPr>
                <w:rFonts w:ascii="Sassoon Infant Rg" w:hAnsi="Sassoon Infant Rg"/>
                <w:color w:val="002060"/>
                <w:sz w:val="20"/>
                <w:highlight w:val="yellow"/>
              </w:rPr>
            </w:pPr>
            <w:r>
              <w:rPr>
                <w:rFonts w:ascii="Sassoon Infant Rg" w:hAnsi="Sassoon Infant Rg"/>
                <w:color w:val="C45911"/>
                <w:sz w:val="20"/>
              </w:rPr>
              <w:t xml:space="preserve">Children playing in provision with support of adults in regards to conversing if needed, children encouraged to ask and answer question, </w:t>
            </w:r>
          </w:p>
        </w:tc>
        <w:tc>
          <w:tcPr>
            <w:tcW w:w="2254" w:type="dxa"/>
          </w:tcPr>
          <w:p w14:paraId="09B4229C"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Children asking questions and for clarification on new knowledge. Children explaining themselves if misunderstood. </w:t>
            </w:r>
          </w:p>
          <w:p w14:paraId="5EA062D5" w14:textId="77777777" w:rsidR="00272F74" w:rsidRPr="00780120" w:rsidRDefault="00272F74" w:rsidP="00E66DFE">
            <w:pPr>
              <w:jc w:val="center"/>
              <w:rPr>
                <w:rFonts w:ascii="Sassoon Infant Rg" w:hAnsi="Sassoon Infant Rg"/>
                <w:color w:val="00B050"/>
                <w:sz w:val="20"/>
              </w:rPr>
            </w:pPr>
            <w:r>
              <w:rPr>
                <w:rFonts w:ascii="Sassoon Infant Rg" w:hAnsi="Sassoon Infant Rg"/>
                <w:color w:val="00B050"/>
                <w:sz w:val="20"/>
              </w:rPr>
              <w:t>Questions, why, what, when, how, explain, listen, heard, because.</w:t>
            </w:r>
          </w:p>
          <w:p w14:paraId="49FC6D01"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C45911"/>
                <w:sz w:val="20"/>
              </w:rPr>
              <w:t xml:space="preserve">Modelling discussions on the carpet and answering questions and explaining reasoning </w:t>
            </w:r>
            <w:proofErr w:type="gramStart"/>
            <w:r>
              <w:rPr>
                <w:rFonts w:ascii="Sassoon Infant Rg" w:hAnsi="Sassoon Infant Rg"/>
                <w:color w:val="C45911"/>
                <w:sz w:val="20"/>
              </w:rPr>
              <w:t>e.g.</w:t>
            </w:r>
            <w:proofErr w:type="gramEnd"/>
            <w:r>
              <w:rPr>
                <w:rFonts w:ascii="Sassoon Infant Rg" w:hAnsi="Sassoon Infant Rg"/>
                <w:color w:val="C45911"/>
                <w:sz w:val="20"/>
              </w:rPr>
              <w:t xml:space="preserve"> using ‘because’. </w:t>
            </w:r>
          </w:p>
        </w:tc>
      </w:tr>
      <w:tr w:rsidR="00272F74" w:rsidRPr="00777B39" w14:paraId="71BC50C0" w14:textId="77777777" w:rsidTr="00E66DFE">
        <w:tc>
          <w:tcPr>
            <w:tcW w:w="1985" w:type="dxa"/>
          </w:tcPr>
          <w:p w14:paraId="24ABC3BA" w14:textId="77777777" w:rsidR="00272F74" w:rsidRPr="00DD27A8" w:rsidRDefault="00272F74" w:rsidP="00E66DFE">
            <w:pPr>
              <w:jc w:val="center"/>
              <w:rPr>
                <w:rFonts w:ascii="Sassoon Infant Rg" w:hAnsi="Sassoon Infant Rg"/>
                <w:b/>
                <w:color w:val="002060"/>
                <w:sz w:val="28"/>
              </w:rPr>
            </w:pPr>
            <w:r w:rsidRPr="00DB73AF">
              <w:rPr>
                <w:rFonts w:ascii="Sassoon Infant Rg" w:hAnsi="Sassoon Infant Rg"/>
                <w:b/>
                <w:color w:val="002060"/>
                <w:sz w:val="28"/>
              </w:rPr>
              <w:t>Development of Understanding skills</w:t>
            </w:r>
          </w:p>
          <w:p w14:paraId="6C807D13" w14:textId="77777777" w:rsidR="00272F74" w:rsidRPr="002B46A7" w:rsidRDefault="00272F74" w:rsidP="00E66DFE">
            <w:pPr>
              <w:jc w:val="center"/>
              <w:rPr>
                <w:rFonts w:ascii="Sassoon Infant Rg" w:hAnsi="Sassoon Infant Rg"/>
                <w:color w:val="00B050"/>
                <w:sz w:val="28"/>
              </w:rPr>
            </w:pPr>
          </w:p>
          <w:p w14:paraId="184B3F2F"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19C3BC87"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05244157" w14:textId="77777777" w:rsidR="00272F74" w:rsidRDefault="00272F74" w:rsidP="00E66DFE">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2253" w:type="dxa"/>
          </w:tcPr>
          <w:p w14:paraId="5AEB6638" w14:textId="77777777" w:rsidR="00272F74" w:rsidRDefault="00272F74" w:rsidP="00E66DFE">
            <w:pPr>
              <w:jc w:val="center"/>
              <w:rPr>
                <w:rFonts w:ascii="Sassoon Infant Rg" w:hAnsi="Sassoon Infant Rg"/>
                <w:color w:val="002060"/>
              </w:rPr>
            </w:pPr>
            <w:r>
              <w:rPr>
                <w:rFonts w:ascii="Sassoon Infant Rg" w:hAnsi="Sassoon Infant Rg"/>
                <w:color w:val="002060"/>
              </w:rPr>
              <w:t>Children f</w:t>
            </w:r>
            <w:r w:rsidRPr="00EC618B">
              <w:rPr>
                <w:rFonts w:ascii="Sassoon Infant Rg" w:hAnsi="Sassoon Infant Rg"/>
                <w:color w:val="002060"/>
              </w:rPr>
              <w:t>ollow</w:t>
            </w:r>
            <w:r>
              <w:rPr>
                <w:rFonts w:ascii="Sassoon Infant Rg" w:hAnsi="Sassoon Infant Rg"/>
                <w:color w:val="002060"/>
              </w:rPr>
              <w:t>ing simple 1 step instructions. Children u</w:t>
            </w:r>
            <w:r w:rsidRPr="00EC618B">
              <w:rPr>
                <w:rFonts w:ascii="Sassoon Infant Rg" w:hAnsi="Sassoon Infant Rg"/>
                <w:color w:val="002060"/>
              </w:rPr>
              <w:t>nderstand</w:t>
            </w:r>
            <w:r>
              <w:rPr>
                <w:rFonts w:ascii="Sassoon Infant Rg" w:hAnsi="Sassoon Infant Rg"/>
                <w:color w:val="002060"/>
              </w:rPr>
              <w:t>ing appropriate</w:t>
            </w:r>
            <w:r w:rsidRPr="00EC618B">
              <w:rPr>
                <w:rFonts w:ascii="Sassoon Infant Rg" w:hAnsi="Sassoon Infant Rg"/>
                <w:color w:val="002060"/>
              </w:rPr>
              <w:t xml:space="preserve"> ‘why’ questions.</w:t>
            </w:r>
          </w:p>
          <w:p w14:paraId="13BD545A" w14:textId="77777777" w:rsidR="00272F74" w:rsidRPr="00777B39" w:rsidRDefault="00272F74" w:rsidP="00E66DFE">
            <w:pPr>
              <w:jc w:val="center"/>
              <w:rPr>
                <w:rFonts w:ascii="Sassoon Infant Rg" w:hAnsi="Sassoon Infant Rg"/>
                <w:color w:val="00B050"/>
                <w:sz w:val="20"/>
                <w:highlight w:val="yellow"/>
              </w:rPr>
            </w:pPr>
            <w:r w:rsidRPr="00EC618B">
              <w:rPr>
                <w:rFonts w:ascii="Sassoon Infant Rg" w:hAnsi="Sassoon Infant Rg"/>
                <w:color w:val="002060"/>
              </w:rPr>
              <w:t xml:space="preserve"> </w:t>
            </w:r>
            <w:r>
              <w:rPr>
                <w:rFonts w:ascii="Sassoon Infant Rg" w:hAnsi="Sassoon Infant Rg"/>
                <w:color w:val="00B050"/>
                <w:sz w:val="20"/>
              </w:rPr>
              <w:t xml:space="preserve">Instruction, telling, listen, follow, why, question, explain, because. </w:t>
            </w:r>
            <w:r w:rsidRPr="00F43843">
              <w:rPr>
                <w:rFonts w:ascii="Sassoon Infant Rg" w:hAnsi="Sassoon Infant Rg"/>
                <w:color w:val="00B050"/>
                <w:sz w:val="20"/>
              </w:rPr>
              <w:t xml:space="preserve"> </w:t>
            </w:r>
          </w:p>
          <w:p w14:paraId="6159CAA6" w14:textId="77777777" w:rsidR="00272F74" w:rsidRPr="00EC618B" w:rsidRDefault="00272F74" w:rsidP="00E66DFE">
            <w:pPr>
              <w:jc w:val="center"/>
              <w:rPr>
                <w:rFonts w:ascii="Sassoon Infant Rg" w:hAnsi="Sassoon Infant Rg"/>
                <w:color w:val="002060"/>
                <w:highlight w:val="yellow"/>
              </w:rPr>
            </w:pPr>
            <w:r>
              <w:rPr>
                <w:rFonts w:ascii="Sassoon Infant Rg" w:hAnsi="Sassoon Infant Rg"/>
                <w:color w:val="C45911"/>
                <w:sz w:val="20"/>
              </w:rPr>
              <w:t xml:space="preserve">Asking and encouraging children to answer why questions, giving children simple clear instructions. </w:t>
            </w:r>
          </w:p>
        </w:tc>
        <w:tc>
          <w:tcPr>
            <w:tcW w:w="2254" w:type="dxa"/>
            <w:gridSpan w:val="2"/>
          </w:tcPr>
          <w:p w14:paraId="4CC026DC" w14:textId="77777777" w:rsidR="00272F74" w:rsidRDefault="00272F74" w:rsidP="00E66DFE">
            <w:pPr>
              <w:jc w:val="center"/>
              <w:rPr>
                <w:rFonts w:ascii="Sassoon Infant Rg" w:hAnsi="Sassoon Infant Rg"/>
                <w:color w:val="002060"/>
              </w:rPr>
            </w:pPr>
            <w:r>
              <w:rPr>
                <w:rFonts w:ascii="Sassoon Infant Rg" w:hAnsi="Sassoon Infant Rg"/>
                <w:color w:val="002060"/>
              </w:rPr>
              <w:t>Children f</w:t>
            </w:r>
            <w:r w:rsidRPr="00EC618B">
              <w:rPr>
                <w:rFonts w:ascii="Sassoon Infant Rg" w:hAnsi="Sassoon Infant Rg"/>
                <w:color w:val="002060"/>
              </w:rPr>
              <w:t>ollow</w:t>
            </w:r>
            <w:r>
              <w:rPr>
                <w:rFonts w:ascii="Sassoon Infant Rg" w:hAnsi="Sassoon Infant Rg"/>
                <w:color w:val="002060"/>
              </w:rPr>
              <w:t>ing clear</w:t>
            </w:r>
            <w:r w:rsidRPr="00EC618B">
              <w:rPr>
                <w:rFonts w:ascii="Sassoon Infant Rg" w:hAnsi="Sassoon Infant Rg"/>
                <w:color w:val="002060"/>
              </w:rPr>
              <w:t xml:space="preserve"> instructions with 2 parts</w:t>
            </w:r>
            <w:r>
              <w:rPr>
                <w:rFonts w:ascii="Sassoon Infant Rg" w:hAnsi="Sassoon Infant Rg"/>
                <w:color w:val="002060"/>
              </w:rPr>
              <w:t>.</w:t>
            </w:r>
          </w:p>
          <w:p w14:paraId="029F96A0" w14:textId="77777777" w:rsidR="00272F74" w:rsidRPr="00DB73AF" w:rsidRDefault="00272F74" w:rsidP="00E66DFE">
            <w:pPr>
              <w:jc w:val="center"/>
              <w:rPr>
                <w:rFonts w:ascii="Sassoon Infant Rg" w:hAnsi="Sassoon Infant Rg"/>
                <w:color w:val="002060"/>
              </w:rPr>
            </w:pPr>
            <w:r w:rsidRPr="00EC618B">
              <w:rPr>
                <w:rFonts w:ascii="Sassoon Infant Rg" w:hAnsi="Sassoon Infant Rg"/>
                <w:color w:val="002060"/>
              </w:rPr>
              <w:t xml:space="preserve"> </w:t>
            </w:r>
            <w:r>
              <w:rPr>
                <w:rFonts w:ascii="Sassoon Infant Rg" w:hAnsi="Sassoon Infant Rg"/>
                <w:color w:val="00B050"/>
                <w:sz w:val="20"/>
              </w:rPr>
              <w:t xml:space="preserve">Instruction, telling, listen, follow, why, question, explain, because. </w:t>
            </w:r>
            <w:r w:rsidRPr="00F43843">
              <w:rPr>
                <w:rFonts w:ascii="Sassoon Infant Rg" w:hAnsi="Sassoon Infant Rg"/>
                <w:color w:val="00B050"/>
                <w:sz w:val="20"/>
              </w:rPr>
              <w:t xml:space="preserve"> </w:t>
            </w:r>
          </w:p>
          <w:p w14:paraId="3F621D4A"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C45911"/>
                <w:sz w:val="20"/>
              </w:rPr>
              <w:t xml:space="preserve">Asking and encouraging children to answer why questions, giving children clear instructions with two parts </w:t>
            </w:r>
            <w:proofErr w:type="gramStart"/>
            <w:r>
              <w:rPr>
                <w:rFonts w:ascii="Sassoon Infant Rg" w:hAnsi="Sassoon Infant Rg"/>
                <w:color w:val="C45911"/>
                <w:sz w:val="20"/>
              </w:rPr>
              <w:t>e.g.</w:t>
            </w:r>
            <w:proofErr w:type="gramEnd"/>
            <w:r>
              <w:rPr>
                <w:rFonts w:ascii="Sassoon Infant Rg" w:hAnsi="Sassoon Infant Rg"/>
                <w:color w:val="C45911"/>
                <w:sz w:val="20"/>
              </w:rPr>
              <w:t xml:space="preserve"> get your coat and then sit on the carpet’.</w:t>
            </w:r>
          </w:p>
        </w:tc>
        <w:tc>
          <w:tcPr>
            <w:tcW w:w="2253" w:type="dxa"/>
            <w:gridSpan w:val="2"/>
          </w:tcPr>
          <w:p w14:paraId="320A7D52"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Children taking turns when speaking and responding to their peers and adults with a clear understanding of what has been said. </w:t>
            </w:r>
          </w:p>
          <w:p w14:paraId="577690AC" w14:textId="77777777" w:rsidR="00272F74" w:rsidRPr="00777B39" w:rsidRDefault="00272F74" w:rsidP="00E66DFE">
            <w:pPr>
              <w:jc w:val="center"/>
              <w:rPr>
                <w:rFonts w:ascii="Sassoon Infant Rg" w:hAnsi="Sassoon Infant Rg"/>
                <w:color w:val="00B050"/>
                <w:sz w:val="20"/>
                <w:highlight w:val="yellow"/>
              </w:rPr>
            </w:pPr>
            <w:r w:rsidRPr="00EC618B">
              <w:rPr>
                <w:rFonts w:ascii="Sassoon Infant Rg" w:hAnsi="Sassoon Infant Rg"/>
                <w:color w:val="002060"/>
              </w:rPr>
              <w:t xml:space="preserve"> </w:t>
            </w:r>
            <w:r>
              <w:rPr>
                <w:rFonts w:ascii="Sassoon Infant Rg" w:hAnsi="Sassoon Infant Rg"/>
                <w:color w:val="00B050"/>
                <w:sz w:val="20"/>
              </w:rPr>
              <w:t xml:space="preserve">Turn taking, listening, instruction, telling, listen, follow, why, question, explain, because. </w:t>
            </w:r>
            <w:r w:rsidRPr="00F43843">
              <w:rPr>
                <w:rFonts w:ascii="Sassoon Infant Rg" w:hAnsi="Sassoon Infant Rg"/>
                <w:color w:val="00B050"/>
                <w:sz w:val="20"/>
              </w:rPr>
              <w:t xml:space="preserve"> </w:t>
            </w:r>
          </w:p>
          <w:p w14:paraId="7A99072C"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C45911"/>
                <w:sz w:val="20"/>
              </w:rPr>
              <w:t xml:space="preserve">Modelling conversations with children and staff, giving children opportunities to talk with new people </w:t>
            </w:r>
            <w:proofErr w:type="gramStart"/>
            <w:r>
              <w:rPr>
                <w:rFonts w:ascii="Sassoon Infant Rg" w:hAnsi="Sassoon Infant Rg"/>
                <w:color w:val="C45911"/>
                <w:sz w:val="20"/>
              </w:rPr>
              <w:t>e.g.</w:t>
            </w:r>
            <w:proofErr w:type="gramEnd"/>
            <w:r>
              <w:rPr>
                <w:rFonts w:ascii="Sassoon Infant Rg" w:hAnsi="Sassoon Infant Rg"/>
                <w:color w:val="C45911"/>
                <w:sz w:val="20"/>
              </w:rPr>
              <w:t xml:space="preserve"> asking a doctor questions. </w:t>
            </w:r>
          </w:p>
        </w:tc>
        <w:tc>
          <w:tcPr>
            <w:tcW w:w="2254" w:type="dxa"/>
            <w:gridSpan w:val="3"/>
          </w:tcPr>
          <w:p w14:paraId="5BB52A61" w14:textId="77777777" w:rsidR="00272F74" w:rsidRDefault="00272F74" w:rsidP="00E66DFE">
            <w:pPr>
              <w:jc w:val="center"/>
              <w:rPr>
                <w:rFonts w:ascii="Sassoon Infant Rg" w:hAnsi="Sassoon Infant Rg"/>
                <w:color w:val="002060"/>
              </w:rPr>
            </w:pPr>
            <w:r>
              <w:rPr>
                <w:rFonts w:ascii="Sassoon Infant Rg" w:hAnsi="Sassoon Infant Rg"/>
                <w:color w:val="002060"/>
              </w:rPr>
              <w:t>Children asking questions to</w:t>
            </w:r>
          </w:p>
          <w:p w14:paraId="5027ADC5" w14:textId="77777777" w:rsidR="00272F74" w:rsidRDefault="00272F74" w:rsidP="00E66DFE">
            <w:pPr>
              <w:jc w:val="center"/>
              <w:rPr>
                <w:rFonts w:ascii="Sassoon Infant Rg" w:hAnsi="Sassoon Infant Rg"/>
                <w:color w:val="00B050"/>
                <w:sz w:val="20"/>
                <w:highlight w:val="yellow"/>
              </w:rPr>
            </w:pPr>
            <w:r>
              <w:rPr>
                <w:rFonts w:ascii="Sassoon Infant Rg" w:hAnsi="Sassoon Infant Rg"/>
                <w:color w:val="002060"/>
              </w:rPr>
              <w:t xml:space="preserve">clarify understanding and confirm knowledge. Children showing a good understanding of texts that have been read to them through their recall. </w:t>
            </w:r>
            <w:r w:rsidRPr="00777B39">
              <w:rPr>
                <w:rFonts w:ascii="Sassoon Infant Rg" w:hAnsi="Sassoon Infant Rg"/>
                <w:color w:val="00B050"/>
                <w:sz w:val="20"/>
                <w:highlight w:val="yellow"/>
              </w:rPr>
              <w:t xml:space="preserve"> </w:t>
            </w:r>
          </w:p>
          <w:p w14:paraId="1D4232F0" w14:textId="77777777" w:rsidR="00272F74" w:rsidRDefault="00272F74" w:rsidP="00E66DFE">
            <w:pPr>
              <w:jc w:val="center"/>
              <w:rPr>
                <w:rFonts w:ascii="Sassoon Infant Rg" w:hAnsi="Sassoon Infant Rg"/>
                <w:color w:val="00B050"/>
                <w:sz w:val="20"/>
              </w:rPr>
            </w:pPr>
            <w:r>
              <w:rPr>
                <w:rFonts w:ascii="Sassoon Infant Rg" w:hAnsi="Sassoon Infant Rg"/>
                <w:color w:val="00B050"/>
                <w:sz w:val="20"/>
              </w:rPr>
              <w:t xml:space="preserve">Explain, because, why, when, what, how, don’t understand, retell, vocabulary linked to book language. </w:t>
            </w:r>
          </w:p>
          <w:p w14:paraId="0FA8E8E6"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C45911"/>
                <w:sz w:val="20"/>
              </w:rPr>
              <w:t xml:space="preserve">Modelling asking and answering questions, asking children questions in a variety of situations, retelling stories as a class through puppets, roleplaying, verbally and story mapping. </w:t>
            </w:r>
          </w:p>
        </w:tc>
        <w:tc>
          <w:tcPr>
            <w:tcW w:w="2253" w:type="dxa"/>
            <w:gridSpan w:val="2"/>
          </w:tcPr>
          <w:p w14:paraId="5DFB6C83"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Children following clear instructions with 3 parts. Children </w:t>
            </w:r>
          </w:p>
          <w:p w14:paraId="117EB6D5" w14:textId="77777777" w:rsidR="00272F74" w:rsidRDefault="00272F74" w:rsidP="00E66DFE">
            <w:pPr>
              <w:jc w:val="center"/>
              <w:rPr>
                <w:rFonts w:ascii="Sassoon Infant Rg" w:hAnsi="Sassoon Infant Rg"/>
                <w:color w:val="002060"/>
              </w:rPr>
            </w:pPr>
            <w:r w:rsidRPr="00EC618B">
              <w:rPr>
                <w:rFonts w:ascii="Sassoon Infant Rg" w:hAnsi="Sassoon Infant Rg"/>
                <w:color w:val="002060"/>
              </w:rPr>
              <w:t>using new knowledge and vocab in c</w:t>
            </w:r>
            <w:r>
              <w:rPr>
                <w:rFonts w:ascii="Sassoon Infant Rg" w:hAnsi="Sassoon Infant Rg"/>
                <w:color w:val="002060"/>
              </w:rPr>
              <w:t>onversation and play. Children showing an u</w:t>
            </w:r>
            <w:r w:rsidRPr="00EC618B">
              <w:rPr>
                <w:rFonts w:ascii="Sassoon Infant Rg" w:hAnsi="Sassoon Infant Rg"/>
                <w:color w:val="002060"/>
              </w:rPr>
              <w:t>nderstand questions</w:t>
            </w:r>
            <w:r>
              <w:rPr>
                <w:rFonts w:ascii="Sassoon Infant Rg" w:hAnsi="Sassoon Infant Rg"/>
                <w:color w:val="002060"/>
              </w:rPr>
              <w:t xml:space="preserve"> through their talk and actions</w:t>
            </w:r>
            <w:r w:rsidRPr="00EC618B">
              <w:rPr>
                <w:rFonts w:ascii="Sassoon Infant Rg" w:hAnsi="Sassoon Infant Rg"/>
                <w:color w:val="002060"/>
              </w:rPr>
              <w:t>.</w:t>
            </w:r>
          </w:p>
          <w:p w14:paraId="4538C9AB" w14:textId="77777777" w:rsidR="00272F74" w:rsidRPr="009A78A6" w:rsidRDefault="00272F74" w:rsidP="00E66DFE">
            <w:pPr>
              <w:jc w:val="center"/>
              <w:rPr>
                <w:rFonts w:ascii="Sassoon Infant Rg" w:hAnsi="Sassoon Infant Rg"/>
                <w:color w:val="002060"/>
              </w:rPr>
            </w:pPr>
            <w:r w:rsidRPr="00EC618B">
              <w:rPr>
                <w:rFonts w:ascii="Sassoon Infant Rg" w:hAnsi="Sassoon Infant Rg"/>
                <w:color w:val="002060"/>
              </w:rPr>
              <w:t xml:space="preserve"> </w:t>
            </w:r>
            <w:r>
              <w:rPr>
                <w:rFonts w:ascii="Sassoon Infant Rg" w:hAnsi="Sassoon Infant Rg"/>
                <w:color w:val="00B050"/>
                <w:sz w:val="20"/>
              </w:rPr>
              <w:t xml:space="preserve">Instructions, listening, follow, explain, repeat, non-fiction, how, why, where, when, what, because.  </w:t>
            </w:r>
            <w:r w:rsidRPr="00F43843">
              <w:rPr>
                <w:rFonts w:ascii="Sassoon Infant Rg" w:hAnsi="Sassoon Infant Rg"/>
                <w:color w:val="00B050"/>
                <w:sz w:val="20"/>
              </w:rPr>
              <w:t xml:space="preserve"> </w:t>
            </w:r>
          </w:p>
          <w:p w14:paraId="2E9D791E" w14:textId="77777777" w:rsidR="00272F74" w:rsidRPr="00777B39" w:rsidRDefault="00272F74" w:rsidP="00E66DFE">
            <w:pPr>
              <w:jc w:val="center"/>
              <w:rPr>
                <w:rFonts w:ascii="Sassoon Infant Rg" w:hAnsi="Sassoon Infant Rg"/>
                <w:color w:val="002060"/>
                <w:sz w:val="20"/>
                <w:highlight w:val="yellow"/>
              </w:rPr>
            </w:pPr>
            <w:r>
              <w:rPr>
                <w:rFonts w:ascii="Sassoon Infant Rg" w:hAnsi="Sassoon Infant Rg"/>
                <w:color w:val="C45911"/>
                <w:sz w:val="20"/>
              </w:rPr>
              <w:t xml:space="preserve">Give children multiple instructions to follow verbally, explore a variety of texts together and their features, discussions around vocabulary and its meaning, ask and answer questions. </w:t>
            </w:r>
          </w:p>
        </w:tc>
        <w:tc>
          <w:tcPr>
            <w:tcW w:w="2254" w:type="dxa"/>
          </w:tcPr>
          <w:p w14:paraId="6A3C3F20"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Children can retell a story showing a good understanding. Children understanding and using a large number of words and new vocabulary in their conversations and during discussions. </w:t>
            </w:r>
            <w:r w:rsidRPr="00EC618B">
              <w:rPr>
                <w:rFonts w:ascii="Sassoon Infant Rg" w:hAnsi="Sassoon Infant Rg"/>
                <w:color w:val="002060"/>
              </w:rPr>
              <w:t xml:space="preserve"> </w:t>
            </w:r>
          </w:p>
          <w:p w14:paraId="244E968D" w14:textId="77777777" w:rsidR="00272F74" w:rsidRPr="00EC618B" w:rsidRDefault="00272F74" w:rsidP="00E66DFE">
            <w:pPr>
              <w:jc w:val="center"/>
              <w:rPr>
                <w:rFonts w:ascii="Sassoon Infant Rg" w:hAnsi="Sassoon Infant Rg"/>
                <w:color w:val="00B050"/>
                <w:sz w:val="20"/>
              </w:rPr>
            </w:pPr>
            <w:r>
              <w:rPr>
                <w:rFonts w:ascii="Sassoon Infant Rg" w:hAnsi="Sassoon Infant Rg"/>
                <w:color w:val="00B050"/>
                <w:sz w:val="20"/>
              </w:rPr>
              <w:t xml:space="preserve">Book specific vocabulary, animals, man-made, </w:t>
            </w:r>
            <w:r w:rsidRPr="00EC618B">
              <w:rPr>
                <w:rFonts w:ascii="Sassoon Infant Rg" w:hAnsi="Sassoon Infant Rg"/>
                <w:color w:val="00B050"/>
                <w:sz w:val="20"/>
              </w:rPr>
              <w:t xml:space="preserve">Soon, early, late, square, triangle, circle, soft, hard, smooth. </w:t>
            </w:r>
          </w:p>
          <w:p w14:paraId="75F27696"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C45911"/>
                <w:sz w:val="20"/>
              </w:rPr>
              <w:t>Modelling retelling stories in a variety of means, model categorising words explore a range of adjectives and how these can be used to verbally describe and also be used in writing.</w:t>
            </w:r>
          </w:p>
        </w:tc>
      </w:tr>
      <w:tr w:rsidR="00272F74" w:rsidRPr="00777B39" w14:paraId="56EFD453" w14:textId="77777777" w:rsidTr="00E66DFE">
        <w:tc>
          <w:tcPr>
            <w:tcW w:w="1985" w:type="dxa"/>
          </w:tcPr>
          <w:p w14:paraId="6072C41E" w14:textId="77777777" w:rsidR="00272F74" w:rsidRPr="00D600BE" w:rsidRDefault="00272F74" w:rsidP="00E66DFE">
            <w:pPr>
              <w:jc w:val="center"/>
              <w:rPr>
                <w:rFonts w:ascii="Sassoon Infant Rg" w:hAnsi="Sassoon Infant Rg"/>
                <w:b/>
                <w:color w:val="002060"/>
                <w:sz w:val="28"/>
              </w:rPr>
            </w:pPr>
            <w:r w:rsidRPr="005A4997">
              <w:rPr>
                <w:rFonts w:ascii="Sassoon Infant Rg" w:hAnsi="Sassoon Infant Rg"/>
                <w:b/>
                <w:color w:val="002060"/>
                <w:sz w:val="28"/>
              </w:rPr>
              <w:t>Development of Speaking skills</w:t>
            </w:r>
          </w:p>
          <w:p w14:paraId="2DDAA22B" w14:textId="77777777" w:rsidR="00272F74" w:rsidRPr="002B46A7" w:rsidRDefault="00272F74" w:rsidP="00E66DFE">
            <w:pPr>
              <w:jc w:val="center"/>
              <w:rPr>
                <w:rFonts w:ascii="Sassoon Infant Rg" w:hAnsi="Sassoon Infant Rg"/>
                <w:color w:val="00B050"/>
                <w:sz w:val="28"/>
              </w:rPr>
            </w:pPr>
          </w:p>
          <w:p w14:paraId="378C1B58"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1501E300"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046E3D49" w14:textId="77777777" w:rsidR="00272F74" w:rsidRDefault="00272F74" w:rsidP="00E66DFE">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2253" w:type="dxa"/>
          </w:tcPr>
          <w:p w14:paraId="1431DB89"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Children speaking in simple sentences. Children can say simple rhymes and sing songs and poems. Children speak to the adults and children in the class, they talk to other children during their play.  </w:t>
            </w:r>
          </w:p>
          <w:p w14:paraId="57BFCB38" w14:textId="77777777" w:rsidR="00272F74" w:rsidRPr="00777B39" w:rsidRDefault="00272F74" w:rsidP="00E66DFE">
            <w:pPr>
              <w:jc w:val="center"/>
              <w:rPr>
                <w:rFonts w:ascii="Sassoon Infant Rg" w:hAnsi="Sassoon Infant Rg"/>
                <w:color w:val="00B050"/>
                <w:sz w:val="20"/>
                <w:highlight w:val="yellow"/>
              </w:rPr>
            </w:pPr>
            <w:r>
              <w:rPr>
                <w:rFonts w:ascii="Sassoon Infant Rg" w:hAnsi="Sassoon Infant Rg"/>
                <w:color w:val="00B050"/>
                <w:sz w:val="20"/>
              </w:rPr>
              <w:lastRenderedPageBreak/>
              <w:t xml:space="preserve">Sentence, songs, joining in, rhymes, poems, </w:t>
            </w:r>
            <w:proofErr w:type="gramStart"/>
            <w:r>
              <w:rPr>
                <w:rFonts w:ascii="Sassoon Infant Rg" w:hAnsi="Sassoon Infant Rg"/>
                <w:color w:val="00B050"/>
                <w:sz w:val="20"/>
              </w:rPr>
              <w:t>Good</w:t>
            </w:r>
            <w:proofErr w:type="gramEnd"/>
            <w:r>
              <w:rPr>
                <w:rFonts w:ascii="Sassoon Infant Rg" w:hAnsi="Sassoon Infant Rg"/>
                <w:color w:val="00B050"/>
                <w:sz w:val="20"/>
              </w:rPr>
              <w:t xml:space="preserve"> morning, right, now, pass me, </w:t>
            </w:r>
            <w:proofErr w:type="spellStart"/>
            <w:r>
              <w:rPr>
                <w:rFonts w:ascii="Sassoon Infant Rg" w:hAnsi="Sassoon Infant Rg"/>
                <w:color w:val="00B050"/>
                <w:sz w:val="20"/>
              </w:rPr>
              <w:t>lets</w:t>
            </w:r>
            <w:proofErr w:type="spellEnd"/>
            <w:r>
              <w:rPr>
                <w:rFonts w:ascii="Sassoon Infant Rg" w:hAnsi="Sassoon Infant Rg"/>
                <w:color w:val="00B050"/>
                <w:sz w:val="20"/>
              </w:rPr>
              <w:t xml:space="preserve"> get. </w:t>
            </w:r>
          </w:p>
          <w:p w14:paraId="73E402E0" w14:textId="77777777" w:rsidR="00272F74" w:rsidRPr="00793EAB" w:rsidRDefault="00272F74" w:rsidP="00E66DFE">
            <w:pPr>
              <w:jc w:val="center"/>
              <w:rPr>
                <w:rFonts w:ascii="Sassoon Infant Rg" w:hAnsi="Sassoon Infant Rg"/>
                <w:color w:val="002060"/>
                <w:highlight w:val="yellow"/>
              </w:rPr>
            </w:pPr>
            <w:r>
              <w:rPr>
                <w:rFonts w:ascii="Sassoon Infant Rg" w:hAnsi="Sassoon Infant Rg"/>
                <w:color w:val="C45911"/>
                <w:sz w:val="20"/>
              </w:rPr>
              <w:t xml:space="preserve">Giving children lots of opportunities to talk during carpet time, group tasks, playing, and general discussions, Observations of children, Daily and weekly songs and rhymes built up across the year, children playing in provision every day. </w:t>
            </w:r>
          </w:p>
        </w:tc>
        <w:tc>
          <w:tcPr>
            <w:tcW w:w="2254" w:type="dxa"/>
            <w:gridSpan w:val="2"/>
          </w:tcPr>
          <w:p w14:paraId="0D4F3BEC"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002060"/>
              </w:rPr>
              <w:lastRenderedPageBreak/>
              <w:t xml:space="preserve">Children using expression to communicate meaning. Children starting conversations and speaking to familiar adults. Children taking turns and telling past events. Children </w:t>
            </w:r>
            <w:r>
              <w:rPr>
                <w:rFonts w:ascii="Sassoon Infant Rg" w:hAnsi="Sassoon Infant Rg"/>
                <w:color w:val="002060"/>
              </w:rPr>
              <w:lastRenderedPageBreak/>
              <w:t xml:space="preserve">learning about rhyme and alliteration. </w:t>
            </w:r>
          </w:p>
          <w:p w14:paraId="33BA799E" w14:textId="77777777" w:rsidR="00272F74" w:rsidRDefault="00272F74" w:rsidP="00E66DFE">
            <w:pPr>
              <w:jc w:val="center"/>
              <w:rPr>
                <w:rFonts w:ascii="Sassoon Infant Rg" w:hAnsi="Sassoon Infant Rg"/>
                <w:color w:val="00B050"/>
                <w:sz w:val="20"/>
              </w:rPr>
            </w:pPr>
            <w:r>
              <w:rPr>
                <w:rFonts w:ascii="Sassoon Infant Rg" w:hAnsi="Sassoon Infant Rg"/>
                <w:color w:val="00B050"/>
                <w:sz w:val="20"/>
              </w:rPr>
              <w:t xml:space="preserve">Conversation, turn taking, why, because, and, cat, hat, good morning how </w:t>
            </w:r>
            <w:proofErr w:type="gramStart"/>
            <w:r>
              <w:rPr>
                <w:rFonts w:ascii="Sassoon Infant Rg" w:hAnsi="Sassoon Infant Rg"/>
                <w:color w:val="00B050"/>
                <w:sz w:val="20"/>
              </w:rPr>
              <w:t>are</w:t>
            </w:r>
            <w:proofErr w:type="gramEnd"/>
            <w:r>
              <w:rPr>
                <w:rFonts w:ascii="Sassoon Infant Rg" w:hAnsi="Sassoon Infant Rg"/>
                <w:color w:val="00B050"/>
                <w:sz w:val="20"/>
              </w:rPr>
              <w:t xml:space="preserve"> you. </w:t>
            </w:r>
          </w:p>
          <w:p w14:paraId="13D874AC"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C45911"/>
                <w:sz w:val="20"/>
              </w:rPr>
              <w:t xml:space="preserve">Adults modelling the use of intonation and exploring expression during guided reading sessions. Giving children lots of opportunities to talk during carpet time, group tasks, playing, and general discussions, Observations of children, Daily and weekly songs and rhymes built up across the year, children playing in provision every day. Learning about rhyme and listening to words that rhyme and creating their own. </w:t>
            </w:r>
          </w:p>
        </w:tc>
        <w:tc>
          <w:tcPr>
            <w:tcW w:w="2253" w:type="dxa"/>
            <w:gridSpan w:val="2"/>
          </w:tcPr>
          <w:p w14:paraId="7200AEE4" w14:textId="77777777" w:rsidR="00272F74" w:rsidRDefault="00272F74" w:rsidP="00E66DFE">
            <w:pPr>
              <w:jc w:val="center"/>
              <w:rPr>
                <w:rFonts w:ascii="Sassoon Infant Rg" w:hAnsi="Sassoon Infant Rg"/>
                <w:color w:val="002060"/>
              </w:rPr>
            </w:pPr>
            <w:r>
              <w:rPr>
                <w:rFonts w:ascii="Sassoon Infant Rg" w:hAnsi="Sassoon Infant Rg"/>
                <w:color w:val="002060"/>
              </w:rPr>
              <w:lastRenderedPageBreak/>
              <w:t xml:space="preserve">Children using talk to pretend play. Children explaining things through speech. Children describing things through speech. Children talking in the past tense. </w:t>
            </w:r>
          </w:p>
          <w:p w14:paraId="1F425AD0" w14:textId="77777777" w:rsidR="00272F74" w:rsidRPr="00124D0D" w:rsidRDefault="00272F74" w:rsidP="00E66DFE">
            <w:pPr>
              <w:jc w:val="center"/>
              <w:rPr>
                <w:rFonts w:ascii="Sassoon Infant Rg" w:hAnsi="Sassoon Infant Rg"/>
                <w:color w:val="00B050"/>
                <w:sz w:val="20"/>
              </w:rPr>
            </w:pPr>
            <w:r>
              <w:rPr>
                <w:rFonts w:ascii="Sassoon Infant Rg" w:hAnsi="Sassoon Infant Rg"/>
                <w:color w:val="00B050"/>
                <w:sz w:val="20"/>
              </w:rPr>
              <w:lastRenderedPageBreak/>
              <w:t xml:space="preserve">Pretend this is, ran, fell, why, because, I think, this morning, last night. </w:t>
            </w:r>
          </w:p>
          <w:p w14:paraId="4FA2AC50"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C45911"/>
                <w:sz w:val="20"/>
              </w:rPr>
              <w:t xml:space="preserve">Giving children lots of opportunities to talk during carpet time, group tasks, playing, and general discussions, Observations of children, Daily and weekly songs and rhymes built up across the year, children playing in provision every day, adults supporting children verbally to use the past tense, recapping activities and the day through conversation or the use of a visual timetable. </w:t>
            </w:r>
          </w:p>
        </w:tc>
        <w:tc>
          <w:tcPr>
            <w:tcW w:w="2254" w:type="dxa"/>
            <w:gridSpan w:val="3"/>
          </w:tcPr>
          <w:p w14:paraId="2EB94F3B" w14:textId="77777777" w:rsidR="00272F74" w:rsidRPr="00CC1D4D" w:rsidRDefault="00272F74" w:rsidP="00E66DFE">
            <w:pPr>
              <w:jc w:val="center"/>
              <w:rPr>
                <w:rFonts w:ascii="Sassoon Infant Rg" w:hAnsi="Sassoon Infant Rg"/>
                <w:color w:val="002060"/>
              </w:rPr>
            </w:pPr>
            <w:r>
              <w:rPr>
                <w:rFonts w:ascii="Sassoon Infant Rg" w:hAnsi="Sassoon Infant Rg"/>
                <w:color w:val="002060"/>
              </w:rPr>
              <w:lastRenderedPageBreak/>
              <w:t>Children u</w:t>
            </w:r>
            <w:r w:rsidRPr="00793EAB">
              <w:rPr>
                <w:rFonts w:ascii="Sassoon Infant Rg" w:hAnsi="Sassoon Infant Rg"/>
                <w:color w:val="002060"/>
              </w:rPr>
              <w:t>s</w:t>
            </w:r>
            <w:r>
              <w:rPr>
                <w:rFonts w:ascii="Sassoon Infant Rg" w:hAnsi="Sassoon Infant Rg"/>
                <w:color w:val="002060"/>
              </w:rPr>
              <w:t>ing</w:t>
            </w:r>
            <w:r w:rsidRPr="00793EAB">
              <w:rPr>
                <w:rFonts w:ascii="Sassoon Infant Rg" w:hAnsi="Sassoon Infant Rg"/>
                <w:color w:val="002060"/>
              </w:rPr>
              <w:t xml:space="preserve"> talk to clarify </w:t>
            </w:r>
            <w:r>
              <w:rPr>
                <w:rFonts w:ascii="Sassoon Infant Rg" w:hAnsi="Sassoon Infant Rg"/>
                <w:color w:val="002060"/>
              </w:rPr>
              <w:t xml:space="preserve">their </w:t>
            </w:r>
            <w:r w:rsidRPr="00793EAB">
              <w:rPr>
                <w:rFonts w:ascii="Sassoon Infant Rg" w:hAnsi="Sassoon Infant Rg"/>
                <w:color w:val="002060"/>
              </w:rPr>
              <w:t xml:space="preserve">thinking </w:t>
            </w:r>
            <w:r>
              <w:rPr>
                <w:rFonts w:ascii="Sassoon Infant Rg" w:hAnsi="Sassoon Infant Rg"/>
                <w:color w:val="002060"/>
              </w:rPr>
              <w:t>and ideas</w:t>
            </w:r>
            <w:r w:rsidRPr="00793EAB">
              <w:rPr>
                <w:rFonts w:ascii="Sassoon Infant Rg" w:hAnsi="Sassoon Infant Rg"/>
                <w:color w:val="002060"/>
              </w:rPr>
              <w:t>.</w:t>
            </w:r>
            <w:r>
              <w:rPr>
                <w:rFonts w:ascii="Sassoon Infant Rg" w:hAnsi="Sassoon Infant Rg"/>
                <w:color w:val="002060"/>
              </w:rPr>
              <w:t xml:space="preserve"> Children speaking in well-formed sentences. Children using speech to reason and problem solve. Children verbally telling stories. </w:t>
            </w:r>
            <w:r w:rsidRPr="00793EAB">
              <w:rPr>
                <w:rFonts w:ascii="Sassoon Infant Rg" w:hAnsi="Sassoon Infant Rg"/>
                <w:color w:val="002060"/>
              </w:rPr>
              <w:t xml:space="preserve"> </w:t>
            </w:r>
          </w:p>
          <w:p w14:paraId="16215FEE" w14:textId="77777777" w:rsidR="00272F74" w:rsidRPr="005761B3" w:rsidRDefault="00272F74" w:rsidP="00E66DFE">
            <w:pPr>
              <w:jc w:val="center"/>
              <w:rPr>
                <w:rFonts w:ascii="Sassoon Infant Rg" w:hAnsi="Sassoon Infant Rg"/>
                <w:color w:val="00B050"/>
                <w:sz w:val="20"/>
              </w:rPr>
            </w:pPr>
            <w:r>
              <w:rPr>
                <w:rFonts w:ascii="Sassoon Infant Rg" w:hAnsi="Sassoon Infant Rg"/>
                <w:color w:val="00B050"/>
                <w:sz w:val="20"/>
              </w:rPr>
              <w:lastRenderedPageBreak/>
              <w:t>I think, because, why, when, does, and, because, next, after that, let’s try.</w:t>
            </w:r>
          </w:p>
          <w:p w14:paraId="1969EA9B"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C45911"/>
                <w:sz w:val="20"/>
              </w:rPr>
              <w:t>Adults modelling and supporting children to resolve problems, giving children lots of opportunities to talk during carpet time, group tasks, playing, and general discussions, Observations of children, Daily and weekly songs and rhymes built up across the year, children playing in provision every day.</w:t>
            </w:r>
          </w:p>
        </w:tc>
        <w:tc>
          <w:tcPr>
            <w:tcW w:w="2253" w:type="dxa"/>
            <w:gridSpan w:val="2"/>
          </w:tcPr>
          <w:p w14:paraId="0F59F82E"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002060"/>
              </w:rPr>
              <w:lastRenderedPageBreak/>
              <w:t xml:space="preserve">Children explaining how things work, what has happened and why. Children solving problems, reasoning with others and fixing friendship issues through speech. Children adding detail to their sentences. Children </w:t>
            </w:r>
            <w:r>
              <w:rPr>
                <w:rFonts w:ascii="Sassoon Infant Rg" w:hAnsi="Sassoon Infant Rg"/>
                <w:color w:val="002060"/>
              </w:rPr>
              <w:lastRenderedPageBreak/>
              <w:t xml:space="preserve">describing things that have happened in their life to others. </w:t>
            </w:r>
          </w:p>
          <w:p w14:paraId="0992B536" w14:textId="77777777" w:rsidR="00272F74" w:rsidRPr="005761B3" w:rsidRDefault="00272F74" w:rsidP="00E66DFE">
            <w:pPr>
              <w:jc w:val="center"/>
              <w:rPr>
                <w:rFonts w:ascii="Sassoon Infant Rg" w:hAnsi="Sassoon Infant Rg"/>
                <w:color w:val="00B050"/>
                <w:sz w:val="20"/>
              </w:rPr>
            </w:pPr>
            <w:r>
              <w:rPr>
                <w:rFonts w:ascii="Sassoon Infant Rg" w:hAnsi="Sassoon Infant Rg"/>
                <w:color w:val="00B050"/>
                <w:sz w:val="20"/>
              </w:rPr>
              <w:t xml:space="preserve">I think, because, why, when, does, and, because, next, after that, let’s try, feelings, experience, went to, going to, please, thank you, </w:t>
            </w:r>
          </w:p>
          <w:p w14:paraId="5C3E8A71" w14:textId="77777777" w:rsidR="00272F74" w:rsidRPr="00777B39" w:rsidRDefault="00272F74" w:rsidP="00E66DFE">
            <w:pPr>
              <w:jc w:val="center"/>
              <w:rPr>
                <w:rFonts w:ascii="Sassoon Infant Rg" w:hAnsi="Sassoon Infant Rg"/>
                <w:color w:val="002060"/>
                <w:sz w:val="20"/>
                <w:highlight w:val="yellow"/>
              </w:rPr>
            </w:pPr>
            <w:r>
              <w:rPr>
                <w:rFonts w:ascii="Sassoon Infant Rg" w:hAnsi="Sassoon Infant Rg"/>
                <w:color w:val="C45911"/>
                <w:sz w:val="20"/>
              </w:rPr>
              <w:t xml:space="preserve">Adults guiding children to solve their problems, sequencing stories pictorially and verbally as a class, discussing feelings through conversations and stories, encouraging children to articulate their own feelings. </w:t>
            </w:r>
          </w:p>
        </w:tc>
        <w:tc>
          <w:tcPr>
            <w:tcW w:w="2254" w:type="dxa"/>
          </w:tcPr>
          <w:p w14:paraId="6652093C" w14:textId="77777777" w:rsidR="00272F74" w:rsidRDefault="00272F74" w:rsidP="00E66DFE">
            <w:pPr>
              <w:jc w:val="center"/>
              <w:rPr>
                <w:rFonts w:ascii="Sassoon Infant Rg" w:hAnsi="Sassoon Infant Rg"/>
                <w:color w:val="002060"/>
              </w:rPr>
            </w:pPr>
            <w:r>
              <w:rPr>
                <w:rFonts w:ascii="Sassoon Infant Rg" w:hAnsi="Sassoon Infant Rg"/>
                <w:color w:val="002060"/>
              </w:rPr>
              <w:lastRenderedPageBreak/>
              <w:t xml:space="preserve">Children creating </w:t>
            </w:r>
            <w:r w:rsidRPr="00793EAB">
              <w:rPr>
                <w:rFonts w:ascii="Sassoon Infant Rg" w:hAnsi="Sassoon Infant Rg"/>
                <w:color w:val="002060"/>
              </w:rPr>
              <w:t>an imaginary story</w:t>
            </w:r>
            <w:r>
              <w:rPr>
                <w:rFonts w:ascii="Sassoon Infant Rg" w:hAnsi="Sassoon Infant Rg"/>
                <w:color w:val="002060"/>
              </w:rPr>
              <w:t xml:space="preserve"> of their own in play. Children s</w:t>
            </w:r>
            <w:r w:rsidRPr="00793EAB">
              <w:rPr>
                <w:rFonts w:ascii="Sassoon Infant Rg" w:hAnsi="Sassoon Infant Rg"/>
                <w:color w:val="002060"/>
              </w:rPr>
              <w:t>peak c</w:t>
            </w:r>
            <w:r>
              <w:rPr>
                <w:rFonts w:ascii="Sassoon Infant Rg" w:hAnsi="Sassoon Infant Rg"/>
                <w:color w:val="002060"/>
              </w:rPr>
              <w:t xml:space="preserve">learly in well-formed sentences. Children using </w:t>
            </w:r>
            <w:r w:rsidRPr="00793EAB">
              <w:rPr>
                <w:rFonts w:ascii="Sassoon Infant Rg" w:hAnsi="Sassoon Infant Rg"/>
                <w:color w:val="002060"/>
              </w:rPr>
              <w:t>new voc</w:t>
            </w:r>
            <w:r>
              <w:rPr>
                <w:rFonts w:ascii="Sassoon Infant Rg" w:hAnsi="Sassoon Infant Rg"/>
                <w:color w:val="002060"/>
              </w:rPr>
              <w:t>abulary in different contexts. Children u</w:t>
            </w:r>
            <w:r w:rsidRPr="00793EAB">
              <w:rPr>
                <w:rFonts w:ascii="Sassoon Infant Rg" w:hAnsi="Sassoon Infant Rg"/>
                <w:color w:val="002060"/>
              </w:rPr>
              <w:t xml:space="preserve">se past, present, and future </w:t>
            </w:r>
            <w:r w:rsidRPr="00793EAB">
              <w:rPr>
                <w:rFonts w:ascii="Sassoon Infant Rg" w:hAnsi="Sassoon Infant Rg"/>
                <w:color w:val="002060"/>
              </w:rPr>
              <w:lastRenderedPageBreak/>
              <w:t xml:space="preserve">tenses in conversation with peers and adults. </w:t>
            </w:r>
          </w:p>
          <w:p w14:paraId="74392A1F" w14:textId="77777777" w:rsidR="00272F74" w:rsidRPr="00E65703" w:rsidRDefault="00272F74" w:rsidP="00E66DFE">
            <w:pPr>
              <w:jc w:val="center"/>
              <w:rPr>
                <w:rFonts w:ascii="Sassoon Infant Rg" w:hAnsi="Sassoon Infant Rg"/>
                <w:color w:val="00B050"/>
                <w:sz w:val="20"/>
              </w:rPr>
            </w:pPr>
            <w:r>
              <w:rPr>
                <w:rFonts w:ascii="Sassoon Infant Rg" w:hAnsi="Sassoon Infant Rg"/>
                <w:color w:val="00B050"/>
                <w:sz w:val="20"/>
              </w:rPr>
              <w:t xml:space="preserve">Play, pretend, topic specific vocabulary, now, then, before, after, if, because, so, could, </w:t>
            </w:r>
          </w:p>
          <w:p w14:paraId="5011D39B" w14:textId="77777777" w:rsidR="00272F74" w:rsidRPr="00777B39" w:rsidRDefault="00272F74" w:rsidP="00E66DFE">
            <w:pPr>
              <w:jc w:val="center"/>
              <w:rPr>
                <w:rFonts w:ascii="Sassoon Infant Rg" w:hAnsi="Sassoon Infant Rg"/>
                <w:color w:val="002060"/>
                <w:highlight w:val="yellow"/>
              </w:rPr>
            </w:pPr>
            <w:r>
              <w:rPr>
                <w:rFonts w:ascii="Sassoon Infant Rg" w:hAnsi="Sassoon Infant Rg"/>
                <w:color w:val="C45911"/>
                <w:sz w:val="20"/>
              </w:rPr>
              <w:t xml:space="preserve">Small world props available daily to allow children to act out stories, support from adults to use the correct tense and speak in full sentences, conversations through whole class inputs, guided group work and 1:1 with peers and adults in the class to happen daily. </w:t>
            </w:r>
          </w:p>
        </w:tc>
      </w:tr>
    </w:tbl>
    <w:p w14:paraId="49B14706" w14:textId="77777777" w:rsidR="00272F74" w:rsidRPr="00BD04EA" w:rsidRDefault="00272F74" w:rsidP="00272F74">
      <w:pPr>
        <w:rPr>
          <w:rFonts w:ascii="Sassoon Infant Rg" w:hAnsi="Sassoon Infant Rg"/>
          <w:b/>
          <w:sz w:val="40"/>
          <w:u w:val="single"/>
        </w:rPr>
      </w:pPr>
    </w:p>
    <w:p w14:paraId="30FE86F9" w14:textId="77777777" w:rsidR="00272F74" w:rsidRDefault="00272F74" w:rsidP="00DC4205">
      <w:pPr>
        <w:rPr>
          <w:rFonts w:ascii="Sassoon Infant Rg" w:hAnsi="Sassoon Infant Rg"/>
          <w:b/>
          <w:sz w:val="40"/>
          <w:u w:val="single"/>
        </w:rPr>
      </w:pPr>
    </w:p>
    <w:p w14:paraId="2F8CD779" w14:textId="77777777" w:rsidR="00B23EB2" w:rsidRDefault="00B23EB2" w:rsidP="00272F74">
      <w:pPr>
        <w:rPr>
          <w:rFonts w:ascii="Sassoon Infant Rg" w:hAnsi="Sassoon Infant Rg"/>
          <w:b/>
          <w:noProof/>
          <w:color w:val="002060"/>
          <w:sz w:val="40"/>
          <w:u w:val="single"/>
          <w:lang w:eastAsia="en-GB"/>
        </w:rPr>
      </w:pPr>
    </w:p>
    <w:p w14:paraId="49330EB4" w14:textId="77777777" w:rsidR="00B23EB2" w:rsidRDefault="00B23EB2" w:rsidP="00272F74">
      <w:pPr>
        <w:rPr>
          <w:rFonts w:ascii="Sassoon Infant Rg" w:hAnsi="Sassoon Infant Rg"/>
          <w:b/>
          <w:noProof/>
          <w:color w:val="002060"/>
          <w:sz w:val="40"/>
          <w:u w:val="single"/>
          <w:lang w:eastAsia="en-GB"/>
        </w:rPr>
      </w:pPr>
    </w:p>
    <w:p w14:paraId="46C7EFC0" w14:textId="77777777" w:rsidR="00B23EB2" w:rsidRDefault="00B23EB2" w:rsidP="00272F74">
      <w:pPr>
        <w:rPr>
          <w:rFonts w:ascii="Sassoon Infant Rg" w:hAnsi="Sassoon Infant Rg"/>
          <w:b/>
          <w:noProof/>
          <w:color w:val="002060"/>
          <w:sz w:val="40"/>
          <w:u w:val="single"/>
          <w:lang w:eastAsia="en-GB"/>
        </w:rPr>
      </w:pPr>
    </w:p>
    <w:p w14:paraId="068D0C73" w14:textId="77777777" w:rsidR="00B23EB2" w:rsidRDefault="00B23EB2" w:rsidP="00272F74">
      <w:pPr>
        <w:rPr>
          <w:rFonts w:ascii="Sassoon Infant Rg" w:hAnsi="Sassoon Infant Rg"/>
          <w:b/>
          <w:noProof/>
          <w:color w:val="002060"/>
          <w:sz w:val="40"/>
          <w:u w:val="single"/>
          <w:lang w:eastAsia="en-GB"/>
        </w:rPr>
      </w:pPr>
    </w:p>
    <w:p w14:paraId="6C23488E" w14:textId="77777777" w:rsidR="00272F74" w:rsidRPr="003521CF" w:rsidRDefault="00272F74" w:rsidP="00272F74">
      <w:pPr>
        <w:rPr>
          <w:rFonts w:ascii="Sassoon Infant Rg" w:hAnsi="Sassoon Infant Rg"/>
          <w:color w:val="000000" w:themeColor="text1"/>
          <w:sz w:val="40"/>
        </w:rPr>
      </w:pPr>
      <w:r w:rsidRPr="00BD04EA">
        <w:rPr>
          <w:rFonts w:ascii="Sassoon Infant Rg" w:hAnsi="Sassoon Infant Rg"/>
          <w:b/>
          <w:noProof/>
          <w:color w:val="002060"/>
          <w:sz w:val="40"/>
          <w:u w:val="single"/>
          <w:lang w:eastAsia="en-GB"/>
        </w:rPr>
        <w:lastRenderedPageBreak/>
        <mc:AlternateContent>
          <mc:Choice Requires="wps">
            <w:drawing>
              <wp:anchor distT="0" distB="0" distL="114300" distR="114300" simplePos="0" relativeHeight="251685888" behindDoc="0" locked="0" layoutInCell="1" allowOverlap="1" wp14:anchorId="1D2BED7F" wp14:editId="3942F5A8">
                <wp:simplePos x="0" y="0"/>
                <wp:positionH relativeFrom="column">
                  <wp:posOffset>-290945</wp:posOffset>
                </wp:positionH>
                <wp:positionV relativeFrom="paragraph">
                  <wp:posOffset>362197</wp:posOffset>
                </wp:positionV>
                <wp:extent cx="10248405" cy="1200150"/>
                <wp:effectExtent l="0" t="0" r="19685" b="19050"/>
                <wp:wrapNone/>
                <wp:docPr id="2110505374" name="Rectangle 2110505374"/>
                <wp:cNvGraphicFramePr/>
                <a:graphic xmlns:a="http://schemas.openxmlformats.org/drawingml/2006/main">
                  <a:graphicData uri="http://schemas.microsoft.com/office/word/2010/wordprocessingShape">
                    <wps:wsp>
                      <wps:cNvSpPr/>
                      <wps:spPr>
                        <a:xfrm>
                          <a:off x="0" y="0"/>
                          <a:ext cx="10248405" cy="1200150"/>
                        </a:xfrm>
                        <a:prstGeom prst="rect">
                          <a:avLst/>
                        </a:prstGeom>
                        <a:ln/>
                      </wps:spPr>
                      <wps:style>
                        <a:lnRef idx="2">
                          <a:schemeClr val="dk1"/>
                        </a:lnRef>
                        <a:fillRef idx="1">
                          <a:schemeClr val="lt1"/>
                        </a:fillRef>
                        <a:effectRef idx="0">
                          <a:schemeClr val="dk1"/>
                        </a:effectRef>
                        <a:fontRef idx="minor">
                          <a:schemeClr val="dk1"/>
                        </a:fontRef>
                      </wps:style>
                      <wps:txbx>
                        <w:txbxContent>
                          <w:p w14:paraId="51AFA2B0" w14:textId="77777777" w:rsidR="00272F74" w:rsidRPr="00C33501" w:rsidRDefault="00272F74" w:rsidP="00272F74">
                            <w:pPr>
                              <w:rPr>
                                <w:rFonts w:ascii="Sassoon Infant Rg" w:hAnsi="Sassoon Infant Rg"/>
                                <w:b/>
                                <w:i/>
                              </w:rPr>
                            </w:pPr>
                            <w:r w:rsidRPr="00C33501">
                              <w:rPr>
                                <w:rFonts w:ascii="Sassoon Infant Rg" w:hAnsi="Sassoon Infant Rg"/>
                                <w:b/>
                                <w:i/>
                              </w:rPr>
                              <w:t xml:space="preserve">Statutory Guidance from the EYFS Framework for Understanding the World: </w:t>
                            </w:r>
                          </w:p>
                          <w:p w14:paraId="5A010A42" w14:textId="77777777" w:rsidR="00272F74" w:rsidRPr="00C33501" w:rsidRDefault="00272F74" w:rsidP="00272F74">
                            <w:pPr>
                              <w:jc w:val="center"/>
                              <w:rPr>
                                <w:rFonts w:ascii="Sassoon Infant Rg" w:hAnsi="Sassoon Infant Rg"/>
                                <w:sz w:val="16"/>
                                <w:szCs w:val="20"/>
                              </w:rPr>
                            </w:pPr>
                            <w:r w:rsidRPr="00C33501">
                              <w:rPr>
                                <w:rFonts w:ascii="Sassoon Infant Rg" w:hAnsi="Sassoon Infant Rg"/>
                                <w:sz w:val="20"/>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BED7F" id="Rectangle 2110505374" o:spid="_x0000_s1034" style="position:absolute;margin-left:-22.9pt;margin-top:28.5pt;width:806.95pt;height: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" fillcolor="white [3201]" strokecolor="black [3200]" strokeweight="1pt">
                <v:textbox>
                  <w:txbxContent>
                    <w:p w14:paraId="51AFA2B0" w14:textId="77777777" w:rsidR="00272F74" w:rsidRPr="00C33501" w:rsidRDefault="00272F74" w:rsidP="00272F74">
                      <w:pPr>
                        <w:rPr>
                          <w:rFonts w:ascii="Sassoon Infant Rg" w:hAnsi="Sassoon Infant Rg"/>
                          <w:b/>
                          <w:i/>
                        </w:rPr>
                      </w:pPr>
                      <w:r w:rsidRPr="00C33501">
                        <w:rPr>
                          <w:rFonts w:ascii="Sassoon Infant Rg" w:hAnsi="Sassoon Infant Rg"/>
                          <w:b/>
                          <w:i/>
                        </w:rPr>
                        <w:t xml:space="preserve">Statutory Guidance from the EYFS Framework for Understanding the World: </w:t>
                      </w:r>
                    </w:p>
                    <w:p w14:paraId="5A010A42" w14:textId="77777777" w:rsidR="00272F74" w:rsidRPr="00C33501" w:rsidRDefault="00272F74" w:rsidP="00272F74">
                      <w:pPr>
                        <w:jc w:val="center"/>
                        <w:rPr>
                          <w:rFonts w:ascii="Sassoon Infant Rg" w:hAnsi="Sassoon Infant Rg"/>
                          <w:sz w:val="16"/>
                          <w:szCs w:val="20"/>
                        </w:rPr>
                      </w:pPr>
                      <w:r w:rsidRPr="00C33501">
                        <w:rPr>
                          <w:rFonts w:ascii="Sassoon Infant Rg" w:hAnsi="Sassoon Infant Rg"/>
                          <w:sz w:val="20"/>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xbxContent>
                </v:textbox>
              </v:rect>
            </w:pict>
          </mc:Fallback>
        </mc:AlternateContent>
      </w:r>
      <w:r w:rsidRPr="003521CF">
        <w:rPr>
          <w:rFonts w:ascii="Sassoon Infant Rg" w:hAnsi="Sassoon Infant Rg"/>
          <w:b/>
          <w:noProof/>
          <w:color w:val="000000" w:themeColor="text1"/>
          <w:sz w:val="40"/>
          <w:u w:val="single"/>
          <w:lang w:eastAsia="en-GB"/>
        </w:rPr>
        <w:drawing>
          <wp:anchor distT="0" distB="0" distL="114300" distR="114300" simplePos="0" relativeHeight="251684864" behindDoc="0" locked="0" layoutInCell="1" allowOverlap="1" wp14:anchorId="58D703AC" wp14:editId="4BB4CEED">
            <wp:simplePos x="0" y="0"/>
            <wp:positionH relativeFrom="column">
              <wp:posOffset>7649020</wp:posOffset>
            </wp:positionH>
            <wp:positionV relativeFrom="paragraph">
              <wp:posOffset>-302895</wp:posOffset>
            </wp:positionV>
            <wp:extent cx="2486660" cy="516890"/>
            <wp:effectExtent l="0" t="0" r="8890" b="0"/>
            <wp:wrapNone/>
            <wp:docPr id="392341603" name="Picture 31"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392341603" name="Picture 31" descr="A close up of a logo&#10;&#10;Description automatically generated"/>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6660" cy="516890"/>
                    </a:xfrm>
                    <a:prstGeom prst="rect">
                      <a:avLst/>
                    </a:prstGeom>
                    <a:noFill/>
                  </pic:spPr>
                </pic:pic>
              </a:graphicData>
            </a:graphic>
            <wp14:sizeRelH relativeFrom="page">
              <wp14:pctWidth>0</wp14:pctWidth>
            </wp14:sizeRelH>
            <wp14:sizeRelV relativeFrom="page">
              <wp14:pctHeight>0</wp14:pctHeight>
            </wp14:sizeRelV>
          </wp:anchor>
        </w:drawing>
      </w:r>
      <w:r>
        <w:rPr>
          <w:rFonts w:ascii="Sassoon Infant Rg" w:hAnsi="Sassoon Infant Rg"/>
          <w:b/>
          <w:noProof/>
          <w:color w:val="002060"/>
          <w:sz w:val="40"/>
          <w:u w:val="single"/>
          <w:lang w:eastAsia="en-GB"/>
        </w:rPr>
        <w:t xml:space="preserve">Understanding the World </w:t>
      </w:r>
      <w:r w:rsidRPr="00F27A07">
        <w:rPr>
          <w:rFonts w:ascii="Sassoon Infant Rg" w:hAnsi="Sassoon Infant Rg"/>
          <w:color w:val="000000" w:themeColor="text1"/>
          <w:sz w:val="40"/>
        </w:rPr>
        <w:t>Reception - Long Term Plan</w:t>
      </w:r>
      <w:r w:rsidRPr="003521CF">
        <w:rPr>
          <w:rFonts w:ascii="Sassoon Infant Rg" w:hAnsi="Sassoon Infant Rg"/>
          <w:color w:val="000000" w:themeColor="text1"/>
          <w:sz w:val="40"/>
        </w:rPr>
        <w:t xml:space="preserve"> </w:t>
      </w:r>
    </w:p>
    <w:p w14:paraId="20A352F1" w14:textId="77777777" w:rsidR="00272F74" w:rsidRPr="000D3296" w:rsidRDefault="00272F74" w:rsidP="00272F74">
      <w:pPr>
        <w:rPr>
          <w:rFonts w:ascii="Sassoon Infant Std" w:hAnsi="Sassoon Infant Std"/>
          <w:sz w:val="40"/>
        </w:rPr>
      </w:pPr>
      <w:r w:rsidRPr="00BD04EA">
        <w:rPr>
          <w:rFonts w:ascii="Sassoon Infant Rg" w:hAnsi="Sassoon Infant Rg"/>
          <w:b/>
          <w:noProof/>
          <w:color w:val="002060"/>
          <w:sz w:val="40"/>
          <w:u w:val="single"/>
          <w:lang w:eastAsia="en-GB"/>
        </w:rPr>
        <mc:AlternateContent>
          <mc:Choice Requires="wps">
            <w:drawing>
              <wp:anchor distT="0" distB="0" distL="114300" distR="114300" simplePos="0" relativeHeight="251686912" behindDoc="0" locked="0" layoutInCell="1" allowOverlap="1" wp14:anchorId="72733415" wp14:editId="48A20F9A">
                <wp:simplePos x="0" y="0"/>
                <wp:positionH relativeFrom="column">
                  <wp:posOffset>-9564370</wp:posOffset>
                </wp:positionH>
                <wp:positionV relativeFrom="paragraph">
                  <wp:posOffset>426085</wp:posOffset>
                </wp:positionV>
                <wp:extent cx="8858885" cy="1353185"/>
                <wp:effectExtent l="0" t="0" r="18415" b="18415"/>
                <wp:wrapNone/>
                <wp:docPr id="1155414437" name="Rectangle 1155414437"/>
                <wp:cNvGraphicFramePr/>
                <a:graphic xmlns:a="http://schemas.openxmlformats.org/drawingml/2006/main">
                  <a:graphicData uri="http://schemas.microsoft.com/office/word/2010/wordprocessingShape">
                    <wps:wsp>
                      <wps:cNvSpPr/>
                      <wps:spPr>
                        <a:xfrm>
                          <a:off x="0" y="0"/>
                          <a:ext cx="8858885" cy="135318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D17702" w14:textId="77777777" w:rsidR="00272F74" w:rsidRPr="000D3296" w:rsidRDefault="00272F74" w:rsidP="00272F74">
                            <w:pPr>
                              <w:shd w:val="clear" w:color="auto" w:fill="000000" w:themeFill="text1"/>
                              <w:jc w:val="center"/>
                              <w:rPr>
                                <w:rFonts w:ascii="Sassoon Infant Std" w:hAnsi="Sassoon Infant Std"/>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33415" id="Rectangle 1155414437" o:spid="_x0000_s1035" style="position:absolute;margin-left:-753.1pt;margin-top:33.55pt;width:697.55pt;height:10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" fillcolor="#002060" strokecolor="#002060" strokeweight="1pt">
                <v:textbox>
                  <w:txbxContent>
                    <w:p w14:paraId="3BD17702" w14:textId="77777777" w:rsidR="00272F74" w:rsidRPr="000D3296" w:rsidRDefault="00272F74" w:rsidP="00272F74">
                      <w:pPr>
                        <w:shd w:val="clear" w:color="auto" w:fill="000000" w:themeFill="text1"/>
                        <w:jc w:val="center"/>
                        <w:rPr>
                          <w:rFonts w:ascii="Sassoon Infant Std" w:hAnsi="Sassoon Infant Std"/>
                          <w:color w:val="000000" w:themeColor="text1"/>
                        </w:rPr>
                      </w:pPr>
                    </w:p>
                  </w:txbxContent>
                </v:textbox>
              </v:rect>
            </w:pict>
          </mc:Fallback>
        </mc:AlternateContent>
      </w:r>
      <w:r w:rsidRPr="000D3296">
        <w:rPr>
          <w:noProof/>
          <w:lang w:eastAsia="en-GB"/>
        </w:rPr>
        <w:t xml:space="preserve"> </w:t>
      </w:r>
    </w:p>
    <w:p w14:paraId="34B1BBFF" w14:textId="77777777" w:rsidR="00272F74" w:rsidRDefault="00272F74" w:rsidP="00272F74">
      <w:pPr>
        <w:rPr>
          <w:rFonts w:ascii="Sassoon Infant Std" w:hAnsi="Sassoon Infant Std"/>
          <w:b/>
          <w:sz w:val="40"/>
          <w:u w:val="single"/>
        </w:rPr>
      </w:pPr>
    </w:p>
    <w:p w14:paraId="2185F450" w14:textId="77777777" w:rsidR="00272F74" w:rsidRPr="00397C39" w:rsidRDefault="00272F74" w:rsidP="00272F74">
      <w:pPr>
        <w:tabs>
          <w:tab w:val="left" w:pos="1140"/>
        </w:tabs>
        <w:rPr>
          <w:rFonts w:ascii="Sassoon Infant Std" w:hAnsi="Sassoon Infant Std"/>
          <w:b/>
          <w:sz w:val="4"/>
          <w:u w:val="single"/>
        </w:rPr>
      </w:pPr>
    </w:p>
    <w:p w14:paraId="2AFA7043" w14:textId="77777777" w:rsidR="00272F74" w:rsidRDefault="00272F74" w:rsidP="00272F74">
      <w:pPr>
        <w:tabs>
          <w:tab w:val="left" w:pos="1140"/>
        </w:tabs>
        <w:rPr>
          <w:rFonts w:ascii="Sassoon Infant Std" w:hAnsi="Sassoon Infant Std"/>
          <w:b/>
          <w:sz w:val="2"/>
          <w:u w:val="single"/>
        </w:rPr>
      </w:pPr>
    </w:p>
    <w:p w14:paraId="0B6AECF8" w14:textId="651436C4" w:rsidR="00272F74" w:rsidRPr="00BD04EA" w:rsidRDefault="00272F74" w:rsidP="00272F74">
      <w:pPr>
        <w:rPr>
          <w:rFonts w:ascii="Sassoon Infant Rg" w:hAnsi="Sassoon Infant Rg"/>
          <w:sz w:val="40"/>
        </w:rPr>
      </w:pPr>
    </w:p>
    <w:tbl>
      <w:tblPr>
        <w:tblStyle w:val="TableGrid"/>
        <w:tblW w:w="15648" w:type="dxa"/>
        <w:tblLook w:val="04A0" w:firstRow="1" w:lastRow="0" w:firstColumn="1" w:lastColumn="0" w:noHBand="0" w:noVBand="1"/>
      </w:tblPr>
      <w:tblGrid>
        <w:gridCol w:w="2052"/>
        <w:gridCol w:w="2382"/>
        <w:gridCol w:w="156"/>
        <w:gridCol w:w="2087"/>
        <w:gridCol w:w="101"/>
        <w:gridCol w:w="2140"/>
        <w:gridCol w:w="47"/>
        <w:gridCol w:w="2187"/>
        <w:gridCol w:w="9"/>
        <w:gridCol w:w="2181"/>
        <w:gridCol w:w="62"/>
        <w:gridCol w:w="2244"/>
      </w:tblGrid>
      <w:tr w:rsidR="00272F74" w:rsidRPr="00BD04EA" w14:paraId="17CB9D02" w14:textId="77777777" w:rsidTr="00E66DFE">
        <w:tc>
          <w:tcPr>
            <w:tcW w:w="1985" w:type="dxa"/>
          </w:tcPr>
          <w:p w14:paraId="2011AE67" w14:textId="77777777" w:rsidR="00272F74" w:rsidRPr="00BD04EA" w:rsidRDefault="00272F74" w:rsidP="00E66DFE">
            <w:pPr>
              <w:rPr>
                <w:rFonts w:ascii="Sassoon Infant Rg" w:hAnsi="Sassoon Infant Rg"/>
                <w:b/>
                <w:sz w:val="40"/>
                <w:u w:val="single"/>
              </w:rPr>
            </w:pPr>
          </w:p>
        </w:tc>
        <w:tc>
          <w:tcPr>
            <w:tcW w:w="2553" w:type="dxa"/>
            <w:gridSpan w:val="2"/>
          </w:tcPr>
          <w:p w14:paraId="615C63C2" w14:textId="77777777" w:rsidR="00272F74" w:rsidRPr="00BD04EA" w:rsidRDefault="00272F74" w:rsidP="00E66DFE">
            <w:pPr>
              <w:jc w:val="center"/>
              <w:rPr>
                <w:rFonts w:ascii="Sassoon Infant Rg" w:hAnsi="Sassoon Infant Rg"/>
                <w:b/>
                <w:sz w:val="40"/>
                <w:u w:val="single"/>
              </w:rPr>
            </w:pPr>
            <w:r w:rsidRPr="00AC2D27">
              <w:rPr>
                <w:rFonts w:ascii="Sassoon Infant Rg" w:hAnsi="Sassoon Infant Rg"/>
                <w:b/>
                <w:color w:val="FFC000"/>
                <w:sz w:val="40"/>
                <w:u w:val="single"/>
              </w:rPr>
              <w:t>Autumn 1</w:t>
            </w:r>
          </w:p>
        </w:tc>
        <w:tc>
          <w:tcPr>
            <w:tcW w:w="2198" w:type="dxa"/>
            <w:gridSpan w:val="2"/>
          </w:tcPr>
          <w:p w14:paraId="306BE81D" w14:textId="77777777" w:rsidR="00272F74" w:rsidRPr="00BD04EA" w:rsidRDefault="00272F74" w:rsidP="00E66DFE">
            <w:pPr>
              <w:jc w:val="center"/>
              <w:rPr>
                <w:rFonts w:ascii="Sassoon Infant Rg" w:hAnsi="Sassoon Infant Rg"/>
                <w:b/>
                <w:sz w:val="40"/>
                <w:u w:val="single"/>
              </w:rPr>
            </w:pPr>
            <w:r w:rsidRPr="00AC2D27">
              <w:rPr>
                <w:rFonts w:ascii="Sassoon Infant Rg" w:hAnsi="Sassoon Infant Rg"/>
                <w:b/>
                <w:color w:val="FFC000"/>
                <w:sz w:val="40"/>
                <w:u w:val="single"/>
              </w:rPr>
              <w:t>Autumn 2</w:t>
            </w:r>
          </w:p>
        </w:tc>
        <w:tc>
          <w:tcPr>
            <w:tcW w:w="2198" w:type="dxa"/>
            <w:gridSpan w:val="2"/>
          </w:tcPr>
          <w:p w14:paraId="36B463D2" w14:textId="77777777" w:rsidR="00272F74" w:rsidRPr="00BD04EA" w:rsidRDefault="00272F74" w:rsidP="00E66DFE">
            <w:pPr>
              <w:jc w:val="center"/>
              <w:rPr>
                <w:rFonts w:ascii="Sassoon Infant Rg" w:hAnsi="Sassoon Infant Rg"/>
                <w:b/>
                <w:sz w:val="40"/>
                <w:u w:val="single"/>
              </w:rPr>
            </w:pPr>
            <w:r w:rsidRPr="00AC2D27">
              <w:rPr>
                <w:rFonts w:ascii="Sassoon Infant Rg" w:hAnsi="Sassoon Infant Rg"/>
                <w:b/>
                <w:color w:val="00B0F0"/>
                <w:sz w:val="40"/>
                <w:u w:val="single"/>
              </w:rPr>
              <w:t>Spring 1</w:t>
            </w:r>
          </w:p>
        </w:tc>
        <w:tc>
          <w:tcPr>
            <w:tcW w:w="2198" w:type="dxa"/>
          </w:tcPr>
          <w:p w14:paraId="41664D79" w14:textId="77777777" w:rsidR="00272F74" w:rsidRPr="00BD04EA" w:rsidRDefault="00272F74" w:rsidP="00E66DFE">
            <w:pPr>
              <w:jc w:val="center"/>
              <w:rPr>
                <w:rFonts w:ascii="Sassoon Infant Rg" w:hAnsi="Sassoon Infant Rg"/>
                <w:b/>
                <w:sz w:val="40"/>
                <w:u w:val="single"/>
              </w:rPr>
            </w:pPr>
            <w:r w:rsidRPr="00AC2D27">
              <w:rPr>
                <w:rFonts w:ascii="Sassoon Infant Rg" w:hAnsi="Sassoon Infant Rg"/>
                <w:b/>
                <w:color w:val="00B0F0"/>
                <w:sz w:val="40"/>
                <w:u w:val="single"/>
              </w:rPr>
              <w:t>Spring 2</w:t>
            </w:r>
          </w:p>
        </w:tc>
        <w:tc>
          <w:tcPr>
            <w:tcW w:w="2199" w:type="dxa"/>
            <w:gridSpan w:val="2"/>
          </w:tcPr>
          <w:p w14:paraId="0CB7012A" w14:textId="77777777" w:rsidR="00272F74" w:rsidRPr="00BD04EA" w:rsidRDefault="00272F74" w:rsidP="00E66DFE">
            <w:pPr>
              <w:jc w:val="center"/>
              <w:rPr>
                <w:rFonts w:ascii="Sassoon Infant Rg" w:hAnsi="Sassoon Infant Rg"/>
                <w:b/>
                <w:sz w:val="40"/>
                <w:u w:val="single"/>
              </w:rPr>
            </w:pPr>
            <w:r w:rsidRPr="00AC2D27">
              <w:rPr>
                <w:rFonts w:ascii="Sassoon Infant Rg" w:hAnsi="Sassoon Infant Rg"/>
                <w:b/>
                <w:color w:val="00B050"/>
                <w:sz w:val="40"/>
                <w:u w:val="single"/>
              </w:rPr>
              <w:t>Summer 1</w:t>
            </w:r>
          </w:p>
        </w:tc>
        <w:tc>
          <w:tcPr>
            <w:tcW w:w="2317" w:type="dxa"/>
            <w:gridSpan w:val="2"/>
          </w:tcPr>
          <w:p w14:paraId="63B45271" w14:textId="77777777" w:rsidR="00272F74" w:rsidRPr="00BD04EA" w:rsidRDefault="00272F74" w:rsidP="00E66DFE">
            <w:pPr>
              <w:jc w:val="center"/>
              <w:rPr>
                <w:rFonts w:ascii="Sassoon Infant Rg" w:hAnsi="Sassoon Infant Rg"/>
                <w:b/>
                <w:sz w:val="40"/>
                <w:u w:val="single"/>
              </w:rPr>
            </w:pPr>
            <w:r w:rsidRPr="00AC2D27">
              <w:rPr>
                <w:rFonts w:ascii="Sassoon Infant Rg" w:hAnsi="Sassoon Infant Rg"/>
                <w:b/>
                <w:color w:val="00B050"/>
                <w:sz w:val="40"/>
                <w:u w:val="single"/>
              </w:rPr>
              <w:t>Summer 2</w:t>
            </w:r>
          </w:p>
        </w:tc>
      </w:tr>
      <w:tr w:rsidR="00272F74" w:rsidRPr="00777B39" w14:paraId="2B3BC6BB" w14:textId="77777777" w:rsidTr="00E66DFE">
        <w:tc>
          <w:tcPr>
            <w:tcW w:w="1985" w:type="dxa"/>
          </w:tcPr>
          <w:p w14:paraId="7953150A" w14:textId="77777777" w:rsidR="00272F74" w:rsidRPr="008117F2" w:rsidRDefault="00272F74" w:rsidP="00E66DFE">
            <w:pPr>
              <w:jc w:val="center"/>
              <w:rPr>
                <w:rFonts w:ascii="Sassoon Infant Rg" w:hAnsi="Sassoon Infant Rg"/>
                <w:b/>
                <w:color w:val="002060"/>
                <w:sz w:val="28"/>
              </w:rPr>
            </w:pPr>
            <w:r w:rsidRPr="00F27A07">
              <w:rPr>
                <w:rFonts w:ascii="Sassoon Infant Rg" w:hAnsi="Sassoon Infant Rg"/>
                <w:b/>
                <w:color w:val="002060"/>
                <w:sz w:val="28"/>
              </w:rPr>
              <w:t>Characteristics of effective teaching and learning</w:t>
            </w:r>
          </w:p>
        </w:tc>
        <w:tc>
          <w:tcPr>
            <w:tcW w:w="13663" w:type="dxa"/>
            <w:gridSpan w:val="11"/>
          </w:tcPr>
          <w:p w14:paraId="035B0D22" w14:textId="77777777" w:rsidR="00272F74" w:rsidRDefault="00272F74" w:rsidP="00E66DFE">
            <w:pPr>
              <w:rPr>
                <w:rFonts w:ascii="Sassoon Infant Std" w:hAnsi="Sassoon Infant Std"/>
                <w:color w:val="002060"/>
                <w:szCs w:val="20"/>
              </w:rPr>
            </w:pPr>
            <w:r w:rsidRPr="008117F2">
              <w:rPr>
                <w:rFonts w:ascii="Sassoon Infant Std" w:hAnsi="Sassoon Infant Std"/>
                <w:color w:val="002060"/>
              </w:rPr>
              <w:t xml:space="preserve">The EYFS statutory framework </w:t>
            </w:r>
            <w:r>
              <w:rPr>
                <w:rFonts w:ascii="Sassoon Infant Std" w:hAnsi="Sassoon Infant Std"/>
                <w:color w:val="002060"/>
              </w:rPr>
              <w:t xml:space="preserve">(2021) </w:t>
            </w:r>
            <w:r w:rsidRPr="008117F2">
              <w:rPr>
                <w:rFonts w:ascii="Sassoon Infant Std" w:hAnsi="Sassoon Infant Std"/>
                <w:color w:val="002060"/>
                <w:szCs w:val="20"/>
              </w:rPr>
              <w:t xml:space="preserve">outlines in planning and guiding what children learn, practitioners must reflect on the different rates at which children are developing and adjust their practice appropriately. </w:t>
            </w:r>
          </w:p>
          <w:p w14:paraId="5713856D" w14:textId="77777777" w:rsidR="00272F74" w:rsidRPr="008117F2" w:rsidRDefault="00272F74" w:rsidP="00E66DFE">
            <w:pPr>
              <w:rPr>
                <w:rFonts w:ascii="Sassoon Infant Std" w:hAnsi="Sassoon Infant Std"/>
                <w:color w:val="002060"/>
              </w:rPr>
            </w:pPr>
            <w:r w:rsidRPr="008117F2">
              <w:rPr>
                <w:rFonts w:ascii="Sassoon Infant Std" w:hAnsi="Sassoon Infant Std"/>
                <w:color w:val="002060"/>
                <w:szCs w:val="20"/>
              </w:rPr>
              <w:t>Three characteristics of effective teaching and learning are</w:t>
            </w:r>
            <w:r>
              <w:rPr>
                <w:rFonts w:ascii="Sassoon Infant Std" w:hAnsi="Sassoon Infant Std"/>
                <w:color w:val="002060"/>
                <w:szCs w:val="20"/>
              </w:rPr>
              <w:t>:</w:t>
            </w:r>
          </w:p>
          <w:p w14:paraId="22F289A8" w14:textId="77777777" w:rsidR="00272F74" w:rsidRPr="008117F2" w:rsidRDefault="00272F74" w:rsidP="00E66DFE">
            <w:pPr>
              <w:rPr>
                <w:rFonts w:ascii="Sassoon Infant Std" w:hAnsi="Sassoon Infant Std"/>
                <w:color w:val="002060"/>
              </w:rPr>
            </w:pPr>
            <w:r w:rsidRPr="008117F2">
              <w:rPr>
                <w:rFonts w:ascii="Sassoon Infant Std" w:hAnsi="Sassoon Infant Std"/>
                <w:color w:val="002060"/>
              </w:rPr>
              <w:t xml:space="preserve">• playing and exploring - children investigate and experience things, and ‘have a go’ </w:t>
            </w:r>
          </w:p>
          <w:p w14:paraId="4D97AA74" w14:textId="77777777" w:rsidR="00272F74" w:rsidRPr="008117F2" w:rsidRDefault="00272F74" w:rsidP="00E66DFE">
            <w:pPr>
              <w:rPr>
                <w:rFonts w:ascii="Sassoon Infant Std" w:hAnsi="Sassoon Infant Std"/>
                <w:color w:val="002060"/>
              </w:rPr>
            </w:pPr>
            <w:r w:rsidRPr="008117F2">
              <w:rPr>
                <w:rFonts w:ascii="Sassoon Infant Std" w:hAnsi="Sassoon Infant Std"/>
                <w:color w:val="002060"/>
              </w:rPr>
              <w:t xml:space="preserve">• active learning - children concentrate and keep on trying if they encounter difficulties, and enjoy achievements </w:t>
            </w:r>
          </w:p>
          <w:p w14:paraId="4E72F55D" w14:textId="77777777" w:rsidR="00272F74" w:rsidRPr="008117F2" w:rsidRDefault="00272F74" w:rsidP="00E66DFE">
            <w:pPr>
              <w:rPr>
                <w:rFonts w:ascii="Sassoon Infant Std" w:hAnsi="Sassoon Infant Std"/>
                <w:color w:val="002060"/>
              </w:rPr>
            </w:pPr>
            <w:r w:rsidRPr="008117F2">
              <w:rPr>
                <w:rFonts w:ascii="Sassoon Infant Std" w:hAnsi="Sassoon Infant Std"/>
                <w:color w:val="002060"/>
              </w:rPr>
              <w:t>• creating and thinking critically - children have and develop their own ideas, make links between ideas, and develop strategies for doing things.</w:t>
            </w:r>
          </w:p>
        </w:tc>
      </w:tr>
      <w:tr w:rsidR="00272F74" w:rsidRPr="00777B39" w14:paraId="3F612F38" w14:textId="77777777" w:rsidTr="00E66DFE">
        <w:tc>
          <w:tcPr>
            <w:tcW w:w="1985" w:type="dxa"/>
          </w:tcPr>
          <w:p w14:paraId="2F43B486" w14:textId="77777777" w:rsidR="00272F74" w:rsidRDefault="00272F74" w:rsidP="00E66DFE">
            <w:pPr>
              <w:jc w:val="center"/>
              <w:rPr>
                <w:rFonts w:ascii="Sassoon Infant Rg" w:hAnsi="Sassoon Infant Rg"/>
                <w:b/>
                <w:color w:val="002060"/>
                <w:sz w:val="28"/>
              </w:rPr>
            </w:pPr>
            <w:r w:rsidRPr="00F27A07">
              <w:rPr>
                <w:rFonts w:ascii="Sassoon Infant Rg" w:hAnsi="Sassoon Infant Rg"/>
                <w:b/>
                <w:color w:val="002060"/>
                <w:sz w:val="28"/>
              </w:rPr>
              <w:t>R.E – Religious Education</w:t>
            </w:r>
          </w:p>
          <w:p w14:paraId="5371422F" w14:textId="77777777" w:rsidR="00272F74" w:rsidRPr="000B0C78" w:rsidRDefault="00272F74" w:rsidP="00E66DFE">
            <w:pPr>
              <w:jc w:val="center"/>
              <w:rPr>
                <w:rFonts w:ascii="Sassoon Infant Rg" w:hAnsi="Sassoon Infant Rg"/>
                <w:i/>
                <w:color w:val="002060"/>
                <w:sz w:val="20"/>
              </w:rPr>
            </w:pPr>
            <w:r w:rsidRPr="000B0C78">
              <w:rPr>
                <w:rFonts w:ascii="Sassoon Infant Rg" w:hAnsi="Sassoon Infant Rg"/>
                <w:i/>
                <w:color w:val="002060"/>
                <w:sz w:val="20"/>
              </w:rPr>
              <w:t>*To be developed through the agreed school R.E Syllabus*</w:t>
            </w:r>
          </w:p>
          <w:p w14:paraId="3B04E62F" w14:textId="77777777" w:rsidR="00272F74" w:rsidRPr="002B46A7" w:rsidRDefault="00272F74" w:rsidP="00E66DFE">
            <w:pPr>
              <w:jc w:val="center"/>
              <w:rPr>
                <w:rFonts w:ascii="Sassoon Infant Rg" w:hAnsi="Sassoon Infant Rg"/>
                <w:color w:val="00B050"/>
                <w:sz w:val="28"/>
              </w:rPr>
            </w:pPr>
          </w:p>
          <w:p w14:paraId="45FF5C23"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707E73FE"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3E34C9D7" w14:textId="77777777" w:rsidR="00272F74" w:rsidRDefault="00272F74" w:rsidP="00E66DFE">
            <w:pPr>
              <w:jc w:val="center"/>
              <w:rPr>
                <w:rFonts w:ascii="Sassoon Infant Rg" w:hAnsi="Sassoon Infant Rg"/>
                <w:color w:val="002060"/>
                <w:sz w:val="28"/>
              </w:rPr>
            </w:pPr>
            <w:r w:rsidRPr="002B46A7">
              <w:rPr>
                <w:rFonts w:ascii="Sassoon Infant Rg" w:hAnsi="Sassoon Infant Rg"/>
                <w:bCs/>
                <w:color w:val="C45911"/>
                <w:sz w:val="28"/>
              </w:rPr>
              <w:t>Implementation</w:t>
            </w:r>
          </w:p>
        </w:tc>
        <w:tc>
          <w:tcPr>
            <w:tcW w:w="13663" w:type="dxa"/>
            <w:gridSpan w:val="11"/>
          </w:tcPr>
          <w:p w14:paraId="0A300C9C" w14:textId="77777777" w:rsidR="00272F74" w:rsidRDefault="00272F74" w:rsidP="00E66DFE">
            <w:pPr>
              <w:jc w:val="center"/>
              <w:rPr>
                <w:rFonts w:ascii="Sassoon Infant Std" w:hAnsi="Sassoon Infant Std"/>
                <w:color w:val="002060"/>
              </w:rPr>
            </w:pPr>
            <w:r>
              <w:rPr>
                <w:rFonts w:ascii="Sassoon Infant Std" w:hAnsi="Sassoon Infant Std"/>
                <w:color w:val="002060"/>
              </w:rPr>
              <w:t xml:space="preserve">Throughout the year the children will work through the agreed school syllabus for R.E. They will learn about different religions, views and values through special places, books, people and objects and although through school visits to places of worship. R.E will be taught through stories and practical activities and children will explore religion through discussion points where they will have the chance to express their own feelings and experiences of religion. The subject ‘R.E – Religious Education, links to the EYFS curriculum through PSED AND UTW. </w:t>
            </w:r>
          </w:p>
          <w:p w14:paraId="7060656E" w14:textId="77777777" w:rsidR="00272F74" w:rsidRDefault="00272F74" w:rsidP="00E66DFE">
            <w:pPr>
              <w:jc w:val="center"/>
              <w:rPr>
                <w:rFonts w:ascii="Sassoon Infant Std" w:hAnsi="Sassoon Infant Std"/>
                <w:color w:val="002060"/>
              </w:rPr>
            </w:pPr>
          </w:p>
          <w:p w14:paraId="3D2025F8" w14:textId="77777777" w:rsidR="00272F74" w:rsidRPr="00365DC2" w:rsidRDefault="00272F74" w:rsidP="00E66DFE">
            <w:pPr>
              <w:jc w:val="center"/>
              <w:rPr>
                <w:rFonts w:ascii="Sassoon Infant Rg" w:hAnsi="Sassoon Infant Rg"/>
                <w:color w:val="00B050"/>
                <w:sz w:val="20"/>
                <w:highlight w:val="yellow"/>
              </w:rPr>
            </w:pPr>
            <w:r>
              <w:rPr>
                <w:rFonts w:ascii="Sassoon Infant Rg" w:hAnsi="Sassoon Infant Rg"/>
                <w:color w:val="00B050"/>
                <w:sz w:val="20"/>
              </w:rPr>
              <w:t>Religion, special, people, books, places, church, synagogue, worship, feelings, similar, different</w:t>
            </w:r>
          </w:p>
          <w:p w14:paraId="155D826C" w14:textId="77777777" w:rsidR="00272F74" w:rsidRPr="007A6181" w:rsidRDefault="00272F74" w:rsidP="00E66DFE">
            <w:pPr>
              <w:jc w:val="center"/>
              <w:rPr>
                <w:rFonts w:ascii="Sassoon Infant Std" w:hAnsi="Sassoon Infant Std"/>
                <w:color w:val="002060"/>
                <w:sz w:val="20"/>
              </w:rPr>
            </w:pPr>
            <w:r>
              <w:rPr>
                <w:rFonts w:ascii="Sassoon Infant Rg" w:hAnsi="Sassoon Infant Rg"/>
                <w:color w:val="C45911"/>
                <w:sz w:val="20"/>
              </w:rPr>
              <w:t xml:space="preserve">Children learning about a range of faiths and their similarities and differences. Children visiting places of worship. Children being immersed in festivals and religious celebrations. </w:t>
            </w:r>
          </w:p>
        </w:tc>
      </w:tr>
      <w:tr w:rsidR="00272F74" w:rsidRPr="00777B39" w14:paraId="71E38A57" w14:textId="77777777" w:rsidTr="00E66DFE">
        <w:tc>
          <w:tcPr>
            <w:tcW w:w="1985" w:type="dxa"/>
            <w:vMerge w:val="restart"/>
          </w:tcPr>
          <w:p w14:paraId="0E5D43D9" w14:textId="77777777" w:rsidR="00272F74" w:rsidRPr="00F27A07" w:rsidRDefault="00272F74" w:rsidP="00E66DFE">
            <w:pPr>
              <w:jc w:val="center"/>
              <w:rPr>
                <w:rFonts w:ascii="Sassoon Infant Rg" w:hAnsi="Sassoon Infant Rg"/>
                <w:b/>
                <w:color w:val="002060"/>
                <w:sz w:val="28"/>
              </w:rPr>
            </w:pPr>
            <w:r>
              <w:rPr>
                <w:rFonts w:ascii="Sassoon Infant Rg" w:hAnsi="Sassoon Infant Rg"/>
                <w:b/>
                <w:color w:val="002060"/>
                <w:sz w:val="28"/>
              </w:rPr>
              <w:t>D</w:t>
            </w:r>
            <w:r w:rsidRPr="00F27A07">
              <w:rPr>
                <w:rFonts w:ascii="Sassoon Infant Rg" w:hAnsi="Sassoon Infant Rg"/>
                <w:b/>
                <w:color w:val="002060"/>
                <w:sz w:val="28"/>
              </w:rPr>
              <w:t>evelopment</w:t>
            </w:r>
            <w:r>
              <w:rPr>
                <w:rFonts w:ascii="Sassoon Infant Rg" w:hAnsi="Sassoon Infant Rg"/>
                <w:b/>
                <w:color w:val="002060"/>
                <w:sz w:val="28"/>
              </w:rPr>
              <w:t xml:space="preserve"> of Chronology</w:t>
            </w:r>
          </w:p>
          <w:p w14:paraId="2B00A0C5" w14:textId="77777777" w:rsidR="00272F74" w:rsidRPr="002A7B8A" w:rsidRDefault="00272F74" w:rsidP="00E66DFE">
            <w:pPr>
              <w:jc w:val="center"/>
              <w:rPr>
                <w:rFonts w:ascii="Sassoon Infant Rg" w:hAnsi="Sassoon Infant Rg"/>
                <w:color w:val="00B050"/>
                <w:sz w:val="28"/>
              </w:rPr>
            </w:pPr>
          </w:p>
          <w:p w14:paraId="52245D3D" w14:textId="77777777" w:rsidR="00272F74" w:rsidRPr="002A7B8A" w:rsidRDefault="00272F74" w:rsidP="00E66DFE">
            <w:pPr>
              <w:jc w:val="center"/>
              <w:rPr>
                <w:rFonts w:ascii="Sassoon Infant Rg" w:hAnsi="Sassoon Infant Rg"/>
                <w:color w:val="002060"/>
                <w:sz w:val="28"/>
              </w:rPr>
            </w:pPr>
            <w:r w:rsidRPr="002A7B8A">
              <w:rPr>
                <w:rFonts w:ascii="Sassoon Infant Rg" w:hAnsi="Sassoon Infant Rg"/>
                <w:color w:val="002060"/>
                <w:sz w:val="28"/>
              </w:rPr>
              <w:t>Intent</w:t>
            </w:r>
          </w:p>
          <w:p w14:paraId="5819C56D" w14:textId="77777777" w:rsidR="00272F74" w:rsidRPr="002A7B8A" w:rsidRDefault="00272F74" w:rsidP="00E66DFE">
            <w:pPr>
              <w:jc w:val="center"/>
              <w:rPr>
                <w:rFonts w:ascii="Sassoon Infant Rg" w:hAnsi="Sassoon Infant Rg"/>
                <w:color w:val="00B050"/>
                <w:sz w:val="28"/>
              </w:rPr>
            </w:pPr>
            <w:r w:rsidRPr="002A7B8A">
              <w:rPr>
                <w:rFonts w:ascii="Sassoon Infant Rg" w:hAnsi="Sassoon Infant Rg"/>
                <w:color w:val="00B050"/>
                <w:sz w:val="28"/>
              </w:rPr>
              <w:t>Vocabulary</w:t>
            </w:r>
          </w:p>
          <w:p w14:paraId="6FB7BF63" w14:textId="77777777" w:rsidR="00272F74" w:rsidRDefault="00272F74" w:rsidP="00E66DFE">
            <w:pPr>
              <w:jc w:val="center"/>
              <w:rPr>
                <w:rFonts w:ascii="Sassoon Infant Std" w:hAnsi="Sassoon Infant Std"/>
                <w:color w:val="002060"/>
                <w:sz w:val="28"/>
              </w:rPr>
            </w:pPr>
            <w:r w:rsidRPr="002A7B8A">
              <w:rPr>
                <w:rFonts w:ascii="Sassoon Infant Rg" w:hAnsi="Sassoon Infant Rg"/>
                <w:bCs/>
                <w:color w:val="C45911"/>
                <w:sz w:val="28"/>
              </w:rPr>
              <w:t>Implementation</w:t>
            </w:r>
          </w:p>
        </w:tc>
        <w:tc>
          <w:tcPr>
            <w:tcW w:w="13663" w:type="dxa"/>
            <w:gridSpan w:val="11"/>
          </w:tcPr>
          <w:p w14:paraId="77361C2B" w14:textId="77777777" w:rsidR="00272F74" w:rsidRPr="007A6181" w:rsidRDefault="00272F74" w:rsidP="00E66DFE">
            <w:pPr>
              <w:jc w:val="center"/>
              <w:rPr>
                <w:rFonts w:ascii="Sassoon Infant Std" w:hAnsi="Sassoon Infant Std"/>
                <w:color w:val="002060"/>
              </w:rPr>
            </w:pPr>
            <w:r>
              <w:rPr>
                <w:rFonts w:ascii="Sassoon Infant Std" w:hAnsi="Sassoon Infant Std"/>
                <w:color w:val="002060"/>
              </w:rPr>
              <w:t>Children will explore chronology throughout the year – building up experiences and knowledge of the past and present and using this as reference to reflect on.</w:t>
            </w:r>
          </w:p>
        </w:tc>
      </w:tr>
      <w:tr w:rsidR="00272F74" w:rsidRPr="00777B39" w14:paraId="45E9877D" w14:textId="77777777" w:rsidTr="00E66DFE">
        <w:tc>
          <w:tcPr>
            <w:tcW w:w="1985" w:type="dxa"/>
            <w:vMerge/>
          </w:tcPr>
          <w:p w14:paraId="413F1B06" w14:textId="77777777" w:rsidR="00272F74" w:rsidRDefault="00272F74" w:rsidP="00E66DFE">
            <w:pPr>
              <w:jc w:val="center"/>
              <w:rPr>
                <w:rFonts w:ascii="Sassoon Infant Rg" w:hAnsi="Sassoon Infant Rg"/>
                <w:color w:val="002060"/>
                <w:sz w:val="28"/>
              </w:rPr>
            </w:pPr>
          </w:p>
        </w:tc>
        <w:tc>
          <w:tcPr>
            <w:tcW w:w="2395" w:type="dxa"/>
          </w:tcPr>
          <w:p w14:paraId="2CFC92EB" w14:textId="77777777" w:rsidR="00272F74" w:rsidRPr="00E43FC2" w:rsidRDefault="00272F74" w:rsidP="00E66DFE">
            <w:pPr>
              <w:jc w:val="center"/>
              <w:rPr>
                <w:rFonts w:ascii="Sassoon Infant Rg" w:hAnsi="Sassoon Infant Rg"/>
                <w:color w:val="002060"/>
              </w:rPr>
            </w:pPr>
            <w:r>
              <w:rPr>
                <w:rFonts w:ascii="Sassoon Infant Rg" w:hAnsi="Sassoon Infant Rg"/>
                <w:color w:val="002060"/>
              </w:rPr>
              <w:t>Children t</w:t>
            </w:r>
            <w:r w:rsidRPr="00E43FC2">
              <w:rPr>
                <w:rFonts w:ascii="Sassoon Infant Rg" w:hAnsi="Sassoon Infant Rg"/>
                <w:color w:val="002060"/>
              </w:rPr>
              <w:t>alk about members of their family and the relationship to them</w:t>
            </w:r>
            <w:r>
              <w:rPr>
                <w:rFonts w:ascii="Sassoon Infant Rg" w:hAnsi="Sassoon Infant Rg"/>
                <w:color w:val="002060"/>
              </w:rPr>
              <w:t xml:space="preserve"> </w:t>
            </w:r>
            <w:proofErr w:type="gramStart"/>
            <w:r>
              <w:rPr>
                <w:rFonts w:ascii="Sassoon Infant Rg" w:hAnsi="Sassoon Infant Rg"/>
                <w:color w:val="002060"/>
              </w:rPr>
              <w:t>e.g.</w:t>
            </w:r>
            <w:proofErr w:type="gramEnd"/>
            <w:r>
              <w:rPr>
                <w:rFonts w:ascii="Sassoon Infant Rg" w:hAnsi="Sassoon Infant Rg"/>
                <w:color w:val="002060"/>
              </w:rPr>
              <w:t xml:space="preserve"> Mum, Dad.</w:t>
            </w:r>
          </w:p>
          <w:p w14:paraId="709CFDC3" w14:textId="77777777" w:rsidR="00272F74" w:rsidRPr="00E43FC2" w:rsidRDefault="00272F74" w:rsidP="00E66DFE">
            <w:pPr>
              <w:jc w:val="center"/>
              <w:rPr>
                <w:rFonts w:ascii="Sassoon Infant Rg" w:hAnsi="Sassoon Infant Rg"/>
                <w:color w:val="00B050"/>
                <w:sz w:val="20"/>
              </w:rPr>
            </w:pPr>
            <w:r>
              <w:rPr>
                <w:rFonts w:ascii="Sassoon Infant Rg" w:hAnsi="Sassoon Infant Rg"/>
                <w:color w:val="00B050"/>
                <w:sz w:val="20"/>
              </w:rPr>
              <w:t xml:space="preserve">Family, relationships, Mum, Dad, sister, brother, </w:t>
            </w:r>
            <w:r>
              <w:rPr>
                <w:rFonts w:ascii="Sassoon Infant Rg" w:hAnsi="Sassoon Infant Rg"/>
                <w:color w:val="00B050"/>
                <w:sz w:val="20"/>
              </w:rPr>
              <w:lastRenderedPageBreak/>
              <w:t xml:space="preserve">grandma, grandad, friends. </w:t>
            </w:r>
          </w:p>
          <w:p w14:paraId="51C00B1D" w14:textId="77777777" w:rsidR="00272F74" w:rsidRPr="00E43FC2" w:rsidRDefault="00272F74" w:rsidP="00E66DFE">
            <w:pPr>
              <w:jc w:val="center"/>
              <w:rPr>
                <w:rFonts w:ascii="Sassoon Infant Rg" w:hAnsi="Sassoon Infant Rg"/>
                <w:color w:val="C45911"/>
                <w:sz w:val="20"/>
              </w:rPr>
            </w:pPr>
            <w:r w:rsidRPr="00E43FC2">
              <w:rPr>
                <w:rFonts w:ascii="Sassoon Infant Rg" w:hAnsi="Sassoon Infant Rg"/>
                <w:color w:val="C45911"/>
                <w:sz w:val="20"/>
              </w:rPr>
              <w:t xml:space="preserve">Children </w:t>
            </w:r>
            <w:r>
              <w:rPr>
                <w:rFonts w:ascii="Sassoon Infant Rg" w:hAnsi="Sassoon Infant Rg"/>
                <w:color w:val="C45911"/>
                <w:sz w:val="20"/>
              </w:rPr>
              <w:t xml:space="preserve">joining in with discussions and stories about family. Children focusing on work based on ‘all about me’ and their family and friends. </w:t>
            </w:r>
          </w:p>
          <w:p w14:paraId="4F773951" w14:textId="77777777" w:rsidR="00272F74" w:rsidRPr="00E43FC2" w:rsidRDefault="00272F74" w:rsidP="00E66DFE">
            <w:pPr>
              <w:jc w:val="center"/>
              <w:rPr>
                <w:rFonts w:ascii="Sassoon Infant Rg" w:hAnsi="Sassoon Infant Rg"/>
                <w:color w:val="002060"/>
              </w:rPr>
            </w:pPr>
          </w:p>
        </w:tc>
        <w:tc>
          <w:tcPr>
            <w:tcW w:w="2254" w:type="dxa"/>
            <w:gridSpan w:val="2"/>
          </w:tcPr>
          <w:p w14:paraId="2BDEB3D7" w14:textId="77777777" w:rsidR="00272F74" w:rsidRPr="00E43FC2" w:rsidRDefault="00272F74" w:rsidP="00E66DFE">
            <w:pPr>
              <w:jc w:val="center"/>
              <w:rPr>
                <w:rFonts w:ascii="Sassoon Infant Rg" w:hAnsi="Sassoon Infant Rg"/>
                <w:color w:val="002060"/>
              </w:rPr>
            </w:pPr>
            <w:r>
              <w:rPr>
                <w:rFonts w:ascii="Sassoon Infant Rg" w:hAnsi="Sassoon Infant Rg"/>
                <w:color w:val="002060"/>
              </w:rPr>
              <w:lastRenderedPageBreak/>
              <w:t>Children u</w:t>
            </w:r>
            <w:r w:rsidRPr="00E43FC2">
              <w:rPr>
                <w:rFonts w:ascii="Sassoon Infant Rg" w:hAnsi="Sassoon Infant Rg"/>
                <w:color w:val="002060"/>
              </w:rPr>
              <w:t xml:space="preserve">se the language </w:t>
            </w:r>
            <w:r>
              <w:rPr>
                <w:rFonts w:ascii="Sassoon Infant Rg" w:hAnsi="Sassoon Infant Rg"/>
                <w:color w:val="002060"/>
              </w:rPr>
              <w:t xml:space="preserve">of time when talking about past and </w:t>
            </w:r>
            <w:r w:rsidRPr="00E43FC2">
              <w:rPr>
                <w:rFonts w:ascii="Sassoon Infant Rg" w:hAnsi="Sassoon Infant Rg"/>
                <w:color w:val="002060"/>
              </w:rPr>
              <w:t xml:space="preserve">present events in their own lives and in the lives of </w:t>
            </w:r>
            <w:r w:rsidRPr="00E43FC2">
              <w:rPr>
                <w:rFonts w:ascii="Sassoon Infant Rg" w:hAnsi="Sassoon Infant Rg"/>
                <w:color w:val="002060"/>
              </w:rPr>
              <w:lastRenderedPageBreak/>
              <w:t>others including people they have learnt about through books.</w:t>
            </w:r>
          </w:p>
          <w:p w14:paraId="19A609A9" w14:textId="77777777" w:rsidR="00272F74" w:rsidRPr="00E43FC2" w:rsidRDefault="00272F74" w:rsidP="00E66DFE">
            <w:pPr>
              <w:jc w:val="center"/>
              <w:rPr>
                <w:rFonts w:ascii="Sassoon Infant Rg" w:hAnsi="Sassoon Infant Rg"/>
                <w:color w:val="00B050"/>
                <w:sz w:val="20"/>
              </w:rPr>
            </w:pPr>
            <w:r>
              <w:rPr>
                <w:rFonts w:ascii="Sassoon Infant Rg" w:hAnsi="Sassoon Infant Rg"/>
                <w:color w:val="00B050"/>
                <w:sz w:val="20"/>
              </w:rPr>
              <w:t xml:space="preserve">Last week, yesterday, a long time ago, last year, before I was born. </w:t>
            </w:r>
          </w:p>
          <w:p w14:paraId="11CD67F9" w14:textId="77777777" w:rsidR="00272F74" w:rsidRPr="00E43FC2" w:rsidRDefault="00272F74" w:rsidP="00E66DFE">
            <w:pPr>
              <w:jc w:val="center"/>
              <w:rPr>
                <w:rFonts w:ascii="Sassoon Infant Rg" w:hAnsi="Sassoon Infant Rg"/>
                <w:color w:val="002060"/>
              </w:rPr>
            </w:pPr>
            <w:r>
              <w:rPr>
                <w:rFonts w:ascii="Sassoon Infant Rg" w:hAnsi="Sassoon Infant Rg"/>
                <w:color w:val="C45911"/>
                <w:sz w:val="20"/>
              </w:rPr>
              <w:t xml:space="preserve">Discussions around past and present – events such as celebrations, </w:t>
            </w:r>
            <w:proofErr w:type="gramStart"/>
            <w:r>
              <w:rPr>
                <w:rFonts w:ascii="Sassoon Infant Rg" w:hAnsi="Sassoon Infant Rg"/>
                <w:color w:val="C45911"/>
                <w:sz w:val="20"/>
              </w:rPr>
              <w:t>remembrance day</w:t>
            </w:r>
            <w:proofErr w:type="gramEnd"/>
            <w:r>
              <w:rPr>
                <w:rFonts w:ascii="Sassoon Infant Rg" w:hAnsi="Sassoon Infant Rg"/>
                <w:color w:val="C45911"/>
                <w:sz w:val="20"/>
              </w:rPr>
              <w:t xml:space="preserve"> (war). </w:t>
            </w:r>
            <w:r w:rsidRPr="00E43FC2">
              <w:rPr>
                <w:rFonts w:ascii="Sassoon Infant Rg" w:hAnsi="Sassoon Infant Rg"/>
                <w:color w:val="C45911"/>
                <w:sz w:val="20"/>
              </w:rPr>
              <w:t xml:space="preserve">   </w:t>
            </w:r>
          </w:p>
        </w:tc>
        <w:tc>
          <w:tcPr>
            <w:tcW w:w="2253" w:type="dxa"/>
            <w:gridSpan w:val="2"/>
          </w:tcPr>
          <w:p w14:paraId="101A6B31" w14:textId="77777777" w:rsidR="00272F74" w:rsidRPr="00E43FC2" w:rsidRDefault="00272F74" w:rsidP="00E66DFE">
            <w:pPr>
              <w:jc w:val="center"/>
              <w:rPr>
                <w:rFonts w:ascii="Sassoon Infant Rg" w:hAnsi="Sassoon Infant Rg"/>
                <w:color w:val="002060"/>
              </w:rPr>
            </w:pPr>
            <w:r>
              <w:rPr>
                <w:rFonts w:ascii="Sassoon Infant Rg" w:hAnsi="Sassoon Infant Rg"/>
                <w:color w:val="002060"/>
              </w:rPr>
              <w:lastRenderedPageBreak/>
              <w:t>Children v</w:t>
            </w:r>
            <w:r w:rsidRPr="00E43FC2">
              <w:rPr>
                <w:rFonts w:ascii="Sassoon Infant Rg" w:hAnsi="Sassoon Infant Rg"/>
                <w:color w:val="002060"/>
              </w:rPr>
              <w:t>isually represent their own day on a si</w:t>
            </w:r>
            <w:r>
              <w:rPr>
                <w:rFonts w:ascii="Sassoon Infant Rg" w:hAnsi="Sassoon Infant Rg"/>
                <w:color w:val="002060"/>
              </w:rPr>
              <w:t>mple timeline.</w:t>
            </w:r>
          </w:p>
          <w:p w14:paraId="608EDEF6" w14:textId="77777777" w:rsidR="00272F74" w:rsidRPr="00E43FC2" w:rsidRDefault="00272F74" w:rsidP="00E66DFE">
            <w:pPr>
              <w:jc w:val="center"/>
              <w:rPr>
                <w:rFonts w:ascii="Sassoon Infant Rg" w:hAnsi="Sassoon Infant Rg"/>
                <w:color w:val="00B050"/>
                <w:sz w:val="20"/>
              </w:rPr>
            </w:pPr>
            <w:r>
              <w:rPr>
                <w:rFonts w:ascii="Sassoon Infant Rg" w:hAnsi="Sassoon Infant Rg"/>
                <w:color w:val="00B050"/>
                <w:sz w:val="20"/>
              </w:rPr>
              <w:t xml:space="preserve">Timeline, day, week, first, last, them, next, </w:t>
            </w:r>
            <w:r>
              <w:rPr>
                <w:rFonts w:ascii="Sassoon Infant Rg" w:hAnsi="Sassoon Infant Rg"/>
                <w:color w:val="00B050"/>
                <w:sz w:val="20"/>
              </w:rPr>
              <w:lastRenderedPageBreak/>
              <w:t xml:space="preserve">days of the week – names. </w:t>
            </w:r>
          </w:p>
          <w:p w14:paraId="640C6AFE" w14:textId="77777777" w:rsidR="00272F74" w:rsidRPr="00E43FC2" w:rsidRDefault="00272F74" w:rsidP="00E66DFE">
            <w:pPr>
              <w:jc w:val="center"/>
              <w:rPr>
                <w:rFonts w:ascii="Sassoon Infant Rg" w:hAnsi="Sassoon Infant Rg"/>
                <w:color w:val="002060"/>
              </w:rPr>
            </w:pPr>
            <w:r>
              <w:rPr>
                <w:rFonts w:ascii="Sassoon Infant Rg" w:hAnsi="Sassoon Infant Rg"/>
                <w:color w:val="C45911"/>
                <w:sz w:val="20"/>
              </w:rPr>
              <w:t xml:space="preserve">Children learning about the days of the week in and out of Maths lessons. Children having a visual timetable. Children completing practical activities visually representation their week. </w:t>
            </w:r>
            <w:r w:rsidRPr="00E43FC2">
              <w:rPr>
                <w:rFonts w:ascii="Sassoon Infant Rg" w:hAnsi="Sassoon Infant Rg"/>
                <w:color w:val="C45911"/>
                <w:sz w:val="20"/>
              </w:rPr>
              <w:t xml:space="preserve"> </w:t>
            </w:r>
          </w:p>
        </w:tc>
        <w:tc>
          <w:tcPr>
            <w:tcW w:w="2254" w:type="dxa"/>
            <w:gridSpan w:val="3"/>
          </w:tcPr>
          <w:p w14:paraId="4B717421" w14:textId="77777777" w:rsidR="00272F74" w:rsidRPr="00E43FC2" w:rsidRDefault="00272F74" w:rsidP="00E66DFE">
            <w:pPr>
              <w:jc w:val="center"/>
              <w:rPr>
                <w:rFonts w:ascii="Sassoon Infant Rg" w:hAnsi="Sassoon Infant Rg"/>
                <w:color w:val="002060"/>
              </w:rPr>
            </w:pPr>
            <w:r>
              <w:rPr>
                <w:rFonts w:ascii="Sassoon Infant Rg" w:hAnsi="Sassoon Infant Rg"/>
                <w:color w:val="002060"/>
              </w:rPr>
              <w:lastRenderedPageBreak/>
              <w:t>Children t</w:t>
            </w:r>
            <w:r w:rsidRPr="00E43FC2">
              <w:rPr>
                <w:rFonts w:ascii="Sassoon Infant Rg" w:hAnsi="Sassoon Infant Rg"/>
                <w:color w:val="002060"/>
              </w:rPr>
              <w:t>alk about and understand</w:t>
            </w:r>
            <w:r>
              <w:rPr>
                <w:rFonts w:ascii="Sassoon Infant Rg" w:hAnsi="Sassoon Infant Rg"/>
                <w:color w:val="002060"/>
              </w:rPr>
              <w:t xml:space="preserve"> changes in their own lifetime and what happens when they get older.</w:t>
            </w:r>
          </w:p>
          <w:p w14:paraId="5A80F85E" w14:textId="77777777" w:rsidR="00272F74" w:rsidRPr="00E43FC2" w:rsidRDefault="00272F74" w:rsidP="00E66DFE">
            <w:pPr>
              <w:jc w:val="center"/>
              <w:rPr>
                <w:rFonts w:ascii="Sassoon Infant Rg" w:hAnsi="Sassoon Infant Rg"/>
                <w:color w:val="00B050"/>
                <w:sz w:val="20"/>
              </w:rPr>
            </w:pPr>
          </w:p>
          <w:p w14:paraId="20C51AF2" w14:textId="77777777" w:rsidR="00272F74" w:rsidRPr="00E43FC2" w:rsidRDefault="00272F74" w:rsidP="00E66DFE">
            <w:pPr>
              <w:jc w:val="center"/>
              <w:rPr>
                <w:rFonts w:ascii="Sassoon Infant Rg" w:hAnsi="Sassoon Infant Rg"/>
                <w:color w:val="00B050"/>
                <w:sz w:val="20"/>
              </w:rPr>
            </w:pPr>
            <w:r>
              <w:rPr>
                <w:rFonts w:ascii="Sassoon Infant Rg" w:hAnsi="Sassoon Infant Rg"/>
                <w:color w:val="00B050"/>
                <w:sz w:val="20"/>
              </w:rPr>
              <w:t xml:space="preserve">Changes, baby, toddler, child, teenager, adult, elderly, ages. </w:t>
            </w:r>
          </w:p>
          <w:p w14:paraId="44A785DD" w14:textId="77777777" w:rsidR="00272F74" w:rsidRPr="00E43FC2" w:rsidRDefault="00272F74" w:rsidP="00E66DFE">
            <w:pPr>
              <w:jc w:val="center"/>
              <w:rPr>
                <w:rFonts w:ascii="Sassoon Infant Rg" w:hAnsi="Sassoon Infant Rg"/>
                <w:color w:val="002060"/>
              </w:rPr>
            </w:pPr>
            <w:r>
              <w:rPr>
                <w:rFonts w:ascii="Sassoon Infant Rg" w:hAnsi="Sassoon Infant Rg"/>
                <w:color w:val="C45911"/>
                <w:sz w:val="20"/>
              </w:rPr>
              <w:t xml:space="preserve">Learning about life cycles of animals, learning about how we grow and change as people. </w:t>
            </w:r>
          </w:p>
        </w:tc>
        <w:tc>
          <w:tcPr>
            <w:tcW w:w="2253" w:type="dxa"/>
            <w:gridSpan w:val="2"/>
          </w:tcPr>
          <w:p w14:paraId="69C741DB" w14:textId="77777777" w:rsidR="00272F74" w:rsidRPr="00E43FC2" w:rsidRDefault="00272F74" w:rsidP="00E66DFE">
            <w:pPr>
              <w:jc w:val="center"/>
              <w:rPr>
                <w:rFonts w:ascii="Sassoon Infant Rg" w:hAnsi="Sassoon Infant Rg"/>
                <w:color w:val="002060"/>
              </w:rPr>
            </w:pPr>
            <w:r>
              <w:rPr>
                <w:rFonts w:ascii="Sassoon Infant Rg" w:hAnsi="Sassoon Infant Rg"/>
                <w:color w:val="002060"/>
              </w:rPr>
              <w:lastRenderedPageBreak/>
              <w:t>Children recount an event that has happened.</w:t>
            </w:r>
          </w:p>
          <w:p w14:paraId="1C364ED8" w14:textId="77777777" w:rsidR="00272F74" w:rsidRPr="00E43FC2" w:rsidRDefault="00272F74" w:rsidP="00E66DFE">
            <w:pPr>
              <w:jc w:val="center"/>
              <w:rPr>
                <w:rFonts w:ascii="Sassoon Infant Rg" w:hAnsi="Sassoon Infant Rg"/>
                <w:color w:val="00B050"/>
                <w:sz w:val="20"/>
              </w:rPr>
            </w:pPr>
            <w:r>
              <w:rPr>
                <w:rFonts w:ascii="Sassoon Infant Rg" w:hAnsi="Sassoon Infant Rg"/>
                <w:color w:val="00B050"/>
                <w:sz w:val="20"/>
              </w:rPr>
              <w:t>Event, special, what happened, then, next.</w:t>
            </w:r>
          </w:p>
          <w:p w14:paraId="6A7B779A" w14:textId="77777777" w:rsidR="00272F74" w:rsidRPr="00E43FC2" w:rsidRDefault="00272F74" w:rsidP="00E66DFE">
            <w:pPr>
              <w:jc w:val="center"/>
              <w:rPr>
                <w:rFonts w:ascii="Sassoon Infant Rg" w:hAnsi="Sassoon Infant Rg"/>
                <w:color w:val="C45911"/>
                <w:sz w:val="20"/>
              </w:rPr>
            </w:pPr>
            <w:r>
              <w:rPr>
                <w:rFonts w:ascii="Sassoon Infant Rg" w:hAnsi="Sassoon Infant Rg"/>
                <w:color w:val="C45911"/>
                <w:sz w:val="20"/>
              </w:rPr>
              <w:t xml:space="preserve">Discussions around events we have had at </w:t>
            </w:r>
            <w:r>
              <w:rPr>
                <w:rFonts w:ascii="Sassoon Infant Rg" w:hAnsi="Sassoon Infant Rg"/>
                <w:color w:val="C45911"/>
                <w:sz w:val="20"/>
              </w:rPr>
              <w:lastRenderedPageBreak/>
              <w:t xml:space="preserve">school such as school trips, visits etc. </w:t>
            </w:r>
          </w:p>
          <w:p w14:paraId="1DA8458F" w14:textId="77777777" w:rsidR="00272F74" w:rsidRPr="00E43FC2" w:rsidRDefault="00272F74" w:rsidP="00E66DFE">
            <w:pPr>
              <w:jc w:val="center"/>
              <w:rPr>
                <w:rFonts w:ascii="Sassoon Infant Rg" w:hAnsi="Sassoon Infant Rg"/>
                <w:color w:val="002060"/>
                <w:sz w:val="20"/>
              </w:rPr>
            </w:pPr>
          </w:p>
        </w:tc>
        <w:tc>
          <w:tcPr>
            <w:tcW w:w="2254" w:type="dxa"/>
          </w:tcPr>
          <w:p w14:paraId="5B814707" w14:textId="77777777" w:rsidR="00272F74" w:rsidRPr="00E43FC2" w:rsidRDefault="00272F74" w:rsidP="00E66DFE">
            <w:pPr>
              <w:jc w:val="center"/>
              <w:rPr>
                <w:rFonts w:ascii="Sassoon Infant Rg" w:hAnsi="Sassoon Infant Rg"/>
                <w:color w:val="002060"/>
              </w:rPr>
            </w:pPr>
            <w:r>
              <w:rPr>
                <w:rFonts w:ascii="Sassoon Infant Rg" w:hAnsi="Sassoon Infant Rg"/>
                <w:color w:val="002060"/>
              </w:rPr>
              <w:lastRenderedPageBreak/>
              <w:t>Children can o</w:t>
            </w:r>
            <w:r w:rsidRPr="00E43FC2">
              <w:rPr>
                <w:rFonts w:ascii="Sassoon Infant Rg" w:hAnsi="Sassoon Infant Rg"/>
                <w:color w:val="002060"/>
              </w:rPr>
              <w:t xml:space="preserve">rder experiences </w:t>
            </w:r>
            <w:r>
              <w:rPr>
                <w:rFonts w:ascii="Sassoon Infant Rg" w:hAnsi="Sassoon Infant Rg"/>
                <w:color w:val="002060"/>
              </w:rPr>
              <w:t>that have happened to them and in stories they have read.</w:t>
            </w:r>
            <w:r w:rsidRPr="00E43FC2">
              <w:rPr>
                <w:rFonts w:ascii="Sassoon Infant Rg" w:hAnsi="Sassoon Infant Rg"/>
                <w:color w:val="002060"/>
              </w:rPr>
              <w:t xml:space="preserve"> </w:t>
            </w:r>
          </w:p>
          <w:p w14:paraId="098ECDB5" w14:textId="77777777" w:rsidR="00272F74" w:rsidRPr="00E43FC2" w:rsidRDefault="00272F74" w:rsidP="00E66DFE">
            <w:pPr>
              <w:jc w:val="center"/>
              <w:rPr>
                <w:rFonts w:ascii="Sassoon Infant Rg" w:hAnsi="Sassoon Infant Rg"/>
                <w:color w:val="00B050"/>
                <w:sz w:val="20"/>
              </w:rPr>
            </w:pPr>
            <w:r>
              <w:rPr>
                <w:rFonts w:ascii="Sassoon Infant Rg" w:hAnsi="Sassoon Infant Rg"/>
                <w:color w:val="00B050"/>
                <w:sz w:val="20"/>
              </w:rPr>
              <w:t xml:space="preserve">First, then, next, after that, finally, story. </w:t>
            </w:r>
          </w:p>
          <w:p w14:paraId="46765D63" w14:textId="77777777" w:rsidR="00272F74" w:rsidRPr="00E43FC2" w:rsidRDefault="00272F74" w:rsidP="00E66DFE">
            <w:pPr>
              <w:jc w:val="center"/>
              <w:rPr>
                <w:rFonts w:ascii="Sassoon Infant Rg" w:hAnsi="Sassoon Infant Rg"/>
                <w:color w:val="002060"/>
              </w:rPr>
            </w:pPr>
            <w:r w:rsidRPr="00E43FC2">
              <w:rPr>
                <w:rFonts w:ascii="Sassoon Infant Rg" w:hAnsi="Sassoon Infant Rg"/>
                <w:color w:val="C45911"/>
                <w:sz w:val="20"/>
              </w:rPr>
              <w:lastRenderedPageBreak/>
              <w:t xml:space="preserve">Adults prompting children to </w:t>
            </w:r>
            <w:r>
              <w:rPr>
                <w:rFonts w:ascii="Sassoon Infant Rg" w:hAnsi="Sassoon Infant Rg"/>
                <w:color w:val="C45911"/>
                <w:sz w:val="20"/>
              </w:rPr>
              <w:t xml:space="preserve">order experiences and stories verbally or in a written method. </w:t>
            </w:r>
          </w:p>
        </w:tc>
      </w:tr>
      <w:tr w:rsidR="00272F74" w:rsidRPr="00777B39" w14:paraId="06EF2B8A" w14:textId="77777777" w:rsidTr="00E66DFE">
        <w:trPr>
          <w:trHeight w:val="699"/>
        </w:trPr>
        <w:tc>
          <w:tcPr>
            <w:tcW w:w="1985" w:type="dxa"/>
          </w:tcPr>
          <w:p w14:paraId="2AFFAF29" w14:textId="77777777" w:rsidR="00272F74" w:rsidRPr="00F27A07" w:rsidRDefault="00272F74" w:rsidP="00E66DFE">
            <w:pPr>
              <w:jc w:val="center"/>
              <w:rPr>
                <w:rFonts w:ascii="Sassoon Infant Rg" w:hAnsi="Sassoon Infant Rg"/>
                <w:b/>
                <w:color w:val="002060"/>
                <w:sz w:val="28"/>
              </w:rPr>
            </w:pPr>
            <w:r>
              <w:rPr>
                <w:rFonts w:ascii="Sassoon Infant Rg" w:hAnsi="Sassoon Infant Rg"/>
                <w:b/>
                <w:color w:val="002060"/>
                <w:sz w:val="28"/>
              </w:rPr>
              <w:lastRenderedPageBreak/>
              <w:t>Development of Enquiry</w:t>
            </w:r>
          </w:p>
          <w:p w14:paraId="2DEF8F30" w14:textId="77777777" w:rsidR="00272F74" w:rsidRPr="00D31046" w:rsidRDefault="00272F74" w:rsidP="00E66DFE">
            <w:pPr>
              <w:jc w:val="center"/>
              <w:rPr>
                <w:rFonts w:ascii="Sassoon Infant Rg" w:hAnsi="Sassoon Infant Rg"/>
                <w:color w:val="00B050"/>
                <w:sz w:val="28"/>
              </w:rPr>
            </w:pPr>
          </w:p>
          <w:p w14:paraId="5A54EF5D" w14:textId="77777777" w:rsidR="00272F74" w:rsidRPr="00D31046" w:rsidRDefault="00272F74" w:rsidP="00E66DFE">
            <w:pPr>
              <w:jc w:val="center"/>
              <w:rPr>
                <w:rFonts w:ascii="Sassoon Infant Rg" w:hAnsi="Sassoon Infant Rg"/>
                <w:color w:val="002060"/>
                <w:sz w:val="28"/>
              </w:rPr>
            </w:pPr>
            <w:r w:rsidRPr="00D31046">
              <w:rPr>
                <w:rFonts w:ascii="Sassoon Infant Rg" w:hAnsi="Sassoon Infant Rg"/>
                <w:color w:val="002060"/>
                <w:sz w:val="28"/>
              </w:rPr>
              <w:t>Intent</w:t>
            </w:r>
          </w:p>
          <w:p w14:paraId="076FB534" w14:textId="77777777" w:rsidR="00272F74" w:rsidRPr="00EF0AEF" w:rsidRDefault="00272F74" w:rsidP="00E66DFE">
            <w:pPr>
              <w:jc w:val="center"/>
              <w:rPr>
                <w:rFonts w:ascii="Sassoon Infant Rg" w:hAnsi="Sassoon Infant Rg"/>
                <w:color w:val="00B050"/>
                <w:sz w:val="28"/>
              </w:rPr>
            </w:pPr>
            <w:r w:rsidRPr="00EF0AEF">
              <w:rPr>
                <w:rFonts w:ascii="Sassoon Infant Rg" w:hAnsi="Sassoon Infant Rg"/>
                <w:color w:val="00B050"/>
                <w:sz w:val="28"/>
              </w:rPr>
              <w:t>Vocabulary</w:t>
            </w:r>
          </w:p>
          <w:p w14:paraId="63874D60" w14:textId="77777777" w:rsidR="00272F74" w:rsidRDefault="00272F74" w:rsidP="00E66DFE">
            <w:pPr>
              <w:jc w:val="center"/>
              <w:rPr>
                <w:rFonts w:ascii="Sassoon Infant Rg" w:hAnsi="Sassoon Infant Rg"/>
                <w:color w:val="002060"/>
                <w:sz w:val="28"/>
              </w:rPr>
            </w:pPr>
            <w:r w:rsidRPr="00EF0AEF">
              <w:rPr>
                <w:rFonts w:ascii="Sassoon Infant Rg" w:hAnsi="Sassoon Infant Rg"/>
                <w:bCs/>
                <w:color w:val="C45911"/>
                <w:sz w:val="28"/>
              </w:rPr>
              <w:t>Implementation</w:t>
            </w:r>
          </w:p>
        </w:tc>
        <w:tc>
          <w:tcPr>
            <w:tcW w:w="2395" w:type="dxa"/>
          </w:tcPr>
          <w:p w14:paraId="58B052A3" w14:textId="77777777" w:rsidR="00272F74" w:rsidRPr="005256FA" w:rsidRDefault="00272F74" w:rsidP="00E66DFE">
            <w:pPr>
              <w:jc w:val="center"/>
              <w:rPr>
                <w:rFonts w:ascii="Sassoon Infant Rg" w:hAnsi="Sassoon Infant Rg"/>
                <w:color w:val="002060"/>
              </w:rPr>
            </w:pPr>
            <w:r w:rsidRPr="005256FA">
              <w:rPr>
                <w:rFonts w:ascii="Sassoon Infant Rg" w:hAnsi="Sassoon Infant Rg"/>
                <w:color w:val="002060"/>
              </w:rPr>
              <w:t xml:space="preserve">Children </w:t>
            </w:r>
            <w:r>
              <w:rPr>
                <w:rFonts w:ascii="Sassoon Infant Rg" w:hAnsi="Sassoon Infant Rg"/>
                <w:color w:val="002060"/>
              </w:rPr>
              <w:t>k</w:t>
            </w:r>
            <w:r w:rsidRPr="005256FA">
              <w:rPr>
                <w:rFonts w:ascii="Sassoon Infant Rg" w:hAnsi="Sassoon Infant Rg"/>
                <w:color w:val="002060"/>
              </w:rPr>
              <w:t xml:space="preserve">now that you can find out information from different sources </w:t>
            </w:r>
          </w:p>
          <w:p w14:paraId="7F5F0D3B" w14:textId="77777777" w:rsidR="00272F74" w:rsidRPr="005256FA" w:rsidRDefault="00272F74" w:rsidP="00E66DFE">
            <w:pPr>
              <w:jc w:val="center"/>
              <w:rPr>
                <w:rFonts w:ascii="Sassoon Infant Rg" w:hAnsi="Sassoon Infant Rg"/>
                <w:color w:val="00B050"/>
                <w:sz w:val="20"/>
                <w:highlight w:val="yellow"/>
              </w:rPr>
            </w:pPr>
            <w:r w:rsidRPr="00DC7FCC">
              <w:rPr>
                <w:rFonts w:ascii="Sassoon Infant Rg" w:hAnsi="Sassoon Infant Rg"/>
                <w:color w:val="002060"/>
              </w:rPr>
              <w:t xml:space="preserve"> </w:t>
            </w:r>
            <w:r>
              <w:rPr>
                <w:rFonts w:ascii="Sassoon Infant Rg" w:hAnsi="Sassoon Infant Rg"/>
                <w:color w:val="00B050"/>
                <w:sz w:val="20"/>
              </w:rPr>
              <w:t xml:space="preserve">Information, books, videos, search, internet, </w:t>
            </w:r>
            <w:r w:rsidRPr="005256FA">
              <w:rPr>
                <w:rFonts w:ascii="Sassoon Infant Rg" w:hAnsi="Sassoon Infant Rg"/>
                <w:color w:val="00B050"/>
                <w:sz w:val="20"/>
                <w:highlight w:val="yellow"/>
              </w:rPr>
              <w:t xml:space="preserve">   </w:t>
            </w:r>
          </w:p>
          <w:p w14:paraId="7C8B7E5A" w14:textId="77777777" w:rsidR="00272F74" w:rsidRPr="00DC7FCC" w:rsidRDefault="00272F74" w:rsidP="00E66DFE">
            <w:pPr>
              <w:jc w:val="center"/>
              <w:rPr>
                <w:rFonts w:ascii="Sassoon Infant Rg" w:hAnsi="Sassoon Infant Rg"/>
                <w:color w:val="002060"/>
              </w:rPr>
            </w:pPr>
            <w:r>
              <w:rPr>
                <w:rFonts w:ascii="Sassoon Infant Rg" w:hAnsi="Sassoon Infant Rg"/>
                <w:color w:val="C45911"/>
                <w:sz w:val="20"/>
              </w:rPr>
              <w:t xml:space="preserve">Adults modelling how to find information using a range of sources. Adults giving children access to books to find information.   </w:t>
            </w:r>
            <w:r w:rsidRPr="00DC7FCC">
              <w:rPr>
                <w:rFonts w:ascii="Sassoon Infant Rg" w:hAnsi="Sassoon Infant Rg"/>
                <w:color w:val="C45911"/>
                <w:sz w:val="20"/>
              </w:rPr>
              <w:t xml:space="preserve"> </w:t>
            </w:r>
          </w:p>
        </w:tc>
        <w:tc>
          <w:tcPr>
            <w:tcW w:w="2254" w:type="dxa"/>
            <w:gridSpan w:val="2"/>
          </w:tcPr>
          <w:p w14:paraId="0E7B2E85" w14:textId="77777777" w:rsidR="00272F74" w:rsidRPr="005256FA" w:rsidRDefault="00272F74" w:rsidP="00E66DFE">
            <w:pPr>
              <w:jc w:val="center"/>
              <w:rPr>
                <w:rFonts w:ascii="Sassoon Infant Rg" w:hAnsi="Sassoon Infant Rg"/>
                <w:color w:val="002060"/>
              </w:rPr>
            </w:pPr>
            <w:r w:rsidRPr="005256FA">
              <w:rPr>
                <w:rFonts w:ascii="Sassoon Infant Rg" w:hAnsi="Sassoon Infant Rg"/>
                <w:color w:val="002060"/>
              </w:rPr>
              <w:t xml:space="preserve">Children </w:t>
            </w:r>
            <w:r>
              <w:rPr>
                <w:rFonts w:ascii="Sassoon Infant Rg" w:hAnsi="Sassoon Infant Rg"/>
                <w:color w:val="002060"/>
              </w:rPr>
              <w:t>f</w:t>
            </w:r>
            <w:r w:rsidRPr="005256FA">
              <w:rPr>
                <w:rFonts w:ascii="Sassoon Infant Rg" w:hAnsi="Sassoon Infant Rg"/>
                <w:color w:val="002060"/>
              </w:rPr>
              <w:t xml:space="preserve">ind out about key historical events and why and how we celebrate today? Remembrance Day, Christmas Day, Diwali. </w:t>
            </w:r>
          </w:p>
          <w:p w14:paraId="26B4667B" w14:textId="77777777" w:rsidR="00272F74" w:rsidRPr="005256FA" w:rsidRDefault="00272F74" w:rsidP="00E66DFE">
            <w:pPr>
              <w:jc w:val="center"/>
              <w:rPr>
                <w:rFonts w:ascii="Sassoon Infant Rg" w:hAnsi="Sassoon Infant Rg"/>
                <w:color w:val="00B050"/>
                <w:sz w:val="20"/>
                <w:highlight w:val="yellow"/>
              </w:rPr>
            </w:pPr>
            <w:r>
              <w:rPr>
                <w:rFonts w:ascii="Sassoon Infant Rg" w:hAnsi="Sassoon Infant Rg"/>
                <w:color w:val="00B050"/>
                <w:sz w:val="20"/>
              </w:rPr>
              <w:t xml:space="preserve">History, past, celebrations, festivals. </w:t>
            </w:r>
          </w:p>
          <w:p w14:paraId="71CC3F11" w14:textId="77777777" w:rsidR="00272F74" w:rsidRPr="00DC7FCC" w:rsidRDefault="00272F74" w:rsidP="00E66DFE">
            <w:pPr>
              <w:jc w:val="center"/>
              <w:rPr>
                <w:rFonts w:ascii="Sassoon Infant Rg" w:hAnsi="Sassoon Infant Rg"/>
                <w:color w:val="002060"/>
              </w:rPr>
            </w:pPr>
            <w:r>
              <w:rPr>
                <w:rFonts w:ascii="Sassoon Infant Rg" w:hAnsi="Sassoon Infant Rg"/>
                <w:color w:val="C45911"/>
                <w:sz w:val="20"/>
              </w:rPr>
              <w:t xml:space="preserve">Adults providing opportunities to explore a range of festivals and celebrations.   </w:t>
            </w:r>
          </w:p>
        </w:tc>
        <w:tc>
          <w:tcPr>
            <w:tcW w:w="2253" w:type="dxa"/>
            <w:gridSpan w:val="2"/>
          </w:tcPr>
          <w:p w14:paraId="439C6CD5" w14:textId="77777777" w:rsidR="00272F74" w:rsidRPr="005256FA" w:rsidRDefault="00272F74" w:rsidP="00E66DFE">
            <w:pPr>
              <w:jc w:val="center"/>
              <w:rPr>
                <w:rFonts w:ascii="Sassoon Infant Rg" w:hAnsi="Sassoon Infant Rg"/>
                <w:color w:val="002060"/>
              </w:rPr>
            </w:pPr>
            <w:r>
              <w:rPr>
                <w:rFonts w:ascii="Sassoon Infant Rg" w:hAnsi="Sassoon Infant Rg"/>
                <w:color w:val="002060"/>
              </w:rPr>
              <w:t>Children</w:t>
            </w:r>
            <w:r w:rsidRPr="005256FA">
              <w:rPr>
                <w:rFonts w:ascii="Sassoon Infant Rg" w:hAnsi="Sassoon Infant Rg"/>
                <w:color w:val="002060"/>
              </w:rPr>
              <w:t xml:space="preserve"> make observations or find information about different locations and places. </w:t>
            </w:r>
            <w:r>
              <w:rPr>
                <w:rFonts w:ascii="Sassoon Infant Rg" w:hAnsi="Sassoon Infant Rg"/>
                <w:color w:val="002060"/>
              </w:rPr>
              <w:t>They r</w:t>
            </w:r>
            <w:r w:rsidRPr="005256FA">
              <w:rPr>
                <w:rFonts w:ascii="Sassoon Infant Rg" w:hAnsi="Sassoon Infant Rg"/>
                <w:color w:val="002060"/>
              </w:rPr>
              <w:t xml:space="preserve">ecognise, know, and describe features of </w:t>
            </w:r>
            <w:r>
              <w:rPr>
                <w:rFonts w:ascii="Sassoon Infant Rg" w:hAnsi="Sassoon Infant Rg"/>
                <w:color w:val="002060"/>
              </w:rPr>
              <w:t>a studied location.</w:t>
            </w:r>
            <w:r w:rsidRPr="005256FA">
              <w:rPr>
                <w:rFonts w:ascii="Sassoon Infant Rg" w:hAnsi="Sassoon Infant Rg"/>
                <w:color w:val="002060"/>
              </w:rPr>
              <w:t xml:space="preserve"> Understand some changes in the natural world around them, including the seasons.</w:t>
            </w:r>
          </w:p>
          <w:p w14:paraId="6307F261" w14:textId="77777777" w:rsidR="00272F74" w:rsidRPr="005256FA" w:rsidRDefault="00272F74" w:rsidP="00E66DFE">
            <w:pPr>
              <w:jc w:val="center"/>
              <w:rPr>
                <w:rFonts w:ascii="Sassoon Infant Rg" w:hAnsi="Sassoon Infant Rg"/>
                <w:color w:val="00B050"/>
                <w:sz w:val="20"/>
                <w:highlight w:val="yellow"/>
              </w:rPr>
            </w:pPr>
            <w:r>
              <w:rPr>
                <w:rFonts w:ascii="Sassoon Infant Rg" w:hAnsi="Sassoon Infant Rg"/>
                <w:color w:val="00B050"/>
                <w:sz w:val="20"/>
              </w:rPr>
              <w:t>Technology, search, internet, Antarctica, desert, changes, water, ice, seasons.</w:t>
            </w:r>
          </w:p>
          <w:p w14:paraId="42EA6C9F" w14:textId="77777777" w:rsidR="00272F74" w:rsidRPr="00DC7FCC" w:rsidRDefault="00272F74" w:rsidP="00E66DFE">
            <w:pPr>
              <w:jc w:val="center"/>
              <w:rPr>
                <w:rFonts w:ascii="Sassoon Infant Rg" w:hAnsi="Sassoon Infant Rg"/>
                <w:color w:val="002060"/>
              </w:rPr>
            </w:pPr>
            <w:proofErr w:type="gramStart"/>
            <w:r>
              <w:rPr>
                <w:rFonts w:ascii="Sassoon Infant Rg" w:hAnsi="Sassoon Infant Rg"/>
                <w:color w:val="C45911"/>
                <w:sz w:val="20"/>
              </w:rPr>
              <w:t>Adults</w:t>
            </w:r>
            <w:proofErr w:type="gramEnd"/>
            <w:r>
              <w:rPr>
                <w:rFonts w:ascii="Sassoon Infant Rg" w:hAnsi="Sassoon Infant Rg"/>
                <w:color w:val="C45911"/>
                <w:sz w:val="20"/>
              </w:rPr>
              <w:t xml:space="preserve"> modelling using technology. Children having access to the technology to find information. </w:t>
            </w:r>
          </w:p>
        </w:tc>
        <w:tc>
          <w:tcPr>
            <w:tcW w:w="2254" w:type="dxa"/>
            <w:gridSpan w:val="3"/>
          </w:tcPr>
          <w:p w14:paraId="3655F37E" w14:textId="77777777" w:rsidR="00272F74" w:rsidRPr="005256FA" w:rsidRDefault="00272F74" w:rsidP="00E66DFE">
            <w:pPr>
              <w:jc w:val="center"/>
              <w:rPr>
                <w:rFonts w:ascii="Sassoon Infant Rg" w:hAnsi="Sassoon Infant Rg"/>
                <w:color w:val="00B050"/>
                <w:sz w:val="20"/>
                <w:highlight w:val="yellow"/>
              </w:rPr>
            </w:pPr>
            <w:r>
              <w:rPr>
                <w:rFonts w:ascii="Sassoon Infant Rg" w:hAnsi="Sassoon Infant Rg"/>
                <w:color w:val="002060"/>
              </w:rPr>
              <w:t>Children d</w:t>
            </w:r>
            <w:r w:rsidRPr="005256FA">
              <w:rPr>
                <w:rFonts w:ascii="Sassoon Infant Rg" w:hAnsi="Sassoon Infant Rg"/>
                <w:color w:val="002060"/>
              </w:rPr>
              <w:t xml:space="preserve">escribe images of </w:t>
            </w:r>
            <w:r>
              <w:rPr>
                <w:rFonts w:ascii="Sassoon Infant Rg" w:hAnsi="Sassoon Infant Rg"/>
                <w:color w:val="002060"/>
              </w:rPr>
              <w:t xml:space="preserve">familiar situations in the past when looking and contrast images or stories. </w:t>
            </w:r>
            <w:r w:rsidRPr="005256FA">
              <w:rPr>
                <w:rFonts w:ascii="Sassoon Infant Rg" w:hAnsi="Sassoon Infant Rg"/>
                <w:color w:val="002060"/>
              </w:rPr>
              <w:t xml:space="preserve"> </w:t>
            </w:r>
            <w:r>
              <w:rPr>
                <w:rFonts w:ascii="Sassoon Infant Rg" w:hAnsi="Sassoon Infant Rg"/>
                <w:color w:val="002060"/>
              </w:rPr>
              <w:t>Children are taught about growth</w:t>
            </w:r>
            <w:r w:rsidRPr="005256FA">
              <w:rPr>
                <w:rFonts w:ascii="Sassoon Infant Rg" w:hAnsi="Sassoon Infant Rg"/>
                <w:color w:val="002060"/>
              </w:rPr>
              <w:t xml:space="preserve"> and change.</w:t>
            </w:r>
            <w:r w:rsidRPr="005256FA">
              <w:rPr>
                <w:color w:val="002060"/>
              </w:rPr>
              <w:t xml:space="preserve"> </w:t>
            </w:r>
            <w:r>
              <w:rPr>
                <w:rFonts w:ascii="Sassoon Infant Rg" w:hAnsi="Sassoon Infant Rg"/>
                <w:color w:val="00B050"/>
                <w:sz w:val="20"/>
              </w:rPr>
              <w:t xml:space="preserve">Images, pictures, past, present, same, different, grow, change. </w:t>
            </w:r>
            <w:r w:rsidRPr="005256FA">
              <w:rPr>
                <w:rFonts w:ascii="Sassoon Infant Rg" w:hAnsi="Sassoon Infant Rg"/>
                <w:color w:val="00B050"/>
                <w:sz w:val="20"/>
                <w:highlight w:val="yellow"/>
              </w:rPr>
              <w:t xml:space="preserve"> </w:t>
            </w:r>
          </w:p>
          <w:p w14:paraId="1A6AF98C" w14:textId="77777777" w:rsidR="00272F74" w:rsidRPr="00DC7FCC" w:rsidRDefault="00272F74" w:rsidP="00E66DFE">
            <w:pPr>
              <w:jc w:val="center"/>
              <w:rPr>
                <w:rFonts w:ascii="Sassoon Infant Rg" w:hAnsi="Sassoon Infant Rg"/>
                <w:color w:val="002060"/>
              </w:rPr>
            </w:pPr>
            <w:r>
              <w:rPr>
                <w:rFonts w:ascii="Sassoon Infant Rg" w:hAnsi="Sassoon Infant Rg"/>
                <w:color w:val="C45911"/>
                <w:sz w:val="20"/>
              </w:rPr>
              <w:t>Children exploring images from the past through stories. Adults providing activities and inputs based on changing and growing. Reading stories such as ‘</w:t>
            </w:r>
            <w:proofErr w:type="spellStart"/>
            <w:r>
              <w:rPr>
                <w:rFonts w:ascii="Sassoon Infant Rg" w:hAnsi="Sassoon Infant Rg"/>
                <w:color w:val="C45911"/>
                <w:sz w:val="20"/>
              </w:rPr>
              <w:t>Peepo</w:t>
            </w:r>
            <w:proofErr w:type="spellEnd"/>
            <w:r>
              <w:rPr>
                <w:rFonts w:ascii="Sassoon Infant Rg" w:hAnsi="Sassoon Infant Rg"/>
                <w:color w:val="C45911"/>
                <w:sz w:val="20"/>
              </w:rPr>
              <w:t xml:space="preserve">’. </w:t>
            </w:r>
          </w:p>
        </w:tc>
        <w:tc>
          <w:tcPr>
            <w:tcW w:w="2253" w:type="dxa"/>
            <w:gridSpan w:val="2"/>
          </w:tcPr>
          <w:p w14:paraId="14F4425C" w14:textId="77777777" w:rsidR="00272F74" w:rsidRPr="005256FA" w:rsidRDefault="00272F74" w:rsidP="00E66DFE">
            <w:pPr>
              <w:jc w:val="center"/>
              <w:rPr>
                <w:rFonts w:ascii="Sassoon Infant Rg" w:hAnsi="Sassoon Infant Rg"/>
                <w:color w:val="002060"/>
              </w:rPr>
            </w:pPr>
            <w:r>
              <w:rPr>
                <w:rFonts w:ascii="Sassoon Infant Rg" w:hAnsi="Sassoon Infant Rg"/>
                <w:color w:val="002060"/>
              </w:rPr>
              <w:t>Children t</w:t>
            </w:r>
            <w:r w:rsidRPr="005256FA">
              <w:rPr>
                <w:rFonts w:ascii="Sassoon Infant Rg" w:hAnsi="Sassoon Infant Rg"/>
                <w:color w:val="002060"/>
              </w:rPr>
              <w:t xml:space="preserve">alk about roles people have in society </w:t>
            </w:r>
            <w:r>
              <w:rPr>
                <w:rFonts w:ascii="Sassoon Infant Rg" w:hAnsi="Sassoon Infant Rg"/>
                <w:color w:val="002060"/>
              </w:rPr>
              <w:t xml:space="preserve">(both in the present and past). Children understand </w:t>
            </w:r>
            <w:proofErr w:type="spellStart"/>
            <w:r>
              <w:rPr>
                <w:rFonts w:ascii="Sassoon Infant Rg" w:hAnsi="Sassoon Infant Rg"/>
                <w:color w:val="002060"/>
              </w:rPr>
              <w:t>he</w:t>
            </w:r>
            <w:proofErr w:type="spellEnd"/>
            <w:r>
              <w:rPr>
                <w:rFonts w:ascii="Sassoon Infant Rg" w:hAnsi="Sassoon Infant Rg"/>
                <w:color w:val="002060"/>
              </w:rPr>
              <w:t xml:space="preserve"> need for these roles. </w:t>
            </w:r>
          </w:p>
          <w:p w14:paraId="79A2765F" w14:textId="77777777" w:rsidR="00272F74" w:rsidRPr="005256FA" w:rsidRDefault="00272F74" w:rsidP="00E66DFE">
            <w:pPr>
              <w:jc w:val="center"/>
              <w:rPr>
                <w:rFonts w:ascii="Sassoon Infant Rg" w:hAnsi="Sassoon Infant Rg"/>
                <w:color w:val="00B050"/>
                <w:sz w:val="20"/>
                <w:highlight w:val="yellow"/>
              </w:rPr>
            </w:pPr>
            <w:r>
              <w:rPr>
                <w:rFonts w:ascii="Sassoon Infant Rg" w:hAnsi="Sassoon Infant Rg"/>
                <w:color w:val="00B050"/>
                <w:sz w:val="20"/>
              </w:rPr>
              <w:t xml:space="preserve">Key worker, job, help, helpful, community, police, fire service, doctor, dentist. </w:t>
            </w:r>
          </w:p>
          <w:p w14:paraId="68A40821" w14:textId="77777777" w:rsidR="00272F74" w:rsidRPr="00DC7FCC" w:rsidRDefault="00272F74" w:rsidP="00E66DFE">
            <w:pPr>
              <w:jc w:val="center"/>
              <w:rPr>
                <w:rFonts w:ascii="Sassoon Infant Rg" w:hAnsi="Sassoon Infant Rg"/>
                <w:color w:val="002060"/>
                <w:sz w:val="20"/>
              </w:rPr>
            </w:pPr>
            <w:r>
              <w:rPr>
                <w:rFonts w:ascii="Sassoon Infant Rg" w:hAnsi="Sassoon Infant Rg"/>
                <w:color w:val="C45911"/>
                <w:sz w:val="20"/>
              </w:rPr>
              <w:t xml:space="preserve">Adults providing experiences, activities and inputs in the people in society in the present and in the past. Children comparing the past and present. </w:t>
            </w:r>
          </w:p>
        </w:tc>
        <w:tc>
          <w:tcPr>
            <w:tcW w:w="2254" w:type="dxa"/>
          </w:tcPr>
          <w:p w14:paraId="77D8D04C"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Children are confident in comparing and contrasting the past and present and can describe and ask questions about old and new. They notice similarities and differences independently and talk about these. </w:t>
            </w:r>
          </w:p>
          <w:p w14:paraId="53BBEC8B" w14:textId="77777777" w:rsidR="00272F74" w:rsidRPr="005256FA" w:rsidRDefault="00272F74" w:rsidP="00E66DFE">
            <w:pPr>
              <w:jc w:val="center"/>
              <w:rPr>
                <w:rFonts w:ascii="Sassoon Infant Rg" w:hAnsi="Sassoon Infant Rg"/>
                <w:color w:val="00B050"/>
                <w:sz w:val="20"/>
                <w:highlight w:val="yellow"/>
              </w:rPr>
            </w:pPr>
            <w:r>
              <w:rPr>
                <w:rFonts w:ascii="Sassoon Infant Rg" w:hAnsi="Sassoon Infant Rg"/>
                <w:color w:val="00B050"/>
                <w:sz w:val="20"/>
              </w:rPr>
              <w:t>Images, pictures, past, present, change, different, people, places, time, compare, comparison, same.</w:t>
            </w:r>
          </w:p>
          <w:p w14:paraId="6B6E70ED" w14:textId="77777777" w:rsidR="00272F74" w:rsidRPr="00DC7FCC" w:rsidRDefault="00272F74" w:rsidP="00E66DFE">
            <w:pPr>
              <w:jc w:val="center"/>
              <w:rPr>
                <w:rFonts w:ascii="Sassoon Infant Rg" w:hAnsi="Sassoon Infant Rg"/>
                <w:color w:val="002060"/>
              </w:rPr>
            </w:pPr>
            <w:r>
              <w:rPr>
                <w:rFonts w:ascii="Sassoon Infant Rg" w:hAnsi="Sassoon Infant Rg"/>
                <w:color w:val="C45911"/>
                <w:sz w:val="20"/>
              </w:rPr>
              <w:t xml:space="preserve">Children provided with images to compare with past and present. Discussions around past and present.  </w:t>
            </w:r>
          </w:p>
        </w:tc>
      </w:tr>
      <w:tr w:rsidR="00272F74" w:rsidRPr="00777B39" w14:paraId="5CED696C" w14:textId="77777777" w:rsidTr="00E66DFE">
        <w:trPr>
          <w:trHeight w:val="3706"/>
        </w:trPr>
        <w:tc>
          <w:tcPr>
            <w:tcW w:w="1985" w:type="dxa"/>
          </w:tcPr>
          <w:p w14:paraId="2065EEED" w14:textId="77777777" w:rsidR="00272F74" w:rsidRPr="00F27A07" w:rsidRDefault="00272F74" w:rsidP="00E66DFE">
            <w:pPr>
              <w:jc w:val="center"/>
              <w:rPr>
                <w:rFonts w:ascii="Sassoon Infant Rg" w:hAnsi="Sassoon Infant Rg"/>
                <w:b/>
                <w:color w:val="002060"/>
                <w:sz w:val="28"/>
              </w:rPr>
            </w:pPr>
            <w:r w:rsidRPr="000B70C0">
              <w:rPr>
                <w:rFonts w:ascii="Sassoon Infant Rg" w:hAnsi="Sassoon Infant Rg"/>
                <w:b/>
                <w:color w:val="002060"/>
                <w:sz w:val="28"/>
              </w:rPr>
              <w:lastRenderedPageBreak/>
              <w:t>Development of the understanding of ‘Respect’</w:t>
            </w:r>
          </w:p>
          <w:p w14:paraId="018BD0DE" w14:textId="77777777" w:rsidR="00272F74" w:rsidRPr="00D31046" w:rsidRDefault="00272F74" w:rsidP="00E66DFE">
            <w:pPr>
              <w:jc w:val="center"/>
              <w:rPr>
                <w:rFonts w:ascii="Sassoon Infant Rg" w:hAnsi="Sassoon Infant Rg"/>
                <w:color w:val="00B050"/>
                <w:sz w:val="28"/>
              </w:rPr>
            </w:pPr>
          </w:p>
          <w:p w14:paraId="6BD89529" w14:textId="77777777" w:rsidR="00272F74" w:rsidRPr="00D31046" w:rsidRDefault="00272F74" w:rsidP="00E66DFE">
            <w:pPr>
              <w:jc w:val="center"/>
              <w:rPr>
                <w:rFonts w:ascii="Sassoon Infant Rg" w:hAnsi="Sassoon Infant Rg"/>
                <w:color w:val="002060"/>
                <w:sz w:val="28"/>
              </w:rPr>
            </w:pPr>
            <w:r w:rsidRPr="00D31046">
              <w:rPr>
                <w:rFonts w:ascii="Sassoon Infant Rg" w:hAnsi="Sassoon Infant Rg"/>
                <w:color w:val="002060"/>
                <w:sz w:val="28"/>
              </w:rPr>
              <w:t>Intent</w:t>
            </w:r>
          </w:p>
          <w:p w14:paraId="6EDF2ECB" w14:textId="77777777" w:rsidR="00272F74" w:rsidRPr="00EF0AEF" w:rsidRDefault="00272F74" w:rsidP="00E66DFE">
            <w:pPr>
              <w:jc w:val="center"/>
              <w:rPr>
                <w:rFonts w:ascii="Sassoon Infant Rg" w:hAnsi="Sassoon Infant Rg"/>
                <w:color w:val="00B050"/>
                <w:sz w:val="28"/>
              </w:rPr>
            </w:pPr>
            <w:r w:rsidRPr="00EF0AEF">
              <w:rPr>
                <w:rFonts w:ascii="Sassoon Infant Rg" w:hAnsi="Sassoon Infant Rg"/>
                <w:color w:val="00B050"/>
                <w:sz w:val="28"/>
              </w:rPr>
              <w:t>Vocabulary</w:t>
            </w:r>
          </w:p>
          <w:p w14:paraId="03131284" w14:textId="77777777" w:rsidR="00272F74" w:rsidRDefault="00272F74" w:rsidP="00E66DFE">
            <w:pPr>
              <w:jc w:val="center"/>
              <w:rPr>
                <w:rFonts w:ascii="Sassoon Infant Rg" w:hAnsi="Sassoon Infant Rg"/>
                <w:color w:val="002060"/>
                <w:sz w:val="28"/>
              </w:rPr>
            </w:pPr>
            <w:r w:rsidRPr="00EF0AEF">
              <w:rPr>
                <w:rFonts w:ascii="Sassoon Infant Rg" w:hAnsi="Sassoon Infant Rg"/>
                <w:bCs/>
                <w:color w:val="C45911"/>
                <w:sz w:val="28"/>
              </w:rPr>
              <w:t>Implementation</w:t>
            </w:r>
          </w:p>
        </w:tc>
        <w:tc>
          <w:tcPr>
            <w:tcW w:w="2395" w:type="dxa"/>
          </w:tcPr>
          <w:p w14:paraId="0DBA13AB" w14:textId="77777777" w:rsidR="00272F74" w:rsidRPr="005256FA" w:rsidRDefault="00272F74" w:rsidP="00E66DFE">
            <w:pPr>
              <w:jc w:val="center"/>
              <w:rPr>
                <w:rFonts w:ascii="Sassoon Infant Rg" w:hAnsi="Sassoon Infant Rg"/>
                <w:color w:val="00B050"/>
                <w:sz w:val="20"/>
                <w:highlight w:val="yellow"/>
              </w:rPr>
            </w:pPr>
            <w:r w:rsidRPr="005256FA">
              <w:rPr>
                <w:rFonts w:ascii="Sassoon Infant Rg" w:hAnsi="Sassoon Infant Rg"/>
                <w:color w:val="002060"/>
              </w:rPr>
              <w:t xml:space="preserve">Children respect special things in their own lives. </w:t>
            </w:r>
            <w:r>
              <w:rPr>
                <w:rFonts w:ascii="Sassoon Infant Rg" w:hAnsi="Sassoon Infant Rg"/>
                <w:color w:val="00B050"/>
                <w:sz w:val="20"/>
              </w:rPr>
              <w:t xml:space="preserve">Special, teddy, photo, people, toy. </w:t>
            </w:r>
            <w:r w:rsidRPr="005256FA">
              <w:rPr>
                <w:rFonts w:ascii="Sassoon Infant Rg" w:hAnsi="Sassoon Infant Rg"/>
                <w:color w:val="00B050"/>
                <w:sz w:val="20"/>
                <w:highlight w:val="yellow"/>
              </w:rPr>
              <w:t xml:space="preserve">   </w:t>
            </w:r>
          </w:p>
          <w:p w14:paraId="36914610" w14:textId="77777777" w:rsidR="00272F74" w:rsidRDefault="00272F74" w:rsidP="00E66DFE">
            <w:pPr>
              <w:jc w:val="center"/>
              <w:rPr>
                <w:rFonts w:ascii="Sassoon Infant Rg" w:hAnsi="Sassoon Infant Rg"/>
                <w:color w:val="002060"/>
              </w:rPr>
            </w:pPr>
            <w:r>
              <w:rPr>
                <w:rFonts w:ascii="Sassoon Infant Rg" w:hAnsi="Sassoon Infant Rg"/>
                <w:color w:val="C45911"/>
                <w:sz w:val="20"/>
              </w:rPr>
              <w:t xml:space="preserve">Children taught about respect, children taught about respecting special things and what this might mean to different people.   </w:t>
            </w:r>
            <w:r w:rsidRPr="00DC7FCC">
              <w:rPr>
                <w:rFonts w:ascii="Sassoon Infant Rg" w:hAnsi="Sassoon Infant Rg"/>
                <w:color w:val="C45911"/>
                <w:sz w:val="20"/>
              </w:rPr>
              <w:t xml:space="preserve"> </w:t>
            </w:r>
          </w:p>
        </w:tc>
        <w:tc>
          <w:tcPr>
            <w:tcW w:w="2254" w:type="dxa"/>
            <w:gridSpan w:val="2"/>
          </w:tcPr>
          <w:p w14:paraId="7E39B477" w14:textId="77777777" w:rsidR="00272F74" w:rsidRPr="005256FA" w:rsidRDefault="00272F74" w:rsidP="00E66DFE">
            <w:pPr>
              <w:jc w:val="center"/>
              <w:rPr>
                <w:rFonts w:ascii="Sassoon Infant Rg" w:hAnsi="Sassoon Infant Rg"/>
                <w:color w:val="002060"/>
              </w:rPr>
            </w:pPr>
            <w:r w:rsidRPr="005256FA">
              <w:rPr>
                <w:rFonts w:ascii="Sassoon Infant Rg" w:hAnsi="Sassoon Infant Rg"/>
                <w:color w:val="002060"/>
              </w:rPr>
              <w:t>Children recognise that people have different beliefs and celebrate sp</w:t>
            </w:r>
            <w:r>
              <w:rPr>
                <w:rFonts w:ascii="Sassoon Infant Rg" w:hAnsi="Sassoon Infant Rg"/>
                <w:color w:val="002060"/>
              </w:rPr>
              <w:t xml:space="preserve">ecial times in different ways. </w:t>
            </w:r>
            <w:r w:rsidRPr="005256FA">
              <w:rPr>
                <w:rFonts w:ascii="Sassoon Infant Rg" w:hAnsi="Sassoon Infant Rg"/>
                <w:color w:val="002060"/>
              </w:rPr>
              <w:t xml:space="preserve">Children </w:t>
            </w:r>
            <w:r>
              <w:rPr>
                <w:rFonts w:ascii="Sassoon Infant Rg" w:hAnsi="Sassoon Infant Rg"/>
                <w:color w:val="002060"/>
              </w:rPr>
              <w:t>r</w:t>
            </w:r>
            <w:r w:rsidRPr="005256FA">
              <w:rPr>
                <w:rFonts w:ascii="Sassoon Infant Rg" w:hAnsi="Sassoon Infant Rg"/>
                <w:color w:val="002060"/>
              </w:rPr>
              <w:t xml:space="preserve">ecognise some environments that are different to the one in which they live. </w:t>
            </w:r>
          </w:p>
          <w:p w14:paraId="06CD4593" w14:textId="77777777" w:rsidR="00272F74" w:rsidRPr="005256FA" w:rsidRDefault="00272F74" w:rsidP="00E66DFE">
            <w:pPr>
              <w:jc w:val="center"/>
              <w:rPr>
                <w:rFonts w:ascii="Sassoon Infant Rg" w:hAnsi="Sassoon Infant Rg"/>
                <w:color w:val="00B050"/>
                <w:sz w:val="20"/>
                <w:highlight w:val="yellow"/>
              </w:rPr>
            </w:pPr>
            <w:r>
              <w:rPr>
                <w:rFonts w:ascii="Sassoon Infant Rg" w:hAnsi="Sassoon Infant Rg"/>
                <w:color w:val="00B050"/>
                <w:sz w:val="20"/>
              </w:rPr>
              <w:t xml:space="preserve">Belief, religion, special, special book, celebrate, celebration, different, same, cold, landscape related vocabulary. </w:t>
            </w:r>
          </w:p>
          <w:p w14:paraId="0BF2D420" w14:textId="77777777" w:rsidR="00272F74" w:rsidRDefault="00272F74" w:rsidP="00E66DFE">
            <w:pPr>
              <w:jc w:val="center"/>
              <w:rPr>
                <w:rFonts w:ascii="Sassoon Infant Rg" w:hAnsi="Sassoon Infant Rg"/>
                <w:color w:val="002060"/>
              </w:rPr>
            </w:pPr>
            <w:r>
              <w:rPr>
                <w:rFonts w:ascii="Sassoon Infant Rg" w:hAnsi="Sassoon Infant Rg"/>
                <w:color w:val="C45911"/>
                <w:sz w:val="20"/>
              </w:rPr>
              <w:t xml:space="preserve">Children taught about respect, children taught about different beliefs and special times for different people.    </w:t>
            </w:r>
            <w:r w:rsidRPr="00DC7FCC">
              <w:rPr>
                <w:rFonts w:ascii="Sassoon Infant Rg" w:hAnsi="Sassoon Infant Rg"/>
                <w:color w:val="C45911"/>
                <w:sz w:val="20"/>
              </w:rPr>
              <w:t xml:space="preserve"> </w:t>
            </w:r>
          </w:p>
        </w:tc>
        <w:tc>
          <w:tcPr>
            <w:tcW w:w="2253" w:type="dxa"/>
            <w:gridSpan w:val="2"/>
          </w:tcPr>
          <w:p w14:paraId="7DC07A2E" w14:textId="77777777" w:rsidR="00272F74" w:rsidRPr="005256FA" w:rsidRDefault="00272F74" w:rsidP="00E66DFE">
            <w:pPr>
              <w:jc w:val="center"/>
              <w:rPr>
                <w:rFonts w:ascii="Sassoon Infant Rg" w:hAnsi="Sassoon Infant Rg"/>
                <w:color w:val="002060"/>
              </w:rPr>
            </w:pPr>
            <w:r w:rsidRPr="005256FA">
              <w:rPr>
                <w:rFonts w:ascii="Sassoon Infant Rg" w:hAnsi="Sassoon Infant Rg"/>
                <w:color w:val="002060"/>
              </w:rPr>
              <w:t xml:space="preserve">Children </w:t>
            </w:r>
            <w:r>
              <w:rPr>
                <w:rFonts w:ascii="Sassoon Infant Rg" w:hAnsi="Sassoon Infant Rg"/>
                <w:color w:val="002060"/>
              </w:rPr>
              <w:t>u</w:t>
            </w:r>
            <w:r w:rsidRPr="005256FA">
              <w:rPr>
                <w:rFonts w:ascii="Sassoon Infant Rg" w:hAnsi="Sassoon Infant Rg"/>
                <w:color w:val="002060"/>
              </w:rPr>
              <w:t xml:space="preserve">nderstand </w:t>
            </w:r>
            <w:r>
              <w:rPr>
                <w:rFonts w:ascii="Sassoon Infant Rg" w:hAnsi="Sassoon Infant Rg"/>
                <w:color w:val="002060"/>
              </w:rPr>
              <w:t>what curiosity is and importance of asking questions. Children find out about other countries and people</w:t>
            </w:r>
            <w:r w:rsidRPr="005256FA">
              <w:rPr>
                <w:rFonts w:ascii="Sassoon Infant Rg" w:hAnsi="Sassoon Infant Rg"/>
                <w:color w:val="002060"/>
              </w:rPr>
              <w:t xml:space="preserve"> through non-fiction texts, stories, visitors, celebrations. </w:t>
            </w:r>
          </w:p>
          <w:p w14:paraId="5C1C3D81" w14:textId="77777777" w:rsidR="00272F74" w:rsidRPr="005256FA" w:rsidRDefault="00272F74" w:rsidP="00E66DFE">
            <w:pPr>
              <w:jc w:val="center"/>
              <w:rPr>
                <w:rFonts w:ascii="Sassoon Infant Rg" w:hAnsi="Sassoon Infant Rg"/>
                <w:color w:val="00B050"/>
                <w:sz w:val="20"/>
                <w:highlight w:val="yellow"/>
              </w:rPr>
            </w:pPr>
            <w:r>
              <w:rPr>
                <w:rFonts w:ascii="Sassoon Infant Rg" w:hAnsi="Sassoon Infant Rg"/>
                <w:color w:val="00B050"/>
                <w:sz w:val="20"/>
              </w:rPr>
              <w:t xml:space="preserve">Questions, why, country, community, where I live, story, visitor, celebrations. </w:t>
            </w:r>
          </w:p>
          <w:p w14:paraId="42707560" w14:textId="77777777" w:rsidR="00272F74" w:rsidRDefault="00272F74" w:rsidP="00E66DFE">
            <w:pPr>
              <w:jc w:val="center"/>
              <w:rPr>
                <w:rFonts w:ascii="Sassoon Infant Rg" w:hAnsi="Sassoon Infant Rg"/>
                <w:color w:val="002060"/>
              </w:rPr>
            </w:pPr>
            <w:r>
              <w:rPr>
                <w:rFonts w:ascii="Sassoon Infant Rg" w:hAnsi="Sassoon Infant Rg"/>
                <w:color w:val="C45911"/>
                <w:sz w:val="20"/>
              </w:rPr>
              <w:t xml:space="preserve">Children taught about respect, children taught about curiosity, asking questions and why we need to learn. </w:t>
            </w:r>
          </w:p>
        </w:tc>
        <w:tc>
          <w:tcPr>
            <w:tcW w:w="2254" w:type="dxa"/>
            <w:gridSpan w:val="3"/>
          </w:tcPr>
          <w:p w14:paraId="6F53B2D9" w14:textId="77777777" w:rsidR="00272F74" w:rsidRPr="005256FA" w:rsidRDefault="00272F74" w:rsidP="00E66DFE">
            <w:pPr>
              <w:jc w:val="center"/>
              <w:rPr>
                <w:rFonts w:ascii="Sassoon Infant Rg" w:hAnsi="Sassoon Infant Rg"/>
                <w:color w:val="002060"/>
              </w:rPr>
            </w:pPr>
            <w:r w:rsidRPr="005256FA">
              <w:rPr>
                <w:rFonts w:ascii="Sassoon Infant Rg" w:hAnsi="Sassoon Infant Rg"/>
                <w:color w:val="002060"/>
              </w:rPr>
              <w:t xml:space="preserve">Children </w:t>
            </w:r>
            <w:r>
              <w:rPr>
                <w:rFonts w:ascii="Sassoon Infant Rg" w:hAnsi="Sassoon Infant Rg"/>
                <w:color w:val="002060"/>
              </w:rPr>
              <w:t>u</w:t>
            </w:r>
            <w:r w:rsidRPr="005256FA">
              <w:rPr>
                <w:rFonts w:ascii="Sassoon Infant Rg" w:hAnsi="Sassoon Infant Rg"/>
                <w:color w:val="002060"/>
              </w:rPr>
              <w:t xml:space="preserve">nderstand </w:t>
            </w:r>
            <w:r>
              <w:rPr>
                <w:rFonts w:ascii="Sassoon Infant Rg" w:hAnsi="Sassoon Infant Rg"/>
                <w:color w:val="002060"/>
              </w:rPr>
              <w:t>what curiosity is and importance of asking questions. Children find out about other countries and people</w:t>
            </w:r>
            <w:r w:rsidRPr="005256FA">
              <w:rPr>
                <w:rFonts w:ascii="Sassoon Infant Rg" w:hAnsi="Sassoon Infant Rg"/>
                <w:color w:val="002060"/>
              </w:rPr>
              <w:t xml:space="preserve"> through non-fiction texts, s</w:t>
            </w:r>
            <w:r>
              <w:rPr>
                <w:rFonts w:ascii="Sassoon Infant Rg" w:hAnsi="Sassoon Infant Rg"/>
                <w:color w:val="002060"/>
              </w:rPr>
              <w:t>tories, visitors, celebrations including Easter.</w:t>
            </w:r>
          </w:p>
          <w:p w14:paraId="790119E7" w14:textId="77777777" w:rsidR="00272F74" w:rsidRPr="005256FA" w:rsidRDefault="00272F74" w:rsidP="00E66DFE">
            <w:pPr>
              <w:jc w:val="center"/>
              <w:rPr>
                <w:rFonts w:ascii="Sassoon Infant Rg" w:hAnsi="Sassoon Infant Rg"/>
                <w:color w:val="00B050"/>
                <w:sz w:val="20"/>
                <w:highlight w:val="yellow"/>
              </w:rPr>
            </w:pPr>
            <w:r>
              <w:rPr>
                <w:rFonts w:ascii="Sassoon Infant Rg" w:hAnsi="Sassoon Infant Rg"/>
                <w:color w:val="00B050"/>
                <w:sz w:val="20"/>
              </w:rPr>
              <w:t xml:space="preserve">Questions, why, country, community, where I live, story, visitor, celebrations. </w:t>
            </w:r>
          </w:p>
          <w:p w14:paraId="3A4BA27D" w14:textId="77777777" w:rsidR="00272F74" w:rsidRDefault="00272F74" w:rsidP="00E66DFE">
            <w:pPr>
              <w:jc w:val="center"/>
              <w:rPr>
                <w:rFonts w:ascii="Sassoon Infant Rg" w:hAnsi="Sassoon Infant Rg"/>
                <w:color w:val="002060"/>
              </w:rPr>
            </w:pPr>
            <w:r>
              <w:rPr>
                <w:rFonts w:ascii="Sassoon Infant Rg" w:hAnsi="Sassoon Infant Rg"/>
                <w:color w:val="C45911"/>
                <w:sz w:val="20"/>
              </w:rPr>
              <w:t>Children taught about respect, children taught about curiosity, asking questions and why we need to learn.</w:t>
            </w:r>
          </w:p>
        </w:tc>
        <w:tc>
          <w:tcPr>
            <w:tcW w:w="2253" w:type="dxa"/>
            <w:gridSpan w:val="2"/>
          </w:tcPr>
          <w:p w14:paraId="02A55AB9" w14:textId="77777777" w:rsidR="00272F74" w:rsidRPr="005256FA" w:rsidRDefault="00272F74" w:rsidP="00E66DFE">
            <w:pPr>
              <w:jc w:val="center"/>
              <w:rPr>
                <w:rFonts w:ascii="Sassoon Infant Rg" w:hAnsi="Sassoon Infant Rg"/>
                <w:color w:val="002060"/>
              </w:rPr>
            </w:pPr>
            <w:r>
              <w:rPr>
                <w:rFonts w:ascii="Sassoon Infant Rg" w:hAnsi="Sassoon Infant Rg"/>
                <w:color w:val="002060"/>
              </w:rPr>
              <w:t>Children know</w:t>
            </w:r>
            <w:r w:rsidRPr="005256FA">
              <w:rPr>
                <w:rFonts w:ascii="Sassoon Infant Rg" w:hAnsi="Sassoon Infant Rg"/>
                <w:color w:val="002060"/>
              </w:rPr>
              <w:t xml:space="preserve"> that </w:t>
            </w:r>
            <w:r>
              <w:rPr>
                <w:rFonts w:ascii="Sassoon Infant Rg" w:hAnsi="Sassoon Infant Rg"/>
                <w:color w:val="002060"/>
              </w:rPr>
              <w:t>different</w:t>
            </w:r>
            <w:r w:rsidRPr="005256FA">
              <w:rPr>
                <w:rFonts w:ascii="Sassoon Infant Rg" w:hAnsi="Sassoon Infant Rg"/>
                <w:color w:val="002060"/>
              </w:rPr>
              <w:t xml:space="preserve"> places are special to </w:t>
            </w:r>
            <w:r>
              <w:rPr>
                <w:rFonts w:ascii="Sassoon Infant Rg" w:hAnsi="Sassoon Infant Rg"/>
                <w:color w:val="002060"/>
              </w:rPr>
              <w:t xml:space="preserve">different people. </w:t>
            </w:r>
          </w:p>
          <w:p w14:paraId="1C961F5C" w14:textId="77777777" w:rsidR="00272F74" w:rsidRPr="005256FA" w:rsidRDefault="00272F74" w:rsidP="00E66DFE">
            <w:pPr>
              <w:jc w:val="center"/>
              <w:rPr>
                <w:rFonts w:ascii="Sassoon Infant Rg" w:hAnsi="Sassoon Infant Rg"/>
                <w:color w:val="00B050"/>
                <w:sz w:val="20"/>
                <w:highlight w:val="yellow"/>
              </w:rPr>
            </w:pPr>
            <w:r>
              <w:rPr>
                <w:rFonts w:ascii="Sassoon Infant Rg" w:hAnsi="Sassoon Infant Rg"/>
                <w:color w:val="00B050"/>
                <w:sz w:val="20"/>
              </w:rPr>
              <w:t xml:space="preserve">Special, places of worship, churches, map, park, shops etc.  </w:t>
            </w:r>
          </w:p>
          <w:p w14:paraId="463DD016" w14:textId="77777777" w:rsidR="00272F74" w:rsidRDefault="00272F74" w:rsidP="00E66DFE">
            <w:pPr>
              <w:jc w:val="center"/>
              <w:rPr>
                <w:rFonts w:ascii="Sassoon Infant Rg" w:hAnsi="Sassoon Infant Rg"/>
                <w:color w:val="002060"/>
              </w:rPr>
            </w:pPr>
            <w:r>
              <w:rPr>
                <w:rFonts w:ascii="Sassoon Infant Rg" w:hAnsi="Sassoon Infant Rg"/>
                <w:color w:val="C45911"/>
                <w:sz w:val="20"/>
              </w:rPr>
              <w:t xml:space="preserve">Children taught about respect and how we can respect special places. </w:t>
            </w:r>
          </w:p>
        </w:tc>
        <w:tc>
          <w:tcPr>
            <w:tcW w:w="2254" w:type="dxa"/>
          </w:tcPr>
          <w:p w14:paraId="4C64A74B" w14:textId="77777777" w:rsidR="00272F74" w:rsidRPr="005256FA" w:rsidRDefault="00272F74" w:rsidP="00E66DFE">
            <w:pPr>
              <w:jc w:val="center"/>
              <w:rPr>
                <w:rFonts w:ascii="Sassoon Infant Rg" w:hAnsi="Sassoon Infant Rg"/>
                <w:color w:val="002060"/>
              </w:rPr>
            </w:pPr>
            <w:r>
              <w:rPr>
                <w:rFonts w:ascii="Sassoon Infant Rg" w:hAnsi="Sassoon Infant Rg"/>
                <w:color w:val="002060"/>
              </w:rPr>
              <w:t xml:space="preserve">Children can compare and contrast different places. Children show respect to one another and to animals. </w:t>
            </w:r>
          </w:p>
          <w:p w14:paraId="4C72D724" w14:textId="77777777" w:rsidR="00272F74" w:rsidRPr="005256FA" w:rsidRDefault="00272F74" w:rsidP="00E66DFE">
            <w:pPr>
              <w:jc w:val="center"/>
              <w:rPr>
                <w:rFonts w:ascii="Sassoon Infant Rg" w:hAnsi="Sassoon Infant Rg"/>
                <w:color w:val="00B050"/>
                <w:sz w:val="20"/>
                <w:highlight w:val="yellow"/>
              </w:rPr>
            </w:pPr>
            <w:r>
              <w:rPr>
                <w:rFonts w:ascii="Sassoon Infant Rg" w:hAnsi="Sassoon Infant Rg"/>
                <w:color w:val="00B050"/>
                <w:sz w:val="20"/>
              </w:rPr>
              <w:t xml:space="preserve">Same, different, similar, features, environment, hot, cold, care, look after, vets, food, water. </w:t>
            </w:r>
          </w:p>
          <w:p w14:paraId="6CB45352" w14:textId="77777777" w:rsidR="00272F74" w:rsidRDefault="00272F74" w:rsidP="00E66DFE">
            <w:pPr>
              <w:jc w:val="center"/>
              <w:rPr>
                <w:rFonts w:ascii="Sassoon Infant Rg" w:hAnsi="Sassoon Infant Rg"/>
                <w:color w:val="002060"/>
              </w:rPr>
            </w:pPr>
            <w:r>
              <w:rPr>
                <w:rFonts w:ascii="Sassoon Infant Rg" w:hAnsi="Sassoon Infant Rg"/>
                <w:color w:val="C45911"/>
                <w:sz w:val="20"/>
              </w:rPr>
              <w:t xml:space="preserve">Children taught about respect and caring for animals and pets. </w:t>
            </w:r>
          </w:p>
        </w:tc>
      </w:tr>
      <w:tr w:rsidR="00272F74" w:rsidRPr="00777B39" w14:paraId="1883EB2C" w14:textId="77777777" w:rsidTr="00E66DFE">
        <w:trPr>
          <w:trHeight w:val="557"/>
        </w:trPr>
        <w:tc>
          <w:tcPr>
            <w:tcW w:w="1985" w:type="dxa"/>
          </w:tcPr>
          <w:p w14:paraId="1AF23F29" w14:textId="77777777" w:rsidR="00272F74" w:rsidRPr="00F27A07" w:rsidRDefault="00272F74" w:rsidP="00E66DFE">
            <w:pPr>
              <w:jc w:val="center"/>
              <w:rPr>
                <w:rFonts w:ascii="Sassoon Infant Rg" w:hAnsi="Sassoon Infant Rg"/>
                <w:b/>
                <w:color w:val="002060"/>
                <w:sz w:val="28"/>
              </w:rPr>
            </w:pPr>
            <w:r w:rsidRPr="000B70C0">
              <w:rPr>
                <w:rFonts w:ascii="Sassoon Infant Rg" w:hAnsi="Sassoon Infant Rg"/>
                <w:b/>
                <w:color w:val="002060"/>
                <w:sz w:val="28"/>
              </w:rPr>
              <w:t>Development of Mapping skills</w:t>
            </w:r>
          </w:p>
          <w:p w14:paraId="5A6DC316" w14:textId="77777777" w:rsidR="00272F74" w:rsidRPr="00D31046" w:rsidRDefault="00272F74" w:rsidP="00E66DFE">
            <w:pPr>
              <w:jc w:val="center"/>
              <w:rPr>
                <w:rFonts w:ascii="Sassoon Infant Rg" w:hAnsi="Sassoon Infant Rg"/>
                <w:color w:val="00B050"/>
                <w:sz w:val="28"/>
              </w:rPr>
            </w:pPr>
          </w:p>
          <w:p w14:paraId="3FE20FDD" w14:textId="77777777" w:rsidR="00272F74" w:rsidRPr="00D31046" w:rsidRDefault="00272F74" w:rsidP="00E66DFE">
            <w:pPr>
              <w:jc w:val="center"/>
              <w:rPr>
                <w:rFonts w:ascii="Sassoon Infant Rg" w:hAnsi="Sassoon Infant Rg"/>
                <w:color w:val="002060"/>
                <w:sz w:val="28"/>
              </w:rPr>
            </w:pPr>
            <w:r w:rsidRPr="00D31046">
              <w:rPr>
                <w:rFonts w:ascii="Sassoon Infant Rg" w:hAnsi="Sassoon Infant Rg"/>
                <w:color w:val="002060"/>
                <w:sz w:val="28"/>
              </w:rPr>
              <w:t>Intent</w:t>
            </w:r>
          </w:p>
          <w:p w14:paraId="5E876833" w14:textId="77777777" w:rsidR="00272F74" w:rsidRPr="00EF0AEF" w:rsidRDefault="00272F74" w:rsidP="00E66DFE">
            <w:pPr>
              <w:jc w:val="center"/>
              <w:rPr>
                <w:rFonts w:ascii="Sassoon Infant Rg" w:hAnsi="Sassoon Infant Rg"/>
                <w:color w:val="00B050"/>
                <w:sz w:val="28"/>
              </w:rPr>
            </w:pPr>
            <w:r w:rsidRPr="00EF0AEF">
              <w:rPr>
                <w:rFonts w:ascii="Sassoon Infant Rg" w:hAnsi="Sassoon Infant Rg"/>
                <w:color w:val="00B050"/>
                <w:sz w:val="28"/>
              </w:rPr>
              <w:t>Vocabulary</w:t>
            </w:r>
          </w:p>
          <w:p w14:paraId="0BB56158" w14:textId="77777777" w:rsidR="00272F74" w:rsidRPr="00365DC2" w:rsidRDefault="00272F74" w:rsidP="00E66DFE">
            <w:pPr>
              <w:jc w:val="center"/>
              <w:rPr>
                <w:rFonts w:ascii="Sassoon Infant Rg" w:hAnsi="Sassoon Infant Rg"/>
                <w:color w:val="002060"/>
                <w:sz w:val="28"/>
                <w:highlight w:val="yellow"/>
              </w:rPr>
            </w:pPr>
            <w:r w:rsidRPr="00EF0AEF">
              <w:rPr>
                <w:rFonts w:ascii="Sassoon Infant Rg" w:hAnsi="Sassoon Infant Rg"/>
                <w:bCs/>
                <w:color w:val="C45911"/>
                <w:sz w:val="28"/>
              </w:rPr>
              <w:t>Implementation</w:t>
            </w:r>
          </w:p>
        </w:tc>
        <w:tc>
          <w:tcPr>
            <w:tcW w:w="2395" w:type="dxa"/>
          </w:tcPr>
          <w:p w14:paraId="48642743" w14:textId="77777777" w:rsidR="00272F74" w:rsidRPr="005256FA" w:rsidRDefault="00272F74" w:rsidP="00E66DFE">
            <w:pPr>
              <w:jc w:val="center"/>
              <w:rPr>
                <w:rFonts w:ascii="Sassoon Infant Rg" w:hAnsi="Sassoon Infant Rg"/>
                <w:color w:val="002060"/>
              </w:rPr>
            </w:pPr>
            <w:r>
              <w:rPr>
                <w:rFonts w:ascii="Sassoon Infant Rg" w:hAnsi="Sassoon Infant Rg"/>
                <w:color w:val="002060"/>
              </w:rPr>
              <w:t xml:space="preserve">Children can draw a simple map and listen to stories with maps. Children recognise some common signs. </w:t>
            </w:r>
          </w:p>
          <w:p w14:paraId="45431B51" w14:textId="77777777" w:rsidR="00272F74" w:rsidRPr="005256FA" w:rsidRDefault="00272F74" w:rsidP="00E66DFE">
            <w:pPr>
              <w:jc w:val="center"/>
              <w:rPr>
                <w:rFonts w:ascii="Sassoon Infant Rg" w:hAnsi="Sassoon Infant Rg"/>
                <w:color w:val="00B050"/>
                <w:sz w:val="20"/>
                <w:highlight w:val="yellow"/>
              </w:rPr>
            </w:pPr>
            <w:r w:rsidRPr="00DC7FCC">
              <w:rPr>
                <w:rFonts w:ascii="Sassoon Infant Rg" w:hAnsi="Sassoon Infant Rg"/>
                <w:color w:val="002060"/>
              </w:rPr>
              <w:t xml:space="preserve"> </w:t>
            </w:r>
            <w:r>
              <w:rPr>
                <w:rFonts w:ascii="Sassoon Infant Rg" w:hAnsi="Sassoon Infant Rg"/>
                <w:color w:val="00B050"/>
                <w:sz w:val="20"/>
              </w:rPr>
              <w:t xml:space="preserve">Maps, mapping, environment, features, classroom map, local area map, signs, logos. </w:t>
            </w:r>
            <w:r w:rsidRPr="005256FA">
              <w:rPr>
                <w:rFonts w:ascii="Sassoon Infant Rg" w:hAnsi="Sassoon Infant Rg"/>
                <w:color w:val="00B050"/>
                <w:sz w:val="20"/>
                <w:highlight w:val="yellow"/>
              </w:rPr>
              <w:t xml:space="preserve">   </w:t>
            </w:r>
          </w:p>
          <w:p w14:paraId="3A7BD46F" w14:textId="77777777" w:rsidR="00272F74" w:rsidRDefault="00272F74" w:rsidP="00E66DFE">
            <w:pPr>
              <w:jc w:val="center"/>
              <w:rPr>
                <w:rFonts w:ascii="Sassoon Infant Rg" w:hAnsi="Sassoon Infant Rg"/>
                <w:color w:val="002060"/>
              </w:rPr>
            </w:pPr>
            <w:r>
              <w:rPr>
                <w:rFonts w:ascii="Sassoon Infant Rg" w:hAnsi="Sassoon Infant Rg"/>
                <w:color w:val="C45911"/>
                <w:sz w:val="20"/>
              </w:rPr>
              <w:t xml:space="preserve">Exploring maps as a class, reading stories with maps, creating a classroom map, exploring logos and signs as a class.   </w:t>
            </w:r>
            <w:r w:rsidRPr="00DC7FCC">
              <w:rPr>
                <w:rFonts w:ascii="Sassoon Infant Rg" w:hAnsi="Sassoon Infant Rg"/>
                <w:color w:val="C45911"/>
                <w:sz w:val="20"/>
              </w:rPr>
              <w:t xml:space="preserve"> </w:t>
            </w:r>
          </w:p>
        </w:tc>
        <w:tc>
          <w:tcPr>
            <w:tcW w:w="2254" w:type="dxa"/>
            <w:gridSpan w:val="2"/>
          </w:tcPr>
          <w:p w14:paraId="3B917047" w14:textId="77777777" w:rsidR="00272F74" w:rsidRPr="005256FA" w:rsidRDefault="00272F74" w:rsidP="00E66DFE">
            <w:pPr>
              <w:jc w:val="center"/>
              <w:rPr>
                <w:rFonts w:ascii="Sassoon Infant Rg" w:hAnsi="Sassoon Infant Rg"/>
                <w:color w:val="002060"/>
              </w:rPr>
            </w:pPr>
            <w:r>
              <w:rPr>
                <w:rFonts w:ascii="Sassoon Infant Rg" w:hAnsi="Sassoon Infant Rg"/>
                <w:color w:val="002060"/>
              </w:rPr>
              <w:t xml:space="preserve">Children use positional language. </w:t>
            </w:r>
          </w:p>
          <w:p w14:paraId="558D3859" w14:textId="77777777" w:rsidR="00272F74" w:rsidRPr="005256FA" w:rsidRDefault="00272F74" w:rsidP="00E66DFE">
            <w:pPr>
              <w:jc w:val="center"/>
              <w:rPr>
                <w:rFonts w:ascii="Sassoon Infant Rg" w:hAnsi="Sassoon Infant Rg"/>
                <w:color w:val="00B050"/>
                <w:sz w:val="20"/>
                <w:highlight w:val="yellow"/>
              </w:rPr>
            </w:pPr>
            <w:r>
              <w:rPr>
                <w:rFonts w:ascii="Sassoon Infant Rg" w:hAnsi="Sassoon Infant Rg"/>
                <w:color w:val="00B050"/>
                <w:sz w:val="20"/>
              </w:rPr>
              <w:t xml:space="preserve">Maps, mapping, environment, bee-bot, left, right, under, </w:t>
            </w:r>
            <w:proofErr w:type="gramStart"/>
            <w:r>
              <w:rPr>
                <w:rFonts w:ascii="Sassoon Infant Rg" w:hAnsi="Sassoon Infant Rg"/>
                <w:color w:val="00B050"/>
                <w:sz w:val="20"/>
              </w:rPr>
              <w:t>beside,</w:t>
            </w:r>
            <w:proofErr w:type="gramEnd"/>
            <w:r>
              <w:rPr>
                <w:rFonts w:ascii="Sassoon Infant Rg" w:hAnsi="Sassoon Infant Rg"/>
                <w:color w:val="00B050"/>
                <w:sz w:val="20"/>
              </w:rPr>
              <w:t xml:space="preserve"> on top. </w:t>
            </w:r>
            <w:r w:rsidRPr="005256FA">
              <w:rPr>
                <w:rFonts w:ascii="Sassoon Infant Rg" w:hAnsi="Sassoon Infant Rg"/>
                <w:color w:val="00B050"/>
                <w:sz w:val="20"/>
                <w:highlight w:val="yellow"/>
              </w:rPr>
              <w:t xml:space="preserve">   </w:t>
            </w:r>
          </w:p>
          <w:p w14:paraId="25B77F08" w14:textId="77777777" w:rsidR="00272F74" w:rsidRDefault="00272F74" w:rsidP="00E66DFE">
            <w:pPr>
              <w:jc w:val="center"/>
              <w:rPr>
                <w:rFonts w:ascii="Sassoon Infant Rg" w:hAnsi="Sassoon Infant Rg"/>
                <w:color w:val="002060"/>
              </w:rPr>
            </w:pPr>
            <w:r>
              <w:rPr>
                <w:rFonts w:ascii="Sassoon Infant Rg" w:hAnsi="Sassoon Infant Rg"/>
                <w:color w:val="C45911"/>
                <w:sz w:val="20"/>
              </w:rPr>
              <w:t xml:space="preserve">Modelling how to use a bee-bot and positional language.   </w:t>
            </w:r>
          </w:p>
        </w:tc>
        <w:tc>
          <w:tcPr>
            <w:tcW w:w="2253" w:type="dxa"/>
            <w:gridSpan w:val="2"/>
          </w:tcPr>
          <w:p w14:paraId="0B912170" w14:textId="77777777" w:rsidR="00272F74" w:rsidRPr="005256FA" w:rsidRDefault="00272F74" w:rsidP="00E66DFE">
            <w:pPr>
              <w:jc w:val="center"/>
              <w:rPr>
                <w:rFonts w:ascii="Sassoon Infant Rg" w:hAnsi="Sassoon Infant Rg"/>
                <w:color w:val="002060"/>
              </w:rPr>
            </w:pPr>
            <w:r>
              <w:rPr>
                <w:rFonts w:ascii="Sassoon Infant Rg" w:hAnsi="Sassoon Infant Rg"/>
                <w:color w:val="002060"/>
              </w:rPr>
              <w:t xml:space="preserve">Children can use positional language and extend this to using a </w:t>
            </w:r>
            <w:proofErr w:type="spellStart"/>
            <w:r>
              <w:rPr>
                <w:rFonts w:ascii="Sassoon Infant Rg" w:hAnsi="Sassoon Infant Rg"/>
                <w:color w:val="002060"/>
              </w:rPr>
              <w:t>BeeB</w:t>
            </w:r>
            <w:r w:rsidRPr="005256FA">
              <w:rPr>
                <w:rFonts w:ascii="Sassoon Infant Rg" w:hAnsi="Sassoon Infant Rg"/>
                <w:color w:val="002060"/>
              </w:rPr>
              <w:t>ots</w:t>
            </w:r>
            <w:proofErr w:type="spellEnd"/>
            <w:r w:rsidRPr="005256FA">
              <w:rPr>
                <w:rFonts w:ascii="Sassoon Infant Rg" w:hAnsi="Sassoon Infant Rg"/>
                <w:color w:val="002060"/>
              </w:rPr>
              <w:t xml:space="preserve"> or instruct</w:t>
            </w:r>
            <w:r>
              <w:rPr>
                <w:rFonts w:ascii="Sassoon Infant Rg" w:hAnsi="Sassoon Infant Rg"/>
                <w:color w:val="002060"/>
              </w:rPr>
              <w:t>ing a friend to move. Children r</w:t>
            </w:r>
            <w:r w:rsidRPr="005256FA">
              <w:rPr>
                <w:rFonts w:ascii="Sassoon Infant Rg" w:hAnsi="Sassoon Infant Rg"/>
                <w:color w:val="002060"/>
              </w:rPr>
              <w:t xml:space="preserve">ecognise some environments are different to the one in which </w:t>
            </w:r>
            <w:r>
              <w:rPr>
                <w:rFonts w:ascii="Sassoon Infant Rg" w:hAnsi="Sassoon Infant Rg"/>
                <w:color w:val="002060"/>
              </w:rPr>
              <w:t xml:space="preserve">they live. </w:t>
            </w:r>
          </w:p>
          <w:p w14:paraId="59BC7CC2" w14:textId="77777777" w:rsidR="00272F74" w:rsidRPr="005256FA" w:rsidRDefault="00272F74" w:rsidP="00E66DFE">
            <w:pPr>
              <w:jc w:val="center"/>
              <w:rPr>
                <w:rFonts w:ascii="Sassoon Infant Rg" w:hAnsi="Sassoon Infant Rg"/>
                <w:color w:val="00B050"/>
                <w:sz w:val="20"/>
                <w:highlight w:val="yellow"/>
              </w:rPr>
            </w:pPr>
            <w:r>
              <w:rPr>
                <w:rFonts w:ascii="Sassoon Infant Rg" w:hAnsi="Sassoon Infant Rg"/>
                <w:color w:val="00B050"/>
                <w:sz w:val="20"/>
              </w:rPr>
              <w:t xml:space="preserve">Maps, mapping, environment, bee-bot, left, right, under, </w:t>
            </w:r>
            <w:proofErr w:type="gramStart"/>
            <w:r>
              <w:rPr>
                <w:rFonts w:ascii="Sassoon Infant Rg" w:hAnsi="Sassoon Infant Rg"/>
                <w:color w:val="00B050"/>
                <w:sz w:val="20"/>
              </w:rPr>
              <w:t>beside,</w:t>
            </w:r>
            <w:proofErr w:type="gramEnd"/>
            <w:r>
              <w:rPr>
                <w:rFonts w:ascii="Sassoon Infant Rg" w:hAnsi="Sassoon Infant Rg"/>
                <w:color w:val="00B050"/>
                <w:sz w:val="20"/>
              </w:rPr>
              <w:t xml:space="preserve"> on top, up, down, same, different, landscape. </w:t>
            </w:r>
            <w:r w:rsidRPr="005256FA">
              <w:rPr>
                <w:rFonts w:ascii="Sassoon Infant Rg" w:hAnsi="Sassoon Infant Rg"/>
                <w:color w:val="00B050"/>
                <w:sz w:val="20"/>
                <w:highlight w:val="yellow"/>
              </w:rPr>
              <w:t xml:space="preserve"> </w:t>
            </w:r>
          </w:p>
          <w:p w14:paraId="2F0B0BB9" w14:textId="77777777" w:rsidR="00272F74" w:rsidRDefault="00272F74" w:rsidP="00E66DFE">
            <w:pPr>
              <w:jc w:val="center"/>
              <w:rPr>
                <w:rFonts w:ascii="Sassoon Infant Rg" w:hAnsi="Sassoon Infant Rg"/>
                <w:color w:val="002060"/>
              </w:rPr>
            </w:pPr>
            <w:r>
              <w:rPr>
                <w:rFonts w:ascii="Sassoon Infant Rg" w:hAnsi="Sassoon Infant Rg"/>
                <w:color w:val="C45911"/>
                <w:sz w:val="20"/>
              </w:rPr>
              <w:t xml:space="preserve">Modelling how to use a bee-bot and positional language. Adults setting up a small world track for children to use the </w:t>
            </w:r>
            <w:r>
              <w:rPr>
                <w:rFonts w:ascii="Sassoon Infant Rg" w:hAnsi="Sassoon Infant Rg"/>
                <w:color w:val="C45911"/>
                <w:sz w:val="20"/>
              </w:rPr>
              <w:lastRenderedPageBreak/>
              <w:t xml:space="preserve">Bee-bots with. Looking at maps of the local area and maps of Antarctica.   </w:t>
            </w:r>
          </w:p>
        </w:tc>
        <w:tc>
          <w:tcPr>
            <w:tcW w:w="2254" w:type="dxa"/>
            <w:gridSpan w:val="3"/>
          </w:tcPr>
          <w:p w14:paraId="55CD8B9A" w14:textId="77777777" w:rsidR="00272F74" w:rsidRPr="005256FA" w:rsidRDefault="00272F74" w:rsidP="00E66DFE">
            <w:pPr>
              <w:jc w:val="center"/>
              <w:rPr>
                <w:rFonts w:ascii="Sassoon Infant Rg" w:hAnsi="Sassoon Infant Rg"/>
                <w:color w:val="002060"/>
              </w:rPr>
            </w:pPr>
            <w:r>
              <w:rPr>
                <w:rFonts w:ascii="Sassoon Infant Rg" w:hAnsi="Sassoon Infant Rg"/>
                <w:color w:val="002060"/>
              </w:rPr>
              <w:lastRenderedPageBreak/>
              <w:t xml:space="preserve">Children can confidently programme a </w:t>
            </w:r>
            <w:proofErr w:type="spellStart"/>
            <w:r>
              <w:rPr>
                <w:rFonts w:ascii="Sassoon Infant Rg" w:hAnsi="Sassoon Infant Rg"/>
                <w:color w:val="002060"/>
              </w:rPr>
              <w:t>BeeBot</w:t>
            </w:r>
            <w:proofErr w:type="spellEnd"/>
            <w:r>
              <w:rPr>
                <w:rFonts w:ascii="Sassoon Infant Rg" w:hAnsi="Sassoon Infant Rg"/>
                <w:color w:val="002060"/>
              </w:rPr>
              <w:t xml:space="preserve">. Children can talk about </w:t>
            </w:r>
            <w:r w:rsidRPr="005256FA">
              <w:rPr>
                <w:rFonts w:ascii="Sassoon Infant Rg" w:hAnsi="Sassoon Infant Rg"/>
                <w:color w:val="002060"/>
              </w:rPr>
              <w:t xml:space="preserve">technology </w:t>
            </w:r>
            <w:r>
              <w:rPr>
                <w:rFonts w:ascii="Sassoon Infant Rg" w:hAnsi="Sassoon Infant Rg"/>
                <w:color w:val="002060"/>
              </w:rPr>
              <w:t xml:space="preserve">and how it can help us direct ourselves – Google Maps. </w:t>
            </w:r>
          </w:p>
          <w:p w14:paraId="49717327" w14:textId="77777777" w:rsidR="00272F74" w:rsidRPr="005256FA" w:rsidRDefault="00272F74" w:rsidP="00E66DFE">
            <w:pPr>
              <w:jc w:val="center"/>
              <w:rPr>
                <w:rFonts w:ascii="Sassoon Infant Rg" w:hAnsi="Sassoon Infant Rg"/>
                <w:color w:val="00B050"/>
                <w:sz w:val="20"/>
                <w:highlight w:val="yellow"/>
              </w:rPr>
            </w:pPr>
            <w:r>
              <w:rPr>
                <w:rFonts w:ascii="Sassoon Infant Rg" w:hAnsi="Sassoon Infant Rg"/>
                <w:color w:val="00B050"/>
                <w:sz w:val="20"/>
              </w:rPr>
              <w:t xml:space="preserve">Maps, mapping, environment, bee-bot, left, right, under, </w:t>
            </w:r>
            <w:proofErr w:type="gramStart"/>
            <w:r>
              <w:rPr>
                <w:rFonts w:ascii="Sassoon Infant Rg" w:hAnsi="Sassoon Infant Rg"/>
                <w:color w:val="00B050"/>
                <w:sz w:val="20"/>
              </w:rPr>
              <w:t>beside,</w:t>
            </w:r>
            <w:proofErr w:type="gramEnd"/>
            <w:r>
              <w:rPr>
                <w:rFonts w:ascii="Sassoon Infant Rg" w:hAnsi="Sassoon Infant Rg"/>
                <w:color w:val="00B050"/>
                <w:sz w:val="20"/>
              </w:rPr>
              <w:t xml:space="preserve"> on top, google maps.  </w:t>
            </w:r>
            <w:r w:rsidRPr="005256FA">
              <w:rPr>
                <w:rFonts w:ascii="Sassoon Infant Rg" w:hAnsi="Sassoon Infant Rg"/>
                <w:color w:val="00B050"/>
                <w:sz w:val="20"/>
                <w:highlight w:val="yellow"/>
              </w:rPr>
              <w:t xml:space="preserve">   </w:t>
            </w:r>
          </w:p>
          <w:p w14:paraId="205B81B3" w14:textId="77777777" w:rsidR="00272F74" w:rsidRDefault="00272F74" w:rsidP="00E66DFE">
            <w:pPr>
              <w:jc w:val="center"/>
              <w:rPr>
                <w:rFonts w:ascii="Sassoon Infant Rg" w:hAnsi="Sassoon Infant Rg"/>
                <w:color w:val="002060"/>
              </w:rPr>
            </w:pPr>
            <w:r>
              <w:rPr>
                <w:rFonts w:ascii="Sassoon Infant Rg" w:hAnsi="Sassoon Infant Rg"/>
                <w:color w:val="C45911"/>
                <w:sz w:val="20"/>
              </w:rPr>
              <w:t xml:space="preserve">Modelling how to use a bee-bot and positional language. Children having the Bee-bot grid maps to use. Children being shown what Google maps is and its uses. </w:t>
            </w:r>
          </w:p>
        </w:tc>
        <w:tc>
          <w:tcPr>
            <w:tcW w:w="2253" w:type="dxa"/>
            <w:gridSpan w:val="2"/>
          </w:tcPr>
          <w:p w14:paraId="718B8465" w14:textId="77777777" w:rsidR="00272F74" w:rsidRPr="005256FA" w:rsidRDefault="00272F74" w:rsidP="00E66DFE">
            <w:pPr>
              <w:jc w:val="center"/>
              <w:rPr>
                <w:rFonts w:ascii="Sassoon Infant Rg" w:hAnsi="Sassoon Infant Rg"/>
                <w:color w:val="002060"/>
              </w:rPr>
            </w:pPr>
            <w:r>
              <w:rPr>
                <w:rFonts w:ascii="Sassoon Infant Rg" w:hAnsi="Sassoon Infant Rg"/>
                <w:color w:val="002060"/>
              </w:rPr>
              <w:t>Children can d</w:t>
            </w:r>
            <w:r w:rsidRPr="005256FA">
              <w:rPr>
                <w:rFonts w:ascii="Sassoon Infant Rg" w:hAnsi="Sassoon Infant Rg"/>
                <w:color w:val="002060"/>
              </w:rPr>
              <w:t>raw information from a simple map and identify landmarks of our local area walk.</w:t>
            </w:r>
          </w:p>
          <w:p w14:paraId="106304C4" w14:textId="77777777" w:rsidR="00272F74" w:rsidRPr="005256FA" w:rsidRDefault="00272F74" w:rsidP="00E66DFE">
            <w:pPr>
              <w:jc w:val="center"/>
              <w:rPr>
                <w:rFonts w:ascii="Sassoon Infant Rg" w:hAnsi="Sassoon Infant Rg"/>
                <w:color w:val="00B050"/>
                <w:sz w:val="20"/>
                <w:highlight w:val="yellow"/>
              </w:rPr>
            </w:pPr>
            <w:r>
              <w:rPr>
                <w:rFonts w:ascii="Sassoon Infant Rg" w:hAnsi="Sassoon Infant Rg"/>
                <w:color w:val="00B050"/>
                <w:sz w:val="20"/>
              </w:rPr>
              <w:t xml:space="preserve">Maps, mapping, environment, features, landmarks, local area. </w:t>
            </w:r>
          </w:p>
          <w:p w14:paraId="41BA803C" w14:textId="77777777" w:rsidR="00272F74" w:rsidRDefault="00272F74" w:rsidP="00E66DFE">
            <w:pPr>
              <w:jc w:val="center"/>
              <w:rPr>
                <w:rFonts w:ascii="Sassoon Infant Rg" w:hAnsi="Sassoon Infant Rg"/>
                <w:color w:val="002060"/>
              </w:rPr>
            </w:pPr>
            <w:r>
              <w:rPr>
                <w:rFonts w:ascii="Sassoon Infant Rg" w:hAnsi="Sassoon Infant Rg"/>
                <w:color w:val="C45911"/>
                <w:sz w:val="20"/>
              </w:rPr>
              <w:t xml:space="preserve">Children going on a walk together around the local area. To identify landmarks and create a map. </w:t>
            </w:r>
          </w:p>
        </w:tc>
        <w:tc>
          <w:tcPr>
            <w:tcW w:w="2254" w:type="dxa"/>
          </w:tcPr>
          <w:p w14:paraId="2AD65E02" w14:textId="77777777" w:rsidR="00272F74" w:rsidRPr="005256FA" w:rsidRDefault="00272F74" w:rsidP="00E66DFE">
            <w:pPr>
              <w:jc w:val="center"/>
              <w:rPr>
                <w:rFonts w:ascii="Sassoon Infant Rg" w:hAnsi="Sassoon Infant Rg"/>
                <w:color w:val="002060"/>
              </w:rPr>
            </w:pPr>
            <w:r>
              <w:rPr>
                <w:rFonts w:ascii="Sassoon Infant Rg" w:hAnsi="Sassoon Infant Rg"/>
                <w:color w:val="002060"/>
              </w:rPr>
              <w:t>Children can c</w:t>
            </w:r>
            <w:r w:rsidRPr="005256FA">
              <w:rPr>
                <w:rFonts w:ascii="Sassoon Infant Rg" w:hAnsi="Sassoon Infant Rg"/>
                <w:color w:val="002060"/>
              </w:rPr>
              <w:t>reate own maps using grid paper and symbols (x marks the spot treasure maps)</w:t>
            </w:r>
          </w:p>
          <w:p w14:paraId="7CE12EE4" w14:textId="77777777" w:rsidR="00272F74" w:rsidRPr="005256FA" w:rsidRDefault="00272F74" w:rsidP="00E66DFE">
            <w:pPr>
              <w:jc w:val="center"/>
              <w:rPr>
                <w:rFonts w:ascii="Sassoon Infant Rg" w:hAnsi="Sassoon Infant Rg"/>
                <w:color w:val="00B050"/>
                <w:sz w:val="20"/>
                <w:highlight w:val="yellow"/>
              </w:rPr>
            </w:pPr>
            <w:r>
              <w:rPr>
                <w:rFonts w:ascii="Sassoon Infant Rg" w:hAnsi="Sassoon Infant Rg"/>
                <w:color w:val="00B050"/>
                <w:sz w:val="20"/>
              </w:rPr>
              <w:t xml:space="preserve">Maps, mapping, environment, features, landmarks, local area, x marks the spot, treasure.  </w:t>
            </w:r>
          </w:p>
          <w:p w14:paraId="65D0DB8F" w14:textId="77777777" w:rsidR="00272F74" w:rsidRDefault="00272F74" w:rsidP="00E66DFE">
            <w:pPr>
              <w:jc w:val="center"/>
              <w:rPr>
                <w:rFonts w:ascii="Sassoon Infant Rg" w:hAnsi="Sassoon Infant Rg"/>
                <w:color w:val="002060"/>
              </w:rPr>
            </w:pPr>
            <w:r>
              <w:rPr>
                <w:rFonts w:ascii="Sassoon Infant Rg" w:hAnsi="Sassoon Infant Rg"/>
                <w:color w:val="C45911"/>
                <w:sz w:val="20"/>
              </w:rPr>
              <w:t xml:space="preserve">Children using the available materials to create their own maps as modelled by the adults in school.  </w:t>
            </w:r>
          </w:p>
        </w:tc>
      </w:tr>
      <w:tr w:rsidR="00272F74" w:rsidRPr="00777B39" w14:paraId="600FA51A" w14:textId="77777777" w:rsidTr="00E66DFE">
        <w:trPr>
          <w:trHeight w:val="2117"/>
        </w:trPr>
        <w:tc>
          <w:tcPr>
            <w:tcW w:w="1985" w:type="dxa"/>
          </w:tcPr>
          <w:p w14:paraId="17E1B1E1" w14:textId="77777777" w:rsidR="00272F74" w:rsidRPr="00F27A07" w:rsidRDefault="00272F74" w:rsidP="00E66DFE">
            <w:pPr>
              <w:jc w:val="center"/>
              <w:rPr>
                <w:rFonts w:ascii="Sassoon Infant Rg" w:hAnsi="Sassoon Infant Rg"/>
                <w:b/>
                <w:color w:val="002060"/>
                <w:sz w:val="28"/>
              </w:rPr>
            </w:pPr>
            <w:r w:rsidRPr="000B70C0">
              <w:rPr>
                <w:rFonts w:ascii="Sassoon Infant Rg" w:hAnsi="Sassoon Infant Rg"/>
                <w:b/>
                <w:color w:val="002060"/>
                <w:sz w:val="28"/>
              </w:rPr>
              <w:t>Development of Scientific skills and Knowledge</w:t>
            </w:r>
            <w:r>
              <w:rPr>
                <w:rFonts w:ascii="Sassoon Infant Rg" w:hAnsi="Sassoon Infant Rg"/>
                <w:b/>
                <w:color w:val="002060"/>
                <w:sz w:val="28"/>
              </w:rPr>
              <w:t xml:space="preserve"> </w:t>
            </w:r>
          </w:p>
          <w:p w14:paraId="4871D5BC" w14:textId="77777777" w:rsidR="00272F74" w:rsidRPr="00D31046" w:rsidRDefault="00272F74" w:rsidP="00E66DFE">
            <w:pPr>
              <w:jc w:val="center"/>
              <w:rPr>
                <w:rFonts w:ascii="Sassoon Infant Rg" w:hAnsi="Sassoon Infant Rg"/>
                <w:color w:val="00B050"/>
                <w:sz w:val="28"/>
              </w:rPr>
            </w:pPr>
          </w:p>
          <w:p w14:paraId="522174B2" w14:textId="77777777" w:rsidR="00272F74" w:rsidRPr="00D31046" w:rsidRDefault="00272F74" w:rsidP="00E66DFE">
            <w:pPr>
              <w:jc w:val="center"/>
              <w:rPr>
                <w:rFonts w:ascii="Sassoon Infant Rg" w:hAnsi="Sassoon Infant Rg"/>
                <w:color w:val="002060"/>
                <w:sz w:val="28"/>
              </w:rPr>
            </w:pPr>
            <w:r w:rsidRPr="00D31046">
              <w:rPr>
                <w:rFonts w:ascii="Sassoon Infant Rg" w:hAnsi="Sassoon Infant Rg"/>
                <w:color w:val="002060"/>
                <w:sz w:val="28"/>
              </w:rPr>
              <w:t>Intent</w:t>
            </w:r>
          </w:p>
          <w:p w14:paraId="6886C3FA" w14:textId="77777777" w:rsidR="00272F74" w:rsidRPr="00EF0AEF" w:rsidRDefault="00272F74" w:rsidP="00E66DFE">
            <w:pPr>
              <w:jc w:val="center"/>
              <w:rPr>
                <w:rFonts w:ascii="Sassoon Infant Rg" w:hAnsi="Sassoon Infant Rg"/>
                <w:color w:val="00B050"/>
                <w:sz w:val="28"/>
              </w:rPr>
            </w:pPr>
            <w:r w:rsidRPr="00EF0AEF">
              <w:rPr>
                <w:rFonts w:ascii="Sassoon Infant Rg" w:hAnsi="Sassoon Infant Rg"/>
                <w:color w:val="00B050"/>
                <w:sz w:val="28"/>
              </w:rPr>
              <w:t>Vocabulary</w:t>
            </w:r>
          </w:p>
          <w:p w14:paraId="15193C91" w14:textId="77777777" w:rsidR="00272F74" w:rsidRPr="00365DC2" w:rsidRDefault="00272F74" w:rsidP="00E66DFE">
            <w:pPr>
              <w:jc w:val="center"/>
              <w:rPr>
                <w:rFonts w:ascii="Sassoon Infant Rg" w:hAnsi="Sassoon Infant Rg"/>
                <w:color w:val="002060"/>
                <w:sz w:val="28"/>
                <w:highlight w:val="yellow"/>
              </w:rPr>
            </w:pPr>
            <w:r w:rsidRPr="00EF0AEF">
              <w:rPr>
                <w:rFonts w:ascii="Sassoon Infant Rg" w:hAnsi="Sassoon Infant Rg"/>
                <w:bCs/>
                <w:color w:val="C45911"/>
                <w:sz w:val="28"/>
              </w:rPr>
              <w:t>Implementation</w:t>
            </w:r>
          </w:p>
        </w:tc>
        <w:tc>
          <w:tcPr>
            <w:tcW w:w="2395" w:type="dxa"/>
          </w:tcPr>
          <w:p w14:paraId="04354BFD" w14:textId="77777777" w:rsidR="00272F74" w:rsidRPr="005256FA" w:rsidRDefault="00272F74" w:rsidP="00E66DFE">
            <w:pPr>
              <w:jc w:val="center"/>
              <w:rPr>
                <w:rFonts w:ascii="Sassoon Infant Rg" w:hAnsi="Sassoon Infant Rg"/>
                <w:color w:val="00B050"/>
                <w:sz w:val="20"/>
                <w:highlight w:val="yellow"/>
              </w:rPr>
            </w:pPr>
            <w:r>
              <w:rPr>
                <w:rFonts w:ascii="Sassoon Infant Rg" w:hAnsi="Sassoon Infant Rg"/>
                <w:color w:val="002060"/>
              </w:rPr>
              <w:t xml:space="preserve">Children learn about the seasons and know it is Autumn. Children talk about the seasons and have some understanding about the changes that happen in the world. </w:t>
            </w:r>
            <w:r w:rsidRPr="005256FA">
              <w:rPr>
                <w:rFonts w:ascii="Sassoon Infant Rg" w:hAnsi="Sassoon Infant Rg"/>
                <w:color w:val="00B050"/>
                <w:sz w:val="20"/>
                <w:szCs w:val="20"/>
              </w:rPr>
              <w:t>Autumn, day, dark, light, Winter, night, season, Moon, Sun, lighter, darker, shadow</w:t>
            </w:r>
            <w:r w:rsidRPr="005256FA">
              <w:rPr>
                <w:rFonts w:ascii="Sassoon Infant Rg" w:hAnsi="Sassoon Infant Rg"/>
                <w:color w:val="00B050"/>
                <w:sz w:val="20"/>
                <w:highlight w:val="yellow"/>
              </w:rPr>
              <w:t xml:space="preserve"> </w:t>
            </w:r>
          </w:p>
          <w:p w14:paraId="0BB0DD10" w14:textId="77777777" w:rsidR="00272F74" w:rsidRDefault="00272F74" w:rsidP="00E66DFE">
            <w:pPr>
              <w:jc w:val="center"/>
              <w:rPr>
                <w:rFonts w:ascii="Sassoon Infant Rg" w:hAnsi="Sassoon Infant Rg"/>
                <w:color w:val="002060"/>
              </w:rPr>
            </w:pPr>
            <w:r>
              <w:rPr>
                <w:rFonts w:ascii="Sassoon Infant Rg" w:hAnsi="Sassoon Infant Rg"/>
                <w:color w:val="C45911"/>
                <w:sz w:val="20"/>
              </w:rPr>
              <w:t xml:space="preserve">Exploring seasons through stories, videos, books. Making a record of the seasons or weather such as a weather chart, seasons booklet etc.  </w:t>
            </w:r>
            <w:r w:rsidRPr="00DC7FCC">
              <w:rPr>
                <w:rFonts w:ascii="Sassoon Infant Rg" w:hAnsi="Sassoon Infant Rg"/>
                <w:color w:val="C45911"/>
                <w:sz w:val="20"/>
              </w:rPr>
              <w:t xml:space="preserve"> </w:t>
            </w:r>
          </w:p>
        </w:tc>
        <w:tc>
          <w:tcPr>
            <w:tcW w:w="2254" w:type="dxa"/>
            <w:gridSpan w:val="2"/>
          </w:tcPr>
          <w:p w14:paraId="1B1D727A" w14:textId="77777777" w:rsidR="00272F74" w:rsidRPr="005256FA" w:rsidRDefault="00272F74" w:rsidP="00E66DFE">
            <w:pPr>
              <w:jc w:val="center"/>
              <w:rPr>
                <w:rFonts w:ascii="Sassoon Infant Rg" w:hAnsi="Sassoon Infant Rg"/>
                <w:color w:val="002060"/>
              </w:rPr>
            </w:pPr>
            <w:r>
              <w:rPr>
                <w:rFonts w:ascii="Sassoon Infant Rg" w:hAnsi="Sassoon Infant Rg"/>
                <w:color w:val="002060"/>
              </w:rPr>
              <w:t>Children i</w:t>
            </w:r>
            <w:r w:rsidRPr="005256FA">
              <w:rPr>
                <w:rFonts w:ascii="Sassoon Infant Rg" w:hAnsi="Sassoon Infant Rg"/>
                <w:color w:val="002060"/>
              </w:rPr>
              <w:t xml:space="preserve">dentify and name a variety of everyday materials, including wood, plastic, glass, metal, water, and paper. </w:t>
            </w:r>
            <w:r>
              <w:rPr>
                <w:rFonts w:ascii="Sassoon Infant Rg" w:hAnsi="Sassoon Infant Rg"/>
                <w:color w:val="002060"/>
              </w:rPr>
              <w:t xml:space="preserve">Children are beginning to understand what ‘re-cycle’ means and why we should do it. </w:t>
            </w:r>
          </w:p>
          <w:p w14:paraId="53BD669F" w14:textId="77777777" w:rsidR="00272F74" w:rsidRPr="005256FA" w:rsidRDefault="00272F74" w:rsidP="00E66DFE">
            <w:pPr>
              <w:jc w:val="center"/>
              <w:rPr>
                <w:rFonts w:ascii="Sassoon Infant Rg" w:hAnsi="Sassoon Infant Rg"/>
                <w:color w:val="00B050"/>
                <w:sz w:val="20"/>
                <w:highlight w:val="yellow"/>
              </w:rPr>
            </w:pPr>
            <w:r>
              <w:rPr>
                <w:rFonts w:ascii="Sassoon Infant Rg" w:hAnsi="Sassoon Infant Rg"/>
                <w:color w:val="00B050"/>
                <w:sz w:val="20"/>
              </w:rPr>
              <w:t>M</w:t>
            </w:r>
            <w:r w:rsidRPr="005256FA">
              <w:rPr>
                <w:rFonts w:ascii="Sassoon Infant Rg" w:hAnsi="Sassoon Infant Rg"/>
                <w:color w:val="00B050"/>
                <w:sz w:val="20"/>
              </w:rPr>
              <w:t>aterial, wood, plastic, glass, metal, paper, recyclable, hard, soft, rough, smooth, shiny</w:t>
            </w:r>
            <w:r w:rsidRPr="005256FA">
              <w:rPr>
                <w:color w:val="00B050"/>
                <w:sz w:val="20"/>
              </w:rPr>
              <w:t xml:space="preserve"> </w:t>
            </w:r>
            <w:r w:rsidRPr="005256FA">
              <w:rPr>
                <w:rFonts w:ascii="Sassoon Infant Rg" w:hAnsi="Sassoon Infant Rg"/>
                <w:color w:val="00B050"/>
                <w:sz w:val="18"/>
                <w:highlight w:val="yellow"/>
              </w:rPr>
              <w:t xml:space="preserve"> </w:t>
            </w:r>
          </w:p>
          <w:p w14:paraId="2416B35C" w14:textId="77777777" w:rsidR="00272F74" w:rsidRDefault="00272F74" w:rsidP="00E66DFE">
            <w:pPr>
              <w:jc w:val="center"/>
              <w:rPr>
                <w:rFonts w:ascii="Sassoon Infant Rg" w:hAnsi="Sassoon Infant Rg"/>
                <w:color w:val="002060"/>
              </w:rPr>
            </w:pPr>
            <w:r>
              <w:rPr>
                <w:rFonts w:ascii="Sassoon Infant Rg" w:hAnsi="Sassoon Infant Rg"/>
                <w:color w:val="C45911"/>
                <w:sz w:val="20"/>
              </w:rPr>
              <w:t xml:space="preserve">Exploring the materials as a class – naming them. Exploring the properties of these materials through continuous provision and whole class inputs. Reading and investigating what recycling means and how we can recycle. </w:t>
            </w:r>
          </w:p>
        </w:tc>
        <w:tc>
          <w:tcPr>
            <w:tcW w:w="2253" w:type="dxa"/>
            <w:gridSpan w:val="2"/>
          </w:tcPr>
          <w:p w14:paraId="15EBA2D9"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Children can describe an animal using some scientific vocabulary. Children have an understanding of some animal </w:t>
            </w:r>
            <w:proofErr w:type="gramStart"/>
            <w:r>
              <w:rPr>
                <w:rFonts w:ascii="Sassoon Infant Rg" w:hAnsi="Sassoon Infant Rg"/>
                <w:color w:val="002060"/>
              </w:rPr>
              <w:t>habitats  and</w:t>
            </w:r>
            <w:proofErr w:type="gramEnd"/>
            <w:r>
              <w:rPr>
                <w:rFonts w:ascii="Sassoon Infant Rg" w:hAnsi="Sassoon Infant Rg"/>
                <w:color w:val="002060"/>
              </w:rPr>
              <w:t xml:space="preserve"> can describe them and who lives in them. </w:t>
            </w:r>
          </w:p>
          <w:p w14:paraId="0BD30AD2" w14:textId="77777777" w:rsidR="00272F74" w:rsidRPr="005256FA" w:rsidRDefault="00272F74" w:rsidP="00E66DFE">
            <w:pPr>
              <w:jc w:val="center"/>
              <w:rPr>
                <w:rFonts w:ascii="Sassoon Infant Rg" w:hAnsi="Sassoon Infant Rg"/>
                <w:color w:val="00B050"/>
                <w:sz w:val="20"/>
                <w:highlight w:val="yellow"/>
              </w:rPr>
            </w:pPr>
            <w:r>
              <w:rPr>
                <w:rFonts w:ascii="Sassoon Infant Rg" w:hAnsi="Sassoon Infant Rg"/>
                <w:color w:val="00B050"/>
                <w:sz w:val="20"/>
              </w:rPr>
              <w:t>P</w:t>
            </w:r>
            <w:r w:rsidRPr="005256FA">
              <w:rPr>
                <w:rFonts w:ascii="Sassoon Infant Rg" w:hAnsi="Sassoon Infant Rg"/>
                <w:color w:val="00B050"/>
                <w:sz w:val="20"/>
              </w:rPr>
              <w:t>olar animals (Penguin, Artic fox, Orca, Elephant seal, Polar Bear, Snowy Owl), frozen, camouflaged, survival.</w:t>
            </w:r>
          </w:p>
          <w:p w14:paraId="3A52BF4E" w14:textId="77777777" w:rsidR="00272F74" w:rsidRDefault="00272F74" w:rsidP="00E66DFE">
            <w:pPr>
              <w:jc w:val="center"/>
              <w:rPr>
                <w:rFonts w:ascii="Sassoon Infant Rg" w:hAnsi="Sassoon Infant Rg"/>
                <w:color w:val="002060"/>
              </w:rPr>
            </w:pPr>
            <w:r>
              <w:rPr>
                <w:rFonts w:ascii="Sassoon Infant Rg" w:hAnsi="Sassoon Infant Rg"/>
                <w:color w:val="C45911"/>
                <w:sz w:val="20"/>
              </w:rPr>
              <w:t xml:space="preserve">Exploring animals and labelling them. Exploring what animals need to survive and how </w:t>
            </w:r>
            <w:proofErr w:type="gramStart"/>
            <w:r>
              <w:rPr>
                <w:rFonts w:ascii="Sassoon Infant Rg" w:hAnsi="Sassoon Infant Rg"/>
                <w:color w:val="C45911"/>
                <w:sz w:val="20"/>
              </w:rPr>
              <w:t>that changes</w:t>
            </w:r>
            <w:proofErr w:type="gramEnd"/>
            <w:r>
              <w:rPr>
                <w:rFonts w:ascii="Sassoon Infant Rg" w:hAnsi="Sassoon Infant Rg"/>
                <w:color w:val="C45911"/>
                <w:sz w:val="20"/>
              </w:rPr>
              <w:t xml:space="preserve"> depending on the environment they are in.  </w:t>
            </w:r>
          </w:p>
        </w:tc>
        <w:tc>
          <w:tcPr>
            <w:tcW w:w="2254" w:type="dxa"/>
            <w:gridSpan w:val="3"/>
          </w:tcPr>
          <w:p w14:paraId="1381E2D7" w14:textId="77777777" w:rsidR="00272F74" w:rsidRPr="005256FA" w:rsidRDefault="00272F74" w:rsidP="00E66DFE">
            <w:pPr>
              <w:jc w:val="center"/>
              <w:rPr>
                <w:rFonts w:ascii="Sassoon Infant Rg" w:hAnsi="Sassoon Infant Rg"/>
                <w:color w:val="002060"/>
              </w:rPr>
            </w:pPr>
            <w:r>
              <w:rPr>
                <w:rFonts w:ascii="Sassoon Infant Rg" w:hAnsi="Sassoon Infant Rg"/>
                <w:color w:val="002060"/>
              </w:rPr>
              <w:t xml:space="preserve">Discussions around human lifecycles and how we grow and change – children understanding how they have grown and how they will continue to grow. Looking at how they look and people older than them look – what is the same and what is different. Naming body parts and how to keep ourselves healthy. </w:t>
            </w:r>
            <w:r w:rsidRPr="005256FA">
              <w:rPr>
                <w:rFonts w:ascii="Sassoon Infant Rg" w:hAnsi="Sassoon Infant Rg"/>
                <w:color w:val="002060"/>
              </w:rPr>
              <w:t xml:space="preserve"> </w:t>
            </w:r>
          </w:p>
          <w:p w14:paraId="78E7FADD" w14:textId="77777777" w:rsidR="00272F74" w:rsidRPr="00DC7FCC" w:rsidRDefault="00272F74" w:rsidP="00E66DFE">
            <w:pPr>
              <w:jc w:val="center"/>
              <w:rPr>
                <w:rFonts w:ascii="Sassoon Infant Rg" w:hAnsi="Sassoon Infant Rg"/>
                <w:color w:val="00B050"/>
                <w:sz w:val="20"/>
              </w:rPr>
            </w:pPr>
            <w:r w:rsidRPr="005256FA">
              <w:rPr>
                <w:rFonts w:ascii="Sassoon Infant Rg" w:hAnsi="Sassoon Infant Rg"/>
                <w:color w:val="00B050"/>
                <w:sz w:val="20"/>
              </w:rPr>
              <w:t>Hygiene, healthy, nonhealthy, grow, change, germs, 5 senses, teeth brushing, dentist, face, hair, leg, human, knee, arm, elbow, back, head, toes, ear, hands, eye, fingers, mouth, nose, parent, baby, child, adult, grandparent</w:t>
            </w:r>
          </w:p>
          <w:p w14:paraId="768FE94B" w14:textId="77777777" w:rsidR="00272F74" w:rsidRDefault="00272F74" w:rsidP="00E66DFE">
            <w:pPr>
              <w:jc w:val="center"/>
              <w:rPr>
                <w:rFonts w:ascii="Sassoon Infant Rg" w:hAnsi="Sassoon Infant Rg"/>
                <w:color w:val="002060"/>
              </w:rPr>
            </w:pPr>
            <w:r>
              <w:rPr>
                <w:rFonts w:ascii="Sassoon Infant Rg" w:hAnsi="Sassoon Infant Rg"/>
                <w:color w:val="C45911"/>
                <w:sz w:val="20"/>
              </w:rPr>
              <w:t xml:space="preserve">Continue with the work on seasons and weather from the Autumn term. Discussions and inputs around growth and changes in the human body. Learning about healthy eating and how the body works. </w:t>
            </w:r>
          </w:p>
        </w:tc>
        <w:tc>
          <w:tcPr>
            <w:tcW w:w="2253" w:type="dxa"/>
            <w:gridSpan w:val="2"/>
          </w:tcPr>
          <w:p w14:paraId="09F5C993" w14:textId="77777777" w:rsidR="00272F74" w:rsidRDefault="00272F74" w:rsidP="00E66DFE">
            <w:pPr>
              <w:jc w:val="center"/>
              <w:rPr>
                <w:rFonts w:ascii="Sassoon Infant Rg" w:hAnsi="Sassoon Infant Rg"/>
                <w:color w:val="002060"/>
              </w:rPr>
            </w:pPr>
            <w:r>
              <w:rPr>
                <w:rFonts w:ascii="Sassoon Infant Rg" w:hAnsi="Sassoon Infant Rg"/>
                <w:color w:val="002060"/>
              </w:rPr>
              <w:t xml:space="preserve">Children can name parts of a plant and what it needs to grow as part of the current topic. Children can grow their own plants and look after them. Children observe the plants and trees around them and how they change. Children are developing a good understanding of a lifecycle as part of the topic. </w:t>
            </w:r>
          </w:p>
          <w:p w14:paraId="3542D276" w14:textId="77777777" w:rsidR="00272F74" w:rsidRPr="005256FA" w:rsidRDefault="00272F74" w:rsidP="00E66DFE">
            <w:pPr>
              <w:jc w:val="center"/>
              <w:rPr>
                <w:rFonts w:ascii="Sassoon Infant Rg" w:hAnsi="Sassoon Infant Rg"/>
                <w:color w:val="00B050"/>
                <w:sz w:val="18"/>
                <w:highlight w:val="yellow"/>
              </w:rPr>
            </w:pPr>
            <w:r w:rsidRPr="005256FA">
              <w:rPr>
                <w:rFonts w:ascii="Sassoon Infant Rg" w:hAnsi="Sassoon Infant Rg"/>
                <w:color w:val="00B050"/>
                <w:sz w:val="20"/>
              </w:rPr>
              <w:t>Tulip, daffodil, bluebells, crocuses, snowdrops, dandelions, buttercups, daisy Plant, stem, leaf, roots, bulb, shoot, seed, growth flower, trunk, branches. life cycle, egg, caterpillar, chrysalis, cocoon, butterfly, water, food, air</w:t>
            </w:r>
          </w:p>
          <w:p w14:paraId="5F90CC56" w14:textId="77777777" w:rsidR="00272F74" w:rsidRDefault="00272F74" w:rsidP="00E66DFE">
            <w:pPr>
              <w:jc w:val="center"/>
              <w:rPr>
                <w:rFonts w:ascii="Sassoon Infant Rg" w:hAnsi="Sassoon Infant Rg"/>
                <w:color w:val="002060"/>
              </w:rPr>
            </w:pPr>
            <w:r>
              <w:rPr>
                <w:rFonts w:ascii="Sassoon Infant Rg" w:hAnsi="Sassoon Infant Rg"/>
                <w:color w:val="C45911"/>
                <w:sz w:val="20"/>
              </w:rPr>
              <w:t xml:space="preserve">Exploring plants and the parts of the plants, looking at lifecycles of plants, identifying plants. </w:t>
            </w:r>
          </w:p>
        </w:tc>
        <w:tc>
          <w:tcPr>
            <w:tcW w:w="2254" w:type="dxa"/>
          </w:tcPr>
          <w:p w14:paraId="50FBE66B" w14:textId="77777777" w:rsidR="00272F74" w:rsidRDefault="00272F74" w:rsidP="00E66DFE">
            <w:pPr>
              <w:jc w:val="center"/>
              <w:rPr>
                <w:rFonts w:ascii="Sassoon Infant Rg" w:hAnsi="Sassoon Infant Rg"/>
                <w:color w:val="002060"/>
              </w:rPr>
            </w:pPr>
            <w:r>
              <w:rPr>
                <w:rFonts w:ascii="Sassoon Infant Rg" w:hAnsi="Sassoon Infant Rg"/>
                <w:color w:val="002060"/>
              </w:rPr>
              <w:t>Children are confident at naming a range of animals and where they live (habitat) and can sort some animals into the country they live in. Children care for and look after animals and encourage others to do son. Children can compare animals and observe their changes (Lifecycles)</w:t>
            </w:r>
          </w:p>
          <w:p w14:paraId="6AC37547" w14:textId="77777777" w:rsidR="00272F74" w:rsidRPr="005256FA" w:rsidRDefault="00272F74" w:rsidP="00E66DFE">
            <w:pPr>
              <w:jc w:val="center"/>
              <w:rPr>
                <w:rFonts w:ascii="Sassoon Infant Rg" w:hAnsi="Sassoon Infant Rg"/>
                <w:color w:val="00B050"/>
                <w:sz w:val="18"/>
              </w:rPr>
            </w:pPr>
            <w:r w:rsidRPr="005256FA">
              <w:rPr>
                <w:rFonts w:ascii="Sassoon Infant Rg" w:hAnsi="Sassoon Infant Rg"/>
                <w:color w:val="00B050"/>
                <w:sz w:val="20"/>
              </w:rPr>
              <w:t>Pond, garden, woodland, seaside, habitat, wild, wildlife, native, woodland, birds, (owl, duck), insects/bugs/ minibeasts (lacewing, ladybird, woodlouse, bee, wasp, spider, tarantula, earthworm, snail, millipede, butterfly, caterpillar, microhabitats,</w:t>
            </w:r>
          </w:p>
          <w:p w14:paraId="67771FE6" w14:textId="77777777" w:rsidR="00272F74" w:rsidRDefault="00272F74" w:rsidP="00E66DFE">
            <w:pPr>
              <w:jc w:val="center"/>
              <w:rPr>
                <w:rFonts w:ascii="Sassoon Infant Rg" w:hAnsi="Sassoon Infant Rg"/>
                <w:color w:val="002060"/>
              </w:rPr>
            </w:pPr>
            <w:r>
              <w:rPr>
                <w:rFonts w:ascii="Sassoon Infant Rg" w:hAnsi="Sassoon Infant Rg"/>
                <w:color w:val="C45911"/>
                <w:sz w:val="20"/>
              </w:rPr>
              <w:t xml:space="preserve">Identifying, observing and exploring British animals – in person, through books, videos etc. </w:t>
            </w:r>
          </w:p>
        </w:tc>
      </w:tr>
    </w:tbl>
    <w:p w14:paraId="533DBB86" w14:textId="77777777" w:rsidR="00272F74" w:rsidRPr="00737DB5" w:rsidRDefault="00272F74" w:rsidP="00272F74">
      <w:pPr>
        <w:rPr>
          <w:rFonts w:ascii="Twinkl" w:hAnsi="Twinkl"/>
        </w:rPr>
      </w:pPr>
    </w:p>
    <w:p w14:paraId="024FDECC" w14:textId="77777777" w:rsidR="00272F74" w:rsidRPr="008B5AC2" w:rsidRDefault="00272F74" w:rsidP="00272F74">
      <w:pPr>
        <w:rPr>
          <w:rFonts w:ascii="Sassoon Infant Rg" w:hAnsi="Sassoon Infant Rg"/>
          <w:b/>
          <w:sz w:val="2"/>
          <w:szCs w:val="2"/>
          <w:u w:val="single"/>
        </w:rPr>
      </w:pPr>
    </w:p>
    <w:p w14:paraId="4EFCB371" w14:textId="77777777" w:rsidR="00B23EB2" w:rsidRDefault="00B23EB2" w:rsidP="00B23EB2">
      <w:pPr>
        <w:spacing w:before="458"/>
        <w:rPr>
          <w:rFonts w:ascii="Sassoon Infant Rg" w:hAnsi="Sassoon Infant Rg"/>
          <w:b/>
          <w:color w:val="001F5F"/>
          <w:sz w:val="40"/>
          <w:u w:val="single" w:color="001F5F"/>
        </w:rPr>
      </w:pPr>
      <w:r w:rsidRPr="00B677E2">
        <w:rPr>
          <w:rFonts w:ascii="Sassoon Infant Rg" w:hAnsi="Sassoon Infant Rg"/>
          <w:noProof/>
        </w:rPr>
        <w:lastRenderedPageBreak/>
        <w:drawing>
          <wp:anchor distT="0" distB="0" distL="0" distR="0" simplePos="0" relativeHeight="251691008" behindDoc="1" locked="0" layoutInCell="1" allowOverlap="1" wp14:anchorId="0C1B7FA0" wp14:editId="15FBE1B0">
            <wp:simplePos x="0" y="0"/>
            <wp:positionH relativeFrom="page">
              <wp:posOffset>7914005</wp:posOffset>
            </wp:positionH>
            <wp:positionV relativeFrom="paragraph">
              <wp:posOffset>-104775</wp:posOffset>
            </wp:positionV>
            <wp:extent cx="2486659" cy="516890"/>
            <wp:effectExtent l="0" t="0" r="0" b="0"/>
            <wp:wrapNone/>
            <wp:docPr id="1519307350" name="Image 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9307350" name="Image 1" descr="A close up of a logo&#10;&#10;Description automatically generated"/>
                    <pic:cNvPicPr/>
                  </pic:nvPicPr>
                  <pic:blipFill>
                    <a:blip r:embed="rId7" cstate="print"/>
                    <a:stretch>
                      <a:fillRect/>
                    </a:stretch>
                  </pic:blipFill>
                  <pic:spPr>
                    <a:xfrm>
                      <a:off x="0" y="0"/>
                      <a:ext cx="2486659" cy="516890"/>
                    </a:xfrm>
                    <a:prstGeom prst="rect">
                      <a:avLst/>
                    </a:prstGeom>
                  </pic:spPr>
                </pic:pic>
              </a:graphicData>
            </a:graphic>
          </wp:anchor>
        </w:drawing>
      </w:r>
    </w:p>
    <w:p w14:paraId="4F7CE1A6" w14:textId="77777777" w:rsidR="00272F74" w:rsidRPr="00B677E2" w:rsidRDefault="00272F74" w:rsidP="00B23EB2">
      <w:pPr>
        <w:spacing w:before="458"/>
        <w:rPr>
          <w:rFonts w:ascii="Sassoon Infant Rg" w:hAnsi="Sassoon Infant Rg"/>
          <w:sz w:val="40"/>
        </w:rPr>
      </w:pPr>
      <w:r w:rsidRPr="00B677E2">
        <w:rPr>
          <w:rFonts w:ascii="Sassoon Infant Rg" w:hAnsi="Sassoon Infant Rg"/>
          <w:b/>
          <w:color w:val="001F5F"/>
          <w:sz w:val="40"/>
          <w:u w:val="single" w:color="001F5F"/>
        </w:rPr>
        <w:t>Personal,</w:t>
      </w:r>
      <w:r w:rsidRPr="00B677E2">
        <w:rPr>
          <w:rFonts w:ascii="Sassoon Infant Rg" w:hAnsi="Sassoon Infant Rg"/>
          <w:b/>
          <w:color w:val="001F5F"/>
          <w:spacing w:val="-13"/>
          <w:sz w:val="40"/>
          <w:u w:val="single" w:color="001F5F"/>
        </w:rPr>
        <w:t xml:space="preserve"> </w:t>
      </w:r>
      <w:r w:rsidRPr="00B677E2">
        <w:rPr>
          <w:rFonts w:ascii="Sassoon Infant Rg" w:hAnsi="Sassoon Infant Rg"/>
          <w:b/>
          <w:color w:val="001F5F"/>
          <w:sz w:val="40"/>
          <w:u w:val="single" w:color="001F5F"/>
        </w:rPr>
        <w:t>Social</w:t>
      </w:r>
      <w:r w:rsidRPr="00B677E2">
        <w:rPr>
          <w:rFonts w:ascii="Sassoon Infant Rg" w:hAnsi="Sassoon Infant Rg"/>
          <w:b/>
          <w:color w:val="001F5F"/>
          <w:spacing w:val="-11"/>
          <w:sz w:val="40"/>
          <w:u w:val="single" w:color="001F5F"/>
        </w:rPr>
        <w:t xml:space="preserve"> </w:t>
      </w:r>
      <w:r w:rsidRPr="00B677E2">
        <w:rPr>
          <w:rFonts w:ascii="Sassoon Infant Rg" w:hAnsi="Sassoon Infant Rg"/>
          <w:b/>
          <w:color w:val="001F5F"/>
          <w:sz w:val="40"/>
          <w:u w:val="single" w:color="001F5F"/>
        </w:rPr>
        <w:t>and</w:t>
      </w:r>
      <w:r w:rsidRPr="00B677E2">
        <w:rPr>
          <w:rFonts w:ascii="Sassoon Infant Rg" w:hAnsi="Sassoon Infant Rg"/>
          <w:b/>
          <w:color w:val="001F5F"/>
          <w:spacing w:val="-14"/>
          <w:sz w:val="40"/>
          <w:u w:val="single" w:color="001F5F"/>
        </w:rPr>
        <w:t xml:space="preserve"> </w:t>
      </w:r>
      <w:r w:rsidRPr="00B677E2">
        <w:rPr>
          <w:rFonts w:ascii="Sassoon Infant Rg" w:hAnsi="Sassoon Infant Rg"/>
          <w:b/>
          <w:color w:val="001F5F"/>
          <w:sz w:val="40"/>
          <w:u w:val="single" w:color="001F5F"/>
        </w:rPr>
        <w:t>Emotional</w:t>
      </w:r>
      <w:r w:rsidRPr="00B677E2">
        <w:rPr>
          <w:rFonts w:ascii="Sassoon Infant Rg" w:hAnsi="Sassoon Infant Rg"/>
          <w:b/>
          <w:color w:val="001F5F"/>
          <w:spacing w:val="-11"/>
          <w:sz w:val="40"/>
          <w:u w:val="single" w:color="001F5F"/>
        </w:rPr>
        <w:t xml:space="preserve"> </w:t>
      </w:r>
      <w:r w:rsidRPr="00B677E2">
        <w:rPr>
          <w:rFonts w:ascii="Sassoon Infant Rg" w:hAnsi="Sassoon Infant Rg"/>
          <w:b/>
          <w:color w:val="001F5F"/>
          <w:sz w:val="40"/>
          <w:u w:val="single" w:color="001F5F"/>
        </w:rPr>
        <w:t>Development</w:t>
      </w:r>
      <w:r w:rsidRPr="00B677E2">
        <w:rPr>
          <w:rFonts w:ascii="Sassoon Infant Rg" w:hAnsi="Sassoon Infant Rg"/>
          <w:b/>
          <w:color w:val="001F5F"/>
          <w:spacing w:val="-8"/>
          <w:sz w:val="40"/>
          <w:u w:val="single" w:color="001F5F"/>
        </w:rPr>
        <w:t xml:space="preserve"> </w:t>
      </w:r>
      <w:r w:rsidRPr="00B677E2">
        <w:rPr>
          <w:rFonts w:ascii="Sassoon Infant Rg" w:hAnsi="Sassoon Infant Rg"/>
          <w:sz w:val="40"/>
        </w:rPr>
        <w:t>Reception</w:t>
      </w:r>
      <w:r w:rsidRPr="00B677E2">
        <w:rPr>
          <w:rFonts w:ascii="Sassoon Infant Rg" w:hAnsi="Sassoon Infant Rg"/>
          <w:spacing w:val="15"/>
          <w:sz w:val="40"/>
        </w:rPr>
        <w:t xml:space="preserve"> </w:t>
      </w:r>
      <w:r w:rsidRPr="00B677E2">
        <w:rPr>
          <w:rFonts w:ascii="Sassoon Infant Rg" w:hAnsi="Sassoon Infant Rg"/>
          <w:b/>
          <w:sz w:val="40"/>
        </w:rPr>
        <w:t>-</w:t>
      </w:r>
      <w:r w:rsidRPr="00B677E2">
        <w:rPr>
          <w:rFonts w:ascii="Sassoon Infant Rg" w:hAnsi="Sassoon Infant Rg"/>
          <w:b/>
          <w:spacing w:val="-24"/>
          <w:sz w:val="40"/>
        </w:rPr>
        <w:t xml:space="preserve"> </w:t>
      </w:r>
      <w:r w:rsidRPr="00B677E2">
        <w:rPr>
          <w:rFonts w:ascii="Sassoon Infant Rg" w:hAnsi="Sassoon Infant Rg"/>
          <w:sz w:val="40"/>
        </w:rPr>
        <w:t>Long</w:t>
      </w:r>
      <w:r w:rsidRPr="00B677E2">
        <w:rPr>
          <w:rFonts w:ascii="Sassoon Infant Rg" w:hAnsi="Sassoon Infant Rg"/>
          <w:spacing w:val="9"/>
          <w:sz w:val="40"/>
        </w:rPr>
        <w:t xml:space="preserve"> </w:t>
      </w:r>
      <w:r w:rsidRPr="00B677E2">
        <w:rPr>
          <w:rFonts w:ascii="Sassoon Infant Rg" w:hAnsi="Sassoon Infant Rg"/>
          <w:sz w:val="40"/>
        </w:rPr>
        <w:t>Term</w:t>
      </w:r>
      <w:r w:rsidRPr="00B677E2">
        <w:rPr>
          <w:rFonts w:ascii="Sassoon Infant Rg" w:hAnsi="Sassoon Infant Rg"/>
          <w:spacing w:val="8"/>
          <w:sz w:val="40"/>
        </w:rPr>
        <w:t xml:space="preserve"> </w:t>
      </w:r>
      <w:r w:rsidRPr="00B677E2">
        <w:rPr>
          <w:rFonts w:ascii="Sassoon Infant Rg" w:hAnsi="Sassoon Infant Rg"/>
          <w:spacing w:val="-4"/>
          <w:sz w:val="40"/>
        </w:rPr>
        <w:t>Plan</w:t>
      </w:r>
    </w:p>
    <w:p w14:paraId="04E970DB" w14:textId="77777777" w:rsidR="00272F74" w:rsidRPr="00B677E2" w:rsidRDefault="00B23EB2" w:rsidP="00272F74">
      <w:pPr>
        <w:pStyle w:val="BodyText"/>
        <w:spacing w:before="11"/>
        <w:rPr>
          <w:rFonts w:ascii="Sassoon Infant Rg" w:hAnsi="Sassoon Infant Rg"/>
          <w:sz w:val="7"/>
        </w:rPr>
      </w:pPr>
      <w:r w:rsidRPr="00B677E2">
        <w:rPr>
          <w:rFonts w:ascii="Sassoon Infant Rg" w:hAnsi="Sassoon Infant Rg"/>
          <w:noProof/>
        </w:rPr>
        <mc:AlternateContent>
          <mc:Choice Requires="wps">
            <w:drawing>
              <wp:anchor distT="0" distB="0" distL="0" distR="0" simplePos="0" relativeHeight="251692032" behindDoc="1" locked="0" layoutInCell="1" allowOverlap="1" wp14:anchorId="7B0DD821" wp14:editId="5D2956DC">
                <wp:simplePos x="0" y="0"/>
                <wp:positionH relativeFrom="page">
                  <wp:posOffset>152400</wp:posOffset>
                </wp:positionH>
                <wp:positionV relativeFrom="paragraph">
                  <wp:posOffset>83820</wp:posOffset>
                </wp:positionV>
                <wp:extent cx="10248265" cy="1847850"/>
                <wp:effectExtent l="0" t="0" r="19685" b="19050"/>
                <wp:wrapTopAndBottom/>
                <wp:docPr id="46963347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8265" cy="1847850"/>
                        </a:xfrm>
                        <a:prstGeom prst="rect">
                          <a:avLst/>
                        </a:prstGeom>
                        <a:ln w="12700">
                          <a:solidFill>
                            <a:srgbClr val="000000"/>
                          </a:solidFill>
                          <a:prstDash val="solid"/>
                        </a:ln>
                      </wps:spPr>
                      <wps:txbx>
                        <w:txbxContent>
                          <w:p w14:paraId="44C56D0B" w14:textId="77777777" w:rsidR="00272F74" w:rsidRPr="00204018" w:rsidRDefault="00272F74" w:rsidP="00272F74">
                            <w:pPr>
                              <w:spacing w:before="54"/>
                              <w:ind w:left="144"/>
                              <w:rPr>
                                <w:rFonts w:ascii="Sassoon Infant Rg" w:hAnsi="Sassoon Infant Rg"/>
                                <w:b/>
                                <w:i/>
                                <w:sz w:val="23"/>
                              </w:rPr>
                            </w:pPr>
                            <w:r w:rsidRPr="00204018">
                              <w:rPr>
                                <w:rFonts w:ascii="Sassoon Infant Rg" w:hAnsi="Sassoon Infant Rg"/>
                                <w:b/>
                                <w:i/>
                                <w:w w:val="90"/>
                                <w:sz w:val="23"/>
                                <w:u w:val="single"/>
                              </w:rPr>
                              <w:t>Statutory</w:t>
                            </w:r>
                            <w:r w:rsidRPr="00204018">
                              <w:rPr>
                                <w:rFonts w:ascii="Sassoon Infant Rg" w:hAnsi="Sassoon Infant Rg"/>
                                <w:b/>
                                <w:i/>
                                <w:spacing w:val="8"/>
                                <w:sz w:val="23"/>
                                <w:u w:val="single"/>
                              </w:rPr>
                              <w:t xml:space="preserve"> </w:t>
                            </w:r>
                            <w:r w:rsidRPr="00204018">
                              <w:rPr>
                                <w:rFonts w:ascii="Sassoon Infant Rg" w:hAnsi="Sassoon Infant Rg"/>
                                <w:b/>
                                <w:i/>
                                <w:w w:val="90"/>
                                <w:sz w:val="23"/>
                                <w:u w:val="single"/>
                              </w:rPr>
                              <w:t>Guidance</w:t>
                            </w:r>
                            <w:r w:rsidRPr="00204018">
                              <w:rPr>
                                <w:rFonts w:ascii="Sassoon Infant Rg" w:hAnsi="Sassoon Infant Rg"/>
                                <w:b/>
                                <w:i/>
                                <w:spacing w:val="9"/>
                                <w:sz w:val="23"/>
                                <w:u w:val="single"/>
                              </w:rPr>
                              <w:t xml:space="preserve"> </w:t>
                            </w:r>
                            <w:r w:rsidRPr="00204018">
                              <w:rPr>
                                <w:rFonts w:ascii="Sassoon Infant Rg" w:hAnsi="Sassoon Infant Rg"/>
                                <w:b/>
                                <w:i/>
                                <w:w w:val="90"/>
                                <w:sz w:val="23"/>
                                <w:u w:val="single"/>
                              </w:rPr>
                              <w:t>from</w:t>
                            </w:r>
                            <w:r w:rsidRPr="00204018">
                              <w:rPr>
                                <w:rFonts w:ascii="Sassoon Infant Rg" w:hAnsi="Sassoon Infant Rg"/>
                                <w:b/>
                                <w:i/>
                                <w:spacing w:val="9"/>
                                <w:sz w:val="23"/>
                                <w:u w:val="single"/>
                              </w:rPr>
                              <w:t xml:space="preserve"> </w:t>
                            </w:r>
                            <w:r w:rsidRPr="00204018">
                              <w:rPr>
                                <w:rFonts w:ascii="Sassoon Infant Rg" w:hAnsi="Sassoon Infant Rg"/>
                                <w:b/>
                                <w:i/>
                                <w:w w:val="90"/>
                                <w:sz w:val="23"/>
                                <w:u w:val="single"/>
                              </w:rPr>
                              <w:t>the</w:t>
                            </w:r>
                            <w:r w:rsidRPr="00204018">
                              <w:rPr>
                                <w:rFonts w:ascii="Sassoon Infant Rg" w:hAnsi="Sassoon Infant Rg"/>
                                <w:b/>
                                <w:i/>
                                <w:spacing w:val="7"/>
                                <w:sz w:val="23"/>
                                <w:u w:val="single"/>
                              </w:rPr>
                              <w:t xml:space="preserve"> </w:t>
                            </w:r>
                            <w:r w:rsidRPr="00204018">
                              <w:rPr>
                                <w:rFonts w:ascii="Sassoon Infant Rg" w:hAnsi="Sassoon Infant Rg"/>
                                <w:b/>
                                <w:i/>
                                <w:w w:val="90"/>
                                <w:sz w:val="23"/>
                                <w:u w:val="single"/>
                              </w:rPr>
                              <w:t>EYFS</w:t>
                            </w:r>
                            <w:r w:rsidRPr="00204018">
                              <w:rPr>
                                <w:rFonts w:ascii="Sassoon Infant Rg" w:hAnsi="Sassoon Infant Rg"/>
                                <w:b/>
                                <w:i/>
                                <w:spacing w:val="6"/>
                                <w:sz w:val="23"/>
                                <w:u w:val="single"/>
                              </w:rPr>
                              <w:t xml:space="preserve"> </w:t>
                            </w:r>
                            <w:r w:rsidRPr="00204018">
                              <w:rPr>
                                <w:rFonts w:ascii="Sassoon Infant Rg" w:hAnsi="Sassoon Infant Rg"/>
                                <w:b/>
                                <w:i/>
                                <w:w w:val="90"/>
                                <w:sz w:val="23"/>
                                <w:u w:val="single"/>
                              </w:rPr>
                              <w:t>Framework</w:t>
                            </w:r>
                            <w:r w:rsidRPr="00204018">
                              <w:rPr>
                                <w:rFonts w:ascii="Sassoon Infant Rg" w:hAnsi="Sassoon Infant Rg"/>
                                <w:b/>
                                <w:i/>
                                <w:spacing w:val="6"/>
                                <w:sz w:val="23"/>
                                <w:u w:val="single"/>
                              </w:rPr>
                              <w:t xml:space="preserve"> </w:t>
                            </w:r>
                            <w:r w:rsidRPr="00204018">
                              <w:rPr>
                                <w:rFonts w:ascii="Sassoon Infant Rg" w:hAnsi="Sassoon Infant Rg"/>
                                <w:b/>
                                <w:i/>
                                <w:w w:val="90"/>
                                <w:sz w:val="23"/>
                                <w:u w:val="single"/>
                              </w:rPr>
                              <w:t>for</w:t>
                            </w:r>
                            <w:r w:rsidRPr="00204018">
                              <w:rPr>
                                <w:rFonts w:ascii="Sassoon Infant Rg" w:hAnsi="Sassoon Infant Rg"/>
                                <w:b/>
                                <w:i/>
                                <w:spacing w:val="13"/>
                                <w:sz w:val="23"/>
                                <w:u w:val="single"/>
                              </w:rPr>
                              <w:t xml:space="preserve"> </w:t>
                            </w:r>
                            <w:r w:rsidRPr="00204018">
                              <w:rPr>
                                <w:rFonts w:ascii="Sassoon Infant Rg" w:hAnsi="Sassoon Infant Rg"/>
                                <w:b/>
                                <w:i/>
                                <w:spacing w:val="-4"/>
                                <w:w w:val="90"/>
                                <w:sz w:val="23"/>
                                <w:u w:val="single"/>
                              </w:rPr>
                              <w:t>PSED:</w:t>
                            </w:r>
                          </w:p>
                          <w:p w14:paraId="64F50B0C" w14:textId="77777777" w:rsidR="00272F74" w:rsidRPr="00204018" w:rsidRDefault="00272F74" w:rsidP="00272F74">
                            <w:pPr>
                              <w:pStyle w:val="BodyText"/>
                              <w:spacing w:before="189"/>
                              <w:ind w:right="1"/>
                              <w:jc w:val="center"/>
                              <w:rPr>
                                <w:rFonts w:ascii="Sassoon Infant Rg" w:hAnsi="Sassoon Infant Rg"/>
                              </w:rPr>
                            </w:pPr>
                            <w:r w:rsidRPr="00204018">
                              <w:rPr>
                                <w:rFonts w:ascii="Sassoon Infant Rg" w:hAnsi="Sassoon Infant Rg"/>
                                <w:w w:val="110"/>
                              </w:rPr>
                              <w:t>Children’s</w:t>
                            </w:r>
                            <w:r w:rsidRPr="00204018">
                              <w:rPr>
                                <w:rFonts w:ascii="Sassoon Infant Rg" w:hAnsi="Sassoon Infant Rg"/>
                                <w:spacing w:val="3"/>
                                <w:w w:val="110"/>
                              </w:rPr>
                              <w:t xml:space="preserve"> </w:t>
                            </w:r>
                            <w:r w:rsidRPr="00204018">
                              <w:rPr>
                                <w:rFonts w:ascii="Sassoon Infant Rg" w:hAnsi="Sassoon Infant Rg"/>
                                <w:w w:val="110"/>
                              </w:rPr>
                              <w:t>personal,</w:t>
                            </w:r>
                            <w:r w:rsidRPr="00204018">
                              <w:rPr>
                                <w:rFonts w:ascii="Sassoon Infant Rg" w:hAnsi="Sassoon Infant Rg"/>
                                <w:spacing w:val="6"/>
                                <w:w w:val="110"/>
                              </w:rPr>
                              <w:t xml:space="preserve"> </w:t>
                            </w:r>
                            <w:r w:rsidRPr="00204018">
                              <w:rPr>
                                <w:rFonts w:ascii="Sassoon Infant Rg" w:hAnsi="Sassoon Infant Rg"/>
                                <w:w w:val="110"/>
                              </w:rPr>
                              <w:t>social</w:t>
                            </w:r>
                            <w:r w:rsidRPr="00204018">
                              <w:rPr>
                                <w:rFonts w:ascii="Sassoon Infant Rg" w:hAnsi="Sassoon Infant Rg"/>
                                <w:spacing w:val="4"/>
                                <w:w w:val="110"/>
                              </w:rPr>
                              <w:t xml:space="preserve"> </w:t>
                            </w:r>
                            <w:r w:rsidRPr="00204018">
                              <w:rPr>
                                <w:rFonts w:ascii="Sassoon Infant Rg" w:hAnsi="Sassoon Infant Rg"/>
                                <w:w w:val="110"/>
                              </w:rPr>
                              <w:t>and</w:t>
                            </w:r>
                            <w:r w:rsidRPr="00204018">
                              <w:rPr>
                                <w:rFonts w:ascii="Sassoon Infant Rg" w:hAnsi="Sassoon Infant Rg"/>
                                <w:spacing w:val="6"/>
                                <w:w w:val="110"/>
                              </w:rPr>
                              <w:t xml:space="preserve"> </w:t>
                            </w:r>
                            <w:r w:rsidRPr="00204018">
                              <w:rPr>
                                <w:rFonts w:ascii="Sassoon Infant Rg" w:hAnsi="Sassoon Infant Rg"/>
                                <w:w w:val="110"/>
                              </w:rPr>
                              <w:t>emotional</w:t>
                            </w:r>
                            <w:r w:rsidRPr="00204018">
                              <w:rPr>
                                <w:rFonts w:ascii="Sassoon Infant Rg" w:hAnsi="Sassoon Infant Rg"/>
                                <w:spacing w:val="3"/>
                                <w:w w:val="110"/>
                              </w:rPr>
                              <w:t xml:space="preserve"> </w:t>
                            </w:r>
                            <w:r w:rsidRPr="00204018">
                              <w:rPr>
                                <w:rFonts w:ascii="Sassoon Infant Rg" w:hAnsi="Sassoon Infant Rg"/>
                                <w:w w:val="110"/>
                              </w:rPr>
                              <w:t>development</w:t>
                            </w:r>
                            <w:r w:rsidRPr="00204018">
                              <w:rPr>
                                <w:rFonts w:ascii="Sassoon Infant Rg" w:hAnsi="Sassoon Infant Rg"/>
                                <w:spacing w:val="4"/>
                                <w:w w:val="110"/>
                              </w:rPr>
                              <w:t xml:space="preserve"> </w:t>
                            </w:r>
                            <w:r w:rsidRPr="00204018">
                              <w:rPr>
                                <w:rFonts w:ascii="Sassoon Infant Rg" w:hAnsi="Sassoon Infant Rg"/>
                                <w:w w:val="110"/>
                              </w:rPr>
                              <w:t>(PSED)</w:t>
                            </w:r>
                            <w:r w:rsidRPr="00204018">
                              <w:rPr>
                                <w:rFonts w:ascii="Sassoon Infant Rg" w:hAnsi="Sassoon Infant Rg"/>
                                <w:spacing w:val="2"/>
                                <w:w w:val="110"/>
                              </w:rPr>
                              <w:t xml:space="preserve"> </w:t>
                            </w:r>
                            <w:r w:rsidRPr="00204018">
                              <w:rPr>
                                <w:rFonts w:ascii="Sassoon Infant Rg" w:hAnsi="Sassoon Infant Rg"/>
                                <w:w w:val="110"/>
                              </w:rPr>
                              <w:t>is</w:t>
                            </w:r>
                            <w:r w:rsidRPr="00204018">
                              <w:rPr>
                                <w:rFonts w:ascii="Sassoon Infant Rg" w:hAnsi="Sassoon Infant Rg"/>
                                <w:spacing w:val="3"/>
                                <w:w w:val="110"/>
                              </w:rPr>
                              <w:t xml:space="preserve"> </w:t>
                            </w:r>
                            <w:r w:rsidRPr="00204018">
                              <w:rPr>
                                <w:rFonts w:ascii="Sassoon Infant Rg" w:hAnsi="Sassoon Infant Rg"/>
                                <w:w w:val="110"/>
                              </w:rPr>
                              <w:t>crucial</w:t>
                            </w:r>
                            <w:r w:rsidRPr="00204018">
                              <w:rPr>
                                <w:rFonts w:ascii="Sassoon Infant Rg" w:hAnsi="Sassoon Infant Rg"/>
                                <w:spacing w:val="5"/>
                                <w:w w:val="110"/>
                              </w:rPr>
                              <w:t xml:space="preserve"> </w:t>
                            </w:r>
                            <w:r w:rsidRPr="00204018">
                              <w:rPr>
                                <w:rFonts w:ascii="Sassoon Infant Rg" w:hAnsi="Sassoon Infant Rg"/>
                                <w:w w:val="110"/>
                              </w:rPr>
                              <w:t>for</w:t>
                            </w:r>
                            <w:r w:rsidRPr="00204018">
                              <w:rPr>
                                <w:rFonts w:ascii="Sassoon Infant Rg" w:hAnsi="Sassoon Infant Rg"/>
                                <w:spacing w:val="4"/>
                                <w:w w:val="110"/>
                              </w:rPr>
                              <w:t xml:space="preserve"> </w:t>
                            </w:r>
                            <w:r w:rsidRPr="00204018">
                              <w:rPr>
                                <w:rFonts w:ascii="Sassoon Infant Rg" w:hAnsi="Sassoon Infant Rg"/>
                                <w:w w:val="110"/>
                              </w:rPr>
                              <w:t>children</w:t>
                            </w:r>
                            <w:r w:rsidRPr="00204018">
                              <w:rPr>
                                <w:rFonts w:ascii="Sassoon Infant Rg" w:hAnsi="Sassoon Infant Rg"/>
                                <w:spacing w:val="4"/>
                                <w:w w:val="110"/>
                              </w:rPr>
                              <w:t xml:space="preserve"> </w:t>
                            </w:r>
                            <w:r w:rsidRPr="00204018">
                              <w:rPr>
                                <w:rFonts w:ascii="Sassoon Infant Rg" w:hAnsi="Sassoon Infant Rg"/>
                                <w:w w:val="110"/>
                              </w:rPr>
                              <w:t>to</w:t>
                            </w:r>
                            <w:r w:rsidRPr="00204018">
                              <w:rPr>
                                <w:rFonts w:ascii="Sassoon Infant Rg" w:hAnsi="Sassoon Infant Rg"/>
                                <w:spacing w:val="5"/>
                                <w:w w:val="110"/>
                              </w:rPr>
                              <w:t xml:space="preserve"> </w:t>
                            </w:r>
                            <w:r w:rsidRPr="00204018">
                              <w:rPr>
                                <w:rFonts w:ascii="Sassoon Infant Rg" w:hAnsi="Sassoon Infant Rg"/>
                                <w:w w:val="110"/>
                              </w:rPr>
                              <w:t>lead</w:t>
                            </w:r>
                            <w:r w:rsidRPr="00204018">
                              <w:rPr>
                                <w:rFonts w:ascii="Sassoon Infant Rg" w:hAnsi="Sassoon Infant Rg"/>
                                <w:spacing w:val="5"/>
                                <w:w w:val="110"/>
                              </w:rPr>
                              <w:t xml:space="preserve"> </w:t>
                            </w:r>
                            <w:r w:rsidRPr="00204018">
                              <w:rPr>
                                <w:rFonts w:ascii="Sassoon Infant Rg" w:hAnsi="Sassoon Infant Rg"/>
                                <w:w w:val="110"/>
                              </w:rPr>
                              <w:t>healthy</w:t>
                            </w:r>
                            <w:r w:rsidRPr="00204018">
                              <w:rPr>
                                <w:rFonts w:ascii="Sassoon Infant Rg" w:hAnsi="Sassoon Infant Rg"/>
                                <w:spacing w:val="3"/>
                                <w:w w:val="110"/>
                              </w:rPr>
                              <w:t xml:space="preserve"> </w:t>
                            </w:r>
                            <w:r w:rsidRPr="00204018">
                              <w:rPr>
                                <w:rFonts w:ascii="Sassoon Infant Rg" w:hAnsi="Sassoon Infant Rg"/>
                                <w:w w:val="110"/>
                              </w:rPr>
                              <w:t>and</w:t>
                            </w:r>
                            <w:r w:rsidRPr="00204018">
                              <w:rPr>
                                <w:rFonts w:ascii="Sassoon Infant Rg" w:hAnsi="Sassoon Infant Rg"/>
                                <w:spacing w:val="6"/>
                                <w:w w:val="110"/>
                              </w:rPr>
                              <w:t xml:space="preserve"> </w:t>
                            </w:r>
                            <w:r w:rsidRPr="00204018">
                              <w:rPr>
                                <w:rFonts w:ascii="Sassoon Infant Rg" w:hAnsi="Sassoon Infant Rg"/>
                                <w:w w:val="110"/>
                              </w:rPr>
                              <w:t>happy</w:t>
                            </w:r>
                            <w:r w:rsidRPr="00204018">
                              <w:rPr>
                                <w:rFonts w:ascii="Sassoon Infant Rg" w:hAnsi="Sassoon Infant Rg"/>
                                <w:spacing w:val="5"/>
                                <w:w w:val="110"/>
                              </w:rPr>
                              <w:t xml:space="preserve"> </w:t>
                            </w:r>
                            <w:r w:rsidRPr="00204018">
                              <w:rPr>
                                <w:rFonts w:ascii="Sassoon Infant Rg" w:hAnsi="Sassoon Infant Rg"/>
                                <w:w w:val="110"/>
                              </w:rPr>
                              <w:t>lives,</w:t>
                            </w:r>
                            <w:r w:rsidRPr="00204018">
                              <w:rPr>
                                <w:rFonts w:ascii="Sassoon Infant Rg" w:hAnsi="Sassoon Infant Rg"/>
                                <w:spacing w:val="2"/>
                                <w:w w:val="110"/>
                              </w:rPr>
                              <w:t xml:space="preserve"> </w:t>
                            </w:r>
                            <w:r w:rsidRPr="00204018">
                              <w:rPr>
                                <w:rFonts w:ascii="Sassoon Infant Rg" w:hAnsi="Sassoon Infant Rg"/>
                                <w:w w:val="110"/>
                              </w:rPr>
                              <w:t>and</w:t>
                            </w:r>
                            <w:r w:rsidRPr="00204018">
                              <w:rPr>
                                <w:rFonts w:ascii="Sassoon Infant Rg" w:hAnsi="Sassoon Infant Rg"/>
                                <w:spacing w:val="6"/>
                                <w:w w:val="110"/>
                              </w:rPr>
                              <w:t xml:space="preserve"> </w:t>
                            </w:r>
                            <w:r w:rsidRPr="00204018">
                              <w:rPr>
                                <w:rFonts w:ascii="Sassoon Infant Rg" w:hAnsi="Sassoon Infant Rg"/>
                                <w:w w:val="110"/>
                              </w:rPr>
                              <w:t>is</w:t>
                            </w:r>
                            <w:r w:rsidRPr="00204018">
                              <w:rPr>
                                <w:rFonts w:ascii="Sassoon Infant Rg" w:hAnsi="Sassoon Infant Rg"/>
                                <w:spacing w:val="11"/>
                                <w:w w:val="110"/>
                              </w:rPr>
                              <w:t xml:space="preserve"> </w:t>
                            </w:r>
                            <w:r w:rsidRPr="00204018">
                              <w:rPr>
                                <w:rFonts w:ascii="Sassoon Infant Rg" w:hAnsi="Sassoon Infant Rg"/>
                                <w:w w:val="110"/>
                              </w:rPr>
                              <w:t>fundamental</w:t>
                            </w:r>
                            <w:r w:rsidRPr="00204018">
                              <w:rPr>
                                <w:rFonts w:ascii="Sassoon Infant Rg" w:hAnsi="Sassoon Infant Rg"/>
                                <w:spacing w:val="4"/>
                                <w:w w:val="110"/>
                              </w:rPr>
                              <w:t xml:space="preserve"> </w:t>
                            </w:r>
                            <w:r w:rsidRPr="00204018">
                              <w:rPr>
                                <w:rFonts w:ascii="Sassoon Infant Rg" w:hAnsi="Sassoon Infant Rg"/>
                                <w:w w:val="110"/>
                              </w:rPr>
                              <w:t>to</w:t>
                            </w:r>
                            <w:r w:rsidRPr="00204018">
                              <w:rPr>
                                <w:rFonts w:ascii="Sassoon Infant Rg" w:hAnsi="Sassoon Infant Rg"/>
                                <w:spacing w:val="5"/>
                                <w:w w:val="110"/>
                              </w:rPr>
                              <w:t xml:space="preserve"> </w:t>
                            </w:r>
                            <w:r w:rsidRPr="00204018">
                              <w:rPr>
                                <w:rFonts w:ascii="Sassoon Infant Rg" w:hAnsi="Sassoon Infant Rg"/>
                                <w:w w:val="110"/>
                              </w:rPr>
                              <w:t>their</w:t>
                            </w:r>
                            <w:r w:rsidRPr="00204018">
                              <w:rPr>
                                <w:rFonts w:ascii="Sassoon Infant Rg" w:hAnsi="Sassoon Infant Rg"/>
                                <w:spacing w:val="4"/>
                                <w:w w:val="110"/>
                              </w:rPr>
                              <w:t xml:space="preserve"> </w:t>
                            </w:r>
                            <w:r w:rsidRPr="00204018">
                              <w:rPr>
                                <w:rFonts w:ascii="Sassoon Infant Rg" w:hAnsi="Sassoon Infant Rg"/>
                                <w:w w:val="110"/>
                              </w:rPr>
                              <w:t>cognitive</w:t>
                            </w:r>
                            <w:r w:rsidRPr="00204018">
                              <w:rPr>
                                <w:rFonts w:ascii="Sassoon Infant Rg" w:hAnsi="Sassoon Infant Rg"/>
                                <w:spacing w:val="4"/>
                                <w:w w:val="110"/>
                              </w:rPr>
                              <w:t xml:space="preserve"> </w:t>
                            </w:r>
                            <w:r w:rsidRPr="00204018">
                              <w:rPr>
                                <w:rFonts w:ascii="Sassoon Infant Rg" w:hAnsi="Sassoon Infant Rg"/>
                                <w:spacing w:val="-2"/>
                                <w:w w:val="110"/>
                              </w:rPr>
                              <w:t>development.</w:t>
                            </w:r>
                          </w:p>
                          <w:p w14:paraId="27B5B336" w14:textId="77777777" w:rsidR="00272F74" w:rsidRPr="00204018" w:rsidRDefault="00272F74" w:rsidP="00272F74">
                            <w:pPr>
                              <w:pStyle w:val="BodyText"/>
                              <w:spacing w:before="33" w:line="271" w:lineRule="auto"/>
                              <w:ind w:left="245" w:right="247" w:firstLine="4"/>
                              <w:jc w:val="center"/>
                              <w:rPr>
                                <w:rFonts w:ascii="Sassoon Infant Rg" w:hAnsi="Sassoon Infant Rg"/>
                              </w:rPr>
                            </w:pPr>
                            <w:r w:rsidRPr="00204018">
                              <w:rPr>
                                <w:rFonts w:ascii="Sassoon Infant Rg" w:hAnsi="Sassoon Infant Rg"/>
                                <w:w w:val="110"/>
                              </w:rPr>
                              <w:t>Underpinning their</w:t>
                            </w:r>
                            <w:r w:rsidRPr="00204018">
                              <w:rPr>
                                <w:rFonts w:ascii="Sassoon Infant Rg" w:hAnsi="Sassoon Infant Rg"/>
                                <w:spacing w:val="16"/>
                                <w:w w:val="110"/>
                              </w:rPr>
                              <w:t xml:space="preserve"> </w:t>
                            </w:r>
                            <w:r w:rsidRPr="00204018">
                              <w:rPr>
                                <w:rFonts w:ascii="Sassoon Infant Rg" w:hAnsi="Sassoon Infant Rg"/>
                                <w:w w:val="110"/>
                              </w:rPr>
                              <w:t>personal development are the important attachments that</w:t>
                            </w:r>
                            <w:r w:rsidRPr="00204018">
                              <w:rPr>
                                <w:rFonts w:ascii="Sassoon Infant Rg" w:hAnsi="Sassoon Infant Rg"/>
                                <w:spacing w:val="16"/>
                                <w:w w:val="110"/>
                              </w:rPr>
                              <w:t xml:space="preserve"> </w:t>
                            </w:r>
                            <w:r w:rsidRPr="00204018">
                              <w:rPr>
                                <w:rFonts w:ascii="Sassoon Infant Rg" w:hAnsi="Sassoon Infant Rg"/>
                                <w:w w:val="110"/>
                              </w:rPr>
                              <w:t>shape their social world. Strong,</w:t>
                            </w:r>
                            <w:r w:rsidRPr="00204018">
                              <w:rPr>
                                <w:rFonts w:ascii="Sassoon Infant Rg" w:hAnsi="Sassoon Infant Rg"/>
                                <w:spacing w:val="16"/>
                                <w:w w:val="110"/>
                              </w:rPr>
                              <w:t xml:space="preserve"> </w:t>
                            </w:r>
                            <w:r w:rsidRPr="00204018">
                              <w:rPr>
                                <w:rFonts w:ascii="Sassoon Infant Rg" w:hAnsi="Sassoon Infant Rg"/>
                                <w:w w:val="110"/>
                              </w:rPr>
                              <w:t>warm and</w:t>
                            </w:r>
                            <w:r w:rsidRPr="00204018">
                              <w:rPr>
                                <w:rFonts w:ascii="Sassoon Infant Rg" w:hAnsi="Sassoon Infant Rg"/>
                                <w:spacing w:val="16"/>
                                <w:w w:val="110"/>
                              </w:rPr>
                              <w:t xml:space="preserve"> </w:t>
                            </w:r>
                            <w:r w:rsidRPr="00204018">
                              <w:rPr>
                                <w:rFonts w:ascii="Sassoon Infant Rg" w:hAnsi="Sassoon Infant Rg"/>
                                <w:w w:val="110"/>
                              </w:rPr>
                              <w:t>supportive relationships with adults enable children to</w:t>
                            </w:r>
                            <w:r w:rsidRPr="00204018">
                              <w:rPr>
                                <w:rFonts w:ascii="Sassoon Infant Rg" w:hAnsi="Sassoon Infant Rg"/>
                                <w:spacing w:val="40"/>
                                <w:w w:val="110"/>
                              </w:rPr>
                              <w:t xml:space="preserve"> </w:t>
                            </w:r>
                            <w:r w:rsidRPr="00204018">
                              <w:rPr>
                                <w:rFonts w:ascii="Sassoon Infant Rg" w:hAnsi="Sassoon Infant Rg"/>
                                <w:w w:val="110"/>
                              </w:rPr>
                              <w:t>learn how to</w:t>
                            </w:r>
                            <w:r w:rsidRPr="00204018">
                              <w:rPr>
                                <w:rFonts w:ascii="Sassoon Infant Rg" w:hAnsi="Sassoon Infant Rg"/>
                                <w:spacing w:val="-1"/>
                                <w:w w:val="110"/>
                              </w:rPr>
                              <w:t xml:space="preserve"> </w:t>
                            </w:r>
                            <w:r w:rsidRPr="00204018">
                              <w:rPr>
                                <w:rFonts w:ascii="Sassoon Infant Rg" w:hAnsi="Sassoon Infant Rg"/>
                                <w:w w:val="110"/>
                              </w:rPr>
                              <w:t>understand their own feelings</w:t>
                            </w:r>
                            <w:r w:rsidRPr="00204018">
                              <w:rPr>
                                <w:rFonts w:ascii="Sassoon Infant Rg" w:hAnsi="Sassoon Infant Rg"/>
                                <w:spacing w:val="-1"/>
                                <w:w w:val="110"/>
                              </w:rPr>
                              <w:t xml:space="preserve"> </w:t>
                            </w:r>
                            <w:r w:rsidRPr="00204018">
                              <w:rPr>
                                <w:rFonts w:ascii="Sassoon Infant Rg" w:hAnsi="Sassoon Infant Rg"/>
                                <w:w w:val="110"/>
                              </w:rPr>
                              <w:t>and those of others. Children should</w:t>
                            </w:r>
                            <w:r w:rsidRPr="00204018">
                              <w:rPr>
                                <w:rFonts w:ascii="Sassoon Infant Rg" w:hAnsi="Sassoon Infant Rg"/>
                                <w:spacing w:val="-1"/>
                                <w:w w:val="110"/>
                              </w:rPr>
                              <w:t xml:space="preserve"> </w:t>
                            </w:r>
                            <w:r w:rsidRPr="00204018">
                              <w:rPr>
                                <w:rFonts w:ascii="Sassoon Infant Rg" w:hAnsi="Sassoon Infant Rg"/>
                                <w:w w:val="110"/>
                              </w:rPr>
                              <w:t>be supported to manage emotions, develop</w:t>
                            </w:r>
                            <w:r w:rsidRPr="00204018">
                              <w:rPr>
                                <w:rFonts w:ascii="Sassoon Infant Rg" w:hAnsi="Sassoon Infant Rg"/>
                                <w:spacing w:val="-1"/>
                                <w:w w:val="110"/>
                              </w:rPr>
                              <w:t xml:space="preserve"> </w:t>
                            </w:r>
                            <w:r w:rsidRPr="00204018">
                              <w:rPr>
                                <w:rFonts w:ascii="Sassoon Infant Rg" w:hAnsi="Sassoon Infant Rg"/>
                                <w:w w:val="110"/>
                              </w:rPr>
                              <w:t>a positive</w:t>
                            </w:r>
                            <w:r w:rsidRPr="00204018">
                              <w:rPr>
                                <w:rFonts w:ascii="Sassoon Infant Rg" w:hAnsi="Sassoon Infant Rg"/>
                                <w:spacing w:val="-1"/>
                                <w:w w:val="110"/>
                              </w:rPr>
                              <w:t xml:space="preserve"> </w:t>
                            </w:r>
                            <w:r w:rsidRPr="00204018">
                              <w:rPr>
                                <w:rFonts w:ascii="Sassoon Infant Rg" w:hAnsi="Sassoon Infant Rg"/>
                                <w:w w:val="110"/>
                              </w:rPr>
                              <w:t>sense of self, set themselves simple</w:t>
                            </w:r>
                            <w:r w:rsidRPr="00204018">
                              <w:rPr>
                                <w:rFonts w:ascii="Sassoon Infant Rg" w:hAnsi="Sassoon Infant Rg"/>
                                <w:spacing w:val="-1"/>
                                <w:w w:val="110"/>
                              </w:rPr>
                              <w:t xml:space="preserve"> </w:t>
                            </w:r>
                            <w:r w:rsidRPr="00204018">
                              <w:rPr>
                                <w:rFonts w:ascii="Sassoon Infant Rg" w:hAnsi="Sassoon Infant Rg"/>
                                <w:w w:val="110"/>
                              </w:rPr>
                              <w:t>goals, have</w:t>
                            </w:r>
                            <w:r w:rsidRPr="00204018">
                              <w:rPr>
                                <w:rFonts w:ascii="Sassoon Infant Rg" w:hAnsi="Sassoon Infant Rg"/>
                                <w:spacing w:val="19"/>
                                <w:w w:val="110"/>
                              </w:rPr>
                              <w:t xml:space="preserve"> </w:t>
                            </w:r>
                            <w:r w:rsidRPr="00204018">
                              <w:rPr>
                                <w:rFonts w:ascii="Sassoon Infant Rg" w:hAnsi="Sassoon Infant Rg"/>
                                <w:w w:val="110"/>
                              </w:rPr>
                              <w:t>confidence</w:t>
                            </w:r>
                            <w:r w:rsidRPr="00204018">
                              <w:rPr>
                                <w:rFonts w:ascii="Sassoon Infant Rg" w:hAnsi="Sassoon Infant Rg"/>
                                <w:spacing w:val="19"/>
                                <w:w w:val="110"/>
                              </w:rPr>
                              <w:t xml:space="preserve"> </w:t>
                            </w:r>
                            <w:r w:rsidRPr="00204018">
                              <w:rPr>
                                <w:rFonts w:ascii="Sassoon Infant Rg" w:hAnsi="Sassoon Infant Rg"/>
                                <w:w w:val="110"/>
                              </w:rPr>
                              <w:t>in</w:t>
                            </w:r>
                            <w:r w:rsidRPr="00204018">
                              <w:rPr>
                                <w:rFonts w:ascii="Sassoon Infant Rg" w:hAnsi="Sassoon Infant Rg"/>
                                <w:spacing w:val="20"/>
                                <w:w w:val="110"/>
                              </w:rPr>
                              <w:t xml:space="preserve"> </w:t>
                            </w:r>
                            <w:r w:rsidRPr="00204018">
                              <w:rPr>
                                <w:rFonts w:ascii="Sassoon Infant Rg" w:hAnsi="Sassoon Infant Rg"/>
                                <w:w w:val="110"/>
                              </w:rPr>
                              <w:t>their</w:t>
                            </w:r>
                            <w:r w:rsidRPr="00204018">
                              <w:rPr>
                                <w:rFonts w:ascii="Sassoon Infant Rg" w:hAnsi="Sassoon Infant Rg"/>
                                <w:spacing w:val="19"/>
                                <w:w w:val="110"/>
                              </w:rPr>
                              <w:t xml:space="preserve"> </w:t>
                            </w:r>
                            <w:r w:rsidRPr="00204018">
                              <w:rPr>
                                <w:rFonts w:ascii="Sassoon Infant Rg" w:hAnsi="Sassoon Infant Rg"/>
                                <w:w w:val="110"/>
                              </w:rPr>
                              <w:t>own</w:t>
                            </w:r>
                            <w:r w:rsidRPr="00204018">
                              <w:rPr>
                                <w:rFonts w:ascii="Sassoon Infant Rg" w:hAnsi="Sassoon Infant Rg"/>
                                <w:spacing w:val="20"/>
                                <w:w w:val="110"/>
                              </w:rPr>
                              <w:t xml:space="preserve"> </w:t>
                            </w:r>
                            <w:r w:rsidRPr="00204018">
                              <w:rPr>
                                <w:rFonts w:ascii="Sassoon Infant Rg" w:hAnsi="Sassoon Infant Rg"/>
                                <w:w w:val="110"/>
                              </w:rPr>
                              <w:t>abilities,</w:t>
                            </w:r>
                            <w:r w:rsidRPr="00204018">
                              <w:rPr>
                                <w:rFonts w:ascii="Sassoon Infant Rg" w:hAnsi="Sassoon Infant Rg"/>
                                <w:spacing w:val="17"/>
                                <w:w w:val="110"/>
                              </w:rPr>
                              <w:t xml:space="preserve"> </w:t>
                            </w:r>
                            <w:r w:rsidRPr="00204018">
                              <w:rPr>
                                <w:rFonts w:ascii="Sassoon Infant Rg" w:hAnsi="Sassoon Infant Rg"/>
                                <w:w w:val="110"/>
                              </w:rPr>
                              <w:t>to</w:t>
                            </w:r>
                            <w:r w:rsidRPr="00204018">
                              <w:rPr>
                                <w:rFonts w:ascii="Sassoon Infant Rg" w:hAnsi="Sassoon Infant Rg"/>
                                <w:spacing w:val="20"/>
                                <w:w w:val="110"/>
                              </w:rPr>
                              <w:t xml:space="preserve"> </w:t>
                            </w:r>
                            <w:r w:rsidRPr="00204018">
                              <w:rPr>
                                <w:rFonts w:ascii="Sassoon Infant Rg" w:hAnsi="Sassoon Infant Rg"/>
                                <w:w w:val="110"/>
                              </w:rPr>
                              <w:t>persist</w:t>
                            </w:r>
                            <w:r w:rsidRPr="00204018">
                              <w:rPr>
                                <w:rFonts w:ascii="Sassoon Infant Rg" w:hAnsi="Sassoon Infant Rg"/>
                                <w:spacing w:val="18"/>
                                <w:w w:val="110"/>
                              </w:rPr>
                              <w:t xml:space="preserve"> </w:t>
                            </w:r>
                            <w:r w:rsidRPr="00204018">
                              <w:rPr>
                                <w:rFonts w:ascii="Sassoon Infant Rg" w:hAnsi="Sassoon Infant Rg"/>
                                <w:w w:val="110"/>
                              </w:rPr>
                              <w:t>and</w:t>
                            </w:r>
                            <w:r w:rsidRPr="00204018">
                              <w:rPr>
                                <w:rFonts w:ascii="Sassoon Infant Rg" w:hAnsi="Sassoon Infant Rg"/>
                                <w:spacing w:val="18"/>
                                <w:w w:val="110"/>
                              </w:rPr>
                              <w:t xml:space="preserve"> </w:t>
                            </w:r>
                            <w:r w:rsidRPr="00204018">
                              <w:rPr>
                                <w:rFonts w:ascii="Sassoon Infant Rg" w:hAnsi="Sassoon Infant Rg"/>
                                <w:w w:val="110"/>
                              </w:rPr>
                              <w:t>wait</w:t>
                            </w:r>
                            <w:r w:rsidRPr="00204018">
                              <w:rPr>
                                <w:rFonts w:ascii="Sassoon Infant Rg" w:hAnsi="Sassoon Infant Rg"/>
                                <w:spacing w:val="21"/>
                                <w:w w:val="110"/>
                              </w:rPr>
                              <w:t xml:space="preserve"> </w:t>
                            </w:r>
                            <w:r w:rsidRPr="00204018">
                              <w:rPr>
                                <w:rFonts w:ascii="Sassoon Infant Rg" w:hAnsi="Sassoon Infant Rg"/>
                                <w:w w:val="110"/>
                              </w:rPr>
                              <w:t>for</w:t>
                            </w:r>
                            <w:r w:rsidRPr="00204018">
                              <w:rPr>
                                <w:rFonts w:ascii="Sassoon Infant Rg" w:hAnsi="Sassoon Infant Rg"/>
                                <w:spacing w:val="19"/>
                                <w:w w:val="110"/>
                              </w:rPr>
                              <w:t xml:space="preserve"> </w:t>
                            </w:r>
                            <w:r w:rsidRPr="00204018">
                              <w:rPr>
                                <w:rFonts w:ascii="Sassoon Infant Rg" w:hAnsi="Sassoon Infant Rg"/>
                                <w:w w:val="110"/>
                              </w:rPr>
                              <w:t>what</w:t>
                            </w:r>
                            <w:r w:rsidRPr="00204018">
                              <w:rPr>
                                <w:rFonts w:ascii="Sassoon Infant Rg" w:hAnsi="Sassoon Infant Rg"/>
                                <w:spacing w:val="21"/>
                                <w:w w:val="110"/>
                              </w:rPr>
                              <w:t xml:space="preserve"> </w:t>
                            </w:r>
                            <w:r w:rsidRPr="00204018">
                              <w:rPr>
                                <w:rFonts w:ascii="Sassoon Infant Rg" w:hAnsi="Sassoon Infant Rg"/>
                                <w:w w:val="110"/>
                              </w:rPr>
                              <w:t>they</w:t>
                            </w:r>
                            <w:r w:rsidRPr="00204018">
                              <w:rPr>
                                <w:rFonts w:ascii="Sassoon Infant Rg" w:hAnsi="Sassoon Infant Rg"/>
                                <w:spacing w:val="21"/>
                                <w:w w:val="110"/>
                              </w:rPr>
                              <w:t xml:space="preserve"> </w:t>
                            </w:r>
                            <w:r w:rsidRPr="00204018">
                              <w:rPr>
                                <w:rFonts w:ascii="Sassoon Infant Rg" w:hAnsi="Sassoon Infant Rg"/>
                                <w:w w:val="110"/>
                              </w:rPr>
                              <w:t>want</w:t>
                            </w:r>
                            <w:r w:rsidRPr="00204018">
                              <w:rPr>
                                <w:rFonts w:ascii="Sassoon Infant Rg" w:hAnsi="Sassoon Infant Rg"/>
                                <w:spacing w:val="18"/>
                                <w:w w:val="110"/>
                              </w:rPr>
                              <w:t xml:space="preserve"> </w:t>
                            </w:r>
                            <w:r w:rsidRPr="00204018">
                              <w:rPr>
                                <w:rFonts w:ascii="Sassoon Infant Rg" w:hAnsi="Sassoon Infant Rg"/>
                                <w:w w:val="110"/>
                              </w:rPr>
                              <w:t>and</w:t>
                            </w:r>
                            <w:r w:rsidRPr="00204018">
                              <w:rPr>
                                <w:rFonts w:ascii="Sassoon Infant Rg" w:hAnsi="Sassoon Infant Rg"/>
                                <w:spacing w:val="19"/>
                                <w:w w:val="110"/>
                              </w:rPr>
                              <w:t xml:space="preserve"> </w:t>
                            </w:r>
                            <w:r w:rsidRPr="00204018">
                              <w:rPr>
                                <w:rFonts w:ascii="Sassoon Infant Rg" w:hAnsi="Sassoon Infant Rg"/>
                                <w:w w:val="110"/>
                              </w:rPr>
                              <w:t>direct</w:t>
                            </w:r>
                            <w:r w:rsidRPr="00204018">
                              <w:rPr>
                                <w:rFonts w:ascii="Sassoon Infant Rg" w:hAnsi="Sassoon Infant Rg"/>
                                <w:spacing w:val="18"/>
                                <w:w w:val="110"/>
                              </w:rPr>
                              <w:t xml:space="preserve"> </w:t>
                            </w:r>
                            <w:r w:rsidRPr="00204018">
                              <w:rPr>
                                <w:rFonts w:ascii="Sassoon Infant Rg" w:hAnsi="Sassoon Infant Rg"/>
                                <w:w w:val="110"/>
                              </w:rPr>
                              <w:t>attention</w:t>
                            </w:r>
                            <w:r w:rsidRPr="00204018">
                              <w:rPr>
                                <w:rFonts w:ascii="Sassoon Infant Rg" w:hAnsi="Sassoon Infant Rg"/>
                                <w:spacing w:val="20"/>
                                <w:w w:val="110"/>
                              </w:rPr>
                              <w:t xml:space="preserve"> </w:t>
                            </w:r>
                            <w:r w:rsidRPr="00204018">
                              <w:rPr>
                                <w:rFonts w:ascii="Sassoon Infant Rg" w:hAnsi="Sassoon Infant Rg"/>
                                <w:w w:val="110"/>
                              </w:rPr>
                              <w:t>as</w:t>
                            </w:r>
                            <w:r w:rsidRPr="00204018">
                              <w:rPr>
                                <w:rFonts w:ascii="Sassoon Infant Rg" w:hAnsi="Sassoon Infant Rg"/>
                                <w:spacing w:val="19"/>
                                <w:w w:val="110"/>
                              </w:rPr>
                              <w:t xml:space="preserve"> </w:t>
                            </w:r>
                            <w:r w:rsidRPr="00204018">
                              <w:rPr>
                                <w:rFonts w:ascii="Sassoon Infant Rg" w:hAnsi="Sassoon Infant Rg"/>
                                <w:w w:val="110"/>
                              </w:rPr>
                              <w:t>necessary.</w:t>
                            </w:r>
                            <w:r w:rsidRPr="00204018">
                              <w:rPr>
                                <w:rFonts w:ascii="Sassoon Infant Rg" w:hAnsi="Sassoon Infant Rg"/>
                                <w:spacing w:val="21"/>
                                <w:w w:val="110"/>
                              </w:rPr>
                              <w:t xml:space="preserve"> </w:t>
                            </w:r>
                            <w:r w:rsidRPr="00204018">
                              <w:rPr>
                                <w:rFonts w:ascii="Sassoon Infant Rg" w:hAnsi="Sassoon Infant Rg"/>
                                <w:w w:val="110"/>
                              </w:rPr>
                              <w:t>Through</w:t>
                            </w:r>
                            <w:r w:rsidRPr="00204018">
                              <w:rPr>
                                <w:rFonts w:ascii="Sassoon Infant Rg" w:hAnsi="Sassoon Infant Rg"/>
                                <w:spacing w:val="17"/>
                                <w:w w:val="110"/>
                              </w:rPr>
                              <w:t xml:space="preserve"> </w:t>
                            </w:r>
                            <w:r w:rsidRPr="00204018">
                              <w:rPr>
                                <w:rFonts w:ascii="Sassoon Infant Rg" w:hAnsi="Sassoon Infant Rg"/>
                                <w:w w:val="110"/>
                              </w:rPr>
                              <w:t>adult</w:t>
                            </w:r>
                            <w:r w:rsidRPr="00204018">
                              <w:rPr>
                                <w:rFonts w:ascii="Sassoon Infant Rg" w:hAnsi="Sassoon Infant Rg"/>
                                <w:spacing w:val="21"/>
                                <w:w w:val="110"/>
                              </w:rPr>
                              <w:t xml:space="preserve"> </w:t>
                            </w:r>
                            <w:r w:rsidRPr="00204018">
                              <w:rPr>
                                <w:rFonts w:ascii="Sassoon Infant Rg" w:hAnsi="Sassoon Infant Rg"/>
                                <w:w w:val="110"/>
                              </w:rPr>
                              <w:t>modelling</w:t>
                            </w:r>
                            <w:r w:rsidRPr="00204018">
                              <w:rPr>
                                <w:rFonts w:ascii="Sassoon Infant Rg" w:hAnsi="Sassoon Infant Rg"/>
                                <w:spacing w:val="19"/>
                                <w:w w:val="110"/>
                              </w:rPr>
                              <w:t xml:space="preserve"> </w:t>
                            </w:r>
                            <w:r w:rsidRPr="00204018">
                              <w:rPr>
                                <w:rFonts w:ascii="Sassoon Infant Rg" w:hAnsi="Sassoon Infant Rg"/>
                                <w:w w:val="110"/>
                              </w:rPr>
                              <w:t>and</w:t>
                            </w:r>
                            <w:r w:rsidRPr="00204018">
                              <w:rPr>
                                <w:rFonts w:ascii="Sassoon Infant Rg" w:hAnsi="Sassoon Infant Rg"/>
                                <w:spacing w:val="18"/>
                                <w:w w:val="110"/>
                              </w:rPr>
                              <w:t xml:space="preserve"> </w:t>
                            </w:r>
                            <w:r w:rsidRPr="00204018">
                              <w:rPr>
                                <w:rFonts w:ascii="Sassoon Infant Rg" w:hAnsi="Sassoon Infant Rg"/>
                                <w:w w:val="110"/>
                              </w:rPr>
                              <w:t>guidance,</w:t>
                            </w:r>
                            <w:r w:rsidRPr="00204018">
                              <w:rPr>
                                <w:rFonts w:ascii="Sassoon Infant Rg" w:hAnsi="Sassoon Infant Rg"/>
                                <w:spacing w:val="21"/>
                                <w:w w:val="110"/>
                              </w:rPr>
                              <w:t xml:space="preserve"> </w:t>
                            </w:r>
                            <w:r w:rsidRPr="00204018">
                              <w:rPr>
                                <w:rFonts w:ascii="Sassoon Infant Rg" w:hAnsi="Sassoon Infant Rg"/>
                                <w:w w:val="110"/>
                              </w:rPr>
                              <w:t>they</w:t>
                            </w:r>
                            <w:r w:rsidRPr="00204018">
                              <w:rPr>
                                <w:rFonts w:ascii="Sassoon Infant Rg" w:hAnsi="Sassoon Infant Rg"/>
                                <w:spacing w:val="21"/>
                                <w:w w:val="110"/>
                              </w:rPr>
                              <w:t xml:space="preserve"> </w:t>
                            </w:r>
                            <w:r w:rsidRPr="00204018">
                              <w:rPr>
                                <w:rFonts w:ascii="Sassoon Infant Rg" w:hAnsi="Sassoon Infant Rg"/>
                                <w:w w:val="110"/>
                              </w:rPr>
                              <w:t>will</w:t>
                            </w:r>
                            <w:r w:rsidRPr="00204018">
                              <w:rPr>
                                <w:rFonts w:ascii="Sassoon Infant Rg" w:hAnsi="Sassoon Infant Rg"/>
                                <w:spacing w:val="21"/>
                                <w:w w:val="110"/>
                              </w:rPr>
                              <w:t xml:space="preserve"> </w:t>
                            </w:r>
                            <w:r w:rsidRPr="00204018">
                              <w:rPr>
                                <w:rFonts w:ascii="Sassoon Infant Rg" w:hAnsi="Sassoon Infant Rg"/>
                                <w:w w:val="110"/>
                              </w:rPr>
                              <w:t>learn</w:t>
                            </w:r>
                            <w:r w:rsidRPr="00204018">
                              <w:rPr>
                                <w:rFonts w:ascii="Sassoon Infant Rg" w:hAnsi="Sassoon Infant Rg"/>
                                <w:spacing w:val="19"/>
                                <w:w w:val="110"/>
                              </w:rPr>
                              <w:t xml:space="preserve"> </w:t>
                            </w:r>
                            <w:r w:rsidRPr="00204018">
                              <w:rPr>
                                <w:rFonts w:ascii="Sassoon Infant Rg" w:hAnsi="Sassoon Infant Rg"/>
                                <w:w w:val="110"/>
                              </w:rPr>
                              <w:t>how</w:t>
                            </w:r>
                            <w:r w:rsidRPr="00204018">
                              <w:rPr>
                                <w:rFonts w:ascii="Sassoon Infant Rg" w:hAnsi="Sassoon Infant Rg"/>
                                <w:spacing w:val="21"/>
                                <w:w w:val="110"/>
                              </w:rPr>
                              <w:t xml:space="preserve"> </w:t>
                            </w:r>
                            <w:r w:rsidRPr="00204018">
                              <w:rPr>
                                <w:rFonts w:ascii="Sassoon Infant Rg" w:hAnsi="Sassoon Infant Rg"/>
                                <w:w w:val="110"/>
                              </w:rPr>
                              <w:t>to look after their bodies, including healthy eating, and manage personal needs independently. Through supported interaction with other children, they learn how to make good</w:t>
                            </w:r>
                            <w:r w:rsidRPr="00204018">
                              <w:rPr>
                                <w:rFonts w:ascii="Sassoon Infant Rg" w:hAnsi="Sassoon Infant Rg"/>
                                <w:spacing w:val="80"/>
                                <w:w w:val="110"/>
                              </w:rPr>
                              <w:t xml:space="preserve"> </w:t>
                            </w:r>
                            <w:r w:rsidRPr="00204018">
                              <w:rPr>
                                <w:rFonts w:ascii="Sassoon Infant Rg" w:hAnsi="Sassoon Infant Rg"/>
                                <w:w w:val="110"/>
                              </w:rPr>
                              <w:t>friendships, co-operate and resolve conflicts peaceably. These attributes will provide a secure platform from which children can achieve at school and in later life.</w:t>
                            </w:r>
                          </w:p>
                        </w:txbxContent>
                      </wps:txbx>
                      <wps:bodyPr wrap="square" lIns="0" tIns="0" rIns="0" bIns="0" rtlCol="0">
                        <a:noAutofit/>
                      </wps:bodyPr>
                    </wps:wsp>
                  </a:graphicData>
                </a:graphic>
                <wp14:sizeRelV relativeFrom="margin">
                  <wp14:pctHeight>0</wp14:pctHeight>
                </wp14:sizeRelV>
              </wp:anchor>
            </w:drawing>
          </mc:Choice>
          <mc:Fallback>
            <w:pict>
              <v:shapetype w14:anchorId="7B0DD821" id="_x0000_t202" coordsize="21600,21600" o:spt="202" path="m,l,21600r21600,l21600,xe">
                <v:stroke joinstyle="miter"/>
                <v:path gradientshapeok="t" o:connecttype="rect"/>
              </v:shapetype>
              <v:shape id="Textbox 2" o:spid="_x0000_s1036" type="#_x0000_t202" style="position:absolute;margin-left:12pt;margin-top:6.6pt;width:806.95pt;height:145.5pt;z-index:-25162444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" filled="f" strokeweight="1pt">
                <v:path arrowok="t"/>
                <v:textbox inset="0,0,0,0">
                  <w:txbxContent>
                    <w:p w14:paraId="44C56D0B" w14:textId="77777777" w:rsidR="00272F74" w:rsidRPr="00204018" w:rsidRDefault="00272F74" w:rsidP="00272F74">
                      <w:pPr>
                        <w:spacing w:before="54"/>
                        <w:ind w:left="144"/>
                        <w:rPr>
                          <w:rFonts w:ascii="Sassoon Infant Rg" w:hAnsi="Sassoon Infant Rg"/>
                          <w:b/>
                          <w:i/>
                          <w:sz w:val="23"/>
                        </w:rPr>
                      </w:pPr>
                      <w:r w:rsidRPr="00204018">
                        <w:rPr>
                          <w:rFonts w:ascii="Sassoon Infant Rg" w:hAnsi="Sassoon Infant Rg"/>
                          <w:b/>
                          <w:i/>
                          <w:w w:val="90"/>
                          <w:sz w:val="23"/>
                          <w:u w:val="single"/>
                        </w:rPr>
                        <w:t>Statutory</w:t>
                      </w:r>
                      <w:r w:rsidRPr="00204018">
                        <w:rPr>
                          <w:rFonts w:ascii="Sassoon Infant Rg" w:hAnsi="Sassoon Infant Rg"/>
                          <w:b/>
                          <w:i/>
                          <w:spacing w:val="8"/>
                          <w:sz w:val="23"/>
                          <w:u w:val="single"/>
                        </w:rPr>
                        <w:t xml:space="preserve"> </w:t>
                      </w:r>
                      <w:r w:rsidRPr="00204018">
                        <w:rPr>
                          <w:rFonts w:ascii="Sassoon Infant Rg" w:hAnsi="Sassoon Infant Rg"/>
                          <w:b/>
                          <w:i/>
                          <w:w w:val="90"/>
                          <w:sz w:val="23"/>
                          <w:u w:val="single"/>
                        </w:rPr>
                        <w:t>Guidance</w:t>
                      </w:r>
                      <w:r w:rsidRPr="00204018">
                        <w:rPr>
                          <w:rFonts w:ascii="Sassoon Infant Rg" w:hAnsi="Sassoon Infant Rg"/>
                          <w:b/>
                          <w:i/>
                          <w:spacing w:val="9"/>
                          <w:sz w:val="23"/>
                          <w:u w:val="single"/>
                        </w:rPr>
                        <w:t xml:space="preserve"> </w:t>
                      </w:r>
                      <w:r w:rsidRPr="00204018">
                        <w:rPr>
                          <w:rFonts w:ascii="Sassoon Infant Rg" w:hAnsi="Sassoon Infant Rg"/>
                          <w:b/>
                          <w:i/>
                          <w:w w:val="90"/>
                          <w:sz w:val="23"/>
                          <w:u w:val="single"/>
                        </w:rPr>
                        <w:t>from</w:t>
                      </w:r>
                      <w:r w:rsidRPr="00204018">
                        <w:rPr>
                          <w:rFonts w:ascii="Sassoon Infant Rg" w:hAnsi="Sassoon Infant Rg"/>
                          <w:b/>
                          <w:i/>
                          <w:spacing w:val="9"/>
                          <w:sz w:val="23"/>
                          <w:u w:val="single"/>
                        </w:rPr>
                        <w:t xml:space="preserve"> </w:t>
                      </w:r>
                      <w:r w:rsidRPr="00204018">
                        <w:rPr>
                          <w:rFonts w:ascii="Sassoon Infant Rg" w:hAnsi="Sassoon Infant Rg"/>
                          <w:b/>
                          <w:i/>
                          <w:w w:val="90"/>
                          <w:sz w:val="23"/>
                          <w:u w:val="single"/>
                        </w:rPr>
                        <w:t>the</w:t>
                      </w:r>
                      <w:r w:rsidRPr="00204018">
                        <w:rPr>
                          <w:rFonts w:ascii="Sassoon Infant Rg" w:hAnsi="Sassoon Infant Rg"/>
                          <w:b/>
                          <w:i/>
                          <w:spacing w:val="7"/>
                          <w:sz w:val="23"/>
                          <w:u w:val="single"/>
                        </w:rPr>
                        <w:t xml:space="preserve"> </w:t>
                      </w:r>
                      <w:r w:rsidRPr="00204018">
                        <w:rPr>
                          <w:rFonts w:ascii="Sassoon Infant Rg" w:hAnsi="Sassoon Infant Rg"/>
                          <w:b/>
                          <w:i/>
                          <w:w w:val="90"/>
                          <w:sz w:val="23"/>
                          <w:u w:val="single"/>
                        </w:rPr>
                        <w:t>EYFS</w:t>
                      </w:r>
                      <w:r w:rsidRPr="00204018">
                        <w:rPr>
                          <w:rFonts w:ascii="Sassoon Infant Rg" w:hAnsi="Sassoon Infant Rg"/>
                          <w:b/>
                          <w:i/>
                          <w:spacing w:val="6"/>
                          <w:sz w:val="23"/>
                          <w:u w:val="single"/>
                        </w:rPr>
                        <w:t xml:space="preserve"> </w:t>
                      </w:r>
                      <w:r w:rsidRPr="00204018">
                        <w:rPr>
                          <w:rFonts w:ascii="Sassoon Infant Rg" w:hAnsi="Sassoon Infant Rg"/>
                          <w:b/>
                          <w:i/>
                          <w:w w:val="90"/>
                          <w:sz w:val="23"/>
                          <w:u w:val="single"/>
                        </w:rPr>
                        <w:t>Framework</w:t>
                      </w:r>
                      <w:r w:rsidRPr="00204018">
                        <w:rPr>
                          <w:rFonts w:ascii="Sassoon Infant Rg" w:hAnsi="Sassoon Infant Rg"/>
                          <w:b/>
                          <w:i/>
                          <w:spacing w:val="6"/>
                          <w:sz w:val="23"/>
                          <w:u w:val="single"/>
                        </w:rPr>
                        <w:t xml:space="preserve"> </w:t>
                      </w:r>
                      <w:r w:rsidRPr="00204018">
                        <w:rPr>
                          <w:rFonts w:ascii="Sassoon Infant Rg" w:hAnsi="Sassoon Infant Rg"/>
                          <w:b/>
                          <w:i/>
                          <w:w w:val="90"/>
                          <w:sz w:val="23"/>
                          <w:u w:val="single"/>
                        </w:rPr>
                        <w:t>for</w:t>
                      </w:r>
                      <w:r w:rsidRPr="00204018">
                        <w:rPr>
                          <w:rFonts w:ascii="Sassoon Infant Rg" w:hAnsi="Sassoon Infant Rg"/>
                          <w:b/>
                          <w:i/>
                          <w:spacing w:val="13"/>
                          <w:sz w:val="23"/>
                          <w:u w:val="single"/>
                        </w:rPr>
                        <w:t xml:space="preserve"> </w:t>
                      </w:r>
                      <w:r w:rsidRPr="00204018">
                        <w:rPr>
                          <w:rFonts w:ascii="Sassoon Infant Rg" w:hAnsi="Sassoon Infant Rg"/>
                          <w:b/>
                          <w:i/>
                          <w:spacing w:val="-4"/>
                          <w:w w:val="90"/>
                          <w:sz w:val="23"/>
                          <w:u w:val="single"/>
                        </w:rPr>
                        <w:t>PSED:</w:t>
                      </w:r>
                    </w:p>
                    <w:p w14:paraId="64F50B0C" w14:textId="77777777" w:rsidR="00272F74" w:rsidRPr="00204018" w:rsidRDefault="00272F74" w:rsidP="00272F74">
                      <w:pPr>
                        <w:pStyle w:val="BodyText"/>
                        <w:spacing w:before="189"/>
                        <w:ind w:right="1"/>
                        <w:jc w:val="center"/>
                        <w:rPr>
                          <w:rFonts w:ascii="Sassoon Infant Rg" w:hAnsi="Sassoon Infant Rg"/>
                        </w:rPr>
                      </w:pPr>
                      <w:r w:rsidRPr="00204018">
                        <w:rPr>
                          <w:rFonts w:ascii="Sassoon Infant Rg" w:hAnsi="Sassoon Infant Rg"/>
                          <w:w w:val="110"/>
                        </w:rPr>
                        <w:t>Children’s</w:t>
                      </w:r>
                      <w:r w:rsidRPr="00204018">
                        <w:rPr>
                          <w:rFonts w:ascii="Sassoon Infant Rg" w:hAnsi="Sassoon Infant Rg"/>
                          <w:spacing w:val="3"/>
                          <w:w w:val="110"/>
                        </w:rPr>
                        <w:t xml:space="preserve"> </w:t>
                      </w:r>
                      <w:r w:rsidRPr="00204018">
                        <w:rPr>
                          <w:rFonts w:ascii="Sassoon Infant Rg" w:hAnsi="Sassoon Infant Rg"/>
                          <w:w w:val="110"/>
                        </w:rPr>
                        <w:t>personal,</w:t>
                      </w:r>
                      <w:r w:rsidRPr="00204018">
                        <w:rPr>
                          <w:rFonts w:ascii="Sassoon Infant Rg" w:hAnsi="Sassoon Infant Rg"/>
                          <w:spacing w:val="6"/>
                          <w:w w:val="110"/>
                        </w:rPr>
                        <w:t xml:space="preserve"> </w:t>
                      </w:r>
                      <w:r w:rsidRPr="00204018">
                        <w:rPr>
                          <w:rFonts w:ascii="Sassoon Infant Rg" w:hAnsi="Sassoon Infant Rg"/>
                          <w:w w:val="110"/>
                        </w:rPr>
                        <w:t>social</w:t>
                      </w:r>
                      <w:r w:rsidRPr="00204018">
                        <w:rPr>
                          <w:rFonts w:ascii="Sassoon Infant Rg" w:hAnsi="Sassoon Infant Rg"/>
                          <w:spacing w:val="4"/>
                          <w:w w:val="110"/>
                        </w:rPr>
                        <w:t xml:space="preserve"> </w:t>
                      </w:r>
                      <w:r w:rsidRPr="00204018">
                        <w:rPr>
                          <w:rFonts w:ascii="Sassoon Infant Rg" w:hAnsi="Sassoon Infant Rg"/>
                          <w:w w:val="110"/>
                        </w:rPr>
                        <w:t>and</w:t>
                      </w:r>
                      <w:r w:rsidRPr="00204018">
                        <w:rPr>
                          <w:rFonts w:ascii="Sassoon Infant Rg" w:hAnsi="Sassoon Infant Rg"/>
                          <w:spacing w:val="6"/>
                          <w:w w:val="110"/>
                        </w:rPr>
                        <w:t xml:space="preserve"> </w:t>
                      </w:r>
                      <w:r w:rsidRPr="00204018">
                        <w:rPr>
                          <w:rFonts w:ascii="Sassoon Infant Rg" w:hAnsi="Sassoon Infant Rg"/>
                          <w:w w:val="110"/>
                        </w:rPr>
                        <w:t>emotional</w:t>
                      </w:r>
                      <w:r w:rsidRPr="00204018">
                        <w:rPr>
                          <w:rFonts w:ascii="Sassoon Infant Rg" w:hAnsi="Sassoon Infant Rg"/>
                          <w:spacing w:val="3"/>
                          <w:w w:val="110"/>
                        </w:rPr>
                        <w:t xml:space="preserve"> </w:t>
                      </w:r>
                      <w:r w:rsidRPr="00204018">
                        <w:rPr>
                          <w:rFonts w:ascii="Sassoon Infant Rg" w:hAnsi="Sassoon Infant Rg"/>
                          <w:w w:val="110"/>
                        </w:rPr>
                        <w:t>development</w:t>
                      </w:r>
                      <w:r w:rsidRPr="00204018">
                        <w:rPr>
                          <w:rFonts w:ascii="Sassoon Infant Rg" w:hAnsi="Sassoon Infant Rg"/>
                          <w:spacing w:val="4"/>
                          <w:w w:val="110"/>
                        </w:rPr>
                        <w:t xml:space="preserve"> </w:t>
                      </w:r>
                      <w:r w:rsidRPr="00204018">
                        <w:rPr>
                          <w:rFonts w:ascii="Sassoon Infant Rg" w:hAnsi="Sassoon Infant Rg"/>
                          <w:w w:val="110"/>
                        </w:rPr>
                        <w:t>(PSED)</w:t>
                      </w:r>
                      <w:r w:rsidRPr="00204018">
                        <w:rPr>
                          <w:rFonts w:ascii="Sassoon Infant Rg" w:hAnsi="Sassoon Infant Rg"/>
                          <w:spacing w:val="2"/>
                          <w:w w:val="110"/>
                        </w:rPr>
                        <w:t xml:space="preserve"> </w:t>
                      </w:r>
                      <w:r w:rsidRPr="00204018">
                        <w:rPr>
                          <w:rFonts w:ascii="Sassoon Infant Rg" w:hAnsi="Sassoon Infant Rg"/>
                          <w:w w:val="110"/>
                        </w:rPr>
                        <w:t>is</w:t>
                      </w:r>
                      <w:r w:rsidRPr="00204018">
                        <w:rPr>
                          <w:rFonts w:ascii="Sassoon Infant Rg" w:hAnsi="Sassoon Infant Rg"/>
                          <w:spacing w:val="3"/>
                          <w:w w:val="110"/>
                        </w:rPr>
                        <w:t xml:space="preserve"> </w:t>
                      </w:r>
                      <w:r w:rsidRPr="00204018">
                        <w:rPr>
                          <w:rFonts w:ascii="Sassoon Infant Rg" w:hAnsi="Sassoon Infant Rg"/>
                          <w:w w:val="110"/>
                        </w:rPr>
                        <w:t>crucial</w:t>
                      </w:r>
                      <w:r w:rsidRPr="00204018">
                        <w:rPr>
                          <w:rFonts w:ascii="Sassoon Infant Rg" w:hAnsi="Sassoon Infant Rg"/>
                          <w:spacing w:val="5"/>
                          <w:w w:val="110"/>
                        </w:rPr>
                        <w:t xml:space="preserve"> </w:t>
                      </w:r>
                      <w:r w:rsidRPr="00204018">
                        <w:rPr>
                          <w:rFonts w:ascii="Sassoon Infant Rg" w:hAnsi="Sassoon Infant Rg"/>
                          <w:w w:val="110"/>
                        </w:rPr>
                        <w:t>for</w:t>
                      </w:r>
                      <w:r w:rsidRPr="00204018">
                        <w:rPr>
                          <w:rFonts w:ascii="Sassoon Infant Rg" w:hAnsi="Sassoon Infant Rg"/>
                          <w:spacing w:val="4"/>
                          <w:w w:val="110"/>
                        </w:rPr>
                        <w:t xml:space="preserve"> </w:t>
                      </w:r>
                      <w:r w:rsidRPr="00204018">
                        <w:rPr>
                          <w:rFonts w:ascii="Sassoon Infant Rg" w:hAnsi="Sassoon Infant Rg"/>
                          <w:w w:val="110"/>
                        </w:rPr>
                        <w:t>children</w:t>
                      </w:r>
                      <w:r w:rsidRPr="00204018">
                        <w:rPr>
                          <w:rFonts w:ascii="Sassoon Infant Rg" w:hAnsi="Sassoon Infant Rg"/>
                          <w:spacing w:val="4"/>
                          <w:w w:val="110"/>
                        </w:rPr>
                        <w:t xml:space="preserve"> </w:t>
                      </w:r>
                      <w:r w:rsidRPr="00204018">
                        <w:rPr>
                          <w:rFonts w:ascii="Sassoon Infant Rg" w:hAnsi="Sassoon Infant Rg"/>
                          <w:w w:val="110"/>
                        </w:rPr>
                        <w:t>to</w:t>
                      </w:r>
                      <w:r w:rsidRPr="00204018">
                        <w:rPr>
                          <w:rFonts w:ascii="Sassoon Infant Rg" w:hAnsi="Sassoon Infant Rg"/>
                          <w:spacing w:val="5"/>
                          <w:w w:val="110"/>
                        </w:rPr>
                        <w:t xml:space="preserve"> </w:t>
                      </w:r>
                      <w:r w:rsidRPr="00204018">
                        <w:rPr>
                          <w:rFonts w:ascii="Sassoon Infant Rg" w:hAnsi="Sassoon Infant Rg"/>
                          <w:w w:val="110"/>
                        </w:rPr>
                        <w:t>lead</w:t>
                      </w:r>
                      <w:r w:rsidRPr="00204018">
                        <w:rPr>
                          <w:rFonts w:ascii="Sassoon Infant Rg" w:hAnsi="Sassoon Infant Rg"/>
                          <w:spacing w:val="5"/>
                          <w:w w:val="110"/>
                        </w:rPr>
                        <w:t xml:space="preserve"> </w:t>
                      </w:r>
                      <w:r w:rsidRPr="00204018">
                        <w:rPr>
                          <w:rFonts w:ascii="Sassoon Infant Rg" w:hAnsi="Sassoon Infant Rg"/>
                          <w:w w:val="110"/>
                        </w:rPr>
                        <w:t>healthy</w:t>
                      </w:r>
                      <w:r w:rsidRPr="00204018">
                        <w:rPr>
                          <w:rFonts w:ascii="Sassoon Infant Rg" w:hAnsi="Sassoon Infant Rg"/>
                          <w:spacing w:val="3"/>
                          <w:w w:val="110"/>
                        </w:rPr>
                        <w:t xml:space="preserve"> </w:t>
                      </w:r>
                      <w:r w:rsidRPr="00204018">
                        <w:rPr>
                          <w:rFonts w:ascii="Sassoon Infant Rg" w:hAnsi="Sassoon Infant Rg"/>
                          <w:w w:val="110"/>
                        </w:rPr>
                        <w:t>and</w:t>
                      </w:r>
                      <w:r w:rsidRPr="00204018">
                        <w:rPr>
                          <w:rFonts w:ascii="Sassoon Infant Rg" w:hAnsi="Sassoon Infant Rg"/>
                          <w:spacing w:val="6"/>
                          <w:w w:val="110"/>
                        </w:rPr>
                        <w:t xml:space="preserve"> </w:t>
                      </w:r>
                      <w:r w:rsidRPr="00204018">
                        <w:rPr>
                          <w:rFonts w:ascii="Sassoon Infant Rg" w:hAnsi="Sassoon Infant Rg"/>
                          <w:w w:val="110"/>
                        </w:rPr>
                        <w:t>happy</w:t>
                      </w:r>
                      <w:r w:rsidRPr="00204018">
                        <w:rPr>
                          <w:rFonts w:ascii="Sassoon Infant Rg" w:hAnsi="Sassoon Infant Rg"/>
                          <w:spacing w:val="5"/>
                          <w:w w:val="110"/>
                        </w:rPr>
                        <w:t xml:space="preserve"> </w:t>
                      </w:r>
                      <w:r w:rsidRPr="00204018">
                        <w:rPr>
                          <w:rFonts w:ascii="Sassoon Infant Rg" w:hAnsi="Sassoon Infant Rg"/>
                          <w:w w:val="110"/>
                        </w:rPr>
                        <w:t>lives,</w:t>
                      </w:r>
                      <w:r w:rsidRPr="00204018">
                        <w:rPr>
                          <w:rFonts w:ascii="Sassoon Infant Rg" w:hAnsi="Sassoon Infant Rg"/>
                          <w:spacing w:val="2"/>
                          <w:w w:val="110"/>
                        </w:rPr>
                        <w:t xml:space="preserve"> </w:t>
                      </w:r>
                      <w:r w:rsidRPr="00204018">
                        <w:rPr>
                          <w:rFonts w:ascii="Sassoon Infant Rg" w:hAnsi="Sassoon Infant Rg"/>
                          <w:w w:val="110"/>
                        </w:rPr>
                        <w:t>and</w:t>
                      </w:r>
                      <w:r w:rsidRPr="00204018">
                        <w:rPr>
                          <w:rFonts w:ascii="Sassoon Infant Rg" w:hAnsi="Sassoon Infant Rg"/>
                          <w:spacing w:val="6"/>
                          <w:w w:val="110"/>
                        </w:rPr>
                        <w:t xml:space="preserve"> </w:t>
                      </w:r>
                      <w:r w:rsidRPr="00204018">
                        <w:rPr>
                          <w:rFonts w:ascii="Sassoon Infant Rg" w:hAnsi="Sassoon Infant Rg"/>
                          <w:w w:val="110"/>
                        </w:rPr>
                        <w:t>is</w:t>
                      </w:r>
                      <w:r w:rsidRPr="00204018">
                        <w:rPr>
                          <w:rFonts w:ascii="Sassoon Infant Rg" w:hAnsi="Sassoon Infant Rg"/>
                          <w:spacing w:val="11"/>
                          <w:w w:val="110"/>
                        </w:rPr>
                        <w:t xml:space="preserve"> </w:t>
                      </w:r>
                      <w:r w:rsidRPr="00204018">
                        <w:rPr>
                          <w:rFonts w:ascii="Sassoon Infant Rg" w:hAnsi="Sassoon Infant Rg"/>
                          <w:w w:val="110"/>
                        </w:rPr>
                        <w:t>fundamental</w:t>
                      </w:r>
                      <w:r w:rsidRPr="00204018">
                        <w:rPr>
                          <w:rFonts w:ascii="Sassoon Infant Rg" w:hAnsi="Sassoon Infant Rg"/>
                          <w:spacing w:val="4"/>
                          <w:w w:val="110"/>
                        </w:rPr>
                        <w:t xml:space="preserve"> </w:t>
                      </w:r>
                      <w:r w:rsidRPr="00204018">
                        <w:rPr>
                          <w:rFonts w:ascii="Sassoon Infant Rg" w:hAnsi="Sassoon Infant Rg"/>
                          <w:w w:val="110"/>
                        </w:rPr>
                        <w:t>to</w:t>
                      </w:r>
                      <w:r w:rsidRPr="00204018">
                        <w:rPr>
                          <w:rFonts w:ascii="Sassoon Infant Rg" w:hAnsi="Sassoon Infant Rg"/>
                          <w:spacing w:val="5"/>
                          <w:w w:val="110"/>
                        </w:rPr>
                        <w:t xml:space="preserve"> </w:t>
                      </w:r>
                      <w:r w:rsidRPr="00204018">
                        <w:rPr>
                          <w:rFonts w:ascii="Sassoon Infant Rg" w:hAnsi="Sassoon Infant Rg"/>
                          <w:w w:val="110"/>
                        </w:rPr>
                        <w:t>their</w:t>
                      </w:r>
                      <w:r w:rsidRPr="00204018">
                        <w:rPr>
                          <w:rFonts w:ascii="Sassoon Infant Rg" w:hAnsi="Sassoon Infant Rg"/>
                          <w:spacing w:val="4"/>
                          <w:w w:val="110"/>
                        </w:rPr>
                        <w:t xml:space="preserve"> </w:t>
                      </w:r>
                      <w:r w:rsidRPr="00204018">
                        <w:rPr>
                          <w:rFonts w:ascii="Sassoon Infant Rg" w:hAnsi="Sassoon Infant Rg"/>
                          <w:w w:val="110"/>
                        </w:rPr>
                        <w:t>cognitive</w:t>
                      </w:r>
                      <w:r w:rsidRPr="00204018">
                        <w:rPr>
                          <w:rFonts w:ascii="Sassoon Infant Rg" w:hAnsi="Sassoon Infant Rg"/>
                          <w:spacing w:val="4"/>
                          <w:w w:val="110"/>
                        </w:rPr>
                        <w:t xml:space="preserve"> </w:t>
                      </w:r>
                      <w:r w:rsidRPr="00204018">
                        <w:rPr>
                          <w:rFonts w:ascii="Sassoon Infant Rg" w:hAnsi="Sassoon Infant Rg"/>
                          <w:spacing w:val="-2"/>
                          <w:w w:val="110"/>
                        </w:rPr>
                        <w:t>development.</w:t>
                      </w:r>
                    </w:p>
                    <w:p w14:paraId="27B5B336" w14:textId="77777777" w:rsidR="00272F74" w:rsidRPr="00204018" w:rsidRDefault="00272F74" w:rsidP="00272F74">
                      <w:pPr>
                        <w:pStyle w:val="BodyText"/>
                        <w:spacing w:before="33" w:line="271" w:lineRule="auto"/>
                        <w:ind w:left="245" w:right="247" w:firstLine="4"/>
                        <w:jc w:val="center"/>
                        <w:rPr>
                          <w:rFonts w:ascii="Sassoon Infant Rg" w:hAnsi="Sassoon Infant Rg"/>
                        </w:rPr>
                      </w:pPr>
                      <w:r w:rsidRPr="00204018">
                        <w:rPr>
                          <w:rFonts w:ascii="Sassoon Infant Rg" w:hAnsi="Sassoon Infant Rg"/>
                          <w:w w:val="110"/>
                        </w:rPr>
                        <w:t>Underpinning their</w:t>
                      </w:r>
                      <w:r w:rsidRPr="00204018">
                        <w:rPr>
                          <w:rFonts w:ascii="Sassoon Infant Rg" w:hAnsi="Sassoon Infant Rg"/>
                          <w:spacing w:val="16"/>
                          <w:w w:val="110"/>
                        </w:rPr>
                        <w:t xml:space="preserve"> </w:t>
                      </w:r>
                      <w:r w:rsidRPr="00204018">
                        <w:rPr>
                          <w:rFonts w:ascii="Sassoon Infant Rg" w:hAnsi="Sassoon Infant Rg"/>
                          <w:w w:val="110"/>
                        </w:rPr>
                        <w:t>personal development are the important attachments that</w:t>
                      </w:r>
                      <w:r w:rsidRPr="00204018">
                        <w:rPr>
                          <w:rFonts w:ascii="Sassoon Infant Rg" w:hAnsi="Sassoon Infant Rg"/>
                          <w:spacing w:val="16"/>
                          <w:w w:val="110"/>
                        </w:rPr>
                        <w:t xml:space="preserve"> </w:t>
                      </w:r>
                      <w:r w:rsidRPr="00204018">
                        <w:rPr>
                          <w:rFonts w:ascii="Sassoon Infant Rg" w:hAnsi="Sassoon Infant Rg"/>
                          <w:w w:val="110"/>
                        </w:rPr>
                        <w:t>shape their social world. Strong,</w:t>
                      </w:r>
                      <w:r w:rsidRPr="00204018">
                        <w:rPr>
                          <w:rFonts w:ascii="Sassoon Infant Rg" w:hAnsi="Sassoon Infant Rg"/>
                          <w:spacing w:val="16"/>
                          <w:w w:val="110"/>
                        </w:rPr>
                        <w:t xml:space="preserve"> </w:t>
                      </w:r>
                      <w:r w:rsidRPr="00204018">
                        <w:rPr>
                          <w:rFonts w:ascii="Sassoon Infant Rg" w:hAnsi="Sassoon Infant Rg"/>
                          <w:w w:val="110"/>
                        </w:rPr>
                        <w:t>warm and</w:t>
                      </w:r>
                      <w:r w:rsidRPr="00204018">
                        <w:rPr>
                          <w:rFonts w:ascii="Sassoon Infant Rg" w:hAnsi="Sassoon Infant Rg"/>
                          <w:spacing w:val="16"/>
                          <w:w w:val="110"/>
                        </w:rPr>
                        <w:t xml:space="preserve"> </w:t>
                      </w:r>
                      <w:r w:rsidRPr="00204018">
                        <w:rPr>
                          <w:rFonts w:ascii="Sassoon Infant Rg" w:hAnsi="Sassoon Infant Rg"/>
                          <w:w w:val="110"/>
                        </w:rPr>
                        <w:t>supportive relationships with adults enable children to</w:t>
                      </w:r>
                      <w:r w:rsidRPr="00204018">
                        <w:rPr>
                          <w:rFonts w:ascii="Sassoon Infant Rg" w:hAnsi="Sassoon Infant Rg"/>
                          <w:spacing w:val="40"/>
                          <w:w w:val="110"/>
                        </w:rPr>
                        <w:t xml:space="preserve"> </w:t>
                      </w:r>
                      <w:r w:rsidRPr="00204018">
                        <w:rPr>
                          <w:rFonts w:ascii="Sassoon Infant Rg" w:hAnsi="Sassoon Infant Rg"/>
                          <w:w w:val="110"/>
                        </w:rPr>
                        <w:t>learn how to</w:t>
                      </w:r>
                      <w:r w:rsidRPr="00204018">
                        <w:rPr>
                          <w:rFonts w:ascii="Sassoon Infant Rg" w:hAnsi="Sassoon Infant Rg"/>
                          <w:spacing w:val="-1"/>
                          <w:w w:val="110"/>
                        </w:rPr>
                        <w:t xml:space="preserve"> </w:t>
                      </w:r>
                      <w:r w:rsidRPr="00204018">
                        <w:rPr>
                          <w:rFonts w:ascii="Sassoon Infant Rg" w:hAnsi="Sassoon Infant Rg"/>
                          <w:w w:val="110"/>
                        </w:rPr>
                        <w:t>understand their own feelings</w:t>
                      </w:r>
                      <w:r w:rsidRPr="00204018">
                        <w:rPr>
                          <w:rFonts w:ascii="Sassoon Infant Rg" w:hAnsi="Sassoon Infant Rg"/>
                          <w:spacing w:val="-1"/>
                          <w:w w:val="110"/>
                        </w:rPr>
                        <w:t xml:space="preserve"> </w:t>
                      </w:r>
                      <w:r w:rsidRPr="00204018">
                        <w:rPr>
                          <w:rFonts w:ascii="Sassoon Infant Rg" w:hAnsi="Sassoon Infant Rg"/>
                          <w:w w:val="110"/>
                        </w:rPr>
                        <w:t>and those of others. Children should</w:t>
                      </w:r>
                      <w:r w:rsidRPr="00204018">
                        <w:rPr>
                          <w:rFonts w:ascii="Sassoon Infant Rg" w:hAnsi="Sassoon Infant Rg"/>
                          <w:spacing w:val="-1"/>
                          <w:w w:val="110"/>
                        </w:rPr>
                        <w:t xml:space="preserve"> </w:t>
                      </w:r>
                      <w:r w:rsidRPr="00204018">
                        <w:rPr>
                          <w:rFonts w:ascii="Sassoon Infant Rg" w:hAnsi="Sassoon Infant Rg"/>
                          <w:w w:val="110"/>
                        </w:rPr>
                        <w:t>be supported to manage emotions, develop</w:t>
                      </w:r>
                      <w:r w:rsidRPr="00204018">
                        <w:rPr>
                          <w:rFonts w:ascii="Sassoon Infant Rg" w:hAnsi="Sassoon Infant Rg"/>
                          <w:spacing w:val="-1"/>
                          <w:w w:val="110"/>
                        </w:rPr>
                        <w:t xml:space="preserve"> </w:t>
                      </w:r>
                      <w:r w:rsidRPr="00204018">
                        <w:rPr>
                          <w:rFonts w:ascii="Sassoon Infant Rg" w:hAnsi="Sassoon Infant Rg"/>
                          <w:w w:val="110"/>
                        </w:rPr>
                        <w:t>a positive</w:t>
                      </w:r>
                      <w:r w:rsidRPr="00204018">
                        <w:rPr>
                          <w:rFonts w:ascii="Sassoon Infant Rg" w:hAnsi="Sassoon Infant Rg"/>
                          <w:spacing w:val="-1"/>
                          <w:w w:val="110"/>
                        </w:rPr>
                        <w:t xml:space="preserve"> </w:t>
                      </w:r>
                      <w:r w:rsidRPr="00204018">
                        <w:rPr>
                          <w:rFonts w:ascii="Sassoon Infant Rg" w:hAnsi="Sassoon Infant Rg"/>
                          <w:w w:val="110"/>
                        </w:rPr>
                        <w:t>sense of self, set themselves simple</w:t>
                      </w:r>
                      <w:r w:rsidRPr="00204018">
                        <w:rPr>
                          <w:rFonts w:ascii="Sassoon Infant Rg" w:hAnsi="Sassoon Infant Rg"/>
                          <w:spacing w:val="-1"/>
                          <w:w w:val="110"/>
                        </w:rPr>
                        <w:t xml:space="preserve"> </w:t>
                      </w:r>
                      <w:r w:rsidRPr="00204018">
                        <w:rPr>
                          <w:rFonts w:ascii="Sassoon Infant Rg" w:hAnsi="Sassoon Infant Rg"/>
                          <w:w w:val="110"/>
                        </w:rPr>
                        <w:t>goals, have</w:t>
                      </w:r>
                      <w:r w:rsidRPr="00204018">
                        <w:rPr>
                          <w:rFonts w:ascii="Sassoon Infant Rg" w:hAnsi="Sassoon Infant Rg"/>
                          <w:spacing w:val="19"/>
                          <w:w w:val="110"/>
                        </w:rPr>
                        <w:t xml:space="preserve"> </w:t>
                      </w:r>
                      <w:r w:rsidRPr="00204018">
                        <w:rPr>
                          <w:rFonts w:ascii="Sassoon Infant Rg" w:hAnsi="Sassoon Infant Rg"/>
                          <w:w w:val="110"/>
                        </w:rPr>
                        <w:t>confidence</w:t>
                      </w:r>
                      <w:r w:rsidRPr="00204018">
                        <w:rPr>
                          <w:rFonts w:ascii="Sassoon Infant Rg" w:hAnsi="Sassoon Infant Rg"/>
                          <w:spacing w:val="19"/>
                          <w:w w:val="110"/>
                        </w:rPr>
                        <w:t xml:space="preserve"> </w:t>
                      </w:r>
                      <w:r w:rsidRPr="00204018">
                        <w:rPr>
                          <w:rFonts w:ascii="Sassoon Infant Rg" w:hAnsi="Sassoon Infant Rg"/>
                          <w:w w:val="110"/>
                        </w:rPr>
                        <w:t>in</w:t>
                      </w:r>
                      <w:r w:rsidRPr="00204018">
                        <w:rPr>
                          <w:rFonts w:ascii="Sassoon Infant Rg" w:hAnsi="Sassoon Infant Rg"/>
                          <w:spacing w:val="20"/>
                          <w:w w:val="110"/>
                        </w:rPr>
                        <w:t xml:space="preserve"> </w:t>
                      </w:r>
                      <w:r w:rsidRPr="00204018">
                        <w:rPr>
                          <w:rFonts w:ascii="Sassoon Infant Rg" w:hAnsi="Sassoon Infant Rg"/>
                          <w:w w:val="110"/>
                        </w:rPr>
                        <w:t>their</w:t>
                      </w:r>
                      <w:r w:rsidRPr="00204018">
                        <w:rPr>
                          <w:rFonts w:ascii="Sassoon Infant Rg" w:hAnsi="Sassoon Infant Rg"/>
                          <w:spacing w:val="19"/>
                          <w:w w:val="110"/>
                        </w:rPr>
                        <w:t xml:space="preserve"> </w:t>
                      </w:r>
                      <w:r w:rsidRPr="00204018">
                        <w:rPr>
                          <w:rFonts w:ascii="Sassoon Infant Rg" w:hAnsi="Sassoon Infant Rg"/>
                          <w:w w:val="110"/>
                        </w:rPr>
                        <w:t>own</w:t>
                      </w:r>
                      <w:r w:rsidRPr="00204018">
                        <w:rPr>
                          <w:rFonts w:ascii="Sassoon Infant Rg" w:hAnsi="Sassoon Infant Rg"/>
                          <w:spacing w:val="20"/>
                          <w:w w:val="110"/>
                        </w:rPr>
                        <w:t xml:space="preserve"> </w:t>
                      </w:r>
                      <w:r w:rsidRPr="00204018">
                        <w:rPr>
                          <w:rFonts w:ascii="Sassoon Infant Rg" w:hAnsi="Sassoon Infant Rg"/>
                          <w:w w:val="110"/>
                        </w:rPr>
                        <w:t>abilities,</w:t>
                      </w:r>
                      <w:r w:rsidRPr="00204018">
                        <w:rPr>
                          <w:rFonts w:ascii="Sassoon Infant Rg" w:hAnsi="Sassoon Infant Rg"/>
                          <w:spacing w:val="17"/>
                          <w:w w:val="110"/>
                        </w:rPr>
                        <w:t xml:space="preserve"> </w:t>
                      </w:r>
                      <w:r w:rsidRPr="00204018">
                        <w:rPr>
                          <w:rFonts w:ascii="Sassoon Infant Rg" w:hAnsi="Sassoon Infant Rg"/>
                          <w:w w:val="110"/>
                        </w:rPr>
                        <w:t>to</w:t>
                      </w:r>
                      <w:r w:rsidRPr="00204018">
                        <w:rPr>
                          <w:rFonts w:ascii="Sassoon Infant Rg" w:hAnsi="Sassoon Infant Rg"/>
                          <w:spacing w:val="20"/>
                          <w:w w:val="110"/>
                        </w:rPr>
                        <w:t xml:space="preserve"> </w:t>
                      </w:r>
                      <w:r w:rsidRPr="00204018">
                        <w:rPr>
                          <w:rFonts w:ascii="Sassoon Infant Rg" w:hAnsi="Sassoon Infant Rg"/>
                          <w:w w:val="110"/>
                        </w:rPr>
                        <w:t>persist</w:t>
                      </w:r>
                      <w:r w:rsidRPr="00204018">
                        <w:rPr>
                          <w:rFonts w:ascii="Sassoon Infant Rg" w:hAnsi="Sassoon Infant Rg"/>
                          <w:spacing w:val="18"/>
                          <w:w w:val="110"/>
                        </w:rPr>
                        <w:t xml:space="preserve"> </w:t>
                      </w:r>
                      <w:r w:rsidRPr="00204018">
                        <w:rPr>
                          <w:rFonts w:ascii="Sassoon Infant Rg" w:hAnsi="Sassoon Infant Rg"/>
                          <w:w w:val="110"/>
                        </w:rPr>
                        <w:t>and</w:t>
                      </w:r>
                      <w:r w:rsidRPr="00204018">
                        <w:rPr>
                          <w:rFonts w:ascii="Sassoon Infant Rg" w:hAnsi="Sassoon Infant Rg"/>
                          <w:spacing w:val="18"/>
                          <w:w w:val="110"/>
                        </w:rPr>
                        <w:t xml:space="preserve"> </w:t>
                      </w:r>
                      <w:r w:rsidRPr="00204018">
                        <w:rPr>
                          <w:rFonts w:ascii="Sassoon Infant Rg" w:hAnsi="Sassoon Infant Rg"/>
                          <w:w w:val="110"/>
                        </w:rPr>
                        <w:t>wait</w:t>
                      </w:r>
                      <w:r w:rsidRPr="00204018">
                        <w:rPr>
                          <w:rFonts w:ascii="Sassoon Infant Rg" w:hAnsi="Sassoon Infant Rg"/>
                          <w:spacing w:val="21"/>
                          <w:w w:val="110"/>
                        </w:rPr>
                        <w:t xml:space="preserve"> </w:t>
                      </w:r>
                      <w:r w:rsidRPr="00204018">
                        <w:rPr>
                          <w:rFonts w:ascii="Sassoon Infant Rg" w:hAnsi="Sassoon Infant Rg"/>
                          <w:w w:val="110"/>
                        </w:rPr>
                        <w:t>for</w:t>
                      </w:r>
                      <w:r w:rsidRPr="00204018">
                        <w:rPr>
                          <w:rFonts w:ascii="Sassoon Infant Rg" w:hAnsi="Sassoon Infant Rg"/>
                          <w:spacing w:val="19"/>
                          <w:w w:val="110"/>
                        </w:rPr>
                        <w:t xml:space="preserve"> </w:t>
                      </w:r>
                      <w:r w:rsidRPr="00204018">
                        <w:rPr>
                          <w:rFonts w:ascii="Sassoon Infant Rg" w:hAnsi="Sassoon Infant Rg"/>
                          <w:w w:val="110"/>
                        </w:rPr>
                        <w:t>what</w:t>
                      </w:r>
                      <w:r w:rsidRPr="00204018">
                        <w:rPr>
                          <w:rFonts w:ascii="Sassoon Infant Rg" w:hAnsi="Sassoon Infant Rg"/>
                          <w:spacing w:val="21"/>
                          <w:w w:val="110"/>
                        </w:rPr>
                        <w:t xml:space="preserve"> </w:t>
                      </w:r>
                      <w:r w:rsidRPr="00204018">
                        <w:rPr>
                          <w:rFonts w:ascii="Sassoon Infant Rg" w:hAnsi="Sassoon Infant Rg"/>
                          <w:w w:val="110"/>
                        </w:rPr>
                        <w:t>they</w:t>
                      </w:r>
                      <w:r w:rsidRPr="00204018">
                        <w:rPr>
                          <w:rFonts w:ascii="Sassoon Infant Rg" w:hAnsi="Sassoon Infant Rg"/>
                          <w:spacing w:val="21"/>
                          <w:w w:val="110"/>
                        </w:rPr>
                        <w:t xml:space="preserve"> </w:t>
                      </w:r>
                      <w:r w:rsidRPr="00204018">
                        <w:rPr>
                          <w:rFonts w:ascii="Sassoon Infant Rg" w:hAnsi="Sassoon Infant Rg"/>
                          <w:w w:val="110"/>
                        </w:rPr>
                        <w:t>want</w:t>
                      </w:r>
                      <w:r w:rsidRPr="00204018">
                        <w:rPr>
                          <w:rFonts w:ascii="Sassoon Infant Rg" w:hAnsi="Sassoon Infant Rg"/>
                          <w:spacing w:val="18"/>
                          <w:w w:val="110"/>
                        </w:rPr>
                        <w:t xml:space="preserve"> </w:t>
                      </w:r>
                      <w:r w:rsidRPr="00204018">
                        <w:rPr>
                          <w:rFonts w:ascii="Sassoon Infant Rg" w:hAnsi="Sassoon Infant Rg"/>
                          <w:w w:val="110"/>
                        </w:rPr>
                        <w:t>and</w:t>
                      </w:r>
                      <w:r w:rsidRPr="00204018">
                        <w:rPr>
                          <w:rFonts w:ascii="Sassoon Infant Rg" w:hAnsi="Sassoon Infant Rg"/>
                          <w:spacing w:val="19"/>
                          <w:w w:val="110"/>
                        </w:rPr>
                        <w:t xml:space="preserve"> </w:t>
                      </w:r>
                      <w:r w:rsidRPr="00204018">
                        <w:rPr>
                          <w:rFonts w:ascii="Sassoon Infant Rg" w:hAnsi="Sassoon Infant Rg"/>
                          <w:w w:val="110"/>
                        </w:rPr>
                        <w:t>direct</w:t>
                      </w:r>
                      <w:r w:rsidRPr="00204018">
                        <w:rPr>
                          <w:rFonts w:ascii="Sassoon Infant Rg" w:hAnsi="Sassoon Infant Rg"/>
                          <w:spacing w:val="18"/>
                          <w:w w:val="110"/>
                        </w:rPr>
                        <w:t xml:space="preserve"> </w:t>
                      </w:r>
                      <w:r w:rsidRPr="00204018">
                        <w:rPr>
                          <w:rFonts w:ascii="Sassoon Infant Rg" w:hAnsi="Sassoon Infant Rg"/>
                          <w:w w:val="110"/>
                        </w:rPr>
                        <w:t>attention</w:t>
                      </w:r>
                      <w:r w:rsidRPr="00204018">
                        <w:rPr>
                          <w:rFonts w:ascii="Sassoon Infant Rg" w:hAnsi="Sassoon Infant Rg"/>
                          <w:spacing w:val="20"/>
                          <w:w w:val="110"/>
                        </w:rPr>
                        <w:t xml:space="preserve"> </w:t>
                      </w:r>
                      <w:r w:rsidRPr="00204018">
                        <w:rPr>
                          <w:rFonts w:ascii="Sassoon Infant Rg" w:hAnsi="Sassoon Infant Rg"/>
                          <w:w w:val="110"/>
                        </w:rPr>
                        <w:t>as</w:t>
                      </w:r>
                      <w:r w:rsidRPr="00204018">
                        <w:rPr>
                          <w:rFonts w:ascii="Sassoon Infant Rg" w:hAnsi="Sassoon Infant Rg"/>
                          <w:spacing w:val="19"/>
                          <w:w w:val="110"/>
                        </w:rPr>
                        <w:t xml:space="preserve"> </w:t>
                      </w:r>
                      <w:r w:rsidRPr="00204018">
                        <w:rPr>
                          <w:rFonts w:ascii="Sassoon Infant Rg" w:hAnsi="Sassoon Infant Rg"/>
                          <w:w w:val="110"/>
                        </w:rPr>
                        <w:t>necessary.</w:t>
                      </w:r>
                      <w:r w:rsidRPr="00204018">
                        <w:rPr>
                          <w:rFonts w:ascii="Sassoon Infant Rg" w:hAnsi="Sassoon Infant Rg"/>
                          <w:spacing w:val="21"/>
                          <w:w w:val="110"/>
                        </w:rPr>
                        <w:t xml:space="preserve"> </w:t>
                      </w:r>
                      <w:r w:rsidRPr="00204018">
                        <w:rPr>
                          <w:rFonts w:ascii="Sassoon Infant Rg" w:hAnsi="Sassoon Infant Rg"/>
                          <w:w w:val="110"/>
                        </w:rPr>
                        <w:t>Through</w:t>
                      </w:r>
                      <w:r w:rsidRPr="00204018">
                        <w:rPr>
                          <w:rFonts w:ascii="Sassoon Infant Rg" w:hAnsi="Sassoon Infant Rg"/>
                          <w:spacing w:val="17"/>
                          <w:w w:val="110"/>
                        </w:rPr>
                        <w:t xml:space="preserve"> </w:t>
                      </w:r>
                      <w:r w:rsidRPr="00204018">
                        <w:rPr>
                          <w:rFonts w:ascii="Sassoon Infant Rg" w:hAnsi="Sassoon Infant Rg"/>
                          <w:w w:val="110"/>
                        </w:rPr>
                        <w:t>adult</w:t>
                      </w:r>
                      <w:r w:rsidRPr="00204018">
                        <w:rPr>
                          <w:rFonts w:ascii="Sassoon Infant Rg" w:hAnsi="Sassoon Infant Rg"/>
                          <w:spacing w:val="21"/>
                          <w:w w:val="110"/>
                        </w:rPr>
                        <w:t xml:space="preserve"> </w:t>
                      </w:r>
                      <w:r w:rsidRPr="00204018">
                        <w:rPr>
                          <w:rFonts w:ascii="Sassoon Infant Rg" w:hAnsi="Sassoon Infant Rg"/>
                          <w:w w:val="110"/>
                        </w:rPr>
                        <w:t>modelling</w:t>
                      </w:r>
                      <w:r w:rsidRPr="00204018">
                        <w:rPr>
                          <w:rFonts w:ascii="Sassoon Infant Rg" w:hAnsi="Sassoon Infant Rg"/>
                          <w:spacing w:val="19"/>
                          <w:w w:val="110"/>
                        </w:rPr>
                        <w:t xml:space="preserve"> </w:t>
                      </w:r>
                      <w:r w:rsidRPr="00204018">
                        <w:rPr>
                          <w:rFonts w:ascii="Sassoon Infant Rg" w:hAnsi="Sassoon Infant Rg"/>
                          <w:w w:val="110"/>
                        </w:rPr>
                        <w:t>and</w:t>
                      </w:r>
                      <w:r w:rsidRPr="00204018">
                        <w:rPr>
                          <w:rFonts w:ascii="Sassoon Infant Rg" w:hAnsi="Sassoon Infant Rg"/>
                          <w:spacing w:val="18"/>
                          <w:w w:val="110"/>
                        </w:rPr>
                        <w:t xml:space="preserve"> </w:t>
                      </w:r>
                      <w:r w:rsidRPr="00204018">
                        <w:rPr>
                          <w:rFonts w:ascii="Sassoon Infant Rg" w:hAnsi="Sassoon Infant Rg"/>
                          <w:w w:val="110"/>
                        </w:rPr>
                        <w:t>guidance,</w:t>
                      </w:r>
                      <w:r w:rsidRPr="00204018">
                        <w:rPr>
                          <w:rFonts w:ascii="Sassoon Infant Rg" w:hAnsi="Sassoon Infant Rg"/>
                          <w:spacing w:val="21"/>
                          <w:w w:val="110"/>
                        </w:rPr>
                        <w:t xml:space="preserve"> </w:t>
                      </w:r>
                      <w:r w:rsidRPr="00204018">
                        <w:rPr>
                          <w:rFonts w:ascii="Sassoon Infant Rg" w:hAnsi="Sassoon Infant Rg"/>
                          <w:w w:val="110"/>
                        </w:rPr>
                        <w:t>they</w:t>
                      </w:r>
                      <w:r w:rsidRPr="00204018">
                        <w:rPr>
                          <w:rFonts w:ascii="Sassoon Infant Rg" w:hAnsi="Sassoon Infant Rg"/>
                          <w:spacing w:val="21"/>
                          <w:w w:val="110"/>
                        </w:rPr>
                        <w:t xml:space="preserve"> </w:t>
                      </w:r>
                      <w:r w:rsidRPr="00204018">
                        <w:rPr>
                          <w:rFonts w:ascii="Sassoon Infant Rg" w:hAnsi="Sassoon Infant Rg"/>
                          <w:w w:val="110"/>
                        </w:rPr>
                        <w:t>will</w:t>
                      </w:r>
                      <w:r w:rsidRPr="00204018">
                        <w:rPr>
                          <w:rFonts w:ascii="Sassoon Infant Rg" w:hAnsi="Sassoon Infant Rg"/>
                          <w:spacing w:val="21"/>
                          <w:w w:val="110"/>
                        </w:rPr>
                        <w:t xml:space="preserve"> </w:t>
                      </w:r>
                      <w:r w:rsidRPr="00204018">
                        <w:rPr>
                          <w:rFonts w:ascii="Sassoon Infant Rg" w:hAnsi="Sassoon Infant Rg"/>
                          <w:w w:val="110"/>
                        </w:rPr>
                        <w:t>learn</w:t>
                      </w:r>
                      <w:r w:rsidRPr="00204018">
                        <w:rPr>
                          <w:rFonts w:ascii="Sassoon Infant Rg" w:hAnsi="Sassoon Infant Rg"/>
                          <w:spacing w:val="19"/>
                          <w:w w:val="110"/>
                        </w:rPr>
                        <w:t xml:space="preserve"> </w:t>
                      </w:r>
                      <w:r w:rsidRPr="00204018">
                        <w:rPr>
                          <w:rFonts w:ascii="Sassoon Infant Rg" w:hAnsi="Sassoon Infant Rg"/>
                          <w:w w:val="110"/>
                        </w:rPr>
                        <w:t>how</w:t>
                      </w:r>
                      <w:r w:rsidRPr="00204018">
                        <w:rPr>
                          <w:rFonts w:ascii="Sassoon Infant Rg" w:hAnsi="Sassoon Infant Rg"/>
                          <w:spacing w:val="21"/>
                          <w:w w:val="110"/>
                        </w:rPr>
                        <w:t xml:space="preserve"> </w:t>
                      </w:r>
                      <w:r w:rsidRPr="00204018">
                        <w:rPr>
                          <w:rFonts w:ascii="Sassoon Infant Rg" w:hAnsi="Sassoon Infant Rg"/>
                          <w:w w:val="110"/>
                        </w:rPr>
                        <w:t>to look after their bodies, including healthy eating, and manage personal needs independently. Through supported interaction with other children, they learn how to make good</w:t>
                      </w:r>
                      <w:r w:rsidRPr="00204018">
                        <w:rPr>
                          <w:rFonts w:ascii="Sassoon Infant Rg" w:hAnsi="Sassoon Infant Rg"/>
                          <w:spacing w:val="80"/>
                          <w:w w:val="110"/>
                        </w:rPr>
                        <w:t xml:space="preserve"> </w:t>
                      </w:r>
                      <w:r w:rsidRPr="00204018">
                        <w:rPr>
                          <w:rFonts w:ascii="Sassoon Infant Rg" w:hAnsi="Sassoon Infant Rg"/>
                          <w:w w:val="110"/>
                        </w:rPr>
                        <w:t>friendships, co-operate and resolve conflicts peaceably. These attributes will provide a secure platform from which children can achieve at school and in later life.</w:t>
                      </w:r>
                    </w:p>
                  </w:txbxContent>
                </v:textbox>
                <w10:wrap type="topAndBottom" anchorx="page"/>
              </v:shape>
            </w:pict>
          </mc:Fallback>
        </mc:AlternateContent>
      </w:r>
    </w:p>
    <w:p w14:paraId="39ACD461" w14:textId="5385E4FA" w:rsidR="00272F74" w:rsidRDefault="00272F74" w:rsidP="00272F74">
      <w:pPr>
        <w:pStyle w:val="BodyText"/>
        <w:spacing w:before="3"/>
        <w:rPr>
          <w:rFonts w:ascii="Sassoon Infant Rg" w:hAnsi="Sassoon Infant Rg"/>
          <w:sz w:val="20"/>
        </w:rPr>
      </w:pPr>
    </w:p>
    <w:p w14:paraId="52AE3A9D" w14:textId="010B732E" w:rsidR="00E310D8" w:rsidRDefault="00E310D8" w:rsidP="00272F74">
      <w:pPr>
        <w:pStyle w:val="BodyText"/>
        <w:spacing w:before="3"/>
        <w:rPr>
          <w:rFonts w:ascii="Sassoon Infant Rg" w:hAnsi="Sassoon Infant Rg"/>
          <w:sz w:val="20"/>
        </w:rPr>
      </w:pPr>
    </w:p>
    <w:p w14:paraId="2F4E4C88" w14:textId="69DAC64F" w:rsidR="00E310D8" w:rsidRDefault="00E310D8" w:rsidP="00272F74">
      <w:pPr>
        <w:pStyle w:val="BodyText"/>
        <w:spacing w:before="3"/>
        <w:rPr>
          <w:rFonts w:ascii="Sassoon Infant Rg" w:hAnsi="Sassoon Infant Rg"/>
          <w:sz w:val="20"/>
        </w:rPr>
      </w:pPr>
    </w:p>
    <w:p w14:paraId="08F6C64B" w14:textId="7E21D128" w:rsidR="00E310D8" w:rsidRDefault="00E310D8" w:rsidP="00272F74">
      <w:pPr>
        <w:pStyle w:val="BodyText"/>
        <w:spacing w:before="3"/>
        <w:rPr>
          <w:rFonts w:ascii="Sassoon Infant Rg" w:hAnsi="Sassoon Infant Rg"/>
          <w:sz w:val="20"/>
        </w:rPr>
      </w:pPr>
    </w:p>
    <w:p w14:paraId="7261E849" w14:textId="311922FE" w:rsidR="00E310D8" w:rsidRDefault="00E310D8" w:rsidP="00272F74">
      <w:pPr>
        <w:pStyle w:val="BodyText"/>
        <w:spacing w:before="3"/>
        <w:rPr>
          <w:rFonts w:ascii="Sassoon Infant Rg" w:hAnsi="Sassoon Infant Rg"/>
          <w:sz w:val="20"/>
        </w:rPr>
      </w:pPr>
    </w:p>
    <w:p w14:paraId="2C604876" w14:textId="04C896B6" w:rsidR="00E310D8" w:rsidRDefault="00E310D8" w:rsidP="00272F74">
      <w:pPr>
        <w:pStyle w:val="BodyText"/>
        <w:spacing w:before="3"/>
        <w:rPr>
          <w:rFonts w:ascii="Sassoon Infant Rg" w:hAnsi="Sassoon Infant Rg"/>
          <w:sz w:val="20"/>
        </w:rPr>
      </w:pPr>
    </w:p>
    <w:p w14:paraId="1E4A6E4E" w14:textId="287663EE" w:rsidR="00E310D8" w:rsidRDefault="00E310D8" w:rsidP="00272F74">
      <w:pPr>
        <w:pStyle w:val="BodyText"/>
        <w:spacing w:before="3"/>
        <w:rPr>
          <w:rFonts w:ascii="Sassoon Infant Rg" w:hAnsi="Sassoon Infant Rg"/>
          <w:sz w:val="20"/>
        </w:rPr>
      </w:pPr>
    </w:p>
    <w:p w14:paraId="60E460C6" w14:textId="3461786D" w:rsidR="00E310D8" w:rsidRDefault="00E310D8" w:rsidP="00272F74">
      <w:pPr>
        <w:pStyle w:val="BodyText"/>
        <w:spacing w:before="3"/>
        <w:rPr>
          <w:rFonts w:ascii="Sassoon Infant Rg" w:hAnsi="Sassoon Infant Rg"/>
          <w:sz w:val="20"/>
        </w:rPr>
      </w:pPr>
    </w:p>
    <w:p w14:paraId="1A55C80A" w14:textId="67E7E453" w:rsidR="00E310D8" w:rsidRDefault="00E310D8" w:rsidP="00272F74">
      <w:pPr>
        <w:pStyle w:val="BodyText"/>
        <w:spacing w:before="3"/>
        <w:rPr>
          <w:rFonts w:ascii="Sassoon Infant Rg" w:hAnsi="Sassoon Infant Rg"/>
          <w:sz w:val="20"/>
        </w:rPr>
      </w:pPr>
    </w:p>
    <w:p w14:paraId="462F22F0" w14:textId="195C226A" w:rsidR="00E310D8" w:rsidRDefault="00E310D8" w:rsidP="00272F74">
      <w:pPr>
        <w:pStyle w:val="BodyText"/>
        <w:spacing w:before="3"/>
        <w:rPr>
          <w:rFonts w:ascii="Sassoon Infant Rg" w:hAnsi="Sassoon Infant Rg"/>
          <w:sz w:val="20"/>
        </w:rPr>
      </w:pPr>
    </w:p>
    <w:p w14:paraId="7EA0EC15" w14:textId="7E8DEEF1" w:rsidR="00E310D8" w:rsidRDefault="00E310D8" w:rsidP="00272F74">
      <w:pPr>
        <w:pStyle w:val="BodyText"/>
        <w:spacing w:before="3"/>
        <w:rPr>
          <w:rFonts w:ascii="Sassoon Infant Rg" w:hAnsi="Sassoon Infant Rg"/>
          <w:sz w:val="20"/>
        </w:rPr>
      </w:pPr>
    </w:p>
    <w:p w14:paraId="26148392" w14:textId="7C0840CB" w:rsidR="00E310D8" w:rsidRDefault="00E310D8" w:rsidP="00272F74">
      <w:pPr>
        <w:pStyle w:val="BodyText"/>
        <w:spacing w:before="3"/>
        <w:rPr>
          <w:rFonts w:ascii="Sassoon Infant Rg" w:hAnsi="Sassoon Infant Rg"/>
          <w:sz w:val="20"/>
        </w:rPr>
      </w:pPr>
    </w:p>
    <w:p w14:paraId="63AA93E5" w14:textId="21F8A49D" w:rsidR="00E310D8" w:rsidRDefault="00E310D8" w:rsidP="00272F74">
      <w:pPr>
        <w:pStyle w:val="BodyText"/>
        <w:spacing w:before="3"/>
        <w:rPr>
          <w:rFonts w:ascii="Sassoon Infant Rg" w:hAnsi="Sassoon Infant Rg"/>
          <w:sz w:val="20"/>
        </w:rPr>
      </w:pPr>
    </w:p>
    <w:p w14:paraId="5ACFEE81" w14:textId="75FDB209" w:rsidR="00E310D8" w:rsidRDefault="00E310D8" w:rsidP="00272F74">
      <w:pPr>
        <w:pStyle w:val="BodyText"/>
        <w:spacing w:before="3"/>
        <w:rPr>
          <w:rFonts w:ascii="Sassoon Infant Rg" w:hAnsi="Sassoon Infant Rg"/>
          <w:sz w:val="20"/>
        </w:rPr>
      </w:pPr>
    </w:p>
    <w:p w14:paraId="20A4080B" w14:textId="4FD562BD" w:rsidR="00E310D8" w:rsidRDefault="00E310D8" w:rsidP="00272F74">
      <w:pPr>
        <w:pStyle w:val="BodyText"/>
        <w:spacing w:before="3"/>
        <w:rPr>
          <w:rFonts w:ascii="Sassoon Infant Rg" w:hAnsi="Sassoon Infant Rg"/>
          <w:sz w:val="20"/>
        </w:rPr>
      </w:pPr>
    </w:p>
    <w:p w14:paraId="4839D735" w14:textId="6E01F154" w:rsidR="00E310D8" w:rsidRDefault="00E310D8" w:rsidP="00272F74">
      <w:pPr>
        <w:pStyle w:val="BodyText"/>
        <w:spacing w:before="3"/>
        <w:rPr>
          <w:rFonts w:ascii="Sassoon Infant Rg" w:hAnsi="Sassoon Infant Rg"/>
          <w:sz w:val="20"/>
        </w:rPr>
      </w:pPr>
    </w:p>
    <w:p w14:paraId="5B9424FE" w14:textId="5D5BF951" w:rsidR="00E310D8" w:rsidRDefault="00E310D8" w:rsidP="00272F74">
      <w:pPr>
        <w:pStyle w:val="BodyText"/>
        <w:spacing w:before="3"/>
        <w:rPr>
          <w:rFonts w:ascii="Sassoon Infant Rg" w:hAnsi="Sassoon Infant Rg"/>
          <w:sz w:val="20"/>
        </w:rPr>
      </w:pPr>
    </w:p>
    <w:p w14:paraId="2C78787C" w14:textId="24B301A5" w:rsidR="00E310D8" w:rsidRDefault="00E310D8" w:rsidP="00272F74">
      <w:pPr>
        <w:pStyle w:val="BodyText"/>
        <w:spacing w:before="3"/>
        <w:rPr>
          <w:rFonts w:ascii="Sassoon Infant Rg" w:hAnsi="Sassoon Infant Rg"/>
          <w:sz w:val="20"/>
        </w:rPr>
      </w:pPr>
    </w:p>
    <w:p w14:paraId="0252CD32" w14:textId="3D9697C2" w:rsidR="00E310D8" w:rsidRDefault="00E310D8" w:rsidP="00272F74">
      <w:pPr>
        <w:pStyle w:val="BodyText"/>
        <w:spacing w:before="3"/>
        <w:rPr>
          <w:rFonts w:ascii="Sassoon Infant Rg" w:hAnsi="Sassoon Infant Rg"/>
          <w:sz w:val="20"/>
        </w:rPr>
      </w:pPr>
    </w:p>
    <w:p w14:paraId="5548C7D7" w14:textId="64277632" w:rsidR="00E310D8" w:rsidRDefault="00E310D8" w:rsidP="00272F74">
      <w:pPr>
        <w:pStyle w:val="BodyText"/>
        <w:spacing w:before="3"/>
        <w:rPr>
          <w:rFonts w:ascii="Sassoon Infant Rg" w:hAnsi="Sassoon Infant Rg"/>
          <w:sz w:val="20"/>
        </w:rPr>
      </w:pPr>
    </w:p>
    <w:p w14:paraId="58EE3600" w14:textId="459A9609" w:rsidR="00E310D8" w:rsidRDefault="00E310D8" w:rsidP="00272F74">
      <w:pPr>
        <w:pStyle w:val="BodyText"/>
        <w:spacing w:before="3"/>
        <w:rPr>
          <w:rFonts w:ascii="Sassoon Infant Rg" w:hAnsi="Sassoon Infant Rg"/>
          <w:sz w:val="20"/>
        </w:rPr>
      </w:pPr>
    </w:p>
    <w:p w14:paraId="567AB0A8" w14:textId="77777777" w:rsidR="00E310D8" w:rsidRPr="00B677E2" w:rsidRDefault="00E310D8" w:rsidP="00272F74">
      <w:pPr>
        <w:pStyle w:val="BodyText"/>
        <w:spacing w:before="3"/>
        <w:rPr>
          <w:rFonts w:ascii="Sassoon Infant Rg" w:hAnsi="Sassoon Infant Rg"/>
          <w:sz w:val="20"/>
        </w:rPr>
      </w:pPr>
    </w:p>
    <w:tbl>
      <w:tblPr>
        <w:tblW w:w="15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268"/>
        <w:gridCol w:w="2268"/>
        <w:gridCol w:w="2410"/>
        <w:gridCol w:w="2268"/>
        <w:gridCol w:w="2126"/>
        <w:gridCol w:w="1985"/>
      </w:tblGrid>
      <w:tr w:rsidR="00272F74" w:rsidRPr="00B677E2" w14:paraId="77538259" w14:textId="77777777" w:rsidTr="00B23EB2">
        <w:trPr>
          <w:trHeight w:val="482"/>
        </w:trPr>
        <w:tc>
          <w:tcPr>
            <w:tcW w:w="2268" w:type="dxa"/>
            <w:tcBorders>
              <w:top w:val="nil"/>
              <w:left w:val="nil"/>
            </w:tcBorders>
          </w:tcPr>
          <w:p w14:paraId="365C5C10" w14:textId="77777777" w:rsidR="00272F74" w:rsidRPr="00B677E2" w:rsidRDefault="00272F74" w:rsidP="00E66DFE">
            <w:pPr>
              <w:pStyle w:val="TableParagraph"/>
              <w:jc w:val="left"/>
              <w:rPr>
                <w:rFonts w:ascii="Sassoon Infant Rg" w:hAnsi="Sassoon Infant Rg"/>
                <w:sz w:val="20"/>
              </w:rPr>
            </w:pPr>
          </w:p>
        </w:tc>
        <w:tc>
          <w:tcPr>
            <w:tcW w:w="2268" w:type="dxa"/>
          </w:tcPr>
          <w:p w14:paraId="1044AEF4" w14:textId="77777777" w:rsidR="00272F74" w:rsidRPr="00B677E2" w:rsidRDefault="00272F74" w:rsidP="00E66DFE">
            <w:pPr>
              <w:pStyle w:val="TableParagraph"/>
              <w:spacing w:line="447" w:lineRule="exact"/>
              <w:ind w:left="196"/>
              <w:jc w:val="left"/>
              <w:rPr>
                <w:rFonts w:ascii="Sassoon Infant Rg" w:hAnsi="Sassoon Infant Rg"/>
                <w:b/>
                <w:sz w:val="40"/>
              </w:rPr>
            </w:pPr>
            <w:r w:rsidRPr="00B677E2">
              <w:rPr>
                <w:rFonts w:ascii="Sassoon Infant Rg" w:hAnsi="Sassoon Infant Rg"/>
                <w:b/>
                <w:color w:val="FFC000"/>
                <w:spacing w:val="-2"/>
                <w:sz w:val="40"/>
                <w:u w:val="single" w:color="FFC000"/>
              </w:rPr>
              <w:t>Autumn</w:t>
            </w:r>
            <w:r w:rsidRPr="00B677E2">
              <w:rPr>
                <w:rFonts w:ascii="Sassoon Infant Rg" w:hAnsi="Sassoon Infant Rg"/>
                <w:b/>
                <w:color w:val="FFC000"/>
                <w:spacing w:val="-17"/>
                <w:sz w:val="40"/>
                <w:u w:val="single" w:color="FFC000"/>
              </w:rPr>
              <w:t xml:space="preserve"> </w:t>
            </w:r>
            <w:r w:rsidRPr="00B677E2">
              <w:rPr>
                <w:rFonts w:ascii="Sassoon Infant Rg" w:hAnsi="Sassoon Infant Rg"/>
                <w:b/>
                <w:color w:val="FFC000"/>
                <w:spacing w:val="-10"/>
                <w:sz w:val="40"/>
                <w:u w:val="single" w:color="FFC000"/>
              </w:rPr>
              <w:t>1</w:t>
            </w:r>
          </w:p>
        </w:tc>
        <w:tc>
          <w:tcPr>
            <w:tcW w:w="2268" w:type="dxa"/>
          </w:tcPr>
          <w:p w14:paraId="35F871A7" w14:textId="77777777" w:rsidR="00272F74" w:rsidRPr="00B677E2" w:rsidRDefault="00272F74" w:rsidP="00E66DFE">
            <w:pPr>
              <w:pStyle w:val="TableParagraph"/>
              <w:spacing w:line="447" w:lineRule="exact"/>
              <w:ind w:left="197"/>
              <w:jc w:val="left"/>
              <w:rPr>
                <w:rFonts w:ascii="Sassoon Infant Rg" w:hAnsi="Sassoon Infant Rg"/>
                <w:b/>
                <w:sz w:val="40"/>
              </w:rPr>
            </w:pPr>
            <w:r w:rsidRPr="00B677E2">
              <w:rPr>
                <w:rFonts w:ascii="Sassoon Infant Rg" w:hAnsi="Sassoon Infant Rg"/>
                <w:b/>
                <w:color w:val="FFC000"/>
                <w:spacing w:val="-2"/>
                <w:sz w:val="40"/>
                <w:u w:val="single" w:color="FFC000"/>
              </w:rPr>
              <w:t>Autumn</w:t>
            </w:r>
            <w:r w:rsidRPr="00B677E2">
              <w:rPr>
                <w:rFonts w:ascii="Sassoon Infant Rg" w:hAnsi="Sassoon Infant Rg"/>
                <w:b/>
                <w:color w:val="FFC000"/>
                <w:spacing w:val="-17"/>
                <w:sz w:val="40"/>
                <w:u w:val="single" w:color="FFC000"/>
              </w:rPr>
              <w:t xml:space="preserve"> </w:t>
            </w:r>
            <w:r w:rsidRPr="00B677E2">
              <w:rPr>
                <w:rFonts w:ascii="Sassoon Infant Rg" w:hAnsi="Sassoon Infant Rg"/>
                <w:b/>
                <w:color w:val="FFC000"/>
                <w:spacing w:val="-10"/>
                <w:sz w:val="40"/>
                <w:u w:val="single" w:color="FFC000"/>
              </w:rPr>
              <w:t>2</w:t>
            </w:r>
          </w:p>
        </w:tc>
        <w:tc>
          <w:tcPr>
            <w:tcW w:w="2410" w:type="dxa"/>
          </w:tcPr>
          <w:p w14:paraId="172CD130" w14:textId="77777777" w:rsidR="00272F74" w:rsidRPr="00B677E2" w:rsidRDefault="00272F74" w:rsidP="00E66DFE">
            <w:pPr>
              <w:pStyle w:val="TableParagraph"/>
              <w:spacing w:line="447" w:lineRule="exact"/>
              <w:ind w:left="336"/>
              <w:jc w:val="left"/>
              <w:rPr>
                <w:rFonts w:ascii="Sassoon Infant Rg" w:hAnsi="Sassoon Infant Rg"/>
                <w:b/>
                <w:sz w:val="40"/>
              </w:rPr>
            </w:pPr>
            <w:r w:rsidRPr="00B677E2">
              <w:rPr>
                <w:rFonts w:ascii="Sassoon Infant Rg" w:hAnsi="Sassoon Infant Rg"/>
                <w:b/>
                <w:color w:val="00AFEF"/>
                <w:spacing w:val="-10"/>
                <w:sz w:val="40"/>
                <w:u w:val="single" w:color="00AFEF"/>
              </w:rPr>
              <w:t>Spring</w:t>
            </w:r>
            <w:r w:rsidRPr="00B677E2">
              <w:rPr>
                <w:rFonts w:ascii="Sassoon Infant Rg" w:hAnsi="Sassoon Infant Rg"/>
                <w:b/>
                <w:color w:val="00AFEF"/>
                <w:spacing w:val="-18"/>
                <w:sz w:val="40"/>
                <w:u w:val="single" w:color="00AFEF"/>
              </w:rPr>
              <w:t xml:space="preserve"> </w:t>
            </w:r>
            <w:r w:rsidRPr="00B677E2">
              <w:rPr>
                <w:rFonts w:ascii="Sassoon Infant Rg" w:hAnsi="Sassoon Infant Rg"/>
                <w:b/>
                <w:color w:val="00AFEF"/>
                <w:spacing w:val="-10"/>
                <w:sz w:val="40"/>
                <w:u w:val="single" w:color="00AFEF"/>
              </w:rPr>
              <w:t>1</w:t>
            </w:r>
          </w:p>
        </w:tc>
        <w:tc>
          <w:tcPr>
            <w:tcW w:w="2268" w:type="dxa"/>
          </w:tcPr>
          <w:p w14:paraId="2D61D6C9" w14:textId="77777777" w:rsidR="00272F74" w:rsidRPr="00B677E2" w:rsidRDefault="00272F74" w:rsidP="00E66DFE">
            <w:pPr>
              <w:pStyle w:val="TableParagraph"/>
              <w:spacing w:line="447" w:lineRule="exact"/>
              <w:ind w:left="339"/>
              <w:jc w:val="left"/>
              <w:rPr>
                <w:rFonts w:ascii="Sassoon Infant Rg" w:hAnsi="Sassoon Infant Rg"/>
                <w:b/>
                <w:sz w:val="40"/>
              </w:rPr>
            </w:pPr>
            <w:r w:rsidRPr="00B677E2">
              <w:rPr>
                <w:rFonts w:ascii="Sassoon Infant Rg" w:hAnsi="Sassoon Infant Rg"/>
                <w:b/>
                <w:color w:val="00AFEF"/>
                <w:spacing w:val="-10"/>
                <w:sz w:val="40"/>
                <w:u w:val="single" w:color="00AFEF"/>
              </w:rPr>
              <w:t>Spring</w:t>
            </w:r>
            <w:r w:rsidRPr="00B677E2">
              <w:rPr>
                <w:rFonts w:ascii="Sassoon Infant Rg" w:hAnsi="Sassoon Infant Rg"/>
                <w:b/>
                <w:color w:val="00AFEF"/>
                <w:spacing w:val="-18"/>
                <w:sz w:val="40"/>
                <w:u w:val="single" w:color="00AFEF"/>
              </w:rPr>
              <w:t xml:space="preserve"> </w:t>
            </w:r>
            <w:r w:rsidRPr="00B677E2">
              <w:rPr>
                <w:rFonts w:ascii="Sassoon Infant Rg" w:hAnsi="Sassoon Infant Rg"/>
                <w:b/>
                <w:color w:val="00AFEF"/>
                <w:spacing w:val="-10"/>
                <w:sz w:val="40"/>
                <w:u w:val="single" w:color="00AFEF"/>
              </w:rPr>
              <w:t>2</w:t>
            </w:r>
          </w:p>
        </w:tc>
        <w:tc>
          <w:tcPr>
            <w:tcW w:w="2126" w:type="dxa"/>
          </w:tcPr>
          <w:p w14:paraId="1D79A747" w14:textId="77777777" w:rsidR="00272F74" w:rsidRPr="00B677E2" w:rsidRDefault="00272F74" w:rsidP="00E66DFE">
            <w:pPr>
              <w:pStyle w:val="TableParagraph"/>
              <w:spacing w:line="447" w:lineRule="exact"/>
              <w:ind w:left="190"/>
              <w:jc w:val="left"/>
              <w:rPr>
                <w:rFonts w:ascii="Sassoon Infant Rg" w:hAnsi="Sassoon Infant Rg"/>
                <w:b/>
                <w:sz w:val="40"/>
              </w:rPr>
            </w:pPr>
            <w:r w:rsidRPr="00B677E2">
              <w:rPr>
                <w:rFonts w:ascii="Sassoon Infant Rg" w:hAnsi="Sassoon Infant Rg"/>
                <w:b/>
                <w:color w:val="00AF50"/>
                <w:spacing w:val="-17"/>
                <w:sz w:val="40"/>
                <w:u w:val="single" w:color="00AF50"/>
              </w:rPr>
              <w:t>Summer</w:t>
            </w:r>
            <w:r w:rsidRPr="00B677E2">
              <w:rPr>
                <w:rFonts w:ascii="Sassoon Infant Rg" w:hAnsi="Sassoon Infant Rg"/>
                <w:b/>
                <w:color w:val="00AF50"/>
                <w:spacing w:val="-9"/>
                <w:sz w:val="40"/>
                <w:u w:val="single" w:color="00AF50"/>
              </w:rPr>
              <w:t xml:space="preserve"> </w:t>
            </w:r>
            <w:r w:rsidRPr="00B677E2">
              <w:rPr>
                <w:rFonts w:ascii="Sassoon Infant Rg" w:hAnsi="Sassoon Infant Rg"/>
                <w:b/>
                <w:color w:val="00AF50"/>
                <w:spacing w:val="-10"/>
                <w:sz w:val="40"/>
                <w:u w:val="single" w:color="00AF50"/>
              </w:rPr>
              <w:t>1</w:t>
            </w:r>
          </w:p>
        </w:tc>
        <w:tc>
          <w:tcPr>
            <w:tcW w:w="1985" w:type="dxa"/>
          </w:tcPr>
          <w:p w14:paraId="5F13027E" w14:textId="77777777" w:rsidR="00272F74" w:rsidRPr="00B677E2" w:rsidRDefault="00272F74" w:rsidP="00E66DFE">
            <w:pPr>
              <w:pStyle w:val="TableParagraph"/>
              <w:spacing w:line="447" w:lineRule="exact"/>
              <w:ind w:left="188"/>
              <w:jc w:val="left"/>
              <w:rPr>
                <w:rFonts w:ascii="Sassoon Infant Rg" w:hAnsi="Sassoon Infant Rg"/>
                <w:b/>
                <w:sz w:val="40"/>
              </w:rPr>
            </w:pPr>
            <w:r w:rsidRPr="00B677E2">
              <w:rPr>
                <w:rFonts w:ascii="Sassoon Infant Rg" w:hAnsi="Sassoon Infant Rg"/>
                <w:b/>
                <w:color w:val="00AF50"/>
                <w:spacing w:val="-17"/>
                <w:sz w:val="40"/>
                <w:u w:val="single" w:color="00AF50"/>
              </w:rPr>
              <w:t>Summer</w:t>
            </w:r>
            <w:r w:rsidRPr="00B677E2">
              <w:rPr>
                <w:rFonts w:ascii="Sassoon Infant Rg" w:hAnsi="Sassoon Infant Rg"/>
                <w:b/>
                <w:color w:val="00AF50"/>
                <w:spacing w:val="-9"/>
                <w:sz w:val="40"/>
                <w:u w:val="single" w:color="00AF50"/>
              </w:rPr>
              <w:t xml:space="preserve"> </w:t>
            </w:r>
            <w:r w:rsidRPr="00B677E2">
              <w:rPr>
                <w:rFonts w:ascii="Sassoon Infant Rg" w:hAnsi="Sassoon Infant Rg"/>
                <w:b/>
                <w:color w:val="00AF50"/>
                <w:spacing w:val="-10"/>
                <w:sz w:val="40"/>
                <w:u w:val="single" w:color="00AF50"/>
              </w:rPr>
              <w:t>2</w:t>
            </w:r>
          </w:p>
        </w:tc>
      </w:tr>
      <w:tr w:rsidR="00272F74" w:rsidRPr="00B677E2" w14:paraId="409C4636" w14:textId="77777777" w:rsidTr="00B23EB2">
        <w:trPr>
          <w:trHeight w:val="5544"/>
        </w:trPr>
        <w:tc>
          <w:tcPr>
            <w:tcW w:w="2268" w:type="dxa"/>
          </w:tcPr>
          <w:p w14:paraId="59BC83B8" w14:textId="77777777" w:rsidR="00272F74" w:rsidRPr="00B677E2" w:rsidRDefault="00272F74" w:rsidP="00E66DFE">
            <w:pPr>
              <w:pStyle w:val="TableParagraph"/>
              <w:spacing w:line="249" w:lineRule="auto"/>
              <w:ind w:left="107" w:right="96"/>
              <w:rPr>
                <w:rFonts w:ascii="Sassoon Infant Rg" w:hAnsi="Sassoon Infant Rg"/>
                <w:b/>
                <w:sz w:val="28"/>
              </w:rPr>
            </w:pPr>
            <w:r w:rsidRPr="00B677E2">
              <w:rPr>
                <w:rFonts w:ascii="Sassoon Infant Rg" w:hAnsi="Sassoon Infant Rg"/>
                <w:b/>
                <w:color w:val="001F5F"/>
                <w:spacing w:val="-6"/>
                <w:sz w:val="28"/>
              </w:rPr>
              <w:t>Development</w:t>
            </w:r>
            <w:r w:rsidRPr="00B677E2">
              <w:rPr>
                <w:rFonts w:ascii="Sassoon Infant Rg" w:hAnsi="Sassoon Infant Rg"/>
                <w:b/>
                <w:color w:val="001F5F"/>
                <w:spacing w:val="-14"/>
                <w:sz w:val="28"/>
              </w:rPr>
              <w:t xml:space="preserve"> </w:t>
            </w:r>
            <w:r w:rsidRPr="00B677E2">
              <w:rPr>
                <w:rFonts w:ascii="Sassoon Infant Rg" w:hAnsi="Sassoon Infant Rg"/>
                <w:b/>
                <w:color w:val="001F5F"/>
                <w:spacing w:val="-6"/>
                <w:sz w:val="28"/>
              </w:rPr>
              <w:t xml:space="preserve">of </w:t>
            </w:r>
            <w:r w:rsidRPr="00B677E2">
              <w:rPr>
                <w:rFonts w:ascii="Sassoon Infant Rg" w:hAnsi="Sassoon Infant Rg"/>
                <w:b/>
                <w:color w:val="001F5F"/>
                <w:spacing w:val="-2"/>
                <w:sz w:val="28"/>
              </w:rPr>
              <w:t>Expressing Feelings</w:t>
            </w:r>
          </w:p>
          <w:p w14:paraId="30161F8F" w14:textId="77777777" w:rsidR="00272F74" w:rsidRPr="00B677E2" w:rsidRDefault="00272F74" w:rsidP="00E66DFE">
            <w:pPr>
              <w:pStyle w:val="TableParagraph"/>
              <w:spacing w:line="249" w:lineRule="auto"/>
              <w:ind w:left="371" w:right="358" w:firstLine="89"/>
              <w:rPr>
                <w:rFonts w:ascii="Sassoon Infant Rg" w:hAnsi="Sassoon Infant Rg"/>
                <w:b/>
                <w:sz w:val="28"/>
              </w:rPr>
            </w:pPr>
            <w:r w:rsidRPr="00B677E2">
              <w:rPr>
                <w:rFonts w:ascii="Sassoon Infant Rg" w:hAnsi="Sassoon Infant Rg"/>
                <w:b/>
                <w:color w:val="001F5F"/>
                <w:spacing w:val="-2"/>
                <w:sz w:val="28"/>
              </w:rPr>
              <w:t xml:space="preserve">(Self- </w:t>
            </w:r>
            <w:r w:rsidRPr="00B677E2">
              <w:rPr>
                <w:rFonts w:ascii="Sassoon Infant Rg" w:hAnsi="Sassoon Infant Rg"/>
                <w:b/>
                <w:color w:val="001F5F"/>
                <w:spacing w:val="-6"/>
                <w:sz w:val="28"/>
              </w:rPr>
              <w:t>Regulation)</w:t>
            </w:r>
          </w:p>
          <w:p w14:paraId="5BC57223" w14:textId="77777777" w:rsidR="00272F74" w:rsidRPr="00B677E2" w:rsidRDefault="00272F74" w:rsidP="00E66DFE">
            <w:pPr>
              <w:pStyle w:val="TableParagraph"/>
              <w:spacing w:before="10"/>
              <w:jc w:val="left"/>
              <w:rPr>
                <w:rFonts w:ascii="Sassoon Infant Rg" w:hAnsi="Sassoon Infant Rg"/>
                <w:sz w:val="28"/>
              </w:rPr>
            </w:pPr>
          </w:p>
          <w:p w14:paraId="40B8839A" w14:textId="77777777" w:rsidR="00272F74" w:rsidRPr="00B677E2" w:rsidRDefault="00272F74" w:rsidP="00E66DFE">
            <w:pPr>
              <w:pStyle w:val="TableParagraph"/>
              <w:spacing w:line="252" w:lineRule="auto"/>
              <w:ind w:left="167" w:right="156"/>
              <w:rPr>
                <w:rFonts w:ascii="Sassoon Infant Rg" w:hAnsi="Sassoon Infant Rg"/>
                <w:sz w:val="28"/>
              </w:rPr>
            </w:pPr>
            <w:r w:rsidRPr="00B677E2">
              <w:rPr>
                <w:rFonts w:ascii="Sassoon Infant Rg" w:hAnsi="Sassoon Infant Rg"/>
                <w:color w:val="001F5F"/>
                <w:spacing w:val="-2"/>
                <w:w w:val="115"/>
                <w:sz w:val="28"/>
              </w:rPr>
              <w:t xml:space="preserve">Intent </w:t>
            </w:r>
            <w:r w:rsidRPr="00B677E2">
              <w:rPr>
                <w:rFonts w:ascii="Sassoon Infant Rg" w:hAnsi="Sassoon Infant Rg"/>
                <w:color w:val="00AF50"/>
                <w:spacing w:val="-2"/>
                <w:w w:val="115"/>
                <w:sz w:val="28"/>
              </w:rPr>
              <w:t xml:space="preserve">Vocabulary </w:t>
            </w:r>
            <w:r w:rsidRPr="00B677E2">
              <w:rPr>
                <w:rFonts w:ascii="Sassoon Infant Rg" w:hAnsi="Sassoon Infant Rg"/>
                <w:color w:val="C45811"/>
                <w:spacing w:val="-2"/>
                <w:w w:val="110"/>
                <w:sz w:val="28"/>
              </w:rPr>
              <w:t>Implementation</w:t>
            </w:r>
          </w:p>
        </w:tc>
        <w:tc>
          <w:tcPr>
            <w:tcW w:w="2268" w:type="dxa"/>
          </w:tcPr>
          <w:p w14:paraId="019D9174" w14:textId="77777777" w:rsidR="00272F74" w:rsidRPr="00B677E2" w:rsidRDefault="00272F74" w:rsidP="00E66DFE">
            <w:pPr>
              <w:pStyle w:val="TableParagraph"/>
              <w:spacing w:line="252" w:lineRule="auto"/>
              <w:ind w:left="183" w:right="175"/>
              <w:rPr>
                <w:rFonts w:ascii="Sassoon Infant Rg" w:hAnsi="Sassoon Infant Rg"/>
              </w:rPr>
            </w:pPr>
            <w:r w:rsidRPr="00B677E2">
              <w:rPr>
                <w:rFonts w:ascii="Sassoon Infant Rg" w:hAnsi="Sassoon Infant Rg"/>
                <w:color w:val="001F5F"/>
                <w:w w:val="110"/>
              </w:rPr>
              <w:t>Children talk about their feelings to trusted adults or special friends.</w:t>
            </w:r>
          </w:p>
          <w:p w14:paraId="14E1AED7" w14:textId="77777777" w:rsidR="00272F74" w:rsidRPr="00B677E2" w:rsidRDefault="00272F74" w:rsidP="00E66DFE">
            <w:pPr>
              <w:pStyle w:val="TableParagraph"/>
              <w:spacing w:line="252" w:lineRule="auto"/>
              <w:ind w:left="183" w:right="176"/>
              <w:rPr>
                <w:rFonts w:ascii="Sassoon Infant Rg" w:hAnsi="Sassoon Infant Rg"/>
                <w:sz w:val="20"/>
              </w:rPr>
            </w:pPr>
            <w:r w:rsidRPr="00B677E2">
              <w:rPr>
                <w:rFonts w:ascii="Sassoon Infant Rg" w:hAnsi="Sassoon Infant Rg"/>
                <w:color w:val="00AF50"/>
                <w:sz w:val="20"/>
              </w:rPr>
              <w:t xml:space="preserve">Feelings, emotions, </w:t>
            </w:r>
            <w:r w:rsidRPr="00B677E2">
              <w:rPr>
                <w:rFonts w:ascii="Sassoon Infant Rg" w:hAnsi="Sassoon Infant Rg"/>
                <w:color w:val="00AF50"/>
                <w:w w:val="110"/>
                <w:sz w:val="20"/>
              </w:rPr>
              <w:t>happy,</w:t>
            </w:r>
            <w:r w:rsidRPr="00B677E2">
              <w:rPr>
                <w:rFonts w:ascii="Sassoon Infant Rg" w:hAnsi="Sassoon Infant Rg"/>
                <w:color w:val="00AF50"/>
                <w:spacing w:val="-7"/>
                <w:w w:val="110"/>
                <w:sz w:val="20"/>
              </w:rPr>
              <w:t xml:space="preserve"> </w:t>
            </w:r>
            <w:r w:rsidRPr="00B677E2">
              <w:rPr>
                <w:rFonts w:ascii="Sassoon Infant Rg" w:hAnsi="Sassoon Infant Rg"/>
                <w:color w:val="00AF50"/>
                <w:w w:val="110"/>
                <w:sz w:val="20"/>
              </w:rPr>
              <w:t>sad,</w:t>
            </w:r>
            <w:r w:rsidRPr="00B677E2">
              <w:rPr>
                <w:rFonts w:ascii="Sassoon Infant Rg" w:hAnsi="Sassoon Infant Rg"/>
                <w:color w:val="00AF50"/>
                <w:spacing w:val="-7"/>
                <w:w w:val="110"/>
                <w:sz w:val="20"/>
              </w:rPr>
              <w:t xml:space="preserve"> </w:t>
            </w:r>
            <w:r w:rsidRPr="00B677E2">
              <w:rPr>
                <w:rFonts w:ascii="Sassoon Infant Rg" w:hAnsi="Sassoon Infant Rg"/>
                <w:color w:val="00AF50"/>
                <w:w w:val="110"/>
                <w:sz w:val="20"/>
              </w:rPr>
              <w:t>angry, good, bad.</w:t>
            </w:r>
          </w:p>
          <w:p w14:paraId="30FD1B37" w14:textId="77777777" w:rsidR="00272F74" w:rsidRPr="00B677E2" w:rsidRDefault="00272F74" w:rsidP="00E66DFE">
            <w:pPr>
              <w:pStyle w:val="TableParagraph"/>
              <w:spacing w:line="252" w:lineRule="auto"/>
              <w:ind w:left="131" w:right="122"/>
              <w:rPr>
                <w:rFonts w:ascii="Sassoon Infant Rg" w:hAnsi="Sassoon Infant Rg"/>
                <w:sz w:val="20"/>
              </w:rPr>
            </w:pPr>
            <w:r w:rsidRPr="00B677E2">
              <w:rPr>
                <w:rFonts w:ascii="Sassoon Infant Rg" w:hAnsi="Sassoon Infant Rg"/>
                <w:color w:val="C45811"/>
                <w:w w:val="110"/>
                <w:sz w:val="20"/>
              </w:rPr>
              <w:t>Books</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read</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focusing</w:t>
            </w:r>
            <w:r w:rsidRPr="00B677E2">
              <w:rPr>
                <w:rFonts w:ascii="Sassoon Infant Rg" w:hAnsi="Sassoon Infant Rg"/>
                <w:color w:val="C45811"/>
                <w:spacing w:val="-11"/>
                <w:w w:val="110"/>
                <w:sz w:val="20"/>
              </w:rPr>
              <w:t xml:space="preserve"> </w:t>
            </w:r>
            <w:r w:rsidRPr="00B677E2">
              <w:rPr>
                <w:rFonts w:ascii="Sassoon Infant Rg" w:hAnsi="Sassoon Infant Rg"/>
                <w:color w:val="C45811"/>
                <w:w w:val="110"/>
                <w:sz w:val="20"/>
              </w:rPr>
              <w:t xml:space="preserve">on feelings and emotions. Class discussions on emotions – particularly relating to starting </w:t>
            </w:r>
            <w:r w:rsidRPr="00B677E2">
              <w:rPr>
                <w:rFonts w:ascii="Sassoon Infant Rg" w:hAnsi="Sassoon Infant Rg"/>
                <w:color w:val="C45811"/>
                <w:spacing w:val="-2"/>
                <w:w w:val="110"/>
                <w:sz w:val="20"/>
              </w:rPr>
              <w:t>school.</w:t>
            </w:r>
          </w:p>
        </w:tc>
        <w:tc>
          <w:tcPr>
            <w:tcW w:w="2268" w:type="dxa"/>
          </w:tcPr>
          <w:p w14:paraId="7909D94B" w14:textId="77777777" w:rsidR="00272F74" w:rsidRPr="00B677E2" w:rsidRDefault="00272F74" w:rsidP="00E66DFE">
            <w:pPr>
              <w:pStyle w:val="TableParagraph"/>
              <w:spacing w:line="252" w:lineRule="auto"/>
              <w:ind w:left="166" w:right="156" w:hanging="6"/>
              <w:rPr>
                <w:rFonts w:ascii="Sassoon Infant Rg" w:hAnsi="Sassoon Infant Rg"/>
              </w:rPr>
            </w:pPr>
            <w:r w:rsidRPr="00B677E2">
              <w:rPr>
                <w:rFonts w:ascii="Sassoon Infant Rg" w:hAnsi="Sassoon Infant Rg"/>
                <w:color w:val="001F5F"/>
                <w:w w:val="110"/>
              </w:rPr>
              <w:t xml:space="preserve">Children are sharing more often or may comfort a friend who is upset. Children identify their own emotions and name </w:t>
            </w:r>
            <w:r w:rsidRPr="00B677E2">
              <w:rPr>
                <w:rFonts w:ascii="Sassoon Infant Rg" w:hAnsi="Sassoon Infant Rg"/>
                <w:color w:val="001F5F"/>
                <w:spacing w:val="-4"/>
                <w:w w:val="110"/>
              </w:rPr>
              <w:t>them.</w:t>
            </w:r>
          </w:p>
          <w:p w14:paraId="09E1FF4F" w14:textId="77777777" w:rsidR="00272F74" w:rsidRPr="00B677E2" w:rsidRDefault="00272F74" w:rsidP="00E66DFE">
            <w:pPr>
              <w:pStyle w:val="TableParagraph"/>
              <w:spacing w:line="252" w:lineRule="auto"/>
              <w:ind w:left="106" w:right="100" w:firstLine="5"/>
              <w:rPr>
                <w:rFonts w:ascii="Sassoon Infant Rg" w:hAnsi="Sassoon Infant Rg"/>
                <w:sz w:val="20"/>
              </w:rPr>
            </w:pPr>
            <w:r w:rsidRPr="00B677E2">
              <w:rPr>
                <w:rFonts w:ascii="Sassoon Infant Rg" w:hAnsi="Sassoon Infant Rg"/>
                <w:color w:val="00AF50"/>
                <w:w w:val="110"/>
                <w:sz w:val="20"/>
              </w:rPr>
              <w:t>Happy, sad, angry, upset,</w:t>
            </w:r>
            <w:r w:rsidRPr="00B677E2">
              <w:rPr>
                <w:rFonts w:ascii="Sassoon Infant Rg" w:hAnsi="Sassoon Infant Rg"/>
                <w:color w:val="00AF50"/>
                <w:spacing w:val="-10"/>
                <w:w w:val="110"/>
                <w:sz w:val="20"/>
              </w:rPr>
              <w:t xml:space="preserve"> </w:t>
            </w:r>
            <w:r w:rsidRPr="00B677E2">
              <w:rPr>
                <w:rFonts w:ascii="Sassoon Infant Rg" w:hAnsi="Sassoon Infant Rg"/>
                <w:color w:val="00AF50"/>
                <w:w w:val="110"/>
                <w:sz w:val="20"/>
              </w:rPr>
              <w:t>cry,</w:t>
            </w:r>
            <w:r w:rsidRPr="00B677E2">
              <w:rPr>
                <w:rFonts w:ascii="Sassoon Infant Rg" w:hAnsi="Sassoon Infant Rg"/>
                <w:color w:val="00AF50"/>
                <w:spacing w:val="-11"/>
                <w:w w:val="110"/>
                <w:sz w:val="20"/>
              </w:rPr>
              <w:t xml:space="preserve"> </w:t>
            </w:r>
            <w:r w:rsidRPr="00B677E2">
              <w:rPr>
                <w:rFonts w:ascii="Sassoon Infant Rg" w:hAnsi="Sassoon Infant Rg"/>
                <w:color w:val="00AF50"/>
                <w:w w:val="110"/>
                <w:sz w:val="20"/>
              </w:rPr>
              <w:t>nice,</w:t>
            </w:r>
            <w:r w:rsidRPr="00B677E2">
              <w:rPr>
                <w:rFonts w:ascii="Sassoon Infant Rg" w:hAnsi="Sassoon Infant Rg"/>
                <w:color w:val="00AF50"/>
                <w:spacing w:val="-10"/>
                <w:w w:val="110"/>
                <w:sz w:val="20"/>
              </w:rPr>
              <w:t xml:space="preserve"> </w:t>
            </w:r>
            <w:r w:rsidRPr="00B677E2">
              <w:rPr>
                <w:rFonts w:ascii="Sassoon Infant Rg" w:hAnsi="Sassoon Infant Rg"/>
                <w:color w:val="00AF50"/>
                <w:w w:val="110"/>
                <w:sz w:val="20"/>
              </w:rPr>
              <w:t>problem, feeling, emotions.</w:t>
            </w:r>
          </w:p>
          <w:p w14:paraId="3E0C2888" w14:textId="77777777" w:rsidR="00272F74" w:rsidRPr="00B677E2" w:rsidRDefault="00272F74" w:rsidP="00E66DFE">
            <w:pPr>
              <w:pStyle w:val="TableParagraph"/>
              <w:spacing w:line="252" w:lineRule="auto"/>
              <w:ind w:left="147" w:right="138" w:hanging="1"/>
              <w:rPr>
                <w:rFonts w:ascii="Sassoon Infant Rg" w:hAnsi="Sassoon Infant Rg"/>
                <w:sz w:val="20"/>
              </w:rPr>
            </w:pPr>
            <w:r w:rsidRPr="00B677E2">
              <w:rPr>
                <w:rFonts w:ascii="Sassoon Infant Rg" w:hAnsi="Sassoon Infant Rg"/>
                <w:color w:val="C45811"/>
                <w:w w:val="110"/>
                <w:sz w:val="20"/>
              </w:rPr>
              <w:t xml:space="preserve">Books read around sharing, friendships, conflicts. </w:t>
            </w:r>
            <w:proofErr w:type="gramStart"/>
            <w:r w:rsidRPr="00B677E2">
              <w:rPr>
                <w:rFonts w:ascii="Sassoon Infant Rg" w:hAnsi="Sassoon Infant Rg"/>
                <w:color w:val="C45811"/>
                <w:w w:val="110"/>
                <w:sz w:val="20"/>
              </w:rPr>
              <w:t>Adults</w:t>
            </w:r>
            <w:proofErr w:type="gramEnd"/>
            <w:r w:rsidRPr="00B677E2">
              <w:rPr>
                <w:rFonts w:ascii="Sassoon Infant Rg" w:hAnsi="Sassoon Infant Rg"/>
                <w:color w:val="C45811"/>
                <w:w w:val="110"/>
                <w:sz w:val="20"/>
              </w:rPr>
              <w:t xml:space="preserve"> modelling resolving conflict. Adults asking children</w:t>
            </w:r>
            <w:r w:rsidRPr="00B677E2">
              <w:rPr>
                <w:rFonts w:ascii="Sassoon Infant Rg" w:hAnsi="Sassoon Infant Rg"/>
                <w:color w:val="C45811"/>
                <w:spacing w:val="-11"/>
                <w:w w:val="110"/>
                <w:sz w:val="20"/>
              </w:rPr>
              <w:t xml:space="preserve"> </w:t>
            </w:r>
            <w:r w:rsidRPr="00B677E2">
              <w:rPr>
                <w:rFonts w:ascii="Sassoon Infant Rg" w:hAnsi="Sassoon Infant Rg"/>
                <w:color w:val="C45811"/>
                <w:w w:val="110"/>
                <w:sz w:val="20"/>
              </w:rPr>
              <w:t>to</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express</w:t>
            </w:r>
            <w:r w:rsidRPr="00B677E2">
              <w:rPr>
                <w:rFonts w:ascii="Sassoon Infant Rg" w:hAnsi="Sassoon Infant Rg"/>
                <w:color w:val="C45811"/>
                <w:spacing w:val="-9"/>
                <w:w w:val="110"/>
                <w:sz w:val="20"/>
              </w:rPr>
              <w:t xml:space="preserve"> </w:t>
            </w:r>
            <w:r w:rsidRPr="00B677E2">
              <w:rPr>
                <w:rFonts w:ascii="Sassoon Infant Rg" w:hAnsi="Sassoon Infant Rg"/>
                <w:color w:val="C45811"/>
                <w:w w:val="110"/>
                <w:sz w:val="20"/>
              </w:rPr>
              <w:t xml:space="preserve">their </w:t>
            </w:r>
            <w:r w:rsidRPr="00B677E2">
              <w:rPr>
                <w:rFonts w:ascii="Sassoon Infant Rg" w:hAnsi="Sassoon Infant Rg"/>
                <w:color w:val="C45811"/>
                <w:spacing w:val="-2"/>
                <w:w w:val="110"/>
                <w:sz w:val="20"/>
              </w:rPr>
              <w:t>feelings.</w:t>
            </w:r>
          </w:p>
        </w:tc>
        <w:tc>
          <w:tcPr>
            <w:tcW w:w="2410" w:type="dxa"/>
          </w:tcPr>
          <w:p w14:paraId="737BB109" w14:textId="77777777" w:rsidR="00272F74" w:rsidRPr="00B677E2" w:rsidRDefault="00272F74" w:rsidP="00E66DFE">
            <w:pPr>
              <w:pStyle w:val="TableParagraph"/>
              <w:spacing w:line="252" w:lineRule="auto"/>
              <w:ind w:left="73" w:right="61"/>
              <w:rPr>
                <w:rFonts w:ascii="Sassoon Infant Rg" w:hAnsi="Sassoon Infant Rg"/>
              </w:rPr>
            </w:pPr>
            <w:r w:rsidRPr="00B677E2">
              <w:rPr>
                <w:rFonts w:ascii="Sassoon Infant Rg" w:hAnsi="Sassoon Infant Rg"/>
                <w:color w:val="001F5F"/>
                <w:w w:val="110"/>
              </w:rPr>
              <w:t>Children who are</w:t>
            </w:r>
            <w:r w:rsidRPr="00B677E2">
              <w:rPr>
                <w:rFonts w:ascii="Sassoon Infant Rg" w:hAnsi="Sassoon Infant Rg"/>
                <w:color w:val="001F5F"/>
                <w:spacing w:val="-1"/>
                <w:w w:val="110"/>
              </w:rPr>
              <w:t xml:space="preserve"> </w:t>
            </w:r>
            <w:r w:rsidRPr="00B677E2">
              <w:rPr>
                <w:rFonts w:ascii="Sassoon Infant Rg" w:hAnsi="Sassoon Infant Rg"/>
                <w:color w:val="001F5F"/>
                <w:w w:val="110"/>
              </w:rPr>
              <w:t xml:space="preserve">very upset know who they can talk to or know some ways to calm themselves down if needed. Children are becoming </w:t>
            </w:r>
            <w:proofErr w:type="gramStart"/>
            <w:r w:rsidRPr="00B677E2">
              <w:rPr>
                <w:rFonts w:ascii="Sassoon Infant Rg" w:hAnsi="Sassoon Infant Rg"/>
                <w:color w:val="001F5F"/>
                <w:w w:val="110"/>
              </w:rPr>
              <w:t>more proud</w:t>
            </w:r>
            <w:proofErr w:type="gramEnd"/>
            <w:r w:rsidRPr="00B677E2">
              <w:rPr>
                <w:rFonts w:ascii="Sassoon Infant Rg" w:hAnsi="Sassoon Infant Rg"/>
                <w:color w:val="001F5F"/>
                <w:w w:val="110"/>
              </w:rPr>
              <w:t xml:space="preserve"> of themselves for achieving things such as pupil of the week.</w:t>
            </w:r>
          </w:p>
          <w:p w14:paraId="6B4398FC" w14:textId="77777777" w:rsidR="00272F74" w:rsidRPr="00B677E2" w:rsidRDefault="00272F74" w:rsidP="00E66DFE">
            <w:pPr>
              <w:pStyle w:val="TableParagraph"/>
              <w:spacing w:line="252" w:lineRule="auto"/>
              <w:ind w:left="142" w:right="132" w:hanging="2"/>
              <w:rPr>
                <w:rFonts w:ascii="Sassoon Infant Rg" w:hAnsi="Sassoon Infant Rg"/>
                <w:sz w:val="20"/>
              </w:rPr>
            </w:pPr>
            <w:r w:rsidRPr="00B677E2">
              <w:rPr>
                <w:rFonts w:ascii="Sassoon Infant Rg" w:hAnsi="Sassoon Infant Rg"/>
                <w:color w:val="00AF50"/>
                <w:w w:val="110"/>
                <w:sz w:val="20"/>
              </w:rPr>
              <w:t>Proud, pride, happy, breathing,</w:t>
            </w:r>
            <w:r w:rsidRPr="00B677E2">
              <w:rPr>
                <w:rFonts w:ascii="Sassoon Infant Rg" w:hAnsi="Sassoon Infant Rg"/>
                <w:color w:val="00AF50"/>
                <w:spacing w:val="-10"/>
                <w:w w:val="110"/>
                <w:sz w:val="20"/>
              </w:rPr>
              <w:t xml:space="preserve"> </w:t>
            </w:r>
            <w:r w:rsidRPr="00B677E2">
              <w:rPr>
                <w:rFonts w:ascii="Sassoon Infant Rg" w:hAnsi="Sassoon Infant Rg"/>
                <w:color w:val="00AF50"/>
                <w:w w:val="110"/>
                <w:sz w:val="20"/>
              </w:rPr>
              <w:t>feel,</w:t>
            </w:r>
            <w:r w:rsidRPr="00B677E2">
              <w:rPr>
                <w:rFonts w:ascii="Sassoon Infant Rg" w:hAnsi="Sassoon Infant Rg"/>
                <w:color w:val="00AF50"/>
                <w:spacing w:val="-9"/>
                <w:w w:val="110"/>
                <w:sz w:val="20"/>
              </w:rPr>
              <w:t xml:space="preserve"> </w:t>
            </w:r>
            <w:r w:rsidRPr="00B677E2">
              <w:rPr>
                <w:rFonts w:ascii="Sassoon Infant Rg" w:hAnsi="Sassoon Infant Rg"/>
                <w:color w:val="00AF50"/>
                <w:w w:val="110"/>
                <w:sz w:val="20"/>
              </w:rPr>
              <w:t xml:space="preserve">feelings, emotions, happy, sad. </w:t>
            </w:r>
            <w:r w:rsidRPr="00B677E2">
              <w:rPr>
                <w:rFonts w:ascii="Sassoon Infant Rg" w:hAnsi="Sassoon Infant Rg"/>
                <w:color w:val="C45811"/>
                <w:w w:val="110"/>
                <w:sz w:val="20"/>
              </w:rPr>
              <w:t xml:space="preserve">Adults giving children time to present any achievements and children knowing they can talk to their teachers about the </w:t>
            </w:r>
            <w:r w:rsidRPr="00B677E2">
              <w:rPr>
                <w:rFonts w:ascii="Sassoon Infant Rg" w:hAnsi="Sassoon Infant Rg"/>
                <w:color w:val="C45811"/>
                <w:spacing w:val="-2"/>
                <w:w w:val="110"/>
                <w:sz w:val="20"/>
              </w:rPr>
              <w:t>achievements</w:t>
            </w:r>
            <w:r w:rsidRPr="00B677E2">
              <w:rPr>
                <w:rFonts w:ascii="Sassoon Infant Rg" w:hAnsi="Sassoon Infant Rg"/>
                <w:color w:val="C45811"/>
                <w:spacing w:val="-10"/>
                <w:w w:val="110"/>
                <w:sz w:val="20"/>
              </w:rPr>
              <w:t xml:space="preserve"> </w:t>
            </w:r>
            <w:r w:rsidRPr="00B677E2">
              <w:rPr>
                <w:rFonts w:ascii="Sassoon Infant Rg" w:hAnsi="Sassoon Infant Rg"/>
                <w:color w:val="C45811"/>
                <w:spacing w:val="-2"/>
                <w:w w:val="110"/>
                <w:sz w:val="20"/>
              </w:rPr>
              <w:t>they</w:t>
            </w:r>
            <w:r w:rsidRPr="00B677E2">
              <w:rPr>
                <w:rFonts w:ascii="Sassoon Infant Rg" w:hAnsi="Sassoon Infant Rg"/>
                <w:color w:val="C45811"/>
                <w:spacing w:val="-9"/>
                <w:w w:val="110"/>
                <w:sz w:val="20"/>
              </w:rPr>
              <w:t xml:space="preserve"> </w:t>
            </w:r>
            <w:r w:rsidRPr="00B677E2">
              <w:rPr>
                <w:rFonts w:ascii="Sassoon Infant Rg" w:hAnsi="Sassoon Infant Rg"/>
                <w:color w:val="C45811"/>
                <w:spacing w:val="-2"/>
                <w:w w:val="110"/>
                <w:sz w:val="20"/>
              </w:rPr>
              <w:t>have made.</w:t>
            </w:r>
          </w:p>
        </w:tc>
        <w:tc>
          <w:tcPr>
            <w:tcW w:w="2268" w:type="dxa"/>
          </w:tcPr>
          <w:p w14:paraId="1B50D8FC" w14:textId="77777777" w:rsidR="00272F74" w:rsidRPr="00B677E2" w:rsidRDefault="00272F74" w:rsidP="00E66DFE">
            <w:pPr>
              <w:pStyle w:val="TableParagraph"/>
              <w:spacing w:line="252" w:lineRule="auto"/>
              <w:ind w:left="164" w:right="155" w:firstLine="1"/>
              <w:rPr>
                <w:rFonts w:ascii="Sassoon Infant Rg" w:hAnsi="Sassoon Infant Rg"/>
              </w:rPr>
            </w:pPr>
            <w:r w:rsidRPr="00B677E2">
              <w:rPr>
                <w:rFonts w:ascii="Sassoon Infant Rg" w:hAnsi="Sassoon Infant Rg"/>
                <w:color w:val="001F5F"/>
                <w:w w:val="110"/>
              </w:rPr>
              <w:t xml:space="preserve">Children have an adult in school they trust and will talk to. Children talk about their interests and likes and dislikes at </w:t>
            </w:r>
            <w:r w:rsidRPr="00B677E2">
              <w:rPr>
                <w:rFonts w:ascii="Sassoon Infant Rg" w:hAnsi="Sassoon Infant Rg"/>
                <w:color w:val="001F5F"/>
                <w:spacing w:val="-2"/>
                <w:w w:val="110"/>
              </w:rPr>
              <w:t>school.</w:t>
            </w:r>
          </w:p>
          <w:p w14:paraId="07A10282" w14:textId="77777777" w:rsidR="00272F74" w:rsidRPr="00B677E2" w:rsidRDefault="00272F74" w:rsidP="00E66DFE">
            <w:pPr>
              <w:pStyle w:val="TableParagraph"/>
              <w:spacing w:line="252" w:lineRule="auto"/>
              <w:ind w:left="204" w:right="194" w:firstLine="51"/>
              <w:rPr>
                <w:rFonts w:ascii="Sassoon Infant Rg" w:hAnsi="Sassoon Infant Rg"/>
                <w:sz w:val="20"/>
              </w:rPr>
            </w:pPr>
            <w:r w:rsidRPr="00B677E2">
              <w:rPr>
                <w:rFonts w:ascii="Sassoon Infant Rg" w:hAnsi="Sassoon Infant Rg"/>
                <w:color w:val="00AF50"/>
                <w:w w:val="110"/>
                <w:sz w:val="20"/>
              </w:rPr>
              <w:t xml:space="preserve">Choice, explain, say, worry, sad, help. </w:t>
            </w:r>
            <w:r w:rsidRPr="00B677E2">
              <w:rPr>
                <w:rFonts w:ascii="Sassoon Infant Rg" w:hAnsi="Sassoon Infant Rg"/>
                <w:color w:val="C45811"/>
                <w:w w:val="110"/>
                <w:sz w:val="20"/>
              </w:rPr>
              <w:t>Adults prompting children</w:t>
            </w:r>
            <w:r w:rsidRPr="00B677E2">
              <w:rPr>
                <w:rFonts w:ascii="Sassoon Infant Rg" w:hAnsi="Sassoon Infant Rg"/>
                <w:color w:val="C45811"/>
                <w:spacing w:val="-1"/>
                <w:w w:val="110"/>
                <w:sz w:val="20"/>
              </w:rPr>
              <w:t xml:space="preserve"> </w:t>
            </w:r>
            <w:r w:rsidRPr="00B677E2">
              <w:rPr>
                <w:rFonts w:ascii="Sassoon Infant Rg" w:hAnsi="Sassoon Infant Rg"/>
                <w:color w:val="C45811"/>
                <w:w w:val="110"/>
                <w:sz w:val="20"/>
              </w:rPr>
              <w:t>to explain</w:t>
            </w:r>
            <w:r w:rsidRPr="00B677E2">
              <w:rPr>
                <w:rFonts w:ascii="Sassoon Infant Rg" w:hAnsi="Sassoon Infant Rg"/>
                <w:color w:val="C45811"/>
                <w:spacing w:val="-1"/>
                <w:w w:val="110"/>
                <w:sz w:val="20"/>
              </w:rPr>
              <w:t xml:space="preserve"> </w:t>
            </w:r>
            <w:r w:rsidRPr="00B677E2">
              <w:rPr>
                <w:rFonts w:ascii="Sassoon Infant Rg" w:hAnsi="Sassoon Infant Rg"/>
                <w:color w:val="C45811"/>
                <w:w w:val="110"/>
                <w:sz w:val="20"/>
              </w:rPr>
              <w:t>the</w:t>
            </w:r>
          </w:p>
          <w:p w14:paraId="46E9E93A" w14:textId="77777777" w:rsidR="00272F74" w:rsidRPr="00B677E2" w:rsidRDefault="00272F74" w:rsidP="00E66DFE">
            <w:pPr>
              <w:pStyle w:val="TableParagraph"/>
              <w:spacing w:line="252" w:lineRule="auto"/>
              <w:ind w:left="109" w:right="101" w:firstLine="4"/>
              <w:rPr>
                <w:rFonts w:ascii="Sassoon Infant Rg" w:hAnsi="Sassoon Infant Rg"/>
                <w:sz w:val="20"/>
              </w:rPr>
            </w:pPr>
            <w:r w:rsidRPr="00B677E2">
              <w:rPr>
                <w:rFonts w:ascii="Sassoon Infant Rg" w:hAnsi="Sassoon Infant Rg"/>
                <w:color w:val="C45811"/>
                <w:w w:val="110"/>
                <w:sz w:val="20"/>
              </w:rPr>
              <w:t>choices</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they</w:t>
            </w:r>
            <w:r w:rsidRPr="00B677E2">
              <w:rPr>
                <w:rFonts w:ascii="Sassoon Infant Rg" w:hAnsi="Sassoon Infant Rg"/>
                <w:color w:val="C45811"/>
                <w:spacing w:val="-9"/>
                <w:w w:val="110"/>
                <w:sz w:val="20"/>
              </w:rPr>
              <w:t xml:space="preserve"> </w:t>
            </w:r>
            <w:r w:rsidRPr="00B677E2">
              <w:rPr>
                <w:rFonts w:ascii="Sassoon Infant Rg" w:hAnsi="Sassoon Infant Rg"/>
                <w:color w:val="C45811"/>
                <w:w w:val="110"/>
                <w:sz w:val="20"/>
              </w:rPr>
              <w:t>have</w:t>
            </w:r>
            <w:r w:rsidRPr="00B677E2">
              <w:rPr>
                <w:rFonts w:ascii="Sassoon Infant Rg" w:hAnsi="Sassoon Infant Rg"/>
                <w:color w:val="C45811"/>
                <w:spacing w:val="-11"/>
                <w:w w:val="110"/>
                <w:sz w:val="20"/>
              </w:rPr>
              <w:t xml:space="preserve"> </w:t>
            </w:r>
            <w:r w:rsidRPr="00B677E2">
              <w:rPr>
                <w:rFonts w:ascii="Sassoon Infant Rg" w:hAnsi="Sassoon Infant Rg"/>
                <w:color w:val="C45811"/>
                <w:w w:val="110"/>
                <w:sz w:val="20"/>
              </w:rPr>
              <w:t>made. Children spending time with the adults in their classroom so they feel comfortable to talk</w:t>
            </w:r>
            <w:r w:rsidRPr="00B677E2">
              <w:rPr>
                <w:rFonts w:ascii="Sassoon Infant Rg" w:hAnsi="Sassoon Infant Rg"/>
                <w:color w:val="C45811"/>
                <w:spacing w:val="80"/>
                <w:w w:val="110"/>
                <w:sz w:val="20"/>
              </w:rPr>
              <w:t xml:space="preserve"> </w:t>
            </w:r>
            <w:r w:rsidRPr="00B677E2">
              <w:rPr>
                <w:rFonts w:ascii="Sassoon Infant Rg" w:hAnsi="Sassoon Infant Rg"/>
                <w:color w:val="C45811"/>
                <w:w w:val="110"/>
                <w:sz w:val="20"/>
              </w:rPr>
              <w:t>about</w:t>
            </w:r>
            <w:r w:rsidRPr="00B677E2">
              <w:rPr>
                <w:rFonts w:ascii="Sassoon Infant Rg" w:hAnsi="Sassoon Infant Rg"/>
                <w:color w:val="C45811"/>
                <w:spacing w:val="-8"/>
                <w:w w:val="110"/>
                <w:sz w:val="20"/>
              </w:rPr>
              <w:t xml:space="preserve"> </w:t>
            </w:r>
            <w:r w:rsidRPr="00B677E2">
              <w:rPr>
                <w:rFonts w:ascii="Sassoon Infant Rg" w:hAnsi="Sassoon Infant Rg"/>
                <w:color w:val="C45811"/>
                <w:w w:val="110"/>
                <w:sz w:val="20"/>
              </w:rPr>
              <w:t>any</w:t>
            </w:r>
            <w:r w:rsidRPr="00B677E2">
              <w:rPr>
                <w:rFonts w:ascii="Sassoon Infant Rg" w:hAnsi="Sassoon Infant Rg"/>
                <w:color w:val="C45811"/>
                <w:spacing w:val="-8"/>
                <w:w w:val="110"/>
                <w:sz w:val="20"/>
              </w:rPr>
              <w:t xml:space="preserve"> </w:t>
            </w:r>
            <w:r w:rsidRPr="00B677E2">
              <w:rPr>
                <w:rFonts w:ascii="Sassoon Infant Rg" w:hAnsi="Sassoon Infant Rg"/>
                <w:color w:val="C45811"/>
                <w:w w:val="110"/>
                <w:sz w:val="20"/>
              </w:rPr>
              <w:t>concerns</w:t>
            </w:r>
            <w:r w:rsidRPr="00B677E2">
              <w:rPr>
                <w:rFonts w:ascii="Sassoon Infant Rg" w:hAnsi="Sassoon Infant Rg"/>
                <w:color w:val="C45811"/>
                <w:spacing w:val="-8"/>
                <w:w w:val="110"/>
                <w:sz w:val="20"/>
              </w:rPr>
              <w:t xml:space="preserve"> </w:t>
            </w:r>
            <w:r w:rsidRPr="00B677E2">
              <w:rPr>
                <w:rFonts w:ascii="Sassoon Infant Rg" w:hAnsi="Sassoon Infant Rg"/>
                <w:color w:val="C45811"/>
                <w:w w:val="110"/>
                <w:sz w:val="20"/>
              </w:rPr>
              <w:t>they may have.</w:t>
            </w:r>
          </w:p>
        </w:tc>
        <w:tc>
          <w:tcPr>
            <w:tcW w:w="2126" w:type="dxa"/>
          </w:tcPr>
          <w:p w14:paraId="16A53229" w14:textId="77777777" w:rsidR="00272F74" w:rsidRPr="00B677E2" w:rsidRDefault="00272F74" w:rsidP="00E66DFE">
            <w:pPr>
              <w:pStyle w:val="TableParagraph"/>
              <w:spacing w:line="252" w:lineRule="auto"/>
              <w:ind w:left="121" w:right="109" w:firstLine="62"/>
              <w:rPr>
                <w:rFonts w:ascii="Sassoon Infant Rg" w:hAnsi="Sassoon Infant Rg"/>
              </w:rPr>
            </w:pPr>
            <w:r w:rsidRPr="00B677E2">
              <w:rPr>
                <w:rFonts w:ascii="Sassoon Infant Rg" w:hAnsi="Sassoon Infant Rg"/>
                <w:color w:val="001F5F"/>
                <w:w w:val="110"/>
              </w:rPr>
              <w:t xml:space="preserve">Children try and share, take turns, reason and look after one another. They </w:t>
            </w:r>
            <w:proofErr w:type="spellStart"/>
            <w:r w:rsidRPr="00B677E2">
              <w:rPr>
                <w:rFonts w:ascii="Sassoon Infant Rg" w:hAnsi="Sassoon Infant Rg"/>
                <w:color w:val="001F5F"/>
                <w:w w:val="110"/>
              </w:rPr>
              <w:t>apologise</w:t>
            </w:r>
            <w:proofErr w:type="spellEnd"/>
            <w:r w:rsidRPr="00B677E2">
              <w:rPr>
                <w:rFonts w:ascii="Sassoon Infant Rg" w:hAnsi="Sassoon Infant Rg"/>
                <w:color w:val="001F5F"/>
                <w:w w:val="110"/>
              </w:rPr>
              <w:t xml:space="preserve"> if they hurt someone</w:t>
            </w:r>
            <w:r w:rsidRPr="00B677E2">
              <w:rPr>
                <w:rFonts w:ascii="Sassoon Infant Rg" w:hAnsi="Sassoon Infant Rg"/>
                <w:color w:val="001F5F"/>
                <w:spacing w:val="-13"/>
                <w:w w:val="110"/>
              </w:rPr>
              <w:t xml:space="preserve"> </w:t>
            </w:r>
            <w:r w:rsidRPr="00B677E2">
              <w:rPr>
                <w:rFonts w:ascii="Sassoon Infant Rg" w:hAnsi="Sassoon Infant Rg"/>
                <w:color w:val="001F5F"/>
                <w:w w:val="110"/>
              </w:rPr>
              <w:t>accidently</w:t>
            </w:r>
            <w:r w:rsidRPr="00B677E2">
              <w:rPr>
                <w:rFonts w:ascii="Sassoon Infant Rg" w:hAnsi="Sassoon Infant Rg"/>
                <w:color w:val="001F5F"/>
                <w:spacing w:val="-11"/>
                <w:w w:val="110"/>
              </w:rPr>
              <w:t xml:space="preserve"> </w:t>
            </w:r>
            <w:r w:rsidRPr="00B677E2">
              <w:rPr>
                <w:rFonts w:ascii="Sassoon Infant Rg" w:hAnsi="Sassoon Infant Rg"/>
                <w:color w:val="001F5F"/>
                <w:w w:val="110"/>
              </w:rPr>
              <w:t xml:space="preserve">or make someone else </w:t>
            </w:r>
            <w:r w:rsidRPr="00B677E2">
              <w:rPr>
                <w:rFonts w:ascii="Sassoon Infant Rg" w:hAnsi="Sassoon Infant Rg"/>
                <w:color w:val="001F5F"/>
                <w:spacing w:val="-2"/>
                <w:w w:val="110"/>
              </w:rPr>
              <w:t>upset.</w:t>
            </w:r>
          </w:p>
          <w:p w14:paraId="5A820B6F" w14:textId="77777777" w:rsidR="00272F74" w:rsidRPr="00B677E2" w:rsidRDefault="00272F74" w:rsidP="00E66DFE">
            <w:pPr>
              <w:pStyle w:val="TableParagraph"/>
              <w:spacing w:line="252" w:lineRule="auto"/>
              <w:ind w:left="111" w:right="100"/>
              <w:rPr>
                <w:rFonts w:ascii="Sassoon Infant Rg" w:hAnsi="Sassoon Infant Rg"/>
                <w:sz w:val="20"/>
              </w:rPr>
            </w:pPr>
            <w:r w:rsidRPr="00B677E2">
              <w:rPr>
                <w:rFonts w:ascii="Sassoon Infant Rg" w:hAnsi="Sassoon Infant Rg"/>
                <w:color w:val="00AF50"/>
                <w:w w:val="105"/>
                <w:sz w:val="20"/>
              </w:rPr>
              <w:t>Sorry, upset, sad, accident, help.</w:t>
            </w:r>
          </w:p>
          <w:p w14:paraId="49FD9889" w14:textId="77777777" w:rsidR="00272F74" w:rsidRPr="00B677E2" w:rsidRDefault="00272F74" w:rsidP="00E66DFE">
            <w:pPr>
              <w:pStyle w:val="TableParagraph"/>
              <w:spacing w:line="252" w:lineRule="auto"/>
              <w:ind w:left="111" w:right="101"/>
              <w:rPr>
                <w:rFonts w:ascii="Sassoon Infant Rg" w:hAnsi="Sassoon Infant Rg"/>
                <w:sz w:val="20"/>
              </w:rPr>
            </w:pPr>
            <w:r w:rsidRPr="00B677E2">
              <w:rPr>
                <w:rFonts w:ascii="Sassoon Infant Rg" w:hAnsi="Sassoon Infant Rg"/>
                <w:color w:val="C45811"/>
                <w:w w:val="110"/>
                <w:sz w:val="20"/>
              </w:rPr>
              <w:t>Adults modelling apologies</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and</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explaining to children when an apology is necessary.</w:t>
            </w:r>
          </w:p>
        </w:tc>
        <w:tc>
          <w:tcPr>
            <w:tcW w:w="1985" w:type="dxa"/>
          </w:tcPr>
          <w:p w14:paraId="20D1993C" w14:textId="77777777" w:rsidR="00272F74" w:rsidRPr="00B677E2" w:rsidRDefault="00272F74" w:rsidP="00E66DFE">
            <w:pPr>
              <w:pStyle w:val="TableParagraph"/>
              <w:spacing w:line="252" w:lineRule="auto"/>
              <w:ind w:left="238" w:right="232" w:hanging="2"/>
              <w:rPr>
                <w:rFonts w:ascii="Sassoon Infant Rg" w:hAnsi="Sassoon Infant Rg"/>
              </w:rPr>
            </w:pPr>
            <w:r w:rsidRPr="00B677E2">
              <w:rPr>
                <w:rFonts w:ascii="Sassoon Infant Rg" w:hAnsi="Sassoon Infant Rg"/>
                <w:color w:val="001F5F"/>
                <w:w w:val="110"/>
              </w:rPr>
              <w:t xml:space="preserve">Children show emotional maturity ready for the </w:t>
            </w:r>
            <w:r w:rsidRPr="00B677E2">
              <w:rPr>
                <w:rFonts w:ascii="Sassoon Infant Rg" w:hAnsi="Sassoon Infant Rg"/>
                <w:color w:val="001F5F"/>
                <w:spacing w:val="-2"/>
                <w:w w:val="110"/>
              </w:rPr>
              <w:t>emotional</w:t>
            </w:r>
            <w:r w:rsidRPr="00B677E2">
              <w:rPr>
                <w:rFonts w:ascii="Sassoon Infant Rg" w:hAnsi="Sassoon Infant Rg"/>
                <w:color w:val="001F5F"/>
                <w:spacing w:val="-12"/>
                <w:w w:val="110"/>
              </w:rPr>
              <w:t xml:space="preserve"> </w:t>
            </w:r>
            <w:r w:rsidRPr="00B677E2">
              <w:rPr>
                <w:rFonts w:ascii="Sassoon Infant Rg" w:hAnsi="Sassoon Infant Rg"/>
                <w:color w:val="001F5F"/>
                <w:spacing w:val="-2"/>
                <w:w w:val="110"/>
              </w:rPr>
              <w:t xml:space="preserve">resilience </w:t>
            </w:r>
            <w:r w:rsidRPr="00B677E2">
              <w:rPr>
                <w:rFonts w:ascii="Sassoon Infant Rg" w:hAnsi="Sassoon Infant Rg"/>
                <w:color w:val="001F5F"/>
                <w:w w:val="110"/>
              </w:rPr>
              <w:t>needed for KS1.</w:t>
            </w:r>
          </w:p>
          <w:p w14:paraId="23F067FE" w14:textId="77777777" w:rsidR="00272F74" w:rsidRPr="00B677E2" w:rsidRDefault="00272F74" w:rsidP="00E66DFE">
            <w:pPr>
              <w:pStyle w:val="TableParagraph"/>
              <w:spacing w:line="252" w:lineRule="auto"/>
              <w:ind w:left="106" w:right="98" w:hanging="2"/>
              <w:rPr>
                <w:rFonts w:ascii="Sassoon Infant Rg" w:hAnsi="Sassoon Infant Rg"/>
              </w:rPr>
            </w:pPr>
            <w:r w:rsidRPr="00B677E2">
              <w:rPr>
                <w:rFonts w:ascii="Sassoon Infant Rg" w:hAnsi="Sassoon Infant Rg"/>
                <w:color w:val="001F5F"/>
                <w:w w:val="110"/>
              </w:rPr>
              <w:t>Children can use reason</w:t>
            </w:r>
            <w:r w:rsidRPr="00B677E2">
              <w:rPr>
                <w:rFonts w:ascii="Sassoon Infant Rg" w:hAnsi="Sassoon Infant Rg"/>
                <w:color w:val="001F5F"/>
                <w:spacing w:val="-14"/>
                <w:w w:val="110"/>
              </w:rPr>
              <w:t xml:space="preserve"> </w:t>
            </w:r>
            <w:r w:rsidRPr="00B677E2">
              <w:rPr>
                <w:rFonts w:ascii="Sassoon Infant Rg" w:hAnsi="Sassoon Infant Rg"/>
                <w:color w:val="001F5F"/>
                <w:w w:val="110"/>
              </w:rPr>
              <w:t>and</w:t>
            </w:r>
            <w:r w:rsidRPr="00B677E2">
              <w:rPr>
                <w:rFonts w:ascii="Sassoon Infant Rg" w:hAnsi="Sassoon Infant Rg"/>
                <w:color w:val="001F5F"/>
                <w:spacing w:val="-11"/>
                <w:w w:val="110"/>
              </w:rPr>
              <w:t xml:space="preserve"> </w:t>
            </w:r>
            <w:r w:rsidRPr="00B677E2">
              <w:rPr>
                <w:rFonts w:ascii="Sassoon Infant Rg" w:hAnsi="Sassoon Infant Rg"/>
                <w:color w:val="001F5F"/>
                <w:w w:val="110"/>
              </w:rPr>
              <w:t xml:space="preserve">resolutions with other children to keep games and play </w:t>
            </w:r>
            <w:r w:rsidRPr="00B677E2">
              <w:rPr>
                <w:rFonts w:ascii="Sassoon Infant Rg" w:hAnsi="Sassoon Infant Rg"/>
                <w:color w:val="001F5F"/>
                <w:spacing w:val="-2"/>
                <w:w w:val="110"/>
              </w:rPr>
              <w:t>fair.</w:t>
            </w:r>
          </w:p>
          <w:p w14:paraId="58D242E7" w14:textId="77777777" w:rsidR="00272F74" w:rsidRPr="00B677E2" w:rsidRDefault="00272F74" w:rsidP="00E66DFE">
            <w:pPr>
              <w:pStyle w:val="TableParagraph"/>
              <w:spacing w:line="252" w:lineRule="auto"/>
              <w:ind w:left="132" w:right="128" w:hanging="1"/>
              <w:rPr>
                <w:rFonts w:ascii="Sassoon Infant Rg" w:hAnsi="Sassoon Infant Rg"/>
                <w:sz w:val="20"/>
              </w:rPr>
            </w:pPr>
            <w:r w:rsidRPr="00B677E2">
              <w:rPr>
                <w:rFonts w:ascii="Sassoon Infant Rg" w:hAnsi="Sassoon Infant Rg"/>
                <w:color w:val="00AF50"/>
                <w:w w:val="110"/>
                <w:sz w:val="20"/>
              </w:rPr>
              <w:t>Emotion,</w:t>
            </w:r>
            <w:r w:rsidRPr="00B677E2">
              <w:rPr>
                <w:rFonts w:ascii="Sassoon Infant Rg" w:hAnsi="Sassoon Infant Rg"/>
                <w:color w:val="00AF50"/>
                <w:spacing w:val="-10"/>
                <w:w w:val="110"/>
                <w:sz w:val="20"/>
              </w:rPr>
              <w:t xml:space="preserve"> </w:t>
            </w:r>
            <w:r w:rsidRPr="00B677E2">
              <w:rPr>
                <w:rFonts w:ascii="Sassoon Infant Rg" w:hAnsi="Sassoon Infant Rg"/>
                <w:color w:val="00AF50"/>
                <w:w w:val="110"/>
                <w:sz w:val="20"/>
              </w:rPr>
              <w:t>feeling,</w:t>
            </w:r>
            <w:r w:rsidRPr="00B677E2">
              <w:rPr>
                <w:rFonts w:ascii="Sassoon Infant Rg" w:hAnsi="Sassoon Infant Rg"/>
                <w:color w:val="00AF50"/>
                <w:spacing w:val="-9"/>
                <w:w w:val="110"/>
                <w:sz w:val="20"/>
              </w:rPr>
              <w:t xml:space="preserve"> </w:t>
            </w:r>
            <w:r w:rsidRPr="00B677E2">
              <w:rPr>
                <w:rFonts w:ascii="Sassoon Infant Rg" w:hAnsi="Sassoon Infant Rg"/>
                <w:color w:val="00AF50"/>
                <w:w w:val="110"/>
                <w:sz w:val="20"/>
              </w:rPr>
              <w:t>happy, sad,</w:t>
            </w:r>
            <w:r w:rsidRPr="00B677E2">
              <w:rPr>
                <w:rFonts w:ascii="Sassoon Infant Rg" w:hAnsi="Sassoon Infant Rg"/>
                <w:color w:val="00AF50"/>
                <w:spacing w:val="-5"/>
                <w:w w:val="110"/>
                <w:sz w:val="20"/>
              </w:rPr>
              <w:t xml:space="preserve"> </w:t>
            </w:r>
            <w:r w:rsidRPr="00B677E2">
              <w:rPr>
                <w:rFonts w:ascii="Sassoon Infant Rg" w:hAnsi="Sassoon Infant Rg"/>
                <w:color w:val="00AF50"/>
                <w:w w:val="110"/>
                <w:sz w:val="20"/>
              </w:rPr>
              <w:t>frustration,</w:t>
            </w:r>
            <w:r w:rsidRPr="00B677E2">
              <w:rPr>
                <w:rFonts w:ascii="Sassoon Infant Rg" w:hAnsi="Sassoon Infant Rg"/>
                <w:color w:val="00AF50"/>
                <w:spacing w:val="-5"/>
                <w:w w:val="110"/>
                <w:sz w:val="20"/>
              </w:rPr>
              <w:t xml:space="preserve"> </w:t>
            </w:r>
            <w:r w:rsidRPr="00B677E2">
              <w:rPr>
                <w:rFonts w:ascii="Sassoon Infant Rg" w:hAnsi="Sassoon Infant Rg"/>
                <w:color w:val="00AF50"/>
                <w:w w:val="110"/>
                <w:sz w:val="20"/>
              </w:rPr>
              <w:t xml:space="preserve">explain, </w:t>
            </w:r>
            <w:r w:rsidRPr="00B677E2">
              <w:rPr>
                <w:rFonts w:ascii="Sassoon Infant Rg" w:hAnsi="Sassoon Infant Rg"/>
                <w:color w:val="00AF50"/>
                <w:w w:val="115"/>
                <w:sz w:val="20"/>
              </w:rPr>
              <w:t>why, turn taking, my turn, your turn.</w:t>
            </w:r>
          </w:p>
          <w:p w14:paraId="155D8AA3" w14:textId="77777777" w:rsidR="00272F74" w:rsidRPr="00B677E2" w:rsidRDefault="00272F74" w:rsidP="00E66DFE">
            <w:pPr>
              <w:pStyle w:val="TableParagraph"/>
              <w:spacing w:line="252" w:lineRule="auto"/>
              <w:ind w:left="135" w:right="132" w:firstLine="4"/>
              <w:rPr>
                <w:rFonts w:ascii="Sassoon Infant Rg" w:hAnsi="Sassoon Infant Rg"/>
                <w:sz w:val="20"/>
              </w:rPr>
            </w:pPr>
            <w:r w:rsidRPr="00B677E2">
              <w:rPr>
                <w:rFonts w:ascii="Sassoon Infant Rg" w:hAnsi="Sassoon Infant Rg"/>
                <w:color w:val="C45811"/>
                <w:w w:val="115"/>
                <w:sz w:val="20"/>
              </w:rPr>
              <w:t>Adults providing children</w:t>
            </w:r>
            <w:r w:rsidRPr="00B677E2">
              <w:rPr>
                <w:rFonts w:ascii="Sassoon Infant Rg" w:hAnsi="Sassoon Infant Rg"/>
                <w:color w:val="C45811"/>
                <w:spacing w:val="-14"/>
                <w:w w:val="115"/>
                <w:sz w:val="20"/>
              </w:rPr>
              <w:t xml:space="preserve"> </w:t>
            </w:r>
            <w:r w:rsidRPr="00B677E2">
              <w:rPr>
                <w:rFonts w:ascii="Sassoon Infant Rg" w:hAnsi="Sassoon Infant Rg"/>
                <w:color w:val="C45811"/>
                <w:w w:val="115"/>
                <w:sz w:val="20"/>
              </w:rPr>
              <w:t>with</w:t>
            </w:r>
            <w:r w:rsidRPr="00B677E2">
              <w:rPr>
                <w:rFonts w:ascii="Sassoon Infant Rg" w:hAnsi="Sassoon Infant Rg"/>
                <w:color w:val="C45811"/>
                <w:spacing w:val="-13"/>
                <w:w w:val="115"/>
                <w:sz w:val="20"/>
              </w:rPr>
              <w:t xml:space="preserve"> </w:t>
            </w:r>
            <w:r w:rsidRPr="00B677E2">
              <w:rPr>
                <w:rFonts w:ascii="Sassoon Infant Rg" w:hAnsi="Sassoon Infant Rg"/>
                <w:color w:val="C45811"/>
                <w:w w:val="115"/>
                <w:sz w:val="20"/>
              </w:rPr>
              <w:t>a</w:t>
            </w:r>
            <w:r w:rsidRPr="00B677E2">
              <w:rPr>
                <w:rFonts w:ascii="Sassoon Infant Rg" w:hAnsi="Sassoon Infant Rg"/>
                <w:color w:val="C45811"/>
                <w:spacing w:val="-11"/>
                <w:w w:val="115"/>
                <w:sz w:val="20"/>
              </w:rPr>
              <w:t xml:space="preserve"> </w:t>
            </w:r>
            <w:r w:rsidRPr="00B677E2">
              <w:rPr>
                <w:rFonts w:ascii="Sassoon Infant Rg" w:hAnsi="Sassoon Infant Rg"/>
                <w:color w:val="C45811"/>
                <w:w w:val="115"/>
                <w:sz w:val="20"/>
              </w:rPr>
              <w:t>range</w:t>
            </w:r>
            <w:r w:rsidRPr="00B677E2">
              <w:rPr>
                <w:rFonts w:ascii="Sassoon Infant Rg" w:hAnsi="Sassoon Infant Rg"/>
                <w:color w:val="C45811"/>
                <w:spacing w:val="-13"/>
                <w:w w:val="115"/>
                <w:sz w:val="20"/>
              </w:rPr>
              <w:t xml:space="preserve"> </w:t>
            </w:r>
            <w:r w:rsidRPr="00B677E2">
              <w:rPr>
                <w:rFonts w:ascii="Sassoon Infant Rg" w:hAnsi="Sassoon Infant Rg"/>
                <w:color w:val="C45811"/>
                <w:w w:val="115"/>
                <w:sz w:val="20"/>
              </w:rPr>
              <w:t xml:space="preserve">of strategies to deal with anger and other </w:t>
            </w:r>
            <w:r w:rsidRPr="00B677E2">
              <w:rPr>
                <w:rFonts w:ascii="Sassoon Infant Rg" w:hAnsi="Sassoon Infant Rg"/>
                <w:color w:val="C45811"/>
                <w:spacing w:val="-2"/>
                <w:w w:val="115"/>
                <w:sz w:val="20"/>
              </w:rPr>
              <w:t>emotions.</w:t>
            </w:r>
          </w:p>
        </w:tc>
      </w:tr>
      <w:tr w:rsidR="00272F74" w:rsidRPr="00B677E2" w14:paraId="1226AE98" w14:textId="77777777" w:rsidTr="00B23EB2">
        <w:trPr>
          <w:trHeight w:val="3528"/>
        </w:trPr>
        <w:tc>
          <w:tcPr>
            <w:tcW w:w="2268" w:type="dxa"/>
          </w:tcPr>
          <w:p w14:paraId="463E6BE5" w14:textId="77777777" w:rsidR="00272F74" w:rsidRPr="00B677E2" w:rsidRDefault="00272F74" w:rsidP="00E66DFE">
            <w:pPr>
              <w:pStyle w:val="TableParagraph"/>
              <w:spacing w:line="249" w:lineRule="auto"/>
              <w:ind w:left="107" w:right="96"/>
              <w:rPr>
                <w:rFonts w:ascii="Sassoon Infant Rg" w:hAnsi="Sassoon Infant Rg"/>
                <w:b/>
                <w:sz w:val="28"/>
              </w:rPr>
            </w:pPr>
            <w:r w:rsidRPr="00B677E2">
              <w:rPr>
                <w:rFonts w:ascii="Sassoon Infant Rg" w:hAnsi="Sassoon Infant Rg"/>
                <w:b/>
                <w:color w:val="001F5F"/>
                <w:spacing w:val="-6"/>
                <w:sz w:val="28"/>
              </w:rPr>
              <w:lastRenderedPageBreak/>
              <w:t>Development</w:t>
            </w:r>
            <w:r w:rsidRPr="00B677E2">
              <w:rPr>
                <w:rFonts w:ascii="Sassoon Infant Rg" w:hAnsi="Sassoon Infant Rg"/>
                <w:b/>
                <w:color w:val="001F5F"/>
                <w:spacing w:val="-14"/>
                <w:sz w:val="28"/>
              </w:rPr>
              <w:t xml:space="preserve"> </w:t>
            </w:r>
            <w:r w:rsidRPr="00B677E2">
              <w:rPr>
                <w:rFonts w:ascii="Sassoon Infant Rg" w:hAnsi="Sassoon Infant Rg"/>
                <w:b/>
                <w:color w:val="001F5F"/>
                <w:spacing w:val="-6"/>
                <w:sz w:val="28"/>
              </w:rPr>
              <w:t xml:space="preserve">of </w:t>
            </w:r>
            <w:r w:rsidRPr="00B677E2">
              <w:rPr>
                <w:rFonts w:ascii="Sassoon Infant Rg" w:hAnsi="Sassoon Infant Rg"/>
                <w:b/>
                <w:color w:val="001F5F"/>
                <w:spacing w:val="-2"/>
                <w:sz w:val="28"/>
              </w:rPr>
              <w:t xml:space="preserve">Managing </w:t>
            </w:r>
            <w:proofErr w:type="spellStart"/>
            <w:r w:rsidRPr="00B677E2">
              <w:rPr>
                <w:rFonts w:ascii="Sassoon Infant Rg" w:hAnsi="Sassoon Infant Rg"/>
                <w:b/>
                <w:color w:val="001F5F"/>
                <w:spacing w:val="-2"/>
                <w:sz w:val="28"/>
              </w:rPr>
              <w:t>behaviour</w:t>
            </w:r>
            <w:proofErr w:type="spellEnd"/>
          </w:p>
          <w:p w14:paraId="63BE07B5" w14:textId="77777777" w:rsidR="00272F74" w:rsidRPr="00B677E2" w:rsidRDefault="00272F74" w:rsidP="00E66DFE">
            <w:pPr>
              <w:pStyle w:val="TableParagraph"/>
              <w:spacing w:line="252" w:lineRule="auto"/>
              <w:ind w:left="371" w:right="358" w:firstLine="89"/>
              <w:rPr>
                <w:rFonts w:ascii="Sassoon Infant Rg" w:hAnsi="Sassoon Infant Rg"/>
                <w:b/>
                <w:sz w:val="28"/>
              </w:rPr>
            </w:pPr>
            <w:r w:rsidRPr="00B677E2">
              <w:rPr>
                <w:rFonts w:ascii="Sassoon Infant Rg" w:hAnsi="Sassoon Infant Rg"/>
                <w:b/>
                <w:color w:val="001F5F"/>
                <w:spacing w:val="-2"/>
                <w:sz w:val="28"/>
              </w:rPr>
              <w:t xml:space="preserve">(Self- </w:t>
            </w:r>
            <w:r w:rsidRPr="00B677E2">
              <w:rPr>
                <w:rFonts w:ascii="Sassoon Infant Rg" w:hAnsi="Sassoon Infant Rg"/>
                <w:b/>
                <w:color w:val="001F5F"/>
                <w:spacing w:val="-6"/>
                <w:sz w:val="28"/>
              </w:rPr>
              <w:t>Regulation)</w:t>
            </w:r>
          </w:p>
          <w:p w14:paraId="0C3A8A97" w14:textId="77777777" w:rsidR="00272F74" w:rsidRPr="00B677E2" w:rsidRDefault="00272F74" w:rsidP="00E66DFE">
            <w:pPr>
              <w:pStyle w:val="TableParagraph"/>
              <w:spacing w:before="4"/>
              <w:jc w:val="left"/>
              <w:rPr>
                <w:rFonts w:ascii="Sassoon Infant Rg" w:hAnsi="Sassoon Infant Rg"/>
                <w:sz w:val="28"/>
              </w:rPr>
            </w:pPr>
          </w:p>
          <w:p w14:paraId="3CE3828C" w14:textId="77777777" w:rsidR="00272F74" w:rsidRPr="00B677E2" w:rsidRDefault="00272F74" w:rsidP="00E66DFE">
            <w:pPr>
              <w:pStyle w:val="TableParagraph"/>
              <w:spacing w:line="252" w:lineRule="auto"/>
              <w:ind w:left="167" w:right="156"/>
              <w:rPr>
                <w:rFonts w:ascii="Sassoon Infant Rg" w:hAnsi="Sassoon Infant Rg"/>
                <w:sz w:val="28"/>
              </w:rPr>
            </w:pPr>
            <w:r w:rsidRPr="00B677E2">
              <w:rPr>
                <w:rFonts w:ascii="Sassoon Infant Rg" w:hAnsi="Sassoon Infant Rg"/>
                <w:color w:val="001F5F"/>
                <w:spacing w:val="-2"/>
                <w:w w:val="115"/>
                <w:sz w:val="28"/>
              </w:rPr>
              <w:t xml:space="preserve">Intent </w:t>
            </w:r>
            <w:r w:rsidRPr="00B677E2">
              <w:rPr>
                <w:rFonts w:ascii="Sassoon Infant Rg" w:hAnsi="Sassoon Infant Rg"/>
                <w:color w:val="00AF50"/>
                <w:spacing w:val="-2"/>
                <w:w w:val="115"/>
                <w:sz w:val="28"/>
              </w:rPr>
              <w:t xml:space="preserve">Vocabulary </w:t>
            </w:r>
            <w:r w:rsidRPr="00B677E2">
              <w:rPr>
                <w:rFonts w:ascii="Sassoon Infant Rg" w:hAnsi="Sassoon Infant Rg"/>
                <w:color w:val="C45811"/>
                <w:spacing w:val="-2"/>
                <w:w w:val="110"/>
                <w:sz w:val="28"/>
              </w:rPr>
              <w:t>Implementation</w:t>
            </w:r>
          </w:p>
        </w:tc>
        <w:tc>
          <w:tcPr>
            <w:tcW w:w="2268" w:type="dxa"/>
          </w:tcPr>
          <w:p w14:paraId="7F13F778" w14:textId="77777777" w:rsidR="00272F74" w:rsidRPr="00B677E2" w:rsidRDefault="00272F74" w:rsidP="00E66DFE">
            <w:pPr>
              <w:pStyle w:val="TableParagraph"/>
              <w:spacing w:line="252" w:lineRule="auto"/>
              <w:ind w:left="127" w:right="120" w:firstLine="1"/>
              <w:rPr>
                <w:rFonts w:ascii="Sassoon Infant Rg" w:hAnsi="Sassoon Infant Rg"/>
              </w:rPr>
            </w:pPr>
            <w:r w:rsidRPr="00B677E2">
              <w:rPr>
                <w:rFonts w:ascii="Sassoon Infant Rg" w:hAnsi="Sassoon Infant Rg"/>
                <w:color w:val="001F5F"/>
                <w:w w:val="110"/>
              </w:rPr>
              <w:t>Children may come into school upset but can be comforted by adults. Children listen to the rules and expectation</w:t>
            </w:r>
            <w:r w:rsidRPr="00B677E2">
              <w:rPr>
                <w:rFonts w:ascii="Sassoon Infant Rg" w:hAnsi="Sassoon Infant Rg"/>
                <w:color w:val="001F5F"/>
                <w:spacing w:val="-14"/>
                <w:w w:val="110"/>
              </w:rPr>
              <w:t xml:space="preserve"> </w:t>
            </w:r>
            <w:r w:rsidRPr="00B677E2">
              <w:rPr>
                <w:rFonts w:ascii="Sassoon Infant Rg" w:hAnsi="Sassoon Infant Rg"/>
                <w:color w:val="001F5F"/>
                <w:w w:val="110"/>
              </w:rPr>
              <w:t>and</w:t>
            </w:r>
            <w:r w:rsidRPr="00B677E2">
              <w:rPr>
                <w:rFonts w:ascii="Sassoon Infant Rg" w:hAnsi="Sassoon Infant Rg"/>
                <w:color w:val="001F5F"/>
                <w:spacing w:val="-11"/>
                <w:w w:val="110"/>
              </w:rPr>
              <w:t xml:space="preserve"> </w:t>
            </w:r>
            <w:r w:rsidRPr="00B677E2">
              <w:rPr>
                <w:rFonts w:ascii="Sassoon Infant Rg" w:hAnsi="Sassoon Infant Rg"/>
                <w:color w:val="001F5F"/>
                <w:w w:val="110"/>
              </w:rPr>
              <w:t>begin to follow them.</w:t>
            </w:r>
          </w:p>
          <w:p w14:paraId="3C09A2CA" w14:textId="77777777" w:rsidR="00272F74" w:rsidRPr="00B677E2" w:rsidRDefault="00272F74" w:rsidP="00E66DFE">
            <w:pPr>
              <w:pStyle w:val="TableParagraph"/>
              <w:spacing w:line="252" w:lineRule="auto"/>
              <w:ind w:left="165" w:right="161" w:firstLine="3"/>
              <w:rPr>
                <w:rFonts w:ascii="Sassoon Infant Rg" w:hAnsi="Sassoon Infant Rg"/>
                <w:sz w:val="20"/>
              </w:rPr>
            </w:pPr>
            <w:r w:rsidRPr="00B677E2">
              <w:rPr>
                <w:rFonts w:ascii="Sassoon Infant Rg" w:hAnsi="Sassoon Infant Rg"/>
                <w:color w:val="00AF50"/>
                <w:w w:val="110"/>
                <w:sz w:val="20"/>
              </w:rPr>
              <w:t xml:space="preserve">Upset, sad, feeling, emotion, rules, safety. </w:t>
            </w:r>
            <w:r w:rsidRPr="00B677E2">
              <w:rPr>
                <w:rFonts w:ascii="Sassoon Infant Rg" w:hAnsi="Sassoon Infant Rg"/>
                <w:color w:val="C45811"/>
                <w:w w:val="110"/>
                <w:sz w:val="20"/>
              </w:rPr>
              <w:t>Adults supporting children</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who</w:t>
            </w:r>
            <w:r w:rsidRPr="00B677E2">
              <w:rPr>
                <w:rFonts w:ascii="Sassoon Infant Rg" w:hAnsi="Sassoon Infant Rg"/>
                <w:color w:val="C45811"/>
                <w:spacing w:val="-8"/>
                <w:w w:val="110"/>
                <w:sz w:val="20"/>
              </w:rPr>
              <w:t xml:space="preserve"> </w:t>
            </w:r>
            <w:r w:rsidRPr="00B677E2">
              <w:rPr>
                <w:rFonts w:ascii="Sassoon Infant Rg" w:hAnsi="Sassoon Infant Rg"/>
                <w:color w:val="C45811"/>
                <w:w w:val="110"/>
                <w:sz w:val="20"/>
              </w:rPr>
              <w:t>are</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upset.</w:t>
            </w:r>
          </w:p>
          <w:p w14:paraId="58B7044F" w14:textId="77777777" w:rsidR="00272F74" w:rsidRPr="00B677E2" w:rsidRDefault="00272F74" w:rsidP="00E66DFE">
            <w:pPr>
              <w:pStyle w:val="TableParagraph"/>
              <w:spacing w:line="252" w:lineRule="auto"/>
              <w:ind w:left="201" w:right="194" w:hanging="2"/>
              <w:rPr>
                <w:rFonts w:ascii="Sassoon Infant Rg" w:hAnsi="Sassoon Infant Rg"/>
                <w:sz w:val="20"/>
              </w:rPr>
            </w:pPr>
            <w:r w:rsidRPr="00B677E2">
              <w:rPr>
                <w:rFonts w:ascii="Sassoon Infant Rg" w:hAnsi="Sassoon Infant Rg"/>
                <w:color w:val="C45811"/>
                <w:w w:val="110"/>
                <w:sz w:val="20"/>
              </w:rPr>
              <w:t xml:space="preserve">School </w:t>
            </w:r>
            <w:proofErr w:type="spellStart"/>
            <w:r w:rsidRPr="00B677E2">
              <w:rPr>
                <w:rFonts w:ascii="Sassoon Infant Rg" w:hAnsi="Sassoon Infant Rg"/>
                <w:color w:val="C45811"/>
                <w:w w:val="110"/>
                <w:sz w:val="20"/>
              </w:rPr>
              <w:t>behavioural</w:t>
            </w:r>
            <w:proofErr w:type="spellEnd"/>
            <w:r w:rsidRPr="00B677E2">
              <w:rPr>
                <w:rFonts w:ascii="Sassoon Infant Rg" w:hAnsi="Sassoon Infant Rg"/>
                <w:color w:val="C45811"/>
                <w:w w:val="110"/>
                <w:sz w:val="20"/>
              </w:rPr>
              <w:t xml:space="preserve"> </w:t>
            </w:r>
            <w:r w:rsidRPr="00B677E2">
              <w:rPr>
                <w:rFonts w:ascii="Sassoon Infant Rg" w:hAnsi="Sassoon Infant Rg"/>
                <w:color w:val="C45811"/>
                <w:sz w:val="20"/>
              </w:rPr>
              <w:t>expectations explained</w:t>
            </w:r>
          </w:p>
          <w:p w14:paraId="002D3E3E" w14:textId="77777777" w:rsidR="00272F74" w:rsidRPr="00B677E2" w:rsidRDefault="00272F74" w:rsidP="00E66DFE">
            <w:pPr>
              <w:pStyle w:val="TableParagraph"/>
              <w:spacing w:line="225" w:lineRule="exact"/>
              <w:ind w:left="183" w:right="178"/>
              <w:rPr>
                <w:rFonts w:ascii="Sassoon Infant Rg" w:hAnsi="Sassoon Infant Rg"/>
                <w:sz w:val="20"/>
              </w:rPr>
            </w:pPr>
            <w:r w:rsidRPr="00B677E2">
              <w:rPr>
                <w:rFonts w:ascii="Sassoon Infant Rg" w:hAnsi="Sassoon Infant Rg"/>
                <w:color w:val="C45811"/>
                <w:w w:val="110"/>
                <w:sz w:val="20"/>
              </w:rPr>
              <w:t>to</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the</w:t>
            </w:r>
            <w:r w:rsidRPr="00B677E2">
              <w:rPr>
                <w:rFonts w:ascii="Sassoon Infant Rg" w:hAnsi="Sassoon Infant Rg"/>
                <w:color w:val="C45811"/>
                <w:spacing w:val="8"/>
                <w:w w:val="110"/>
                <w:sz w:val="20"/>
              </w:rPr>
              <w:t xml:space="preserve"> </w:t>
            </w:r>
            <w:r w:rsidRPr="00B677E2">
              <w:rPr>
                <w:rFonts w:ascii="Sassoon Infant Rg" w:hAnsi="Sassoon Infant Rg"/>
                <w:color w:val="C45811"/>
                <w:w w:val="110"/>
                <w:sz w:val="20"/>
              </w:rPr>
              <w:t>children.</w:t>
            </w:r>
            <w:r w:rsidRPr="00B677E2">
              <w:rPr>
                <w:rFonts w:ascii="Sassoon Infant Rg" w:hAnsi="Sassoon Infant Rg"/>
                <w:color w:val="C45811"/>
                <w:spacing w:val="10"/>
                <w:w w:val="110"/>
                <w:sz w:val="20"/>
              </w:rPr>
              <w:t xml:space="preserve"> </w:t>
            </w:r>
            <w:r w:rsidRPr="00B677E2">
              <w:rPr>
                <w:rFonts w:ascii="Sassoon Infant Rg" w:hAnsi="Sassoon Infant Rg"/>
                <w:color w:val="C45811"/>
                <w:spacing w:val="-4"/>
                <w:w w:val="110"/>
                <w:sz w:val="20"/>
              </w:rPr>
              <w:t>Rules</w:t>
            </w:r>
          </w:p>
        </w:tc>
        <w:tc>
          <w:tcPr>
            <w:tcW w:w="2268" w:type="dxa"/>
          </w:tcPr>
          <w:p w14:paraId="62B98772" w14:textId="77777777" w:rsidR="00272F74" w:rsidRPr="00B677E2" w:rsidRDefault="00272F74" w:rsidP="00E66DFE">
            <w:pPr>
              <w:pStyle w:val="TableParagraph"/>
              <w:spacing w:line="252" w:lineRule="auto"/>
              <w:ind w:left="116" w:right="106"/>
              <w:rPr>
                <w:rFonts w:ascii="Sassoon Infant Rg" w:hAnsi="Sassoon Infant Rg"/>
              </w:rPr>
            </w:pPr>
            <w:r w:rsidRPr="00B677E2">
              <w:rPr>
                <w:rFonts w:ascii="Sassoon Infant Rg" w:hAnsi="Sassoon Infant Rg"/>
                <w:color w:val="001F5F"/>
                <w:w w:val="110"/>
              </w:rPr>
              <w:t>Children begin to take turns and share resources and are developing patience and understanding that there is more</w:t>
            </w:r>
            <w:r w:rsidRPr="00B677E2">
              <w:rPr>
                <w:rFonts w:ascii="Sassoon Infant Rg" w:hAnsi="Sassoon Infant Rg"/>
                <w:color w:val="001F5F"/>
                <w:spacing w:val="40"/>
                <w:w w:val="110"/>
              </w:rPr>
              <w:t xml:space="preserve"> </w:t>
            </w:r>
            <w:r w:rsidRPr="00B677E2">
              <w:rPr>
                <w:rFonts w:ascii="Sassoon Infant Rg" w:hAnsi="Sassoon Infant Rg"/>
                <w:color w:val="001F5F"/>
                <w:w w:val="110"/>
              </w:rPr>
              <w:t xml:space="preserve">than just them in the </w:t>
            </w:r>
            <w:r w:rsidRPr="00B677E2">
              <w:rPr>
                <w:rFonts w:ascii="Sassoon Infant Rg" w:hAnsi="Sassoon Infant Rg"/>
                <w:color w:val="001F5F"/>
                <w:spacing w:val="-2"/>
                <w:w w:val="110"/>
              </w:rPr>
              <w:t>class.</w:t>
            </w:r>
          </w:p>
          <w:p w14:paraId="028DFFBA" w14:textId="77777777" w:rsidR="00272F74" w:rsidRPr="00B677E2" w:rsidRDefault="00272F74" w:rsidP="00E66DFE">
            <w:pPr>
              <w:pStyle w:val="TableParagraph"/>
              <w:spacing w:line="252" w:lineRule="auto"/>
              <w:ind w:left="177" w:right="170"/>
              <w:rPr>
                <w:rFonts w:ascii="Sassoon Infant Rg" w:hAnsi="Sassoon Infant Rg"/>
                <w:sz w:val="20"/>
              </w:rPr>
            </w:pPr>
            <w:r w:rsidRPr="00B677E2">
              <w:rPr>
                <w:rFonts w:ascii="Sassoon Infant Rg" w:hAnsi="Sassoon Infant Rg"/>
                <w:color w:val="00AF50"/>
                <w:w w:val="110"/>
                <w:sz w:val="20"/>
              </w:rPr>
              <w:t>Sharing,</w:t>
            </w:r>
            <w:r w:rsidRPr="00B677E2">
              <w:rPr>
                <w:rFonts w:ascii="Sassoon Infant Rg" w:hAnsi="Sassoon Infant Rg"/>
                <w:color w:val="00AF50"/>
                <w:spacing w:val="-6"/>
                <w:w w:val="110"/>
                <w:sz w:val="20"/>
              </w:rPr>
              <w:t xml:space="preserve"> </w:t>
            </w:r>
            <w:r w:rsidRPr="00B677E2">
              <w:rPr>
                <w:rFonts w:ascii="Sassoon Infant Rg" w:hAnsi="Sassoon Infant Rg"/>
                <w:color w:val="00AF50"/>
                <w:w w:val="110"/>
                <w:sz w:val="20"/>
              </w:rPr>
              <w:t>taking</w:t>
            </w:r>
            <w:r w:rsidRPr="00B677E2">
              <w:rPr>
                <w:rFonts w:ascii="Sassoon Infant Rg" w:hAnsi="Sassoon Infant Rg"/>
                <w:color w:val="00AF50"/>
                <w:spacing w:val="-6"/>
                <w:w w:val="110"/>
                <w:sz w:val="20"/>
              </w:rPr>
              <w:t xml:space="preserve"> </w:t>
            </w:r>
            <w:r w:rsidRPr="00B677E2">
              <w:rPr>
                <w:rFonts w:ascii="Sassoon Infant Rg" w:hAnsi="Sassoon Infant Rg"/>
                <w:color w:val="00AF50"/>
                <w:w w:val="110"/>
                <w:sz w:val="20"/>
              </w:rPr>
              <w:t xml:space="preserve">turns, my turn, your turn, patience, waiting. </w:t>
            </w:r>
            <w:r w:rsidRPr="00B677E2">
              <w:rPr>
                <w:rFonts w:ascii="Sassoon Infant Rg" w:hAnsi="Sassoon Infant Rg"/>
                <w:color w:val="C45811"/>
                <w:w w:val="110"/>
                <w:sz w:val="20"/>
              </w:rPr>
              <w:t>Adults modelling sharing, adults</w:t>
            </w:r>
          </w:p>
        </w:tc>
        <w:tc>
          <w:tcPr>
            <w:tcW w:w="2410" w:type="dxa"/>
          </w:tcPr>
          <w:p w14:paraId="1C98463C" w14:textId="77777777" w:rsidR="00272F74" w:rsidRPr="00B677E2" w:rsidRDefault="00272F74" w:rsidP="00E66DFE">
            <w:pPr>
              <w:pStyle w:val="TableParagraph"/>
              <w:spacing w:line="252" w:lineRule="auto"/>
              <w:ind w:left="73" w:right="63"/>
              <w:rPr>
                <w:rFonts w:ascii="Sassoon Infant Rg" w:hAnsi="Sassoon Infant Rg"/>
              </w:rPr>
            </w:pPr>
            <w:r w:rsidRPr="00B677E2">
              <w:rPr>
                <w:rFonts w:ascii="Sassoon Infant Rg" w:hAnsi="Sassoon Infant Rg"/>
                <w:color w:val="001F5F"/>
                <w:w w:val="110"/>
              </w:rPr>
              <w:t xml:space="preserve">Children know and follow the </w:t>
            </w:r>
            <w:proofErr w:type="spellStart"/>
            <w:r w:rsidRPr="00B677E2">
              <w:rPr>
                <w:rFonts w:ascii="Sassoon Infant Rg" w:hAnsi="Sassoon Infant Rg"/>
                <w:color w:val="001F5F"/>
                <w:w w:val="110"/>
              </w:rPr>
              <w:t>behavioural</w:t>
            </w:r>
            <w:proofErr w:type="spellEnd"/>
            <w:r w:rsidRPr="00B677E2">
              <w:rPr>
                <w:rFonts w:ascii="Sassoon Infant Rg" w:hAnsi="Sassoon Infant Rg"/>
                <w:color w:val="001F5F"/>
                <w:w w:val="110"/>
              </w:rPr>
              <w:t xml:space="preserve"> expectations of the </w:t>
            </w:r>
            <w:r w:rsidRPr="00B677E2">
              <w:rPr>
                <w:rFonts w:ascii="Sassoon Infant Rg" w:hAnsi="Sassoon Infant Rg"/>
                <w:color w:val="001F5F"/>
                <w:spacing w:val="-2"/>
                <w:w w:val="110"/>
              </w:rPr>
              <w:t>school.</w:t>
            </w:r>
          </w:p>
          <w:p w14:paraId="18CB201A" w14:textId="77777777" w:rsidR="00272F74" w:rsidRPr="00B677E2" w:rsidRDefault="00272F74" w:rsidP="00E66DFE">
            <w:pPr>
              <w:pStyle w:val="TableParagraph"/>
              <w:spacing w:line="252" w:lineRule="auto"/>
              <w:ind w:left="151" w:right="143"/>
              <w:rPr>
                <w:rFonts w:ascii="Sassoon Infant Rg" w:hAnsi="Sassoon Infant Rg"/>
                <w:sz w:val="20"/>
              </w:rPr>
            </w:pPr>
            <w:r w:rsidRPr="00B677E2">
              <w:rPr>
                <w:rFonts w:ascii="Sassoon Infant Rg" w:hAnsi="Sassoon Infant Rg"/>
                <w:color w:val="00AF50"/>
                <w:w w:val="110"/>
                <w:sz w:val="20"/>
              </w:rPr>
              <w:t xml:space="preserve">Rules, following, </w:t>
            </w:r>
            <w:proofErr w:type="spellStart"/>
            <w:r w:rsidRPr="00B677E2">
              <w:rPr>
                <w:rFonts w:ascii="Sassoon Infant Rg" w:hAnsi="Sassoon Infant Rg"/>
                <w:color w:val="00AF50"/>
                <w:w w:val="110"/>
                <w:sz w:val="20"/>
              </w:rPr>
              <w:t>behaviour</w:t>
            </w:r>
            <w:proofErr w:type="spellEnd"/>
            <w:r w:rsidRPr="00B677E2">
              <w:rPr>
                <w:rFonts w:ascii="Sassoon Infant Rg" w:hAnsi="Sassoon Infant Rg"/>
                <w:color w:val="00AF50"/>
                <w:w w:val="110"/>
                <w:sz w:val="20"/>
              </w:rPr>
              <w:t xml:space="preserve"> (language related to the </w:t>
            </w:r>
            <w:proofErr w:type="spellStart"/>
            <w:r w:rsidRPr="00B677E2">
              <w:rPr>
                <w:rFonts w:ascii="Sassoon Infant Rg" w:hAnsi="Sassoon Infant Rg"/>
                <w:color w:val="00AF50"/>
                <w:w w:val="110"/>
                <w:sz w:val="20"/>
              </w:rPr>
              <w:t>behaviours</w:t>
            </w:r>
            <w:proofErr w:type="spellEnd"/>
            <w:r w:rsidRPr="00B677E2">
              <w:rPr>
                <w:rFonts w:ascii="Sassoon Infant Rg" w:hAnsi="Sassoon Infant Rg"/>
                <w:color w:val="00AF50"/>
                <w:w w:val="110"/>
                <w:sz w:val="20"/>
              </w:rPr>
              <w:t xml:space="preserve"> policy) </w:t>
            </w:r>
            <w:proofErr w:type="spellStart"/>
            <w:r w:rsidRPr="00B677E2">
              <w:rPr>
                <w:rFonts w:ascii="Sassoon Infant Rg" w:hAnsi="Sassoon Infant Rg"/>
                <w:color w:val="C45811"/>
                <w:spacing w:val="-2"/>
                <w:w w:val="110"/>
                <w:sz w:val="20"/>
              </w:rPr>
              <w:t>Behaviour</w:t>
            </w:r>
            <w:proofErr w:type="spellEnd"/>
            <w:r w:rsidRPr="00B677E2">
              <w:rPr>
                <w:rFonts w:ascii="Sassoon Infant Rg" w:hAnsi="Sassoon Infant Rg"/>
                <w:color w:val="C45811"/>
                <w:spacing w:val="-11"/>
                <w:w w:val="110"/>
                <w:sz w:val="20"/>
              </w:rPr>
              <w:t xml:space="preserve"> </w:t>
            </w:r>
            <w:r w:rsidRPr="00B677E2">
              <w:rPr>
                <w:rFonts w:ascii="Sassoon Infant Rg" w:hAnsi="Sassoon Infant Rg"/>
                <w:color w:val="C45811"/>
                <w:spacing w:val="-2"/>
                <w:w w:val="110"/>
                <w:sz w:val="20"/>
              </w:rPr>
              <w:t xml:space="preserve">expectations </w:t>
            </w:r>
            <w:r w:rsidRPr="00B677E2">
              <w:rPr>
                <w:rFonts w:ascii="Sassoon Infant Rg" w:hAnsi="Sassoon Infant Rg"/>
                <w:color w:val="C45811"/>
                <w:w w:val="110"/>
                <w:sz w:val="20"/>
              </w:rPr>
              <w:t>are</w:t>
            </w:r>
            <w:r w:rsidRPr="00B677E2">
              <w:rPr>
                <w:rFonts w:ascii="Sassoon Infant Rg" w:hAnsi="Sassoon Infant Rg"/>
                <w:color w:val="C45811"/>
                <w:spacing w:val="-11"/>
                <w:w w:val="110"/>
                <w:sz w:val="20"/>
              </w:rPr>
              <w:t xml:space="preserve"> </w:t>
            </w:r>
            <w:r w:rsidRPr="00B677E2">
              <w:rPr>
                <w:rFonts w:ascii="Sassoon Infant Rg" w:hAnsi="Sassoon Infant Rg"/>
                <w:color w:val="C45811"/>
                <w:w w:val="110"/>
                <w:sz w:val="20"/>
              </w:rPr>
              <w:t>consistently</w:t>
            </w:r>
            <w:r w:rsidRPr="00B677E2">
              <w:rPr>
                <w:rFonts w:ascii="Sassoon Infant Rg" w:hAnsi="Sassoon Infant Rg"/>
                <w:color w:val="C45811"/>
                <w:spacing w:val="-9"/>
                <w:w w:val="110"/>
                <w:sz w:val="20"/>
              </w:rPr>
              <w:t xml:space="preserve"> </w:t>
            </w:r>
            <w:r w:rsidRPr="00B677E2">
              <w:rPr>
                <w:rFonts w:ascii="Sassoon Infant Rg" w:hAnsi="Sassoon Infant Rg"/>
                <w:color w:val="C45811"/>
                <w:w w:val="110"/>
                <w:sz w:val="20"/>
              </w:rPr>
              <w:t>shared with the class.</w:t>
            </w:r>
          </w:p>
        </w:tc>
        <w:tc>
          <w:tcPr>
            <w:tcW w:w="2268" w:type="dxa"/>
          </w:tcPr>
          <w:p w14:paraId="439B47AF" w14:textId="77777777" w:rsidR="00272F74" w:rsidRPr="00B677E2" w:rsidRDefault="00272F74" w:rsidP="00E66DFE">
            <w:pPr>
              <w:pStyle w:val="TableParagraph"/>
              <w:spacing w:line="252" w:lineRule="auto"/>
              <w:ind w:left="168" w:right="159" w:firstLine="5"/>
              <w:rPr>
                <w:rFonts w:ascii="Sassoon Infant Rg" w:hAnsi="Sassoon Infant Rg"/>
              </w:rPr>
            </w:pPr>
            <w:r w:rsidRPr="00B677E2">
              <w:rPr>
                <w:rFonts w:ascii="Sassoon Infant Rg" w:hAnsi="Sassoon Infant Rg"/>
                <w:color w:val="001F5F"/>
                <w:w w:val="110"/>
              </w:rPr>
              <w:t>Children are beginning to understand why listening is important to help us learn and keep us safe.</w:t>
            </w:r>
          </w:p>
          <w:p w14:paraId="3719CDEE" w14:textId="77777777" w:rsidR="00272F74" w:rsidRPr="00B677E2" w:rsidRDefault="00272F74" w:rsidP="00E66DFE">
            <w:pPr>
              <w:pStyle w:val="TableParagraph"/>
              <w:spacing w:line="252" w:lineRule="auto"/>
              <w:ind w:left="128" w:right="117"/>
              <w:rPr>
                <w:rFonts w:ascii="Sassoon Infant Rg" w:hAnsi="Sassoon Infant Rg"/>
                <w:sz w:val="20"/>
              </w:rPr>
            </w:pPr>
            <w:r w:rsidRPr="00B677E2">
              <w:rPr>
                <w:rFonts w:ascii="Sassoon Infant Rg" w:hAnsi="Sassoon Infant Rg"/>
                <w:color w:val="00AF50"/>
                <w:w w:val="110"/>
                <w:sz w:val="20"/>
              </w:rPr>
              <w:t xml:space="preserve">Listening, waiting, trusted adults, friend, friendship, safe, safety. </w:t>
            </w:r>
            <w:r w:rsidRPr="00B677E2">
              <w:rPr>
                <w:rFonts w:ascii="Sassoon Infant Rg" w:hAnsi="Sassoon Infant Rg"/>
                <w:color w:val="C45811"/>
                <w:w w:val="110"/>
                <w:sz w:val="20"/>
              </w:rPr>
              <w:t xml:space="preserve">Adults to model and explain why we listen and why it is important. Stories shared around </w:t>
            </w:r>
            <w:r w:rsidRPr="00B677E2">
              <w:rPr>
                <w:rFonts w:ascii="Sassoon Infant Rg" w:hAnsi="Sassoon Infant Rg"/>
                <w:color w:val="C45811"/>
                <w:spacing w:val="-2"/>
                <w:w w:val="110"/>
                <w:sz w:val="20"/>
              </w:rPr>
              <w:t>listening.</w:t>
            </w:r>
          </w:p>
        </w:tc>
        <w:tc>
          <w:tcPr>
            <w:tcW w:w="2126" w:type="dxa"/>
          </w:tcPr>
          <w:p w14:paraId="73FDF6A1" w14:textId="77777777" w:rsidR="00272F74" w:rsidRPr="00B677E2" w:rsidRDefault="00272F74" w:rsidP="00E66DFE">
            <w:pPr>
              <w:pStyle w:val="TableParagraph"/>
              <w:spacing w:line="252" w:lineRule="auto"/>
              <w:ind w:left="128" w:right="118" w:firstLine="2"/>
              <w:rPr>
                <w:rFonts w:ascii="Sassoon Infant Rg" w:hAnsi="Sassoon Infant Rg"/>
              </w:rPr>
            </w:pPr>
            <w:r w:rsidRPr="00B677E2">
              <w:rPr>
                <w:rFonts w:ascii="Sassoon Infant Rg" w:hAnsi="Sassoon Infant Rg"/>
                <w:color w:val="001F5F"/>
                <w:w w:val="115"/>
              </w:rPr>
              <w:t xml:space="preserve">Children will without question follows </w:t>
            </w:r>
            <w:r w:rsidRPr="00B677E2">
              <w:rPr>
                <w:rFonts w:ascii="Sassoon Infant Rg" w:hAnsi="Sassoon Infant Rg"/>
                <w:color w:val="001F5F"/>
                <w:spacing w:val="-2"/>
                <w:w w:val="115"/>
              </w:rPr>
              <w:t>instructions</w:t>
            </w:r>
            <w:r w:rsidRPr="00B677E2">
              <w:rPr>
                <w:rFonts w:ascii="Sassoon Infant Rg" w:hAnsi="Sassoon Infant Rg"/>
                <w:color w:val="001F5F"/>
                <w:spacing w:val="-11"/>
                <w:w w:val="115"/>
              </w:rPr>
              <w:t xml:space="preserve"> </w:t>
            </w:r>
            <w:r w:rsidRPr="00B677E2">
              <w:rPr>
                <w:rFonts w:ascii="Sassoon Infant Rg" w:hAnsi="Sassoon Infant Rg"/>
                <w:color w:val="001F5F"/>
                <w:spacing w:val="-2"/>
                <w:w w:val="115"/>
              </w:rPr>
              <w:t>from</w:t>
            </w:r>
            <w:r w:rsidRPr="00B677E2">
              <w:rPr>
                <w:rFonts w:ascii="Sassoon Infant Rg" w:hAnsi="Sassoon Infant Rg"/>
                <w:color w:val="001F5F"/>
                <w:spacing w:val="-11"/>
                <w:w w:val="115"/>
              </w:rPr>
              <w:t xml:space="preserve"> </w:t>
            </w:r>
            <w:r w:rsidRPr="00B677E2">
              <w:rPr>
                <w:rFonts w:ascii="Sassoon Infant Rg" w:hAnsi="Sassoon Infant Rg"/>
                <w:color w:val="001F5F"/>
                <w:spacing w:val="-2"/>
                <w:w w:val="115"/>
              </w:rPr>
              <w:t xml:space="preserve">their </w:t>
            </w:r>
            <w:r w:rsidRPr="00B677E2">
              <w:rPr>
                <w:rFonts w:ascii="Sassoon Infant Rg" w:hAnsi="Sassoon Infant Rg"/>
                <w:color w:val="001F5F"/>
                <w:w w:val="115"/>
              </w:rPr>
              <w:t xml:space="preserve">teachers or school </w:t>
            </w:r>
            <w:r w:rsidRPr="00B677E2">
              <w:rPr>
                <w:rFonts w:ascii="Sassoon Infant Rg" w:hAnsi="Sassoon Infant Rg"/>
                <w:color w:val="001F5F"/>
                <w:spacing w:val="-2"/>
                <w:w w:val="115"/>
              </w:rPr>
              <w:t>adults.</w:t>
            </w:r>
          </w:p>
          <w:p w14:paraId="70EB7027" w14:textId="77777777" w:rsidR="00272F74" w:rsidRPr="00B677E2" w:rsidRDefault="00272F74" w:rsidP="00E66DFE">
            <w:pPr>
              <w:pStyle w:val="TableParagraph"/>
              <w:spacing w:line="252" w:lineRule="auto"/>
              <w:ind w:left="111" w:right="100" w:hanging="1"/>
              <w:rPr>
                <w:rFonts w:ascii="Sassoon Infant Rg" w:hAnsi="Sassoon Infant Rg"/>
                <w:sz w:val="20"/>
              </w:rPr>
            </w:pPr>
            <w:r w:rsidRPr="00B677E2">
              <w:rPr>
                <w:rFonts w:ascii="Sassoon Infant Rg" w:hAnsi="Sassoon Infant Rg"/>
                <w:color w:val="00AF50"/>
                <w:w w:val="115"/>
                <w:sz w:val="20"/>
              </w:rPr>
              <w:t xml:space="preserve">Listening, rules, following, safety </w:t>
            </w:r>
            <w:r w:rsidRPr="00B677E2">
              <w:rPr>
                <w:rFonts w:ascii="Sassoon Infant Rg" w:hAnsi="Sassoon Infant Rg"/>
                <w:color w:val="00AF50"/>
                <w:spacing w:val="-2"/>
                <w:w w:val="115"/>
                <w:sz w:val="20"/>
              </w:rPr>
              <w:t>(language</w:t>
            </w:r>
            <w:r w:rsidRPr="00B677E2">
              <w:rPr>
                <w:rFonts w:ascii="Sassoon Infant Rg" w:hAnsi="Sassoon Infant Rg"/>
                <w:color w:val="00AF50"/>
                <w:spacing w:val="-12"/>
                <w:w w:val="115"/>
                <w:sz w:val="20"/>
              </w:rPr>
              <w:t xml:space="preserve"> </w:t>
            </w:r>
            <w:r w:rsidRPr="00B677E2">
              <w:rPr>
                <w:rFonts w:ascii="Sassoon Infant Rg" w:hAnsi="Sassoon Infant Rg"/>
                <w:color w:val="00AF50"/>
                <w:spacing w:val="-2"/>
                <w:w w:val="115"/>
                <w:sz w:val="20"/>
              </w:rPr>
              <w:t>relating</w:t>
            </w:r>
            <w:r w:rsidRPr="00B677E2">
              <w:rPr>
                <w:rFonts w:ascii="Sassoon Infant Rg" w:hAnsi="Sassoon Infant Rg"/>
                <w:color w:val="00AF50"/>
                <w:spacing w:val="-11"/>
                <w:w w:val="115"/>
                <w:sz w:val="20"/>
              </w:rPr>
              <w:t xml:space="preserve"> </w:t>
            </w:r>
            <w:r w:rsidRPr="00B677E2">
              <w:rPr>
                <w:rFonts w:ascii="Sassoon Infant Rg" w:hAnsi="Sassoon Infant Rg"/>
                <w:color w:val="00AF50"/>
                <w:spacing w:val="-2"/>
                <w:w w:val="115"/>
                <w:sz w:val="20"/>
              </w:rPr>
              <w:t>to</w:t>
            </w:r>
            <w:r w:rsidRPr="00B677E2">
              <w:rPr>
                <w:rFonts w:ascii="Sassoon Infant Rg" w:hAnsi="Sassoon Infant Rg"/>
                <w:color w:val="00AF50"/>
                <w:spacing w:val="-11"/>
                <w:w w:val="115"/>
                <w:sz w:val="20"/>
              </w:rPr>
              <w:t xml:space="preserve"> </w:t>
            </w:r>
            <w:r w:rsidRPr="00B677E2">
              <w:rPr>
                <w:rFonts w:ascii="Sassoon Infant Rg" w:hAnsi="Sassoon Infant Rg"/>
                <w:color w:val="00AF50"/>
                <w:spacing w:val="-2"/>
                <w:w w:val="115"/>
                <w:sz w:val="20"/>
              </w:rPr>
              <w:t xml:space="preserve">the </w:t>
            </w:r>
            <w:proofErr w:type="spellStart"/>
            <w:r w:rsidRPr="00B677E2">
              <w:rPr>
                <w:rFonts w:ascii="Sassoon Infant Rg" w:hAnsi="Sassoon Infant Rg"/>
                <w:color w:val="00AF50"/>
                <w:w w:val="115"/>
                <w:sz w:val="20"/>
              </w:rPr>
              <w:t>behaviour</w:t>
            </w:r>
            <w:proofErr w:type="spellEnd"/>
            <w:r w:rsidRPr="00B677E2">
              <w:rPr>
                <w:rFonts w:ascii="Sassoon Infant Rg" w:hAnsi="Sassoon Infant Rg"/>
                <w:color w:val="00AF50"/>
                <w:w w:val="115"/>
                <w:sz w:val="20"/>
              </w:rPr>
              <w:t xml:space="preserve"> policy)</w:t>
            </w:r>
          </w:p>
          <w:p w14:paraId="133A7724" w14:textId="77777777" w:rsidR="00272F74" w:rsidRPr="00B677E2" w:rsidRDefault="00272F74" w:rsidP="00E66DFE">
            <w:pPr>
              <w:pStyle w:val="TableParagraph"/>
              <w:spacing w:line="252" w:lineRule="auto"/>
              <w:ind w:left="111" w:right="98"/>
              <w:rPr>
                <w:rFonts w:ascii="Sassoon Infant Rg" w:hAnsi="Sassoon Infant Rg"/>
                <w:sz w:val="20"/>
              </w:rPr>
            </w:pPr>
            <w:r w:rsidRPr="00B677E2">
              <w:rPr>
                <w:rFonts w:ascii="Sassoon Infant Rg" w:hAnsi="Sassoon Infant Rg"/>
                <w:color w:val="C45811"/>
                <w:w w:val="110"/>
                <w:sz w:val="20"/>
              </w:rPr>
              <w:t xml:space="preserve">Adults giving children clear instructions in a range of situations to </w:t>
            </w:r>
            <w:r w:rsidRPr="00B677E2">
              <w:rPr>
                <w:rFonts w:ascii="Sassoon Infant Rg" w:hAnsi="Sassoon Infant Rg"/>
                <w:color w:val="C45811"/>
                <w:spacing w:val="-2"/>
                <w:w w:val="110"/>
                <w:sz w:val="20"/>
              </w:rPr>
              <w:t>follow.</w:t>
            </w:r>
          </w:p>
        </w:tc>
        <w:tc>
          <w:tcPr>
            <w:tcW w:w="1985" w:type="dxa"/>
          </w:tcPr>
          <w:p w14:paraId="44F95401" w14:textId="77777777" w:rsidR="00272F74" w:rsidRPr="00B677E2" w:rsidRDefault="00272F74" w:rsidP="00E66DFE">
            <w:pPr>
              <w:pStyle w:val="TableParagraph"/>
              <w:spacing w:line="252" w:lineRule="auto"/>
              <w:ind w:left="113" w:right="109" w:firstLine="2"/>
              <w:rPr>
                <w:rFonts w:ascii="Sassoon Infant Rg" w:hAnsi="Sassoon Infant Rg"/>
              </w:rPr>
            </w:pPr>
            <w:r w:rsidRPr="00B677E2">
              <w:rPr>
                <w:rFonts w:ascii="Sassoon Infant Rg" w:hAnsi="Sassoon Infant Rg"/>
                <w:color w:val="001F5F"/>
                <w:w w:val="110"/>
              </w:rPr>
              <w:t xml:space="preserve">Children are developing in </w:t>
            </w:r>
            <w:r w:rsidRPr="00B677E2">
              <w:rPr>
                <w:rFonts w:ascii="Sassoon Infant Rg" w:hAnsi="Sassoon Infant Rg"/>
                <w:color w:val="001F5F"/>
                <w:spacing w:val="-2"/>
                <w:w w:val="110"/>
              </w:rPr>
              <w:t>independence</w:t>
            </w:r>
            <w:r w:rsidRPr="00B677E2">
              <w:rPr>
                <w:rFonts w:ascii="Sassoon Infant Rg" w:hAnsi="Sassoon Infant Rg"/>
                <w:color w:val="001F5F"/>
                <w:spacing w:val="-12"/>
                <w:w w:val="110"/>
              </w:rPr>
              <w:t xml:space="preserve"> </w:t>
            </w:r>
            <w:r w:rsidRPr="00B677E2">
              <w:rPr>
                <w:rFonts w:ascii="Sassoon Infant Rg" w:hAnsi="Sassoon Infant Rg"/>
                <w:color w:val="001F5F"/>
                <w:spacing w:val="-2"/>
                <w:w w:val="110"/>
              </w:rPr>
              <w:t>and</w:t>
            </w:r>
            <w:r w:rsidRPr="00B677E2">
              <w:rPr>
                <w:rFonts w:ascii="Sassoon Infant Rg" w:hAnsi="Sassoon Infant Rg"/>
                <w:color w:val="001F5F"/>
                <w:spacing w:val="-11"/>
                <w:w w:val="110"/>
              </w:rPr>
              <w:t xml:space="preserve"> </w:t>
            </w:r>
            <w:r w:rsidRPr="00B677E2">
              <w:rPr>
                <w:rFonts w:ascii="Sassoon Infant Rg" w:hAnsi="Sassoon Infant Rg"/>
                <w:color w:val="001F5F"/>
                <w:spacing w:val="-2"/>
                <w:w w:val="110"/>
              </w:rPr>
              <w:t xml:space="preserve">can </w:t>
            </w:r>
            <w:r w:rsidRPr="00B677E2">
              <w:rPr>
                <w:rFonts w:ascii="Sassoon Infant Rg" w:hAnsi="Sassoon Infant Rg"/>
                <w:color w:val="001F5F"/>
                <w:w w:val="110"/>
              </w:rPr>
              <w:t xml:space="preserve">manage their </w:t>
            </w:r>
            <w:proofErr w:type="spellStart"/>
            <w:r w:rsidRPr="00B677E2">
              <w:rPr>
                <w:rFonts w:ascii="Sassoon Infant Rg" w:hAnsi="Sassoon Infant Rg"/>
                <w:color w:val="001F5F"/>
                <w:w w:val="110"/>
              </w:rPr>
              <w:t>behaviour</w:t>
            </w:r>
            <w:proofErr w:type="spellEnd"/>
            <w:r w:rsidRPr="00B677E2">
              <w:rPr>
                <w:rFonts w:ascii="Sassoon Infant Rg" w:hAnsi="Sassoon Infant Rg"/>
                <w:color w:val="001F5F"/>
                <w:w w:val="110"/>
              </w:rPr>
              <w:t xml:space="preserve"> in a range of</w:t>
            </w:r>
            <w:r w:rsidRPr="00B677E2">
              <w:rPr>
                <w:rFonts w:ascii="Sassoon Infant Rg" w:hAnsi="Sassoon Infant Rg"/>
                <w:color w:val="001F5F"/>
                <w:spacing w:val="-4"/>
                <w:w w:val="110"/>
              </w:rPr>
              <w:t xml:space="preserve"> </w:t>
            </w:r>
            <w:r w:rsidRPr="00B677E2">
              <w:rPr>
                <w:rFonts w:ascii="Sassoon Infant Rg" w:hAnsi="Sassoon Infant Rg"/>
                <w:color w:val="001F5F"/>
                <w:w w:val="110"/>
              </w:rPr>
              <w:t>situations</w:t>
            </w:r>
            <w:r w:rsidRPr="00B677E2">
              <w:rPr>
                <w:rFonts w:ascii="Sassoon Infant Rg" w:hAnsi="Sassoon Infant Rg"/>
                <w:color w:val="001F5F"/>
                <w:spacing w:val="-4"/>
                <w:w w:val="110"/>
              </w:rPr>
              <w:t xml:space="preserve"> </w:t>
            </w:r>
            <w:r w:rsidRPr="00B677E2">
              <w:rPr>
                <w:rFonts w:ascii="Sassoon Infant Rg" w:hAnsi="Sassoon Infant Rg"/>
                <w:color w:val="001F5F"/>
                <w:w w:val="110"/>
              </w:rPr>
              <w:t>in</w:t>
            </w:r>
            <w:r w:rsidRPr="00B677E2">
              <w:rPr>
                <w:rFonts w:ascii="Sassoon Infant Rg" w:hAnsi="Sassoon Infant Rg"/>
                <w:color w:val="001F5F"/>
                <w:spacing w:val="-3"/>
                <w:w w:val="110"/>
              </w:rPr>
              <w:t xml:space="preserve"> </w:t>
            </w:r>
            <w:r w:rsidRPr="00B677E2">
              <w:rPr>
                <w:rFonts w:ascii="Sassoon Infant Rg" w:hAnsi="Sassoon Infant Rg"/>
                <w:color w:val="001F5F"/>
                <w:w w:val="110"/>
              </w:rPr>
              <w:t>school.</w:t>
            </w:r>
          </w:p>
          <w:p w14:paraId="2C187F7C" w14:textId="77777777" w:rsidR="00272F74" w:rsidRPr="00B677E2" w:rsidRDefault="00272F74" w:rsidP="00E66DFE">
            <w:pPr>
              <w:pStyle w:val="TableParagraph"/>
              <w:spacing w:line="252" w:lineRule="auto"/>
              <w:ind w:left="168" w:right="166" w:firstLine="2"/>
              <w:rPr>
                <w:rFonts w:ascii="Sassoon Infant Rg" w:hAnsi="Sassoon Infant Rg"/>
                <w:sz w:val="20"/>
              </w:rPr>
            </w:pPr>
            <w:r w:rsidRPr="00B677E2">
              <w:rPr>
                <w:rFonts w:ascii="Sassoon Infant Rg" w:hAnsi="Sassoon Infant Rg"/>
                <w:color w:val="00AF50"/>
                <w:w w:val="110"/>
                <w:sz w:val="20"/>
              </w:rPr>
              <w:t>Independence, getting on,</w:t>
            </w:r>
            <w:r w:rsidRPr="00B677E2">
              <w:rPr>
                <w:rFonts w:ascii="Sassoon Infant Rg" w:hAnsi="Sassoon Infant Rg"/>
                <w:color w:val="00AF50"/>
                <w:spacing w:val="-10"/>
                <w:w w:val="110"/>
                <w:sz w:val="20"/>
              </w:rPr>
              <w:t xml:space="preserve"> </w:t>
            </w:r>
            <w:r w:rsidRPr="00B677E2">
              <w:rPr>
                <w:rFonts w:ascii="Sassoon Infant Rg" w:hAnsi="Sassoon Infant Rg"/>
                <w:color w:val="00AF50"/>
                <w:w w:val="110"/>
                <w:sz w:val="20"/>
              </w:rPr>
              <w:t>planning,</w:t>
            </w:r>
            <w:r w:rsidRPr="00B677E2">
              <w:rPr>
                <w:rFonts w:ascii="Sassoon Infant Rg" w:hAnsi="Sassoon Infant Rg"/>
                <w:color w:val="00AF50"/>
                <w:spacing w:val="-9"/>
                <w:w w:val="110"/>
                <w:sz w:val="20"/>
              </w:rPr>
              <w:t xml:space="preserve"> </w:t>
            </w:r>
            <w:r w:rsidRPr="00B677E2">
              <w:rPr>
                <w:rFonts w:ascii="Sassoon Infant Rg" w:hAnsi="Sassoon Infant Rg"/>
                <w:color w:val="00AF50"/>
                <w:w w:val="110"/>
                <w:sz w:val="20"/>
              </w:rPr>
              <w:t xml:space="preserve">changing, keeping on trying, </w:t>
            </w:r>
            <w:r w:rsidRPr="00B677E2">
              <w:rPr>
                <w:rFonts w:ascii="Sassoon Infant Rg" w:hAnsi="Sassoon Infant Rg"/>
                <w:color w:val="00AF50"/>
                <w:spacing w:val="-2"/>
                <w:w w:val="110"/>
                <w:sz w:val="20"/>
              </w:rPr>
              <w:t>reflecting,</w:t>
            </w:r>
          </w:p>
          <w:p w14:paraId="42DF78B6" w14:textId="77777777" w:rsidR="00272F74" w:rsidRPr="00B677E2" w:rsidRDefault="00272F74" w:rsidP="00E66DFE">
            <w:pPr>
              <w:pStyle w:val="TableParagraph"/>
              <w:spacing w:line="252" w:lineRule="auto"/>
              <w:ind w:left="145" w:right="142"/>
              <w:rPr>
                <w:rFonts w:ascii="Sassoon Infant Rg" w:hAnsi="Sassoon Infant Rg"/>
                <w:sz w:val="20"/>
              </w:rPr>
            </w:pPr>
            <w:r w:rsidRPr="00B677E2">
              <w:rPr>
                <w:rFonts w:ascii="Sassoon Infant Rg" w:hAnsi="Sassoon Infant Rg"/>
                <w:color w:val="C45811"/>
                <w:w w:val="110"/>
                <w:sz w:val="20"/>
              </w:rPr>
              <w:t>Challenges available to the class. A wide selection of provision available for children to</w:t>
            </w:r>
          </w:p>
        </w:tc>
      </w:tr>
    </w:tbl>
    <w:p w14:paraId="7104B3D7" w14:textId="77777777" w:rsidR="00272F74" w:rsidRPr="00B677E2" w:rsidRDefault="00272F74" w:rsidP="00272F74">
      <w:pPr>
        <w:spacing w:line="252" w:lineRule="auto"/>
        <w:rPr>
          <w:rFonts w:ascii="Sassoon Infant Rg" w:hAnsi="Sassoon Infant Rg"/>
          <w:sz w:val="20"/>
        </w:rPr>
        <w:sectPr w:rsidR="00272F74" w:rsidRPr="00B677E2" w:rsidSect="00B23EB2">
          <w:pgSz w:w="16840" w:h="11910" w:orient="landscape"/>
          <w:pgMar w:top="720" w:right="720" w:bottom="720" w:left="720" w:header="720" w:footer="720" w:gutter="0"/>
          <w:cols w:space="720"/>
        </w:sectPr>
      </w:pPr>
    </w:p>
    <w:tbl>
      <w:tblPr>
        <w:tblW w:w="155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268"/>
        <w:gridCol w:w="2268"/>
        <w:gridCol w:w="2410"/>
        <w:gridCol w:w="2268"/>
        <w:gridCol w:w="2126"/>
        <w:gridCol w:w="1985"/>
      </w:tblGrid>
      <w:tr w:rsidR="00272F74" w:rsidRPr="00B677E2" w14:paraId="44D08326" w14:textId="77777777" w:rsidTr="00B23EB2">
        <w:trPr>
          <w:trHeight w:val="960"/>
        </w:trPr>
        <w:tc>
          <w:tcPr>
            <w:tcW w:w="2268" w:type="dxa"/>
          </w:tcPr>
          <w:p w14:paraId="5C7428E7" w14:textId="77777777" w:rsidR="00272F74" w:rsidRPr="00B677E2" w:rsidRDefault="00272F74" w:rsidP="00E66DFE">
            <w:pPr>
              <w:pStyle w:val="TableParagraph"/>
              <w:jc w:val="left"/>
              <w:rPr>
                <w:rFonts w:ascii="Sassoon Infant Rg" w:hAnsi="Sassoon Infant Rg"/>
                <w:sz w:val="20"/>
              </w:rPr>
            </w:pPr>
          </w:p>
        </w:tc>
        <w:tc>
          <w:tcPr>
            <w:tcW w:w="2268" w:type="dxa"/>
          </w:tcPr>
          <w:p w14:paraId="6F521209" w14:textId="77777777" w:rsidR="00272F74" w:rsidRPr="00B677E2" w:rsidRDefault="00272F74" w:rsidP="00E66DFE">
            <w:pPr>
              <w:pStyle w:val="TableParagraph"/>
              <w:spacing w:line="252" w:lineRule="auto"/>
              <w:ind w:left="131" w:right="124"/>
              <w:rPr>
                <w:rFonts w:ascii="Sassoon Infant Rg" w:hAnsi="Sassoon Infant Rg"/>
                <w:sz w:val="20"/>
              </w:rPr>
            </w:pPr>
            <w:r w:rsidRPr="00B677E2">
              <w:rPr>
                <w:rFonts w:ascii="Sassoon Infant Rg" w:hAnsi="Sassoon Infant Rg"/>
                <w:color w:val="C45811"/>
                <w:w w:val="110"/>
                <w:sz w:val="20"/>
              </w:rPr>
              <w:t>explained</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as</w:t>
            </w:r>
            <w:r w:rsidRPr="00B677E2">
              <w:rPr>
                <w:rFonts w:ascii="Sassoon Infant Rg" w:hAnsi="Sassoon Infant Rg"/>
                <w:color w:val="C45811"/>
                <w:spacing w:val="-9"/>
                <w:w w:val="110"/>
                <w:sz w:val="20"/>
              </w:rPr>
              <w:t xml:space="preserve"> </w:t>
            </w:r>
            <w:r w:rsidRPr="00B677E2">
              <w:rPr>
                <w:rFonts w:ascii="Sassoon Infant Rg" w:hAnsi="Sassoon Infant Rg"/>
                <w:color w:val="C45811"/>
                <w:w w:val="110"/>
                <w:sz w:val="20"/>
              </w:rPr>
              <w:t>well</w:t>
            </w:r>
            <w:r w:rsidRPr="00B677E2">
              <w:rPr>
                <w:rFonts w:ascii="Sassoon Infant Rg" w:hAnsi="Sassoon Infant Rg"/>
                <w:color w:val="C45811"/>
                <w:spacing w:val="-9"/>
                <w:w w:val="110"/>
                <w:sz w:val="20"/>
              </w:rPr>
              <w:t xml:space="preserve"> </w:t>
            </w:r>
            <w:r w:rsidRPr="00B677E2">
              <w:rPr>
                <w:rFonts w:ascii="Sassoon Infant Rg" w:hAnsi="Sassoon Infant Rg"/>
                <w:color w:val="C45811"/>
                <w:w w:val="110"/>
                <w:sz w:val="20"/>
              </w:rPr>
              <w:t>as</w:t>
            </w:r>
            <w:r w:rsidRPr="00B677E2">
              <w:rPr>
                <w:rFonts w:ascii="Sassoon Infant Rg" w:hAnsi="Sassoon Infant Rg"/>
                <w:color w:val="C45811"/>
                <w:spacing w:val="-9"/>
                <w:w w:val="110"/>
                <w:sz w:val="20"/>
              </w:rPr>
              <w:t xml:space="preserve"> </w:t>
            </w:r>
            <w:r w:rsidRPr="00B677E2">
              <w:rPr>
                <w:rFonts w:ascii="Sassoon Infant Rg" w:hAnsi="Sassoon Infant Rg"/>
                <w:color w:val="C45811"/>
                <w:w w:val="110"/>
                <w:sz w:val="20"/>
              </w:rPr>
              <w:t>the reason behind them – books shared linked to</w:t>
            </w:r>
          </w:p>
          <w:p w14:paraId="3A8AE798" w14:textId="77777777" w:rsidR="00272F74" w:rsidRPr="00B677E2" w:rsidRDefault="00272F74" w:rsidP="00E66DFE">
            <w:pPr>
              <w:pStyle w:val="TableParagraph"/>
              <w:spacing w:line="225" w:lineRule="exact"/>
              <w:ind w:left="183" w:right="179"/>
              <w:rPr>
                <w:rFonts w:ascii="Sassoon Infant Rg" w:hAnsi="Sassoon Infant Rg"/>
                <w:sz w:val="20"/>
              </w:rPr>
            </w:pPr>
            <w:r w:rsidRPr="00B677E2">
              <w:rPr>
                <w:rFonts w:ascii="Sassoon Infant Rg" w:hAnsi="Sassoon Infant Rg"/>
                <w:color w:val="C45811"/>
                <w:spacing w:val="-2"/>
                <w:w w:val="105"/>
                <w:sz w:val="20"/>
              </w:rPr>
              <w:t>rules.</w:t>
            </w:r>
          </w:p>
        </w:tc>
        <w:tc>
          <w:tcPr>
            <w:tcW w:w="2268" w:type="dxa"/>
          </w:tcPr>
          <w:p w14:paraId="7DE383AA" w14:textId="77777777" w:rsidR="00272F74" w:rsidRPr="00B677E2" w:rsidRDefault="00272F74" w:rsidP="00E66DFE">
            <w:pPr>
              <w:pStyle w:val="TableParagraph"/>
              <w:spacing w:line="252" w:lineRule="auto"/>
              <w:ind w:left="869" w:hanging="648"/>
              <w:jc w:val="left"/>
              <w:rPr>
                <w:rFonts w:ascii="Sassoon Infant Rg" w:hAnsi="Sassoon Infant Rg"/>
                <w:sz w:val="20"/>
              </w:rPr>
            </w:pPr>
            <w:r w:rsidRPr="00B677E2">
              <w:rPr>
                <w:rFonts w:ascii="Sassoon Infant Rg" w:hAnsi="Sassoon Infant Rg"/>
                <w:color w:val="C45811"/>
                <w:spacing w:val="-2"/>
                <w:w w:val="115"/>
                <w:sz w:val="20"/>
              </w:rPr>
              <w:t>supporting</w:t>
            </w:r>
            <w:r w:rsidRPr="00B677E2">
              <w:rPr>
                <w:rFonts w:ascii="Sassoon Infant Rg" w:hAnsi="Sassoon Infant Rg"/>
                <w:color w:val="C45811"/>
                <w:spacing w:val="-12"/>
                <w:w w:val="115"/>
                <w:sz w:val="20"/>
              </w:rPr>
              <w:t xml:space="preserve"> </w:t>
            </w:r>
            <w:r w:rsidRPr="00B677E2">
              <w:rPr>
                <w:rFonts w:ascii="Sassoon Infant Rg" w:hAnsi="Sassoon Infant Rg"/>
                <w:color w:val="C45811"/>
                <w:spacing w:val="-2"/>
                <w:w w:val="115"/>
                <w:sz w:val="20"/>
              </w:rPr>
              <w:t>children</w:t>
            </w:r>
            <w:r w:rsidRPr="00B677E2">
              <w:rPr>
                <w:rFonts w:ascii="Sassoon Infant Rg" w:hAnsi="Sassoon Infant Rg"/>
                <w:color w:val="C45811"/>
                <w:spacing w:val="-11"/>
                <w:w w:val="115"/>
                <w:sz w:val="20"/>
              </w:rPr>
              <w:t xml:space="preserve"> </w:t>
            </w:r>
            <w:r w:rsidRPr="00B677E2">
              <w:rPr>
                <w:rFonts w:ascii="Sassoon Infant Rg" w:hAnsi="Sassoon Infant Rg"/>
                <w:color w:val="C45811"/>
                <w:spacing w:val="-2"/>
                <w:w w:val="115"/>
                <w:sz w:val="20"/>
              </w:rPr>
              <w:t>to share.</w:t>
            </w:r>
          </w:p>
        </w:tc>
        <w:tc>
          <w:tcPr>
            <w:tcW w:w="2410" w:type="dxa"/>
          </w:tcPr>
          <w:p w14:paraId="1C3EFB9C" w14:textId="77777777" w:rsidR="00272F74" w:rsidRPr="00B677E2" w:rsidRDefault="00272F74" w:rsidP="00E66DFE">
            <w:pPr>
              <w:pStyle w:val="TableParagraph"/>
              <w:jc w:val="left"/>
              <w:rPr>
                <w:rFonts w:ascii="Sassoon Infant Rg" w:hAnsi="Sassoon Infant Rg"/>
                <w:sz w:val="20"/>
              </w:rPr>
            </w:pPr>
          </w:p>
        </w:tc>
        <w:tc>
          <w:tcPr>
            <w:tcW w:w="2268" w:type="dxa"/>
          </w:tcPr>
          <w:p w14:paraId="3747440C" w14:textId="77777777" w:rsidR="00272F74" w:rsidRPr="00B677E2" w:rsidRDefault="00272F74" w:rsidP="00E66DFE">
            <w:pPr>
              <w:pStyle w:val="TableParagraph"/>
              <w:jc w:val="left"/>
              <w:rPr>
                <w:rFonts w:ascii="Sassoon Infant Rg" w:hAnsi="Sassoon Infant Rg"/>
                <w:sz w:val="20"/>
              </w:rPr>
            </w:pPr>
          </w:p>
        </w:tc>
        <w:tc>
          <w:tcPr>
            <w:tcW w:w="2126" w:type="dxa"/>
          </w:tcPr>
          <w:p w14:paraId="440A58ED" w14:textId="77777777" w:rsidR="00272F74" w:rsidRPr="00B677E2" w:rsidRDefault="00272F74" w:rsidP="00E66DFE">
            <w:pPr>
              <w:pStyle w:val="TableParagraph"/>
              <w:jc w:val="left"/>
              <w:rPr>
                <w:rFonts w:ascii="Sassoon Infant Rg" w:hAnsi="Sassoon Infant Rg"/>
                <w:sz w:val="20"/>
              </w:rPr>
            </w:pPr>
          </w:p>
        </w:tc>
        <w:tc>
          <w:tcPr>
            <w:tcW w:w="1985" w:type="dxa"/>
          </w:tcPr>
          <w:p w14:paraId="5C024A65" w14:textId="77777777" w:rsidR="00272F74" w:rsidRPr="00B677E2" w:rsidRDefault="00272F74" w:rsidP="00E66DFE">
            <w:pPr>
              <w:pStyle w:val="TableParagraph"/>
              <w:spacing w:line="252" w:lineRule="auto"/>
              <w:ind w:left="140" w:right="135" w:hanging="2"/>
              <w:rPr>
                <w:rFonts w:ascii="Sassoon Infant Rg" w:hAnsi="Sassoon Infant Rg"/>
                <w:sz w:val="20"/>
              </w:rPr>
            </w:pPr>
            <w:r w:rsidRPr="00B677E2">
              <w:rPr>
                <w:rFonts w:ascii="Sassoon Infant Rg" w:hAnsi="Sassoon Infant Rg"/>
                <w:color w:val="C45811"/>
                <w:w w:val="110"/>
                <w:sz w:val="20"/>
              </w:rPr>
              <w:t>choose</w:t>
            </w:r>
            <w:r w:rsidRPr="00B677E2">
              <w:rPr>
                <w:rFonts w:ascii="Sassoon Infant Rg" w:hAnsi="Sassoon Infant Rg"/>
                <w:color w:val="C45811"/>
                <w:spacing w:val="-11"/>
                <w:w w:val="110"/>
                <w:sz w:val="20"/>
              </w:rPr>
              <w:t xml:space="preserve"> </w:t>
            </w:r>
            <w:r w:rsidRPr="00B677E2">
              <w:rPr>
                <w:rFonts w:ascii="Sassoon Infant Rg" w:hAnsi="Sassoon Infant Rg"/>
                <w:color w:val="C45811"/>
                <w:w w:val="110"/>
                <w:sz w:val="20"/>
              </w:rPr>
              <w:t>between.</w:t>
            </w:r>
            <w:r w:rsidRPr="00B677E2">
              <w:rPr>
                <w:rFonts w:ascii="Sassoon Infant Rg" w:hAnsi="Sassoon Infant Rg"/>
                <w:color w:val="C45811"/>
                <w:spacing w:val="-9"/>
                <w:w w:val="110"/>
                <w:sz w:val="20"/>
              </w:rPr>
              <w:t xml:space="preserve"> </w:t>
            </w:r>
            <w:r w:rsidRPr="00B677E2">
              <w:rPr>
                <w:rFonts w:ascii="Sassoon Infant Rg" w:hAnsi="Sassoon Infant Rg"/>
                <w:color w:val="C45811"/>
                <w:w w:val="110"/>
                <w:sz w:val="20"/>
              </w:rPr>
              <w:t>Adults prompting children to explain</w:t>
            </w:r>
            <w:r w:rsidRPr="00B677E2">
              <w:rPr>
                <w:rFonts w:ascii="Sassoon Infant Rg" w:hAnsi="Sassoon Infant Rg"/>
                <w:color w:val="C45811"/>
                <w:spacing w:val="-9"/>
                <w:w w:val="110"/>
                <w:sz w:val="20"/>
              </w:rPr>
              <w:t xml:space="preserve"> </w:t>
            </w:r>
            <w:r w:rsidRPr="00B677E2">
              <w:rPr>
                <w:rFonts w:ascii="Sassoon Infant Rg" w:hAnsi="Sassoon Infant Rg"/>
                <w:color w:val="C45811"/>
                <w:w w:val="110"/>
                <w:sz w:val="20"/>
              </w:rPr>
              <w:t>their</w:t>
            </w:r>
            <w:r w:rsidRPr="00B677E2">
              <w:rPr>
                <w:rFonts w:ascii="Sassoon Infant Rg" w:hAnsi="Sassoon Infant Rg"/>
                <w:color w:val="C45811"/>
                <w:spacing w:val="-9"/>
                <w:w w:val="110"/>
                <w:sz w:val="20"/>
              </w:rPr>
              <w:t xml:space="preserve"> </w:t>
            </w:r>
            <w:r w:rsidRPr="00B677E2">
              <w:rPr>
                <w:rFonts w:ascii="Sassoon Infant Rg" w:hAnsi="Sassoon Infant Rg"/>
                <w:color w:val="C45811"/>
                <w:w w:val="110"/>
                <w:sz w:val="20"/>
              </w:rPr>
              <w:t>progress</w:t>
            </w:r>
            <w:r w:rsidRPr="00B677E2">
              <w:rPr>
                <w:rFonts w:ascii="Sassoon Infant Rg" w:hAnsi="Sassoon Infant Rg"/>
                <w:color w:val="C45811"/>
                <w:spacing w:val="-8"/>
                <w:w w:val="110"/>
                <w:sz w:val="20"/>
              </w:rPr>
              <w:t xml:space="preserve"> </w:t>
            </w:r>
            <w:r w:rsidRPr="00B677E2">
              <w:rPr>
                <w:rFonts w:ascii="Sassoon Infant Rg" w:hAnsi="Sassoon Infant Rg"/>
                <w:color w:val="C45811"/>
                <w:w w:val="110"/>
                <w:sz w:val="20"/>
              </w:rPr>
              <w:t>in</w:t>
            </w:r>
          </w:p>
          <w:p w14:paraId="5EECFDC6" w14:textId="77777777" w:rsidR="00272F74" w:rsidRPr="00B677E2" w:rsidRDefault="00272F74" w:rsidP="00E66DFE">
            <w:pPr>
              <w:pStyle w:val="TableParagraph"/>
              <w:spacing w:line="225" w:lineRule="exact"/>
              <w:ind w:left="2"/>
              <w:rPr>
                <w:rFonts w:ascii="Sassoon Infant Rg" w:hAnsi="Sassoon Infant Rg"/>
                <w:sz w:val="20"/>
              </w:rPr>
            </w:pPr>
            <w:r w:rsidRPr="00B677E2">
              <w:rPr>
                <w:rFonts w:ascii="Sassoon Infant Rg" w:hAnsi="Sassoon Infant Rg"/>
                <w:color w:val="C45811"/>
                <w:w w:val="115"/>
                <w:sz w:val="20"/>
              </w:rPr>
              <w:t>their</w:t>
            </w:r>
            <w:r w:rsidRPr="00B677E2">
              <w:rPr>
                <w:rFonts w:ascii="Sassoon Infant Rg" w:hAnsi="Sassoon Infant Rg"/>
                <w:color w:val="C45811"/>
                <w:spacing w:val="1"/>
                <w:w w:val="115"/>
                <w:sz w:val="20"/>
              </w:rPr>
              <w:t xml:space="preserve"> </w:t>
            </w:r>
            <w:r w:rsidRPr="00B677E2">
              <w:rPr>
                <w:rFonts w:ascii="Sassoon Infant Rg" w:hAnsi="Sassoon Infant Rg"/>
                <w:color w:val="C45811"/>
                <w:spacing w:val="-2"/>
                <w:w w:val="115"/>
                <w:sz w:val="20"/>
              </w:rPr>
              <w:t>play.</w:t>
            </w:r>
          </w:p>
        </w:tc>
      </w:tr>
      <w:tr w:rsidR="00272F74" w:rsidRPr="00B677E2" w14:paraId="4A1E40CA" w14:textId="77777777" w:rsidTr="00B23EB2">
        <w:trPr>
          <w:trHeight w:val="5304"/>
        </w:trPr>
        <w:tc>
          <w:tcPr>
            <w:tcW w:w="2268" w:type="dxa"/>
          </w:tcPr>
          <w:p w14:paraId="0E442A11" w14:textId="77777777" w:rsidR="00272F74" w:rsidRPr="00B677E2" w:rsidRDefault="00272F74" w:rsidP="00E66DFE">
            <w:pPr>
              <w:pStyle w:val="TableParagraph"/>
              <w:spacing w:line="249" w:lineRule="auto"/>
              <w:ind w:left="107" w:right="96"/>
              <w:rPr>
                <w:rFonts w:ascii="Sassoon Infant Rg" w:hAnsi="Sassoon Infant Rg"/>
                <w:b/>
                <w:sz w:val="28"/>
              </w:rPr>
            </w:pPr>
            <w:r w:rsidRPr="00B677E2">
              <w:rPr>
                <w:rFonts w:ascii="Sassoon Infant Rg" w:hAnsi="Sassoon Infant Rg"/>
                <w:b/>
                <w:color w:val="001F5F"/>
                <w:spacing w:val="-6"/>
                <w:sz w:val="28"/>
              </w:rPr>
              <w:lastRenderedPageBreak/>
              <w:t>Development</w:t>
            </w:r>
            <w:r w:rsidRPr="00B677E2">
              <w:rPr>
                <w:rFonts w:ascii="Sassoon Infant Rg" w:hAnsi="Sassoon Infant Rg"/>
                <w:b/>
                <w:color w:val="001F5F"/>
                <w:spacing w:val="-14"/>
                <w:sz w:val="28"/>
              </w:rPr>
              <w:t xml:space="preserve"> </w:t>
            </w:r>
            <w:r w:rsidRPr="00B677E2">
              <w:rPr>
                <w:rFonts w:ascii="Sassoon Infant Rg" w:hAnsi="Sassoon Infant Rg"/>
                <w:b/>
                <w:color w:val="001F5F"/>
                <w:spacing w:val="-6"/>
                <w:sz w:val="28"/>
              </w:rPr>
              <w:t xml:space="preserve">of </w:t>
            </w:r>
            <w:r w:rsidRPr="00B677E2">
              <w:rPr>
                <w:rFonts w:ascii="Sassoon Infant Rg" w:hAnsi="Sassoon Infant Rg"/>
                <w:b/>
                <w:color w:val="001F5F"/>
                <w:spacing w:val="-8"/>
                <w:sz w:val="28"/>
              </w:rPr>
              <w:t xml:space="preserve">Self-awareness, </w:t>
            </w:r>
            <w:r w:rsidRPr="00B677E2">
              <w:rPr>
                <w:rFonts w:ascii="Sassoon Infant Rg" w:hAnsi="Sassoon Infant Rg"/>
                <w:b/>
                <w:color w:val="001F5F"/>
                <w:spacing w:val="-2"/>
                <w:sz w:val="28"/>
              </w:rPr>
              <w:t>keeping healthy (Managing</w:t>
            </w:r>
            <w:r w:rsidRPr="00B677E2">
              <w:rPr>
                <w:rFonts w:ascii="Sassoon Infant Rg" w:hAnsi="Sassoon Infant Rg"/>
                <w:b/>
                <w:color w:val="001F5F"/>
                <w:spacing w:val="40"/>
                <w:sz w:val="28"/>
              </w:rPr>
              <w:t xml:space="preserve"> </w:t>
            </w:r>
            <w:r w:rsidRPr="00B677E2">
              <w:rPr>
                <w:rFonts w:ascii="Sassoon Infant Rg" w:hAnsi="Sassoon Infant Rg"/>
                <w:b/>
                <w:color w:val="001F5F"/>
                <w:spacing w:val="-2"/>
                <w:sz w:val="28"/>
              </w:rPr>
              <w:t>Self)</w:t>
            </w:r>
          </w:p>
          <w:p w14:paraId="680E78CF" w14:textId="77777777" w:rsidR="00272F74" w:rsidRPr="00B677E2" w:rsidRDefault="00272F74" w:rsidP="00E66DFE">
            <w:pPr>
              <w:pStyle w:val="TableParagraph"/>
              <w:spacing w:before="11"/>
              <w:jc w:val="left"/>
              <w:rPr>
                <w:rFonts w:ascii="Sassoon Infant Rg" w:hAnsi="Sassoon Infant Rg"/>
                <w:sz w:val="28"/>
              </w:rPr>
            </w:pPr>
          </w:p>
          <w:p w14:paraId="0E3D849B" w14:textId="77777777" w:rsidR="00272F74" w:rsidRPr="00B677E2" w:rsidRDefault="00272F74" w:rsidP="00E66DFE">
            <w:pPr>
              <w:pStyle w:val="TableParagraph"/>
              <w:spacing w:line="252" w:lineRule="auto"/>
              <w:ind w:left="167" w:right="156"/>
              <w:rPr>
                <w:rFonts w:ascii="Sassoon Infant Rg" w:hAnsi="Sassoon Infant Rg"/>
                <w:sz w:val="28"/>
              </w:rPr>
            </w:pPr>
            <w:r w:rsidRPr="00B677E2">
              <w:rPr>
                <w:rFonts w:ascii="Sassoon Infant Rg" w:hAnsi="Sassoon Infant Rg"/>
                <w:color w:val="001F5F"/>
                <w:spacing w:val="-2"/>
                <w:w w:val="115"/>
                <w:sz w:val="28"/>
              </w:rPr>
              <w:t xml:space="preserve">Intent </w:t>
            </w:r>
            <w:r w:rsidRPr="00B677E2">
              <w:rPr>
                <w:rFonts w:ascii="Sassoon Infant Rg" w:hAnsi="Sassoon Infant Rg"/>
                <w:color w:val="00AF50"/>
                <w:spacing w:val="-2"/>
                <w:w w:val="115"/>
                <w:sz w:val="28"/>
              </w:rPr>
              <w:t xml:space="preserve">Vocabulary </w:t>
            </w:r>
            <w:r w:rsidRPr="00B677E2">
              <w:rPr>
                <w:rFonts w:ascii="Sassoon Infant Rg" w:hAnsi="Sassoon Infant Rg"/>
                <w:color w:val="C45811"/>
                <w:spacing w:val="-2"/>
                <w:w w:val="110"/>
                <w:sz w:val="28"/>
              </w:rPr>
              <w:t>Implementation</w:t>
            </w:r>
          </w:p>
        </w:tc>
        <w:tc>
          <w:tcPr>
            <w:tcW w:w="2268" w:type="dxa"/>
          </w:tcPr>
          <w:p w14:paraId="6914D4E5" w14:textId="77777777" w:rsidR="00272F74" w:rsidRPr="00B677E2" w:rsidRDefault="00272F74" w:rsidP="00E66DFE">
            <w:pPr>
              <w:pStyle w:val="TableParagraph"/>
              <w:spacing w:line="252" w:lineRule="auto"/>
              <w:ind w:left="127" w:right="117" w:firstLine="1"/>
              <w:rPr>
                <w:rFonts w:ascii="Sassoon Infant Rg" w:hAnsi="Sassoon Infant Rg"/>
              </w:rPr>
            </w:pPr>
            <w:r w:rsidRPr="00B677E2">
              <w:rPr>
                <w:rFonts w:ascii="Sassoon Infant Rg" w:hAnsi="Sassoon Infant Rg"/>
                <w:color w:val="001F5F"/>
                <w:w w:val="110"/>
              </w:rPr>
              <w:t>Children are developing an awareness of themselves and are forming their own opinions.</w:t>
            </w:r>
            <w:r w:rsidRPr="00B677E2">
              <w:rPr>
                <w:rFonts w:ascii="Sassoon Infant Rg" w:hAnsi="Sassoon Infant Rg"/>
                <w:color w:val="001F5F"/>
                <w:spacing w:val="-5"/>
                <w:w w:val="110"/>
              </w:rPr>
              <w:t xml:space="preserve"> </w:t>
            </w:r>
            <w:r w:rsidRPr="00B677E2">
              <w:rPr>
                <w:rFonts w:ascii="Sassoon Infant Rg" w:hAnsi="Sassoon Infant Rg"/>
                <w:color w:val="001F5F"/>
                <w:w w:val="110"/>
              </w:rPr>
              <w:t>Children</w:t>
            </w:r>
            <w:r w:rsidRPr="00B677E2">
              <w:rPr>
                <w:rFonts w:ascii="Sassoon Infant Rg" w:hAnsi="Sassoon Infant Rg"/>
                <w:color w:val="001F5F"/>
                <w:spacing w:val="-6"/>
                <w:w w:val="110"/>
              </w:rPr>
              <w:t xml:space="preserve"> </w:t>
            </w:r>
            <w:r w:rsidRPr="00B677E2">
              <w:rPr>
                <w:rFonts w:ascii="Sassoon Infant Rg" w:hAnsi="Sassoon Infant Rg"/>
                <w:color w:val="001F5F"/>
                <w:w w:val="110"/>
              </w:rPr>
              <w:t>are beginning to learn the classroom rules and are following these with some reminders.</w:t>
            </w:r>
          </w:p>
          <w:p w14:paraId="5F3843EF" w14:textId="77777777" w:rsidR="00272F74" w:rsidRPr="00B677E2" w:rsidRDefault="00272F74" w:rsidP="00E66DFE">
            <w:pPr>
              <w:pStyle w:val="TableParagraph"/>
              <w:spacing w:line="252" w:lineRule="auto"/>
              <w:ind w:left="183" w:right="175"/>
              <w:rPr>
                <w:rFonts w:ascii="Sassoon Infant Rg" w:hAnsi="Sassoon Infant Rg"/>
                <w:sz w:val="20"/>
              </w:rPr>
            </w:pPr>
            <w:r w:rsidRPr="00B677E2">
              <w:rPr>
                <w:rFonts w:ascii="Sassoon Infant Rg" w:hAnsi="Sassoon Infant Rg"/>
                <w:color w:val="00AF50"/>
                <w:w w:val="105"/>
                <w:sz w:val="20"/>
              </w:rPr>
              <w:t>Like,</w:t>
            </w:r>
            <w:r w:rsidRPr="00B677E2">
              <w:rPr>
                <w:rFonts w:ascii="Sassoon Infant Rg" w:hAnsi="Sassoon Infant Rg"/>
                <w:color w:val="00AF50"/>
                <w:spacing w:val="-2"/>
                <w:w w:val="105"/>
                <w:sz w:val="20"/>
              </w:rPr>
              <w:t xml:space="preserve"> </w:t>
            </w:r>
            <w:r w:rsidRPr="00B677E2">
              <w:rPr>
                <w:rFonts w:ascii="Sassoon Infant Rg" w:hAnsi="Sassoon Infant Rg"/>
                <w:color w:val="00AF50"/>
                <w:w w:val="105"/>
                <w:sz w:val="20"/>
              </w:rPr>
              <w:t>dislike,</w:t>
            </w:r>
            <w:r w:rsidRPr="00B677E2">
              <w:rPr>
                <w:rFonts w:ascii="Sassoon Infant Rg" w:hAnsi="Sassoon Infant Rg"/>
                <w:color w:val="00AF50"/>
                <w:spacing w:val="-2"/>
                <w:w w:val="105"/>
                <w:sz w:val="20"/>
              </w:rPr>
              <w:t xml:space="preserve"> </w:t>
            </w:r>
            <w:r w:rsidRPr="00B677E2">
              <w:rPr>
                <w:rFonts w:ascii="Sassoon Infant Rg" w:hAnsi="Sassoon Infant Rg"/>
                <w:color w:val="00AF50"/>
                <w:w w:val="105"/>
                <w:sz w:val="20"/>
              </w:rPr>
              <w:t xml:space="preserve">rules, listening, safe, </w:t>
            </w:r>
            <w:proofErr w:type="spellStart"/>
            <w:r w:rsidRPr="00B677E2">
              <w:rPr>
                <w:rFonts w:ascii="Sassoon Infant Rg" w:hAnsi="Sassoon Infant Rg"/>
                <w:color w:val="00AF50"/>
                <w:spacing w:val="-2"/>
                <w:w w:val="105"/>
                <w:sz w:val="20"/>
              </w:rPr>
              <w:t>behaviour</w:t>
            </w:r>
            <w:proofErr w:type="spellEnd"/>
            <w:r w:rsidRPr="00B677E2">
              <w:rPr>
                <w:rFonts w:ascii="Sassoon Infant Rg" w:hAnsi="Sassoon Infant Rg"/>
                <w:color w:val="00AF50"/>
                <w:spacing w:val="-2"/>
                <w:w w:val="105"/>
                <w:sz w:val="20"/>
              </w:rPr>
              <w:t>.</w:t>
            </w:r>
          </w:p>
          <w:p w14:paraId="0C931380" w14:textId="77777777" w:rsidR="00272F74" w:rsidRPr="00B677E2" w:rsidRDefault="00272F74" w:rsidP="00E66DFE">
            <w:pPr>
              <w:pStyle w:val="TableParagraph"/>
              <w:spacing w:line="252" w:lineRule="auto"/>
              <w:ind w:left="153" w:right="145" w:hanging="2"/>
              <w:rPr>
                <w:rFonts w:ascii="Sassoon Infant Rg" w:hAnsi="Sassoon Infant Rg"/>
                <w:sz w:val="20"/>
              </w:rPr>
            </w:pPr>
            <w:r w:rsidRPr="00B677E2">
              <w:rPr>
                <w:rFonts w:ascii="Sassoon Infant Rg" w:hAnsi="Sassoon Infant Rg"/>
                <w:color w:val="C45811"/>
                <w:w w:val="110"/>
                <w:sz w:val="20"/>
              </w:rPr>
              <w:t>Prompting children to explain what they like and dislike. Rules and expectations explained to</w:t>
            </w:r>
            <w:r w:rsidRPr="00B677E2">
              <w:rPr>
                <w:rFonts w:ascii="Sassoon Infant Rg" w:hAnsi="Sassoon Infant Rg"/>
                <w:color w:val="C45811"/>
                <w:spacing w:val="-4"/>
                <w:w w:val="110"/>
                <w:sz w:val="20"/>
              </w:rPr>
              <w:t xml:space="preserve"> </w:t>
            </w:r>
            <w:r w:rsidRPr="00B677E2">
              <w:rPr>
                <w:rFonts w:ascii="Sassoon Infant Rg" w:hAnsi="Sassoon Infant Rg"/>
                <w:color w:val="C45811"/>
                <w:w w:val="110"/>
                <w:sz w:val="20"/>
              </w:rPr>
              <w:t>the</w:t>
            </w:r>
            <w:r w:rsidRPr="00B677E2">
              <w:rPr>
                <w:rFonts w:ascii="Sassoon Infant Rg" w:hAnsi="Sassoon Infant Rg"/>
                <w:color w:val="C45811"/>
                <w:spacing w:val="-6"/>
                <w:w w:val="110"/>
                <w:sz w:val="20"/>
              </w:rPr>
              <w:t xml:space="preserve"> </w:t>
            </w:r>
            <w:r w:rsidRPr="00B677E2">
              <w:rPr>
                <w:rFonts w:ascii="Sassoon Infant Rg" w:hAnsi="Sassoon Infant Rg"/>
                <w:color w:val="C45811"/>
                <w:w w:val="110"/>
                <w:sz w:val="20"/>
              </w:rPr>
              <w:t>class.</w:t>
            </w:r>
            <w:r w:rsidRPr="00B677E2">
              <w:rPr>
                <w:rFonts w:ascii="Sassoon Infant Rg" w:hAnsi="Sassoon Infant Rg"/>
                <w:color w:val="C45811"/>
                <w:spacing w:val="-4"/>
                <w:w w:val="110"/>
                <w:sz w:val="20"/>
              </w:rPr>
              <w:t xml:space="preserve"> </w:t>
            </w:r>
            <w:r w:rsidRPr="00B677E2">
              <w:rPr>
                <w:rFonts w:ascii="Sassoon Infant Rg" w:hAnsi="Sassoon Infant Rg"/>
                <w:color w:val="C45811"/>
                <w:w w:val="110"/>
                <w:sz w:val="20"/>
              </w:rPr>
              <w:t>Prompts</w:t>
            </w:r>
            <w:r w:rsidRPr="00B677E2">
              <w:rPr>
                <w:rFonts w:ascii="Sassoon Infant Rg" w:hAnsi="Sassoon Infant Rg"/>
                <w:color w:val="C45811"/>
                <w:spacing w:val="-6"/>
                <w:w w:val="110"/>
                <w:sz w:val="20"/>
              </w:rPr>
              <w:t xml:space="preserve"> </w:t>
            </w:r>
            <w:r w:rsidRPr="00B677E2">
              <w:rPr>
                <w:rFonts w:ascii="Sassoon Infant Rg" w:hAnsi="Sassoon Infant Rg"/>
                <w:color w:val="C45811"/>
                <w:w w:val="110"/>
                <w:sz w:val="20"/>
              </w:rPr>
              <w:t>to follow the rules – verbally and pictorially.</w:t>
            </w:r>
          </w:p>
        </w:tc>
        <w:tc>
          <w:tcPr>
            <w:tcW w:w="2268" w:type="dxa"/>
          </w:tcPr>
          <w:p w14:paraId="015FC9A7" w14:textId="77777777" w:rsidR="00272F74" w:rsidRPr="00B677E2" w:rsidRDefault="00272F74" w:rsidP="00E66DFE">
            <w:pPr>
              <w:pStyle w:val="TableParagraph"/>
              <w:spacing w:line="252" w:lineRule="auto"/>
              <w:ind w:left="118" w:right="109" w:hanging="4"/>
              <w:rPr>
                <w:rFonts w:ascii="Sassoon Infant Rg" w:hAnsi="Sassoon Infant Rg"/>
              </w:rPr>
            </w:pPr>
            <w:r w:rsidRPr="00B677E2">
              <w:rPr>
                <w:rFonts w:ascii="Sassoon Infant Rg" w:hAnsi="Sassoon Infant Rg"/>
                <w:color w:val="001F5F"/>
                <w:w w:val="115"/>
              </w:rPr>
              <w:t>Children are doing things</w:t>
            </w:r>
            <w:r w:rsidRPr="00B677E2">
              <w:rPr>
                <w:rFonts w:ascii="Sassoon Infant Rg" w:hAnsi="Sassoon Infant Rg"/>
                <w:color w:val="001F5F"/>
                <w:spacing w:val="-13"/>
                <w:w w:val="115"/>
              </w:rPr>
              <w:t xml:space="preserve"> </w:t>
            </w:r>
            <w:r w:rsidRPr="00B677E2">
              <w:rPr>
                <w:rFonts w:ascii="Sassoon Infant Rg" w:hAnsi="Sassoon Infant Rg"/>
                <w:color w:val="001F5F"/>
                <w:w w:val="115"/>
              </w:rPr>
              <w:t>for</w:t>
            </w:r>
            <w:r w:rsidRPr="00B677E2">
              <w:rPr>
                <w:rFonts w:ascii="Sassoon Infant Rg" w:hAnsi="Sassoon Infant Rg"/>
                <w:color w:val="001F5F"/>
                <w:spacing w:val="-13"/>
                <w:w w:val="115"/>
              </w:rPr>
              <w:t xml:space="preserve"> </w:t>
            </w:r>
            <w:r w:rsidRPr="00B677E2">
              <w:rPr>
                <w:rFonts w:ascii="Sassoon Infant Rg" w:hAnsi="Sassoon Infant Rg"/>
                <w:color w:val="001F5F"/>
                <w:w w:val="115"/>
              </w:rPr>
              <w:t>themselves – because they want to.</w:t>
            </w:r>
            <w:r w:rsidRPr="00B677E2">
              <w:rPr>
                <w:rFonts w:ascii="Sassoon Infant Rg" w:hAnsi="Sassoon Infant Rg"/>
                <w:color w:val="001F5F"/>
                <w:spacing w:val="-9"/>
                <w:w w:val="115"/>
              </w:rPr>
              <w:t xml:space="preserve"> </w:t>
            </w:r>
            <w:r w:rsidRPr="00B677E2">
              <w:rPr>
                <w:rFonts w:ascii="Sassoon Infant Rg" w:hAnsi="Sassoon Infant Rg"/>
                <w:color w:val="001F5F"/>
                <w:w w:val="115"/>
              </w:rPr>
              <w:t>They</w:t>
            </w:r>
            <w:r w:rsidRPr="00B677E2">
              <w:rPr>
                <w:rFonts w:ascii="Sassoon Infant Rg" w:hAnsi="Sassoon Infant Rg"/>
                <w:color w:val="001F5F"/>
                <w:spacing w:val="-9"/>
                <w:w w:val="115"/>
              </w:rPr>
              <w:t xml:space="preserve"> </w:t>
            </w:r>
            <w:r w:rsidRPr="00B677E2">
              <w:rPr>
                <w:rFonts w:ascii="Sassoon Infant Rg" w:hAnsi="Sassoon Infant Rg"/>
                <w:color w:val="001F5F"/>
                <w:w w:val="115"/>
              </w:rPr>
              <w:t>will</w:t>
            </w:r>
            <w:r w:rsidRPr="00B677E2">
              <w:rPr>
                <w:rFonts w:ascii="Sassoon Infant Rg" w:hAnsi="Sassoon Infant Rg"/>
                <w:color w:val="001F5F"/>
                <w:spacing w:val="-9"/>
                <w:w w:val="115"/>
              </w:rPr>
              <w:t xml:space="preserve"> </w:t>
            </w:r>
            <w:r w:rsidRPr="00B677E2">
              <w:rPr>
                <w:rFonts w:ascii="Sassoon Infant Rg" w:hAnsi="Sassoon Infant Rg"/>
                <w:color w:val="001F5F"/>
                <w:w w:val="115"/>
              </w:rPr>
              <w:t>say</w:t>
            </w:r>
            <w:r w:rsidRPr="00B677E2">
              <w:rPr>
                <w:rFonts w:ascii="Sassoon Infant Rg" w:hAnsi="Sassoon Infant Rg"/>
                <w:color w:val="001F5F"/>
                <w:spacing w:val="-11"/>
                <w:w w:val="115"/>
              </w:rPr>
              <w:t xml:space="preserve"> </w:t>
            </w:r>
            <w:r w:rsidRPr="00B677E2">
              <w:rPr>
                <w:rFonts w:ascii="Sassoon Infant Rg" w:hAnsi="Sassoon Infant Rg"/>
                <w:color w:val="001F5F"/>
                <w:w w:val="115"/>
              </w:rPr>
              <w:t xml:space="preserve">what they are doing and why they are doing it </w:t>
            </w:r>
            <w:r w:rsidRPr="00B677E2">
              <w:rPr>
                <w:rFonts w:ascii="Sassoon Infant Rg" w:hAnsi="Sassoon Infant Rg"/>
                <w:color w:val="001F5F"/>
                <w:spacing w:val="-4"/>
                <w:w w:val="115"/>
              </w:rPr>
              <w:t>too.</w:t>
            </w:r>
          </w:p>
          <w:p w14:paraId="52C7CF54" w14:textId="77777777" w:rsidR="00272F74" w:rsidRPr="00B677E2" w:rsidRDefault="00272F74" w:rsidP="00E66DFE">
            <w:pPr>
              <w:pStyle w:val="TableParagraph"/>
              <w:spacing w:line="252" w:lineRule="auto"/>
              <w:ind w:left="159" w:right="151"/>
              <w:rPr>
                <w:rFonts w:ascii="Sassoon Infant Rg" w:hAnsi="Sassoon Infant Rg"/>
                <w:sz w:val="20"/>
              </w:rPr>
            </w:pPr>
            <w:r w:rsidRPr="00B677E2">
              <w:rPr>
                <w:rFonts w:ascii="Sassoon Infant Rg" w:hAnsi="Sassoon Infant Rg"/>
                <w:color w:val="00AF50"/>
                <w:w w:val="110"/>
                <w:sz w:val="20"/>
              </w:rPr>
              <w:t>Why,</w:t>
            </w:r>
            <w:r w:rsidRPr="00B677E2">
              <w:rPr>
                <w:rFonts w:ascii="Sassoon Infant Rg" w:hAnsi="Sassoon Infant Rg"/>
                <w:color w:val="00AF50"/>
                <w:spacing w:val="-10"/>
                <w:w w:val="110"/>
                <w:sz w:val="20"/>
              </w:rPr>
              <w:t xml:space="preserve"> </w:t>
            </w:r>
            <w:r w:rsidRPr="00B677E2">
              <w:rPr>
                <w:rFonts w:ascii="Sassoon Infant Rg" w:hAnsi="Sassoon Infant Rg"/>
                <w:color w:val="00AF50"/>
                <w:w w:val="110"/>
                <w:sz w:val="20"/>
              </w:rPr>
              <w:t>explain,</w:t>
            </w:r>
            <w:r w:rsidRPr="00B677E2">
              <w:rPr>
                <w:rFonts w:ascii="Sassoon Infant Rg" w:hAnsi="Sassoon Infant Rg"/>
                <w:color w:val="00AF50"/>
                <w:spacing w:val="-9"/>
                <w:w w:val="110"/>
                <w:sz w:val="20"/>
              </w:rPr>
              <w:t xml:space="preserve"> </w:t>
            </w:r>
            <w:r w:rsidRPr="00B677E2">
              <w:rPr>
                <w:rFonts w:ascii="Sassoon Infant Rg" w:hAnsi="Sassoon Infant Rg"/>
                <w:color w:val="00AF50"/>
                <w:w w:val="110"/>
                <w:sz w:val="20"/>
              </w:rPr>
              <w:t>language linked to provision and prior learning.</w:t>
            </w:r>
          </w:p>
          <w:p w14:paraId="5669A42E" w14:textId="77777777" w:rsidR="00272F74" w:rsidRPr="00B677E2" w:rsidRDefault="00272F74" w:rsidP="00E66DFE">
            <w:pPr>
              <w:pStyle w:val="TableParagraph"/>
              <w:spacing w:line="252" w:lineRule="auto"/>
              <w:ind w:left="123" w:right="118"/>
              <w:rPr>
                <w:rFonts w:ascii="Sassoon Infant Rg" w:hAnsi="Sassoon Infant Rg"/>
                <w:sz w:val="20"/>
              </w:rPr>
            </w:pPr>
            <w:r w:rsidRPr="00B677E2">
              <w:rPr>
                <w:rFonts w:ascii="Sassoon Infant Rg" w:hAnsi="Sassoon Infant Rg"/>
                <w:color w:val="C45811"/>
                <w:w w:val="110"/>
                <w:sz w:val="20"/>
              </w:rPr>
              <w:t>Prompts</w:t>
            </w:r>
            <w:r w:rsidRPr="00B677E2">
              <w:rPr>
                <w:rFonts w:ascii="Sassoon Infant Rg" w:hAnsi="Sassoon Infant Rg"/>
                <w:color w:val="C45811"/>
                <w:spacing w:val="-12"/>
                <w:w w:val="110"/>
                <w:sz w:val="20"/>
              </w:rPr>
              <w:t xml:space="preserve"> </w:t>
            </w:r>
            <w:r w:rsidRPr="00B677E2">
              <w:rPr>
                <w:rFonts w:ascii="Sassoon Infant Rg" w:hAnsi="Sassoon Infant Rg"/>
                <w:color w:val="C45811"/>
                <w:w w:val="110"/>
                <w:sz w:val="20"/>
              </w:rPr>
              <w:t>to</w:t>
            </w:r>
            <w:r w:rsidRPr="00B677E2">
              <w:rPr>
                <w:rFonts w:ascii="Sassoon Infant Rg" w:hAnsi="Sassoon Infant Rg"/>
                <w:color w:val="C45811"/>
                <w:spacing w:val="-9"/>
                <w:w w:val="110"/>
                <w:sz w:val="20"/>
              </w:rPr>
              <w:t xml:space="preserve"> </w:t>
            </w:r>
            <w:r w:rsidRPr="00B677E2">
              <w:rPr>
                <w:rFonts w:ascii="Sassoon Infant Rg" w:hAnsi="Sassoon Infant Rg"/>
                <w:color w:val="C45811"/>
                <w:w w:val="110"/>
                <w:sz w:val="20"/>
              </w:rPr>
              <w:t>discuss</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what they are doing and give a reason why.</w:t>
            </w:r>
          </w:p>
        </w:tc>
        <w:tc>
          <w:tcPr>
            <w:tcW w:w="2410" w:type="dxa"/>
          </w:tcPr>
          <w:p w14:paraId="2DCC55C6" w14:textId="77777777" w:rsidR="00272F74" w:rsidRPr="00B677E2" w:rsidRDefault="00272F74" w:rsidP="00E66DFE">
            <w:pPr>
              <w:pStyle w:val="TableParagraph"/>
              <w:spacing w:line="252" w:lineRule="auto"/>
              <w:ind w:left="142" w:right="134"/>
              <w:rPr>
                <w:rFonts w:ascii="Sassoon Infant Rg" w:hAnsi="Sassoon Infant Rg"/>
              </w:rPr>
            </w:pPr>
            <w:r w:rsidRPr="00B677E2">
              <w:rPr>
                <w:rFonts w:ascii="Sassoon Infant Rg" w:hAnsi="Sassoon Infant Rg"/>
                <w:color w:val="001F5F"/>
                <w:w w:val="110"/>
              </w:rPr>
              <w:t>Children</w:t>
            </w:r>
            <w:r w:rsidRPr="00B677E2">
              <w:rPr>
                <w:rFonts w:ascii="Sassoon Infant Rg" w:hAnsi="Sassoon Infant Rg"/>
                <w:color w:val="001F5F"/>
                <w:spacing w:val="-3"/>
                <w:w w:val="110"/>
              </w:rPr>
              <w:t xml:space="preserve"> </w:t>
            </w:r>
            <w:r w:rsidRPr="00B677E2">
              <w:rPr>
                <w:rFonts w:ascii="Sassoon Infant Rg" w:hAnsi="Sassoon Infant Rg"/>
                <w:color w:val="001F5F"/>
                <w:w w:val="110"/>
              </w:rPr>
              <w:t>have</w:t>
            </w:r>
            <w:r w:rsidRPr="00B677E2">
              <w:rPr>
                <w:rFonts w:ascii="Sassoon Infant Rg" w:hAnsi="Sassoon Infant Rg"/>
                <w:color w:val="001F5F"/>
                <w:spacing w:val="-6"/>
                <w:w w:val="110"/>
              </w:rPr>
              <w:t xml:space="preserve"> </w:t>
            </w:r>
            <w:r w:rsidRPr="00B677E2">
              <w:rPr>
                <w:rFonts w:ascii="Sassoon Infant Rg" w:hAnsi="Sassoon Infant Rg"/>
                <w:color w:val="001F5F"/>
                <w:w w:val="110"/>
              </w:rPr>
              <w:t>a</w:t>
            </w:r>
            <w:r w:rsidRPr="00B677E2">
              <w:rPr>
                <w:rFonts w:ascii="Sassoon Infant Rg" w:hAnsi="Sassoon Infant Rg"/>
                <w:color w:val="001F5F"/>
                <w:spacing w:val="-4"/>
                <w:w w:val="110"/>
              </w:rPr>
              <w:t xml:space="preserve"> </w:t>
            </w:r>
            <w:r w:rsidRPr="00B677E2">
              <w:rPr>
                <w:rFonts w:ascii="Sassoon Infant Rg" w:hAnsi="Sassoon Infant Rg"/>
                <w:color w:val="001F5F"/>
                <w:w w:val="110"/>
              </w:rPr>
              <w:t xml:space="preserve">good understanding of the </w:t>
            </w:r>
            <w:proofErr w:type="spellStart"/>
            <w:r w:rsidRPr="00B677E2">
              <w:rPr>
                <w:rFonts w:ascii="Sassoon Infant Rg" w:hAnsi="Sassoon Infant Rg"/>
                <w:color w:val="001F5F"/>
                <w:spacing w:val="-2"/>
                <w:w w:val="110"/>
              </w:rPr>
              <w:t>behaviour</w:t>
            </w:r>
            <w:proofErr w:type="spellEnd"/>
            <w:r w:rsidRPr="00B677E2">
              <w:rPr>
                <w:rFonts w:ascii="Sassoon Infant Rg" w:hAnsi="Sassoon Infant Rg"/>
                <w:color w:val="001F5F"/>
                <w:spacing w:val="-2"/>
                <w:w w:val="110"/>
              </w:rPr>
              <w:t xml:space="preserve"> </w:t>
            </w:r>
            <w:r w:rsidRPr="00B677E2">
              <w:rPr>
                <w:rFonts w:ascii="Sassoon Infant Rg" w:hAnsi="Sassoon Infant Rg"/>
                <w:color w:val="001F5F"/>
                <w:w w:val="110"/>
              </w:rPr>
              <w:t>expectations and guide others to</w:t>
            </w:r>
            <w:r w:rsidRPr="00B677E2">
              <w:rPr>
                <w:rFonts w:ascii="Sassoon Infant Rg" w:hAnsi="Sassoon Infant Rg"/>
                <w:color w:val="001F5F"/>
                <w:spacing w:val="40"/>
                <w:w w:val="110"/>
              </w:rPr>
              <w:t xml:space="preserve"> </w:t>
            </w:r>
            <w:r w:rsidRPr="00B677E2">
              <w:rPr>
                <w:rFonts w:ascii="Sassoon Infant Rg" w:hAnsi="Sassoon Infant Rg"/>
                <w:color w:val="001F5F"/>
                <w:w w:val="110"/>
              </w:rPr>
              <w:t xml:space="preserve">follow. They are proud of what they can do and their </w:t>
            </w:r>
            <w:r w:rsidRPr="00B677E2">
              <w:rPr>
                <w:rFonts w:ascii="Sassoon Infant Rg" w:hAnsi="Sassoon Infant Rg"/>
                <w:color w:val="001F5F"/>
                <w:spacing w:val="-2"/>
                <w:w w:val="110"/>
              </w:rPr>
              <w:t>achievements.</w:t>
            </w:r>
          </w:p>
          <w:p w14:paraId="13035756" w14:textId="77777777" w:rsidR="00272F74" w:rsidRPr="00B677E2" w:rsidRDefault="00272F74" w:rsidP="00E66DFE">
            <w:pPr>
              <w:pStyle w:val="TableParagraph"/>
              <w:spacing w:line="252" w:lineRule="auto"/>
              <w:ind w:left="214" w:right="204" w:firstLine="1"/>
              <w:rPr>
                <w:rFonts w:ascii="Sassoon Infant Rg" w:hAnsi="Sassoon Infant Rg"/>
                <w:sz w:val="20"/>
              </w:rPr>
            </w:pPr>
            <w:r w:rsidRPr="00B677E2">
              <w:rPr>
                <w:rFonts w:ascii="Sassoon Infant Rg" w:hAnsi="Sassoon Infant Rg"/>
                <w:color w:val="00AF50"/>
                <w:w w:val="110"/>
                <w:sz w:val="20"/>
              </w:rPr>
              <w:t>Happy, proud, like, better,</w:t>
            </w:r>
            <w:r w:rsidRPr="00B677E2">
              <w:rPr>
                <w:rFonts w:ascii="Sassoon Infant Rg" w:hAnsi="Sassoon Infant Rg"/>
                <w:color w:val="00AF50"/>
                <w:spacing w:val="-10"/>
                <w:w w:val="110"/>
                <w:sz w:val="20"/>
              </w:rPr>
              <w:t xml:space="preserve"> </w:t>
            </w:r>
            <w:r w:rsidRPr="00B677E2">
              <w:rPr>
                <w:rFonts w:ascii="Sassoon Infant Rg" w:hAnsi="Sassoon Infant Rg"/>
                <w:color w:val="00AF50"/>
                <w:w w:val="110"/>
                <w:sz w:val="20"/>
              </w:rPr>
              <w:t>improve,</w:t>
            </w:r>
            <w:r w:rsidRPr="00B677E2">
              <w:rPr>
                <w:rFonts w:ascii="Sassoon Infant Rg" w:hAnsi="Sassoon Infant Rg"/>
                <w:color w:val="00AF50"/>
                <w:spacing w:val="-9"/>
                <w:w w:val="110"/>
                <w:sz w:val="20"/>
              </w:rPr>
              <w:t xml:space="preserve"> </w:t>
            </w:r>
            <w:r w:rsidRPr="00B677E2">
              <w:rPr>
                <w:rFonts w:ascii="Sassoon Infant Rg" w:hAnsi="Sassoon Infant Rg"/>
                <w:color w:val="00AF50"/>
                <w:w w:val="110"/>
                <w:sz w:val="20"/>
              </w:rPr>
              <w:t>good, bad, right, wrong, behave, rules, follow.</w:t>
            </w:r>
          </w:p>
          <w:p w14:paraId="023A3FE2" w14:textId="77777777" w:rsidR="00272F74" w:rsidRPr="00B677E2" w:rsidRDefault="00272F74" w:rsidP="00E66DFE">
            <w:pPr>
              <w:pStyle w:val="TableParagraph"/>
              <w:spacing w:line="252" w:lineRule="auto"/>
              <w:ind w:left="144" w:right="136" w:hanging="2"/>
              <w:rPr>
                <w:rFonts w:ascii="Sassoon Infant Rg" w:hAnsi="Sassoon Infant Rg"/>
                <w:sz w:val="20"/>
              </w:rPr>
            </w:pPr>
            <w:r w:rsidRPr="00B677E2">
              <w:rPr>
                <w:rFonts w:ascii="Sassoon Infant Rg" w:hAnsi="Sassoon Infant Rg"/>
                <w:color w:val="C45811"/>
                <w:w w:val="115"/>
                <w:sz w:val="20"/>
              </w:rPr>
              <w:t xml:space="preserve">Children given time to talk to adults or as a ‘show and tell’ to explain their </w:t>
            </w:r>
            <w:r w:rsidRPr="00B677E2">
              <w:rPr>
                <w:rFonts w:ascii="Sassoon Infant Rg" w:hAnsi="Sassoon Infant Rg"/>
                <w:color w:val="C45811"/>
                <w:w w:val="110"/>
                <w:sz w:val="20"/>
              </w:rPr>
              <w:t>achievements.</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 xml:space="preserve">Children </w:t>
            </w:r>
            <w:r w:rsidRPr="00B677E2">
              <w:rPr>
                <w:rFonts w:ascii="Sassoon Infant Rg" w:hAnsi="Sassoon Infant Rg"/>
                <w:color w:val="C45811"/>
                <w:spacing w:val="-2"/>
                <w:w w:val="110"/>
                <w:sz w:val="20"/>
              </w:rPr>
              <w:t>discussing</w:t>
            </w:r>
            <w:r w:rsidRPr="00B677E2">
              <w:rPr>
                <w:rFonts w:ascii="Sassoon Infant Rg" w:hAnsi="Sassoon Infant Rg"/>
                <w:color w:val="C45811"/>
                <w:spacing w:val="-7"/>
                <w:w w:val="110"/>
                <w:sz w:val="20"/>
              </w:rPr>
              <w:t xml:space="preserve"> </w:t>
            </w:r>
            <w:r w:rsidRPr="00B677E2">
              <w:rPr>
                <w:rFonts w:ascii="Sassoon Infant Rg" w:hAnsi="Sassoon Infant Rg"/>
                <w:color w:val="C45811"/>
                <w:spacing w:val="-2"/>
                <w:w w:val="110"/>
                <w:sz w:val="20"/>
              </w:rPr>
              <w:t>the</w:t>
            </w:r>
            <w:r w:rsidRPr="00B677E2">
              <w:rPr>
                <w:rFonts w:ascii="Sassoon Infant Rg" w:hAnsi="Sassoon Infant Rg"/>
                <w:color w:val="C45811"/>
                <w:spacing w:val="-9"/>
                <w:w w:val="110"/>
                <w:sz w:val="20"/>
              </w:rPr>
              <w:t xml:space="preserve"> </w:t>
            </w:r>
            <w:r w:rsidRPr="00B677E2">
              <w:rPr>
                <w:rFonts w:ascii="Sassoon Infant Rg" w:hAnsi="Sassoon Infant Rg"/>
                <w:color w:val="C45811"/>
                <w:spacing w:val="-2"/>
                <w:w w:val="110"/>
                <w:sz w:val="20"/>
              </w:rPr>
              <w:t>rules</w:t>
            </w:r>
            <w:r w:rsidRPr="00B677E2">
              <w:rPr>
                <w:rFonts w:ascii="Sassoon Infant Rg" w:hAnsi="Sassoon Infant Rg"/>
                <w:color w:val="C45811"/>
                <w:spacing w:val="-8"/>
                <w:w w:val="110"/>
                <w:sz w:val="20"/>
              </w:rPr>
              <w:t xml:space="preserve"> </w:t>
            </w:r>
            <w:r w:rsidRPr="00B677E2">
              <w:rPr>
                <w:rFonts w:ascii="Sassoon Infant Rg" w:hAnsi="Sassoon Infant Rg"/>
                <w:color w:val="C45811"/>
                <w:spacing w:val="-2"/>
                <w:w w:val="110"/>
                <w:sz w:val="20"/>
              </w:rPr>
              <w:t xml:space="preserve">and </w:t>
            </w:r>
            <w:r w:rsidRPr="00B677E2">
              <w:rPr>
                <w:rFonts w:ascii="Sassoon Infant Rg" w:hAnsi="Sassoon Infant Rg"/>
                <w:color w:val="C45811"/>
                <w:w w:val="115"/>
                <w:sz w:val="20"/>
              </w:rPr>
              <w:t xml:space="preserve">knowing right from </w:t>
            </w:r>
            <w:r w:rsidRPr="00B677E2">
              <w:rPr>
                <w:rFonts w:ascii="Sassoon Infant Rg" w:hAnsi="Sassoon Infant Rg"/>
                <w:color w:val="C45811"/>
                <w:spacing w:val="-2"/>
                <w:w w:val="115"/>
                <w:sz w:val="20"/>
              </w:rPr>
              <w:t>wrong.</w:t>
            </w:r>
          </w:p>
        </w:tc>
        <w:tc>
          <w:tcPr>
            <w:tcW w:w="2268" w:type="dxa"/>
          </w:tcPr>
          <w:p w14:paraId="0FB17914" w14:textId="77777777" w:rsidR="00272F74" w:rsidRPr="00B677E2" w:rsidRDefault="00272F74" w:rsidP="00E66DFE">
            <w:pPr>
              <w:pStyle w:val="TableParagraph"/>
              <w:spacing w:line="252" w:lineRule="auto"/>
              <w:ind w:left="108" w:right="95" w:hanging="4"/>
              <w:rPr>
                <w:rFonts w:ascii="Sassoon Infant Rg" w:hAnsi="Sassoon Infant Rg"/>
              </w:rPr>
            </w:pPr>
            <w:r w:rsidRPr="00B677E2">
              <w:rPr>
                <w:rFonts w:ascii="Sassoon Infant Rg" w:hAnsi="Sassoon Infant Rg"/>
                <w:color w:val="001F5F"/>
                <w:w w:val="110"/>
              </w:rPr>
              <w:t>Children know what makes them happy and do these things, they</w:t>
            </w:r>
            <w:r w:rsidRPr="00B677E2">
              <w:rPr>
                <w:rFonts w:ascii="Sassoon Infant Rg" w:hAnsi="Sassoon Infant Rg"/>
                <w:color w:val="001F5F"/>
                <w:spacing w:val="-4"/>
                <w:w w:val="110"/>
              </w:rPr>
              <w:t xml:space="preserve"> </w:t>
            </w:r>
            <w:r w:rsidRPr="00B677E2">
              <w:rPr>
                <w:rFonts w:ascii="Sassoon Infant Rg" w:hAnsi="Sassoon Infant Rg"/>
                <w:color w:val="001F5F"/>
                <w:w w:val="110"/>
              </w:rPr>
              <w:t xml:space="preserve">know what keeps them healthy and will do these things when </w:t>
            </w:r>
            <w:r w:rsidRPr="00B677E2">
              <w:rPr>
                <w:rFonts w:ascii="Sassoon Infant Rg" w:hAnsi="Sassoon Infant Rg"/>
                <w:color w:val="001F5F"/>
                <w:spacing w:val="-2"/>
                <w:w w:val="110"/>
              </w:rPr>
              <w:t>possible.</w:t>
            </w:r>
          </w:p>
          <w:p w14:paraId="267E9BAF" w14:textId="77777777" w:rsidR="00272F74" w:rsidRPr="00B677E2" w:rsidRDefault="00272F74" w:rsidP="00E66DFE">
            <w:pPr>
              <w:pStyle w:val="TableParagraph"/>
              <w:spacing w:line="252" w:lineRule="auto"/>
              <w:ind w:left="132" w:right="121" w:firstLine="1"/>
              <w:rPr>
                <w:rFonts w:ascii="Sassoon Infant Rg" w:hAnsi="Sassoon Infant Rg"/>
                <w:sz w:val="20"/>
              </w:rPr>
            </w:pPr>
            <w:r w:rsidRPr="00B677E2">
              <w:rPr>
                <w:rFonts w:ascii="Sassoon Infant Rg" w:hAnsi="Sassoon Infant Rg"/>
                <w:color w:val="00AF50"/>
                <w:w w:val="110"/>
                <w:sz w:val="20"/>
              </w:rPr>
              <w:t>Show and tell, proud, happy,</w:t>
            </w:r>
            <w:r w:rsidRPr="00B677E2">
              <w:rPr>
                <w:rFonts w:ascii="Sassoon Infant Rg" w:hAnsi="Sassoon Infant Rg"/>
                <w:color w:val="00AF50"/>
                <w:spacing w:val="-12"/>
                <w:w w:val="110"/>
                <w:sz w:val="20"/>
              </w:rPr>
              <w:t xml:space="preserve"> </w:t>
            </w:r>
            <w:r w:rsidRPr="00B677E2">
              <w:rPr>
                <w:rFonts w:ascii="Sassoon Infant Rg" w:hAnsi="Sassoon Infant Rg"/>
                <w:color w:val="00AF50"/>
                <w:w w:val="110"/>
                <w:sz w:val="20"/>
              </w:rPr>
              <w:t>achieve,</w:t>
            </w:r>
            <w:r w:rsidRPr="00B677E2">
              <w:rPr>
                <w:rFonts w:ascii="Sassoon Infant Rg" w:hAnsi="Sassoon Infant Rg"/>
                <w:color w:val="00AF50"/>
                <w:spacing w:val="-9"/>
                <w:w w:val="110"/>
                <w:sz w:val="20"/>
              </w:rPr>
              <w:t xml:space="preserve"> </w:t>
            </w:r>
            <w:r w:rsidRPr="00B677E2">
              <w:rPr>
                <w:rFonts w:ascii="Sassoon Infant Rg" w:hAnsi="Sassoon Infant Rg"/>
                <w:color w:val="00AF50"/>
                <w:w w:val="110"/>
                <w:sz w:val="20"/>
              </w:rPr>
              <w:t>healthy, physical activity, tooth brushing, screen time.</w:t>
            </w:r>
          </w:p>
          <w:p w14:paraId="62274185" w14:textId="77777777" w:rsidR="00272F74" w:rsidRPr="00B677E2" w:rsidRDefault="00272F74" w:rsidP="00E66DFE">
            <w:pPr>
              <w:pStyle w:val="TableParagraph"/>
              <w:spacing w:line="252" w:lineRule="auto"/>
              <w:ind w:left="121" w:right="112" w:firstLine="1"/>
              <w:rPr>
                <w:rFonts w:ascii="Sassoon Infant Rg" w:hAnsi="Sassoon Infant Rg"/>
                <w:sz w:val="20"/>
              </w:rPr>
            </w:pPr>
            <w:r w:rsidRPr="00B677E2">
              <w:rPr>
                <w:rFonts w:ascii="Sassoon Infant Rg" w:hAnsi="Sassoon Infant Rg"/>
                <w:color w:val="C45811"/>
                <w:w w:val="110"/>
                <w:sz w:val="20"/>
              </w:rPr>
              <w:t>Stories and lessons based on keeping healthy including tooth brushing, physical activity,</w:t>
            </w:r>
            <w:r w:rsidRPr="00B677E2">
              <w:rPr>
                <w:rFonts w:ascii="Sassoon Infant Rg" w:hAnsi="Sassoon Infant Rg"/>
                <w:color w:val="C45811"/>
                <w:spacing w:val="-5"/>
                <w:w w:val="110"/>
                <w:sz w:val="20"/>
              </w:rPr>
              <w:t xml:space="preserve"> </w:t>
            </w:r>
            <w:r w:rsidRPr="00B677E2">
              <w:rPr>
                <w:rFonts w:ascii="Sassoon Infant Rg" w:hAnsi="Sassoon Infant Rg"/>
                <w:color w:val="C45811"/>
                <w:w w:val="110"/>
                <w:sz w:val="20"/>
              </w:rPr>
              <w:t>screen</w:t>
            </w:r>
            <w:r w:rsidRPr="00B677E2">
              <w:rPr>
                <w:rFonts w:ascii="Sassoon Infant Rg" w:hAnsi="Sassoon Infant Rg"/>
                <w:color w:val="C45811"/>
                <w:spacing w:val="-6"/>
                <w:w w:val="110"/>
                <w:sz w:val="20"/>
              </w:rPr>
              <w:t xml:space="preserve"> </w:t>
            </w:r>
            <w:r w:rsidRPr="00B677E2">
              <w:rPr>
                <w:rFonts w:ascii="Sassoon Infant Rg" w:hAnsi="Sassoon Infant Rg"/>
                <w:color w:val="C45811"/>
                <w:w w:val="110"/>
                <w:sz w:val="20"/>
              </w:rPr>
              <w:t>time</w:t>
            </w:r>
            <w:r w:rsidRPr="00B677E2">
              <w:rPr>
                <w:rFonts w:ascii="Sassoon Infant Rg" w:hAnsi="Sassoon Infant Rg"/>
                <w:color w:val="C45811"/>
                <w:spacing w:val="-6"/>
                <w:w w:val="110"/>
                <w:sz w:val="20"/>
              </w:rPr>
              <w:t xml:space="preserve"> </w:t>
            </w:r>
            <w:r w:rsidRPr="00B677E2">
              <w:rPr>
                <w:rFonts w:ascii="Sassoon Infant Rg" w:hAnsi="Sassoon Infant Rg"/>
                <w:color w:val="C45811"/>
                <w:w w:val="110"/>
                <w:sz w:val="20"/>
              </w:rPr>
              <w:t>and healthy eating.</w:t>
            </w:r>
          </w:p>
        </w:tc>
        <w:tc>
          <w:tcPr>
            <w:tcW w:w="2126" w:type="dxa"/>
          </w:tcPr>
          <w:p w14:paraId="170966F5" w14:textId="77777777" w:rsidR="00272F74" w:rsidRPr="00B677E2" w:rsidRDefault="00272F74" w:rsidP="00E66DFE">
            <w:pPr>
              <w:pStyle w:val="TableParagraph"/>
              <w:spacing w:line="252" w:lineRule="auto"/>
              <w:ind w:left="125" w:right="113" w:hanging="2"/>
              <w:rPr>
                <w:rFonts w:ascii="Sassoon Infant Rg" w:hAnsi="Sassoon Infant Rg"/>
              </w:rPr>
            </w:pPr>
            <w:r w:rsidRPr="00B677E2">
              <w:rPr>
                <w:rFonts w:ascii="Sassoon Infant Rg" w:hAnsi="Sassoon Infant Rg"/>
                <w:color w:val="001F5F"/>
                <w:w w:val="110"/>
              </w:rPr>
              <w:t xml:space="preserve">Children tell adults and their peers what they have achieved and what they can do now, they are happy with themselves and proud of what they have achieved at </w:t>
            </w:r>
            <w:r w:rsidRPr="00B677E2">
              <w:rPr>
                <w:rFonts w:ascii="Sassoon Infant Rg" w:hAnsi="Sassoon Infant Rg"/>
                <w:color w:val="001F5F"/>
                <w:spacing w:val="-2"/>
                <w:w w:val="110"/>
              </w:rPr>
              <w:t>school.</w:t>
            </w:r>
          </w:p>
          <w:p w14:paraId="5EBF7E19" w14:textId="77777777" w:rsidR="00272F74" w:rsidRPr="00B677E2" w:rsidRDefault="00272F74" w:rsidP="00E66DFE">
            <w:pPr>
              <w:pStyle w:val="TableParagraph"/>
              <w:spacing w:line="252" w:lineRule="auto"/>
              <w:ind w:left="212" w:right="205" w:firstLine="3"/>
              <w:rPr>
                <w:rFonts w:ascii="Sassoon Infant Rg" w:hAnsi="Sassoon Infant Rg"/>
                <w:sz w:val="20"/>
              </w:rPr>
            </w:pPr>
            <w:r w:rsidRPr="00B677E2">
              <w:rPr>
                <w:rFonts w:ascii="Sassoon Infant Rg" w:hAnsi="Sassoon Infant Rg"/>
                <w:color w:val="00AF50"/>
                <w:w w:val="110"/>
                <w:sz w:val="20"/>
              </w:rPr>
              <w:t xml:space="preserve">Happy, good, like, proud, I can, better. </w:t>
            </w:r>
            <w:r w:rsidRPr="00B677E2">
              <w:rPr>
                <w:rFonts w:ascii="Sassoon Infant Rg" w:hAnsi="Sassoon Infant Rg"/>
                <w:color w:val="C45811"/>
                <w:w w:val="110"/>
                <w:sz w:val="20"/>
              </w:rPr>
              <w:t xml:space="preserve">Children given time to talk to adults or as a ‘show and tell’ to explain their </w:t>
            </w:r>
            <w:r w:rsidRPr="00B677E2">
              <w:rPr>
                <w:rFonts w:ascii="Sassoon Infant Rg" w:hAnsi="Sassoon Infant Rg"/>
                <w:color w:val="C45811"/>
                <w:spacing w:val="-2"/>
                <w:w w:val="110"/>
                <w:sz w:val="20"/>
              </w:rPr>
              <w:t>achievements.</w:t>
            </w:r>
          </w:p>
        </w:tc>
        <w:tc>
          <w:tcPr>
            <w:tcW w:w="1985" w:type="dxa"/>
          </w:tcPr>
          <w:p w14:paraId="73556EA7" w14:textId="77777777" w:rsidR="00272F74" w:rsidRPr="00B677E2" w:rsidRDefault="00272F74" w:rsidP="00E66DFE">
            <w:pPr>
              <w:pStyle w:val="TableParagraph"/>
              <w:spacing w:line="252" w:lineRule="auto"/>
              <w:ind w:left="111" w:right="104"/>
              <w:rPr>
                <w:rFonts w:ascii="Sassoon Infant Rg" w:hAnsi="Sassoon Infant Rg"/>
              </w:rPr>
            </w:pPr>
            <w:r w:rsidRPr="00B677E2">
              <w:rPr>
                <w:rFonts w:ascii="Sassoon Infant Rg" w:hAnsi="Sassoon Infant Rg"/>
                <w:color w:val="001F5F"/>
                <w:w w:val="115"/>
              </w:rPr>
              <w:t>Children</w:t>
            </w:r>
            <w:r w:rsidRPr="00B677E2">
              <w:rPr>
                <w:rFonts w:ascii="Sassoon Infant Rg" w:hAnsi="Sassoon Infant Rg"/>
                <w:color w:val="001F5F"/>
                <w:spacing w:val="-15"/>
                <w:w w:val="115"/>
              </w:rPr>
              <w:t xml:space="preserve"> </w:t>
            </w:r>
            <w:r w:rsidRPr="00B677E2">
              <w:rPr>
                <w:rFonts w:ascii="Sassoon Infant Rg" w:hAnsi="Sassoon Infant Rg"/>
                <w:color w:val="001F5F"/>
                <w:w w:val="115"/>
              </w:rPr>
              <w:t>are</w:t>
            </w:r>
            <w:r w:rsidRPr="00B677E2">
              <w:rPr>
                <w:rFonts w:ascii="Sassoon Infant Rg" w:hAnsi="Sassoon Infant Rg"/>
                <w:color w:val="001F5F"/>
                <w:spacing w:val="-14"/>
                <w:w w:val="115"/>
              </w:rPr>
              <w:t xml:space="preserve"> </w:t>
            </w:r>
            <w:r w:rsidRPr="00B677E2">
              <w:rPr>
                <w:rFonts w:ascii="Sassoon Infant Rg" w:hAnsi="Sassoon Infant Rg"/>
                <w:color w:val="001F5F"/>
                <w:w w:val="115"/>
              </w:rPr>
              <w:t>proud</w:t>
            </w:r>
            <w:r w:rsidRPr="00B677E2">
              <w:rPr>
                <w:rFonts w:ascii="Sassoon Infant Rg" w:hAnsi="Sassoon Infant Rg"/>
                <w:color w:val="001F5F"/>
                <w:spacing w:val="-14"/>
                <w:w w:val="115"/>
              </w:rPr>
              <w:t xml:space="preserve"> </w:t>
            </w:r>
            <w:r w:rsidRPr="00B677E2">
              <w:rPr>
                <w:rFonts w:ascii="Sassoon Infant Rg" w:hAnsi="Sassoon Infant Rg"/>
                <w:color w:val="001F5F"/>
                <w:w w:val="115"/>
              </w:rPr>
              <w:t xml:space="preserve">of who they are and what they can do. They talk about </w:t>
            </w:r>
            <w:r w:rsidRPr="00B677E2">
              <w:rPr>
                <w:rFonts w:ascii="Sassoon Infant Rg" w:hAnsi="Sassoon Infant Rg"/>
                <w:color w:val="001F5F"/>
                <w:spacing w:val="-2"/>
                <w:w w:val="110"/>
              </w:rPr>
              <w:t>themselves</w:t>
            </w:r>
            <w:r w:rsidRPr="00B677E2">
              <w:rPr>
                <w:rFonts w:ascii="Sassoon Infant Rg" w:hAnsi="Sassoon Infant Rg"/>
                <w:color w:val="001F5F"/>
                <w:spacing w:val="-6"/>
                <w:w w:val="110"/>
              </w:rPr>
              <w:t xml:space="preserve"> </w:t>
            </w:r>
            <w:r w:rsidRPr="00B677E2">
              <w:rPr>
                <w:rFonts w:ascii="Sassoon Infant Rg" w:hAnsi="Sassoon Infant Rg"/>
                <w:color w:val="001F5F"/>
                <w:spacing w:val="-2"/>
                <w:w w:val="110"/>
              </w:rPr>
              <w:t>positively.</w:t>
            </w:r>
          </w:p>
          <w:p w14:paraId="2F82FA40" w14:textId="77777777" w:rsidR="00272F74" w:rsidRPr="00B677E2" w:rsidRDefault="00272F74" w:rsidP="00E66DFE">
            <w:pPr>
              <w:pStyle w:val="TableParagraph"/>
              <w:spacing w:line="252" w:lineRule="auto"/>
              <w:ind w:left="197" w:right="195" w:firstLine="2"/>
              <w:rPr>
                <w:rFonts w:ascii="Sassoon Infant Rg" w:hAnsi="Sassoon Infant Rg"/>
                <w:sz w:val="20"/>
              </w:rPr>
            </w:pPr>
            <w:r w:rsidRPr="00B677E2">
              <w:rPr>
                <w:rFonts w:ascii="Sassoon Infant Rg" w:hAnsi="Sassoon Infant Rg"/>
                <w:color w:val="00AF50"/>
                <w:w w:val="110"/>
                <w:sz w:val="20"/>
              </w:rPr>
              <w:t>Individual, me, my, I can,</w:t>
            </w:r>
            <w:r w:rsidRPr="00B677E2">
              <w:rPr>
                <w:rFonts w:ascii="Sassoon Infant Rg" w:hAnsi="Sassoon Infant Rg"/>
                <w:color w:val="00AF50"/>
                <w:spacing w:val="-10"/>
                <w:w w:val="110"/>
                <w:sz w:val="20"/>
              </w:rPr>
              <w:t xml:space="preserve"> </w:t>
            </w:r>
            <w:r w:rsidRPr="00B677E2">
              <w:rPr>
                <w:rFonts w:ascii="Sassoon Infant Rg" w:hAnsi="Sassoon Infant Rg"/>
                <w:color w:val="00AF50"/>
                <w:w w:val="110"/>
                <w:sz w:val="20"/>
              </w:rPr>
              <w:t>happy,</w:t>
            </w:r>
            <w:r w:rsidRPr="00B677E2">
              <w:rPr>
                <w:rFonts w:ascii="Sassoon Infant Rg" w:hAnsi="Sassoon Infant Rg"/>
                <w:color w:val="00AF50"/>
                <w:spacing w:val="-9"/>
                <w:w w:val="110"/>
                <w:sz w:val="20"/>
              </w:rPr>
              <w:t xml:space="preserve"> </w:t>
            </w:r>
            <w:r w:rsidRPr="00B677E2">
              <w:rPr>
                <w:rFonts w:ascii="Sassoon Infant Rg" w:hAnsi="Sassoon Infant Rg"/>
                <w:color w:val="00AF50"/>
                <w:w w:val="110"/>
                <w:sz w:val="20"/>
              </w:rPr>
              <w:t>good,</w:t>
            </w:r>
            <w:r w:rsidRPr="00B677E2">
              <w:rPr>
                <w:rFonts w:ascii="Sassoon Infant Rg" w:hAnsi="Sassoon Infant Rg"/>
                <w:color w:val="00AF50"/>
                <w:spacing w:val="-11"/>
                <w:w w:val="110"/>
                <w:sz w:val="20"/>
              </w:rPr>
              <w:t xml:space="preserve"> </w:t>
            </w:r>
            <w:r w:rsidRPr="00B677E2">
              <w:rPr>
                <w:rFonts w:ascii="Sassoon Infant Rg" w:hAnsi="Sassoon Infant Rg"/>
                <w:color w:val="00AF50"/>
                <w:w w:val="110"/>
                <w:sz w:val="20"/>
              </w:rPr>
              <w:t xml:space="preserve">like, </w:t>
            </w:r>
            <w:r w:rsidRPr="00B677E2">
              <w:rPr>
                <w:rFonts w:ascii="Sassoon Infant Rg" w:hAnsi="Sassoon Infant Rg"/>
                <w:color w:val="00AF50"/>
                <w:spacing w:val="-2"/>
                <w:w w:val="110"/>
                <w:sz w:val="20"/>
              </w:rPr>
              <w:t>better.</w:t>
            </w:r>
          </w:p>
          <w:p w14:paraId="4EC72D36" w14:textId="77777777" w:rsidR="00272F74" w:rsidRPr="00B677E2" w:rsidRDefault="00272F74" w:rsidP="00E66DFE">
            <w:pPr>
              <w:pStyle w:val="TableParagraph"/>
              <w:spacing w:line="252" w:lineRule="auto"/>
              <w:ind w:left="125" w:right="120"/>
              <w:rPr>
                <w:rFonts w:ascii="Sassoon Infant Rg" w:hAnsi="Sassoon Infant Rg"/>
                <w:sz w:val="20"/>
              </w:rPr>
            </w:pPr>
            <w:r w:rsidRPr="00B677E2">
              <w:rPr>
                <w:rFonts w:ascii="Sassoon Infant Rg" w:hAnsi="Sassoon Infant Rg"/>
                <w:color w:val="C45811"/>
                <w:w w:val="110"/>
                <w:sz w:val="20"/>
              </w:rPr>
              <w:t>Discussions with adults on</w:t>
            </w:r>
            <w:r w:rsidRPr="00B677E2">
              <w:rPr>
                <w:rFonts w:ascii="Sassoon Infant Rg" w:hAnsi="Sassoon Infant Rg"/>
                <w:color w:val="C45811"/>
                <w:spacing w:val="-11"/>
                <w:w w:val="110"/>
                <w:sz w:val="20"/>
              </w:rPr>
              <w:t xml:space="preserve"> </w:t>
            </w:r>
            <w:r w:rsidRPr="00B677E2">
              <w:rPr>
                <w:rFonts w:ascii="Sassoon Infant Rg" w:hAnsi="Sassoon Infant Rg"/>
                <w:color w:val="C45811"/>
                <w:w w:val="110"/>
                <w:sz w:val="20"/>
              </w:rPr>
              <w:t>their</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achievements</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in Reception</w:t>
            </w:r>
            <w:r w:rsidRPr="00B677E2">
              <w:rPr>
                <w:rFonts w:ascii="Sassoon Infant Rg" w:hAnsi="Sassoon Infant Rg"/>
                <w:color w:val="C45811"/>
                <w:spacing w:val="-6"/>
                <w:w w:val="110"/>
                <w:sz w:val="20"/>
              </w:rPr>
              <w:t xml:space="preserve"> </w:t>
            </w:r>
            <w:r w:rsidRPr="00B677E2">
              <w:rPr>
                <w:rFonts w:ascii="Sassoon Infant Rg" w:hAnsi="Sassoon Infant Rg"/>
                <w:color w:val="C45811"/>
                <w:w w:val="110"/>
                <w:sz w:val="20"/>
              </w:rPr>
              <w:t>and</w:t>
            </w:r>
            <w:r w:rsidRPr="00B677E2">
              <w:rPr>
                <w:rFonts w:ascii="Sassoon Infant Rg" w:hAnsi="Sassoon Infant Rg"/>
                <w:color w:val="C45811"/>
                <w:spacing w:val="-5"/>
                <w:w w:val="110"/>
                <w:sz w:val="20"/>
              </w:rPr>
              <w:t xml:space="preserve"> </w:t>
            </w:r>
            <w:r w:rsidRPr="00B677E2">
              <w:rPr>
                <w:rFonts w:ascii="Sassoon Infant Rg" w:hAnsi="Sassoon Infant Rg"/>
                <w:color w:val="C45811"/>
                <w:w w:val="110"/>
                <w:sz w:val="20"/>
              </w:rPr>
              <w:t>how</w:t>
            </w:r>
            <w:r w:rsidRPr="00B677E2">
              <w:rPr>
                <w:rFonts w:ascii="Sassoon Infant Rg" w:hAnsi="Sassoon Infant Rg"/>
                <w:color w:val="C45811"/>
                <w:spacing w:val="-6"/>
                <w:w w:val="110"/>
                <w:sz w:val="20"/>
              </w:rPr>
              <w:t xml:space="preserve"> </w:t>
            </w:r>
            <w:r w:rsidRPr="00B677E2">
              <w:rPr>
                <w:rFonts w:ascii="Sassoon Infant Rg" w:hAnsi="Sassoon Infant Rg"/>
                <w:color w:val="C45811"/>
                <w:w w:val="110"/>
                <w:sz w:val="20"/>
              </w:rPr>
              <w:t>they have progressed since joining school.</w:t>
            </w:r>
          </w:p>
        </w:tc>
      </w:tr>
      <w:tr w:rsidR="00272F74" w:rsidRPr="00B677E2" w14:paraId="7BBD2724" w14:textId="77777777" w:rsidTr="00B23EB2">
        <w:trPr>
          <w:trHeight w:val="4154"/>
        </w:trPr>
        <w:tc>
          <w:tcPr>
            <w:tcW w:w="2268" w:type="dxa"/>
          </w:tcPr>
          <w:p w14:paraId="05A86CDD" w14:textId="77777777" w:rsidR="00272F74" w:rsidRPr="00B677E2" w:rsidRDefault="00272F74" w:rsidP="00E66DFE">
            <w:pPr>
              <w:pStyle w:val="TableParagraph"/>
              <w:spacing w:line="249" w:lineRule="auto"/>
              <w:ind w:left="107" w:right="96"/>
              <w:rPr>
                <w:rFonts w:ascii="Sassoon Infant Rg" w:hAnsi="Sassoon Infant Rg"/>
                <w:b/>
                <w:sz w:val="28"/>
              </w:rPr>
            </w:pPr>
            <w:r w:rsidRPr="00B677E2">
              <w:rPr>
                <w:rFonts w:ascii="Sassoon Infant Rg" w:hAnsi="Sassoon Infant Rg"/>
                <w:b/>
                <w:color w:val="001F5F"/>
                <w:spacing w:val="-6"/>
                <w:sz w:val="28"/>
              </w:rPr>
              <w:t>Development</w:t>
            </w:r>
            <w:r w:rsidRPr="00B677E2">
              <w:rPr>
                <w:rFonts w:ascii="Sassoon Infant Rg" w:hAnsi="Sassoon Infant Rg"/>
                <w:b/>
                <w:color w:val="001F5F"/>
                <w:spacing w:val="-14"/>
                <w:sz w:val="28"/>
              </w:rPr>
              <w:t xml:space="preserve"> </w:t>
            </w:r>
            <w:r w:rsidRPr="00B677E2">
              <w:rPr>
                <w:rFonts w:ascii="Sassoon Infant Rg" w:hAnsi="Sassoon Infant Rg"/>
                <w:b/>
                <w:color w:val="001F5F"/>
                <w:spacing w:val="-6"/>
                <w:sz w:val="28"/>
              </w:rPr>
              <w:t xml:space="preserve">of </w:t>
            </w:r>
            <w:r w:rsidRPr="00B677E2">
              <w:rPr>
                <w:rFonts w:ascii="Sassoon Infant Rg" w:hAnsi="Sassoon Infant Rg"/>
                <w:b/>
                <w:color w:val="001F5F"/>
                <w:spacing w:val="-2"/>
                <w:sz w:val="28"/>
              </w:rPr>
              <w:t>Independence (Managing</w:t>
            </w:r>
            <w:r w:rsidRPr="00B677E2">
              <w:rPr>
                <w:rFonts w:ascii="Sassoon Infant Rg" w:hAnsi="Sassoon Infant Rg"/>
                <w:b/>
                <w:color w:val="001F5F"/>
                <w:spacing w:val="40"/>
                <w:sz w:val="28"/>
              </w:rPr>
              <w:t xml:space="preserve"> </w:t>
            </w:r>
            <w:r w:rsidRPr="00B677E2">
              <w:rPr>
                <w:rFonts w:ascii="Sassoon Infant Rg" w:hAnsi="Sassoon Infant Rg"/>
                <w:b/>
                <w:color w:val="001F5F"/>
                <w:spacing w:val="-2"/>
                <w:sz w:val="28"/>
              </w:rPr>
              <w:t>Self)</w:t>
            </w:r>
          </w:p>
          <w:p w14:paraId="296507D8" w14:textId="77777777" w:rsidR="00272F74" w:rsidRPr="00B677E2" w:rsidRDefault="00272F74" w:rsidP="00E66DFE">
            <w:pPr>
              <w:pStyle w:val="TableParagraph"/>
              <w:spacing w:before="9"/>
              <w:jc w:val="left"/>
              <w:rPr>
                <w:rFonts w:ascii="Sassoon Infant Rg" w:hAnsi="Sassoon Infant Rg"/>
                <w:sz w:val="28"/>
              </w:rPr>
            </w:pPr>
          </w:p>
          <w:p w14:paraId="23EAADBB" w14:textId="77777777" w:rsidR="00272F74" w:rsidRPr="00B677E2" w:rsidRDefault="00272F74" w:rsidP="00E66DFE">
            <w:pPr>
              <w:pStyle w:val="TableParagraph"/>
              <w:spacing w:line="252" w:lineRule="auto"/>
              <w:ind w:left="167" w:right="156"/>
              <w:rPr>
                <w:rFonts w:ascii="Sassoon Infant Rg" w:hAnsi="Sassoon Infant Rg"/>
                <w:sz w:val="28"/>
              </w:rPr>
            </w:pPr>
            <w:r w:rsidRPr="00B677E2">
              <w:rPr>
                <w:rFonts w:ascii="Sassoon Infant Rg" w:hAnsi="Sassoon Infant Rg"/>
                <w:color w:val="001F5F"/>
                <w:spacing w:val="-2"/>
                <w:w w:val="115"/>
                <w:sz w:val="28"/>
              </w:rPr>
              <w:t xml:space="preserve">Intent </w:t>
            </w:r>
            <w:r w:rsidRPr="00B677E2">
              <w:rPr>
                <w:rFonts w:ascii="Sassoon Infant Rg" w:hAnsi="Sassoon Infant Rg"/>
                <w:color w:val="00AF50"/>
                <w:spacing w:val="-2"/>
                <w:w w:val="115"/>
                <w:sz w:val="28"/>
              </w:rPr>
              <w:t xml:space="preserve">Vocabulary </w:t>
            </w:r>
            <w:r w:rsidRPr="00B677E2">
              <w:rPr>
                <w:rFonts w:ascii="Sassoon Infant Rg" w:hAnsi="Sassoon Infant Rg"/>
                <w:color w:val="C45811"/>
                <w:spacing w:val="-2"/>
                <w:w w:val="110"/>
                <w:sz w:val="28"/>
              </w:rPr>
              <w:t>Implementation</w:t>
            </w:r>
          </w:p>
        </w:tc>
        <w:tc>
          <w:tcPr>
            <w:tcW w:w="2268" w:type="dxa"/>
          </w:tcPr>
          <w:p w14:paraId="7D17A49D" w14:textId="77777777" w:rsidR="00272F74" w:rsidRPr="00B677E2" w:rsidRDefault="00272F74" w:rsidP="00E66DFE">
            <w:pPr>
              <w:pStyle w:val="TableParagraph"/>
              <w:spacing w:line="252" w:lineRule="auto"/>
              <w:ind w:left="108" w:right="101"/>
              <w:rPr>
                <w:rFonts w:ascii="Sassoon Infant Rg" w:hAnsi="Sassoon Infant Rg"/>
              </w:rPr>
            </w:pPr>
            <w:r w:rsidRPr="00B677E2">
              <w:rPr>
                <w:rFonts w:ascii="Sassoon Infant Rg" w:hAnsi="Sassoon Infant Rg"/>
                <w:color w:val="001F5F"/>
                <w:w w:val="110"/>
              </w:rPr>
              <w:t>Children</w:t>
            </w:r>
            <w:r w:rsidRPr="00B677E2">
              <w:rPr>
                <w:rFonts w:ascii="Sassoon Infant Rg" w:hAnsi="Sassoon Infant Rg"/>
                <w:color w:val="001F5F"/>
                <w:spacing w:val="-14"/>
                <w:w w:val="110"/>
              </w:rPr>
              <w:t xml:space="preserve"> </w:t>
            </w:r>
            <w:r w:rsidRPr="00B677E2">
              <w:rPr>
                <w:rFonts w:ascii="Sassoon Infant Rg" w:hAnsi="Sassoon Infant Rg"/>
                <w:color w:val="001F5F"/>
                <w:w w:val="110"/>
              </w:rPr>
              <w:t>are</w:t>
            </w:r>
            <w:r w:rsidRPr="00B677E2">
              <w:rPr>
                <w:rFonts w:ascii="Sassoon Infant Rg" w:hAnsi="Sassoon Infant Rg"/>
                <w:color w:val="001F5F"/>
                <w:spacing w:val="-12"/>
                <w:w w:val="110"/>
              </w:rPr>
              <w:t xml:space="preserve"> </w:t>
            </w:r>
            <w:r w:rsidRPr="00B677E2">
              <w:rPr>
                <w:rFonts w:ascii="Sassoon Infant Rg" w:hAnsi="Sassoon Infant Rg"/>
                <w:color w:val="001F5F"/>
                <w:w w:val="110"/>
              </w:rPr>
              <w:t>becoming more independent at coming into school in the morning and getting ready for</w:t>
            </w:r>
            <w:r w:rsidRPr="00B677E2">
              <w:rPr>
                <w:rFonts w:ascii="Sassoon Infant Rg" w:hAnsi="Sassoon Infant Rg"/>
                <w:color w:val="001F5F"/>
                <w:spacing w:val="80"/>
                <w:w w:val="110"/>
              </w:rPr>
              <w:t xml:space="preserve"> </w:t>
            </w:r>
            <w:r w:rsidRPr="00B677E2">
              <w:rPr>
                <w:rFonts w:ascii="Sassoon Infant Rg" w:hAnsi="Sassoon Infant Rg"/>
                <w:color w:val="001F5F"/>
                <w:w w:val="110"/>
              </w:rPr>
              <w:t>home at home time.</w:t>
            </w:r>
          </w:p>
          <w:p w14:paraId="0F131865" w14:textId="77777777" w:rsidR="00272F74" w:rsidRPr="00B677E2" w:rsidRDefault="00272F74" w:rsidP="00E66DFE">
            <w:pPr>
              <w:pStyle w:val="TableParagraph"/>
              <w:spacing w:line="252" w:lineRule="auto"/>
              <w:ind w:left="111" w:right="103"/>
              <w:rPr>
                <w:rFonts w:ascii="Sassoon Infant Rg" w:hAnsi="Sassoon Infant Rg"/>
              </w:rPr>
            </w:pPr>
            <w:r w:rsidRPr="00B677E2">
              <w:rPr>
                <w:rFonts w:ascii="Sassoon Infant Rg" w:hAnsi="Sassoon Infant Rg"/>
                <w:color w:val="001F5F"/>
                <w:w w:val="115"/>
              </w:rPr>
              <w:t xml:space="preserve">They are using the toilet independently most </w:t>
            </w:r>
            <w:proofErr w:type="spellStart"/>
            <w:r w:rsidRPr="00B677E2">
              <w:rPr>
                <w:rFonts w:ascii="Sassoon Infant Rg" w:hAnsi="Sassoon Infant Rg"/>
                <w:color w:val="001F5F"/>
                <w:w w:val="115"/>
              </w:rPr>
              <w:t>od</w:t>
            </w:r>
            <w:proofErr w:type="spellEnd"/>
            <w:r w:rsidRPr="00B677E2">
              <w:rPr>
                <w:rFonts w:ascii="Sassoon Infant Rg" w:hAnsi="Sassoon Infant Rg"/>
                <w:color w:val="001F5F"/>
                <w:w w:val="115"/>
              </w:rPr>
              <w:t xml:space="preserve"> the time at school. They know it is</w:t>
            </w:r>
            <w:r w:rsidRPr="00B677E2">
              <w:rPr>
                <w:rFonts w:ascii="Sassoon Infant Rg" w:hAnsi="Sassoon Infant Rg"/>
                <w:color w:val="001F5F"/>
                <w:spacing w:val="-13"/>
                <w:w w:val="115"/>
              </w:rPr>
              <w:t xml:space="preserve"> </w:t>
            </w:r>
            <w:r w:rsidRPr="00B677E2">
              <w:rPr>
                <w:rFonts w:ascii="Sassoon Infant Rg" w:hAnsi="Sassoon Infant Rg"/>
                <w:color w:val="001F5F"/>
                <w:w w:val="115"/>
              </w:rPr>
              <w:t>okay</w:t>
            </w:r>
            <w:r w:rsidRPr="00B677E2">
              <w:rPr>
                <w:rFonts w:ascii="Sassoon Infant Rg" w:hAnsi="Sassoon Infant Rg"/>
                <w:color w:val="001F5F"/>
                <w:spacing w:val="-12"/>
                <w:w w:val="115"/>
              </w:rPr>
              <w:t xml:space="preserve"> </w:t>
            </w:r>
            <w:r w:rsidRPr="00B677E2">
              <w:rPr>
                <w:rFonts w:ascii="Sassoon Infant Rg" w:hAnsi="Sassoon Infant Rg"/>
                <w:color w:val="001F5F"/>
                <w:w w:val="115"/>
              </w:rPr>
              <w:t>to</w:t>
            </w:r>
            <w:r w:rsidRPr="00B677E2">
              <w:rPr>
                <w:rFonts w:ascii="Sassoon Infant Rg" w:hAnsi="Sassoon Infant Rg"/>
                <w:color w:val="001F5F"/>
                <w:spacing w:val="-14"/>
                <w:w w:val="115"/>
              </w:rPr>
              <w:t xml:space="preserve"> </w:t>
            </w:r>
            <w:r w:rsidRPr="00B677E2">
              <w:rPr>
                <w:rFonts w:ascii="Sassoon Infant Rg" w:hAnsi="Sassoon Infant Rg"/>
                <w:color w:val="001F5F"/>
                <w:w w:val="115"/>
              </w:rPr>
              <w:t>ask</w:t>
            </w:r>
            <w:r w:rsidRPr="00B677E2">
              <w:rPr>
                <w:rFonts w:ascii="Sassoon Infant Rg" w:hAnsi="Sassoon Infant Rg"/>
                <w:color w:val="001F5F"/>
                <w:spacing w:val="-11"/>
                <w:w w:val="115"/>
              </w:rPr>
              <w:t xml:space="preserve"> </w:t>
            </w:r>
            <w:r w:rsidRPr="00B677E2">
              <w:rPr>
                <w:rFonts w:ascii="Sassoon Infant Rg" w:hAnsi="Sassoon Infant Rg"/>
                <w:color w:val="001F5F"/>
                <w:w w:val="115"/>
              </w:rPr>
              <w:t>for</w:t>
            </w:r>
            <w:r w:rsidRPr="00B677E2">
              <w:rPr>
                <w:rFonts w:ascii="Sassoon Infant Rg" w:hAnsi="Sassoon Infant Rg"/>
                <w:color w:val="001F5F"/>
                <w:spacing w:val="-13"/>
                <w:w w:val="115"/>
              </w:rPr>
              <w:t xml:space="preserve"> </w:t>
            </w:r>
            <w:r w:rsidRPr="00B677E2">
              <w:rPr>
                <w:rFonts w:ascii="Sassoon Infant Rg" w:hAnsi="Sassoon Infant Rg"/>
                <w:color w:val="001F5F"/>
                <w:w w:val="115"/>
              </w:rPr>
              <w:t>help and will do so.</w:t>
            </w:r>
          </w:p>
          <w:p w14:paraId="6A9B89D2" w14:textId="77777777" w:rsidR="00272F74" w:rsidRPr="00B677E2" w:rsidRDefault="00272F74" w:rsidP="00E66DFE">
            <w:pPr>
              <w:pStyle w:val="TableParagraph"/>
              <w:spacing w:line="252" w:lineRule="auto"/>
              <w:ind w:left="136" w:right="132" w:firstLine="6"/>
              <w:rPr>
                <w:rFonts w:ascii="Sassoon Infant Rg" w:hAnsi="Sassoon Infant Rg"/>
                <w:sz w:val="20"/>
              </w:rPr>
            </w:pPr>
            <w:r w:rsidRPr="00B677E2">
              <w:rPr>
                <w:rFonts w:ascii="Sassoon Infant Rg" w:hAnsi="Sassoon Infant Rg"/>
                <w:color w:val="00AF50"/>
                <w:w w:val="110"/>
                <w:sz w:val="20"/>
              </w:rPr>
              <w:t xml:space="preserve">Get, book bag, water </w:t>
            </w:r>
            <w:r w:rsidRPr="00B677E2">
              <w:rPr>
                <w:rFonts w:ascii="Sassoon Infant Rg" w:hAnsi="Sassoon Infant Rg"/>
                <w:color w:val="00AF50"/>
                <w:w w:val="110"/>
                <w:sz w:val="20"/>
              </w:rPr>
              <w:lastRenderedPageBreak/>
              <w:t xml:space="preserve">bottle, pack-up, timetable, toilet, wiping, </w:t>
            </w:r>
            <w:r w:rsidRPr="00B677E2">
              <w:rPr>
                <w:rFonts w:ascii="Sassoon Infant Rg" w:hAnsi="Sassoon Infant Rg"/>
                <w:color w:val="00AF50"/>
                <w:spacing w:val="-2"/>
                <w:w w:val="110"/>
                <w:sz w:val="20"/>
              </w:rPr>
              <w:t>listening.</w:t>
            </w:r>
          </w:p>
        </w:tc>
        <w:tc>
          <w:tcPr>
            <w:tcW w:w="2268" w:type="dxa"/>
          </w:tcPr>
          <w:p w14:paraId="6C0320CB" w14:textId="77777777" w:rsidR="00272F74" w:rsidRPr="00B677E2" w:rsidRDefault="00272F74" w:rsidP="00E66DFE">
            <w:pPr>
              <w:pStyle w:val="TableParagraph"/>
              <w:spacing w:line="252" w:lineRule="auto"/>
              <w:ind w:left="116" w:right="106" w:hanging="2"/>
              <w:rPr>
                <w:rFonts w:ascii="Sassoon Infant Rg" w:hAnsi="Sassoon Infant Rg"/>
              </w:rPr>
            </w:pPr>
            <w:r w:rsidRPr="00B677E2">
              <w:rPr>
                <w:rFonts w:ascii="Sassoon Infant Rg" w:hAnsi="Sassoon Infant Rg"/>
                <w:color w:val="001F5F"/>
                <w:w w:val="110"/>
              </w:rPr>
              <w:lastRenderedPageBreak/>
              <w:t>Children are using their preferences to choose what they would like to do at school. Children can put their coats on and are becoming more confident and skilled</w:t>
            </w:r>
            <w:r w:rsidRPr="00B677E2">
              <w:rPr>
                <w:rFonts w:ascii="Sassoon Infant Rg" w:hAnsi="Sassoon Infant Rg"/>
                <w:color w:val="001F5F"/>
                <w:spacing w:val="40"/>
                <w:w w:val="110"/>
              </w:rPr>
              <w:t xml:space="preserve"> </w:t>
            </w:r>
            <w:r w:rsidRPr="00B677E2">
              <w:rPr>
                <w:rFonts w:ascii="Sassoon Infant Rg" w:hAnsi="Sassoon Infant Rg"/>
                <w:color w:val="001F5F"/>
                <w:w w:val="110"/>
              </w:rPr>
              <w:t xml:space="preserve">in using buttons and </w:t>
            </w:r>
            <w:r w:rsidRPr="00B677E2">
              <w:rPr>
                <w:rFonts w:ascii="Sassoon Infant Rg" w:hAnsi="Sassoon Infant Rg"/>
                <w:color w:val="001F5F"/>
                <w:spacing w:val="-4"/>
                <w:w w:val="110"/>
              </w:rPr>
              <w:t>zips.</w:t>
            </w:r>
          </w:p>
          <w:p w14:paraId="4F0DEDFA" w14:textId="77777777" w:rsidR="00272F74" w:rsidRPr="00B677E2" w:rsidRDefault="00272F74" w:rsidP="00E66DFE">
            <w:pPr>
              <w:pStyle w:val="TableParagraph"/>
              <w:spacing w:line="252" w:lineRule="auto"/>
              <w:ind w:left="123" w:right="117" w:firstLine="3"/>
              <w:rPr>
                <w:rFonts w:ascii="Sassoon Infant Rg" w:hAnsi="Sassoon Infant Rg"/>
                <w:sz w:val="20"/>
              </w:rPr>
            </w:pPr>
            <w:r w:rsidRPr="00B677E2">
              <w:rPr>
                <w:rFonts w:ascii="Sassoon Infant Rg" w:hAnsi="Sassoon Infant Rg"/>
                <w:color w:val="00AF50"/>
                <w:w w:val="105"/>
                <w:sz w:val="20"/>
              </w:rPr>
              <w:t>Play, playing, area</w:t>
            </w:r>
            <w:r w:rsidRPr="00B677E2">
              <w:rPr>
                <w:rFonts w:ascii="Sassoon Infant Rg" w:hAnsi="Sassoon Infant Rg"/>
                <w:color w:val="00AF50"/>
                <w:spacing w:val="40"/>
                <w:w w:val="105"/>
                <w:sz w:val="20"/>
              </w:rPr>
              <w:t xml:space="preserve"> </w:t>
            </w:r>
            <w:r w:rsidRPr="00B677E2">
              <w:rPr>
                <w:rFonts w:ascii="Sassoon Infant Rg" w:hAnsi="Sassoon Infant Rg"/>
                <w:color w:val="00AF50"/>
                <w:w w:val="105"/>
                <w:sz w:val="20"/>
              </w:rPr>
              <w:t xml:space="preserve">names of the classroom, help, please, dress, undress, clothing names, </w:t>
            </w:r>
            <w:r w:rsidRPr="00B677E2">
              <w:rPr>
                <w:rFonts w:ascii="Sassoon Infant Rg" w:hAnsi="Sassoon Infant Rg"/>
                <w:color w:val="00AF50"/>
                <w:w w:val="105"/>
                <w:sz w:val="20"/>
              </w:rPr>
              <w:lastRenderedPageBreak/>
              <w:t>listening, next.</w:t>
            </w:r>
          </w:p>
        </w:tc>
        <w:tc>
          <w:tcPr>
            <w:tcW w:w="2410" w:type="dxa"/>
          </w:tcPr>
          <w:p w14:paraId="646F6EC1" w14:textId="77777777" w:rsidR="00272F74" w:rsidRPr="00B677E2" w:rsidRDefault="00272F74" w:rsidP="00E66DFE">
            <w:pPr>
              <w:pStyle w:val="TableParagraph"/>
              <w:spacing w:line="252" w:lineRule="auto"/>
              <w:ind w:left="116" w:right="103" w:hanging="1"/>
              <w:rPr>
                <w:rFonts w:ascii="Sassoon Infant Rg" w:hAnsi="Sassoon Infant Rg"/>
              </w:rPr>
            </w:pPr>
            <w:r w:rsidRPr="00B677E2">
              <w:rPr>
                <w:rFonts w:ascii="Sassoon Infant Rg" w:hAnsi="Sassoon Infant Rg"/>
                <w:color w:val="001F5F"/>
                <w:w w:val="110"/>
              </w:rPr>
              <w:lastRenderedPageBreak/>
              <w:t>Children are</w:t>
            </w:r>
            <w:r w:rsidRPr="00B677E2">
              <w:rPr>
                <w:rFonts w:ascii="Sassoon Infant Rg" w:hAnsi="Sassoon Infant Rg"/>
                <w:color w:val="001F5F"/>
                <w:spacing w:val="40"/>
                <w:w w:val="110"/>
              </w:rPr>
              <w:t xml:space="preserve"> </w:t>
            </w:r>
            <w:r w:rsidRPr="00B677E2">
              <w:rPr>
                <w:rFonts w:ascii="Sassoon Infant Rg" w:hAnsi="Sassoon Infant Rg"/>
                <w:color w:val="001F5F"/>
                <w:w w:val="110"/>
              </w:rPr>
              <w:t>becoming much more independent – getting things for home, eating their dinner</w:t>
            </w:r>
            <w:r w:rsidRPr="00B677E2">
              <w:rPr>
                <w:rFonts w:ascii="Sassoon Infant Rg" w:hAnsi="Sassoon Infant Rg"/>
                <w:color w:val="001F5F"/>
                <w:spacing w:val="40"/>
                <w:w w:val="110"/>
              </w:rPr>
              <w:t xml:space="preserve"> </w:t>
            </w:r>
            <w:r w:rsidRPr="00B677E2">
              <w:rPr>
                <w:rFonts w:ascii="Sassoon Infant Rg" w:hAnsi="Sassoon Infant Rg"/>
                <w:color w:val="001F5F"/>
                <w:w w:val="110"/>
              </w:rPr>
              <w:t>and</w:t>
            </w:r>
            <w:r w:rsidRPr="00B677E2">
              <w:rPr>
                <w:rFonts w:ascii="Sassoon Infant Rg" w:hAnsi="Sassoon Infant Rg"/>
                <w:color w:val="001F5F"/>
                <w:spacing w:val="-11"/>
                <w:w w:val="110"/>
              </w:rPr>
              <w:t xml:space="preserve"> </w:t>
            </w:r>
            <w:r w:rsidRPr="00B677E2">
              <w:rPr>
                <w:rFonts w:ascii="Sassoon Infant Rg" w:hAnsi="Sassoon Infant Rg"/>
                <w:color w:val="001F5F"/>
                <w:w w:val="110"/>
              </w:rPr>
              <w:t>snacks,</w:t>
            </w:r>
            <w:r w:rsidRPr="00B677E2">
              <w:rPr>
                <w:rFonts w:ascii="Sassoon Infant Rg" w:hAnsi="Sassoon Infant Rg"/>
                <w:color w:val="001F5F"/>
                <w:spacing w:val="-14"/>
                <w:w w:val="110"/>
              </w:rPr>
              <w:t xml:space="preserve"> </w:t>
            </w:r>
            <w:r w:rsidRPr="00B677E2">
              <w:rPr>
                <w:rFonts w:ascii="Sassoon Infant Rg" w:hAnsi="Sassoon Infant Rg"/>
                <w:color w:val="001F5F"/>
                <w:w w:val="110"/>
              </w:rPr>
              <w:t>asking</w:t>
            </w:r>
            <w:r w:rsidRPr="00B677E2">
              <w:rPr>
                <w:rFonts w:ascii="Sassoon Infant Rg" w:hAnsi="Sassoon Infant Rg"/>
                <w:color w:val="001F5F"/>
                <w:spacing w:val="-9"/>
                <w:w w:val="110"/>
              </w:rPr>
              <w:t xml:space="preserve"> </w:t>
            </w:r>
            <w:r w:rsidRPr="00B677E2">
              <w:rPr>
                <w:rFonts w:ascii="Sassoon Infant Rg" w:hAnsi="Sassoon Infant Rg"/>
                <w:color w:val="001F5F"/>
                <w:w w:val="110"/>
              </w:rPr>
              <w:t>for help, getting a drink when they want one.</w:t>
            </w:r>
          </w:p>
          <w:p w14:paraId="21F8C146" w14:textId="77777777" w:rsidR="00272F74" w:rsidRPr="00B677E2" w:rsidRDefault="00272F74" w:rsidP="00E66DFE">
            <w:pPr>
              <w:pStyle w:val="TableParagraph"/>
              <w:spacing w:line="252" w:lineRule="auto"/>
              <w:ind w:left="128" w:right="117" w:firstLine="2"/>
              <w:rPr>
                <w:rFonts w:ascii="Sassoon Infant Rg" w:hAnsi="Sassoon Infant Rg"/>
              </w:rPr>
            </w:pPr>
            <w:r w:rsidRPr="00B677E2">
              <w:rPr>
                <w:rFonts w:ascii="Sassoon Infant Rg" w:hAnsi="Sassoon Infant Rg"/>
                <w:color w:val="001F5F"/>
                <w:spacing w:val="-2"/>
                <w:w w:val="110"/>
              </w:rPr>
              <w:t xml:space="preserve">Children </w:t>
            </w:r>
            <w:r w:rsidRPr="00B677E2">
              <w:rPr>
                <w:rFonts w:ascii="Sassoon Infant Rg" w:hAnsi="Sassoon Infant Rg"/>
                <w:color w:val="001F5F"/>
                <w:w w:val="110"/>
              </w:rPr>
              <w:t>independently</w:t>
            </w:r>
            <w:r w:rsidRPr="00B677E2">
              <w:rPr>
                <w:rFonts w:ascii="Sassoon Infant Rg" w:hAnsi="Sassoon Infant Rg"/>
                <w:color w:val="001F5F"/>
                <w:spacing w:val="-11"/>
                <w:w w:val="110"/>
              </w:rPr>
              <w:t xml:space="preserve"> </w:t>
            </w:r>
            <w:r w:rsidRPr="00B677E2">
              <w:rPr>
                <w:rFonts w:ascii="Sassoon Infant Rg" w:hAnsi="Sassoon Infant Rg"/>
                <w:color w:val="001F5F"/>
                <w:w w:val="110"/>
              </w:rPr>
              <w:t xml:space="preserve">making healthy food choices such as at dinner </w:t>
            </w:r>
            <w:r w:rsidRPr="00B677E2">
              <w:rPr>
                <w:rFonts w:ascii="Sassoon Infant Rg" w:hAnsi="Sassoon Infant Rg"/>
                <w:color w:val="001F5F"/>
                <w:spacing w:val="-2"/>
                <w:w w:val="110"/>
              </w:rPr>
              <w:t>time.</w:t>
            </w:r>
          </w:p>
          <w:p w14:paraId="5F1B6821" w14:textId="77777777" w:rsidR="00272F74" w:rsidRPr="00B677E2" w:rsidRDefault="00272F74" w:rsidP="00E66DFE">
            <w:pPr>
              <w:pStyle w:val="TableParagraph"/>
              <w:spacing w:line="252" w:lineRule="auto"/>
              <w:ind w:left="73" w:right="66"/>
              <w:rPr>
                <w:rFonts w:ascii="Sassoon Infant Rg" w:hAnsi="Sassoon Infant Rg"/>
                <w:sz w:val="20"/>
              </w:rPr>
            </w:pPr>
            <w:r w:rsidRPr="00B677E2">
              <w:rPr>
                <w:rFonts w:ascii="Sassoon Infant Rg" w:hAnsi="Sassoon Infant Rg"/>
                <w:color w:val="00AF50"/>
                <w:w w:val="110"/>
                <w:sz w:val="20"/>
              </w:rPr>
              <w:t xml:space="preserve">Toilet, food, drink, knife, </w:t>
            </w:r>
            <w:r w:rsidRPr="00B677E2">
              <w:rPr>
                <w:rFonts w:ascii="Sassoon Infant Rg" w:hAnsi="Sassoon Infant Rg"/>
                <w:color w:val="00AF50"/>
                <w:w w:val="110"/>
                <w:sz w:val="20"/>
              </w:rPr>
              <w:lastRenderedPageBreak/>
              <w:t>fork, help, tired, poo,</w:t>
            </w:r>
          </w:p>
          <w:p w14:paraId="3976A1B1" w14:textId="77777777" w:rsidR="00272F74" w:rsidRPr="00B677E2" w:rsidRDefault="00272F74" w:rsidP="00E66DFE">
            <w:pPr>
              <w:pStyle w:val="TableParagraph"/>
              <w:spacing w:line="228" w:lineRule="exact"/>
              <w:ind w:left="73" w:right="63"/>
              <w:rPr>
                <w:rFonts w:ascii="Sassoon Infant Rg" w:hAnsi="Sassoon Infant Rg"/>
                <w:sz w:val="20"/>
              </w:rPr>
            </w:pPr>
            <w:r w:rsidRPr="00B677E2">
              <w:rPr>
                <w:rFonts w:ascii="Sassoon Infant Rg" w:hAnsi="Sassoon Infant Rg"/>
                <w:color w:val="00AF50"/>
                <w:w w:val="115"/>
                <w:sz w:val="20"/>
              </w:rPr>
              <w:t>healthy,</w:t>
            </w:r>
            <w:r w:rsidRPr="00B677E2">
              <w:rPr>
                <w:rFonts w:ascii="Sassoon Infant Rg" w:hAnsi="Sassoon Infant Rg"/>
                <w:color w:val="00AF50"/>
                <w:spacing w:val="-4"/>
                <w:w w:val="115"/>
                <w:sz w:val="20"/>
              </w:rPr>
              <w:t xml:space="preserve"> </w:t>
            </w:r>
            <w:r w:rsidRPr="00B677E2">
              <w:rPr>
                <w:rFonts w:ascii="Sassoon Infant Rg" w:hAnsi="Sassoon Infant Rg"/>
                <w:color w:val="00AF50"/>
                <w:w w:val="115"/>
                <w:sz w:val="20"/>
              </w:rPr>
              <w:t>treat</w:t>
            </w:r>
            <w:r w:rsidRPr="00B677E2">
              <w:rPr>
                <w:rFonts w:ascii="Sassoon Infant Rg" w:hAnsi="Sassoon Infant Rg"/>
                <w:color w:val="00AF50"/>
                <w:spacing w:val="-4"/>
                <w:w w:val="115"/>
                <w:sz w:val="20"/>
              </w:rPr>
              <w:t xml:space="preserve"> </w:t>
            </w:r>
            <w:r w:rsidRPr="00B677E2">
              <w:rPr>
                <w:rFonts w:ascii="Sassoon Infant Rg" w:hAnsi="Sassoon Infant Rg"/>
                <w:color w:val="00AF50"/>
                <w:spacing w:val="-2"/>
                <w:w w:val="115"/>
                <w:sz w:val="20"/>
              </w:rPr>
              <w:t>food.</w:t>
            </w:r>
          </w:p>
        </w:tc>
        <w:tc>
          <w:tcPr>
            <w:tcW w:w="2268" w:type="dxa"/>
          </w:tcPr>
          <w:p w14:paraId="1725C5C4" w14:textId="77777777" w:rsidR="00272F74" w:rsidRPr="00B677E2" w:rsidRDefault="00272F74" w:rsidP="00E66DFE">
            <w:pPr>
              <w:pStyle w:val="TableParagraph"/>
              <w:spacing w:line="252" w:lineRule="auto"/>
              <w:ind w:left="125" w:right="113" w:hanging="2"/>
              <w:rPr>
                <w:rFonts w:ascii="Sassoon Infant Rg" w:hAnsi="Sassoon Infant Rg"/>
              </w:rPr>
            </w:pPr>
            <w:r w:rsidRPr="00B677E2">
              <w:rPr>
                <w:rFonts w:ascii="Sassoon Infant Rg" w:hAnsi="Sassoon Infant Rg"/>
                <w:color w:val="001F5F"/>
                <w:w w:val="110"/>
              </w:rPr>
              <w:lastRenderedPageBreak/>
              <w:t>Children looking after themselves at school (personal</w:t>
            </w:r>
            <w:r w:rsidRPr="00B677E2">
              <w:rPr>
                <w:rFonts w:ascii="Sassoon Infant Rg" w:hAnsi="Sassoon Infant Rg"/>
                <w:color w:val="001F5F"/>
                <w:spacing w:val="-13"/>
                <w:w w:val="110"/>
              </w:rPr>
              <w:t xml:space="preserve"> </w:t>
            </w:r>
            <w:r w:rsidRPr="00B677E2">
              <w:rPr>
                <w:rFonts w:ascii="Sassoon Infant Rg" w:hAnsi="Sassoon Infant Rg"/>
                <w:color w:val="001F5F"/>
                <w:w w:val="110"/>
              </w:rPr>
              <w:t>and</w:t>
            </w:r>
            <w:r w:rsidRPr="00B677E2">
              <w:rPr>
                <w:rFonts w:ascii="Sassoon Infant Rg" w:hAnsi="Sassoon Infant Rg"/>
                <w:color w:val="001F5F"/>
                <w:spacing w:val="-11"/>
                <w:w w:val="110"/>
              </w:rPr>
              <w:t xml:space="preserve"> </w:t>
            </w:r>
            <w:r w:rsidRPr="00B677E2">
              <w:rPr>
                <w:rFonts w:ascii="Sassoon Infant Rg" w:hAnsi="Sassoon Infant Rg"/>
                <w:color w:val="001F5F"/>
                <w:w w:val="110"/>
              </w:rPr>
              <w:t xml:space="preserve">hygiene needs). Children developing resilience and perseverance </w:t>
            </w:r>
            <w:r w:rsidRPr="00B677E2">
              <w:rPr>
                <w:rFonts w:ascii="Sassoon Infant Rg" w:hAnsi="Sassoon Infant Rg"/>
                <w:color w:val="001F5F"/>
                <w:spacing w:val="-2"/>
                <w:w w:val="110"/>
              </w:rPr>
              <w:t>independently.</w:t>
            </w:r>
          </w:p>
          <w:p w14:paraId="1F20A81A" w14:textId="77777777" w:rsidR="00272F74" w:rsidRPr="00B677E2" w:rsidRDefault="00272F74" w:rsidP="00E66DFE">
            <w:pPr>
              <w:pStyle w:val="TableParagraph"/>
              <w:spacing w:line="252" w:lineRule="auto"/>
              <w:ind w:left="147" w:right="139" w:firstLine="1"/>
              <w:rPr>
                <w:rFonts w:ascii="Sassoon Infant Rg" w:hAnsi="Sassoon Infant Rg"/>
                <w:sz w:val="20"/>
              </w:rPr>
            </w:pPr>
            <w:r w:rsidRPr="00B677E2">
              <w:rPr>
                <w:rFonts w:ascii="Sassoon Infant Rg" w:hAnsi="Sassoon Infant Rg"/>
                <w:color w:val="00AF50"/>
                <w:w w:val="110"/>
                <w:sz w:val="20"/>
              </w:rPr>
              <w:t xml:space="preserve">Dress, undress, zip, button, help, try again, tricky, hard, challenge, safe, road safety, look both ways, listening. </w:t>
            </w:r>
            <w:r w:rsidRPr="00B677E2">
              <w:rPr>
                <w:rFonts w:ascii="Sassoon Infant Rg" w:hAnsi="Sassoon Infant Rg"/>
                <w:color w:val="C45811"/>
                <w:w w:val="110"/>
                <w:sz w:val="20"/>
              </w:rPr>
              <w:t>Children</w:t>
            </w:r>
            <w:r w:rsidRPr="00B677E2">
              <w:rPr>
                <w:rFonts w:ascii="Sassoon Infant Rg" w:hAnsi="Sassoon Infant Rg"/>
                <w:color w:val="C45811"/>
                <w:spacing w:val="-11"/>
                <w:w w:val="110"/>
                <w:sz w:val="20"/>
              </w:rPr>
              <w:t xml:space="preserve"> </w:t>
            </w:r>
            <w:r w:rsidRPr="00B677E2">
              <w:rPr>
                <w:rFonts w:ascii="Sassoon Infant Rg" w:hAnsi="Sassoon Infant Rg"/>
                <w:color w:val="C45811"/>
                <w:w w:val="110"/>
                <w:sz w:val="20"/>
              </w:rPr>
              <w:t>being</w:t>
            </w:r>
            <w:r w:rsidRPr="00B677E2">
              <w:rPr>
                <w:rFonts w:ascii="Sassoon Infant Rg" w:hAnsi="Sassoon Infant Rg"/>
                <w:color w:val="C45811"/>
                <w:spacing w:val="-9"/>
                <w:w w:val="110"/>
                <w:sz w:val="20"/>
              </w:rPr>
              <w:t xml:space="preserve"> </w:t>
            </w:r>
            <w:r w:rsidRPr="00B677E2">
              <w:rPr>
                <w:rFonts w:ascii="Sassoon Infant Rg" w:hAnsi="Sassoon Infant Rg"/>
                <w:color w:val="C45811"/>
                <w:w w:val="110"/>
                <w:sz w:val="20"/>
              </w:rPr>
              <w:t>asked</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lastRenderedPageBreak/>
              <w:t>to independently dress themselves. Children given challenges in</w:t>
            </w:r>
          </w:p>
        </w:tc>
        <w:tc>
          <w:tcPr>
            <w:tcW w:w="2126" w:type="dxa"/>
          </w:tcPr>
          <w:p w14:paraId="42DDB441" w14:textId="77777777" w:rsidR="00272F74" w:rsidRPr="00B677E2" w:rsidRDefault="00272F74" w:rsidP="00E66DFE">
            <w:pPr>
              <w:pStyle w:val="TableParagraph"/>
              <w:spacing w:line="252" w:lineRule="auto"/>
              <w:ind w:left="121" w:right="111"/>
              <w:rPr>
                <w:rFonts w:ascii="Sassoon Infant Rg" w:hAnsi="Sassoon Infant Rg"/>
              </w:rPr>
            </w:pPr>
            <w:r w:rsidRPr="00B677E2">
              <w:rPr>
                <w:rFonts w:ascii="Sassoon Infant Rg" w:hAnsi="Sassoon Infant Rg"/>
                <w:color w:val="001F5F"/>
                <w:w w:val="110"/>
              </w:rPr>
              <w:lastRenderedPageBreak/>
              <w:t>Children</w:t>
            </w:r>
            <w:r w:rsidRPr="00B677E2">
              <w:rPr>
                <w:rFonts w:ascii="Sassoon Infant Rg" w:hAnsi="Sassoon Infant Rg"/>
                <w:color w:val="001F5F"/>
                <w:spacing w:val="-5"/>
                <w:w w:val="110"/>
              </w:rPr>
              <w:t xml:space="preserve"> </w:t>
            </w:r>
            <w:r w:rsidRPr="00B677E2">
              <w:rPr>
                <w:rFonts w:ascii="Sassoon Infant Rg" w:hAnsi="Sassoon Infant Rg"/>
                <w:color w:val="001F5F"/>
                <w:w w:val="110"/>
              </w:rPr>
              <w:t>are</w:t>
            </w:r>
            <w:r w:rsidRPr="00B677E2">
              <w:rPr>
                <w:rFonts w:ascii="Sassoon Infant Rg" w:hAnsi="Sassoon Infant Rg"/>
                <w:color w:val="001F5F"/>
                <w:spacing w:val="-4"/>
                <w:w w:val="110"/>
              </w:rPr>
              <w:t xml:space="preserve"> </w:t>
            </w:r>
            <w:r w:rsidRPr="00B677E2">
              <w:rPr>
                <w:rFonts w:ascii="Sassoon Infant Rg" w:hAnsi="Sassoon Infant Rg"/>
                <w:color w:val="001F5F"/>
                <w:w w:val="110"/>
              </w:rPr>
              <w:t>confident to try new things.</w:t>
            </w:r>
            <w:r w:rsidRPr="00B677E2">
              <w:rPr>
                <w:rFonts w:ascii="Sassoon Infant Rg" w:hAnsi="Sassoon Infant Rg"/>
                <w:color w:val="001F5F"/>
                <w:spacing w:val="40"/>
                <w:w w:val="110"/>
              </w:rPr>
              <w:t xml:space="preserve"> </w:t>
            </w:r>
            <w:r w:rsidRPr="00B677E2">
              <w:rPr>
                <w:rFonts w:ascii="Sassoon Infant Rg" w:hAnsi="Sassoon Infant Rg"/>
                <w:color w:val="001F5F"/>
                <w:w w:val="110"/>
              </w:rPr>
              <w:t xml:space="preserve">They continue to develop their resilience and </w:t>
            </w:r>
            <w:r w:rsidRPr="00B677E2">
              <w:rPr>
                <w:rFonts w:ascii="Sassoon Infant Rg" w:hAnsi="Sassoon Infant Rg"/>
                <w:color w:val="001F5F"/>
                <w:spacing w:val="-2"/>
                <w:w w:val="110"/>
              </w:rPr>
              <w:t>perseverance independently.</w:t>
            </w:r>
          </w:p>
          <w:p w14:paraId="4E58EE0A" w14:textId="77777777" w:rsidR="00272F74" w:rsidRPr="00B677E2" w:rsidRDefault="00272F74" w:rsidP="00E66DFE">
            <w:pPr>
              <w:pStyle w:val="TableParagraph"/>
              <w:spacing w:line="252" w:lineRule="auto"/>
              <w:ind w:left="135" w:right="124" w:firstLine="3"/>
              <w:rPr>
                <w:rFonts w:ascii="Sassoon Infant Rg" w:hAnsi="Sassoon Infant Rg"/>
              </w:rPr>
            </w:pPr>
            <w:r w:rsidRPr="00B677E2">
              <w:rPr>
                <w:rFonts w:ascii="Sassoon Infant Rg" w:hAnsi="Sassoon Infant Rg"/>
                <w:color w:val="001F5F"/>
                <w:w w:val="110"/>
              </w:rPr>
              <w:t>Children</w:t>
            </w:r>
            <w:r w:rsidRPr="00B677E2">
              <w:rPr>
                <w:rFonts w:ascii="Sassoon Infant Rg" w:hAnsi="Sassoon Infant Rg"/>
                <w:color w:val="001F5F"/>
                <w:spacing w:val="-8"/>
                <w:w w:val="110"/>
              </w:rPr>
              <w:t xml:space="preserve"> </w:t>
            </w:r>
            <w:r w:rsidRPr="00B677E2">
              <w:rPr>
                <w:rFonts w:ascii="Sassoon Infant Rg" w:hAnsi="Sassoon Infant Rg"/>
                <w:color w:val="001F5F"/>
                <w:w w:val="110"/>
              </w:rPr>
              <w:t>can</w:t>
            </w:r>
            <w:r w:rsidRPr="00B677E2">
              <w:rPr>
                <w:rFonts w:ascii="Sassoon Infant Rg" w:hAnsi="Sassoon Infant Rg"/>
                <w:color w:val="001F5F"/>
                <w:spacing w:val="-8"/>
                <w:w w:val="110"/>
              </w:rPr>
              <w:t xml:space="preserve"> </w:t>
            </w:r>
            <w:r w:rsidRPr="00B677E2">
              <w:rPr>
                <w:rFonts w:ascii="Sassoon Infant Rg" w:hAnsi="Sassoon Infant Rg"/>
                <w:color w:val="001F5F"/>
                <w:w w:val="110"/>
              </w:rPr>
              <w:t>continue to look after and care for themselves.</w:t>
            </w:r>
          </w:p>
          <w:p w14:paraId="44B0D9F6" w14:textId="77777777" w:rsidR="00272F74" w:rsidRPr="00B677E2" w:rsidRDefault="00272F74" w:rsidP="00E66DFE">
            <w:pPr>
              <w:pStyle w:val="TableParagraph"/>
              <w:spacing w:line="252" w:lineRule="auto"/>
              <w:ind w:left="219" w:right="209" w:hanging="2"/>
              <w:rPr>
                <w:rFonts w:ascii="Sassoon Infant Rg" w:hAnsi="Sassoon Infant Rg"/>
                <w:sz w:val="20"/>
              </w:rPr>
            </w:pPr>
            <w:r w:rsidRPr="00B677E2">
              <w:rPr>
                <w:rFonts w:ascii="Sassoon Infant Rg" w:hAnsi="Sassoon Infant Rg"/>
                <w:color w:val="00AF50"/>
                <w:w w:val="110"/>
                <w:sz w:val="20"/>
              </w:rPr>
              <w:t xml:space="preserve">Like, dislike, why, explain, reason, resilience, try </w:t>
            </w:r>
            <w:r w:rsidRPr="00B677E2">
              <w:rPr>
                <w:rFonts w:ascii="Sassoon Infant Rg" w:hAnsi="Sassoon Infant Rg"/>
                <w:color w:val="00AF50"/>
                <w:w w:val="110"/>
                <w:sz w:val="20"/>
              </w:rPr>
              <w:lastRenderedPageBreak/>
              <w:t>again, rule, road safety, directions,</w:t>
            </w:r>
            <w:r w:rsidRPr="00B677E2">
              <w:rPr>
                <w:rFonts w:ascii="Sassoon Infant Rg" w:hAnsi="Sassoon Infant Rg"/>
                <w:color w:val="00AF50"/>
                <w:spacing w:val="-10"/>
                <w:w w:val="110"/>
                <w:sz w:val="20"/>
              </w:rPr>
              <w:t xml:space="preserve"> </w:t>
            </w:r>
            <w:r w:rsidRPr="00B677E2">
              <w:rPr>
                <w:rFonts w:ascii="Sassoon Infant Rg" w:hAnsi="Sassoon Infant Rg"/>
                <w:color w:val="00AF50"/>
                <w:w w:val="110"/>
                <w:sz w:val="20"/>
              </w:rPr>
              <w:t>listen,</w:t>
            </w:r>
            <w:r w:rsidRPr="00B677E2">
              <w:rPr>
                <w:rFonts w:ascii="Sassoon Infant Rg" w:hAnsi="Sassoon Infant Rg"/>
                <w:color w:val="00AF50"/>
                <w:spacing w:val="-9"/>
                <w:w w:val="110"/>
                <w:sz w:val="20"/>
              </w:rPr>
              <w:t xml:space="preserve"> </w:t>
            </w:r>
            <w:r w:rsidRPr="00B677E2">
              <w:rPr>
                <w:rFonts w:ascii="Sassoon Infant Rg" w:hAnsi="Sassoon Infant Rg"/>
                <w:color w:val="00AF50"/>
                <w:w w:val="110"/>
                <w:sz w:val="20"/>
              </w:rPr>
              <w:t>next, after that.</w:t>
            </w:r>
          </w:p>
        </w:tc>
        <w:tc>
          <w:tcPr>
            <w:tcW w:w="1985" w:type="dxa"/>
          </w:tcPr>
          <w:p w14:paraId="4FA69486" w14:textId="77777777" w:rsidR="00272F74" w:rsidRPr="00B677E2" w:rsidRDefault="00272F74" w:rsidP="00E66DFE">
            <w:pPr>
              <w:pStyle w:val="TableParagraph"/>
              <w:spacing w:line="252" w:lineRule="auto"/>
              <w:ind w:left="152" w:right="148" w:firstLine="52"/>
              <w:jc w:val="both"/>
              <w:rPr>
                <w:rFonts w:ascii="Sassoon Infant Rg" w:hAnsi="Sassoon Infant Rg"/>
              </w:rPr>
            </w:pPr>
            <w:r w:rsidRPr="00B677E2">
              <w:rPr>
                <w:rFonts w:ascii="Sassoon Infant Rg" w:hAnsi="Sassoon Infant Rg"/>
                <w:color w:val="001F5F"/>
                <w:w w:val="110"/>
              </w:rPr>
              <w:lastRenderedPageBreak/>
              <w:t>Children continue to look</w:t>
            </w:r>
            <w:r w:rsidRPr="00B677E2">
              <w:rPr>
                <w:rFonts w:ascii="Sassoon Infant Rg" w:hAnsi="Sassoon Infant Rg"/>
                <w:color w:val="001F5F"/>
                <w:spacing w:val="-5"/>
                <w:w w:val="110"/>
              </w:rPr>
              <w:t xml:space="preserve"> </w:t>
            </w:r>
            <w:r w:rsidRPr="00B677E2">
              <w:rPr>
                <w:rFonts w:ascii="Sassoon Infant Rg" w:hAnsi="Sassoon Infant Rg"/>
                <w:color w:val="001F5F"/>
                <w:w w:val="110"/>
              </w:rPr>
              <w:t>after</w:t>
            </w:r>
            <w:r w:rsidRPr="00B677E2">
              <w:rPr>
                <w:rFonts w:ascii="Sassoon Infant Rg" w:hAnsi="Sassoon Infant Rg"/>
                <w:color w:val="001F5F"/>
                <w:spacing w:val="-6"/>
                <w:w w:val="110"/>
              </w:rPr>
              <w:t xml:space="preserve"> </w:t>
            </w:r>
            <w:r w:rsidRPr="00B677E2">
              <w:rPr>
                <w:rFonts w:ascii="Sassoon Infant Rg" w:hAnsi="Sassoon Infant Rg"/>
                <w:color w:val="001F5F"/>
                <w:w w:val="110"/>
              </w:rPr>
              <w:t>themselves and understand what healthy choices are.</w:t>
            </w:r>
          </w:p>
          <w:p w14:paraId="449CB092" w14:textId="77777777" w:rsidR="00272F74" w:rsidRPr="00B677E2" w:rsidRDefault="00272F74" w:rsidP="00E66DFE">
            <w:pPr>
              <w:pStyle w:val="TableParagraph"/>
              <w:spacing w:line="252" w:lineRule="auto"/>
              <w:ind w:left="135" w:right="131" w:firstLine="4"/>
              <w:rPr>
                <w:rFonts w:ascii="Sassoon Infant Rg" w:hAnsi="Sassoon Infant Rg"/>
              </w:rPr>
            </w:pPr>
            <w:r w:rsidRPr="00B677E2">
              <w:rPr>
                <w:rFonts w:ascii="Sassoon Infant Rg" w:hAnsi="Sassoon Infant Rg"/>
                <w:color w:val="001F5F"/>
                <w:w w:val="110"/>
              </w:rPr>
              <w:t xml:space="preserve">Children have developed resilience, independence and perseverance to support them through transition and </w:t>
            </w:r>
            <w:r w:rsidRPr="00B677E2">
              <w:rPr>
                <w:rFonts w:ascii="Sassoon Infant Rg" w:hAnsi="Sassoon Infant Rg"/>
                <w:color w:val="001F5F"/>
                <w:w w:val="110"/>
              </w:rPr>
              <w:lastRenderedPageBreak/>
              <w:t>the</w:t>
            </w:r>
            <w:r w:rsidRPr="00B677E2">
              <w:rPr>
                <w:rFonts w:ascii="Sassoon Infant Rg" w:hAnsi="Sassoon Infant Rg"/>
                <w:color w:val="001F5F"/>
                <w:spacing w:val="40"/>
                <w:w w:val="110"/>
              </w:rPr>
              <w:t xml:space="preserve"> </w:t>
            </w:r>
            <w:r w:rsidRPr="00B677E2">
              <w:rPr>
                <w:rFonts w:ascii="Sassoon Infant Rg" w:hAnsi="Sassoon Infant Rg"/>
                <w:color w:val="001F5F"/>
                <w:w w:val="110"/>
              </w:rPr>
              <w:t>next step in their school journey.</w:t>
            </w:r>
          </w:p>
          <w:p w14:paraId="4A2EAD5A" w14:textId="77777777" w:rsidR="00272F74" w:rsidRPr="00B677E2" w:rsidRDefault="00272F74" w:rsidP="00E66DFE">
            <w:pPr>
              <w:pStyle w:val="TableParagraph"/>
              <w:spacing w:line="252" w:lineRule="auto"/>
              <w:ind w:left="171" w:right="167"/>
              <w:rPr>
                <w:rFonts w:ascii="Sassoon Infant Rg" w:hAnsi="Sassoon Infant Rg"/>
                <w:sz w:val="20"/>
              </w:rPr>
            </w:pPr>
            <w:r w:rsidRPr="00B677E2">
              <w:rPr>
                <w:rFonts w:ascii="Sassoon Infant Rg" w:hAnsi="Sassoon Infant Rg"/>
                <w:color w:val="00AF50"/>
                <w:w w:val="110"/>
                <w:sz w:val="20"/>
              </w:rPr>
              <w:t>Challenge,</w:t>
            </w:r>
            <w:r w:rsidRPr="00B677E2">
              <w:rPr>
                <w:rFonts w:ascii="Sassoon Infant Rg" w:hAnsi="Sassoon Infant Rg"/>
                <w:color w:val="00AF50"/>
                <w:spacing w:val="-10"/>
                <w:w w:val="110"/>
                <w:sz w:val="20"/>
              </w:rPr>
              <w:t xml:space="preserve"> </w:t>
            </w:r>
            <w:r w:rsidRPr="00B677E2">
              <w:rPr>
                <w:rFonts w:ascii="Sassoon Infant Rg" w:hAnsi="Sassoon Infant Rg"/>
                <w:color w:val="00AF50"/>
                <w:w w:val="110"/>
                <w:sz w:val="20"/>
              </w:rPr>
              <w:t>harder,</w:t>
            </w:r>
            <w:r w:rsidRPr="00B677E2">
              <w:rPr>
                <w:rFonts w:ascii="Sassoon Infant Rg" w:hAnsi="Sassoon Infant Rg"/>
                <w:color w:val="00AF50"/>
                <w:spacing w:val="-9"/>
                <w:w w:val="110"/>
                <w:sz w:val="20"/>
              </w:rPr>
              <w:t xml:space="preserve"> </w:t>
            </w:r>
            <w:r w:rsidRPr="00B677E2">
              <w:rPr>
                <w:rFonts w:ascii="Sassoon Infant Rg" w:hAnsi="Sassoon Infant Rg"/>
                <w:color w:val="00AF50"/>
                <w:w w:val="110"/>
                <w:sz w:val="20"/>
              </w:rPr>
              <w:t>next level, healthy, food groups, fats, proteins, carbohydrates, dairy,</w:t>
            </w:r>
          </w:p>
        </w:tc>
      </w:tr>
    </w:tbl>
    <w:p w14:paraId="22937AEE" w14:textId="77777777" w:rsidR="00272F74" w:rsidRPr="00B677E2" w:rsidRDefault="00272F74" w:rsidP="00272F74">
      <w:pPr>
        <w:spacing w:line="252" w:lineRule="auto"/>
        <w:rPr>
          <w:rFonts w:ascii="Sassoon Infant Rg" w:hAnsi="Sassoon Infant Rg"/>
          <w:sz w:val="20"/>
        </w:rPr>
        <w:sectPr w:rsidR="00272F74" w:rsidRPr="00B677E2" w:rsidSect="00B23EB2">
          <w:type w:val="continuous"/>
          <w:pgSz w:w="16840" w:h="11910" w:orient="landscape"/>
          <w:pgMar w:top="720" w:right="720" w:bottom="720" w:left="720" w:header="720" w:footer="720" w:gutter="0"/>
          <w:cols w:space="720"/>
        </w:sectPr>
      </w:pPr>
    </w:p>
    <w:tbl>
      <w:tblPr>
        <w:tblW w:w="155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268"/>
        <w:gridCol w:w="2268"/>
        <w:gridCol w:w="2410"/>
        <w:gridCol w:w="2268"/>
        <w:gridCol w:w="2126"/>
        <w:gridCol w:w="1985"/>
      </w:tblGrid>
      <w:tr w:rsidR="00272F74" w:rsidRPr="00B677E2" w14:paraId="274B7059" w14:textId="77777777" w:rsidTr="00B23EB2">
        <w:trPr>
          <w:trHeight w:val="2879"/>
        </w:trPr>
        <w:tc>
          <w:tcPr>
            <w:tcW w:w="2268" w:type="dxa"/>
          </w:tcPr>
          <w:p w14:paraId="0EDFB0D7" w14:textId="77777777" w:rsidR="00272F74" w:rsidRPr="00B677E2" w:rsidRDefault="00272F74" w:rsidP="00E66DFE">
            <w:pPr>
              <w:pStyle w:val="TableParagraph"/>
              <w:jc w:val="left"/>
              <w:rPr>
                <w:rFonts w:ascii="Sassoon Infant Rg" w:hAnsi="Sassoon Infant Rg"/>
                <w:sz w:val="20"/>
              </w:rPr>
            </w:pPr>
          </w:p>
        </w:tc>
        <w:tc>
          <w:tcPr>
            <w:tcW w:w="2268" w:type="dxa"/>
          </w:tcPr>
          <w:p w14:paraId="368FDA4F" w14:textId="77777777" w:rsidR="00272F74" w:rsidRPr="00B677E2" w:rsidRDefault="00272F74" w:rsidP="00E66DFE">
            <w:pPr>
              <w:pStyle w:val="TableParagraph"/>
              <w:spacing w:line="252" w:lineRule="auto"/>
              <w:ind w:left="110" w:right="103"/>
              <w:rPr>
                <w:rFonts w:ascii="Sassoon Infant Rg" w:hAnsi="Sassoon Infant Rg"/>
                <w:sz w:val="20"/>
              </w:rPr>
            </w:pPr>
            <w:r w:rsidRPr="00B677E2">
              <w:rPr>
                <w:rFonts w:ascii="Sassoon Infant Rg" w:hAnsi="Sassoon Infant Rg"/>
                <w:color w:val="C45811"/>
                <w:w w:val="110"/>
                <w:sz w:val="20"/>
              </w:rPr>
              <w:t xml:space="preserve">Visual and verbal reminders to </w:t>
            </w:r>
            <w:proofErr w:type="spellStart"/>
            <w:r w:rsidRPr="00B677E2">
              <w:rPr>
                <w:rFonts w:ascii="Sassoon Infant Rg" w:hAnsi="Sassoon Infant Rg"/>
                <w:color w:val="C45811"/>
                <w:w w:val="110"/>
                <w:sz w:val="20"/>
              </w:rPr>
              <w:t>organise</w:t>
            </w:r>
            <w:proofErr w:type="spellEnd"/>
            <w:r w:rsidRPr="00B677E2">
              <w:rPr>
                <w:rFonts w:ascii="Sassoon Infant Rg" w:hAnsi="Sassoon Infant Rg"/>
                <w:color w:val="C45811"/>
                <w:w w:val="110"/>
                <w:sz w:val="20"/>
              </w:rPr>
              <w:t xml:space="preserve"> themselves. Reminders to use the toilet,</w:t>
            </w:r>
            <w:r w:rsidRPr="00B677E2">
              <w:rPr>
                <w:rFonts w:ascii="Sassoon Infant Rg" w:hAnsi="Sassoon Infant Rg"/>
                <w:color w:val="C45811"/>
                <w:spacing w:val="40"/>
                <w:w w:val="110"/>
                <w:sz w:val="20"/>
              </w:rPr>
              <w:t xml:space="preserve"> </w:t>
            </w:r>
            <w:r w:rsidRPr="00B677E2">
              <w:rPr>
                <w:rFonts w:ascii="Sassoon Infant Rg" w:hAnsi="Sassoon Infant Rg"/>
                <w:color w:val="C45811"/>
                <w:w w:val="110"/>
                <w:sz w:val="20"/>
              </w:rPr>
              <w:t>although</w:t>
            </w:r>
            <w:r w:rsidRPr="00B677E2">
              <w:rPr>
                <w:rFonts w:ascii="Sassoon Infant Rg" w:hAnsi="Sassoon Infant Rg"/>
                <w:color w:val="C45811"/>
                <w:spacing w:val="-3"/>
                <w:w w:val="110"/>
                <w:sz w:val="20"/>
              </w:rPr>
              <w:t xml:space="preserve"> </w:t>
            </w:r>
            <w:r w:rsidRPr="00B677E2">
              <w:rPr>
                <w:rFonts w:ascii="Sassoon Infant Rg" w:hAnsi="Sassoon Infant Rg"/>
                <w:color w:val="C45811"/>
                <w:w w:val="110"/>
                <w:sz w:val="20"/>
              </w:rPr>
              <w:t>children</w:t>
            </w:r>
            <w:r w:rsidRPr="00B677E2">
              <w:rPr>
                <w:rFonts w:ascii="Sassoon Infant Rg" w:hAnsi="Sassoon Infant Rg"/>
                <w:color w:val="C45811"/>
                <w:spacing w:val="-3"/>
                <w:w w:val="110"/>
                <w:sz w:val="20"/>
              </w:rPr>
              <w:t xml:space="preserve"> </w:t>
            </w:r>
            <w:r w:rsidRPr="00B677E2">
              <w:rPr>
                <w:rFonts w:ascii="Sassoon Infant Rg" w:hAnsi="Sassoon Infant Rg"/>
                <w:color w:val="C45811"/>
                <w:w w:val="110"/>
                <w:sz w:val="20"/>
              </w:rPr>
              <w:t>should be going independently but may need some verbal support. Adults giving children simple and clear 1 step instructions</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such</w:t>
            </w:r>
            <w:r w:rsidRPr="00B677E2">
              <w:rPr>
                <w:rFonts w:ascii="Sassoon Infant Rg" w:hAnsi="Sassoon Infant Rg"/>
                <w:color w:val="C45811"/>
                <w:spacing w:val="-11"/>
                <w:w w:val="110"/>
                <w:sz w:val="20"/>
              </w:rPr>
              <w:t xml:space="preserve"> </w:t>
            </w:r>
            <w:r w:rsidRPr="00B677E2">
              <w:rPr>
                <w:rFonts w:ascii="Sassoon Infant Rg" w:hAnsi="Sassoon Infant Rg"/>
                <w:color w:val="C45811"/>
                <w:w w:val="110"/>
                <w:sz w:val="20"/>
              </w:rPr>
              <w:t>as</w:t>
            </w:r>
            <w:r w:rsidRPr="00B677E2">
              <w:rPr>
                <w:rFonts w:ascii="Sassoon Infant Rg" w:hAnsi="Sassoon Infant Rg"/>
                <w:color w:val="C45811"/>
                <w:spacing w:val="-9"/>
                <w:w w:val="110"/>
                <w:sz w:val="20"/>
              </w:rPr>
              <w:t xml:space="preserve"> </w:t>
            </w:r>
            <w:r w:rsidRPr="00B677E2">
              <w:rPr>
                <w:rFonts w:ascii="Sassoon Infant Rg" w:hAnsi="Sassoon Infant Rg"/>
                <w:color w:val="C45811"/>
                <w:w w:val="110"/>
                <w:sz w:val="20"/>
              </w:rPr>
              <w:t>“Get</w:t>
            </w:r>
          </w:p>
          <w:p w14:paraId="47B6D700" w14:textId="77777777" w:rsidR="00272F74" w:rsidRPr="00B677E2" w:rsidRDefault="00272F74" w:rsidP="00E66DFE">
            <w:pPr>
              <w:pStyle w:val="TableParagraph"/>
              <w:spacing w:line="217" w:lineRule="exact"/>
              <w:ind w:left="183" w:right="175"/>
              <w:rPr>
                <w:rFonts w:ascii="Sassoon Infant Rg" w:hAnsi="Sassoon Infant Rg"/>
                <w:sz w:val="20"/>
              </w:rPr>
            </w:pPr>
            <w:r w:rsidRPr="00B677E2">
              <w:rPr>
                <w:rFonts w:ascii="Sassoon Infant Rg" w:hAnsi="Sassoon Infant Rg"/>
                <w:color w:val="C45811"/>
                <w:w w:val="115"/>
                <w:sz w:val="20"/>
              </w:rPr>
              <w:t>your</w:t>
            </w:r>
            <w:r w:rsidRPr="00B677E2">
              <w:rPr>
                <w:rFonts w:ascii="Sassoon Infant Rg" w:hAnsi="Sassoon Infant Rg"/>
                <w:color w:val="C45811"/>
                <w:spacing w:val="7"/>
                <w:w w:val="115"/>
                <w:sz w:val="20"/>
              </w:rPr>
              <w:t xml:space="preserve"> </w:t>
            </w:r>
            <w:r w:rsidRPr="00B677E2">
              <w:rPr>
                <w:rFonts w:ascii="Sassoon Infant Rg" w:hAnsi="Sassoon Infant Rg"/>
                <w:color w:val="C45811"/>
                <w:spacing w:val="-2"/>
                <w:w w:val="115"/>
                <w:sz w:val="20"/>
              </w:rPr>
              <w:t>bag”.</w:t>
            </w:r>
          </w:p>
        </w:tc>
        <w:tc>
          <w:tcPr>
            <w:tcW w:w="2268" w:type="dxa"/>
          </w:tcPr>
          <w:p w14:paraId="4C62EDB8" w14:textId="77777777" w:rsidR="00272F74" w:rsidRPr="00B677E2" w:rsidRDefault="00272F74" w:rsidP="00E66DFE">
            <w:pPr>
              <w:pStyle w:val="TableParagraph"/>
              <w:spacing w:line="252" w:lineRule="auto"/>
              <w:ind w:left="132" w:right="125" w:firstLine="2"/>
              <w:rPr>
                <w:rFonts w:ascii="Sassoon Infant Rg" w:hAnsi="Sassoon Infant Rg"/>
                <w:sz w:val="20"/>
              </w:rPr>
            </w:pPr>
            <w:r w:rsidRPr="00B677E2">
              <w:rPr>
                <w:rFonts w:ascii="Sassoon Infant Rg" w:hAnsi="Sassoon Infant Rg"/>
                <w:color w:val="C45811"/>
                <w:w w:val="110"/>
                <w:sz w:val="20"/>
              </w:rPr>
              <w:t>Children given the choice to play in the area they would like to</w:t>
            </w:r>
            <w:r w:rsidRPr="00B677E2">
              <w:rPr>
                <w:rFonts w:ascii="Sassoon Infant Rg" w:hAnsi="Sassoon Infant Rg"/>
                <w:color w:val="C45811"/>
                <w:spacing w:val="40"/>
                <w:w w:val="110"/>
                <w:sz w:val="20"/>
              </w:rPr>
              <w:t xml:space="preserve"> </w:t>
            </w:r>
            <w:r w:rsidRPr="00B677E2">
              <w:rPr>
                <w:rFonts w:ascii="Sassoon Infant Rg" w:hAnsi="Sassoon Infant Rg"/>
                <w:color w:val="C45811"/>
                <w:w w:val="110"/>
                <w:sz w:val="20"/>
              </w:rPr>
              <w:t>in</w:t>
            </w:r>
            <w:r w:rsidRPr="00B677E2">
              <w:rPr>
                <w:rFonts w:ascii="Sassoon Infant Rg" w:hAnsi="Sassoon Infant Rg"/>
                <w:color w:val="C45811"/>
                <w:spacing w:val="-4"/>
                <w:w w:val="110"/>
                <w:sz w:val="20"/>
              </w:rPr>
              <w:t xml:space="preserve"> </w:t>
            </w:r>
            <w:r w:rsidRPr="00B677E2">
              <w:rPr>
                <w:rFonts w:ascii="Sassoon Infant Rg" w:hAnsi="Sassoon Infant Rg"/>
                <w:color w:val="C45811"/>
                <w:w w:val="110"/>
                <w:sz w:val="20"/>
              </w:rPr>
              <w:t>the</w:t>
            </w:r>
            <w:r w:rsidRPr="00B677E2">
              <w:rPr>
                <w:rFonts w:ascii="Sassoon Infant Rg" w:hAnsi="Sassoon Infant Rg"/>
                <w:color w:val="C45811"/>
                <w:spacing w:val="-4"/>
                <w:w w:val="110"/>
                <w:sz w:val="20"/>
              </w:rPr>
              <w:t xml:space="preserve"> </w:t>
            </w:r>
            <w:r w:rsidRPr="00B677E2">
              <w:rPr>
                <w:rFonts w:ascii="Sassoon Infant Rg" w:hAnsi="Sassoon Infant Rg"/>
                <w:color w:val="C45811"/>
                <w:w w:val="110"/>
                <w:sz w:val="20"/>
              </w:rPr>
              <w:t>classroom.</w:t>
            </w:r>
            <w:r w:rsidRPr="00B677E2">
              <w:rPr>
                <w:rFonts w:ascii="Sassoon Infant Rg" w:hAnsi="Sassoon Infant Rg"/>
                <w:color w:val="C45811"/>
                <w:spacing w:val="-3"/>
                <w:w w:val="110"/>
                <w:sz w:val="20"/>
              </w:rPr>
              <w:t xml:space="preserve"> </w:t>
            </w:r>
            <w:r w:rsidRPr="00B677E2">
              <w:rPr>
                <w:rFonts w:ascii="Sassoon Infant Rg" w:hAnsi="Sassoon Infant Rg"/>
                <w:color w:val="C45811"/>
                <w:w w:val="110"/>
                <w:sz w:val="20"/>
              </w:rPr>
              <w:t>Adults to build up relationships with the class so they feel comfortable to ask for help. Verbal and pictorial reminders and support</w:t>
            </w:r>
            <w:r w:rsidRPr="00B677E2">
              <w:rPr>
                <w:rFonts w:ascii="Sassoon Infant Rg" w:hAnsi="Sassoon Infant Rg"/>
                <w:color w:val="C45811"/>
                <w:spacing w:val="14"/>
                <w:w w:val="110"/>
                <w:sz w:val="20"/>
              </w:rPr>
              <w:t xml:space="preserve"> </w:t>
            </w:r>
            <w:r w:rsidRPr="00B677E2">
              <w:rPr>
                <w:rFonts w:ascii="Sassoon Infant Rg" w:hAnsi="Sassoon Infant Rg"/>
                <w:color w:val="C45811"/>
                <w:w w:val="110"/>
                <w:sz w:val="20"/>
              </w:rPr>
              <w:t>to</w:t>
            </w:r>
            <w:r w:rsidRPr="00B677E2">
              <w:rPr>
                <w:rFonts w:ascii="Sassoon Infant Rg" w:hAnsi="Sassoon Infant Rg"/>
                <w:color w:val="C45811"/>
                <w:spacing w:val="16"/>
                <w:w w:val="110"/>
                <w:sz w:val="20"/>
              </w:rPr>
              <w:t xml:space="preserve"> </w:t>
            </w:r>
            <w:r w:rsidRPr="00B677E2">
              <w:rPr>
                <w:rFonts w:ascii="Sassoon Infant Rg" w:hAnsi="Sassoon Infant Rg"/>
                <w:color w:val="C45811"/>
                <w:w w:val="110"/>
                <w:sz w:val="20"/>
              </w:rPr>
              <w:t>get</w:t>
            </w:r>
            <w:r w:rsidRPr="00B677E2">
              <w:rPr>
                <w:rFonts w:ascii="Sassoon Infant Rg" w:hAnsi="Sassoon Infant Rg"/>
                <w:color w:val="C45811"/>
                <w:spacing w:val="18"/>
                <w:w w:val="110"/>
                <w:sz w:val="20"/>
              </w:rPr>
              <w:t xml:space="preserve"> </w:t>
            </w:r>
            <w:r w:rsidRPr="00B677E2">
              <w:rPr>
                <w:rFonts w:ascii="Sassoon Infant Rg" w:hAnsi="Sassoon Infant Rg"/>
                <w:color w:val="C45811"/>
                <w:spacing w:val="-2"/>
                <w:w w:val="110"/>
                <w:sz w:val="20"/>
              </w:rPr>
              <w:t>changed.</w:t>
            </w:r>
          </w:p>
        </w:tc>
        <w:tc>
          <w:tcPr>
            <w:tcW w:w="2410" w:type="dxa"/>
          </w:tcPr>
          <w:p w14:paraId="0A469A11" w14:textId="77777777" w:rsidR="00272F74" w:rsidRPr="00B677E2" w:rsidRDefault="00272F74" w:rsidP="00E66DFE">
            <w:pPr>
              <w:pStyle w:val="TableParagraph"/>
              <w:spacing w:line="252" w:lineRule="auto"/>
              <w:ind w:left="171" w:right="163" w:firstLine="4"/>
              <w:rPr>
                <w:rFonts w:ascii="Sassoon Infant Rg" w:hAnsi="Sassoon Infant Rg"/>
                <w:sz w:val="20"/>
              </w:rPr>
            </w:pPr>
            <w:r w:rsidRPr="00B677E2">
              <w:rPr>
                <w:rFonts w:ascii="Sassoon Infant Rg" w:hAnsi="Sassoon Infant Rg"/>
                <w:color w:val="C45811"/>
                <w:w w:val="110"/>
                <w:sz w:val="20"/>
              </w:rPr>
              <w:t>Adults to build a good relationship with the class so they feel comfortable to ask for help or express their needs. Lessons and activities</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based</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 xml:space="preserve">around heathy and unhealthy </w:t>
            </w:r>
            <w:r w:rsidRPr="00B677E2">
              <w:rPr>
                <w:rFonts w:ascii="Sassoon Infant Rg" w:hAnsi="Sassoon Infant Rg"/>
                <w:color w:val="C45811"/>
                <w:spacing w:val="-2"/>
                <w:w w:val="110"/>
                <w:sz w:val="20"/>
              </w:rPr>
              <w:t>foods.</w:t>
            </w:r>
          </w:p>
        </w:tc>
        <w:tc>
          <w:tcPr>
            <w:tcW w:w="2268" w:type="dxa"/>
          </w:tcPr>
          <w:p w14:paraId="51913912" w14:textId="77777777" w:rsidR="00272F74" w:rsidRPr="00B677E2" w:rsidRDefault="00272F74" w:rsidP="00E66DFE">
            <w:pPr>
              <w:pStyle w:val="TableParagraph"/>
              <w:spacing w:line="252" w:lineRule="auto"/>
              <w:ind w:left="113" w:right="103"/>
              <w:rPr>
                <w:rFonts w:ascii="Sassoon Infant Rg" w:hAnsi="Sassoon Infant Rg"/>
                <w:sz w:val="20"/>
              </w:rPr>
            </w:pPr>
            <w:r w:rsidRPr="00B677E2">
              <w:rPr>
                <w:rFonts w:ascii="Sassoon Infant Rg" w:hAnsi="Sassoon Infant Rg"/>
                <w:color w:val="C45811"/>
                <w:w w:val="110"/>
                <w:sz w:val="20"/>
              </w:rPr>
              <w:t>class.</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Children</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having</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to explain how to be safe on roads and paths or being taken out of</w:t>
            </w:r>
            <w:r w:rsidRPr="00B677E2">
              <w:rPr>
                <w:rFonts w:ascii="Sassoon Infant Rg" w:hAnsi="Sassoon Infant Rg"/>
                <w:color w:val="C45811"/>
                <w:spacing w:val="40"/>
                <w:w w:val="110"/>
                <w:sz w:val="20"/>
              </w:rPr>
              <w:t xml:space="preserve"> </w:t>
            </w:r>
            <w:r w:rsidRPr="00B677E2">
              <w:rPr>
                <w:rFonts w:ascii="Sassoon Infant Rg" w:hAnsi="Sassoon Infant Rg"/>
                <w:color w:val="C45811"/>
                <w:w w:val="110"/>
                <w:sz w:val="20"/>
              </w:rPr>
              <w:t xml:space="preserve">school as a class on a </w:t>
            </w:r>
            <w:r w:rsidRPr="00B677E2">
              <w:rPr>
                <w:rFonts w:ascii="Sassoon Infant Rg" w:hAnsi="Sassoon Infant Rg"/>
                <w:color w:val="C45811"/>
                <w:spacing w:val="-2"/>
                <w:w w:val="110"/>
                <w:sz w:val="20"/>
              </w:rPr>
              <w:t>walk.</w:t>
            </w:r>
          </w:p>
        </w:tc>
        <w:tc>
          <w:tcPr>
            <w:tcW w:w="2126" w:type="dxa"/>
          </w:tcPr>
          <w:p w14:paraId="4B473889" w14:textId="77777777" w:rsidR="00272F74" w:rsidRPr="00B677E2" w:rsidRDefault="00272F74" w:rsidP="00E66DFE">
            <w:pPr>
              <w:pStyle w:val="TableParagraph"/>
              <w:spacing w:line="252" w:lineRule="auto"/>
              <w:ind w:left="171" w:right="160" w:hanging="1"/>
              <w:rPr>
                <w:rFonts w:ascii="Sassoon Infant Rg" w:hAnsi="Sassoon Infant Rg"/>
                <w:sz w:val="20"/>
              </w:rPr>
            </w:pPr>
            <w:r w:rsidRPr="00B677E2">
              <w:rPr>
                <w:rFonts w:ascii="Sassoon Infant Rg" w:hAnsi="Sassoon Infant Rg"/>
                <w:color w:val="C45811"/>
                <w:w w:val="110"/>
                <w:sz w:val="20"/>
              </w:rPr>
              <w:t>Regular new activities introduced</w:t>
            </w:r>
            <w:r w:rsidRPr="00B677E2">
              <w:rPr>
                <w:rFonts w:ascii="Sassoon Infant Rg" w:hAnsi="Sassoon Infant Rg"/>
                <w:color w:val="C45811"/>
                <w:spacing w:val="-7"/>
                <w:w w:val="110"/>
                <w:sz w:val="20"/>
              </w:rPr>
              <w:t xml:space="preserve"> </w:t>
            </w:r>
            <w:r w:rsidRPr="00B677E2">
              <w:rPr>
                <w:rFonts w:ascii="Sassoon Infant Rg" w:hAnsi="Sassoon Infant Rg"/>
                <w:color w:val="C45811"/>
                <w:w w:val="110"/>
                <w:sz w:val="20"/>
              </w:rPr>
              <w:t>to</w:t>
            </w:r>
            <w:r w:rsidRPr="00B677E2">
              <w:rPr>
                <w:rFonts w:ascii="Sassoon Infant Rg" w:hAnsi="Sassoon Infant Rg"/>
                <w:color w:val="C45811"/>
                <w:spacing w:val="-7"/>
                <w:w w:val="110"/>
                <w:sz w:val="20"/>
              </w:rPr>
              <w:t xml:space="preserve"> </w:t>
            </w:r>
            <w:r w:rsidRPr="00B677E2">
              <w:rPr>
                <w:rFonts w:ascii="Sassoon Infant Rg" w:hAnsi="Sassoon Infant Rg"/>
                <w:color w:val="C45811"/>
                <w:w w:val="110"/>
                <w:sz w:val="20"/>
              </w:rPr>
              <w:t>the</w:t>
            </w:r>
            <w:r w:rsidRPr="00B677E2">
              <w:rPr>
                <w:rFonts w:ascii="Sassoon Infant Rg" w:hAnsi="Sassoon Infant Rg"/>
                <w:color w:val="C45811"/>
                <w:spacing w:val="-8"/>
                <w:w w:val="110"/>
                <w:sz w:val="20"/>
              </w:rPr>
              <w:t xml:space="preserve"> </w:t>
            </w:r>
            <w:r w:rsidRPr="00B677E2">
              <w:rPr>
                <w:rFonts w:ascii="Sassoon Infant Rg" w:hAnsi="Sassoon Infant Rg"/>
                <w:color w:val="C45811"/>
                <w:w w:val="110"/>
                <w:sz w:val="20"/>
              </w:rPr>
              <w:t xml:space="preserve">class. Discussions around resilience and </w:t>
            </w:r>
            <w:r w:rsidRPr="00B677E2">
              <w:rPr>
                <w:rFonts w:ascii="Sassoon Infant Rg" w:hAnsi="Sassoon Infant Rg"/>
                <w:color w:val="C45811"/>
                <w:spacing w:val="-2"/>
                <w:w w:val="110"/>
                <w:sz w:val="20"/>
              </w:rPr>
              <w:t>perseverance.</w:t>
            </w:r>
          </w:p>
          <w:p w14:paraId="0650C72D" w14:textId="77777777" w:rsidR="00272F74" w:rsidRPr="00B677E2" w:rsidRDefault="00272F74" w:rsidP="00E66DFE">
            <w:pPr>
              <w:pStyle w:val="TableParagraph"/>
              <w:spacing w:line="252" w:lineRule="auto"/>
              <w:ind w:left="111" w:right="98"/>
              <w:rPr>
                <w:rFonts w:ascii="Sassoon Infant Rg" w:hAnsi="Sassoon Infant Rg"/>
                <w:sz w:val="20"/>
              </w:rPr>
            </w:pPr>
            <w:r w:rsidRPr="00B677E2">
              <w:rPr>
                <w:rFonts w:ascii="Sassoon Infant Rg" w:hAnsi="Sassoon Infant Rg"/>
                <w:color w:val="C45811"/>
                <w:spacing w:val="-2"/>
                <w:w w:val="110"/>
                <w:sz w:val="20"/>
              </w:rPr>
              <w:t>Discussions</w:t>
            </w:r>
            <w:r w:rsidRPr="00B677E2">
              <w:rPr>
                <w:rFonts w:ascii="Sassoon Infant Rg" w:hAnsi="Sassoon Infant Rg"/>
                <w:color w:val="C45811"/>
                <w:spacing w:val="-8"/>
                <w:w w:val="110"/>
                <w:sz w:val="20"/>
              </w:rPr>
              <w:t xml:space="preserve"> </w:t>
            </w:r>
            <w:r w:rsidRPr="00B677E2">
              <w:rPr>
                <w:rFonts w:ascii="Sassoon Infant Rg" w:hAnsi="Sassoon Infant Rg"/>
                <w:color w:val="C45811"/>
                <w:spacing w:val="-2"/>
                <w:w w:val="110"/>
                <w:sz w:val="20"/>
              </w:rPr>
              <w:t>around</w:t>
            </w:r>
            <w:r w:rsidRPr="00B677E2">
              <w:rPr>
                <w:rFonts w:ascii="Sassoon Infant Rg" w:hAnsi="Sassoon Infant Rg"/>
                <w:color w:val="C45811"/>
                <w:spacing w:val="-8"/>
                <w:w w:val="110"/>
                <w:sz w:val="20"/>
              </w:rPr>
              <w:t xml:space="preserve"> </w:t>
            </w:r>
            <w:r w:rsidRPr="00B677E2">
              <w:rPr>
                <w:rFonts w:ascii="Sassoon Infant Rg" w:hAnsi="Sassoon Infant Rg"/>
                <w:color w:val="C45811"/>
                <w:spacing w:val="-2"/>
                <w:w w:val="110"/>
                <w:sz w:val="20"/>
              </w:rPr>
              <w:t xml:space="preserve">road </w:t>
            </w:r>
            <w:r w:rsidRPr="00B677E2">
              <w:rPr>
                <w:rFonts w:ascii="Sassoon Infant Rg" w:hAnsi="Sassoon Infant Rg"/>
                <w:color w:val="C45811"/>
                <w:w w:val="110"/>
                <w:sz w:val="20"/>
              </w:rPr>
              <w:t>safety or a class walk.</w:t>
            </w:r>
          </w:p>
        </w:tc>
        <w:tc>
          <w:tcPr>
            <w:tcW w:w="1985" w:type="dxa"/>
          </w:tcPr>
          <w:p w14:paraId="63F5AFEF" w14:textId="77777777" w:rsidR="00272F74" w:rsidRPr="00B677E2" w:rsidRDefault="00272F74" w:rsidP="00E66DFE">
            <w:pPr>
              <w:pStyle w:val="TableParagraph"/>
              <w:spacing w:line="252" w:lineRule="auto"/>
              <w:ind w:left="195" w:right="190"/>
              <w:rPr>
                <w:rFonts w:ascii="Sassoon Infant Rg" w:hAnsi="Sassoon Infant Rg"/>
                <w:sz w:val="20"/>
              </w:rPr>
            </w:pPr>
            <w:r w:rsidRPr="00B677E2">
              <w:rPr>
                <w:rFonts w:ascii="Sassoon Infant Rg" w:hAnsi="Sassoon Infant Rg"/>
                <w:color w:val="00AF50"/>
                <w:w w:val="110"/>
                <w:sz w:val="20"/>
              </w:rPr>
              <w:t xml:space="preserve">food names, physical activity, P.E, work out. </w:t>
            </w:r>
            <w:proofErr w:type="spellStart"/>
            <w:r w:rsidRPr="00B677E2">
              <w:rPr>
                <w:rFonts w:ascii="Sassoon Infant Rg" w:hAnsi="Sassoon Infant Rg"/>
                <w:color w:val="C45811"/>
                <w:w w:val="110"/>
                <w:sz w:val="20"/>
              </w:rPr>
              <w:t>Challeneges</w:t>
            </w:r>
            <w:proofErr w:type="spellEnd"/>
            <w:r w:rsidRPr="00B677E2">
              <w:rPr>
                <w:rFonts w:ascii="Sassoon Infant Rg" w:hAnsi="Sassoon Infant Rg"/>
                <w:color w:val="C45811"/>
                <w:w w:val="110"/>
                <w:sz w:val="20"/>
              </w:rPr>
              <w:t xml:space="preserve"> in the classroom and during adult guided work.</w:t>
            </w:r>
          </w:p>
          <w:p w14:paraId="636B5291" w14:textId="77777777" w:rsidR="00272F74" w:rsidRPr="00B677E2" w:rsidRDefault="00272F74" w:rsidP="00E66DFE">
            <w:pPr>
              <w:pStyle w:val="TableParagraph"/>
              <w:spacing w:line="252" w:lineRule="auto"/>
              <w:ind w:left="132" w:right="129"/>
              <w:rPr>
                <w:rFonts w:ascii="Sassoon Infant Rg" w:hAnsi="Sassoon Infant Rg"/>
                <w:sz w:val="20"/>
              </w:rPr>
            </w:pPr>
            <w:r w:rsidRPr="00B677E2">
              <w:rPr>
                <w:rFonts w:ascii="Sassoon Infant Rg" w:hAnsi="Sassoon Infant Rg"/>
                <w:color w:val="C45811"/>
                <w:w w:val="105"/>
                <w:sz w:val="20"/>
              </w:rPr>
              <w:t>Discussions and lessons around</w:t>
            </w:r>
            <w:r w:rsidRPr="00B677E2">
              <w:rPr>
                <w:rFonts w:ascii="Sassoon Infant Rg" w:hAnsi="Sassoon Infant Rg"/>
                <w:color w:val="C45811"/>
                <w:spacing w:val="27"/>
                <w:w w:val="105"/>
                <w:sz w:val="20"/>
              </w:rPr>
              <w:t xml:space="preserve"> </w:t>
            </w:r>
            <w:r w:rsidRPr="00B677E2">
              <w:rPr>
                <w:rFonts w:ascii="Sassoon Infant Rg" w:hAnsi="Sassoon Infant Rg"/>
                <w:color w:val="C45811"/>
                <w:w w:val="105"/>
                <w:sz w:val="20"/>
              </w:rPr>
              <w:t>keeping</w:t>
            </w:r>
            <w:r w:rsidRPr="00B677E2">
              <w:rPr>
                <w:rFonts w:ascii="Sassoon Infant Rg" w:hAnsi="Sassoon Infant Rg"/>
                <w:color w:val="C45811"/>
                <w:spacing w:val="29"/>
                <w:w w:val="105"/>
                <w:sz w:val="20"/>
              </w:rPr>
              <w:t xml:space="preserve"> </w:t>
            </w:r>
            <w:r w:rsidRPr="00B677E2">
              <w:rPr>
                <w:rFonts w:ascii="Sassoon Infant Rg" w:hAnsi="Sassoon Infant Rg"/>
                <w:color w:val="C45811"/>
                <w:spacing w:val="-2"/>
                <w:w w:val="105"/>
                <w:sz w:val="20"/>
              </w:rPr>
              <w:t>healthy.</w:t>
            </w:r>
          </w:p>
        </w:tc>
      </w:tr>
      <w:tr w:rsidR="00272F74" w:rsidRPr="00B677E2" w14:paraId="6AE7C4D0" w14:textId="77777777" w:rsidTr="00B23EB2">
        <w:trPr>
          <w:trHeight w:val="4992"/>
        </w:trPr>
        <w:tc>
          <w:tcPr>
            <w:tcW w:w="2268" w:type="dxa"/>
          </w:tcPr>
          <w:p w14:paraId="1421E0D9" w14:textId="77777777" w:rsidR="00272F74" w:rsidRPr="00B677E2" w:rsidRDefault="00272F74" w:rsidP="00E66DFE">
            <w:pPr>
              <w:pStyle w:val="TableParagraph"/>
              <w:spacing w:line="249" w:lineRule="auto"/>
              <w:ind w:left="107" w:right="96"/>
              <w:rPr>
                <w:rFonts w:ascii="Sassoon Infant Rg" w:hAnsi="Sassoon Infant Rg"/>
                <w:b/>
                <w:sz w:val="28"/>
              </w:rPr>
            </w:pPr>
            <w:r w:rsidRPr="00B677E2">
              <w:rPr>
                <w:rFonts w:ascii="Sassoon Infant Rg" w:hAnsi="Sassoon Infant Rg"/>
                <w:b/>
                <w:color w:val="001F5F"/>
                <w:spacing w:val="-6"/>
                <w:sz w:val="28"/>
              </w:rPr>
              <w:lastRenderedPageBreak/>
              <w:t>Development</w:t>
            </w:r>
            <w:r w:rsidRPr="00B677E2">
              <w:rPr>
                <w:rFonts w:ascii="Sassoon Infant Rg" w:hAnsi="Sassoon Infant Rg"/>
                <w:b/>
                <w:color w:val="001F5F"/>
                <w:spacing w:val="-14"/>
                <w:sz w:val="28"/>
              </w:rPr>
              <w:t xml:space="preserve"> </w:t>
            </w:r>
            <w:r w:rsidRPr="00B677E2">
              <w:rPr>
                <w:rFonts w:ascii="Sassoon Infant Rg" w:hAnsi="Sassoon Infant Rg"/>
                <w:b/>
                <w:color w:val="001F5F"/>
                <w:spacing w:val="-6"/>
                <w:sz w:val="28"/>
              </w:rPr>
              <w:t xml:space="preserve">of </w:t>
            </w:r>
            <w:r w:rsidRPr="00B677E2">
              <w:rPr>
                <w:rFonts w:ascii="Sassoon Infant Rg" w:hAnsi="Sassoon Infant Rg"/>
                <w:b/>
                <w:color w:val="001F5F"/>
                <w:sz w:val="28"/>
              </w:rPr>
              <w:t xml:space="preserve">Social skills </w:t>
            </w:r>
            <w:r w:rsidRPr="00B677E2">
              <w:rPr>
                <w:rFonts w:ascii="Sassoon Infant Rg" w:hAnsi="Sassoon Infant Rg"/>
                <w:b/>
                <w:color w:val="001F5F"/>
                <w:spacing w:val="-2"/>
                <w:sz w:val="28"/>
              </w:rPr>
              <w:t>(Building Relationships)</w:t>
            </w:r>
          </w:p>
          <w:p w14:paraId="72BBA87D" w14:textId="77777777" w:rsidR="00272F74" w:rsidRPr="00B677E2" w:rsidRDefault="00272F74" w:rsidP="00E66DFE">
            <w:pPr>
              <w:pStyle w:val="TableParagraph"/>
              <w:spacing w:before="9"/>
              <w:jc w:val="left"/>
              <w:rPr>
                <w:rFonts w:ascii="Sassoon Infant Rg" w:hAnsi="Sassoon Infant Rg"/>
                <w:sz w:val="28"/>
              </w:rPr>
            </w:pPr>
          </w:p>
          <w:p w14:paraId="243BC470" w14:textId="77777777" w:rsidR="00272F74" w:rsidRPr="00B677E2" w:rsidRDefault="00272F74" w:rsidP="00E66DFE">
            <w:pPr>
              <w:pStyle w:val="TableParagraph"/>
              <w:spacing w:line="252" w:lineRule="auto"/>
              <w:ind w:left="167" w:right="156"/>
              <w:rPr>
                <w:rFonts w:ascii="Sassoon Infant Rg" w:hAnsi="Sassoon Infant Rg"/>
                <w:sz w:val="28"/>
              </w:rPr>
            </w:pPr>
            <w:r w:rsidRPr="00B677E2">
              <w:rPr>
                <w:rFonts w:ascii="Sassoon Infant Rg" w:hAnsi="Sassoon Infant Rg"/>
                <w:color w:val="001F5F"/>
                <w:spacing w:val="-2"/>
                <w:w w:val="115"/>
                <w:sz w:val="28"/>
              </w:rPr>
              <w:t xml:space="preserve">Intent </w:t>
            </w:r>
            <w:r w:rsidRPr="00B677E2">
              <w:rPr>
                <w:rFonts w:ascii="Sassoon Infant Rg" w:hAnsi="Sassoon Infant Rg"/>
                <w:color w:val="00AF50"/>
                <w:spacing w:val="-2"/>
                <w:w w:val="115"/>
                <w:sz w:val="28"/>
              </w:rPr>
              <w:t xml:space="preserve">Vocabulary </w:t>
            </w:r>
            <w:r w:rsidRPr="00B677E2">
              <w:rPr>
                <w:rFonts w:ascii="Sassoon Infant Rg" w:hAnsi="Sassoon Infant Rg"/>
                <w:color w:val="C45811"/>
                <w:spacing w:val="-2"/>
                <w:w w:val="110"/>
                <w:sz w:val="28"/>
              </w:rPr>
              <w:t>Implementation</w:t>
            </w:r>
          </w:p>
        </w:tc>
        <w:tc>
          <w:tcPr>
            <w:tcW w:w="2268" w:type="dxa"/>
          </w:tcPr>
          <w:p w14:paraId="23EBCE70" w14:textId="77777777" w:rsidR="00272F74" w:rsidRPr="00B677E2" w:rsidRDefault="00272F74" w:rsidP="00E66DFE">
            <w:pPr>
              <w:pStyle w:val="TableParagraph"/>
              <w:spacing w:line="252" w:lineRule="auto"/>
              <w:ind w:left="160" w:right="154"/>
              <w:rPr>
                <w:rFonts w:ascii="Sassoon Infant Rg" w:hAnsi="Sassoon Infant Rg"/>
              </w:rPr>
            </w:pPr>
            <w:r w:rsidRPr="00B677E2">
              <w:rPr>
                <w:rFonts w:ascii="Sassoon Infant Rg" w:hAnsi="Sassoon Infant Rg"/>
                <w:color w:val="001F5F"/>
                <w:w w:val="110"/>
              </w:rPr>
              <w:t>Children</w:t>
            </w:r>
            <w:r w:rsidRPr="00B677E2">
              <w:rPr>
                <w:rFonts w:ascii="Sassoon Infant Rg" w:hAnsi="Sassoon Infant Rg"/>
                <w:color w:val="001F5F"/>
                <w:spacing w:val="-1"/>
                <w:w w:val="110"/>
              </w:rPr>
              <w:t xml:space="preserve"> </w:t>
            </w:r>
            <w:r w:rsidRPr="00B677E2">
              <w:rPr>
                <w:rFonts w:ascii="Sassoon Infant Rg" w:hAnsi="Sassoon Infant Rg"/>
                <w:color w:val="001F5F"/>
                <w:w w:val="110"/>
              </w:rPr>
              <w:t>are building new positive relationships with pupils and staff in their new setting.</w:t>
            </w:r>
          </w:p>
          <w:p w14:paraId="285B58AF" w14:textId="77777777" w:rsidR="00272F74" w:rsidRPr="00B677E2" w:rsidRDefault="00272F74" w:rsidP="00E66DFE">
            <w:pPr>
              <w:pStyle w:val="TableParagraph"/>
              <w:spacing w:line="252" w:lineRule="auto"/>
              <w:ind w:left="183" w:right="176"/>
              <w:rPr>
                <w:rFonts w:ascii="Sassoon Infant Rg" w:hAnsi="Sassoon Infant Rg"/>
              </w:rPr>
            </w:pPr>
            <w:r w:rsidRPr="00B677E2">
              <w:rPr>
                <w:rFonts w:ascii="Sassoon Infant Rg" w:hAnsi="Sassoon Infant Rg"/>
                <w:color w:val="001F5F"/>
                <w:w w:val="115"/>
              </w:rPr>
              <w:t xml:space="preserve">They may begin to </w:t>
            </w:r>
            <w:r w:rsidRPr="00B677E2">
              <w:rPr>
                <w:rFonts w:ascii="Sassoon Infant Rg" w:hAnsi="Sassoon Infant Rg"/>
                <w:color w:val="001F5F"/>
                <w:w w:val="110"/>
              </w:rPr>
              <w:t>play</w:t>
            </w:r>
            <w:r w:rsidRPr="00B677E2">
              <w:rPr>
                <w:rFonts w:ascii="Sassoon Infant Rg" w:hAnsi="Sassoon Infant Rg"/>
                <w:color w:val="001F5F"/>
                <w:spacing w:val="-4"/>
                <w:w w:val="110"/>
              </w:rPr>
              <w:t xml:space="preserve"> </w:t>
            </w:r>
            <w:r w:rsidRPr="00B677E2">
              <w:rPr>
                <w:rFonts w:ascii="Sassoon Infant Rg" w:hAnsi="Sassoon Infant Rg"/>
                <w:color w:val="001F5F"/>
                <w:w w:val="110"/>
              </w:rPr>
              <w:t>alongside</w:t>
            </w:r>
            <w:r w:rsidRPr="00B677E2">
              <w:rPr>
                <w:rFonts w:ascii="Sassoon Infant Rg" w:hAnsi="Sassoon Infant Rg"/>
                <w:color w:val="001F5F"/>
                <w:spacing w:val="-3"/>
                <w:w w:val="110"/>
              </w:rPr>
              <w:t xml:space="preserve"> </w:t>
            </w:r>
            <w:r w:rsidRPr="00B677E2">
              <w:rPr>
                <w:rFonts w:ascii="Sassoon Infant Rg" w:hAnsi="Sassoon Infant Rg"/>
                <w:color w:val="001F5F"/>
                <w:w w:val="110"/>
              </w:rPr>
              <w:t xml:space="preserve">other </w:t>
            </w:r>
            <w:r w:rsidRPr="00B677E2">
              <w:rPr>
                <w:rFonts w:ascii="Sassoon Infant Rg" w:hAnsi="Sassoon Infant Rg"/>
                <w:color w:val="001F5F"/>
                <w:w w:val="115"/>
              </w:rPr>
              <w:t>children if ready.</w:t>
            </w:r>
          </w:p>
          <w:p w14:paraId="5365FBAD" w14:textId="77777777" w:rsidR="00272F74" w:rsidRPr="00B677E2" w:rsidRDefault="00272F74" w:rsidP="00E66DFE">
            <w:pPr>
              <w:pStyle w:val="TableParagraph"/>
              <w:spacing w:line="252" w:lineRule="auto"/>
              <w:ind w:left="148" w:right="144" w:firstLine="1"/>
              <w:rPr>
                <w:rFonts w:ascii="Sassoon Infant Rg" w:hAnsi="Sassoon Infant Rg"/>
                <w:sz w:val="20"/>
              </w:rPr>
            </w:pPr>
            <w:r w:rsidRPr="00B677E2">
              <w:rPr>
                <w:rFonts w:ascii="Sassoon Infant Rg" w:hAnsi="Sassoon Infant Rg"/>
                <w:color w:val="00AF50"/>
                <w:w w:val="110"/>
                <w:sz w:val="20"/>
              </w:rPr>
              <w:t>Friend, teacher, peer, class, others, happy, talk,</w:t>
            </w:r>
            <w:r w:rsidRPr="00B677E2">
              <w:rPr>
                <w:rFonts w:ascii="Sassoon Infant Rg" w:hAnsi="Sassoon Infant Rg"/>
                <w:color w:val="00AF50"/>
                <w:spacing w:val="-7"/>
                <w:w w:val="110"/>
                <w:sz w:val="20"/>
              </w:rPr>
              <w:t xml:space="preserve"> </w:t>
            </w:r>
            <w:r w:rsidRPr="00B677E2">
              <w:rPr>
                <w:rFonts w:ascii="Sassoon Infant Rg" w:hAnsi="Sassoon Infant Rg"/>
                <w:color w:val="00AF50"/>
                <w:w w:val="110"/>
                <w:sz w:val="20"/>
              </w:rPr>
              <w:t>conversation,</w:t>
            </w:r>
            <w:r w:rsidRPr="00B677E2">
              <w:rPr>
                <w:rFonts w:ascii="Sassoon Infant Rg" w:hAnsi="Sassoon Infant Rg"/>
                <w:color w:val="00AF50"/>
                <w:spacing w:val="-7"/>
                <w:w w:val="110"/>
                <w:sz w:val="20"/>
              </w:rPr>
              <w:t xml:space="preserve"> </w:t>
            </w:r>
            <w:r w:rsidRPr="00B677E2">
              <w:rPr>
                <w:rFonts w:ascii="Sassoon Infant Rg" w:hAnsi="Sassoon Infant Rg"/>
                <w:color w:val="00AF50"/>
                <w:w w:val="110"/>
                <w:sz w:val="20"/>
              </w:rPr>
              <w:t xml:space="preserve">play, group, roleplay, small </w:t>
            </w:r>
            <w:r w:rsidRPr="00B677E2">
              <w:rPr>
                <w:rFonts w:ascii="Sassoon Infant Rg" w:hAnsi="Sassoon Infant Rg"/>
                <w:color w:val="00AF50"/>
                <w:spacing w:val="-2"/>
                <w:w w:val="110"/>
                <w:sz w:val="20"/>
              </w:rPr>
              <w:t>world.</w:t>
            </w:r>
          </w:p>
          <w:p w14:paraId="0A750E57" w14:textId="77777777" w:rsidR="00272F74" w:rsidRPr="00B677E2" w:rsidRDefault="00272F74" w:rsidP="00E66DFE">
            <w:pPr>
              <w:pStyle w:val="TableParagraph"/>
              <w:spacing w:line="252" w:lineRule="auto"/>
              <w:ind w:left="131" w:right="127"/>
              <w:rPr>
                <w:rFonts w:ascii="Sassoon Infant Rg" w:hAnsi="Sassoon Infant Rg"/>
                <w:sz w:val="20"/>
              </w:rPr>
            </w:pPr>
            <w:r w:rsidRPr="00B677E2">
              <w:rPr>
                <w:rFonts w:ascii="Sassoon Infant Rg" w:hAnsi="Sassoon Infant Rg"/>
                <w:color w:val="C45811"/>
                <w:w w:val="115"/>
                <w:sz w:val="20"/>
              </w:rPr>
              <w:t xml:space="preserve">Giving children lots of opportunities to talk during carpet time, group tasks, playing, </w:t>
            </w:r>
            <w:r w:rsidRPr="00B677E2">
              <w:rPr>
                <w:rFonts w:ascii="Sassoon Infant Rg" w:hAnsi="Sassoon Infant Rg"/>
                <w:color w:val="C45811"/>
                <w:w w:val="110"/>
                <w:sz w:val="20"/>
              </w:rPr>
              <w:t>and general</w:t>
            </w:r>
            <w:r w:rsidRPr="00B677E2">
              <w:rPr>
                <w:rFonts w:ascii="Sassoon Infant Rg" w:hAnsi="Sassoon Infant Rg"/>
                <w:color w:val="C45811"/>
                <w:spacing w:val="1"/>
                <w:w w:val="110"/>
                <w:sz w:val="20"/>
              </w:rPr>
              <w:t xml:space="preserve"> </w:t>
            </w:r>
            <w:r w:rsidRPr="00B677E2">
              <w:rPr>
                <w:rFonts w:ascii="Sassoon Infant Rg" w:hAnsi="Sassoon Infant Rg"/>
                <w:color w:val="C45811"/>
                <w:spacing w:val="-2"/>
                <w:w w:val="105"/>
                <w:sz w:val="20"/>
              </w:rPr>
              <w:t>discussions.</w:t>
            </w:r>
          </w:p>
          <w:p w14:paraId="47B3E810" w14:textId="77777777" w:rsidR="00272F74" w:rsidRPr="00B677E2" w:rsidRDefault="00272F74" w:rsidP="00E66DFE">
            <w:pPr>
              <w:pStyle w:val="TableParagraph"/>
              <w:spacing w:line="225" w:lineRule="exact"/>
              <w:ind w:left="131" w:right="128"/>
              <w:rPr>
                <w:rFonts w:ascii="Sassoon Infant Rg" w:hAnsi="Sassoon Infant Rg"/>
                <w:sz w:val="20"/>
              </w:rPr>
            </w:pPr>
            <w:r w:rsidRPr="00B677E2">
              <w:rPr>
                <w:rFonts w:ascii="Sassoon Infant Rg" w:hAnsi="Sassoon Infant Rg"/>
                <w:color w:val="C45811"/>
                <w:w w:val="105"/>
                <w:sz w:val="20"/>
              </w:rPr>
              <w:t>Conversations</w:t>
            </w:r>
            <w:r w:rsidRPr="00B677E2">
              <w:rPr>
                <w:rFonts w:ascii="Sassoon Infant Rg" w:hAnsi="Sassoon Infant Rg"/>
                <w:color w:val="C45811"/>
                <w:spacing w:val="27"/>
                <w:w w:val="110"/>
                <w:sz w:val="20"/>
              </w:rPr>
              <w:t xml:space="preserve"> </w:t>
            </w:r>
            <w:r w:rsidRPr="00B677E2">
              <w:rPr>
                <w:rFonts w:ascii="Sassoon Infant Rg" w:hAnsi="Sassoon Infant Rg"/>
                <w:color w:val="C45811"/>
                <w:spacing w:val="-2"/>
                <w:w w:val="110"/>
                <w:sz w:val="20"/>
              </w:rPr>
              <w:t>modelled</w:t>
            </w:r>
          </w:p>
          <w:p w14:paraId="5BDA7A17" w14:textId="77777777" w:rsidR="00272F74" w:rsidRPr="00B677E2" w:rsidRDefault="00272F74" w:rsidP="00E66DFE">
            <w:pPr>
              <w:pStyle w:val="TableParagraph"/>
              <w:spacing w:line="227" w:lineRule="exact"/>
              <w:ind w:left="183" w:right="177"/>
              <w:rPr>
                <w:rFonts w:ascii="Sassoon Infant Rg" w:hAnsi="Sassoon Infant Rg"/>
                <w:sz w:val="20"/>
              </w:rPr>
            </w:pPr>
            <w:r w:rsidRPr="00B677E2">
              <w:rPr>
                <w:rFonts w:ascii="Sassoon Infant Rg" w:hAnsi="Sassoon Infant Rg"/>
                <w:color w:val="C45811"/>
                <w:w w:val="110"/>
                <w:sz w:val="20"/>
              </w:rPr>
              <w:t>by</w:t>
            </w:r>
            <w:r w:rsidRPr="00B677E2">
              <w:rPr>
                <w:rFonts w:ascii="Sassoon Infant Rg" w:hAnsi="Sassoon Infant Rg"/>
                <w:color w:val="C45811"/>
                <w:spacing w:val="16"/>
                <w:w w:val="110"/>
                <w:sz w:val="20"/>
              </w:rPr>
              <w:t xml:space="preserve"> </w:t>
            </w:r>
            <w:r w:rsidRPr="00B677E2">
              <w:rPr>
                <w:rFonts w:ascii="Sassoon Infant Rg" w:hAnsi="Sassoon Infant Rg"/>
                <w:color w:val="C45811"/>
                <w:spacing w:val="-2"/>
                <w:w w:val="110"/>
                <w:sz w:val="20"/>
              </w:rPr>
              <w:t>adults.</w:t>
            </w:r>
          </w:p>
        </w:tc>
        <w:tc>
          <w:tcPr>
            <w:tcW w:w="2268" w:type="dxa"/>
          </w:tcPr>
          <w:p w14:paraId="678A9ABF" w14:textId="77777777" w:rsidR="00272F74" w:rsidRPr="00B677E2" w:rsidRDefault="00272F74" w:rsidP="00E66DFE">
            <w:pPr>
              <w:pStyle w:val="TableParagraph"/>
              <w:spacing w:line="252" w:lineRule="auto"/>
              <w:ind w:left="142" w:right="132" w:hanging="1"/>
              <w:rPr>
                <w:rFonts w:ascii="Sassoon Infant Rg" w:hAnsi="Sassoon Infant Rg"/>
              </w:rPr>
            </w:pPr>
            <w:r w:rsidRPr="00B677E2">
              <w:rPr>
                <w:rFonts w:ascii="Sassoon Infant Rg" w:hAnsi="Sassoon Infant Rg"/>
                <w:color w:val="001F5F"/>
                <w:w w:val="110"/>
              </w:rPr>
              <w:t>Children are building on the relationships started last term. They are talking to children and adults in their setting and beginning to ask for help if they need it.</w:t>
            </w:r>
          </w:p>
          <w:p w14:paraId="4B5F7BC9" w14:textId="77777777" w:rsidR="00272F74" w:rsidRPr="00B677E2" w:rsidRDefault="00272F74" w:rsidP="00E66DFE">
            <w:pPr>
              <w:pStyle w:val="TableParagraph"/>
              <w:spacing w:line="252" w:lineRule="auto"/>
              <w:ind w:left="180" w:right="170"/>
              <w:rPr>
                <w:rFonts w:ascii="Sassoon Infant Rg" w:hAnsi="Sassoon Infant Rg"/>
                <w:sz w:val="20"/>
              </w:rPr>
            </w:pPr>
            <w:r w:rsidRPr="00B677E2">
              <w:rPr>
                <w:rFonts w:ascii="Sassoon Infant Rg" w:hAnsi="Sassoon Infant Rg"/>
                <w:color w:val="00AF50"/>
                <w:sz w:val="20"/>
              </w:rPr>
              <w:t xml:space="preserve">Friend, class, teachers, </w:t>
            </w:r>
            <w:r w:rsidRPr="00B677E2">
              <w:rPr>
                <w:rFonts w:ascii="Sassoon Infant Rg" w:hAnsi="Sassoon Infant Rg"/>
                <w:color w:val="00AF50"/>
                <w:w w:val="110"/>
                <w:sz w:val="20"/>
              </w:rPr>
              <w:t xml:space="preserve">help, please, talk, </w:t>
            </w:r>
            <w:r w:rsidRPr="00B677E2">
              <w:rPr>
                <w:rFonts w:ascii="Sassoon Infant Rg" w:hAnsi="Sassoon Infant Rg"/>
                <w:color w:val="00AF50"/>
                <w:spacing w:val="-2"/>
                <w:w w:val="110"/>
                <w:sz w:val="20"/>
              </w:rPr>
              <w:t>conversation.</w:t>
            </w:r>
          </w:p>
          <w:p w14:paraId="291CA52A" w14:textId="77777777" w:rsidR="00272F74" w:rsidRPr="00B677E2" w:rsidRDefault="00272F74" w:rsidP="00E66DFE">
            <w:pPr>
              <w:pStyle w:val="TableParagraph"/>
              <w:spacing w:line="252" w:lineRule="auto"/>
              <w:ind w:left="128" w:right="120"/>
              <w:rPr>
                <w:rFonts w:ascii="Sassoon Infant Rg" w:hAnsi="Sassoon Infant Rg"/>
                <w:sz w:val="20"/>
              </w:rPr>
            </w:pPr>
            <w:r w:rsidRPr="00B677E2">
              <w:rPr>
                <w:rFonts w:ascii="Sassoon Infant Rg" w:hAnsi="Sassoon Infant Rg"/>
                <w:color w:val="C45811"/>
                <w:w w:val="110"/>
                <w:sz w:val="20"/>
              </w:rPr>
              <w:t xml:space="preserve">Adults modelling </w:t>
            </w:r>
            <w:r w:rsidRPr="00B677E2">
              <w:rPr>
                <w:rFonts w:ascii="Sassoon Infant Rg" w:hAnsi="Sassoon Infant Rg"/>
                <w:color w:val="C45811"/>
                <w:sz w:val="20"/>
              </w:rPr>
              <w:t xml:space="preserve">respectful conversations, </w:t>
            </w:r>
            <w:r w:rsidRPr="00B677E2">
              <w:rPr>
                <w:rFonts w:ascii="Sassoon Infant Rg" w:hAnsi="Sassoon Infant Rg"/>
                <w:color w:val="C45811"/>
                <w:w w:val="110"/>
                <w:sz w:val="20"/>
              </w:rPr>
              <w:t>adults building positive relationships</w:t>
            </w:r>
            <w:r w:rsidRPr="00B677E2">
              <w:rPr>
                <w:rFonts w:ascii="Sassoon Infant Rg" w:hAnsi="Sassoon Infant Rg"/>
                <w:color w:val="C45811"/>
                <w:spacing w:val="-10"/>
                <w:w w:val="110"/>
                <w:sz w:val="20"/>
              </w:rPr>
              <w:t xml:space="preserve"> </w:t>
            </w:r>
            <w:r w:rsidRPr="00B677E2">
              <w:rPr>
                <w:rFonts w:ascii="Sassoon Infant Rg" w:hAnsi="Sassoon Infant Rg"/>
                <w:color w:val="C45811"/>
                <w:w w:val="110"/>
                <w:sz w:val="20"/>
              </w:rPr>
              <w:t>so</w:t>
            </w:r>
            <w:r w:rsidRPr="00B677E2">
              <w:rPr>
                <w:rFonts w:ascii="Sassoon Infant Rg" w:hAnsi="Sassoon Infant Rg"/>
                <w:color w:val="C45811"/>
                <w:spacing w:val="-9"/>
                <w:w w:val="110"/>
                <w:sz w:val="20"/>
              </w:rPr>
              <w:t xml:space="preserve"> </w:t>
            </w:r>
            <w:r w:rsidRPr="00B677E2">
              <w:rPr>
                <w:rFonts w:ascii="Sassoon Infant Rg" w:hAnsi="Sassoon Infant Rg"/>
                <w:color w:val="C45811"/>
                <w:w w:val="110"/>
                <w:sz w:val="20"/>
              </w:rPr>
              <w:t>children feel comfortable to ask for help.</w:t>
            </w:r>
          </w:p>
        </w:tc>
        <w:tc>
          <w:tcPr>
            <w:tcW w:w="2410" w:type="dxa"/>
          </w:tcPr>
          <w:p w14:paraId="4AF8F940" w14:textId="77777777" w:rsidR="00272F74" w:rsidRPr="00B677E2" w:rsidRDefault="00272F74" w:rsidP="00E66DFE">
            <w:pPr>
              <w:pStyle w:val="TableParagraph"/>
              <w:spacing w:line="252" w:lineRule="auto"/>
              <w:ind w:left="118" w:right="104" w:hanging="1"/>
              <w:rPr>
                <w:rFonts w:ascii="Sassoon Infant Rg" w:hAnsi="Sassoon Infant Rg"/>
              </w:rPr>
            </w:pPr>
            <w:r w:rsidRPr="00B677E2">
              <w:rPr>
                <w:rFonts w:ascii="Sassoon Infant Rg" w:hAnsi="Sassoon Infant Rg"/>
                <w:color w:val="001F5F"/>
                <w:w w:val="110"/>
              </w:rPr>
              <w:t>Children have friendships and may have a special friend. They play with these children in and out of the</w:t>
            </w:r>
            <w:r w:rsidRPr="00B677E2">
              <w:rPr>
                <w:rFonts w:ascii="Sassoon Infant Rg" w:hAnsi="Sassoon Infant Rg"/>
                <w:color w:val="001F5F"/>
                <w:spacing w:val="-11"/>
                <w:w w:val="110"/>
              </w:rPr>
              <w:t xml:space="preserve"> </w:t>
            </w:r>
            <w:r w:rsidRPr="00B677E2">
              <w:rPr>
                <w:rFonts w:ascii="Sassoon Infant Rg" w:hAnsi="Sassoon Infant Rg"/>
                <w:color w:val="001F5F"/>
                <w:w w:val="110"/>
              </w:rPr>
              <w:t>classroom</w:t>
            </w:r>
            <w:r w:rsidRPr="00B677E2">
              <w:rPr>
                <w:rFonts w:ascii="Sassoon Infant Rg" w:hAnsi="Sassoon Infant Rg"/>
                <w:color w:val="001F5F"/>
                <w:spacing w:val="-13"/>
                <w:w w:val="110"/>
              </w:rPr>
              <w:t xml:space="preserve"> </w:t>
            </w:r>
            <w:r w:rsidRPr="00B677E2">
              <w:rPr>
                <w:rFonts w:ascii="Sassoon Infant Rg" w:hAnsi="Sassoon Infant Rg"/>
                <w:color w:val="001F5F"/>
                <w:w w:val="110"/>
              </w:rPr>
              <w:t>and</w:t>
            </w:r>
            <w:r w:rsidRPr="00B677E2">
              <w:rPr>
                <w:rFonts w:ascii="Sassoon Infant Rg" w:hAnsi="Sassoon Infant Rg"/>
                <w:color w:val="001F5F"/>
                <w:spacing w:val="-12"/>
                <w:w w:val="110"/>
              </w:rPr>
              <w:t xml:space="preserve"> </w:t>
            </w:r>
            <w:r w:rsidRPr="00B677E2">
              <w:rPr>
                <w:rFonts w:ascii="Sassoon Infant Rg" w:hAnsi="Sassoon Infant Rg"/>
                <w:color w:val="001F5F"/>
                <w:w w:val="110"/>
              </w:rPr>
              <w:t>are happy to</w:t>
            </w:r>
          </w:p>
          <w:p w14:paraId="4C7EE08B" w14:textId="77777777" w:rsidR="00272F74" w:rsidRPr="00B677E2" w:rsidRDefault="00272F74" w:rsidP="00E66DFE">
            <w:pPr>
              <w:pStyle w:val="TableParagraph"/>
              <w:spacing w:line="252" w:lineRule="auto"/>
              <w:ind w:left="171" w:right="161" w:firstLine="1"/>
              <w:rPr>
                <w:rFonts w:ascii="Sassoon Infant Rg" w:hAnsi="Sassoon Infant Rg"/>
                <w:sz w:val="20"/>
              </w:rPr>
            </w:pPr>
            <w:r w:rsidRPr="00B677E2">
              <w:rPr>
                <w:rFonts w:ascii="Sassoon Infant Rg" w:hAnsi="Sassoon Infant Rg"/>
                <w:color w:val="00AF50"/>
                <w:w w:val="105"/>
                <w:sz w:val="20"/>
              </w:rPr>
              <w:t>Talk, friends, friend names, play, classroom area names.</w:t>
            </w:r>
          </w:p>
          <w:p w14:paraId="3A791B99" w14:textId="77777777" w:rsidR="00272F74" w:rsidRPr="00B677E2" w:rsidRDefault="00272F74" w:rsidP="00E66DFE">
            <w:pPr>
              <w:pStyle w:val="TableParagraph"/>
              <w:spacing w:line="252" w:lineRule="auto"/>
              <w:ind w:left="144" w:right="133" w:hanging="2"/>
              <w:rPr>
                <w:rFonts w:ascii="Sassoon Infant Rg" w:hAnsi="Sassoon Infant Rg"/>
                <w:sz w:val="20"/>
              </w:rPr>
            </w:pPr>
            <w:r w:rsidRPr="00B677E2">
              <w:rPr>
                <w:rFonts w:ascii="Sassoon Infant Rg" w:hAnsi="Sassoon Infant Rg"/>
                <w:color w:val="C45811"/>
                <w:w w:val="115"/>
                <w:sz w:val="20"/>
              </w:rPr>
              <w:t xml:space="preserve">Children provided with lots of opportunities to play with others and </w:t>
            </w:r>
            <w:r w:rsidRPr="00B677E2">
              <w:rPr>
                <w:rFonts w:ascii="Sassoon Infant Rg" w:hAnsi="Sassoon Infant Rg"/>
                <w:color w:val="C45811"/>
                <w:spacing w:val="-2"/>
                <w:w w:val="115"/>
                <w:sz w:val="20"/>
              </w:rPr>
              <w:t>make</w:t>
            </w:r>
            <w:r w:rsidRPr="00B677E2">
              <w:rPr>
                <w:rFonts w:ascii="Sassoon Infant Rg" w:hAnsi="Sassoon Infant Rg"/>
                <w:color w:val="C45811"/>
                <w:spacing w:val="-12"/>
                <w:w w:val="115"/>
                <w:sz w:val="20"/>
              </w:rPr>
              <w:t xml:space="preserve"> </w:t>
            </w:r>
            <w:r w:rsidRPr="00B677E2">
              <w:rPr>
                <w:rFonts w:ascii="Sassoon Infant Rg" w:hAnsi="Sassoon Infant Rg"/>
                <w:color w:val="C45811"/>
                <w:spacing w:val="-2"/>
                <w:w w:val="115"/>
                <w:sz w:val="20"/>
              </w:rPr>
              <w:t>friends</w:t>
            </w:r>
            <w:r w:rsidRPr="00B677E2">
              <w:rPr>
                <w:rFonts w:ascii="Sassoon Infant Rg" w:hAnsi="Sassoon Infant Rg"/>
                <w:color w:val="C45811"/>
                <w:spacing w:val="-10"/>
                <w:w w:val="115"/>
                <w:sz w:val="20"/>
              </w:rPr>
              <w:t xml:space="preserve"> </w:t>
            </w:r>
            <w:r w:rsidRPr="00B677E2">
              <w:rPr>
                <w:rFonts w:ascii="Sassoon Infant Rg" w:hAnsi="Sassoon Infant Rg"/>
                <w:color w:val="C45811"/>
                <w:spacing w:val="-2"/>
                <w:w w:val="115"/>
                <w:sz w:val="20"/>
              </w:rPr>
              <w:t>with</w:t>
            </w:r>
            <w:r w:rsidRPr="00B677E2">
              <w:rPr>
                <w:rFonts w:ascii="Sassoon Infant Rg" w:hAnsi="Sassoon Infant Rg"/>
                <w:color w:val="C45811"/>
                <w:spacing w:val="-11"/>
                <w:w w:val="115"/>
                <w:sz w:val="20"/>
              </w:rPr>
              <w:t xml:space="preserve"> </w:t>
            </w:r>
            <w:r w:rsidRPr="00B677E2">
              <w:rPr>
                <w:rFonts w:ascii="Sassoon Infant Rg" w:hAnsi="Sassoon Infant Rg"/>
                <w:color w:val="C45811"/>
                <w:spacing w:val="-2"/>
                <w:w w:val="115"/>
                <w:sz w:val="20"/>
              </w:rPr>
              <w:t>other children.</w:t>
            </w:r>
          </w:p>
        </w:tc>
        <w:tc>
          <w:tcPr>
            <w:tcW w:w="2268" w:type="dxa"/>
          </w:tcPr>
          <w:p w14:paraId="53249406" w14:textId="77777777" w:rsidR="00272F74" w:rsidRPr="00B677E2" w:rsidRDefault="00272F74" w:rsidP="00E66DFE">
            <w:pPr>
              <w:pStyle w:val="TableParagraph"/>
              <w:spacing w:line="252" w:lineRule="auto"/>
              <w:ind w:left="168" w:right="155" w:hanging="4"/>
              <w:rPr>
                <w:rFonts w:ascii="Sassoon Infant Rg" w:hAnsi="Sassoon Infant Rg"/>
              </w:rPr>
            </w:pPr>
            <w:r w:rsidRPr="00B677E2">
              <w:rPr>
                <w:rFonts w:ascii="Sassoon Infant Rg" w:hAnsi="Sassoon Infant Rg"/>
                <w:color w:val="001F5F"/>
                <w:w w:val="110"/>
              </w:rPr>
              <w:t>Children are building relationships</w:t>
            </w:r>
            <w:r w:rsidRPr="00B677E2">
              <w:rPr>
                <w:rFonts w:ascii="Sassoon Infant Rg" w:hAnsi="Sassoon Infant Rg"/>
                <w:color w:val="001F5F"/>
                <w:spacing w:val="-13"/>
                <w:w w:val="110"/>
              </w:rPr>
              <w:t xml:space="preserve"> </w:t>
            </w:r>
            <w:r w:rsidRPr="00B677E2">
              <w:rPr>
                <w:rFonts w:ascii="Sassoon Infant Rg" w:hAnsi="Sassoon Infant Rg"/>
                <w:color w:val="001F5F"/>
                <w:w w:val="110"/>
              </w:rPr>
              <w:t>through play and talk and conserve to many of their peers.</w:t>
            </w:r>
          </w:p>
          <w:p w14:paraId="3D4F830C" w14:textId="77777777" w:rsidR="00272F74" w:rsidRPr="00B677E2" w:rsidRDefault="00272F74" w:rsidP="00E66DFE">
            <w:pPr>
              <w:pStyle w:val="TableParagraph"/>
              <w:spacing w:line="252" w:lineRule="auto"/>
              <w:ind w:left="171" w:right="165" w:firstLine="4"/>
              <w:rPr>
                <w:rFonts w:ascii="Sassoon Infant Rg" w:hAnsi="Sassoon Infant Rg"/>
                <w:sz w:val="20"/>
              </w:rPr>
            </w:pPr>
            <w:r w:rsidRPr="00B677E2">
              <w:rPr>
                <w:rFonts w:ascii="Sassoon Infant Rg" w:hAnsi="Sassoon Infant Rg"/>
                <w:color w:val="00AF50"/>
                <w:w w:val="110"/>
                <w:sz w:val="20"/>
              </w:rPr>
              <w:t>I think, because, why, when, please, turns, next,</w:t>
            </w:r>
            <w:r w:rsidRPr="00B677E2">
              <w:rPr>
                <w:rFonts w:ascii="Sassoon Infant Rg" w:hAnsi="Sassoon Infant Rg"/>
                <w:color w:val="00AF50"/>
                <w:spacing w:val="-10"/>
                <w:w w:val="110"/>
                <w:sz w:val="20"/>
              </w:rPr>
              <w:t xml:space="preserve"> </w:t>
            </w:r>
            <w:r w:rsidRPr="00B677E2">
              <w:rPr>
                <w:rFonts w:ascii="Sassoon Infant Rg" w:hAnsi="Sassoon Infant Rg"/>
                <w:color w:val="00AF50"/>
                <w:w w:val="110"/>
                <w:sz w:val="20"/>
              </w:rPr>
              <w:t>shall</w:t>
            </w:r>
            <w:r w:rsidRPr="00B677E2">
              <w:rPr>
                <w:rFonts w:ascii="Sassoon Infant Rg" w:hAnsi="Sassoon Infant Rg"/>
                <w:color w:val="00AF50"/>
                <w:spacing w:val="-9"/>
                <w:w w:val="110"/>
                <w:sz w:val="20"/>
              </w:rPr>
              <w:t xml:space="preserve"> </w:t>
            </w:r>
            <w:r w:rsidRPr="00B677E2">
              <w:rPr>
                <w:rFonts w:ascii="Sassoon Infant Rg" w:hAnsi="Sassoon Infant Rg"/>
                <w:color w:val="00AF50"/>
                <w:w w:val="110"/>
                <w:sz w:val="20"/>
              </w:rPr>
              <w:t>we,</w:t>
            </w:r>
            <w:r w:rsidRPr="00B677E2">
              <w:rPr>
                <w:rFonts w:ascii="Sassoon Infant Rg" w:hAnsi="Sassoon Infant Rg"/>
                <w:color w:val="00AF50"/>
                <w:spacing w:val="-10"/>
                <w:w w:val="110"/>
                <w:sz w:val="20"/>
              </w:rPr>
              <w:t xml:space="preserve"> </w:t>
            </w:r>
            <w:r w:rsidRPr="00B677E2">
              <w:rPr>
                <w:rFonts w:ascii="Sassoon Infant Rg" w:hAnsi="Sassoon Infant Rg"/>
                <w:color w:val="00AF50"/>
                <w:w w:val="110"/>
                <w:sz w:val="20"/>
              </w:rPr>
              <w:t>pretend.</w:t>
            </w:r>
          </w:p>
          <w:p w14:paraId="2E63272C" w14:textId="77777777" w:rsidR="00272F74" w:rsidRPr="00B677E2" w:rsidRDefault="00272F74" w:rsidP="00E66DFE">
            <w:pPr>
              <w:pStyle w:val="TableParagraph"/>
              <w:spacing w:line="252" w:lineRule="auto"/>
              <w:ind w:left="185" w:right="173" w:hanging="4"/>
              <w:rPr>
                <w:rFonts w:ascii="Sassoon Infant Rg" w:hAnsi="Sassoon Infant Rg"/>
                <w:sz w:val="20"/>
              </w:rPr>
            </w:pPr>
            <w:r w:rsidRPr="00B677E2">
              <w:rPr>
                <w:rFonts w:ascii="Sassoon Infant Rg" w:hAnsi="Sassoon Infant Rg"/>
                <w:color w:val="C45811"/>
                <w:w w:val="115"/>
                <w:sz w:val="20"/>
              </w:rPr>
              <w:t xml:space="preserve">Adults modelling negotiation, children </w:t>
            </w:r>
            <w:r w:rsidRPr="00B677E2">
              <w:rPr>
                <w:rFonts w:ascii="Sassoon Infant Rg" w:hAnsi="Sassoon Infant Rg"/>
                <w:color w:val="C45811"/>
                <w:w w:val="110"/>
                <w:sz w:val="20"/>
              </w:rPr>
              <w:t>supported</w:t>
            </w:r>
            <w:r w:rsidRPr="00B677E2">
              <w:rPr>
                <w:rFonts w:ascii="Sassoon Infant Rg" w:hAnsi="Sassoon Infant Rg"/>
                <w:color w:val="C45811"/>
                <w:spacing w:val="-2"/>
                <w:w w:val="110"/>
                <w:sz w:val="20"/>
              </w:rPr>
              <w:t xml:space="preserve"> </w:t>
            </w:r>
            <w:r w:rsidRPr="00B677E2">
              <w:rPr>
                <w:rFonts w:ascii="Sassoon Infant Rg" w:hAnsi="Sassoon Infant Rg"/>
                <w:color w:val="C45811"/>
                <w:w w:val="110"/>
                <w:sz w:val="20"/>
              </w:rPr>
              <w:t xml:space="preserve">to negotiate </w:t>
            </w:r>
            <w:r w:rsidRPr="00B677E2">
              <w:rPr>
                <w:rFonts w:ascii="Sassoon Infant Rg" w:hAnsi="Sassoon Infant Rg"/>
                <w:color w:val="C45811"/>
                <w:w w:val="115"/>
                <w:sz w:val="20"/>
              </w:rPr>
              <w:t>and play. Lots of opportunities for children to play.</w:t>
            </w:r>
          </w:p>
        </w:tc>
        <w:tc>
          <w:tcPr>
            <w:tcW w:w="2126" w:type="dxa"/>
          </w:tcPr>
          <w:p w14:paraId="2CE28539" w14:textId="77777777" w:rsidR="00272F74" w:rsidRPr="00B677E2" w:rsidRDefault="00272F74" w:rsidP="00E66DFE">
            <w:pPr>
              <w:pStyle w:val="TableParagraph"/>
              <w:spacing w:line="252" w:lineRule="auto"/>
              <w:ind w:left="142" w:right="132" w:firstLine="3"/>
              <w:rPr>
                <w:rFonts w:ascii="Sassoon Infant Rg" w:hAnsi="Sassoon Infant Rg"/>
              </w:rPr>
            </w:pPr>
            <w:r w:rsidRPr="00B677E2">
              <w:rPr>
                <w:rFonts w:ascii="Sassoon Infant Rg" w:hAnsi="Sassoon Infant Rg"/>
                <w:color w:val="001F5F"/>
                <w:w w:val="110"/>
              </w:rPr>
              <w:t xml:space="preserve">Children continue to build strong bonds with other children in their school and care for their peers </w:t>
            </w:r>
            <w:proofErr w:type="gramStart"/>
            <w:r w:rsidRPr="00B677E2">
              <w:rPr>
                <w:rFonts w:ascii="Sassoon Infant Rg" w:hAnsi="Sassoon Infant Rg"/>
                <w:color w:val="001F5F"/>
                <w:w w:val="110"/>
              </w:rPr>
              <w:t>e.g.</w:t>
            </w:r>
            <w:proofErr w:type="gramEnd"/>
            <w:r w:rsidRPr="00B677E2">
              <w:rPr>
                <w:rFonts w:ascii="Sassoon Infant Rg" w:hAnsi="Sassoon Infant Rg"/>
                <w:color w:val="001F5F"/>
                <w:w w:val="110"/>
              </w:rPr>
              <w:t xml:space="preserve"> getting them tissues, asking them to join in with a game.</w:t>
            </w:r>
          </w:p>
          <w:p w14:paraId="091DA511" w14:textId="77777777" w:rsidR="00272F74" w:rsidRPr="00B677E2" w:rsidRDefault="00272F74" w:rsidP="00E66DFE">
            <w:pPr>
              <w:pStyle w:val="TableParagraph"/>
              <w:spacing w:line="252" w:lineRule="auto"/>
              <w:ind w:left="219" w:right="207" w:hanging="4"/>
              <w:rPr>
                <w:rFonts w:ascii="Sassoon Infant Rg" w:hAnsi="Sassoon Infant Rg"/>
                <w:sz w:val="20"/>
              </w:rPr>
            </w:pPr>
            <w:r w:rsidRPr="00B677E2">
              <w:rPr>
                <w:rFonts w:ascii="Sassoon Infant Rg" w:hAnsi="Sassoon Infant Rg"/>
                <w:color w:val="00AF50"/>
                <w:w w:val="110"/>
                <w:sz w:val="20"/>
              </w:rPr>
              <w:t xml:space="preserve">Do you, like, dislike, your turn, my turn, minutes, shall we. </w:t>
            </w:r>
            <w:r w:rsidRPr="00B677E2">
              <w:rPr>
                <w:rFonts w:ascii="Sassoon Infant Rg" w:hAnsi="Sassoon Infant Rg"/>
                <w:color w:val="C45811"/>
                <w:w w:val="110"/>
                <w:sz w:val="20"/>
              </w:rPr>
              <w:t>Stories around considering others, prompts to share, collaborate with other children if necessary.</w:t>
            </w:r>
          </w:p>
        </w:tc>
        <w:tc>
          <w:tcPr>
            <w:tcW w:w="1985" w:type="dxa"/>
          </w:tcPr>
          <w:p w14:paraId="515229FB" w14:textId="77777777" w:rsidR="00272F74" w:rsidRPr="00B677E2" w:rsidRDefault="00272F74" w:rsidP="00E66DFE">
            <w:pPr>
              <w:pStyle w:val="TableParagraph"/>
              <w:spacing w:line="252" w:lineRule="auto"/>
              <w:ind w:left="147" w:right="142"/>
              <w:rPr>
                <w:rFonts w:ascii="Sassoon Infant Rg" w:hAnsi="Sassoon Infant Rg"/>
              </w:rPr>
            </w:pPr>
            <w:r w:rsidRPr="00B677E2">
              <w:rPr>
                <w:rFonts w:ascii="Sassoon Infant Rg" w:hAnsi="Sassoon Infant Rg"/>
                <w:color w:val="001F5F"/>
                <w:w w:val="110"/>
              </w:rPr>
              <w:t>Children know if they have hurt someone’s feelings and will apologies without being</w:t>
            </w:r>
            <w:r w:rsidRPr="00B677E2">
              <w:rPr>
                <w:rFonts w:ascii="Sassoon Infant Rg" w:hAnsi="Sassoon Infant Rg"/>
                <w:color w:val="001F5F"/>
                <w:spacing w:val="-13"/>
                <w:w w:val="110"/>
              </w:rPr>
              <w:t xml:space="preserve"> </w:t>
            </w:r>
            <w:r w:rsidRPr="00B677E2">
              <w:rPr>
                <w:rFonts w:ascii="Sassoon Infant Rg" w:hAnsi="Sassoon Infant Rg"/>
                <w:color w:val="001F5F"/>
                <w:w w:val="110"/>
              </w:rPr>
              <w:t>asked.</w:t>
            </w:r>
            <w:r w:rsidRPr="00B677E2">
              <w:rPr>
                <w:rFonts w:ascii="Sassoon Infant Rg" w:hAnsi="Sassoon Infant Rg"/>
                <w:color w:val="001F5F"/>
                <w:spacing w:val="-11"/>
                <w:w w:val="110"/>
              </w:rPr>
              <w:t xml:space="preserve"> </w:t>
            </w:r>
            <w:r w:rsidRPr="00B677E2">
              <w:rPr>
                <w:rFonts w:ascii="Sassoon Infant Rg" w:hAnsi="Sassoon Infant Rg"/>
                <w:color w:val="001F5F"/>
                <w:w w:val="110"/>
              </w:rPr>
              <w:t>Children know some children might like or dislike the things they do</w:t>
            </w:r>
            <w:r w:rsidRPr="00B677E2">
              <w:rPr>
                <w:rFonts w:ascii="Sassoon Infant Rg" w:hAnsi="Sassoon Infant Rg"/>
                <w:color w:val="001F5F"/>
                <w:spacing w:val="40"/>
                <w:w w:val="110"/>
              </w:rPr>
              <w:t xml:space="preserve"> </w:t>
            </w:r>
            <w:r w:rsidRPr="00B677E2">
              <w:rPr>
                <w:rFonts w:ascii="Sassoon Infant Rg" w:hAnsi="Sassoon Infant Rg"/>
                <w:color w:val="001F5F"/>
                <w:w w:val="110"/>
              </w:rPr>
              <w:t>and that it is okay.</w:t>
            </w:r>
          </w:p>
          <w:p w14:paraId="582173D9" w14:textId="77777777" w:rsidR="00272F74" w:rsidRPr="00B677E2" w:rsidRDefault="00272F74" w:rsidP="00E66DFE">
            <w:pPr>
              <w:pStyle w:val="TableParagraph"/>
              <w:spacing w:line="252" w:lineRule="auto"/>
              <w:ind w:left="144" w:right="140" w:firstLine="4"/>
              <w:rPr>
                <w:rFonts w:ascii="Sassoon Infant Rg" w:hAnsi="Sassoon Infant Rg"/>
                <w:sz w:val="20"/>
              </w:rPr>
            </w:pPr>
            <w:r w:rsidRPr="00B677E2">
              <w:rPr>
                <w:rFonts w:ascii="Sassoon Infant Rg" w:hAnsi="Sassoon Infant Rg"/>
                <w:color w:val="001F5F"/>
                <w:w w:val="110"/>
              </w:rPr>
              <w:t xml:space="preserve">Children look after each other and want to help their friends. </w:t>
            </w:r>
            <w:r w:rsidRPr="00B677E2">
              <w:rPr>
                <w:rFonts w:ascii="Sassoon Infant Rg" w:hAnsi="Sassoon Infant Rg"/>
                <w:color w:val="00AF50"/>
                <w:w w:val="110"/>
                <w:sz w:val="20"/>
              </w:rPr>
              <w:t>Your turn, my turn, you can have it, share, sad, happy, friend.</w:t>
            </w:r>
          </w:p>
          <w:p w14:paraId="16663ABB" w14:textId="77777777" w:rsidR="00272F74" w:rsidRPr="00B677E2" w:rsidRDefault="00272F74" w:rsidP="00E66DFE">
            <w:pPr>
              <w:pStyle w:val="TableParagraph"/>
              <w:spacing w:line="252" w:lineRule="auto"/>
              <w:ind w:left="176" w:right="170" w:hanging="3"/>
              <w:rPr>
                <w:rFonts w:ascii="Sassoon Infant Rg" w:hAnsi="Sassoon Infant Rg"/>
                <w:sz w:val="20"/>
              </w:rPr>
            </w:pPr>
            <w:r w:rsidRPr="00B677E2">
              <w:rPr>
                <w:rFonts w:ascii="Sassoon Infant Rg" w:hAnsi="Sassoon Infant Rg"/>
                <w:color w:val="C45811"/>
                <w:w w:val="110"/>
                <w:sz w:val="20"/>
              </w:rPr>
              <w:t>Stories</w:t>
            </w:r>
            <w:r w:rsidRPr="00B677E2">
              <w:rPr>
                <w:rFonts w:ascii="Sassoon Infant Rg" w:hAnsi="Sassoon Infant Rg"/>
                <w:color w:val="C45811"/>
                <w:spacing w:val="-7"/>
                <w:w w:val="110"/>
                <w:sz w:val="20"/>
              </w:rPr>
              <w:t xml:space="preserve"> </w:t>
            </w:r>
            <w:r w:rsidRPr="00B677E2">
              <w:rPr>
                <w:rFonts w:ascii="Sassoon Infant Rg" w:hAnsi="Sassoon Infant Rg"/>
                <w:color w:val="C45811"/>
                <w:w w:val="110"/>
                <w:sz w:val="20"/>
              </w:rPr>
              <w:t>around</w:t>
            </w:r>
            <w:r w:rsidRPr="00B677E2">
              <w:rPr>
                <w:rFonts w:ascii="Sassoon Infant Rg" w:hAnsi="Sassoon Infant Rg"/>
                <w:color w:val="C45811"/>
                <w:spacing w:val="-7"/>
                <w:w w:val="110"/>
                <w:sz w:val="20"/>
              </w:rPr>
              <w:t xml:space="preserve"> </w:t>
            </w:r>
            <w:r w:rsidRPr="00B677E2">
              <w:rPr>
                <w:rFonts w:ascii="Sassoon Infant Rg" w:hAnsi="Sassoon Infant Rg"/>
                <w:color w:val="C45811"/>
                <w:w w:val="110"/>
                <w:sz w:val="20"/>
              </w:rPr>
              <w:t xml:space="preserve">conflict, </w:t>
            </w:r>
            <w:r w:rsidRPr="00B677E2">
              <w:rPr>
                <w:rFonts w:ascii="Sassoon Infant Rg" w:hAnsi="Sassoon Infant Rg"/>
                <w:color w:val="C45811"/>
                <w:spacing w:val="-2"/>
                <w:w w:val="110"/>
                <w:sz w:val="20"/>
              </w:rPr>
              <w:t xml:space="preserve">responsibility, </w:t>
            </w:r>
            <w:r w:rsidRPr="00B677E2">
              <w:rPr>
                <w:rFonts w:ascii="Sassoon Infant Rg" w:hAnsi="Sassoon Infant Rg"/>
                <w:color w:val="C45811"/>
                <w:w w:val="110"/>
                <w:sz w:val="20"/>
              </w:rPr>
              <w:t>individuality</w:t>
            </w:r>
            <w:r w:rsidRPr="00B677E2">
              <w:rPr>
                <w:rFonts w:ascii="Sassoon Infant Rg" w:hAnsi="Sassoon Infant Rg"/>
                <w:color w:val="C45811"/>
                <w:spacing w:val="-4"/>
                <w:w w:val="110"/>
                <w:sz w:val="20"/>
              </w:rPr>
              <w:t xml:space="preserve"> </w:t>
            </w:r>
            <w:r w:rsidRPr="00B677E2">
              <w:rPr>
                <w:rFonts w:ascii="Sassoon Infant Rg" w:hAnsi="Sassoon Infant Rg"/>
                <w:color w:val="C45811"/>
                <w:w w:val="110"/>
                <w:sz w:val="20"/>
              </w:rPr>
              <w:t>and</w:t>
            </w:r>
            <w:r w:rsidRPr="00B677E2">
              <w:rPr>
                <w:rFonts w:ascii="Sassoon Infant Rg" w:hAnsi="Sassoon Infant Rg"/>
                <w:color w:val="C45811"/>
                <w:spacing w:val="-3"/>
                <w:w w:val="110"/>
                <w:sz w:val="20"/>
              </w:rPr>
              <w:t xml:space="preserve"> </w:t>
            </w:r>
            <w:r w:rsidRPr="00B677E2">
              <w:rPr>
                <w:rFonts w:ascii="Sassoon Infant Rg" w:hAnsi="Sassoon Infant Rg"/>
                <w:color w:val="C45811"/>
                <w:w w:val="110"/>
                <w:sz w:val="20"/>
              </w:rPr>
              <w:t>needs of others.</w:t>
            </w:r>
          </w:p>
        </w:tc>
      </w:tr>
      <w:tr w:rsidR="00272F74" w:rsidRPr="00B677E2" w14:paraId="7887E652" w14:textId="77777777" w:rsidTr="00B23EB2">
        <w:trPr>
          <w:trHeight w:val="2546"/>
        </w:trPr>
        <w:tc>
          <w:tcPr>
            <w:tcW w:w="2268" w:type="dxa"/>
          </w:tcPr>
          <w:p w14:paraId="58765832" w14:textId="77777777" w:rsidR="00272F74" w:rsidRPr="00B677E2" w:rsidRDefault="00272F74" w:rsidP="00E66DFE">
            <w:pPr>
              <w:pStyle w:val="TableParagraph"/>
              <w:spacing w:line="249" w:lineRule="auto"/>
              <w:ind w:left="107" w:right="95" w:hanging="1"/>
              <w:rPr>
                <w:rFonts w:ascii="Sassoon Infant Rg" w:hAnsi="Sassoon Infant Rg"/>
                <w:b/>
                <w:sz w:val="28"/>
              </w:rPr>
            </w:pPr>
            <w:r w:rsidRPr="00B677E2">
              <w:rPr>
                <w:rFonts w:ascii="Sassoon Infant Rg" w:hAnsi="Sassoon Infant Rg"/>
                <w:b/>
                <w:color w:val="001F5F"/>
                <w:spacing w:val="-6"/>
                <w:sz w:val="28"/>
              </w:rPr>
              <w:t>Development</w:t>
            </w:r>
            <w:r w:rsidRPr="00B677E2">
              <w:rPr>
                <w:rFonts w:ascii="Sassoon Infant Rg" w:hAnsi="Sassoon Infant Rg"/>
                <w:b/>
                <w:color w:val="001F5F"/>
                <w:spacing w:val="-14"/>
                <w:sz w:val="28"/>
              </w:rPr>
              <w:t xml:space="preserve"> </w:t>
            </w:r>
            <w:r w:rsidRPr="00B677E2">
              <w:rPr>
                <w:rFonts w:ascii="Sassoon Infant Rg" w:hAnsi="Sassoon Infant Rg"/>
                <w:b/>
                <w:color w:val="001F5F"/>
                <w:spacing w:val="-6"/>
                <w:sz w:val="28"/>
              </w:rPr>
              <w:t xml:space="preserve">of </w:t>
            </w:r>
            <w:r w:rsidRPr="00B677E2">
              <w:rPr>
                <w:rFonts w:ascii="Sassoon Infant Rg" w:hAnsi="Sassoon Infant Rg"/>
                <w:b/>
                <w:color w:val="001F5F"/>
                <w:spacing w:val="-8"/>
                <w:sz w:val="28"/>
              </w:rPr>
              <w:t xml:space="preserve">Communication </w:t>
            </w:r>
            <w:r w:rsidRPr="00B677E2">
              <w:rPr>
                <w:rFonts w:ascii="Sassoon Infant Rg" w:hAnsi="Sassoon Infant Rg"/>
                <w:b/>
                <w:color w:val="001F5F"/>
                <w:spacing w:val="-2"/>
                <w:sz w:val="28"/>
              </w:rPr>
              <w:t>(Building Relationships)</w:t>
            </w:r>
          </w:p>
          <w:p w14:paraId="4F226116" w14:textId="77777777" w:rsidR="00272F74" w:rsidRPr="00B677E2" w:rsidRDefault="00272F74" w:rsidP="00E66DFE">
            <w:pPr>
              <w:pStyle w:val="TableParagraph"/>
              <w:spacing w:before="9"/>
              <w:jc w:val="left"/>
              <w:rPr>
                <w:rFonts w:ascii="Sassoon Infant Rg" w:hAnsi="Sassoon Infant Rg"/>
                <w:sz w:val="28"/>
              </w:rPr>
            </w:pPr>
          </w:p>
          <w:p w14:paraId="74F36A8C" w14:textId="77777777" w:rsidR="00272F74" w:rsidRPr="00B677E2" w:rsidRDefault="00272F74" w:rsidP="00E66DFE">
            <w:pPr>
              <w:pStyle w:val="TableParagraph"/>
              <w:spacing w:line="252" w:lineRule="auto"/>
              <w:ind w:left="479" w:right="469" w:firstLine="2"/>
              <w:rPr>
                <w:rFonts w:ascii="Sassoon Infant Rg" w:hAnsi="Sassoon Infant Rg"/>
                <w:sz w:val="28"/>
              </w:rPr>
            </w:pPr>
            <w:r w:rsidRPr="00B677E2">
              <w:rPr>
                <w:rFonts w:ascii="Sassoon Infant Rg" w:hAnsi="Sassoon Infant Rg"/>
                <w:color w:val="001F5F"/>
                <w:spacing w:val="-2"/>
                <w:w w:val="115"/>
                <w:sz w:val="28"/>
              </w:rPr>
              <w:t xml:space="preserve">Intent </w:t>
            </w:r>
            <w:r w:rsidRPr="00B677E2">
              <w:rPr>
                <w:rFonts w:ascii="Sassoon Infant Rg" w:hAnsi="Sassoon Infant Rg"/>
                <w:color w:val="00AF50"/>
                <w:spacing w:val="-2"/>
                <w:w w:val="110"/>
                <w:sz w:val="28"/>
              </w:rPr>
              <w:t>Vocabulary</w:t>
            </w:r>
          </w:p>
        </w:tc>
        <w:tc>
          <w:tcPr>
            <w:tcW w:w="13325" w:type="dxa"/>
            <w:gridSpan w:val="6"/>
          </w:tcPr>
          <w:p w14:paraId="394B69BB" w14:textId="77777777" w:rsidR="00272F74" w:rsidRPr="00B677E2" w:rsidRDefault="00272F74" w:rsidP="00E66DFE">
            <w:pPr>
              <w:pStyle w:val="TableParagraph"/>
              <w:spacing w:line="252" w:lineRule="auto"/>
              <w:ind w:left="238" w:right="227"/>
              <w:rPr>
                <w:rFonts w:ascii="Sassoon Infant Rg" w:hAnsi="Sassoon Infant Rg"/>
              </w:rPr>
            </w:pPr>
            <w:r w:rsidRPr="00B677E2">
              <w:rPr>
                <w:rFonts w:ascii="Sassoon Infant Rg" w:hAnsi="Sassoon Infant Rg"/>
                <w:color w:val="001F5F"/>
                <w:w w:val="110"/>
              </w:rPr>
              <w:t xml:space="preserve">Children will develop their personal, social and emotional skills throughout the </w:t>
            </w:r>
            <w:proofErr w:type="gramStart"/>
            <w:r w:rsidRPr="00B677E2">
              <w:rPr>
                <w:rFonts w:ascii="Sassoon Infant Rg" w:hAnsi="Sassoon Infant Rg"/>
                <w:color w:val="001F5F"/>
                <w:w w:val="110"/>
              </w:rPr>
              <w:t>Reception</w:t>
            </w:r>
            <w:proofErr w:type="gramEnd"/>
            <w:r w:rsidRPr="00B677E2">
              <w:rPr>
                <w:rFonts w:ascii="Sassoon Infant Rg" w:hAnsi="Sassoon Infant Rg"/>
                <w:color w:val="001F5F"/>
                <w:w w:val="110"/>
              </w:rPr>
              <w:t xml:space="preserve"> year and these skills are taught through significantly </w:t>
            </w:r>
            <w:r w:rsidRPr="00B677E2">
              <w:rPr>
                <w:rFonts w:ascii="Sassoon Infant Rg" w:hAnsi="Sassoon Infant Rg"/>
                <w:color w:val="001F5F"/>
                <w:w w:val="115"/>
              </w:rPr>
              <w:t>adult modelling and guidance.</w:t>
            </w:r>
          </w:p>
          <w:p w14:paraId="1D2401EE" w14:textId="77777777" w:rsidR="00272F74" w:rsidRPr="00B677E2" w:rsidRDefault="00272F74" w:rsidP="00E66DFE">
            <w:pPr>
              <w:pStyle w:val="TableParagraph"/>
              <w:jc w:val="left"/>
              <w:rPr>
                <w:rFonts w:ascii="Sassoon Infant Rg" w:hAnsi="Sassoon Infant Rg"/>
              </w:rPr>
            </w:pPr>
          </w:p>
          <w:p w14:paraId="096AB685" w14:textId="77777777" w:rsidR="00272F74" w:rsidRPr="00B677E2" w:rsidRDefault="00272F74" w:rsidP="00E66DFE">
            <w:pPr>
              <w:pStyle w:val="TableParagraph"/>
              <w:spacing w:line="252" w:lineRule="auto"/>
              <w:ind w:left="21" w:right="12"/>
              <w:rPr>
                <w:rFonts w:ascii="Sassoon Infant Rg" w:hAnsi="Sassoon Infant Rg"/>
              </w:rPr>
            </w:pPr>
            <w:r w:rsidRPr="00B677E2">
              <w:rPr>
                <w:rFonts w:ascii="Sassoon Infant Rg" w:hAnsi="Sassoon Infant Rg"/>
                <w:color w:val="001F5F"/>
                <w:w w:val="110"/>
              </w:rPr>
              <w:t xml:space="preserve">Children will pick up on </w:t>
            </w:r>
            <w:proofErr w:type="gramStart"/>
            <w:r w:rsidRPr="00B677E2">
              <w:rPr>
                <w:rFonts w:ascii="Sassoon Infant Rg" w:hAnsi="Sassoon Infant Rg"/>
                <w:color w:val="001F5F"/>
                <w:w w:val="110"/>
              </w:rPr>
              <w:t>adults</w:t>
            </w:r>
            <w:proofErr w:type="gramEnd"/>
            <w:r w:rsidRPr="00B677E2">
              <w:rPr>
                <w:rFonts w:ascii="Sassoon Infant Rg" w:hAnsi="Sassoon Infant Rg"/>
                <w:color w:val="001F5F"/>
                <w:w w:val="110"/>
              </w:rPr>
              <w:t xml:space="preserve"> language used, vocabulary, mannerisms, tone of voice, verbal and non-verbal communications and therefore adapt these into their own communication.</w:t>
            </w:r>
          </w:p>
          <w:p w14:paraId="5DE8C27D" w14:textId="77777777" w:rsidR="00272F74" w:rsidRPr="00B677E2" w:rsidRDefault="00272F74" w:rsidP="00E66DFE">
            <w:pPr>
              <w:pStyle w:val="TableParagraph"/>
              <w:spacing w:line="229" w:lineRule="exact"/>
              <w:ind w:left="238" w:right="235"/>
              <w:rPr>
                <w:rFonts w:ascii="Sassoon Infant Rg" w:hAnsi="Sassoon Infant Rg"/>
                <w:sz w:val="20"/>
              </w:rPr>
            </w:pPr>
            <w:r w:rsidRPr="00B677E2">
              <w:rPr>
                <w:rFonts w:ascii="Sassoon Infant Rg" w:hAnsi="Sassoon Infant Rg"/>
                <w:color w:val="00AF50"/>
                <w:w w:val="110"/>
                <w:sz w:val="20"/>
              </w:rPr>
              <w:t>Teacher,</w:t>
            </w:r>
            <w:r w:rsidRPr="00B677E2">
              <w:rPr>
                <w:rFonts w:ascii="Sassoon Infant Rg" w:hAnsi="Sassoon Infant Rg"/>
                <w:color w:val="00AF50"/>
                <w:spacing w:val="-2"/>
                <w:w w:val="110"/>
                <w:sz w:val="20"/>
              </w:rPr>
              <w:t xml:space="preserve"> </w:t>
            </w:r>
            <w:r w:rsidRPr="00B677E2">
              <w:rPr>
                <w:rFonts w:ascii="Sassoon Infant Rg" w:hAnsi="Sassoon Infant Rg"/>
                <w:color w:val="00AF50"/>
                <w:w w:val="110"/>
                <w:sz w:val="20"/>
              </w:rPr>
              <w:t>peer,</w:t>
            </w:r>
            <w:r w:rsidRPr="00B677E2">
              <w:rPr>
                <w:rFonts w:ascii="Sassoon Infant Rg" w:hAnsi="Sassoon Infant Rg"/>
                <w:color w:val="00AF50"/>
                <w:spacing w:val="-2"/>
                <w:w w:val="110"/>
                <w:sz w:val="20"/>
              </w:rPr>
              <w:t xml:space="preserve"> </w:t>
            </w:r>
            <w:r w:rsidRPr="00B677E2">
              <w:rPr>
                <w:rFonts w:ascii="Sassoon Infant Rg" w:hAnsi="Sassoon Infant Rg"/>
                <w:color w:val="00AF50"/>
                <w:w w:val="110"/>
                <w:sz w:val="20"/>
              </w:rPr>
              <w:t>friends,</w:t>
            </w:r>
            <w:r w:rsidRPr="00B677E2">
              <w:rPr>
                <w:rFonts w:ascii="Sassoon Infant Rg" w:hAnsi="Sassoon Infant Rg"/>
                <w:color w:val="00AF50"/>
                <w:spacing w:val="-1"/>
                <w:w w:val="110"/>
                <w:sz w:val="20"/>
              </w:rPr>
              <w:t xml:space="preserve"> </w:t>
            </w:r>
            <w:r w:rsidRPr="00B677E2">
              <w:rPr>
                <w:rFonts w:ascii="Sassoon Infant Rg" w:hAnsi="Sassoon Infant Rg"/>
                <w:color w:val="00AF50"/>
                <w:w w:val="110"/>
                <w:sz w:val="20"/>
              </w:rPr>
              <w:t>class,</w:t>
            </w:r>
            <w:r w:rsidRPr="00B677E2">
              <w:rPr>
                <w:rFonts w:ascii="Sassoon Infant Rg" w:hAnsi="Sassoon Infant Rg"/>
                <w:color w:val="00AF50"/>
                <w:spacing w:val="-2"/>
                <w:w w:val="110"/>
                <w:sz w:val="20"/>
              </w:rPr>
              <w:t xml:space="preserve"> </w:t>
            </w:r>
            <w:r w:rsidRPr="00B677E2">
              <w:rPr>
                <w:rFonts w:ascii="Sassoon Infant Rg" w:hAnsi="Sassoon Infant Rg"/>
                <w:color w:val="00AF50"/>
                <w:w w:val="110"/>
                <w:sz w:val="20"/>
              </w:rPr>
              <w:t>nicely,</w:t>
            </w:r>
            <w:r w:rsidRPr="00B677E2">
              <w:rPr>
                <w:rFonts w:ascii="Sassoon Infant Rg" w:hAnsi="Sassoon Infant Rg"/>
                <w:color w:val="00AF50"/>
                <w:spacing w:val="-2"/>
                <w:w w:val="110"/>
                <w:sz w:val="20"/>
              </w:rPr>
              <w:t xml:space="preserve"> </w:t>
            </w:r>
            <w:r w:rsidRPr="00B677E2">
              <w:rPr>
                <w:rFonts w:ascii="Sassoon Infant Rg" w:hAnsi="Sassoon Infant Rg"/>
                <w:color w:val="00AF50"/>
                <w:w w:val="110"/>
                <w:sz w:val="20"/>
              </w:rPr>
              <w:t>turn</w:t>
            </w:r>
            <w:r w:rsidRPr="00B677E2">
              <w:rPr>
                <w:rFonts w:ascii="Sassoon Infant Rg" w:hAnsi="Sassoon Infant Rg"/>
                <w:color w:val="00AF50"/>
                <w:spacing w:val="-4"/>
                <w:w w:val="110"/>
                <w:sz w:val="20"/>
              </w:rPr>
              <w:t xml:space="preserve"> </w:t>
            </w:r>
            <w:r w:rsidRPr="00B677E2">
              <w:rPr>
                <w:rFonts w:ascii="Sassoon Infant Rg" w:hAnsi="Sassoon Infant Rg"/>
                <w:color w:val="00AF50"/>
                <w:w w:val="110"/>
                <w:sz w:val="20"/>
              </w:rPr>
              <w:t>taking,</w:t>
            </w:r>
            <w:r w:rsidRPr="00B677E2">
              <w:rPr>
                <w:rFonts w:ascii="Sassoon Infant Rg" w:hAnsi="Sassoon Infant Rg"/>
                <w:color w:val="00AF50"/>
                <w:spacing w:val="-1"/>
                <w:w w:val="110"/>
                <w:sz w:val="20"/>
              </w:rPr>
              <w:t xml:space="preserve"> </w:t>
            </w:r>
            <w:r w:rsidRPr="00B677E2">
              <w:rPr>
                <w:rFonts w:ascii="Sassoon Infant Rg" w:hAnsi="Sassoon Infant Rg"/>
                <w:color w:val="00AF50"/>
                <w:w w:val="110"/>
                <w:sz w:val="20"/>
              </w:rPr>
              <w:t>having</w:t>
            </w:r>
            <w:r w:rsidRPr="00B677E2">
              <w:rPr>
                <w:rFonts w:ascii="Sassoon Infant Rg" w:hAnsi="Sassoon Infant Rg"/>
                <w:color w:val="00AF50"/>
                <w:spacing w:val="-3"/>
                <w:w w:val="110"/>
                <w:sz w:val="20"/>
              </w:rPr>
              <w:t xml:space="preserve"> </w:t>
            </w:r>
            <w:r w:rsidRPr="00B677E2">
              <w:rPr>
                <w:rFonts w:ascii="Sassoon Infant Rg" w:hAnsi="Sassoon Infant Rg"/>
                <w:color w:val="00AF50"/>
                <w:w w:val="110"/>
                <w:sz w:val="20"/>
              </w:rPr>
              <w:t>a</w:t>
            </w:r>
            <w:r w:rsidRPr="00B677E2">
              <w:rPr>
                <w:rFonts w:ascii="Sassoon Infant Rg" w:hAnsi="Sassoon Infant Rg"/>
                <w:color w:val="00AF50"/>
                <w:spacing w:val="-2"/>
                <w:w w:val="110"/>
                <w:sz w:val="20"/>
              </w:rPr>
              <w:t xml:space="preserve"> </w:t>
            </w:r>
            <w:r w:rsidRPr="00B677E2">
              <w:rPr>
                <w:rFonts w:ascii="Sassoon Infant Rg" w:hAnsi="Sassoon Infant Rg"/>
                <w:color w:val="00AF50"/>
                <w:spacing w:val="-5"/>
                <w:w w:val="110"/>
                <w:sz w:val="20"/>
              </w:rPr>
              <w:t>go.</w:t>
            </w:r>
          </w:p>
          <w:p w14:paraId="457A1BC3" w14:textId="77777777" w:rsidR="00272F74" w:rsidRPr="00B677E2" w:rsidRDefault="00272F74" w:rsidP="00E66DFE">
            <w:pPr>
              <w:pStyle w:val="TableParagraph"/>
              <w:spacing w:before="11" w:line="252" w:lineRule="auto"/>
              <w:ind w:left="137" w:right="132" w:firstLine="3"/>
              <w:rPr>
                <w:rFonts w:ascii="Sassoon Infant Rg" w:hAnsi="Sassoon Infant Rg"/>
                <w:sz w:val="20"/>
              </w:rPr>
            </w:pPr>
            <w:r w:rsidRPr="00B677E2">
              <w:rPr>
                <w:rFonts w:ascii="Sassoon Infant Rg" w:hAnsi="Sassoon Infant Rg"/>
                <w:color w:val="C45811"/>
                <w:w w:val="110"/>
                <w:sz w:val="20"/>
              </w:rPr>
              <w:t>Adults modelling conversations to other adults as well as to the whole class, small groups of children and 1:1 with children</w:t>
            </w:r>
            <w:r w:rsidRPr="00B677E2">
              <w:rPr>
                <w:rFonts w:ascii="Sassoon Infant Rg" w:hAnsi="Sassoon Infant Rg"/>
                <w:color w:val="C45811"/>
                <w:spacing w:val="28"/>
                <w:w w:val="110"/>
                <w:sz w:val="20"/>
              </w:rPr>
              <w:t xml:space="preserve"> </w:t>
            </w:r>
            <w:r w:rsidRPr="00B677E2">
              <w:rPr>
                <w:rFonts w:ascii="Sassoon Infant Rg" w:hAnsi="Sassoon Infant Rg"/>
                <w:color w:val="C45811"/>
                <w:w w:val="110"/>
                <w:sz w:val="20"/>
              </w:rPr>
              <w:t>too. Adults using specific facial expressions to convey emotions for children to see as well as using appropriate language and vocabulary that they would like for the children to also use. Adults will model positive engagements.</w:t>
            </w:r>
          </w:p>
        </w:tc>
      </w:tr>
    </w:tbl>
    <w:p w14:paraId="109BD9DE" w14:textId="77777777" w:rsidR="00272F74" w:rsidRPr="00B677E2" w:rsidRDefault="00272F74" w:rsidP="00272F74">
      <w:pPr>
        <w:spacing w:line="252" w:lineRule="auto"/>
        <w:rPr>
          <w:rFonts w:ascii="Sassoon Infant Rg" w:hAnsi="Sassoon Infant Rg"/>
          <w:sz w:val="20"/>
        </w:rPr>
        <w:sectPr w:rsidR="00272F74" w:rsidRPr="00B677E2" w:rsidSect="00B23EB2">
          <w:type w:val="continuous"/>
          <w:pgSz w:w="16840" w:h="11910" w:orient="landscape"/>
          <w:pgMar w:top="720" w:right="720" w:bottom="720" w:left="720" w:header="720" w:footer="720" w:gutter="0"/>
          <w:cols w:space="720"/>
        </w:sectPr>
      </w:pPr>
    </w:p>
    <w:p w14:paraId="4601D9B6" w14:textId="77777777" w:rsidR="00272F74" w:rsidRPr="00140326" w:rsidRDefault="00272F74" w:rsidP="00272F74">
      <w:pPr>
        <w:rPr>
          <w:rFonts w:ascii="Sassoon Infant Rg" w:hAnsi="Sassoon Infant Rg"/>
          <w:sz w:val="40"/>
        </w:rPr>
      </w:pPr>
      <w:r w:rsidRPr="00140326">
        <w:rPr>
          <w:rFonts w:ascii="Sassoon Infant Rg" w:hAnsi="Sassoon Infant Rg"/>
          <w:b/>
          <w:noProof/>
          <w:color w:val="002060"/>
          <w:sz w:val="40"/>
          <w:u w:val="single"/>
          <w:lang w:eastAsia="en-GB"/>
        </w:rPr>
        <w:lastRenderedPageBreak/>
        <mc:AlternateContent>
          <mc:Choice Requires="wps">
            <w:drawing>
              <wp:anchor distT="0" distB="0" distL="114300" distR="114300" simplePos="0" relativeHeight="251695104" behindDoc="0" locked="0" layoutInCell="1" allowOverlap="1" wp14:anchorId="012049D1" wp14:editId="4EBC8741">
                <wp:simplePos x="0" y="0"/>
                <wp:positionH relativeFrom="column">
                  <wp:posOffset>-350322</wp:posOffset>
                </wp:positionH>
                <wp:positionV relativeFrom="paragraph">
                  <wp:posOffset>445325</wp:posOffset>
                </wp:positionV>
                <wp:extent cx="10367158" cy="1353787"/>
                <wp:effectExtent l="0" t="0" r="15240" b="18415"/>
                <wp:wrapNone/>
                <wp:docPr id="309663241" name="Rectangle 309663241"/>
                <wp:cNvGraphicFramePr/>
                <a:graphic xmlns:a="http://schemas.openxmlformats.org/drawingml/2006/main">
                  <a:graphicData uri="http://schemas.microsoft.com/office/word/2010/wordprocessingShape">
                    <wps:wsp>
                      <wps:cNvSpPr/>
                      <wps:spPr>
                        <a:xfrm>
                          <a:off x="0" y="0"/>
                          <a:ext cx="10367158" cy="1353787"/>
                        </a:xfrm>
                        <a:prstGeom prst="rect">
                          <a:avLst/>
                        </a:prstGeom>
                        <a:ln/>
                      </wps:spPr>
                      <wps:style>
                        <a:lnRef idx="2">
                          <a:schemeClr val="dk1"/>
                        </a:lnRef>
                        <a:fillRef idx="1">
                          <a:schemeClr val="lt1"/>
                        </a:fillRef>
                        <a:effectRef idx="0">
                          <a:schemeClr val="dk1"/>
                        </a:effectRef>
                        <a:fontRef idx="minor">
                          <a:schemeClr val="dk1"/>
                        </a:fontRef>
                      </wps:style>
                      <wps:txbx>
                        <w:txbxContent>
                          <w:p w14:paraId="6BE64278" w14:textId="77777777" w:rsidR="00272F74" w:rsidRPr="00140326" w:rsidRDefault="00272F74" w:rsidP="00272F74">
                            <w:pPr>
                              <w:rPr>
                                <w:rFonts w:ascii="Sassoon Infant Rg" w:hAnsi="Sassoon Infant Rg"/>
                                <w:b/>
                                <w:i/>
                              </w:rPr>
                            </w:pPr>
                            <w:r w:rsidRPr="00140326">
                              <w:rPr>
                                <w:rFonts w:ascii="Sassoon Infant Rg" w:hAnsi="Sassoon Infant Rg"/>
                                <w:b/>
                                <w:i/>
                              </w:rPr>
                              <w:t xml:space="preserve">Statutory Guidance from the EYFS Framework: </w:t>
                            </w:r>
                          </w:p>
                          <w:p w14:paraId="7B90E383" w14:textId="77777777" w:rsidR="00272F74" w:rsidRPr="00140326" w:rsidRDefault="00272F74" w:rsidP="00272F74">
                            <w:pPr>
                              <w:jc w:val="center"/>
                              <w:rPr>
                                <w:rFonts w:ascii="Sassoon Infant Rg" w:hAnsi="Sassoon Infant Rg"/>
                              </w:rPr>
                            </w:pPr>
                            <w:r w:rsidRPr="00140326">
                              <w:rPr>
                                <w:rFonts w:ascii="Sassoon Infant Rg" w:hAnsi="Sassoon Infant Rg"/>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049D1" id="Rectangle 309663241" o:spid="_x0000_s1037" style="position:absolute;margin-left:-27.6pt;margin-top:35.05pt;width:816.3pt;height:10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" fillcolor="white [3201]" strokecolor="black [3200]" strokeweight="1pt">
                <v:textbox>
                  <w:txbxContent>
                    <w:p w14:paraId="6BE64278" w14:textId="77777777" w:rsidR="00272F74" w:rsidRPr="00140326" w:rsidRDefault="00272F74" w:rsidP="00272F74">
                      <w:pPr>
                        <w:rPr>
                          <w:rFonts w:ascii="Sassoon Infant Rg" w:hAnsi="Sassoon Infant Rg"/>
                          <w:b/>
                          <w:i/>
                        </w:rPr>
                      </w:pPr>
                      <w:r w:rsidRPr="00140326">
                        <w:rPr>
                          <w:rFonts w:ascii="Sassoon Infant Rg" w:hAnsi="Sassoon Infant Rg"/>
                          <w:b/>
                          <w:i/>
                        </w:rPr>
                        <w:t xml:space="preserve">Statutory Guidance from the EYFS Framework: </w:t>
                      </w:r>
                    </w:p>
                    <w:p w14:paraId="7B90E383" w14:textId="77777777" w:rsidR="00272F74" w:rsidRPr="00140326" w:rsidRDefault="00272F74" w:rsidP="00272F74">
                      <w:pPr>
                        <w:jc w:val="center"/>
                        <w:rPr>
                          <w:rFonts w:ascii="Sassoon Infant Rg" w:hAnsi="Sassoon Infant Rg"/>
                        </w:rPr>
                      </w:pPr>
                      <w:r w:rsidRPr="00140326">
                        <w:rPr>
                          <w:rFonts w:ascii="Sassoon Infant Rg" w:hAnsi="Sassoon Infant Rg"/>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xbxContent>
                </v:textbox>
              </v:rect>
            </w:pict>
          </mc:Fallback>
        </mc:AlternateContent>
      </w:r>
      <w:r w:rsidRPr="00140326">
        <w:rPr>
          <w:rFonts w:ascii="Sassoon Infant Rg" w:hAnsi="Sassoon Infant Rg"/>
          <w:b/>
          <w:noProof/>
          <w:color w:val="002060"/>
          <w:sz w:val="40"/>
          <w:u w:val="single"/>
          <w:lang w:eastAsia="en-GB"/>
        </w:rPr>
        <w:drawing>
          <wp:anchor distT="0" distB="0" distL="114300" distR="114300" simplePos="0" relativeHeight="251694080" behindDoc="0" locked="0" layoutInCell="1" allowOverlap="1" wp14:anchorId="319DA886" wp14:editId="0856EECE">
            <wp:simplePos x="0" y="0"/>
            <wp:positionH relativeFrom="column">
              <wp:posOffset>7649020</wp:posOffset>
            </wp:positionH>
            <wp:positionV relativeFrom="paragraph">
              <wp:posOffset>-302895</wp:posOffset>
            </wp:positionV>
            <wp:extent cx="2486660" cy="516890"/>
            <wp:effectExtent l="0" t="0" r="8890" b="0"/>
            <wp:wrapNone/>
            <wp:docPr id="694547679" name="Picture 31"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694547679" name="Picture 31" descr="A close up of a logo&#10;&#10;Description automatically generated"/>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6660" cy="516890"/>
                    </a:xfrm>
                    <a:prstGeom prst="rect">
                      <a:avLst/>
                    </a:prstGeom>
                    <a:noFill/>
                  </pic:spPr>
                </pic:pic>
              </a:graphicData>
            </a:graphic>
            <wp14:sizeRelH relativeFrom="page">
              <wp14:pctWidth>0</wp14:pctWidth>
            </wp14:sizeRelH>
            <wp14:sizeRelV relativeFrom="page">
              <wp14:pctHeight>0</wp14:pctHeight>
            </wp14:sizeRelV>
          </wp:anchor>
        </w:drawing>
      </w:r>
      <w:r w:rsidRPr="00140326">
        <w:rPr>
          <w:rFonts w:ascii="Sassoon Infant Rg" w:hAnsi="Sassoon Infant Rg"/>
          <w:b/>
          <w:color w:val="002060"/>
          <w:sz w:val="40"/>
          <w:u w:val="single"/>
        </w:rPr>
        <w:t>Expressive Arts and Design</w:t>
      </w:r>
      <w:r w:rsidRPr="00140326">
        <w:rPr>
          <w:rFonts w:ascii="Sassoon Infant Rg" w:hAnsi="Sassoon Infant Rg"/>
          <w:b/>
          <w:color w:val="002060"/>
          <w:sz w:val="40"/>
        </w:rPr>
        <w:t xml:space="preserve"> </w:t>
      </w:r>
      <w:r w:rsidRPr="00140326">
        <w:rPr>
          <w:rFonts w:ascii="Sassoon Infant Rg" w:hAnsi="Sassoon Infant Rg"/>
          <w:color w:val="002060"/>
          <w:sz w:val="40"/>
        </w:rPr>
        <w:t>Reception</w:t>
      </w:r>
      <w:r w:rsidRPr="00140326">
        <w:rPr>
          <w:rFonts w:ascii="Sassoon Infant Rg" w:hAnsi="Sassoon Infant Rg"/>
          <w:b/>
          <w:color w:val="002060"/>
          <w:sz w:val="40"/>
        </w:rPr>
        <w:t xml:space="preserve"> -</w:t>
      </w:r>
      <w:r w:rsidRPr="00140326">
        <w:rPr>
          <w:rFonts w:ascii="Sassoon Infant Rg" w:hAnsi="Sassoon Infant Rg"/>
          <w:sz w:val="40"/>
        </w:rPr>
        <w:t xml:space="preserve"> Long Term Plan </w:t>
      </w:r>
    </w:p>
    <w:p w14:paraId="500A0092" w14:textId="77777777" w:rsidR="00272F74" w:rsidRPr="000D3296" w:rsidRDefault="00272F74" w:rsidP="00272F74">
      <w:pPr>
        <w:rPr>
          <w:rFonts w:ascii="Sassoon Infant Std" w:hAnsi="Sassoon Infant Std"/>
          <w:sz w:val="40"/>
        </w:rPr>
      </w:pPr>
      <w:r w:rsidRPr="000D3296">
        <w:rPr>
          <w:noProof/>
          <w:lang w:eastAsia="en-GB"/>
        </w:rPr>
        <w:t xml:space="preserve"> </w:t>
      </w:r>
    </w:p>
    <w:p w14:paraId="2AC4B8A2" w14:textId="77777777" w:rsidR="00272F74" w:rsidRDefault="00272F74" w:rsidP="00272F74">
      <w:pPr>
        <w:rPr>
          <w:rFonts w:ascii="Sassoon Infant Std" w:hAnsi="Sassoon Infant Std"/>
          <w:b/>
          <w:sz w:val="40"/>
          <w:u w:val="single"/>
        </w:rPr>
      </w:pPr>
    </w:p>
    <w:p w14:paraId="57EBDF4A" w14:textId="77777777" w:rsidR="00272F74" w:rsidRDefault="00272F74" w:rsidP="00272F74">
      <w:pPr>
        <w:rPr>
          <w:rFonts w:ascii="Sassoon Infant Std" w:hAnsi="Sassoon Infant Std"/>
          <w:b/>
          <w:sz w:val="40"/>
          <w:u w:val="single"/>
        </w:rPr>
      </w:pPr>
    </w:p>
    <w:p w14:paraId="4081DEB6" w14:textId="1B5166D6" w:rsidR="00272F74" w:rsidRDefault="00272F74" w:rsidP="00272F74">
      <w:pPr>
        <w:rPr>
          <w:rFonts w:ascii="Sassoon Infant Std" w:hAnsi="Sassoon Infant Std"/>
          <w:sz w:val="40"/>
        </w:rPr>
      </w:pPr>
      <w:r>
        <w:rPr>
          <w:noProof/>
          <w:lang w:eastAsia="en-GB"/>
        </w:rPr>
        <w:drawing>
          <wp:anchor distT="0" distB="0" distL="114300" distR="114300" simplePos="0" relativeHeight="251699200" behindDoc="0" locked="0" layoutInCell="1" allowOverlap="1" wp14:anchorId="111DA5F4" wp14:editId="6CC9650B">
            <wp:simplePos x="0" y="0"/>
            <wp:positionH relativeFrom="column">
              <wp:posOffset>4244614</wp:posOffset>
            </wp:positionH>
            <wp:positionV relativeFrom="paragraph">
              <wp:posOffset>5838942</wp:posOffset>
            </wp:positionV>
            <wp:extent cx="1202207" cy="720000"/>
            <wp:effectExtent l="76200" t="152400" r="93345" b="156845"/>
            <wp:wrapNone/>
            <wp:docPr id="841676727" name="Picture 841676727" descr="Joan Miró: A fine line | Joan Miró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an Miró: A fine line | Joan Miró | The Guardi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648958">
                      <a:off x="0" y="0"/>
                      <a:ext cx="1202207" cy="720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272F74" w14:paraId="60D3C37C" w14:textId="77777777" w:rsidTr="00E66DFE">
        <w:tc>
          <w:tcPr>
            <w:tcW w:w="2198" w:type="dxa"/>
            <w:tcBorders>
              <w:top w:val="nil"/>
              <w:left w:val="nil"/>
              <w:bottom w:val="single" w:sz="4" w:space="0" w:color="000000"/>
              <w:right w:val="single" w:sz="4" w:space="0" w:color="000000"/>
            </w:tcBorders>
          </w:tcPr>
          <w:p w14:paraId="5149B446" w14:textId="77777777" w:rsidR="00272F74" w:rsidRDefault="00272F74" w:rsidP="00E66DFE">
            <w:pPr>
              <w:rPr>
                <w:rFonts w:ascii="Sassoon Infant Std" w:hAnsi="Sassoon Infant Std"/>
                <w:b/>
                <w:sz w:val="40"/>
                <w:u w:val="single"/>
              </w:rPr>
            </w:pPr>
          </w:p>
        </w:tc>
        <w:tc>
          <w:tcPr>
            <w:tcW w:w="2198" w:type="dxa"/>
            <w:tcBorders>
              <w:left w:val="single" w:sz="4" w:space="0" w:color="000000"/>
            </w:tcBorders>
          </w:tcPr>
          <w:p w14:paraId="1395C3AA"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FFC000"/>
                <w:sz w:val="40"/>
                <w:u w:val="single"/>
              </w:rPr>
              <w:t>Autumn 1</w:t>
            </w:r>
          </w:p>
        </w:tc>
        <w:tc>
          <w:tcPr>
            <w:tcW w:w="2198" w:type="dxa"/>
          </w:tcPr>
          <w:p w14:paraId="73800940"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FFC000"/>
                <w:sz w:val="40"/>
                <w:u w:val="single"/>
              </w:rPr>
              <w:t>Autumn 2</w:t>
            </w:r>
          </w:p>
        </w:tc>
        <w:tc>
          <w:tcPr>
            <w:tcW w:w="2198" w:type="dxa"/>
            <w:tcBorders>
              <w:top w:val="single" w:sz="4" w:space="0" w:color="000000"/>
            </w:tcBorders>
          </w:tcPr>
          <w:p w14:paraId="11EFDACF"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00B0F0"/>
                <w:sz w:val="40"/>
                <w:u w:val="single"/>
              </w:rPr>
              <w:t>Spring 1</w:t>
            </w:r>
          </w:p>
        </w:tc>
        <w:tc>
          <w:tcPr>
            <w:tcW w:w="2198" w:type="dxa"/>
          </w:tcPr>
          <w:p w14:paraId="39A9E2BC"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00B0F0"/>
                <w:sz w:val="40"/>
                <w:u w:val="single"/>
              </w:rPr>
              <w:t>Spring 2</w:t>
            </w:r>
          </w:p>
        </w:tc>
        <w:tc>
          <w:tcPr>
            <w:tcW w:w="2199" w:type="dxa"/>
          </w:tcPr>
          <w:p w14:paraId="456C0E3A"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00B050"/>
                <w:sz w:val="40"/>
                <w:u w:val="single"/>
              </w:rPr>
              <w:t>Summer 1</w:t>
            </w:r>
          </w:p>
        </w:tc>
        <w:tc>
          <w:tcPr>
            <w:tcW w:w="2199" w:type="dxa"/>
          </w:tcPr>
          <w:p w14:paraId="5D6AAF4B"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00B050"/>
                <w:sz w:val="40"/>
                <w:u w:val="single"/>
              </w:rPr>
              <w:t>Summer 2</w:t>
            </w:r>
          </w:p>
        </w:tc>
      </w:tr>
      <w:tr w:rsidR="00272F74" w14:paraId="6D2B2EC6" w14:textId="77777777" w:rsidTr="00E66DFE">
        <w:tc>
          <w:tcPr>
            <w:tcW w:w="2198" w:type="dxa"/>
          </w:tcPr>
          <w:p w14:paraId="36FF53D3" w14:textId="77777777" w:rsidR="00272F74" w:rsidRPr="000525C8" w:rsidRDefault="00272F74" w:rsidP="00E66DFE">
            <w:pPr>
              <w:jc w:val="center"/>
              <w:rPr>
                <w:rFonts w:ascii="Sassoon Infant Std" w:hAnsi="Sassoon Infant Std"/>
                <w:color w:val="00B050"/>
                <w:sz w:val="28"/>
              </w:rPr>
            </w:pPr>
            <w:r w:rsidRPr="000525C8">
              <w:rPr>
                <w:rFonts w:ascii="Sassoon Infant Std" w:hAnsi="Sassoon Infant Std"/>
                <w:b/>
                <w:color w:val="002060"/>
                <w:sz w:val="28"/>
              </w:rPr>
              <w:t>Development of Music</w:t>
            </w:r>
            <w:r w:rsidRPr="000525C8">
              <w:rPr>
                <w:rFonts w:ascii="Sassoon Infant Std" w:hAnsi="Sassoon Infant Std"/>
                <w:color w:val="00B050"/>
                <w:sz w:val="28"/>
              </w:rPr>
              <w:t xml:space="preserve"> </w:t>
            </w:r>
          </w:p>
          <w:p w14:paraId="7C3F8F14" w14:textId="77777777" w:rsidR="00272F74" w:rsidRDefault="00272F74" w:rsidP="00E66DFE">
            <w:pPr>
              <w:jc w:val="center"/>
              <w:rPr>
                <w:rFonts w:ascii="Sassoon Infant Std" w:hAnsi="Sassoon Infant Std"/>
                <w:color w:val="00B050"/>
                <w:sz w:val="28"/>
              </w:rPr>
            </w:pPr>
          </w:p>
          <w:p w14:paraId="2D60F2C5"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7B4E36D2"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029A0C88" w14:textId="77777777" w:rsidR="00272F74" w:rsidRPr="00B41CE4" w:rsidRDefault="00272F74" w:rsidP="00E66DFE">
            <w:pPr>
              <w:jc w:val="center"/>
              <w:rPr>
                <w:rFonts w:ascii="Sassoon Infant Std" w:hAnsi="Sassoon Infant Std"/>
                <w:b/>
                <w:color w:val="002060"/>
                <w:sz w:val="28"/>
              </w:rPr>
            </w:pPr>
            <w:r w:rsidRPr="002B46A7">
              <w:rPr>
                <w:rFonts w:ascii="Sassoon Infant Rg" w:hAnsi="Sassoon Infant Rg"/>
                <w:bCs/>
                <w:color w:val="C45911"/>
                <w:sz w:val="28"/>
              </w:rPr>
              <w:t>Implementation</w:t>
            </w:r>
          </w:p>
        </w:tc>
        <w:tc>
          <w:tcPr>
            <w:tcW w:w="2198" w:type="dxa"/>
          </w:tcPr>
          <w:p w14:paraId="6ADF62CB" w14:textId="77777777" w:rsidR="00272F74" w:rsidRPr="00A56AF7" w:rsidRDefault="00272F74" w:rsidP="00E66DFE">
            <w:pPr>
              <w:jc w:val="center"/>
              <w:rPr>
                <w:rFonts w:ascii="Sassoon Infant Std" w:hAnsi="Sassoon Infant Std"/>
                <w:color w:val="002060"/>
              </w:rPr>
            </w:pPr>
            <w:r w:rsidRPr="00A56AF7">
              <w:rPr>
                <w:rFonts w:ascii="Sassoon Infant Std" w:hAnsi="Sassoon Infant Std"/>
                <w:color w:val="002060"/>
              </w:rPr>
              <w:t>Singing simple well know songs and rhymes, introducing new daily rhymes.</w:t>
            </w:r>
          </w:p>
          <w:p w14:paraId="16DDF818" w14:textId="77777777" w:rsidR="00272F74" w:rsidRPr="00A56AF7" w:rsidRDefault="00272F74" w:rsidP="00E66DFE">
            <w:pPr>
              <w:jc w:val="center"/>
              <w:rPr>
                <w:rFonts w:ascii="Sassoon Infant Std" w:hAnsi="Sassoon Infant Std"/>
                <w:color w:val="002060"/>
              </w:rPr>
            </w:pPr>
            <w:r w:rsidRPr="00A56AF7">
              <w:rPr>
                <w:rFonts w:ascii="Sassoon Infant Std" w:hAnsi="Sassoon Infant Std"/>
                <w:color w:val="002060"/>
              </w:rPr>
              <w:t xml:space="preserve">Describing the </w:t>
            </w:r>
            <w:proofErr w:type="gramStart"/>
            <w:r w:rsidRPr="00A56AF7">
              <w:rPr>
                <w:rFonts w:ascii="Sassoon Infant Std" w:hAnsi="Sassoon Infant Std"/>
                <w:color w:val="002060"/>
              </w:rPr>
              <w:t>sounds</w:t>
            </w:r>
            <w:proofErr w:type="gramEnd"/>
            <w:r w:rsidRPr="00A56AF7">
              <w:rPr>
                <w:rFonts w:ascii="Sassoon Infant Std" w:hAnsi="Sassoon Infant Std"/>
                <w:color w:val="002060"/>
              </w:rPr>
              <w:t xml:space="preserve"> I can hear.</w:t>
            </w:r>
          </w:p>
          <w:p w14:paraId="5C835BF3" w14:textId="77777777" w:rsidR="00272F74" w:rsidRDefault="00272F74" w:rsidP="00E66DFE">
            <w:pPr>
              <w:jc w:val="center"/>
              <w:rPr>
                <w:rFonts w:ascii="Sassoon Infant Std" w:hAnsi="Sassoon Infant Std"/>
                <w:color w:val="00B050"/>
                <w:sz w:val="20"/>
              </w:rPr>
            </w:pPr>
            <w:r w:rsidRPr="00D03493">
              <w:rPr>
                <w:rFonts w:ascii="Sassoon Infant Std" w:hAnsi="Sassoon Infant Std"/>
                <w:color w:val="00B050"/>
                <w:sz w:val="20"/>
              </w:rPr>
              <w:t xml:space="preserve">Pitch, music, singing, songs, nursery rhymes, actions, listen, loud /quiet / fast / slow, dance, shouting, </w:t>
            </w:r>
            <w:r>
              <w:rPr>
                <w:rFonts w:ascii="Sassoon Infant Std" w:hAnsi="Sassoon Infant Std"/>
                <w:color w:val="00B050"/>
                <w:sz w:val="20"/>
              </w:rPr>
              <w:t>song words, clap, stamp, move</w:t>
            </w:r>
          </w:p>
          <w:p w14:paraId="366B7210" w14:textId="77777777" w:rsidR="00272F74" w:rsidRPr="00D92A1E" w:rsidRDefault="00272F74" w:rsidP="00E66DFE">
            <w:pPr>
              <w:jc w:val="center"/>
              <w:rPr>
                <w:rFonts w:ascii="Sassoon Infant Std" w:hAnsi="Sassoon Infant Std"/>
                <w:sz w:val="40"/>
              </w:rPr>
            </w:pPr>
            <w:r>
              <w:rPr>
                <w:rFonts w:ascii="Sassoon Infant Rg" w:hAnsi="Sassoon Infant Rg"/>
                <w:color w:val="C45911"/>
                <w:sz w:val="20"/>
              </w:rPr>
              <w:t xml:space="preserve">Introduction to new songs, rhymes. Phase 1 phonics lessons focusing on tuning in. </w:t>
            </w:r>
          </w:p>
        </w:tc>
        <w:tc>
          <w:tcPr>
            <w:tcW w:w="2198" w:type="dxa"/>
          </w:tcPr>
          <w:p w14:paraId="5303A228" w14:textId="77777777" w:rsidR="00272F74" w:rsidRPr="00A56AF7" w:rsidRDefault="00272F74" w:rsidP="00E66DFE">
            <w:pPr>
              <w:jc w:val="center"/>
              <w:rPr>
                <w:rFonts w:ascii="Sassoon Infant Std" w:hAnsi="Sassoon Infant Std"/>
                <w:color w:val="002060"/>
              </w:rPr>
            </w:pPr>
            <w:r w:rsidRPr="00A56AF7">
              <w:rPr>
                <w:rFonts w:ascii="Sassoon Infant Std" w:hAnsi="Sassoon Infant Std"/>
                <w:color w:val="002060"/>
              </w:rPr>
              <w:t>Nativity Performance – joining in with the words to sings and using actions.</w:t>
            </w:r>
          </w:p>
          <w:p w14:paraId="4D70CA46" w14:textId="77777777" w:rsidR="00272F74" w:rsidRPr="00A56AF7" w:rsidRDefault="00272F74" w:rsidP="00E66DFE">
            <w:pPr>
              <w:jc w:val="center"/>
              <w:rPr>
                <w:rFonts w:ascii="Sassoon Infant Std" w:hAnsi="Sassoon Infant Std"/>
                <w:color w:val="002060"/>
              </w:rPr>
            </w:pPr>
            <w:r w:rsidRPr="00A56AF7">
              <w:rPr>
                <w:rFonts w:ascii="Sassoon Infant Std" w:hAnsi="Sassoon Infant Std"/>
                <w:color w:val="002060"/>
              </w:rPr>
              <w:t>Listening to music.</w:t>
            </w:r>
          </w:p>
          <w:p w14:paraId="7B0CAEED" w14:textId="77777777" w:rsidR="00272F74" w:rsidRDefault="00272F74" w:rsidP="00E66DFE">
            <w:pPr>
              <w:jc w:val="center"/>
              <w:rPr>
                <w:rFonts w:ascii="Sassoon Infant Std" w:hAnsi="Sassoon Infant Std"/>
                <w:color w:val="00B050"/>
                <w:sz w:val="20"/>
              </w:rPr>
            </w:pPr>
            <w:r w:rsidRPr="00D03493">
              <w:rPr>
                <w:rFonts w:ascii="Sassoon Infant Std" w:hAnsi="Sassoon Infant Std"/>
                <w:color w:val="00B050"/>
                <w:sz w:val="20"/>
              </w:rPr>
              <w:t>Instruments, play, music, sounds, singing, songs, actions, listen, loud /quiet / fast / slow, dance, shouting</w:t>
            </w:r>
          </w:p>
          <w:p w14:paraId="309FAF96" w14:textId="77777777" w:rsidR="00272F74" w:rsidRDefault="00272F74" w:rsidP="00E66DFE">
            <w:pPr>
              <w:jc w:val="center"/>
              <w:rPr>
                <w:rFonts w:ascii="Sassoon Infant Std" w:hAnsi="Sassoon Infant Std"/>
                <w:b/>
                <w:sz w:val="40"/>
                <w:u w:val="single"/>
              </w:rPr>
            </w:pPr>
            <w:r>
              <w:rPr>
                <w:rFonts w:ascii="Sassoon Infant Rg" w:hAnsi="Sassoon Infant Rg"/>
                <w:color w:val="C45911"/>
                <w:sz w:val="20"/>
              </w:rPr>
              <w:t>Daily singing of learnt songs, rhymes or poems, listening to music together as a class, rehearsing to then perform the school Nativity production.</w:t>
            </w:r>
          </w:p>
        </w:tc>
        <w:tc>
          <w:tcPr>
            <w:tcW w:w="2198" w:type="dxa"/>
          </w:tcPr>
          <w:p w14:paraId="791FE023" w14:textId="77777777" w:rsidR="00272F74" w:rsidRPr="00A56AF7" w:rsidRDefault="00272F74" w:rsidP="00E66DFE">
            <w:pPr>
              <w:jc w:val="center"/>
              <w:rPr>
                <w:rFonts w:ascii="Sassoon Infant Std" w:hAnsi="Sassoon Infant Std"/>
                <w:color w:val="002060"/>
              </w:rPr>
            </w:pPr>
            <w:r w:rsidRPr="00A56AF7">
              <w:rPr>
                <w:rFonts w:ascii="Sassoon Infant Std" w:hAnsi="Sassoon Infant Std"/>
                <w:color w:val="002060"/>
              </w:rPr>
              <w:t>Exploring musical instruments including body percussions.</w:t>
            </w:r>
          </w:p>
          <w:p w14:paraId="56E685F7" w14:textId="77777777" w:rsidR="00272F74" w:rsidRPr="00A56AF7" w:rsidRDefault="00272F74" w:rsidP="00E66DFE">
            <w:pPr>
              <w:jc w:val="center"/>
              <w:rPr>
                <w:rFonts w:ascii="Sassoon Infant Std" w:hAnsi="Sassoon Infant Std"/>
                <w:color w:val="002060"/>
              </w:rPr>
            </w:pPr>
            <w:r w:rsidRPr="00A56AF7">
              <w:rPr>
                <w:rFonts w:ascii="Sassoon Infant Std" w:hAnsi="Sassoon Infant Std"/>
                <w:color w:val="002060"/>
              </w:rPr>
              <w:t xml:space="preserve">Playing instruments in time and in a simple composition. </w:t>
            </w:r>
          </w:p>
          <w:p w14:paraId="64AE3A42" w14:textId="77777777" w:rsidR="00272F74" w:rsidRDefault="00272F74" w:rsidP="00E66DFE">
            <w:pPr>
              <w:jc w:val="center"/>
              <w:rPr>
                <w:rFonts w:ascii="Sassoon Infant Std" w:hAnsi="Sassoon Infant Std"/>
                <w:color w:val="00B050"/>
                <w:sz w:val="18"/>
              </w:rPr>
            </w:pPr>
            <w:r w:rsidRPr="003E48C7">
              <w:rPr>
                <w:rFonts w:ascii="Sassoon Infant Std" w:hAnsi="Sassoon Infant Std"/>
                <w:color w:val="00B050"/>
                <w:sz w:val="18"/>
              </w:rPr>
              <w:t>Pitch, tempo, sequence, composition, instruments, play, music, sounds, singing, songs, actions, listen, loud /quiet / fast / slow, dance, shouting, percussion, pattern, African instruments, drum, tambourine, bells, maracas, glockenspiel and xylophone, shake, tap, bang, pulse, beat, orchestra, horn, bells.</w:t>
            </w:r>
          </w:p>
          <w:p w14:paraId="0AFDD48A" w14:textId="77777777" w:rsidR="00272F74" w:rsidRPr="008B66EF" w:rsidRDefault="00272F74" w:rsidP="00E66DFE">
            <w:pPr>
              <w:jc w:val="center"/>
              <w:rPr>
                <w:rFonts w:ascii="Sassoon Infant Std" w:hAnsi="Sassoon Infant Std"/>
              </w:rPr>
            </w:pPr>
            <w:r>
              <w:rPr>
                <w:rFonts w:ascii="Sassoon Infant Rg" w:hAnsi="Sassoon Infant Rg"/>
                <w:color w:val="C45911"/>
                <w:sz w:val="20"/>
              </w:rPr>
              <w:t xml:space="preserve">Being shown a range of instruments and having these in provision, music lessons on body percussion and creating repeating patterns and compositions using instruments with </w:t>
            </w:r>
            <w:r>
              <w:rPr>
                <w:rFonts w:ascii="Sassoon Infant Rg" w:hAnsi="Sassoon Infant Rg"/>
                <w:color w:val="C45911"/>
                <w:sz w:val="20"/>
              </w:rPr>
              <w:lastRenderedPageBreak/>
              <w:t>picture cues and verbal cues.</w:t>
            </w:r>
          </w:p>
        </w:tc>
        <w:tc>
          <w:tcPr>
            <w:tcW w:w="2198" w:type="dxa"/>
          </w:tcPr>
          <w:p w14:paraId="46CF6E73" w14:textId="77777777" w:rsidR="00272F74" w:rsidRPr="00A56AF7" w:rsidRDefault="00272F74" w:rsidP="00E66DFE">
            <w:pPr>
              <w:jc w:val="center"/>
              <w:rPr>
                <w:rFonts w:ascii="Sassoon Infant Std" w:hAnsi="Sassoon Infant Std"/>
                <w:color w:val="002060"/>
              </w:rPr>
            </w:pPr>
            <w:r w:rsidRPr="00A56AF7">
              <w:rPr>
                <w:rFonts w:ascii="Sassoon Infant Std" w:hAnsi="Sassoon Infant Std"/>
                <w:color w:val="002060"/>
              </w:rPr>
              <w:lastRenderedPageBreak/>
              <w:t>Experimenting with changing my voice with different tempo, pitch and dynamics.</w:t>
            </w:r>
          </w:p>
          <w:p w14:paraId="1ECD1416" w14:textId="77777777" w:rsidR="00272F74" w:rsidRPr="00A56AF7" w:rsidRDefault="00272F74" w:rsidP="00E66DFE">
            <w:pPr>
              <w:jc w:val="center"/>
              <w:rPr>
                <w:rFonts w:ascii="Sassoon Infant Std" w:hAnsi="Sassoon Infant Std"/>
                <w:color w:val="002060"/>
              </w:rPr>
            </w:pPr>
            <w:r w:rsidRPr="00A56AF7">
              <w:rPr>
                <w:rFonts w:ascii="Sassoon Infant Std" w:hAnsi="Sassoon Infant Std"/>
                <w:color w:val="002060"/>
              </w:rPr>
              <w:t xml:space="preserve">Describing instrument sounds. </w:t>
            </w:r>
          </w:p>
          <w:p w14:paraId="3C884F75" w14:textId="77777777" w:rsidR="00272F74" w:rsidRDefault="00272F74" w:rsidP="00E66DFE">
            <w:pPr>
              <w:jc w:val="center"/>
              <w:rPr>
                <w:rFonts w:ascii="Sassoon Infant Std" w:hAnsi="Sassoon Infant Std"/>
                <w:color w:val="00B050"/>
                <w:sz w:val="20"/>
              </w:rPr>
            </w:pPr>
            <w:r w:rsidRPr="00D03493">
              <w:rPr>
                <w:rFonts w:ascii="Sassoon Infant Std" w:hAnsi="Sassoon Infant Std"/>
                <w:color w:val="00B050"/>
                <w:sz w:val="20"/>
              </w:rPr>
              <w:t xml:space="preserve">Loud, quiet, fast, slow, instruments, play, music, sounds, singing, songs, listen, loud /quiet / fast / slow, dance, shouting, voices, whispering, voices, talking voices, change, high, low. </w:t>
            </w:r>
          </w:p>
          <w:p w14:paraId="545D0F93" w14:textId="77777777" w:rsidR="00272F74" w:rsidRDefault="00272F74" w:rsidP="00E66DFE">
            <w:pPr>
              <w:jc w:val="center"/>
              <w:rPr>
                <w:rFonts w:ascii="Sassoon Infant Std" w:hAnsi="Sassoon Infant Std"/>
                <w:b/>
                <w:sz w:val="40"/>
                <w:u w:val="single"/>
              </w:rPr>
            </w:pPr>
            <w:r>
              <w:rPr>
                <w:rFonts w:ascii="Sassoon Infant Rg" w:hAnsi="Sassoon Infant Rg"/>
                <w:color w:val="C45911"/>
                <w:sz w:val="20"/>
              </w:rPr>
              <w:t xml:space="preserve">Music lessons based on adapting and changing voices using a range of methods, picture cues in provision, instruments in provision, exploring instruments to describe their sound in comparison to others </w:t>
            </w:r>
            <w:r>
              <w:rPr>
                <w:rFonts w:ascii="Sassoon Infant Rg" w:hAnsi="Sassoon Infant Rg"/>
                <w:color w:val="C45911"/>
                <w:sz w:val="20"/>
              </w:rPr>
              <w:lastRenderedPageBreak/>
              <w:t xml:space="preserve">and using new musical vocabulary. </w:t>
            </w:r>
          </w:p>
        </w:tc>
        <w:tc>
          <w:tcPr>
            <w:tcW w:w="2199" w:type="dxa"/>
          </w:tcPr>
          <w:p w14:paraId="112B4C9A" w14:textId="77777777" w:rsidR="00272F74" w:rsidRPr="00A56AF7" w:rsidRDefault="00272F74" w:rsidP="00E66DFE">
            <w:pPr>
              <w:jc w:val="center"/>
              <w:rPr>
                <w:rFonts w:ascii="Sassoon Infant Std" w:hAnsi="Sassoon Infant Std"/>
                <w:color w:val="002060"/>
              </w:rPr>
            </w:pPr>
            <w:r w:rsidRPr="00A56AF7">
              <w:rPr>
                <w:rFonts w:ascii="Sassoon Infant Std" w:hAnsi="Sassoon Infant Std"/>
                <w:color w:val="002060"/>
              </w:rPr>
              <w:lastRenderedPageBreak/>
              <w:t xml:space="preserve">Singing a range of familiar nursery rhymes and songs – singing sometimes in tune. </w:t>
            </w:r>
          </w:p>
          <w:p w14:paraId="45266D63" w14:textId="77777777" w:rsidR="00272F74" w:rsidRPr="00A56AF7" w:rsidRDefault="00272F74" w:rsidP="00E66DFE">
            <w:pPr>
              <w:jc w:val="center"/>
              <w:rPr>
                <w:rFonts w:ascii="Sassoon Infant Std" w:hAnsi="Sassoon Infant Std"/>
                <w:color w:val="002060"/>
              </w:rPr>
            </w:pPr>
            <w:r w:rsidRPr="00A56AF7">
              <w:rPr>
                <w:rFonts w:ascii="Sassoon Infant Std" w:hAnsi="Sassoon Infant Std"/>
                <w:color w:val="002060"/>
              </w:rPr>
              <w:t>Talk about how music makes me feel.</w:t>
            </w:r>
          </w:p>
          <w:p w14:paraId="6E3F46B4" w14:textId="77777777" w:rsidR="00272F74" w:rsidRDefault="00272F74" w:rsidP="00E66DFE">
            <w:pPr>
              <w:jc w:val="center"/>
              <w:rPr>
                <w:rFonts w:ascii="Sassoon Infant Std" w:hAnsi="Sassoon Infant Std"/>
                <w:color w:val="00B050"/>
                <w:sz w:val="20"/>
              </w:rPr>
            </w:pPr>
            <w:r w:rsidRPr="00D03493">
              <w:rPr>
                <w:rFonts w:ascii="Sassoon Infant Std" w:hAnsi="Sassoon Infant Std"/>
                <w:color w:val="00B050"/>
                <w:sz w:val="20"/>
              </w:rPr>
              <w:t>Pitch, instruments, play, music, sounds, singing, songs, nursery rhymes, listen, loud /quiet / fast / slow, dance, shouting, listen, like, dislike, sad, happy, exciting, angry, scary, Rimsky Korsakov, Flight of the Bumblebee</w:t>
            </w:r>
          </w:p>
          <w:p w14:paraId="0C885C22" w14:textId="77777777" w:rsidR="00272F74" w:rsidRPr="008B66EF" w:rsidRDefault="00272F74" w:rsidP="00E66DFE">
            <w:pPr>
              <w:jc w:val="center"/>
              <w:rPr>
                <w:rFonts w:ascii="Sassoon Infant Std" w:hAnsi="Sassoon Infant Std"/>
              </w:rPr>
            </w:pPr>
            <w:r>
              <w:rPr>
                <w:rFonts w:ascii="Sassoon Infant Rg" w:hAnsi="Sassoon Infant Rg"/>
                <w:color w:val="C45911"/>
                <w:sz w:val="20"/>
              </w:rPr>
              <w:t xml:space="preserve">Daily singing of a range of songs and learnt rhymes, discussions around music and emotions – exploring a wide range of appropriate songs. </w:t>
            </w:r>
          </w:p>
        </w:tc>
        <w:tc>
          <w:tcPr>
            <w:tcW w:w="2199" w:type="dxa"/>
          </w:tcPr>
          <w:p w14:paraId="664337D3" w14:textId="77777777" w:rsidR="00272F74" w:rsidRPr="00A56AF7" w:rsidRDefault="00272F74" w:rsidP="00E66DFE">
            <w:pPr>
              <w:jc w:val="center"/>
              <w:rPr>
                <w:rFonts w:ascii="Sassoon Infant Std" w:hAnsi="Sassoon Infant Std"/>
                <w:color w:val="002060"/>
              </w:rPr>
            </w:pPr>
            <w:r w:rsidRPr="00A56AF7">
              <w:rPr>
                <w:rFonts w:ascii="Sassoon Infant Std" w:hAnsi="Sassoon Infant Std"/>
                <w:color w:val="002060"/>
              </w:rPr>
              <w:t>Performing songs, rhymes, poems and stories and moving in time with the music.</w:t>
            </w:r>
          </w:p>
          <w:p w14:paraId="3BC191B0" w14:textId="77777777" w:rsidR="00272F74" w:rsidRPr="00A56AF7" w:rsidRDefault="00272F74" w:rsidP="00E66DFE">
            <w:pPr>
              <w:jc w:val="center"/>
              <w:rPr>
                <w:rFonts w:ascii="Sassoon Infant Std" w:hAnsi="Sassoon Infant Std"/>
                <w:color w:val="002060"/>
              </w:rPr>
            </w:pPr>
            <w:r w:rsidRPr="00A56AF7">
              <w:rPr>
                <w:rFonts w:ascii="Sassoon Infant Std" w:hAnsi="Sassoon Infant Std"/>
                <w:color w:val="002060"/>
              </w:rPr>
              <w:t>Composing and adapting my own music using my voice and with instruments.</w:t>
            </w:r>
          </w:p>
          <w:p w14:paraId="0BFEE655" w14:textId="77777777" w:rsidR="00272F74" w:rsidRDefault="00272F74" w:rsidP="00E66DFE">
            <w:pPr>
              <w:jc w:val="center"/>
              <w:rPr>
                <w:rFonts w:ascii="Sassoon Infant Std" w:hAnsi="Sassoon Infant Std"/>
                <w:color w:val="00B050"/>
                <w:sz w:val="20"/>
              </w:rPr>
            </w:pPr>
            <w:r w:rsidRPr="00D03493">
              <w:rPr>
                <w:rFonts w:ascii="Sassoon Infant Std" w:hAnsi="Sassoon Infant Std"/>
                <w:color w:val="00B050"/>
                <w:sz w:val="20"/>
              </w:rPr>
              <w:t>Pitch, instruments, play, music, sounds, singing, songs, nursery rhymes, actions, listen, loud /quiet / fast / slow, dance, shouting, listen, bang, tap, scratch.</w:t>
            </w:r>
          </w:p>
          <w:p w14:paraId="4CD6F2BE" w14:textId="77777777" w:rsidR="00272F74" w:rsidRDefault="00272F74" w:rsidP="00E66DFE">
            <w:pPr>
              <w:jc w:val="center"/>
              <w:rPr>
                <w:rFonts w:ascii="Sassoon Infant Std" w:hAnsi="Sassoon Infant Std"/>
                <w:b/>
                <w:sz w:val="40"/>
                <w:u w:val="single"/>
              </w:rPr>
            </w:pPr>
            <w:r>
              <w:rPr>
                <w:rFonts w:ascii="Sassoon Infant Rg" w:hAnsi="Sassoon Infant Rg"/>
                <w:color w:val="C45911"/>
                <w:sz w:val="20"/>
              </w:rPr>
              <w:t xml:space="preserve">Both singing and </w:t>
            </w:r>
            <w:proofErr w:type="gramStart"/>
            <w:r>
              <w:rPr>
                <w:rFonts w:ascii="Sassoon Infant Rg" w:hAnsi="Sassoon Infant Rg"/>
                <w:color w:val="C45911"/>
                <w:sz w:val="20"/>
              </w:rPr>
              <w:t>performing  learnt</w:t>
            </w:r>
            <w:proofErr w:type="gramEnd"/>
            <w:r>
              <w:rPr>
                <w:rFonts w:ascii="Sassoon Infant Rg" w:hAnsi="Sassoon Infant Rg"/>
                <w:color w:val="C45911"/>
                <w:sz w:val="20"/>
              </w:rPr>
              <w:t xml:space="preserve"> songs, rhymes or poems, listening to music together as a class, Instruments in class to allow children to make their own music (including singing). </w:t>
            </w:r>
          </w:p>
        </w:tc>
      </w:tr>
      <w:tr w:rsidR="00272F74" w14:paraId="6B0DE6CD" w14:textId="77777777" w:rsidTr="00E66DFE">
        <w:tc>
          <w:tcPr>
            <w:tcW w:w="2198" w:type="dxa"/>
            <w:vMerge w:val="restart"/>
          </w:tcPr>
          <w:p w14:paraId="2CAE5446" w14:textId="77777777" w:rsidR="00272F74" w:rsidRDefault="00272F74" w:rsidP="00E66DFE">
            <w:pPr>
              <w:jc w:val="center"/>
              <w:rPr>
                <w:rFonts w:ascii="Sassoon Infant Std" w:hAnsi="Sassoon Infant Std"/>
                <w:b/>
                <w:color w:val="002060"/>
                <w:sz w:val="28"/>
              </w:rPr>
            </w:pPr>
            <w:r w:rsidRPr="009E16F4">
              <w:rPr>
                <w:rFonts w:ascii="Sassoon Infant Std" w:hAnsi="Sassoon Infant Std"/>
                <w:b/>
                <w:color w:val="002060"/>
                <w:sz w:val="28"/>
              </w:rPr>
              <w:t>Artist Studies</w:t>
            </w:r>
            <w:r>
              <w:rPr>
                <w:rFonts w:ascii="Sassoon Infant Std" w:hAnsi="Sassoon Infant Std"/>
                <w:b/>
                <w:color w:val="002060"/>
                <w:sz w:val="28"/>
              </w:rPr>
              <w:t xml:space="preserve"> progression</w:t>
            </w:r>
          </w:p>
          <w:p w14:paraId="36E3BC19" w14:textId="77777777" w:rsidR="00272F74" w:rsidRPr="009E16F4" w:rsidRDefault="00272F74" w:rsidP="00E66DFE">
            <w:pPr>
              <w:jc w:val="center"/>
              <w:rPr>
                <w:rFonts w:ascii="Sassoon Infant Std" w:hAnsi="Sassoon Infant Std"/>
                <w:b/>
                <w:color w:val="002060"/>
                <w:sz w:val="28"/>
              </w:rPr>
            </w:pPr>
          </w:p>
          <w:p w14:paraId="59B3ED89" w14:textId="77777777" w:rsidR="00272F74" w:rsidRPr="009E16F4" w:rsidRDefault="00272F74" w:rsidP="00E66DFE">
            <w:pPr>
              <w:jc w:val="center"/>
              <w:rPr>
                <w:rFonts w:ascii="Sassoon Infant Rg" w:hAnsi="Sassoon Infant Rg"/>
                <w:color w:val="002060"/>
                <w:sz w:val="28"/>
              </w:rPr>
            </w:pPr>
            <w:r w:rsidRPr="009E16F4">
              <w:rPr>
                <w:rFonts w:ascii="Sassoon Infant Rg" w:hAnsi="Sassoon Infant Rg"/>
                <w:color w:val="002060"/>
                <w:sz w:val="28"/>
              </w:rPr>
              <w:t xml:space="preserve">Intended </w:t>
            </w:r>
            <w:proofErr w:type="gramStart"/>
            <w:r w:rsidRPr="009E16F4">
              <w:rPr>
                <w:rFonts w:ascii="Sassoon Infant Rg" w:hAnsi="Sassoon Infant Rg"/>
                <w:color w:val="002060"/>
                <w:sz w:val="28"/>
              </w:rPr>
              <w:t>Artists</w:t>
            </w:r>
            <w:r>
              <w:rPr>
                <w:rFonts w:ascii="Sassoon Infant Rg" w:hAnsi="Sassoon Infant Rg"/>
                <w:color w:val="002060"/>
                <w:sz w:val="28"/>
              </w:rPr>
              <w:t xml:space="preserve">  *</w:t>
            </w:r>
            <w:proofErr w:type="gramEnd"/>
            <w:r w:rsidRPr="009E16F4">
              <w:rPr>
                <w:rFonts w:ascii="Sassoon Infant Rg" w:hAnsi="Sassoon Infant Rg"/>
                <w:color w:val="002060"/>
              </w:rPr>
              <w:t xml:space="preserve">check for progression from Rec </w:t>
            </w:r>
            <w:r w:rsidRPr="009E16F4">
              <w:rPr>
                <w:rFonts w:ascii="Sassoon Infant Rg" w:hAnsi="Sassoon Infant Rg"/>
                <w:color w:val="002060"/>
              </w:rPr>
              <w:sym w:font="Wingdings" w:char="F0E0"/>
            </w:r>
            <w:r w:rsidRPr="009E16F4">
              <w:rPr>
                <w:rFonts w:ascii="Sassoon Infant Rg" w:hAnsi="Sassoon Infant Rg"/>
                <w:color w:val="002060"/>
              </w:rPr>
              <w:t xml:space="preserve"> Year 6</w:t>
            </w:r>
            <w:r>
              <w:rPr>
                <w:rFonts w:ascii="Sassoon Infant Rg" w:hAnsi="Sassoon Infant Rg"/>
                <w:color w:val="002060"/>
              </w:rPr>
              <w:t>*</w:t>
            </w:r>
          </w:p>
          <w:p w14:paraId="66AC9488"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05CB179A" w14:textId="77777777" w:rsidR="00272F74" w:rsidRPr="000D3296" w:rsidRDefault="00272F74" w:rsidP="00E66DFE">
            <w:pPr>
              <w:jc w:val="center"/>
              <w:rPr>
                <w:rFonts w:ascii="Sassoon Infant Std" w:hAnsi="Sassoon Infant Std"/>
                <w:color w:val="002060"/>
                <w:sz w:val="28"/>
              </w:rPr>
            </w:pPr>
            <w:r w:rsidRPr="002B46A7">
              <w:rPr>
                <w:rFonts w:ascii="Sassoon Infant Rg" w:hAnsi="Sassoon Infant Rg"/>
                <w:bCs/>
                <w:color w:val="C45911"/>
                <w:sz w:val="28"/>
              </w:rPr>
              <w:t>Implementation</w:t>
            </w:r>
          </w:p>
        </w:tc>
        <w:tc>
          <w:tcPr>
            <w:tcW w:w="13190" w:type="dxa"/>
            <w:gridSpan w:val="6"/>
          </w:tcPr>
          <w:p w14:paraId="5B551B87" w14:textId="77777777" w:rsidR="00272F74" w:rsidRPr="00D03493" w:rsidRDefault="00272F74" w:rsidP="00E66DFE">
            <w:pPr>
              <w:jc w:val="center"/>
              <w:rPr>
                <w:rFonts w:ascii="Sassoon Infant Std" w:hAnsi="Sassoon Infant Std"/>
                <w:b/>
                <w:sz w:val="40"/>
                <w:u w:val="single"/>
              </w:rPr>
            </w:pPr>
            <w:r w:rsidRPr="00D03493">
              <w:rPr>
                <w:rFonts w:ascii="Sassoon Infant Std" w:hAnsi="Sassoon Infant Std"/>
              </w:rPr>
              <w:t>Children will explore, use and refine a variety of artistic effects to express their ideas and feelings. Children will be able to recognise the work of famous artists and take inspiration from their work. Children will be able to express how they feel about the work of the artist they are studying. Children will work to create collaboratively, sharing ideas, resources and skills, as well as independently. Children will learn the skill of returning to and building on their work, refining ideas and developing their ability to represent them.</w:t>
            </w:r>
          </w:p>
        </w:tc>
      </w:tr>
      <w:tr w:rsidR="00272F74" w14:paraId="7678F9C1" w14:textId="77777777" w:rsidTr="00E66DFE">
        <w:tc>
          <w:tcPr>
            <w:tcW w:w="2198" w:type="dxa"/>
            <w:vMerge/>
          </w:tcPr>
          <w:p w14:paraId="0F5C41BC" w14:textId="77777777" w:rsidR="00272F74" w:rsidRDefault="00272F74" w:rsidP="00E66DFE">
            <w:pPr>
              <w:jc w:val="center"/>
              <w:rPr>
                <w:rFonts w:ascii="Sassoon Infant Std" w:hAnsi="Sassoon Infant Std"/>
                <w:color w:val="002060"/>
                <w:sz w:val="28"/>
              </w:rPr>
            </w:pPr>
          </w:p>
        </w:tc>
        <w:tc>
          <w:tcPr>
            <w:tcW w:w="2198" w:type="dxa"/>
          </w:tcPr>
          <w:p w14:paraId="61527521" w14:textId="77777777" w:rsidR="00272F74" w:rsidRPr="00A56AF7" w:rsidRDefault="00272F74" w:rsidP="00E66DFE">
            <w:pPr>
              <w:jc w:val="center"/>
              <w:rPr>
                <w:rFonts w:ascii="Sassoon Infant Std" w:hAnsi="Sassoon Infant Std"/>
                <w:color w:val="002060"/>
              </w:rPr>
            </w:pPr>
            <w:r w:rsidRPr="00A56AF7">
              <w:rPr>
                <w:rFonts w:ascii="Sassoon Infant Std" w:hAnsi="Sassoon Infant Std"/>
                <w:color w:val="002060"/>
              </w:rPr>
              <w:t>Jackson Pollock (Collaborative work)</w:t>
            </w:r>
          </w:p>
          <w:p w14:paraId="336456CB"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Jackson Pollock, abstract, colour, work, drink, together, collaborate, splatter, flick.</w:t>
            </w:r>
          </w:p>
          <w:p w14:paraId="2B62817D" w14:textId="77777777" w:rsidR="00272F74" w:rsidRDefault="00272F74" w:rsidP="00E66DFE">
            <w:pPr>
              <w:jc w:val="center"/>
              <w:rPr>
                <w:rFonts w:ascii="Sassoon Infant Rg" w:hAnsi="Sassoon Infant Rg"/>
                <w:color w:val="C45911"/>
                <w:sz w:val="20"/>
              </w:rPr>
            </w:pPr>
            <w:r>
              <w:rPr>
                <w:rFonts w:ascii="Sassoon Infant Rg" w:hAnsi="Sassoon Infant Rg"/>
                <w:color w:val="C45911"/>
                <w:sz w:val="20"/>
              </w:rPr>
              <w:t xml:space="preserve">Exploration of Jackson Pollock through texts, videos, discussions and teacher demonstrations, children to recreate their artwork. </w:t>
            </w:r>
          </w:p>
          <w:p w14:paraId="7D0E66C8" w14:textId="39B00570" w:rsidR="00272F74" w:rsidRDefault="00272F74" w:rsidP="00E66DFE">
            <w:pPr>
              <w:jc w:val="center"/>
              <w:rPr>
                <w:rFonts w:ascii="Sassoon Infant Rg" w:hAnsi="Sassoon Infant Rg"/>
                <w:color w:val="C45911"/>
                <w:sz w:val="20"/>
              </w:rPr>
            </w:pPr>
          </w:p>
          <w:p w14:paraId="2C8A06B6" w14:textId="77777777" w:rsidR="00272F74" w:rsidRDefault="00272F74" w:rsidP="00E66DFE">
            <w:pPr>
              <w:jc w:val="center"/>
              <w:rPr>
                <w:rFonts w:ascii="Sassoon Infant Rg" w:hAnsi="Sassoon Infant Rg"/>
                <w:color w:val="C45911"/>
                <w:sz w:val="20"/>
              </w:rPr>
            </w:pPr>
          </w:p>
          <w:p w14:paraId="463037ED" w14:textId="77777777" w:rsidR="00272F74" w:rsidRDefault="00272F74" w:rsidP="00E66DFE">
            <w:pPr>
              <w:jc w:val="center"/>
              <w:rPr>
                <w:rFonts w:ascii="Sassoon Infant Rg" w:hAnsi="Sassoon Infant Rg"/>
                <w:color w:val="C45911"/>
                <w:sz w:val="20"/>
              </w:rPr>
            </w:pPr>
          </w:p>
          <w:p w14:paraId="42DE67B3" w14:textId="77777777" w:rsidR="00272F74" w:rsidRDefault="00272F74" w:rsidP="00E66DFE">
            <w:pPr>
              <w:jc w:val="center"/>
              <w:rPr>
                <w:rFonts w:ascii="Sassoon Infant Std" w:hAnsi="Sassoon Infant Std"/>
                <w:color w:val="00B050"/>
                <w:sz w:val="20"/>
              </w:rPr>
            </w:pPr>
          </w:p>
          <w:p w14:paraId="693D0761" w14:textId="77777777" w:rsidR="00272F74" w:rsidRPr="00D03493" w:rsidRDefault="00272F74" w:rsidP="00E66DFE">
            <w:pPr>
              <w:jc w:val="center"/>
              <w:rPr>
                <w:rFonts w:ascii="Sassoon Infant Std" w:hAnsi="Sassoon Infant Std"/>
                <w:b/>
                <w:sz w:val="40"/>
                <w:u w:val="single"/>
              </w:rPr>
            </w:pPr>
          </w:p>
        </w:tc>
        <w:tc>
          <w:tcPr>
            <w:tcW w:w="2198" w:type="dxa"/>
          </w:tcPr>
          <w:p w14:paraId="65510DC5" w14:textId="77777777" w:rsidR="00272F74" w:rsidRPr="00A56AF7" w:rsidRDefault="00272F74" w:rsidP="00E66DFE">
            <w:pPr>
              <w:jc w:val="center"/>
              <w:rPr>
                <w:rFonts w:ascii="Sassoon Infant Std" w:hAnsi="Sassoon Infant Std"/>
                <w:color w:val="002060"/>
              </w:rPr>
            </w:pPr>
            <w:r w:rsidRPr="00A56AF7">
              <w:rPr>
                <w:rFonts w:ascii="Sassoon Infant Std" w:hAnsi="Sassoon Infant Std"/>
                <w:color w:val="002060"/>
              </w:rPr>
              <w:t>Yayoi Kusama Piet Mondrian, Wassily Kandinsky</w:t>
            </w:r>
          </w:p>
          <w:p w14:paraId="718A303B"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Yayoi Kusama, Piet Mondrian, Wassily Kandinsky, primary colours, bold, squares, rectangles, thick lines, thin lines, shapes, circles</w:t>
            </w:r>
          </w:p>
          <w:p w14:paraId="5D693653" w14:textId="77777777" w:rsidR="00272F74" w:rsidRDefault="00272F74" w:rsidP="00E66DFE">
            <w:pPr>
              <w:jc w:val="center"/>
              <w:rPr>
                <w:rFonts w:ascii="Sassoon Infant Rg" w:hAnsi="Sassoon Infant Rg"/>
                <w:color w:val="C45911"/>
                <w:sz w:val="20"/>
              </w:rPr>
            </w:pPr>
            <w:r>
              <w:rPr>
                <w:rFonts w:ascii="Sassoon Infant Rg" w:hAnsi="Sassoon Infant Rg"/>
                <w:color w:val="C45911"/>
                <w:sz w:val="20"/>
              </w:rPr>
              <w:t xml:space="preserve">Exploration of Yayoi Kusama, Piet Mondrian, Wassily Kandinsky through texts, videos, discussions and teacher demonstrations, children to recreate their artwork. </w:t>
            </w:r>
          </w:p>
          <w:p w14:paraId="285607C3" w14:textId="77777777" w:rsidR="00272F74" w:rsidRPr="00D03493" w:rsidRDefault="00272F74" w:rsidP="00E66DFE">
            <w:pPr>
              <w:jc w:val="center"/>
              <w:rPr>
                <w:rFonts w:ascii="Sassoon Infant Std" w:hAnsi="Sassoon Infant Std"/>
                <w:b/>
                <w:sz w:val="40"/>
                <w:u w:val="single"/>
              </w:rPr>
            </w:pPr>
          </w:p>
        </w:tc>
        <w:tc>
          <w:tcPr>
            <w:tcW w:w="2198" w:type="dxa"/>
          </w:tcPr>
          <w:p w14:paraId="0774961D" w14:textId="77777777" w:rsidR="00272F74" w:rsidRPr="00A56AF7" w:rsidRDefault="00272F74" w:rsidP="00E66DFE">
            <w:pPr>
              <w:jc w:val="center"/>
              <w:rPr>
                <w:rFonts w:ascii="Sassoon Infant Std" w:hAnsi="Sassoon Infant Std"/>
                <w:color w:val="002060"/>
              </w:rPr>
            </w:pPr>
            <w:r w:rsidRPr="00A56AF7">
              <w:rPr>
                <w:rFonts w:ascii="Sassoon Infant Std" w:hAnsi="Sassoon Infant Std"/>
                <w:color w:val="002060"/>
              </w:rPr>
              <w:t>Joan Miro</w:t>
            </w:r>
          </w:p>
          <w:p w14:paraId="1EAF9AF2"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Shapes, drawing, squiggles, thin lines, pen, pencils, colours, doodles, symbols.</w:t>
            </w:r>
          </w:p>
          <w:p w14:paraId="51D80989" w14:textId="77777777" w:rsidR="00272F74" w:rsidRDefault="00272F74" w:rsidP="00E66DFE">
            <w:pPr>
              <w:jc w:val="center"/>
              <w:rPr>
                <w:rFonts w:ascii="Sassoon Infant Rg" w:hAnsi="Sassoon Infant Rg"/>
                <w:color w:val="C45911"/>
                <w:sz w:val="20"/>
              </w:rPr>
            </w:pPr>
            <w:r>
              <w:rPr>
                <w:rFonts w:ascii="Sassoon Infant Rg" w:hAnsi="Sassoon Infant Rg"/>
                <w:color w:val="C45911"/>
                <w:sz w:val="20"/>
              </w:rPr>
              <w:t xml:space="preserve">Exploration of </w:t>
            </w:r>
            <w:proofErr w:type="spellStart"/>
            <w:r>
              <w:rPr>
                <w:rFonts w:ascii="Sassoon Infant Rg" w:hAnsi="Sassoon Infant Rg"/>
                <w:color w:val="C45911"/>
                <w:sz w:val="20"/>
              </w:rPr>
              <w:t>Joam</w:t>
            </w:r>
            <w:proofErr w:type="spellEnd"/>
            <w:r>
              <w:rPr>
                <w:rFonts w:ascii="Sassoon Infant Rg" w:hAnsi="Sassoon Infant Rg"/>
                <w:color w:val="C45911"/>
                <w:sz w:val="20"/>
              </w:rPr>
              <w:t xml:space="preserve"> Miro through texts, videos, discussions and teacher demonstrations, children to recreate their artwork. </w:t>
            </w:r>
          </w:p>
          <w:p w14:paraId="67F29B84" w14:textId="30CD74CD" w:rsidR="00272F74" w:rsidRPr="00D03493" w:rsidRDefault="00272F74" w:rsidP="00E66DFE">
            <w:pPr>
              <w:jc w:val="center"/>
              <w:rPr>
                <w:rFonts w:ascii="Sassoon Infant Std" w:hAnsi="Sassoon Infant Std"/>
                <w:b/>
                <w:sz w:val="40"/>
                <w:u w:val="single"/>
              </w:rPr>
            </w:pPr>
          </w:p>
        </w:tc>
        <w:tc>
          <w:tcPr>
            <w:tcW w:w="2198" w:type="dxa"/>
          </w:tcPr>
          <w:p w14:paraId="6145137B" w14:textId="77777777" w:rsidR="00272F74" w:rsidRPr="00A56AF7" w:rsidRDefault="00272F74" w:rsidP="00E66DFE">
            <w:pPr>
              <w:jc w:val="center"/>
              <w:rPr>
                <w:rFonts w:ascii="Sassoon Infant Std" w:hAnsi="Sassoon Infant Std"/>
                <w:color w:val="002060"/>
              </w:rPr>
            </w:pPr>
            <w:r w:rsidRPr="00A56AF7">
              <w:rPr>
                <w:rFonts w:ascii="Sassoon Infant Std" w:hAnsi="Sassoon Infant Std"/>
                <w:color w:val="002060"/>
              </w:rPr>
              <w:t>Andy Goldsworthy Eric Carle</w:t>
            </w:r>
          </w:p>
          <w:p w14:paraId="3209518B"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 xml:space="preserve">English, photographer, sculpture, nature, natural, leaves, sand, ice, stone, tissue paper, colours, caterpillar, animals, minibeasts. </w:t>
            </w:r>
          </w:p>
          <w:p w14:paraId="2A89FEA4" w14:textId="77777777" w:rsidR="00272F74" w:rsidRDefault="00272F74" w:rsidP="00E66DFE">
            <w:pPr>
              <w:jc w:val="center"/>
              <w:rPr>
                <w:rFonts w:ascii="Sassoon Infant Rg" w:hAnsi="Sassoon Infant Rg"/>
                <w:color w:val="C45911"/>
                <w:sz w:val="20"/>
              </w:rPr>
            </w:pPr>
            <w:r>
              <w:rPr>
                <w:rFonts w:ascii="Sassoon Infant Rg" w:hAnsi="Sassoon Infant Rg"/>
                <w:color w:val="C45911"/>
                <w:sz w:val="20"/>
              </w:rPr>
              <w:t xml:space="preserve">Exploration of Andy Goldsworthy and Eric Carle through texts, videos, discussions and teacher demonstrations, children to recreate their artwork. </w:t>
            </w:r>
          </w:p>
          <w:p w14:paraId="0AFA9573" w14:textId="77777777" w:rsidR="00272F74" w:rsidRPr="00D03493" w:rsidRDefault="00272F74" w:rsidP="00E66DFE">
            <w:pPr>
              <w:jc w:val="center"/>
              <w:rPr>
                <w:rFonts w:ascii="Sassoon Infant Std" w:hAnsi="Sassoon Infant Std"/>
                <w:b/>
                <w:sz w:val="40"/>
                <w:u w:val="single"/>
              </w:rPr>
            </w:pPr>
          </w:p>
        </w:tc>
        <w:tc>
          <w:tcPr>
            <w:tcW w:w="2199" w:type="dxa"/>
          </w:tcPr>
          <w:p w14:paraId="4A441546" w14:textId="77777777" w:rsidR="00272F74" w:rsidRPr="00A56AF7" w:rsidRDefault="00272F74" w:rsidP="00E66DFE">
            <w:pPr>
              <w:jc w:val="center"/>
              <w:rPr>
                <w:rFonts w:ascii="Sassoon Infant Std" w:hAnsi="Sassoon Infant Std"/>
                <w:color w:val="002060"/>
              </w:rPr>
            </w:pPr>
            <w:r w:rsidRPr="00A56AF7">
              <w:rPr>
                <w:rFonts w:ascii="Sassoon Infant Std" w:hAnsi="Sassoon Infant Std"/>
                <w:color w:val="002060"/>
              </w:rPr>
              <w:t>Vincent van Gogh</w:t>
            </w:r>
          </w:p>
          <w:p w14:paraId="30F0F69F"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Sunflowers, museum, Dutch, oil painting, Starry night, yellow, observational, soft, muted, background.</w:t>
            </w:r>
          </w:p>
          <w:p w14:paraId="27320396" w14:textId="77777777" w:rsidR="00272F74" w:rsidRDefault="00272F74" w:rsidP="00E66DFE">
            <w:pPr>
              <w:jc w:val="center"/>
              <w:rPr>
                <w:rFonts w:ascii="Sassoon Infant Rg" w:hAnsi="Sassoon Infant Rg"/>
                <w:color w:val="C45911"/>
                <w:sz w:val="20"/>
              </w:rPr>
            </w:pPr>
            <w:r>
              <w:rPr>
                <w:rFonts w:ascii="Sassoon Infant Rg" w:hAnsi="Sassoon Infant Rg"/>
                <w:color w:val="C45911"/>
                <w:sz w:val="20"/>
              </w:rPr>
              <w:t xml:space="preserve">Exploration of Vincent van Gogh through texts, videos, discussions and teacher demonstrations, children to recreate their artwork. </w:t>
            </w:r>
          </w:p>
          <w:p w14:paraId="44C05274" w14:textId="5506B184" w:rsidR="00272F74" w:rsidRPr="00D03493" w:rsidRDefault="00272F74" w:rsidP="00E66DFE">
            <w:pPr>
              <w:jc w:val="center"/>
              <w:rPr>
                <w:rFonts w:ascii="Sassoon Infant Std" w:hAnsi="Sassoon Infant Std"/>
                <w:b/>
                <w:sz w:val="40"/>
                <w:u w:val="single"/>
              </w:rPr>
            </w:pPr>
            <w:r>
              <w:rPr>
                <w:rFonts w:ascii="Sassoon Infant Std" w:hAnsi="Sassoon Infant Std"/>
                <w:color w:val="00B050"/>
                <w:sz w:val="20"/>
              </w:rPr>
              <w:t xml:space="preserve"> </w:t>
            </w:r>
          </w:p>
        </w:tc>
        <w:tc>
          <w:tcPr>
            <w:tcW w:w="2199" w:type="dxa"/>
          </w:tcPr>
          <w:p w14:paraId="2128187D" w14:textId="77777777" w:rsidR="00272F74" w:rsidRPr="00A56AF7" w:rsidRDefault="00272F74" w:rsidP="00E66DFE">
            <w:pPr>
              <w:jc w:val="center"/>
              <w:rPr>
                <w:rFonts w:ascii="Sassoon Infant Std" w:hAnsi="Sassoon Infant Std"/>
                <w:color w:val="002060"/>
              </w:rPr>
            </w:pPr>
            <w:r w:rsidRPr="00A56AF7">
              <w:rPr>
                <w:rFonts w:ascii="Sassoon Infant Std" w:hAnsi="Sassoon Infant Std"/>
                <w:color w:val="002060"/>
              </w:rPr>
              <w:t>Georgia O’Keeffe, Henri Matisse</w:t>
            </w:r>
          </w:p>
          <w:p w14:paraId="1A403FEA"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Flowers, copy, colours, observe, shape, bright, bold, realistic, unusual, still life, French, American, paper collage, scissors.</w:t>
            </w:r>
          </w:p>
          <w:p w14:paraId="2DE0B8F1" w14:textId="77777777" w:rsidR="00272F74" w:rsidRDefault="00272F74" w:rsidP="00E66DFE">
            <w:pPr>
              <w:jc w:val="center"/>
              <w:rPr>
                <w:rFonts w:ascii="Sassoon Infant Rg" w:hAnsi="Sassoon Infant Rg"/>
                <w:color w:val="C45911"/>
                <w:sz w:val="20"/>
              </w:rPr>
            </w:pPr>
            <w:r>
              <w:rPr>
                <w:rFonts w:ascii="Sassoon Infant Rg" w:hAnsi="Sassoon Infant Rg"/>
                <w:color w:val="C45911"/>
                <w:sz w:val="20"/>
              </w:rPr>
              <w:t xml:space="preserve">Exploration of Georgia O’Keeffe and Henri Matisse through texts, videos, discussions and teacher demonstrations, children to recreate their artwork. </w:t>
            </w:r>
          </w:p>
          <w:p w14:paraId="2123D397" w14:textId="77777777" w:rsidR="00272F74" w:rsidRPr="00D03493" w:rsidRDefault="00272F74" w:rsidP="00E66DFE">
            <w:pPr>
              <w:jc w:val="center"/>
              <w:rPr>
                <w:rFonts w:ascii="Sassoon Infant Std" w:hAnsi="Sassoon Infant Std"/>
                <w:b/>
                <w:sz w:val="40"/>
                <w:u w:val="single"/>
              </w:rPr>
            </w:pPr>
          </w:p>
        </w:tc>
      </w:tr>
    </w:tbl>
    <w:p w14:paraId="1A126045" w14:textId="77777777" w:rsidR="00272F74" w:rsidRDefault="00272F74" w:rsidP="00272F74">
      <w:pPr>
        <w:rPr>
          <w:rFonts w:ascii="Sassoon Infant Std" w:hAnsi="Sassoon Infant Std"/>
          <w:b/>
          <w:color w:val="002060"/>
          <w:sz w:val="40"/>
          <w:u w:val="single"/>
        </w:rPr>
      </w:pPr>
    </w:p>
    <w:p w14:paraId="4E03F3FC" w14:textId="77777777" w:rsidR="00272F74" w:rsidRDefault="00272F74" w:rsidP="00272F74">
      <w:pPr>
        <w:rPr>
          <w:rFonts w:ascii="Sassoon Infant Std" w:hAnsi="Sassoon Infant Std"/>
          <w:b/>
          <w:color w:val="002060"/>
          <w:sz w:val="40"/>
          <w:u w:val="single"/>
        </w:rPr>
      </w:pPr>
    </w:p>
    <w:p w14:paraId="08B3D7E0" w14:textId="77777777" w:rsidR="00272F74" w:rsidRDefault="00272F74" w:rsidP="00272F74">
      <w:pPr>
        <w:rPr>
          <w:rFonts w:ascii="Sassoon Infant Std" w:hAnsi="Sassoon Infant Std"/>
          <w:b/>
          <w:color w:val="002060"/>
          <w:sz w:val="40"/>
          <w:u w:val="single"/>
        </w:rPr>
      </w:pPr>
    </w:p>
    <w:p w14:paraId="766D713B" w14:textId="77777777" w:rsidR="00272F74" w:rsidRDefault="00272F74" w:rsidP="00272F74">
      <w:pPr>
        <w:rPr>
          <w:rFonts w:ascii="Sassoon Infant Std" w:hAnsi="Sassoon Infant Std"/>
          <w:b/>
          <w:color w:val="002060"/>
          <w:sz w:val="40"/>
          <w:u w:val="single"/>
        </w:rPr>
      </w:pPr>
    </w:p>
    <w:p w14:paraId="5F9DE1DD" w14:textId="77777777" w:rsidR="00272F74" w:rsidRDefault="00272F74" w:rsidP="00272F74">
      <w:pPr>
        <w:rPr>
          <w:rFonts w:ascii="Sassoon Infant Std" w:hAnsi="Sassoon Infant Std"/>
          <w:b/>
          <w:color w:val="002060"/>
          <w:sz w:val="40"/>
          <w:u w:val="single"/>
        </w:rPr>
      </w:pPr>
    </w:p>
    <w:p w14:paraId="3F7E8C56" w14:textId="77777777" w:rsidR="00272F74" w:rsidRDefault="00272F74" w:rsidP="00272F74">
      <w:pPr>
        <w:rPr>
          <w:rFonts w:ascii="Sassoon Infant Std" w:hAnsi="Sassoon Infant Std"/>
          <w:sz w:val="40"/>
        </w:rPr>
      </w:pPr>
      <w:r w:rsidRPr="000D3296">
        <w:rPr>
          <w:rFonts w:ascii="Sassoon Infant Std" w:hAnsi="Sassoon Infant Std"/>
          <w:b/>
          <w:noProof/>
          <w:color w:val="002060"/>
          <w:sz w:val="40"/>
          <w:u w:val="single"/>
          <w:lang w:eastAsia="en-GB"/>
        </w:rPr>
        <w:lastRenderedPageBreak/>
        <w:drawing>
          <wp:anchor distT="0" distB="0" distL="114300" distR="114300" simplePos="0" relativeHeight="251697152" behindDoc="0" locked="0" layoutInCell="1" allowOverlap="1" wp14:anchorId="6990378F" wp14:editId="5CB064A8">
            <wp:simplePos x="0" y="0"/>
            <wp:positionH relativeFrom="column">
              <wp:posOffset>7522985</wp:posOffset>
            </wp:positionH>
            <wp:positionV relativeFrom="paragraph">
              <wp:posOffset>-303044</wp:posOffset>
            </wp:positionV>
            <wp:extent cx="2486660" cy="516890"/>
            <wp:effectExtent l="0" t="0" r="8890" b="0"/>
            <wp:wrapNone/>
            <wp:docPr id="906352092" name="Picture 31"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906352092" name="Picture 31" descr="A close up of a logo&#10;&#10;Description automatically generated"/>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6660" cy="516890"/>
                    </a:xfrm>
                    <a:prstGeom prst="rect">
                      <a:avLst/>
                    </a:prstGeom>
                    <a:noFill/>
                  </pic:spPr>
                </pic:pic>
              </a:graphicData>
            </a:graphic>
            <wp14:sizeRelH relativeFrom="page">
              <wp14:pctWidth>0</wp14:pctWidth>
            </wp14:sizeRelH>
            <wp14:sizeRelV relativeFrom="page">
              <wp14:pctHeight>0</wp14:pctHeight>
            </wp14:sizeRelV>
          </wp:anchor>
        </w:drawing>
      </w:r>
      <w:r>
        <w:rPr>
          <w:rFonts w:ascii="Sassoon Infant Std" w:hAnsi="Sassoon Infant Std"/>
          <w:b/>
          <w:color w:val="002060"/>
          <w:sz w:val="40"/>
          <w:u w:val="single"/>
        </w:rPr>
        <w:t>E</w:t>
      </w:r>
      <w:r w:rsidRPr="000D3296">
        <w:rPr>
          <w:rFonts w:ascii="Sassoon Infant Std" w:hAnsi="Sassoon Infant Std"/>
          <w:b/>
          <w:color w:val="002060"/>
          <w:sz w:val="40"/>
          <w:u w:val="single"/>
        </w:rPr>
        <w:t>xpressive Arts and Design</w:t>
      </w:r>
      <w:r>
        <w:rPr>
          <w:rFonts w:ascii="Sassoon Infant Std" w:hAnsi="Sassoon Infant Std"/>
          <w:b/>
          <w:color w:val="002060"/>
          <w:sz w:val="40"/>
        </w:rPr>
        <w:t xml:space="preserve"> </w:t>
      </w:r>
      <w:r w:rsidRPr="00994657">
        <w:rPr>
          <w:rFonts w:ascii="Sassoon Infant Std" w:hAnsi="Sassoon Infant Std"/>
          <w:color w:val="002060"/>
          <w:sz w:val="40"/>
        </w:rPr>
        <w:t>Reception</w:t>
      </w:r>
      <w:r>
        <w:rPr>
          <w:rFonts w:ascii="Sassoon Infant Std" w:hAnsi="Sassoon Infant Std"/>
          <w:b/>
          <w:color w:val="002060"/>
          <w:sz w:val="40"/>
        </w:rPr>
        <w:t xml:space="preserve"> </w:t>
      </w:r>
      <w:r>
        <w:rPr>
          <w:rFonts w:ascii="Sassoon Infant Std" w:hAnsi="Sassoon Infant Std"/>
          <w:sz w:val="40"/>
        </w:rPr>
        <w:t>Long Term Plan   2022 – 2023</w:t>
      </w:r>
    </w:p>
    <w:tbl>
      <w:tblPr>
        <w:tblStyle w:val="TableGrid"/>
        <w:tblW w:w="15593" w:type="dxa"/>
        <w:tblLook w:val="04A0" w:firstRow="1" w:lastRow="0" w:firstColumn="1" w:lastColumn="0" w:noHBand="0" w:noVBand="1"/>
      </w:tblPr>
      <w:tblGrid>
        <w:gridCol w:w="2198"/>
        <w:gridCol w:w="2198"/>
        <w:gridCol w:w="2198"/>
        <w:gridCol w:w="2198"/>
        <w:gridCol w:w="2198"/>
        <w:gridCol w:w="2199"/>
        <w:gridCol w:w="2404"/>
      </w:tblGrid>
      <w:tr w:rsidR="00272F74" w14:paraId="02623672" w14:textId="77777777" w:rsidTr="00B23EB2">
        <w:tc>
          <w:tcPr>
            <w:tcW w:w="2198" w:type="dxa"/>
            <w:tcBorders>
              <w:top w:val="nil"/>
              <w:left w:val="nil"/>
              <w:bottom w:val="single" w:sz="4" w:space="0" w:color="000000"/>
              <w:right w:val="single" w:sz="4" w:space="0" w:color="000000"/>
            </w:tcBorders>
          </w:tcPr>
          <w:p w14:paraId="74DA9DCC" w14:textId="77777777" w:rsidR="00272F74" w:rsidRDefault="00272F74" w:rsidP="00E66DFE">
            <w:pPr>
              <w:rPr>
                <w:rFonts w:ascii="Sassoon Infant Std" w:hAnsi="Sassoon Infant Std"/>
                <w:b/>
                <w:sz w:val="40"/>
                <w:u w:val="single"/>
              </w:rPr>
            </w:pPr>
          </w:p>
        </w:tc>
        <w:tc>
          <w:tcPr>
            <w:tcW w:w="2198" w:type="dxa"/>
            <w:tcBorders>
              <w:left w:val="single" w:sz="4" w:space="0" w:color="000000"/>
            </w:tcBorders>
          </w:tcPr>
          <w:p w14:paraId="01E4A428"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FFC000"/>
                <w:sz w:val="40"/>
                <w:u w:val="single"/>
              </w:rPr>
              <w:t>Autumn 1</w:t>
            </w:r>
          </w:p>
        </w:tc>
        <w:tc>
          <w:tcPr>
            <w:tcW w:w="2198" w:type="dxa"/>
          </w:tcPr>
          <w:p w14:paraId="3B7A4E8D"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FFC000"/>
                <w:sz w:val="40"/>
                <w:u w:val="single"/>
              </w:rPr>
              <w:t>Autumn 2</w:t>
            </w:r>
          </w:p>
        </w:tc>
        <w:tc>
          <w:tcPr>
            <w:tcW w:w="2198" w:type="dxa"/>
            <w:tcBorders>
              <w:top w:val="single" w:sz="4" w:space="0" w:color="000000"/>
            </w:tcBorders>
          </w:tcPr>
          <w:p w14:paraId="5E243DA8"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00B0F0"/>
                <w:sz w:val="40"/>
                <w:u w:val="single"/>
              </w:rPr>
              <w:t>Spring 1</w:t>
            </w:r>
          </w:p>
        </w:tc>
        <w:tc>
          <w:tcPr>
            <w:tcW w:w="2198" w:type="dxa"/>
          </w:tcPr>
          <w:p w14:paraId="2F5E3CFC"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00B0F0"/>
                <w:sz w:val="40"/>
                <w:u w:val="single"/>
              </w:rPr>
              <w:t>Spring 2</w:t>
            </w:r>
          </w:p>
        </w:tc>
        <w:tc>
          <w:tcPr>
            <w:tcW w:w="2199" w:type="dxa"/>
          </w:tcPr>
          <w:p w14:paraId="4D56590D"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00B050"/>
                <w:sz w:val="40"/>
                <w:u w:val="single"/>
              </w:rPr>
              <w:t>Summer 1</w:t>
            </w:r>
          </w:p>
        </w:tc>
        <w:tc>
          <w:tcPr>
            <w:tcW w:w="2404" w:type="dxa"/>
          </w:tcPr>
          <w:p w14:paraId="04A328D5" w14:textId="77777777" w:rsidR="00272F74" w:rsidRPr="00AC2D27" w:rsidRDefault="00272F74" w:rsidP="00E66DFE">
            <w:pPr>
              <w:jc w:val="center"/>
              <w:rPr>
                <w:rFonts w:ascii="Sassoon Infant Rg" w:hAnsi="Sassoon Infant Rg"/>
                <w:b/>
                <w:sz w:val="40"/>
                <w:u w:val="single"/>
              </w:rPr>
            </w:pPr>
            <w:r w:rsidRPr="00AC2D27">
              <w:rPr>
                <w:rFonts w:ascii="Sassoon Infant Rg" w:hAnsi="Sassoon Infant Rg"/>
                <w:b/>
                <w:color w:val="00B050"/>
                <w:sz w:val="40"/>
                <w:u w:val="single"/>
              </w:rPr>
              <w:t>Summer 2</w:t>
            </w:r>
          </w:p>
        </w:tc>
      </w:tr>
      <w:tr w:rsidR="00272F74" w14:paraId="2E5B4D7D" w14:textId="77777777" w:rsidTr="00B23EB2">
        <w:tc>
          <w:tcPr>
            <w:tcW w:w="2198" w:type="dxa"/>
            <w:tcBorders>
              <w:top w:val="single" w:sz="4" w:space="0" w:color="000000"/>
            </w:tcBorders>
          </w:tcPr>
          <w:p w14:paraId="0CCF5656" w14:textId="77777777" w:rsidR="00272F74" w:rsidRPr="00994657" w:rsidRDefault="00272F74" w:rsidP="00E66DFE">
            <w:pPr>
              <w:jc w:val="center"/>
              <w:rPr>
                <w:rFonts w:ascii="Sassoon Infant Std" w:hAnsi="Sassoon Infant Std"/>
                <w:color w:val="002060"/>
                <w:sz w:val="24"/>
              </w:rPr>
            </w:pPr>
            <w:r w:rsidRPr="00994657">
              <w:rPr>
                <w:rFonts w:ascii="Sassoon Infant Std" w:hAnsi="Sassoon Infant Std"/>
                <w:color w:val="002060"/>
                <w:sz w:val="24"/>
              </w:rPr>
              <w:t>Being Imaginative and Expressive (ELG)</w:t>
            </w:r>
          </w:p>
          <w:p w14:paraId="092FC716" w14:textId="77777777" w:rsidR="00272F74" w:rsidRPr="000D3296" w:rsidRDefault="00272F74" w:rsidP="00E66DFE">
            <w:pPr>
              <w:jc w:val="center"/>
              <w:rPr>
                <w:rFonts w:ascii="Sassoon Infant Std" w:hAnsi="Sassoon Infant Std"/>
                <w:color w:val="002060"/>
                <w:sz w:val="28"/>
              </w:rPr>
            </w:pPr>
            <w:r w:rsidRPr="00994657">
              <w:rPr>
                <w:rFonts w:ascii="Sassoon Infant Std" w:hAnsi="Sassoon Infant Std"/>
                <w:color w:val="002060"/>
                <w:sz w:val="24"/>
              </w:rPr>
              <w:t>Creating with materials (ELG)</w:t>
            </w:r>
          </w:p>
        </w:tc>
        <w:tc>
          <w:tcPr>
            <w:tcW w:w="13395" w:type="dxa"/>
            <w:gridSpan w:val="6"/>
          </w:tcPr>
          <w:p w14:paraId="08F5570D" w14:textId="77777777" w:rsidR="00272F74" w:rsidRDefault="00272F74" w:rsidP="00E66DFE">
            <w:pPr>
              <w:jc w:val="center"/>
              <w:rPr>
                <w:rFonts w:ascii="Sassoon Infant Std" w:hAnsi="Sassoon Infant Std"/>
              </w:rPr>
            </w:pPr>
            <w:r w:rsidRPr="00994657">
              <w:rPr>
                <w:rFonts w:ascii="Sassoon Infant Std" w:hAnsi="Sassoon Infant Std"/>
                <w:b/>
              </w:rPr>
              <w:t>ELG: Creating with Materials</w:t>
            </w:r>
            <w:r>
              <w:t xml:space="preserve"> </w:t>
            </w:r>
            <w:r w:rsidRPr="00994657">
              <w:rPr>
                <w:rFonts w:ascii="Sassoon Infant Std" w:hAnsi="Sassoon Infant Std"/>
              </w:rPr>
              <w:t xml:space="preserve">Children at the expected level of development will: - Safely use and explore a variety of materials, tools and techniques, experimenting with colour, design, texture, form and function; - Share their creations, explaining the process they have used; - Make use of props and materials when role playing characters in narratives and stories. </w:t>
            </w:r>
          </w:p>
          <w:p w14:paraId="47193D8E" w14:textId="77777777" w:rsidR="00272F74" w:rsidRPr="00994657" w:rsidRDefault="00272F74" w:rsidP="00E66DFE">
            <w:pPr>
              <w:jc w:val="center"/>
              <w:rPr>
                <w:rFonts w:ascii="Sassoon Infant Std" w:hAnsi="Sassoon Infant Std"/>
                <w:b/>
                <w:sz w:val="40"/>
                <w:u w:val="single"/>
              </w:rPr>
            </w:pPr>
            <w:r w:rsidRPr="00994657">
              <w:rPr>
                <w:rFonts w:ascii="Sassoon Infant Std" w:hAnsi="Sassoon Infant Std"/>
                <w:b/>
              </w:rPr>
              <w:t>ELG: Being Imaginative and Expressive</w:t>
            </w:r>
            <w:r w:rsidRPr="00994657">
              <w:rPr>
                <w:rFonts w:ascii="Sassoon Infant Std" w:hAnsi="Sassoon Infant Std"/>
              </w:rPr>
              <w:t xml:space="preserve"> Children at the expected level of development will: - Invent, adapt and recount narratives and stories with peers and their teacher; - Sing a range of well-known nursery rhymes and songs; Perform songs, rhymes, poems and stories with others, and – when appropriate – try to move in time with music.</w:t>
            </w:r>
          </w:p>
        </w:tc>
      </w:tr>
      <w:tr w:rsidR="00272F74" w14:paraId="323EA63A" w14:textId="77777777" w:rsidTr="00B23EB2">
        <w:tc>
          <w:tcPr>
            <w:tcW w:w="2198" w:type="dxa"/>
          </w:tcPr>
          <w:p w14:paraId="7FB887F4" w14:textId="77777777" w:rsidR="00272F74" w:rsidRPr="00E20B19" w:rsidRDefault="00272F74" w:rsidP="00E66DFE">
            <w:pPr>
              <w:jc w:val="center"/>
              <w:rPr>
                <w:rFonts w:ascii="Sassoon Infant Std" w:hAnsi="Sassoon Infant Std"/>
                <w:b/>
                <w:color w:val="002060"/>
                <w:sz w:val="28"/>
              </w:rPr>
            </w:pPr>
            <w:r w:rsidRPr="00E20B19">
              <w:rPr>
                <w:rFonts w:ascii="Sassoon Infant Std" w:hAnsi="Sassoon Infant Std"/>
                <w:b/>
                <w:color w:val="002060"/>
                <w:sz w:val="28"/>
              </w:rPr>
              <w:t>Development of Children’s Mark Making and Drawing</w:t>
            </w:r>
          </w:p>
          <w:p w14:paraId="654489C9" w14:textId="77777777" w:rsidR="00272F74" w:rsidRDefault="00272F74" w:rsidP="00E66DFE">
            <w:pPr>
              <w:jc w:val="center"/>
              <w:rPr>
                <w:rFonts w:ascii="Sassoon Infant Std" w:hAnsi="Sassoon Infant Std"/>
                <w:color w:val="00B050"/>
                <w:sz w:val="28"/>
              </w:rPr>
            </w:pPr>
          </w:p>
          <w:p w14:paraId="1166BE76"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2DA57190"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3F0259BC" w14:textId="77777777" w:rsidR="00272F74" w:rsidRPr="00B41CE4" w:rsidRDefault="00272F74" w:rsidP="00E66DFE">
            <w:pPr>
              <w:jc w:val="center"/>
              <w:rPr>
                <w:rFonts w:ascii="Sassoon Infant Std" w:hAnsi="Sassoon Infant Std"/>
                <w:b/>
                <w:color w:val="002060"/>
                <w:sz w:val="28"/>
              </w:rPr>
            </w:pPr>
            <w:r w:rsidRPr="002B46A7">
              <w:rPr>
                <w:rFonts w:ascii="Sassoon Infant Rg" w:hAnsi="Sassoon Infant Rg"/>
                <w:bCs/>
                <w:color w:val="C45911"/>
                <w:sz w:val="28"/>
              </w:rPr>
              <w:t>Implementation</w:t>
            </w:r>
          </w:p>
        </w:tc>
        <w:tc>
          <w:tcPr>
            <w:tcW w:w="2198" w:type="dxa"/>
          </w:tcPr>
          <w:p w14:paraId="58395285" w14:textId="77777777" w:rsidR="00272F74" w:rsidRPr="00FA2812" w:rsidRDefault="00272F74" w:rsidP="00E66DFE">
            <w:pPr>
              <w:jc w:val="center"/>
              <w:rPr>
                <w:rFonts w:ascii="Sassoon Infant Std" w:hAnsi="Sassoon Infant Std"/>
                <w:color w:val="002060"/>
              </w:rPr>
            </w:pPr>
            <w:r>
              <w:rPr>
                <w:rFonts w:ascii="Sassoon Infant Std" w:hAnsi="Sassoon Infant Std"/>
                <w:color w:val="002060"/>
              </w:rPr>
              <w:t>Learning</w:t>
            </w:r>
            <w:r w:rsidRPr="00FA2812">
              <w:rPr>
                <w:rFonts w:ascii="Sassoon Infant Std" w:hAnsi="Sassoon Infant Std"/>
                <w:color w:val="002060"/>
              </w:rPr>
              <w:t xml:space="preserve"> how to grip a pencil and </w:t>
            </w:r>
            <w:r>
              <w:rPr>
                <w:rFonts w:ascii="Sassoon Infant Std" w:hAnsi="Sassoon Infant Std"/>
                <w:color w:val="002060"/>
              </w:rPr>
              <w:t xml:space="preserve">making marks through a range of shapes </w:t>
            </w:r>
            <w:proofErr w:type="gramStart"/>
            <w:r>
              <w:rPr>
                <w:rFonts w:ascii="Sassoon Infant Std" w:hAnsi="Sassoon Infant Std"/>
                <w:color w:val="002060"/>
              </w:rPr>
              <w:t>e.g.</w:t>
            </w:r>
            <w:proofErr w:type="gramEnd"/>
            <w:r>
              <w:rPr>
                <w:rFonts w:ascii="Sassoon Infant Std" w:hAnsi="Sassoon Infant Std"/>
                <w:color w:val="002060"/>
              </w:rPr>
              <w:t xml:space="preserve"> </w:t>
            </w:r>
            <w:r w:rsidRPr="00FA2812">
              <w:rPr>
                <w:rFonts w:ascii="Sassoon Infant Std" w:hAnsi="Sassoon Infant Std"/>
                <w:color w:val="002060"/>
              </w:rPr>
              <w:t xml:space="preserve">lines and circles. </w:t>
            </w:r>
            <w:r>
              <w:rPr>
                <w:rFonts w:ascii="Sassoon Infant Std" w:hAnsi="Sassoon Infant Std"/>
                <w:color w:val="002060"/>
              </w:rPr>
              <w:t xml:space="preserve">Children are giving </w:t>
            </w:r>
            <w:r w:rsidRPr="00FA2812">
              <w:rPr>
                <w:rFonts w:ascii="Sassoon Infant Std" w:hAnsi="Sassoon Infant Std"/>
                <w:color w:val="002060"/>
              </w:rPr>
              <w:t xml:space="preserve">meaning to marks </w:t>
            </w:r>
            <w:r>
              <w:rPr>
                <w:rFonts w:ascii="Sassoon Infant Std" w:hAnsi="Sassoon Infant Std"/>
                <w:color w:val="002060"/>
              </w:rPr>
              <w:t xml:space="preserve">they have </w:t>
            </w:r>
            <w:r w:rsidRPr="00FA2812">
              <w:rPr>
                <w:rFonts w:ascii="Sassoon Infant Std" w:hAnsi="Sassoon Infant Std"/>
                <w:color w:val="002060"/>
              </w:rPr>
              <w:t>made.</w:t>
            </w:r>
          </w:p>
          <w:p w14:paraId="2A1F8E43"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Grip, pinch and flick, tight, loose, hand, lines, circles, shapes, copy, explain</w:t>
            </w:r>
          </w:p>
          <w:p w14:paraId="17A160EE" w14:textId="77777777" w:rsidR="00272F74" w:rsidRPr="00DD24F0" w:rsidRDefault="00272F74" w:rsidP="00E66DFE">
            <w:pPr>
              <w:jc w:val="center"/>
              <w:rPr>
                <w:rFonts w:ascii="Sassoon Infant Std" w:hAnsi="Sassoon Infant Std"/>
              </w:rPr>
            </w:pPr>
            <w:r>
              <w:rPr>
                <w:rFonts w:ascii="Sassoon Infant Rg" w:hAnsi="Sassoon Infant Rg"/>
                <w:color w:val="C45911"/>
                <w:sz w:val="20"/>
              </w:rPr>
              <w:t xml:space="preserve">Mark making area, Workshop and creative areas, modelling how to use equipment safely. </w:t>
            </w:r>
          </w:p>
        </w:tc>
        <w:tc>
          <w:tcPr>
            <w:tcW w:w="2198" w:type="dxa"/>
          </w:tcPr>
          <w:p w14:paraId="251053F8" w14:textId="77777777" w:rsidR="00272F74" w:rsidRDefault="00272F74" w:rsidP="00E66DFE">
            <w:pPr>
              <w:jc w:val="center"/>
              <w:rPr>
                <w:rFonts w:ascii="Sassoon Infant Std" w:hAnsi="Sassoon Infant Std"/>
              </w:rPr>
            </w:pPr>
            <w:r w:rsidRPr="00FA2812">
              <w:rPr>
                <w:rFonts w:ascii="Sassoon Infant Std" w:hAnsi="Sassoon Infant Std"/>
                <w:color w:val="002060"/>
              </w:rPr>
              <w:t xml:space="preserve">(Skill) </w:t>
            </w:r>
            <w:r>
              <w:rPr>
                <w:rFonts w:ascii="Sassoon Infant Std" w:hAnsi="Sassoon Infant Std"/>
                <w:color w:val="002060"/>
              </w:rPr>
              <w:t>Observational drawings linked to the current topic (</w:t>
            </w:r>
            <w:proofErr w:type="gramStart"/>
            <w:r>
              <w:rPr>
                <w:rFonts w:ascii="Sassoon Infant Std" w:hAnsi="Sassoon Infant Std"/>
                <w:color w:val="002060"/>
              </w:rPr>
              <w:t>e.g.</w:t>
            </w:r>
            <w:proofErr w:type="gramEnd"/>
            <w:r>
              <w:rPr>
                <w:rFonts w:ascii="Sassoon Infant Std" w:hAnsi="Sassoon Infant Std"/>
                <w:color w:val="002060"/>
              </w:rPr>
              <w:t xml:space="preserve"> Autumn). Begin to understand how </w:t>
            </w:r>
            <w:r w:rsidRPr="00FA2812">
              <w:rPr>
                <w:rFonts w:ascii="Sassoon Infant Std" w:hAnsi="Sassoon Infant Std"/>
                <w:color w:val="002060"/>
              </w:rPr>
              <w:t>to use shapes to represent objects.</w:t>
            </w:r>
          </w:p>
          <w:p w14:paraId="7E720BD6"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Observe, copy, look, notice, shape, colour, lines, represent.</w:t>
            </w:r>
          </w:p>
          <w:p w14:paraId="783CFA2A" w14:textId="77777777" w:rsidR="00272F74" w:rsidRPr="00DD24F0" w:rsidRDefault="00272F74" w:rsidP="00E66DFE">
            <w:pPr>
              <w:jc w:val="center"/>
              <w:rPr>
                <w:rFonts w:ascii="Sassoon Infant Std" w:hAnsi="Sassoon Infant Std"/>
              </w:rPr>
            </w:pPr>
            <w:r>
              <w:rPr>
                <w:rFonts w:ascii="Sassoon Infant Rg" w:hAnsi="Sassoon Infant Rg"/>
                <w:color w:val="C45911"/>
                <w:sz w:val="20"/>
              </w:rPr>
              <w:t>Mark making area, Workshop and creative areas, modelling how to use equipment safely, Pumpkins, leaves on Creative table, modelling observational skills.</w:t>
            </w:r>
          </w:p>
        </w:tc>
        <w:tc>
          <w:tcPr>
            <w:tcW w:w="2198" w:type="dxa"/>
          </w:tcPr>
          <w:p w14:paraId="56560CFA" w14:textId="77777777" w:rsidR="00272F74" w:rsidRPr="00FA2812" w:rsidRDefault="00272F74" w:rsidP="00E66DFE">
            <w:pPr>
              <w:jc w:val="center"/>
              <w:rPr>
                <w:rFonts w:ascii="Sassoon Infant Std" w:hAnsi="Sassoon Infant Std"/>
                <w:color w:val="002060"/>
              </w:rPr>
            </w:pPr>
            <w:r w:rsidRPr="00FA2812">
              <w:rPr>
                <w:rFonts w:ascii="Sassoon Infant Std" w:hAnsi="Sassoon Infant Std"/>
                <w:color w:val="002060"/>
              </w:rPr>
              <w:t xml:space="preserve">(Skill) </w:t>
            </w:r>
            <w:proofErr w:type="gramStart"/>
            <w:r>
              <w:rPr>
                <w:rFonts w:ascii="Sassoon Infant Std" w:hAnsi="Sassoon Infant Std"/>
                <w:color w:val="002060"/>
              </w:rPr>
              <w:t xml:space="preserve">Convey </w:t>
            </w:r>
            <w:r w:rsidRPr="00FA2812">
              <w:rPr>
                <w:rFonts w:ascii="Sassoon Infant Std" w:hAnsi="Sassoon Infant Std"/>
                <w:color w:val="002060"/>
              </w:rPr>
              <w:t xml:space="preserve"> emotions</w:t>
            </w:r>
            <w:proofErr w:type="gramEnd"/>
            <w:r w:rsidRPr="00FA2812">
              <w:rPr>
                <w:rFonts w:ascii="Sassoon Infant Std" w:hAnsi="Sassoon Infant Std"/>
                <w:color w:val="002060"/>
              </w:rPr>
              <w:t xml:space="preserve"> in their </w:t>
            </w:r>
            <w:r>
              <w:rPr>
                <w:rFonts w:ascii="Sassoon Infant Std" w:hAnsi="Sassoon Infant Std"/>
                <w:color w:val="002060"/>
              </w:rPr>
              <w:t xml:space="preserve">pictures/ </w:t>
            </w:r>
            <w:r w:rsidRPr="00FA2812">
              <w:rPr>
                <w:rFonts w:ascii="Sassoon Infant Std" w:hAnsi="Sassoon Infant Std"/>
                <w:color w:val="002060"/>
              </w:rPr>
              <w:t>drawing e.g. happiness, sadness. Draw with in</w:t>
            </w:r>
            <w:r>
              <w:rPr>
                <w:rFonts w:ascii="Sassoon Infant Std" w:hAnsi="Sassoon Infant Std"/>
                <w:color w:val="002060"/>
              </w:rPr>
              <w:t xml:space="preserve">creasing complexity and detail </w:t>
            </w:r>
            <w:proofErr w:type="gramStart"/>
            <w:r>
              <w:rPr>
                <w:rFonts w:ascii="Sassoon Infant Std" w:hAnsi="Sassoon Infant Std"/>
                <w:color w:val="002060"/>
              </w:rPr>
              <w:t>e.g.</w:t>
            </w:r>
            <w:proofErr w:type="gramEnd"/>
            <w:r>
              <w:rPr>
                <w:rFonts w:ascii="Sassoon Infant Std" w:hAnsi="Sassoon Infant Std"/>
                <w:color w:val="002060"/>
              </w:rPr>
              <w:t xml:space="preserve"> adding eyes, nose, mouth to pictures.</w:t>
            </w:r>
          </w:p>
          <w:p w14:paraId="3E3CA611"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Emotion, feeling, detail, features, circles, shapes, lines, colour</w:t>
            </w:r>
          </w:p>
          <w:p w14:paraId="37BBAC73" w14:textId="77777777" w:rsidR="00272F74" w:rsidRPr="00DD24F0" w:rsidRDefault="00272F74" w:rsidP="00E66DFE">
            <w:pPr>
              <w:jc w:val="center"/>
              <w:rPr>
                <w:rFonts w:ascii="Sassoon Infant Std" w:hAnsi="Sassoon Infant Std"/>
              </w:rPr>
            </w:pPr>
            <w:r>
              <w:rPr>
                <w:rFonts w:ascii="Sassoon Infant Rg" w:hAnsi="Sassoon Infant Rg"/>
                <w:color w:val="C45911"/>
                <w:sz w:val="20"/>
              </w:rPr>
              <w:t>Mark making area, Workshop and creative areas, modelling how to use equipment safely, Modelling adding finer details, using the work of Miro.</w:t>
            </w:r>
          </w:p>
        </w:tc>
        <w:tc>
          <w:tcPr>
            <w:tcW w:w="2198" w:type="dxa"/>
          </w:tcPr>
          <w:p w14:paraId="35D37C30" w14:textId="77777777" w:rsidR="00272F74" w:rsidRPr="00FA2812" w:rsidRDefault="00272F74" w:rsidP="00E66DFE">
            <w:pPr>
              <w:jc w:val="center"/>
              <w:rPr>
                <w:rFonts w:ascii="Sassoon Infant Std" w:hAnsi="Sassoon Infant Std"/>
                <w:color w:val="002060"/>
              </w:rPr>
            </w:pPr>
            <w:r w:rsidRPr="00FA2812">
              <w:rPr>
                <w:rFonts w:ascii="Sassoon Infant Std" w:hAnsi="Sassoon Infant Std"/>
                <w:color w:val="002060"/>
              </w:rPr>
              <w:t xml:space="preserve">(Skill) </w:t>
            </w:r>
            <w:r>
              <w:rPr>
                <w:rFonts w:ascii="Sassoon Infant Std" w:hAnsi="Sassoon Infant Std"/>
                <w:color w:val="002060"/>
              </w:rPr>
              <w:t>Continue with the development with o</w:t>
            </w:r>
            <w:r w:rsidRPr="00FA2812">
              <w:rPr>
                <w:rFonts w:ascii="Sassoon Infant Std" w:hAnsi="Sassoon Infant Std"/>
                <w:color w:val="002060"/>
              </w:rPr>
              <w:t xml:space="preserve">bservational drawing </w:t>
            </w:r>
            <w:proofErr w:type="gramStart"/>
            <w:r>
              <w:rPr>
                <w:rFonts w:ascii="Sassoon Infant Std" w:hAnsi="Sassoon Infant Std"/>
                <w:color w:val="002060"/>
              </w:rPr>
              <w:t>e.g.</w:t>
            </w:r>
            <w:proofErr w:type="gramEnd"/>
            <w:r>
              <w:rPr>
                <w:rFonts w:ascii="Sassoon Infant Std" w:hAnsi="Sassoon Infant Std"/>
                <w:color w:val="002060"/>
              </w:rPr>
              <w:t xml:space="preserve"> linked to Spring.</w:t>
            </w:r>
          </w:p>
          <w:p w14:paraId="0D501110"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Observe, copy, look, notice, shape, colour, lines, represent, flower, daffodil.</w:t>
            </w:r>
          </w:p>
          <w:p w14:paraId="53AB3B33" w14:textId="77777777" w:rsidR="00272F74" w:rsidRPr="00DD24F0" w:rsidRDefault="00272F74" w:rsidP="00E66DFE">
            <w:pPr>
              <w:jc w:val="center"/>
              <w:rPr>
                <w:rFonts w:ascii="Sassoon Infant Std" w:hAnsi="Sassoon Infant Std"/>
              </w:rPr>
            </w:pPr>
            <w:r>
              <w:rPr>
                <w:rFonts w:ascii="Sassoon Infant Rg" w:hAnsi="Sassoon Infant Rg"/>
                <w:color w:val="C45911"/>
                <w:sz w:val="20"/>
              </w:rPr>
              <w:t xml:space="preserve">Mark making area, Workshop and creative areas, modelling how to use equipment safely, Modelling observational skills and the use of colour. </w:t>
            </w:r>
          </w:p>
        </w:tc>
        <w:tc>
          <w:tcPr>
            <w:tcW w:w="2199" w:type="dxa"/>
          </w:tcPr>
          <w:p w14:paraId="6B0AE9B1" w14:textId="77777777" w:rsidR="00272F74" w:rsidRPr="00FA2812" w:rsidRDefault="00272F74" w:rsidP="00E66DFE">
            <w:pPr>
              <w:jc w:val="center"/>
              <w:rPr>
                <w:rFonts w:ascii="Sassoon Infant Std" w:hAnsi="Sassoon Infant Std"/>
                <w:color w:val="002060"/>
              </w:rPr>
            </w:pPr>
            <w:r w:rsidRPr="00FA2812">
              <w:rPr>
                <w:rFonts w:ascii="Sassoon Infant Std" w:hAnsi="Sassoon Infant Std"/>
                <w:color w:val="002060"/>
              </w:rPr>
              <w:t xml:space="preserve">(Skill) </w:t>
            </w:r>
            <w:r>
              <w:rPr>
                <w:rFonts w:ascii="Sassoon Infant Std" w:hAnsi="Sassoon Infant Std"/>
                <w:color w:val="002060"/>
              </w:rPr>
              <w:t>Continue with the development of o</w:t>
            </w:r>
            <w:r w:rsidRPr="00FA2812">
              <w:rPr>
                <w:rFonts w:ascii="Sassoon Infant Std" w:hAnsi="Sassoon Infant Std"/>
                <w:color w:val="002060"/>
              </w:rPr>
              <w:t xml:space="preserve">bservational drawing </w:t>
            </w:r>
            <w:r>
              <w:rPr>
                <w:rFonts w:ascii="Sassoon Infant Std" w:hAnsi="Sassoon Infant Std"/>
                <w:color w:val="002060"/>
              </w:rPr>
              <w:t xml:space="preserve">linked to the theme. Continue to develop the accuracy and detail </w:t>
            </w:r>
            <w:r w:rsidRPr="00FA2812">
              <w:rPr>
                <w:rFonts w:ascii="Sassoon Infant Std" w:hAnsi="Sassoon Infant Std"/>
                <w:color w:val="002060"/>
              </w:rPr>
              <w:t>in their drawing.</w:t>
            </w:r>
          </w:p>
          <w:p w14:paraId="1CB42729"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Observe, copy, look, notice, shape, colour, lines, represent, flower, sunflower, Van Gogh.</w:t>
            </w:r>
          </w:p>
          <w:p w14:paraId="464F0D1C" w14:textId="77777777" w:rsidR="00272F74" w:rsidRPr="00DD24F0" w:rsidRDefault="00272F74" w:rsidP="00E66DFE">
            <w:pPr>
              <w:jc w:val="center"/>
              <w:rPr>
                <w:rFonts w:ascii="Sassoon Infant Std" w:hAnsi="Sassoon Infant Std"/>
              </w:rPr>
            </w:pPr>
            <w:r>
              <w:rPr>
                <w:rFonts w:ascii="Sassoon Infant Rg" w:hAnsi="Sassoon Infant Rg"/>
                <w:color w:val="C45911"/>
                <w:sz w:val="20"/>
              </w:rPr>
              <w:t xml:space="preserve">Mark making area, Workshop and creative areas, modelling how to use equipment safely, </w:t>
            </w:r>
            <w:proofErr w:type="gramStart"/>
            <w:r>
              <w:rPr>
                <w:rFonts w:ascii="Sassoon Infant Rg" w:hAnsi="Sassoon Infant Rg"/>
                <w:color w:val="C45911"/>
                <w:sz w:val="20"/>
              </w:rPr>
              <w:t>Modelling</w:t>
            </w:r>
            <w:proofErr w:type="gramEnd"/>
            <w:r>
              <w:rPr>
                <w:rFonts w:ascii="Sassoon Infant Rg" w:hAnsi="Sassoon Infant Rg"/>
                <w:color w:val="C45911"/>
                <w:sz w:val="20"/>
              </w:rPr>
              <w:t xml:space="preserve"> observational skills, the use of colour and taking care and time.</w:t>
            </w:r>
          </w:p>
        </w:tc>
        <w:tc>
          <w:tcPr>
            <w:tcW w:w="2404" w:type="dxa"/>
          </w:tcPr>
          <w:p w14:paraId="61B6D45F" w14:textId="77777777" w:rsidR="00272F74" w:rsidRPr="00FA2812" w:rsidRDefault="00272F74" w:rsidP="00E66DFE">
            <w:pPr>
              <w:jc w:val="center"/>
              <w:rPr>
                <w:rFonts w:ascii="Sassoon Infant Std" w:hAnsi="Sassoon Infant Std"/>
                <w:color w:val="002060"/>
              </w:rPr>
            </w:pPr>
            <w:r w:rsidRPr="00FA2812">
              <w:rPr>
                <w:rFonts w:ascii="Sassoon Infant Std" w:hAnsi="Sassoon Infant Std"/>
                <w:color w:val="002060"/>
              </w:rPr>
              <w:t xml:space="preserve">(Skill) </w:t>
            </w:r>
            <w:r>
              <w:rPr>
                <w:rFonts w:ascii="Sassoon Infant Std" w:hAnsi="Sassoon Infant Std"/>
                <w:color w:val="002060"/>
              </w:rPr>
              <w:t xml:space="preserve">Children discussing their work and the details used on their illustrations and showing lots of detail on these. </w:t>
            </w:r>
          </w:p>
          <w:p w14:paraId="3DFE1B40"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 xml:space="preserve">Detail, explain, thick, thin, colour, observe, notice, like, dislike, reason. </w:t>
            </w:r>
          </w:p>
          <w:p w14:paraId="58683ED0" w14:textId="77777777" w:rsidR="00272F74" w:rsidRPr="00DD24F0" w:rsidRDefault="00272F74" w:rsidP="00E66DFE">
            <w:pPr>
              <w:jc w:val="center"/>
              <w:rPr>
                <w:rFonts w:ascii="Sassoon Infant Std" w:hAnsi="Sassoon Infant Std"/>
                <w:b/>
              </w:rPr>
            </w:pPr>
            <w:r>
              <w:rPr>
                <w:rFonts w:ascii="Sassoon Infant Rg" w:hAnsi="Sassoon Infant Rg"/>
                <w:color w:val="C45911"/>
                <w:sz w:val="20"/>
              </w:rPr>
              <w:t xml:space="preserve">Mark making area, Workshop and creative areas, modelling how to use equipment safely, </w:t>
            </w:r>
            <w:proofErr w:type="gramStart"/>
            <w:r>
              <w:rPr>
                <w:rFonts w:ascii="Sassoon Infant Rg" w:hAnsi="Sassoon Infant Rg"/>
                <w:color w:val="C45911"/>
                <w:sz w:val="20"/>
              </w:rPr>
              <w:t>Modelling</w:t>
            </w:r>
            <w:proofErr w:type="gramEnd"/>
            <w:r>
              <w:rPr>
                <w:rFonts w:ascii="Sassoon Infant Rg" w:hAnsi="Sassoon Infant Rg"/>
                <w:color w:val="C45911"/>
                <w:sz w:val="20"/>
              </w:rPr>
              <w:t xml:space="preserve"> observational skills, the use of colour, adding finer detail and explaining your art work, questioning children about their work.</w:t>
            </w:r>
          </w:p>
        </w:tc>
      </w:tr>
      <w:tr w:rsidR="00272F74" w14:paraId="21C1D1A3" w14:textId="77777777" w:rsidTr="00B23EB2">
        <w:tc>
          <w:tcPr>
            <w:tcW w:w="2198" w:type="dxa"/>
          </w:tcPr>
          <w:p w14:paraId="287BD1CB" w14:textId="77777777" w:rsidR="00272F74" w:rsidRPr="00E20B19" w:rsidRDefault="00272F74" w:rsidP="00E66DFE">
            <w:pPr>
              <w:jc w:val="center"/>
              <w:rPr>
                <w:rFonts w:ascii="Sassoon Infant Std" w:hAnsi="Sassoon Infant Std"/>
                <w:b/>
                <w:color w:val="002060"/>
                <w:sz w:val="28"/>
              </w:rPr>
            </w:pPr>
            <w:r w:rsidRPr="00E20B19">
              <w:rPr>
                <w:rFonts w:ascii="Sassoon Infant Std" w:hAnsi="Sassoon Infant Std"/>
                <w:b/>
                <w:color w:val="002060"/>
                <w:sz w:val="28"/>
              </w:rPr>
              <w:t>Development of use of Colour</w:t>
            </w:r>
          </w:p>
          <w:p w14:paraId="312C209B" w14:textId="77777777" w:rsidR="00272F74" w:rsidRDefault="00272F74" w:rsidP="00E66DFE">
            <w:pPr>
              <w:jc w:val="center"/>
              <w:rPr>
                <w:rFonts w:ascii="Sassoon Infant Std" w:hAnsi="Sassoon Infant Std"/>
                <w:color w:val="00B050"/>
                <w:sz w:val="28"/>
              </w:rPr>
            </w:pPr>
          </w:p>
          <w:p w14:paraId="04EB9535"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5CC7BCE3"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75A637DD" w14:textId="77777777" w:rsidR="00272F74" w:rsidRPr="000D3296" w:rsidRDefault="00272F74" w:rsidP="00E66DFE">
            <w:pPr>
              <w:jc w:val="center"/>
              <w:rPr>
                <w:rFonts w:ascii="Sassoon Infant Std" w:hAnsi="Sassoon Infant Std"/>
                <w:color w:val="002060"/>
                <w:sz w:val="28"/>
              </w:rPr>
            </w:pPr>
            <w:r w:rsidRPr="002B46A7">
              <w:rPr>
                <w:rFonts w:ascii="Sassoon Infant Rg" w:hAnsi="Sassoon Infant Rg"/>
                <w:bCs/>
                <w:color w:val="C45911"/>
                <w:sz w:val="28"/>
              </w:rPr>
              <w:t>Implementation</w:t>
            </w:r>
          </w:p>
        </w:tc>
        <w:tc>
          <w:tcPr>
            <w:tcW w:w="2198" w:type="dxa"/>
          </w:tcPr>
          <w:p w14:paraId="04BA0C9B" w14:textId="77777777" w:rsidR="00272F74" w:rsidRPr="00FA2812" w:rsidRDefault="00272F74" w:rsidP="00E66DFE">
            <w:pPr>
              <w:jc w:val="center"/>
              <w:rPr>
                <w:rFonts w:ascii="Sassoon Infant Std" w:hAnsi="Sassoon Infant Std"/>
                <w:color w:val="002060"/>
              </w:rPr>
            </w:pPr>
            <w:r w:rsidRPr="00FA2812">
              <w:rPr>
                <w:rFonts w:ascii="Sassoon Infant Std" w:hAnsi="Sassoon Infant Std"/>
                <w:color w:val="002060"/>
              </w:rPr>
              <w:t xml:space="preserve">(Knowledge) </w:t>
            </w:r>
            <w:r>
              <w:rPr>
                <w:rFonts w:ascii="Sassoon Infant Std" w:hAnsi="Sassoon Infant Std"/>
                <w:color w:val="002060"/>
              </w:rPr>
              <w:t xml:space="preserve">Know the names of many colours and uses these in their work. </w:t>
            </w:r>
          </w:p>
          <w:p w14:paraId="70823866"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Colours, colour names, change, lighter, darker, mix, primary colour, secondary colours, light, dark.</w:t>
            </w:r>
          </w:p>
          <w:p w14:paraId="4EBA93B2" w14:textId="77777777" w:rsidR="00272F74" w:rsidRPr="00DD24F0" w:rsidRDefault="00272F74" w:rsidP="00E66DFE">
            <w:pPr>
              <w:jc w:val="center"/>
              <w:rPr>
                <w:rFonts w:ascii="Sassoon Infant Std" w:hAnsi="Sassoon Infant Std"/>
                <w:b/>
                <w:sz w:val="40"/>
                <w:u w:val="single"/>
              </w:rPr>
            </w:pPr>
            <w:r>
              <w:rPr>
                <w:rFonts w:ascii="Sassoon Infant Rg" w:hAnsi="Sassoon Infant Rg"/>
                <w:color w:val="C45911"/>
                <w:sz w:val="20"/>
              </w:rPr>
              <w:lastRenderedPageBreak/>
              <w:t>Discussing colour names during play and discussions.</w:t>
            </w:r>
          </w:p>
        </w:tc>
        <w:tc>
          <w:tcPr>
            <w:tcW w:w="2198" w:type="dxa"/>
          </w:tcPr>
          <w:p w14:paraId="66C0EA34" w14:textId="77777777" w:rsidR="00272F74" w:rsidRPr="00FA2812" w:rsidRDefault="00272F74" w:rsidP="00E66DFE">
            <w:pPr>
              <w:jc w:val="center"/>
              <w:rPr>
                <w:rFonts w:ascii="Sassoon Infant Std" w:hAnsi="Sassoon Infant Std"/>
                <w:color w:val="002060"/>
              </w:rPr>
            </w:pPr>
            <w:r>
              <w:rPr>
                <w:rFonts w:ascii="Sassoon Infant Rg" w:hAnsi="Sassoon Infant Rg"/>
                <w:color w:val="C45911"/>
                <w:sz w:val="20"/>
              </w:rPr>
              <w:lastRenderedPageBreak/>
              <w:t xml:space="preserve"> </w:t>
            </w:r>
            <w:r>
              <w:rPr>
                <w:rFonts w:ascii="Sassoon Infant Std" w:hAnsi="Sassoon Infant Std"/>
                <w:color w:val="002060"/>
              </w:rPr>
              <w:t xml:space="preserve">(Skill) </w:t>
            </w:r>
            <w:r w:rsidRPr="00FA2812">
              <w:rPr>
                <w:rFonts w:ascii="Sassoon Infant Std" w:hAnsi="Sassoon Infant Std"/>
                <w:color w:val="002060"/>
              </w:rPr>
              <w:t xml:space="preserve">Explore </w:t>
            </w:r>
            <w:r>
              <w:rPr>
                <w:rFonts w:ascii="Sassoon Infant Std" w:hAnsi="Sassoon Infant Std"/>
                <w:color w:val="002060"/>
              </w:rPr>
              <w:t xml:space="preserve">a range of </w:t>
            </w:r>
            <w:r w:rsidRPr="00FA2812">
              <w:rPr>
                <w:rFonts w:ascii="Sassoon Infant Std" w:hAnsi="Sassoon Infant Std"/>
                <w:color w:val="002060"/>
              </w:rPr>
              <w:t>colours and how colours can be changed</w:t>
            </w:r>
            <w:r>
              <w:rPr>
                <w:rFonts w:ascii="Sassoon Infant Std" w:hAnsi="Sassoon Infant Std"/>
                <w:color w:val="002060"/>
              </w:rPr>
              <w:t xml:space="preserve"> </w:t>
            </w:r>
            <w:proofErr w:type="gramStart"/>
            <w:r>
              <w:rPr>
                <w:rFonts w:ascii="Sassoon Infant Std" w:hAnsi="Sassoon Infant Std"/>
                <w:color w:val="002060"/>
              </w:rPr>
              <w:t>e.g.</w:t>
            </w:r>
            <w:proofErr w:type="gramEnd"/>
            <w:r>
              <w:rPr>
                <w:rFonts w:ascii="Sassoon Infant Std" w:hAnsi="Sassoon Infant Std"/>
                <w:color w:val="002060"/>
              </w:rPr>
              <w:t xml:space="preserve"> colour mixing</w:t>
            </w:r>
            <w:r w:rsidRPr="00FA2812">
              <w:rPr>
                <w:rFonts w:ascii="Sassoon Infant Std" w:hAnsi="Sassoon Infant Std"/>
                <w:color w:val="002060"/>
              </w:rPr>
              <w:t>.</w:t>
            </w:r>
          </w:p>
          <w:p w14:paraId="11E5C53B"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 xml:space="preserve">Colours, colour names, change, lighter, darker, mix, primary colour, </w:t>
            </w:r>
            <w:r>
              <w:rPr>
                <w:rFonts w:ascii="Sassoon Infant Std" w:hAnsi="Sassoon Infant Std"/>
                <w:color w:val="00B050"/>
                <w:sz w:val="20"/>
              </w:rPr>
              <w:lastRenderedPageBreak/>
              <w:t>secondary colours, light, dark.</w:t>
            </w:r>
          </w:p>
          <w:p w14:paraId="36CC10F8" w14:textId="77777777" w:rsidR="00272F74" w:rsidRPr="00DD24F0" w:rsidRDefault="00272F74" w:rsidP="00E66DFE">
            <w:pPr>
              <w:jc w:val="center"/>
              <w:rPr>
                <w:rFonts w:ascii="Sassoon Infant Std" w:hAnsi="Sassoon Infant Std"/>
                <w:b/>
                <w:sz w:val="40"/>
                <w:u w:val="single"/>
              </w:rPr>
            </w:pPr>
            <w:r>
              <w:rPr>
                <w:rFonts w:ascii="Sassoon Infant Rg" w:hAnsi="Sassoon Infant Rg"/>
                <w:color w:val="C45911"/>
                <w:sz w:val="20"/>
              </w:rPr>
              <w:t>Paints available to children, modelling mixing colours, prompting children to identify dark and light colours in play and discussions.</w:t>
            </w:r>
          </w:p>
        </w:tc>
        <w:tc>
          <w:tcPr>
            <w:tcW w:w="2198" w:type="dxa"/>
          </w:tcPr>
          <w:p w14:paraId="4DB3DE33" w14:textId="77777777" w:rsidR="00272F74" w:rsidRPr="00FA2812" w:rsidRDefault="00272F74" w:rsidP="00E66DFE">
            <w:pPr>
              <w:jc w:val="center"/>
              <w:rPr>
                <w:rFonts w:ascii="Sassoon Infant Std" w:hAnsi="Sassoon Infant Std"/>
                <w:color w:val="002060"/>
              </w:rPr>
            </w:pPr>
            <w:r w:rsidRPr="00FA2812">
              <w:rPr>
                <w:rFonts w:ascii="Sassoon Infant Std" w:hAnsi="Sassoon Infant Std"/>
                <w:color w:val="002060"/>
              </w:rPr>
              <w:lastRenderedPageBreak/>
              <w:t xml:space="preserve">(Skill) </w:t>
            </w:r>
            <w:r>
              <w:rPr>
                <w:rFonts w:ascii="Sassoon Infant Std" w:hAnsi="Sassoon Infant Std"/>
                <w:color w:val="002060"/>
              </w:rPr>
              <w:t>Explore the colour work of the artists studied this term. Purposely choosing a colour when creating.</w:t>
            </w:r>
          </w:p>
          <w:p w14:paraId="086017C8"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 xml:space="preserve">Wash background, water colour, water, paint, light, dark, bold, </w:t>
            </w:r>
            <w:r>
              <w:rPr>
                <w:rFonts w:ascii="Sassoon Infant Std" w:hAnsi="Sassoon Infant Std"/>
                <w:color w:val="00B050"/>
                <w:sz w:val="20"/>
              </w:rPr>
              <w:lastRenderedPageBreak/>
              <w:t xml:space="preserve">faint, Joan Miro, combine, mix. </w:t>
            </w:r>
          </w:p>
          <w:p w14:paraId="697D118B" w14:textId="77777777" w:rsidR="00272F74" w:rsidRPr="00DD24F0" w:rsidRDefault="00272F74" w:rsidP="00E66DFE">
            <w:pPr>
              <w:jc w:val="center"/>
              <w:rPr>
                <w:rFonts w:ascii="Sassoon Infant Std" w:hAnsi="Sassoon Infant Std"/>
                <w:b/>
                <w:sz w:val="40"/>
                <w:u w:val="single"/>
              </w:rPr>
            </w:pPr>
            <w:r>
              <w:rPr>
                <w:rFonts w:ascii="Sassoon Infant Rg" w:hAnsi="Sassoon Infant Rg"/>
                <w:color w:val="C45911"/>
                <w:sz w:val="20"/>
              </w:rPr>
              <w:t xml:space="preserve">Modelling making a wash background, discussing use of colour and shape and light and dark colours. </w:t>
            </w:r>
          </w:p>
        </w:tc>
        <w:tc>
          <w:tcPr>
            <w:tcW w:w="2198" w:type="dxa"/>
          </w:tcPr>
          <w:p w14:paraId="7E17030B" w14:textId="77777777" w:rsidR="00272F74" w:rsidRPr="00FA2812" w:rsidRDefault="00272F74" w:rsidP="00E66DFE">
            <w:pPr>
              <w:jc w:val="center"/>
              <w:rPr>
                <w:rFonts w:ascii="Sassoon Infant Std" w:hAnsi="Sassoon Infant Std"/>
                <w:color w:val="002060"/>
              </w:rPr>
            </w:pPr>
            <w:r w:rsidRPr="00FA2812">
              <w:rPr>
                <w:rFonts w:ascii="Sassoon Infant Std" w:hAnsi="Sassoon Infant Std"/>
                <w:color w:val="002060"/>
              </w:rPr>
              <w:lastRenderedPageBreak/>
              <w:t xml:space="preserve">(Skill) Exploring </w:t>
            </w:r>
            <w:r>
              <w:rPr>
                <w:rFonts w:ascii="Sassoon Infant Std" w:hAnsi="Sassoon Infant Std"/>
                <w:color w:val="002060"/>
              </w:rPr>
              <w:t xml:space="preserve">the colour work of Andy Goldsworthy – Nature. </w:t>
            </w:r>
          </w:p>
          <w:p w14:paraId="53DCBF5F"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Colours, colour names, nature, outside, style, similar, Any Goldsworthy, leaves, grass, soil, mud.</w:t>
            </w:r>
          </w:p>
          <w:p w14:paraId="56A67B73" w14:textId="77777777" w:rsidR="00272F74" w:rsidRPr="00DD24F0" w:rsidRDefault="00272F74" w:rsidP="00E66DFE">
            <w:pPr>
              <w:jc w:val="center"/>
              <w:rPr>
                <w:rFonts w:ascii="Sassoon Infant Std" w:hAnsi="Sassoon Infant Std"/>
                <w:b/>
                <w:sz w:val="40"/>
                <w:u w:val="single"/>
              </w:rPr>
            </w:pPr>
            <w:r>
              <w:rPr>
                <w:rFonts w:ascii="Sassoon Infant Rg" w:hAnsi="Sassoon Infant Rg"/>
                <w:color w:val="C45911"/>
                <w:sz w:val="20"/>
              </w:rPr>
              <w:lastRenderedPageBreak/>
              <w:t>Using a colour chart and paint chart outside to identify colours.</w:t>
            </w:r>
          </w:p>
        </w:tc>
        <w:tc>
          <w:tcPr>
            <w:tcW w:w="2199" w:type="dxa"/>
          </w:tcPr>
          <w:p w14:paraId="4BDABFBF" w14:textId="77777777" w:rsidR="00272F74" w:rsidRPr="00FA2812" w:rsidRDefault="00272F74" w:rsidP="00E66DFE">
            <w:pPr>
              <w:jc w:val="center"/>
              <w:rPr>
                <w:rFonts w:ascii="Sassoon Infant Std" w:hAnsi="Sassoon Infant Std"/>
                <w:color w:val="002060"/>
              </w:rPr>
            </w:pPr>
            <w:r w:rsidRPr="00FA2812">
              <w:rPr>
                <w:rFonts w:ascii="Sassoon Infant Std" w:hAnsi="Sassoon Infant Std"/>
                <w:color w:val="002060"/>
              </w:rPr>
              <w:lastRenderedPageBreak/>
              <w:t xml:space="preserve">(Skill) Exploring </w:t>
            </w:r>
            <w:r>
              <w:rPr>
                <w:rFonts w:ascii="Sassoon Infant Std" w:hAnsi="Sassoon Infant Std"/>
                <w:color w:val="002060"/>
              </w:rPr>
              <w:t xml:space="preserve">how to change colours through colour mixing and how white and black can change a colour. </w:t>
            </w:r>
          </w:p>
          <w:p w14:paraId="21FADB7B"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 xml:space="preserve">Colours, colour names, change, lighter, darker, mix, primary colour, </w:t>
            </w:r>
            <w:r>
              <w:rPr>
                <w:rFonts w:ascii="Sassoon Infant Std" w:hAnsi="Sassoon Infant Std"/>
                <w:color w:val="00B050"/>
                <w:sz w:val="20"/>
              </w:rPr>
              <w:lastRenderedPageBreak/>
              <w:t>secondary colours, light, dark, shades.</w:t>
            </w:r>
          </w:p>
          <w:p w14:paraId="2FC2B009" w14:textId="77777777" w:rsidR="00272F74" w:rsidRPr="00DD24F0" w:rsidRDefault="00272F74" w:rsidP="00E66DFE">
            <w:pPr>
              <w:jc w:val="center"/>
              <w:rPr>
                <w:rFonts w:ascii="Sassoon Infant Std" w:hAnsi="Sassoon Infant Std"/>
                <w:b/>
                <w:sz w:val="40"/>
                <w:u w:val="single"/>
              </w:rPr>
            </w:pPr>
            <w:r>
              <w:rPr>
                <w:rFonts w:ascii="Sassoon Infant Rg" w:hAnsi="Sassoon Infant Rg"/>
                <w:color w:val="C45911"/>
                <w:sz w:val="20"/>
              </w:rPr>
              <w:t xml:space="preserve">Exploring black and white and how it can change a colour, a range of colours available on the painting table for children to explore. </w:t>
            </w:r>
          </w:p>
        </w:tc>
        <w:tc>
          <w:tcPr>
            <w:tcW w:w="2404" w:type="dxa"/>
          </w:tcPr>
          <w:p w14:paraId="5AE82581"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lastRenderedPageBreak/>
              <w:t xml:space="preserve">(Skill) </w:t>
            </w:r>
            <w:r>
              <w:rPr>
                <w:rFonts w:ascii="Sassoon Infant Std" w:hAnsi="Sassoon Infant Std"/>
                <w:color w:val="002060"/>
              </w:rPr>
              <w:t xml:space="preserve">Planning ahead on which colours they will use and giving a purpose and reason for the colours they’ve used. </w:t>
            </w:r>
          </w:p>
          <w:p w14:paraId="16F3B6B5"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 xml:space="preserve">Colours, colour names, change, lighter, darker, mix, primary colour, </w:t>
            </w:r>
            <w:r>
              <w:rPr>
                <w:rFonts w:ascii="Sassoon Infant Std" w:hAnsi="Sassoon Infant Std"/>
                <w:color w:val="00B050"/>
                <w:sz w:val="20"/>
              </w:rPr>
              <w:lastRenderedPageBreak/>
              <w:t xml:space="preserve">secondary colours, light, dark, purpose. </w:t>
            </w:r>
          </w:p>
          <w:p w14:paraId="1EB5065D" w14:textId="77777777" w:rsidR="00272F74" w:rsidRPr="00DD24F0" w:rsidRDefault="00272F74" w:rsidP="00E66DFE">
            <w:pPr>
              <w:jc w:val="center"/>
              <w:rPr>
                <w:rFonts w:ascii="Sassoon Infant Std" w:hAnsi="Sassoon Infant Std"/>
                <w:b/>
                <w:sz w:val="40"/>
                <w:u w:val="single"/>
              </w:rPr>
            </w:pPr>
            <w:r>
              <w:rPr>
                <w:rFonts w:ascii="Sassoon Infant Rg" w:hAnsi="Sassoon Infant Rg"/>
                <w:color w:val="C45911"/>
                <w:sz w:val="20"/>
              </w:rPr>
              <w:t xml:space="preserve">Creative area with paints set up for children to access and colouring pencils and crayons, a range of art work examples. </w:t>
            </w:r>
          </w:p>
        </w:tc>
      </w:tr>
      <w:tr w:rsidR="00272F74" w14:paraId="26398F93" w14:textId="77777777" w:rsidTr="00B23EB2">
        <w:tc>
          <w:tcPr>
            <w:tcW w:w="2198" w:type="dxa"/>
          </w:tcPr>
          <w:p w14:paraId="2394285E" w14:textId="77777777" w:rsidR="00272F74" w:rsidRPr="00E20B19" w:rsidRDefault="00272F74" w:rsidP="00E66DFE">
            <w:pPr>
              <w:jc w:val="center"/>
              <w:rPr>
                <w:rFonts w:ascii="Sassoon Infant Std" w:hAnsi="Sassoon Infant Std"/>
                <w:b/>
                <w:color w:val="002060"/>
                <w:sz w:val="28"/>
              </w:rPr>
            </w:pPr>
            <w:r w:rsidRPr="00E20B19">
              <w:rPr>
                <w:rFonts w:ascii="Sassoon Infant Std" w:hAnsi="Sassoon Infant Std"/>
                <w:b/>
                <w:color w:val="002060"/>
                <w:sz w:val="28"/>
              </w:rPr>
              <w:t>Development of the use of Paint</w:t>
            </w:r>
          </w:p>
          <w:p w14:paraId="05DD62F0" w14:textId="77777777" w:rsidR="00272F74" w:rsidRDefault="00272F74" w:rsidP="00E66DFE">
            <w:pPr>
              <w:jc w:val="center"/>
              <w:rPr>
                <w:rFonts w:ascii="Sassoon Infant Std" w:hAnsi="Sassoon Infant Std"/>
                <w:color w:val="00B050"/>
                <w:sz w:val="28"/>
              </w:rPr>
            </w:pPr>
          </w:p>
          <w:p w14:paraId="19293AED"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5DC6503E"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1C013291" w14:textId="77777777" w:rsidR="00272F74" w:rsidRPr="000D3296" w:rsidRDefault="00272F74" w:rsidP="00E66DFE">
            <w:pPr>
              <w:jc w:val="center"/>
              <w:rPr>
                <w:rFonts w:ascii="Sassoon Infant Std" w:hAnsi="Sassoon Infant Std"/>
                <w:color w:val="002060"/>
                <w:sz w:val="28"/>
              </w:rPr>
            </w:pPr>
            <w:r w:rsidRPr="002B46A7">
              <w:rPr>
                <w:rFonts w:ascii="Sassoon Infant Rg" w:hAnsi="Sassoon Infant Rg"/>
                <w:bCs/>
                <w:color w:val="C45911"/>
                <w:sz w:val="28"/>
              </w:rPr>
              <w:t>Implementation</w:t>
            </w:r>
          </w:p>
        </w:tc>
        <w:tc>
          <w:tcPr>
            <w:tcW w:w="2198" w:type="dxa"/>
          </w:tcPr>
          <w:p w14:paraId="74FDA88F"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t>(Skill/Knowledge)</w:t>
            </w:r>
          </w:p>
          <w:p w14:paraId="42386585" w14:textId="77777777" w:rsidR="00272F74" w:rsidRPr="00F22180" w:rsidRDefault="00272F74" w:rsidP="00E66DFE">
            <w:pPr>
              <w:jc w:val="center"/>
              <w:rPr>
                <w:rFonts w:ascii="Sassoon Infant Std" w:hAnsi="Sassoon Infant Std"/>
                <w:color w:val="002060"/>
              </w:rPr>
            </w:pPr>
            <w:r>
              <w:rPr>
                <w:rFonts w:ascii="Sassoon Infant Std" w:hAnsi="Sassoon Infant Std"/>
                <w:color w:val="002060"/>
              </w:rPr>
              <w:t xml:space="preserve">Exploring the painting area within the setting, using the area independently or with support and using techniques of Artists studied this term. </w:t>
            </w:r>
          </w:p>
          <w:p w14:paraId="089B64A1"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Paint, painting, colour, choice, splatter, flick, Jackson Pollock.</w:t>
            </w:r>
          </w:p>
          <w:p w14:paraId="4C7028A3" w14:textId="77777777" w:rsidR="00272F74" w:rsidRPr="00450757" w:rsidRDefault="00272F74" w:rsidP="00E66DFE">
            <w:pPr>
              <w:jc w:val="center"/>
              <w:rPr>
                <w:rFonts w:ascii="Sassoon Infant Std" w:hAnsi="Sassoon Infant Std"/>
                <w:b/>
                <w:sz w:val="40"/>
                <w:u w:val="single"/>
              </w:rPr>
            </w:pPr>
            <w:r>
              <w:rPr>
                <w:rFonts w:ascii="Sassoon Infant Rg" w:hAnsi="Sassoon Infant Rg"/>
                <w:color w:val="C45911"/>
                <w:sz w:val="20"/>
              </w:rPr>
              <w:t xml:space="preserve">Creative area, workshop area, toothbrushes in provision, paintbrushes in provision, exploration of Jackson Pollock’s work, teacher modelling of work. </w:t>
            </w:r>
          </w:p>
        </w:tc>
        <w:tc>
          <w:tcPr>
            <w:tcW w:w="2198" w:type="dxa"/>
          </w:tcPr>
          <w:p w14:paraId="05D3DF3E" w14:textId="77777777" w:rsidR="00272F74" w:rsidRPr="00F22180" w:rsidRDefault="00272F74" w:rsidP="00E66DFE">
            <w:pPr>
              <w:jc w:val="center"/>
              <w:rPr>
                <w:rFonts w:ascii="Sassoon Infant Std" w:hAnsi="Sassoon Infant Std"/>
                <w:color w:val="002060"/>
              </w:rPr>
            </w:pPr>
            <w:r>
              <w:rPr>
                <w:rFonts w:ascii="Sassoon Infant Std" w:hAnsi="Sassoon Infant Std"/>
                <w:color w:val="002060"/>
              </w:rPr>
              <w:t>(</w:t>
            </w:r>
            <w:r w:rsidRPr="00F22180">
              <w:rPr>
                <w:rFonts w:ascii="Sassoon Infant Std" w:hAnsi="Sassoon Infant Std"/>
                <w:color w:val="002060"/>
              </w:rPr>
              <w:t>Knowledge)</w:t>
            </w:r>
          </w:p>
          <w:p w14:paraId="2C2801D3" w14:textId="77777777" w:rsidR="00272F74" w:rsidRPr="00F22180" w:rsidRDefault="00272F74" w:rsidP="00E66DFE">
            <w:pPr>
              <w:jc w:val="center"/>
              <w:rPr>
                <w:rFonts w:ascii="Sassoon Infant Std" w:hAnsi="Sassoon Infant Std"/>
                <w:color w:val="002060"/>
              </w:rPr>
            </w:pPr>
            <w:r>
              <w:rPr>
                <w:rFonts w:ascii="Sassoon Infant Std" w:hAnsi="Sassoon Infant Std"/>
                <w:color w:val="002060"/>
              </w:rPr>
              <w:t xml:space="preserve">Knowing pictures do not need to use multiple colours. Working on choosing particular colours for the painting they are creating. </w:t>
            </w:r>
          </w:p>
          <w:p w14:paraId="15DACD41"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Paint, painting, colour, choice, Yves Klein</w:t>
            </w:r>
          </w:p>
          <w:p w14:paraId="0600E2AD" w14:textId="77777777" w:rsidR="00272F74" w:rsidRPr="00DD24F0" w:rsidRDefault="00272F74" w:rsidP="00E66DFE">
            <w:pPr>
              <w:jc w:val="center"/>
              <w:rPr>
                <w:rFonts w:ascii="Sassoon Infant Std" w:hAnsi="Sassoon Infant Std"/>
                <w:b/>
                <w:sz w:val="40"/>
                <w:u w:val="single"/>
              </w:rPr>
            </w:pPr>
            <w:r>
              <w:rPr>
                <w:rFonts w:ascii="Sassoon Infant Rg" w:hAnsi="Sassoon Infant Rg"/>
                <w:color w:val="C45911"/>
                <w:sz w:val="20"/>
              </w:rPr>
              <w:t>Creative area, workshop area, toothbrushes in provision, paintbrushes in provision, exploration of Yves Klein’s work, teacher modelling of work.</w:t>
            </w:r>
          </w:p>
        </w:tc>
        <w:tc>
          <w:tcPr>
            <w:tcW w:w="2198" w:type="dxa"/>
          </w:tcPr>
          <w:p w14:paraId="6B04B2D4" w14:textId="77777777" w:rsidR="00272F74" w:rsidRPr="00F22180" w:rsidRDefault="00272F74" w:rsidP="00E66DFE">
            <w:pPr>
              <w:jc w:val="center"/>
              <w:rPr>
                <w:rFonts w:ascii="Sassoon Infant Std" w:hAnsi="Sassoon Infant Std"/>
                <w:color w:val="002060"/>
                <w:sz w:val="20"/>
              </w:rPr>
            </w:pPr>
            <w:r w:rsidRPr="00F22180">
              <w:rPr>
                <w:rFonts w:ascii="Sassoon Infant Std" w:hAnsi="Sassoon Infant Std"/>
                <w:color w:val="002060"/>
              </w:rPr>
              <w:t xml:space="preserve">(Experience) </w:t>
            </w:r>
            <w:r>
              <w:rPr>
                <w:rFonts w:ascii="Sassoon Infant Std" w:hAnsi="Sassoon Infant Std"/>
                <w:color w:val="002060"/>
              </w:rPr>
              <w:t>Developing an understanding that there are</w:t>
            </w:r>
            <w:r w:rsidRPr="00F22180">
              <w:rPr>
                <w:rFonts w:ascii="Sassoon Infant Std" w:hAnsi="Sassoon Infant Std"/>
                <w:color w:val="002060"/>
              </w:rPr>
              <w:t xml:space="preserve"> different types</w:t>
            </w:r>
            <w:r>
              <w:rPr>
                <w:rFonts w:ascii="Sassoon Infant Std" w:hAnsi="Sassoon Infant Std"/>
                <w:color w:val="002060"/>
              </w:rPr>
              <w:t xml:space="preserve"> of paint and that paint can be added to, to change its colour and consistency </w:t>
            </w:r>
            <w:proofErr w:type="gramStart"/>
            <w:r>
              <w:rPr>
                <w:rFonts w:ascii="Sassoon Infant Std" w:hAnsi="Sassoon Infant Std"/>
                <w:color w:val="002060"/>
              </w:rPr>
              <w:t>e.g.</w:t>
            </w:r>
            <w:proofErr w:type="gramEnd"/>
            <w:r>
              <w:rPr>
                <w:rFonts w:ascii="Sassoon Infant Std" w:hAnsi="Sassoon Infant Std"/>
                <w:color w:val="002060"/>
              </w:rPr>
              <w:t xml:space="preserve"> sand. </w:t>
            </w:r>
            <w:r w:rsidRPr="00F22180">
              <w:rPr>
                <w:rFonts w:ascii="Sassoon Infant Std" w:hAnsi="Sassoon Infant Std"/>
                <w:color w:val="002060"/>
                <w:sz w:val="20"/>
              </w:rPr>
              <w:t xml:space="preserve"> </w:t>
            </w:r>
          </w:p>
          <w:p w14:paraId="2E4D60C2" w14:textId="77777777" w:rsidR="00272F74" w:rsidRPr="00DD24F0" w:rsidRDefault="00272F74" w:rsidP="00E66DFE">
            <w:pPr>
              <w:jc w:val="center"/>
              <w:rPr>
                <w:rFonts w:ascii="Sassoon Infant Std" w:hAnsi="Sassoon Infant Std"/>
                <w:b/>
                <w:sz w:val="40"/>
                <w:u w:val="single"/>
              </w:rPr>
            </w:pPr>
            <w:r>
              <w:rPr>
                <w:rFonts w:ascii="Sassoon Infant Std" w:hAnsi="Sassoon Infant Std"/>
                <w:color w:val="00B050"/>
                <w:sz w:val="20"/>
              </w:rPr>
              <w:t xml:space="preserve">Paint, painting, colour, choice, type, poster, ready mix, acrylic, powder, water colour, sand, glitter.  </w:t>
            </w:r>
            <w:r>
              <w:rPr>
                <w:rFonts w:ascii="Sassoon Infant Rg" w:hAnsi="Sassoon Infant Rg"/>
                <w:color w:val="C45911"/>
                <w:sz w:val="20"/>
              </w:rPr>
              <w:t>Creative area, workshop area, toothbrushes in provision, paintbrushes in provision, exploration of a range of media through modelling and then in provision.</w:t>
            </w:r>
          </w:p>
        </w:tc>
        <w:tc>
          <w:tcPr>
            <w:tcW w:w="2198" w:type="dxa"/>
          </w:tcPr>
          <w:p w14:paraId="6985C220"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Children continuing to become more confident and independent when painting and using the skills and techniques they’ve been taught and seen through a range of artists. </w:t>
            </w:r>
          </w:p>
          <w:p w14:paraId="4B7522B0"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Paint, painting, colour, choice, mix, new, primary and secondary</w:t>
            </w:r>
          </w:p>
          <w:p w14:paraId="67C08457" w14:textId="77777777" w:rsidR="00272F74" w:rsidRPr="00CF5076" w:rsidRDefault="00272F74" w:rsidP="00E66DFE">
            <w:pPr>
              <w:jc w:val="center"/>
              <w:rPr>
                <w:rFonts w:ascii="Sassoon Infant Std" w:hAnsi="Sassoon Infant Std"/>
                <w:b/>
                <w:sz w:val="40"/>
                <w:u w:val="single"/>
              </w:rPr>
            </w:pPr>
            <w:r>
              <w:rPr>
                <w:rFonts w:ascii="Sassoon Infant Rg" w:hAnsi="Sassoon Infant Rg"/>
                <w:color w:val="C45911"/>
                <w:sz w:val="20"/>
              </w:rPr>
              <w:t>Creative area, workshop area, toothbrushes in provision, paintbrushes in provision, exploration of mixing paints to make new colours</w:t>
            </w:r>
          </w:p>
        </w:tc>
        <w:tc>
          <w:tcPr>
            <w:tcW w:w="2199" w:type="dxa"/>
          </w:tcPr>
          <w:p w14:paraId="5FA1E59B" w14:textId="77777777" w:rsidR="00272F74" w:rsidRDefault="00272F74" w:rsidP="00E66DFE">
            <w:pPr>
              <w:jc w:val="center"/>
              <w:rPr>
                <w:rFonts w:ascii="Sassoon Infant Std" w:hAnsi="Sassoon Infant Std"/>
                <w:color w:val="002060"/>
              </w:rPr>
            </w:pPr>
            <w:r w:rsidRPr="00F22180">
              <w:rPr>
                <w:rFonts w:ascii="Sassoon Infant Std" w:hAnsi="Sassoon Infant Std"/>
                <w:color w:val="002060"/>
              </w:rPr>
              <w:t xml:space="preserve">(Experience) </w:t>
            </w:r>
            <w:r>
              <w:rPr>
                <w:rFonts w:ascii="Sassoon Infant Std" w:hAnsi="Sassoon Infant Std"/>
                <w:color w:val="002060"/>
              </w:rPr>
              <w:t xml:space="preserve">Continue to develop a wide range of experience with using paint on a small and large scale. </w:t>
            </w:r>
          </w:p>
          <w:p w14:paraId="60F249A4" w14:textId="77777777" w:rsidR="00272F74" w:rsidRDefault="00272F74" w:rsidP="00E66DFE">
            <w:pPr>
              <w:jc w:val="center"/>
              <w:rPr>
                <w:rFonts w:ascii="Sassoon Infant Std" w:hAnsi="Sassoon Infant Std"/>
              </w:rPr>
            </w:pPr>
            <w:r w:rsidRPr="00F22180">
              <w:rPr>
                <w:rFonts w:ascii="Sassoon Infant Std" w:hAnsi="Sassoon Infant Std"/>
                <w:color w:val="002060"/>
              </w:rPr>
              <w:t>Expl</w:t>
            </w:r>
            <w:r>
              <w:rPr>
                <w:rFonts w:ascii="Sassoon Infant Std" w:hAnsi="Sassoon Infant Std"/>
                <w:color w:val="002060"/>
              </w:rPr>
              <w:t xml:space="preserve">ore using different brush types and noticing artists who also do this. </w:t>
            </w:r>
          </w:p>
          <w:p w14:paraId="4A000CB7" w14:textId="77777777" w:rsidR="00272F74" w:rsidRPr="00DD24F0" w:rsidRDefault="00272F74" w:rsidP="00E66DFE">
            <w:pPr>
              <w:jc w:val="center"/>
              <w:rPr>
                <w:rFonts w:ascii="Sassoon Infant Std" w:hAnsi="Sassoon Infant Std"/>
                <w:b/>
                <w:sz w:val="40"/>
                <w:u w:val="single"/>
              </w:rPr>
            </w:pPr>
            <w:r>
              <w:rPr>
                <w:rFonts w:ascii="Sassoon Infant Std" w:hAnsi="Sassoon Infant Std"/>
                <w:color w:val="00B050"/>
                <w:sz w:val="20"/>
              </w:rPr>
              <w:t xml:space="preserve">Paint, painting, colour, choice, surface, paper, card, brushes, thick, thin, difference. </w:t>
            </w:r>
            <w:r>
              <w:rPr>
                <w:rFonts w:ascii="Sassoon Infant Rg" w:hAnsi="Sassoon Infant Rg"/>
                <w:color w:val="C45911"/>
                <w:sz w:val="20"/>
              </w:rPr>
              <w:t>Creative area, workshop area, toothbrushes in provision, paintbrushes in provision, exploration of a range of media.</w:t>
            </w:r>
          </w:p>
        </w:tc>
        <w:tc>
          <w:tcPr>
            <w:tcW w:w="2404" w:type="dxa"/>
          </w:tcPr>
          <w:p w14:paraId="7EF4B725"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Children knowing what they want to paint and why using their imagination and feelings – they can explain why they’ve chosen their materials and how they may do it differently next time.</w:t>
            </w:r>
          </w:p>
          <w:p w14:paraId="0D231183"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Paint, painting, colour, choice, inspiration, feeling, emotion, imagination, observation, evaluate, like, dislike, change, similar, different, improve, better.</w:t>
            </w:r>
          </w:p>
          <w:p w14:paraId="156386DD" w14:textId="77777777" w:rsidR="00272F74" w:rsidRPr="00DD24F0" w:rsidRDefault="00272F74" w:rsidP="00E66DFE">
            <w:pPr>
              <w:jc w:val="center"/>
              <w:rPr>
                <w:rFonts w:ascii="Sassoon Infant Std" w:hAnsi="Sassoon Infant Std"/>
                <w:b/>
                <w:sz w:val="40"/>
                <w:u w:val="single"/>
              </w:rPr>
            </w:pPr>
            <w:r>
              <w:rPr>
                <w:rFonts w:ascii="Sassoon Infant Rg" w:hAnsi="Sassoon Infant Rg"/>
                <w:color w:val="C45911"/>
                <w:sz w:val="20"/>
              </w:rPr>
              <w:t>Creative area, workshop area, toothbrushes in provision, paintbrushes in provision, exploration of a range of media.</w:t>
            </w:r>
          </w:p>
        </w:tc>
      </w:tr>
      <w:tr w:rsidR="00272F74" w14:paraId="798E910E" w14:textId="77777777" w:rsidTr="00B23EB2">
        <w:tc>
          <w:tcPr>
            <w:tcW w:w="2198" w:type="dxa"/>
          </w:tcPr>
          <w:p w14:paraId="0945B23A" w14:textId="77777777" w:rsidR="00272F74" w:rsidRDefault="00272F74" w:rsidP="00E66DFE">
            <w:pPr>
              <w:jc w:val="center"/>
              <w:rPr>
                <w:rFonts w:ascii="Sassoon Infant Std" w:hAnsi="Sassoon Infant Std"/>
                <w:color w:val="002060"/>
                <w:sz w:val="28"/>
              </w:rPr>
            </w:pPr>
            <w:r w:rsidRPr="00E20B19">
              <w:rPr>
                <w:rFonts w:ascii="Sassoon Infant Std" w:hAnsi="Sassoon Infant Std"/>
                <w:b/>
                <w:color w:val="002060"/>
                <w:sz w:val="28"/>
              </w:rPr>
              <w:t xml:space="preserve">Development of </w:t>
            </w:r>
            <w:r>
              <w:rPr>
                <w:rFonts w:ascii="Sassoon Infant Std" w:hAnsi="Sassoon Infant Std"/>
                <w:b/>
                <w:color w:val="002060"/>
                <w:sz w:val="28"/>
              </w:rPr>
              <w:t>Printing</w:t>
            </w:r>
          </w:p>
          <w:p w14:paraId="51D31AE9" w14:textId="77777777" w:rsidR="00272F74" w:rsidRDefault="00272F74" w:rsidP="00E66DFE">
            <w:pPr>
              <w:jc w:val="center"/>
              <w:rPr>
                <w:rFonts w:ascii="Sassoon Infant Std" w:hAnsi="Sassoon Infant Std"/>
                <w:color w:val="00B050"/>
                <w:sz w:val="28"/>
              </w:rPr>
            </w:pPr>
          </w:p>
          <w:p w14:paraId="2ABC2D32"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101E94C2"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003D95CC" w14:textId="77777777" w:rsidR="00272F74" w:rsidRDefault="00272F74" w:rsidP="00E66DFE">
            <w:pPr>
              <w:jc w:val="center"/>
              <w:rPr>
                <w:rFonts w:ascii="Sassoon Infant Std" w:hAnsi="Sassoon Infant Std"/>
                <w:color w:val="002060"/>
                <w:sz w:val="28"/>
              </w:rPr>
            </w:pPr>
            <w:r w:rsidRPr="002B46A7">
              <w:rPr>
                <w:rFonts w:ascii="Sassoon Infant Rg" w:hAnsi="Sassoon Infant Rg"/>
                <w:bCs/>
                <w:color w:val="C45911"/>
                <w:sz w:val="28"/>
              </w:rPr>
              <w:t>Implementation</w:t>
            </w:r>
          </w:p>
        </w:tc>
        <w:tc>
          <w:tcPr>
            <w:tcW w:w="2198" w:type="dxa"/>
          </w:tcPr>
          <w:p w14:paraId="55A852E1"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t>(</w:t>
            </w:r>
            <w:r>
              <w:rPr>
                <w:rFonts w:ascii="Sassoon Infant Std" w:hAnsi="Sassoon Infant Std"/>
                <w:color w:val="002060"/>
              </w:rPr>
              <w:t>Experience/Skill</w:t>
            </w:r>
            <w:r w:rsidRPr="00F22180">
              <w:rPr>
                <w:rFonts w:ascii="Sassoon Infant Std" w:hAnsi="Sassoon Infant Std"/>
                <w:color w:val="002060"/>
              </w:rPr>
              <w:t xml:space="preserve">) </w:t>
            </w:r>
            <w:r>
              <w:rPr>
                <w:rFonts w:ascii="Sassoon Infant Std" w:hAnsi="Sassoon Infant Std"/>
                <w:color w:val="002060"/>
              </w:rPr>
              <w:t xml:space="preserve">Children exploring printing through access to paint to print with their hands and fingers and knowing they are allowed to do this. </w:t>
            </w:r>
          </w:p>
          <w:p w14:paraId="35805C2E"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Print, paint, choice, hands, feet, fingers, smudge, clear print.</w:t>
            </w:r>
          </w:p>
          <w:p w14:paraId="185D1BCB" w14:textId="77777777" w:rsidR="00272F74" w:rsidRPr="00121439" w:rsidRDefault="00272F74" w:rsidP="00E66DFE">
            <w:pPr>
              <w:jc w:val="center"/>
              <w:rPr>
                <w:rFonts w:ascii="Sassoon Infant Std" w:hAnsi="Sassoon Infant Std"/>
              </w:rPr>
            </w:pPr>
            <w:r>
              <w:rPr>
                <w:rFonts w:ascii="Sassoon Infant Rg" w:hAnsi="Sassoon Infant Rg"/>
                <w:color w:val="C45911"/>
                <w:sz w:val="20"/>
              </w:rPr>
              <w:lastRenderedPageBreak/>
              <w:t>Printing materials explored together as a class and on offer in provision.</w:t>
            </w:r>
          </w:p>
        </w:tc>
        <w:tc>
          <w:tcPr>
            <w:tcW w:w="2198" w:type="dxa"/>
          </w:tcPr>
          <w:p w14:paraId="46FFEE5F"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lastRenderedPageBreak/>
              <w:t xml:space="preserve">(Skill) </w:t>
            </w:r>
            <w:r>
              <w:rPr>
                <w:rFonts w:ascii="Sassoon Infant Std" w:hAnsi="Sassoon Infant Std"/>
                <w:color w:val="002060"/>
              </w:rPr>
              <w:t xml:space="preserve">Children being introduced to larger printing tools to be used indoors and outdoors. </w:t>
            </w:r>
          </w:p>
          <w:p w14:paraId="6368921E"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Print, paint, choice, smudge, clear print, sponge, rollers, shapes, Mondrian, primary colours, Kandinsky.</w:t>
            </w:r>
          </w:p>
          <w:p w14:paraId="3DBA8069" w14:textId="77777777" w:rsidR="00272F74" w:rsidRPr="00121439" w:rsidRDefault="00272F74" w:rsidP="00E66DFE">
            <w:pPr>
              <w:jc w:val="center"/>
              <w:rPr>
                <w:rFonts w:ascii="Sassoon Infant Std" w:hAnsi="Sassoon Infant Std"/>
                <w:b/>
                <w:sz w:val="40"/>
                <w:u w:val="single"/>
              </w:rPr>
            </w:pPr>
            <w:r>
              <w:rPr>
                <w:rFonts w:ascii="Sassoon Infant Rg" w:hAnsi="Sassoon Infant Rg"/>
                <w:color w:val="C45911"/>
                <w:sz w:val="20"/>
              </w:rPr>
              <w:lastRenderedPageBreak/>
              <w:t>Printing materials explored together as a class and on offer in provision. Mondrian’s work explored together as a class.</w:t>
            </w:r>
          </w:p>
        </w:tc>
        <w:tc>
          <w:tcPr>
            <w:tcW w:w="2198" w:type="dxa"/>
          </w:tcPr>
          <w:p w14:paraId="36DD0B1F"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lastRenderedPageBreak/>
              <w:t xml:space="preserve">(Skill) </w:t>
            </w:r>
            <w:r>
              <w:rPr>
                <w:rFonts w:ascii="Sassoon Infant Std" w:hAnsi="Sassoon Infant Std"/>
                <w:color w:val="002060"/>
              </w:rPr>
              <w:t xml:space="preserve">Children exploring printing tools – both natural and </w:t>
            </w:r>
            <w:proofErr w:type="spellStart"/>
            <w:r>
              <w:rPr>
                <w:rFonts w:ascii="Sassoon Infant Std" w:hAnsi="Sassoon Infant Std"/>
                <w:color w:val="002060"/>
              </w:rPr>
              <w:t>man made</w:t>
            </w:r>
            <w:proofErr w:type="spellEnd"/>
            <w:r>
              <w:rPr>
                <w:rFonts w:ascii="Sassoon Infant Std" w:hAnsi="Sassoon Infant Std"/>
                <w:color w:val="002060"/>
              </w:rPr>
              <w:t xml:space="preserve"> </w:t>
            </w:r>
            <w:proofErr w:type="gramStart"/>
            <w:r>
              <w:rPr>
                <w:rFonts w:ascii="Sassoon Infant Std" w:hAnsi="Sassoon Infant Std"/>
                <w:color w:val="002060"/>
              </w:rPr>
              <w:t>e.g.</w:t>
            </w:r>
            <w:proofErr w:type="gramEnd"/>
            <w:r>
              <w:rPr>
                <w:rFonts w:ascii="Sassoon Infant Std" w:hAnsi="Sassoon Infant Std"/>
                <w:color w:val="002060"/>
              </w:rPr>
              <w:t xml:space="preserve"> leaves and ear buds. </w:t>
            </w:r>
          </w:p>
          <w:p w14:paraId="590068F8"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Print, paint, choice, smudge, clear print, objects, leaves, pine cones, flowers.</w:t>
            </w:r>
          </w:p>
          <w:p w14:paraId="7FC7E195" w14:textId="77777777" w:rsidR="00272F74" w:rsidRPr="00121439" w:rsidRDefault="00272F74" w:rsidP="00E66DFE">
            <w:pPr>
              <w:jc w:val="center"/>
              <w:rPr>
                <w:rFonts w:ascii="Sassoon Infant Std" w:hAnsi="Sassoon Infant Std"/>
                <w:b/>
                <w:sz w:val="40"/>
                <w:u w:val="single"/>
              </w:rPr>
            </w:pPr>
            <w:r>
              <w:rPr>
                <w:rFonts w:ascii="Sassoon Infant Rg" w:hAnsi="Sassoon Infant Rg"/>
                <w:color w:val="C45911"/>
                <w:sz w:val="20"/>
              </w:rPr>
              <w:t xml:space="preserve">Printing materials explored together as a </w:t>
            </w:r>
            <w:r>
              <w:rPr>
                <w:rFonts w:ascii="Sassoon Infant Rg" w:hAnsi="Sassoon Infant Rg"/>
                <w:color w:val="C45911"/>
                <w:sz w:val="20"/>
              </w:rPr>
              <w:lastRenderedPageBreak/>
              <w:t xml:space="preserve">class and on offer in provision. Exploration of natural materials – bring in from outside to print. </w:t>
            </w:r>
          </w:p>
        </w:tc>
        <w:tc>
          <w:tcPr>
            <w:tcW w:w="2198" w:type="dxa"/>
          </w:tcPr>
          <w:p w14:paraId="32261C1F"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lastRenderedPageBreak/>
              <w:t xml:space="preserve">(Skill) </w:t>
            </w:r>
            <w:r>
              <w:rPr>
                <w:rFonts w:ascii="Sassoon Infant Std" w:hAnsi="Sassoon Infant Std"/>
                <w:color w:val="002060"/>
              </w:rPr>
              <w:t xml:space="preserve">Children exploring how patterns can be printed. </w:t>
            </w:r>
          </w:p>
          <w:p w14:paraId="7B11A900" w14:textId="77777777" w:rsidR="00272F74" w:rsidRDefault="00272F74" w:rsidP="00E66DFE">
            <w:pPr>
              <w:jc w:val="center"/>
              <w:rPr>
                <w:rFonts w:ascii="Sassoon Infant Rg" w:hAnsi="Sassoon Infant Rg"/>
                <w:color w:val="C45911"/>
                <w:sz w:val="20"/>
              </w:rPr>
            </w:pPr>
            <w:r>
              <w:rPr>
                <w:rFonts w:ascii="Sassoon Infant Std" w:hAnsi="Sassoon Infant Std"/>
                <w:color w:val="00B050"/>
                <w:sz w:val="20"/>
              </w:rPr>
              <w:t>Print, paint, choice, smudge, clear print, objects, patterns, environment, world, nature.</w:t>
            </w:r>
            <w:r>
              <w:rPr>
                <w:rFonts w:ascii="Sassoon Infant Rg" w:hAnsi="Sassoon Infant Rg"/>
                <w:color w:val="C45911"/>
                <w:sz w:val="20"/>
              </w:rPr>
              <w:t xml:space="preserve"> </w:t>
            </w:r>
          </w:p>
          <w:p w14:paraId="6F8D59BC" w14:textId="77777777" w:rsidR="00272F74" w:rsidRPr="00121439" w:rsidRDefault="00272F74" w:rsidP="00E66DFE">
            <w:pPr>
              <w:jc w:val="center"/>
              <w:rPr>
                <w:rFonts w:ascii="Sassoon Infant Std" w:hAnsi="Sassoon Infant Std"/>
                <w:b/>
                <w:sz w:val="40"/>
                <w:u w:val="single"/>
              </w:rPr>
            </w:pPr>
            <w:r>
              <w:rPr>
                <w:rFonts w:ascii="Sassoon Infant Rg" w:hAnsi="Sassoon Infant Rg"/>
                <w:color w:val="C45911"/>
                <w:sz w:val="20"/>
              </w:rPr>
              <w:t xml:space="preserve">Printing materials explored together as a </w:t>
            </w:r>
            <w:r>
              <w:rPr>
                <w:rFonts w:ascii="Sassoon Infant Rg" w:hAnsi="Sassoon Infant Rg"/>
                <w:color w:val="C45911"/>
                <w:sz w:val="20"/>
              </w:rPr>
              <w:lastRenderedPageBreak/>
              <w:t xml:space="preserve">class and on offer in provision. Exploration of natural materials – bring in from outside to print. Teaching of repeating patterns. </w:t>
            </w:r>
          </w:p>
        </w:tc>
        <w:tc>
          <w:tcPr>
            <w:tcW w:w="2199" w:type="dxa"/>
          </w:tcPr>
          <w:p w14:paraId="1CB88180"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lastRenderedPageBreak/>
              <w:t xml:space="preserve">(Skill) </w:t>
            </w:r>
            <w:r>
              <w:rPr>
                <w:rFonts w:ascii="Sassoon Infant Std" w:hAnsi="Sassoon Infant Std"/>
                <w:color w:val="002060"/>
              </w:rPr>
              <w:t xml:space="preserve">Children printing using a range of media, independently printing patters including symmetrical patterns. </w:t>
            </w:r>
          </w:p>
          <w:p w14:paraId="6D4CDD3F"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 xml:space="preserve">Print, paint, choice, smudge, clear print, symmetry, the same, </w:t>
            </w:r>
            <w:r>
              <w:rPr>
                <w:rFonts w:ascii="Sassoon Infant Std" w:hAnsi="Sassoon Infant Std"/>
                <w:color w:val="00B050"/>
                <w:sz w:val="20"/>
              </w:rPr>
              <w:lastRenderedPageBreak/>
              <w:t>pattern, butterfly, shape, colour.</w:t>
            </w:r>
          </w:p>
          <w:p w14:paraId="38D09A3F" w14:textId="77777777" w:rsidR="00272F74" w:rsidRPr="00121439" w:rsidRDefault="00272F74" w:rsidP="00E66DFE">
            <w:pPr>
              <w:jc w:val="center"/>
              <w:rPr>
                <w:rFonts w:ascii="Sassoon Infant Std" w:hAnsi="Sassoon Infant Std"/>
                <w:b/>
                <w:sz w:val="40"/>
                <w:u w:val="single"/>
              </w:rPr>
            </w:pPr>
            <w:r>
              <w:rPr>
                <w:rFonts w:ascii="Sassoon Infant Rg" w:hAnsi="Sassoon Infant Rg"/>
                <w:color w:val="C45911"/>
                <w:sz w:val="20"/>
              </w:rPr>
              <w:t>Exploration of symmetry using a mirror, a line to repeat on each side, symmetrical butterfly printing explored and then left in provision.</w:t>
            </w:r>
          </w:p>
        </w:tc>
        <w:tc>
          <w:tcPr>
            <w:tcW w:w="2404" w:type="dxa"/>
          </w:tcPr>
          <w:p w14:paraId="35BA2D24" w14:textId="77777777" w:rsidR="00272F74" w:rsidRDefault="00272F74" w:rsidP="00E66DFE">
            <w:pPr>
              <w:jc w:val="center"/>
              <w:rPr>
                <w:rFonts w:ascii="Sassoon Infant Std" w:hAnsi="Sassoon Infant Std"/>
                <w:color w:val="002060"/>
              </w:rPr>
            </w:pPr>
            <w:r w:rsidRPr="00F22180">
              <w:rPr>
                <w:rFonts w:ascii="Sassoon Infant Std" w:hAnsi="Sassoon Infant Std"/>
                <w:color w:val="002060"/>
              </w:rPr>
              <w:lastRenderedPageBreak/>
              <w:t xml:space="preserve">(Skill) </w:t>
            </w:r>
            <w:r>
              <w:rPr>
                <w:rFonts w:ascii="Sassoon Infant Std" w:hAnsi="Sassoon Infant Std"/>
                <w:color w:val="002060"/>
              </w:rPr>
              <w:t xml:space="preserve">Children printing pictures using the skills and knowledge learnt throughout the year. </w:t>
            </w:r>
          </w:p>
          <w:p w14:paraId="42629824"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Print, paint, choice, smudge, clear print, ideas, explain, reason, why.</w:t>
            </w:r>
          </w:p>
          <w:p w14:paraId="5B7383A7" w14:textId="77777777" w:rsidR="00272F74" w:rsidRPr="00121439" w:rsidRDefault="00272F74" w:rsidP="00E66DFE">
            <w:pPr>
              <w:jc w:val="center"/>
              <w:rPr>
                <w:rFonts w:ascii="Sassoon Infant Std" w:hAnsi="Sassoon Infant Std"/>
                <w:b/>
                <w:sz w:val="40"/>
                <w:u w:val="single"/>
              </w:rPr>
            </w:pPr>
            <w:r>
              <w:rPr>
                <w:rFonts w:ascii="Sassoon Infant Rg" w:hAnsi="Sassoon Infant Rg"/>
                <w:color w:val="C45911"/>
                <w:sz w:val="20"/>
              </w:rPr>
              <w:t>Printing materials in provision for children to use independently.</w:t>
            </w:r>
          </w:p>
        </w:tc>
      </w:tr>
      <w:tr w:rsidR="00272F74" w14:paraId="72DEAA48" w14:textId="77777777" w:rsidTr="00B23EB2">
        <w:tc>
          <w:tcPr>
            <w:tcW w:w="2198" w:type="dxa"/>
          </w:tcPr>
          <w:p w14:paraId="6D5FBBCC" w14:textId="77777777" w:rsidR="00272F74" w:rsidRDefault="00272F74" w:rsidP="00E66DFE">
            <w:pPr>
              <w:jc w:val="center"/>
              <w:rPr>
                <w:rFonts w:ascii="Sassoon Infant Std" w:hAnsi="Sassoon Infant Std"/>
                <w:color w:val="002060"/>
                <w:sz w:val="28"/>
              </w:rPr>
            </w:pPr>
            <w:r w:rsidRPr="00E20B19">
              <w:rPr>
                <w:rFonts w:ascii="Sassoon Infant Std" w:hAnsi="Sassoon Infant Std"/>
                <w:b/>
                <w:color w:val="002060"/>
                <w:sz w:val="28"/>
              </w:rPr>
              <w:t>Development of the use of Textiles and Materials</w:t>
            </w:r>
            <w:r>
              <w:rPr>
                <w:rFonts w:ascii="Sassoon Infant Std" w:hAnsi="Sassoon Infant Std"/>
                <w:color w:val="002060"/>
                <w:sz w:val="28"/>
              </w:rPr>
              <w:t xml:space="preserve"> </w:t>
            </w:r>
          </w:p>
          <w:p w14:paraId="0CB468BD" w14:textId="77777777" w:rsidR="00272F74" w:rsidRDefault="00272F74" w:rsidP="00E66DFE">
            <w:pPr>
              <w:jc w:val="center"/>
              <w:rPr>
                <w:rFonts w:ascii="Sassoon Infant Std" w:hAnsi="Sassoon Infant Std"/>
                <w:color w:val="00B050"/>
                <w:sz w:val="28"/>
              </w:rPr>
            </w:pPr>
          </w:p>
          <w:p w14:paraId="0022D63B"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5381586B"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2429E98D" w14:textId="77777777" w:rsidR="00272F74" w:rsidRDefault="00272F74" w:rsidP="00E66DFE">
            <w:pPr>
              <w:jc w:val="center"/>
              <w:rPr>
                <w:rFonts w:ascii="Sassoon Infant Std" w:hAnsi="Sassoon Infant Std"/>
                <w:color w:val="002060"/>
                <w:sz w:val="28"/>
              </w:rPr>
            </w:pPr>
            <w:r w:rsidRPr="002B46A7">
              <w:rPr>
                <w:rFonts w:ascii="Sassoon Infant Rg" w:hAnsi="Sassoon Infant Rg"/>
                <w:bCs/>
                <w:color w:val="C45911"/>
                <w:sz w:val="28"/>
              </w:rPr>
              <w:t>Implementation</w:t>
            </w:r>
          </w:p>
        </w:tc>
        <w:tc>
          <w:tcPr>
            <w:tcW w:w="2198" w:type="dxa"/>
          </w:tcPr>
          <w:p w14:paraId="76F17E91" w14:textId="77777777" w:rsidR="00272F74" w:rsidRPr="00F22180" w:rsidRDefault="00272F74" w:rsidP="00E66DFE">
            <w:pPr>
              <w:jc w:val="center"/>
              <w:rPr>
                <w:rFonts w:ascii="Sassoon Infant Std" w:hAnsi="Sassoon Infant Std"/>
                <w:color w:val="002060"/>
              </w:rPr>
            </w:pPr>
            <w:r>
              <w:rPr>
                <w:rFonts w:ascii="Sassoon Infant Std" w:hAnsi="Sassoon Infant Std"/>
                <w:color w:val="002060"/>
              </w:rPr>
              <w:t xml:space="preserve">(Understanding) Children exploring the available materials within their new setting. </w:t>
            </w:r>
          </w:p>
          <w:p w14:paraId="2991714B"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Materials, textures, fabric, play-dough, natural, soft, hard, bendy, rough, smooth.</w:t>
            </w:r>
          </w:p>
          <w:p w14:paraId="4BB42462" w14:textId="77777777" w:rsidR="00272F74" w:rsidRPr="009E6A5B" w:rsidRDefault="00272F74" w:rsidP="00E66DFE">
            <w:pPr>
              <w:jc w:val="center"/>
              <w:rPr>
                <w:rFonts w:ascii="Sassoon Infant Std" w:hAnsi="Sassoon Infant Std"/>
                <w:b/>
                <w:sz w:val="40"/>
                <w:u w:val="single"/>
              </w:rPr>
            </w:pPr>
            <w:r>
              <w:rPr>
                <w:rFonts w:ascii="Sassoon Infant Rg" w:hAnsi="Sassoon Infant Rg"/>
                <w:color w:val="C45911"/>
                <w:sz w:val="20"/>
              </w:rPr>
              <w:t xml:space="preserve">Exploration of a range of materials and their functions, creative areas. </w:t>
            </w:r>
            <w:r>
              <w:rPr>
                <w:rFonts w:ascii="Sassoon Infant Std" w:hAnsi="Sassoon Infant Std"/>
                <w:color w:val="00B050"/>
                <w:sz w:val="20"/>
              </w:rPr>
              <w:t xml:space="preserve"> </w:t>
            </w:r>
          </w:p>
        </w:tc>
        <w:tc>
          <w:tcPr>
            <w:tcW w:w="2198" w:type="dxa"/>
          </w:tcPr>
          <w:p w14:paraId="58E4B125"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Children being shown how to use junk modelling materials to build and construct models. </w:t>
            </w:r>
          </w:p>
          <w:p w14:paraId="586CC7B5"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 xml:space="preserve">Materials, textures, junk, modelling, build, tower, structure, higher, lower, taller, shorter, stronger, sturdy, glue, </w:t>
            </w:r>
            <w:proofErr w:type="spellStart"/>
            <w:r>
              <w:rPr>
                <w:rFonts w:ascii="Sassoon Infant Std" w:hAnsi="Sassoon Infant Std"/>
                <w:color w:val="00B050"/>
                <w:sz w:val="20"/>
              </w:rPr>
              <w:t>sellotape</w:t>
            </w:r>
            <w:proofErr w:type="spellEnd"/>
            <w:r>
              <w:rPr>
                <w:rFonts w:ascii="Sassoon Infant Std" w:hAnsi="Sassoon Infant Std"/>
                <w:color w:val="00B050"/>
                <w:sz w:val="20"/>
              </w:rPr>
              <w:t>.</w:t>
            </w:r>
          </w:p>
          <w:p w14:paraId="603660D7" w14:textId="77777777" w:rsidR="00272F74" w:rsidRPr="009E6A5B" w:rsidRDefault="00272F74" w:rsidP="00E66DFE">
            <w:pPr>
              <w:jc w:val="center"/>
              <w:rPr>
                <w:rFonts w:ascii="Sassoon Infant Std" w:hAnsi="Sassoon Infant Std"/>
                <w:b/>
                <w:sz w:val="40"/>
                <w:u w:val="single"/>
              </w:rPr>
            </w:pPr>
            <w:r>
              <w:rPr>
                <w:rFonts w:ascii="Sassoon Infant Std" w:hAnsi="Sassoon Infant Std"/>
                <w:color w:val="00B050"/>
                <w:sz w:val="20"/>
              </w:rPr>
              <w:t xml:space="preserve"> </w:t>
            </w:r>
            <w:r>
              <w:rPr>
                <w:rFonts w:ascii="Sassoon Infant Rg" w:hAnsi="Sassoon Infant Rg"/>
                <w:color w:val="C45911"/>
                <w:sz w:val="20"/>
              </w:rPr>
              <w:t xml:space="preserve">Junk modelling materials available in class, different functions of glue explored with class. </w:t>
            </w:r>
            <w:r>
              <w:rPr>
                <w:rFonts w:ascii="Sassoon Infant Std" w:hAnsi="Sassoon Infant Std"/>
                <w:color w:val="00B050"/>
                <w:sz w:val="20"/>
              </w:rPr>
              <w:t xml:space="preserve"> </w:t>
            </w:r>
          </w:p>
        </w:tc>
        <w:tc>
          <w:tcPr>
            <w:tcW w:w="2198" w:type="dxa"/>
          </w:tcPr>
          <w:p w14:paraId="212DFC23"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t xml:space="preserve">(Knowledge) </w:t>
            </w:r>
            <w:r>
              <w:rPr>
                <w:rFonts w:ascii="Sassoon Infant Std" w:hAnsi="Sassoon Infant Std"/>
                <w:color w:val="002060"/>
              </w:rPr>
              <w:t xml:space="preserve">Exploring different types of materials and what their properties and uses are. </w:t>
            </w:r>
          </w:p>
          <w:p w14:paraId="7C2E90FF"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Materials, textures, clothing, winter, warm, thick, soft, insulate, hot, cold, wool, cotton.</w:t>
            </w:r>
          </w:p>
          <w:p w14:paraId="217D6F04" w14:textId="77777777" w:rsidR="00272F74" w:rsidRPr="009E6A5B" w:rsidRDefault="00272F74" w:rsidP="00E66DFE">
            <w:pPr>
              <w:jc w:val="center"/>
              <w:rPr>
                <w:rFonts w:ascii="Sassoon Infant Std" w:hAnsi="Sassoon Infant Std"/>
                <w:b/>
                <w:sz w:val="40"/>
                <w:u w:val="single"/>
              </w:rPr>
            </w:pPr>
            <w:r>
              <w:rPr>
                <w:rFonts w:ascii="Sassoon Infant Rg" w:hAnsi="Sassoon Infant Rg"/>
                <w:color w:val="C45911"/>
                <w:sz w:val="20"/>
              </w:rPr>
              <w:t xml:space="preserve">Exploration of a range of materials and their functions, materials available in creative areas, winter clothing available outside to be explored with outdoors. </w:t>
            </w:r>
          </w:p>
        </w:tc>
        <w:tc>
          <w:tcPr>
            <w:tcW w:w="2198" w:type="dxa"/>
          </w:tcPr>
          <w:p w14:paraId="6418A0FA"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Learning what a collage is and how we can collage using different materials and which ones work best and look most effective.  </w:t>
            </w:r>
            <w:r w:rsidRPr="00F22180">
              <w:rPr>
                <w:rFonts w:ascii="Sassoon Infant Std" w:hAnsi="Sassoon Infant Std"/>
                <w:color w:val="002060"/>
              </w:rPr>
              <w:t xml:space="preserve"> </w:t>
            </w:r>
          </w:p>
          <w:p w14:paraId="1FE47D53"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 xml:space="preserve">Materials, textures, collage, Eric Carle, play dough, flour, </w:t>
            </w:r>
          </w:p>
          <w:p w14:paraId="1BA89F36" w14:textId="77777777" w:rsidR="00272F74" w:rsidRPr="009E6A5B" w:rsidRDefault="00272F74" w:rsidP="00E66DFE">
            <w:pPr>
              <w:jc w:val="center"/>
              <w:rPr>
                <w:rFonts w:ascii="Sassoon Infant Std" w:hAnsi="Sassoon Infant Std"/>
                <w:b/>
                <w:sz w:val="40"/>
                <w:u w:val="single"/>
              </w:rPr>
            </w:pPr>
            <w:r>
              <w:rPr>
                <w:rFonts w:ascii="Sassoon Infant Rg" w:hAnsi="Sassoon Infant Rg"/>
                <w:color w:val="C45911"/>
                <w:sz w:val="20"/>
              </w:rPr>
              <w:t>Collage exploration, collage materials available to class.</w:t>
            </w:r>
          </w:p>
        </w:tc>
        <w:tc>
          <w:tcPr>
            <w:tcW w:w="2199" w:type="dxa"/>
          </w:tcPr>
          <w:p w14:paraId="2EF0AE17"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Children being taught how to weave, looking at man-made weaving materials as well as natural weaving materials </w:t>
            </w:r>
            <w:proofErr w:type="gramStart"/>
            <w:r>
              <w:rPr>
                <w:rFonts w:ascii="Sassoon Infant Std" w:hAnsi="Sassoon Infant Std"/>
                <w:color w:val="002060"/>
              </w:rPr>
              <w:t>e.g.</w:t>
            </w:r>
            <w:proofErr w:type="gramEnd"/>
            <w:r>
              <w:rPr>
                <w:rFonts w:ascii="Sassoon Infant Std" w:hAnsi="Sassoon Infant Std"/>
                <w:color w:val="002060"/>
              </w:rPr>
              <w:t xml:space="preserve"> leaves with holes and dandelions. </w:t>
            </w:r>
          </w:p>
          <w:p w14:paraId="6253692B"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Materials, textures, weaving, instructions, in and out, natural, manmade, pattern.</w:t>
            </w:r>
          </w:p>
          <w:p w14:paraId="34F67508" w14:textId="77777777" w:rsidR="00272F74" w:rsidRPr="009E6A5B" w:rsidRDefault="00272F74" w:rsidP="00E66DFE">
            <w:pPr>
              <w:jc w:val="center"/>
              <w:rPr>
                <w:rFonts w:ascii="Sassoon Infant Std" w:hAnsi="Sassoon Infant Std"/>
                <w:b/>
                <w:sz w:val="40"/>
                <w:u w:val="single"/>
              </w:rPr>
            </w:pPr>
            <w:r>
              <w:rPr>
                <w:rFonts w:ascii="Sassoon Infant Rg" w:hAnsi="Sassoon Infant Rg"/>
                <w:color w:val="C45911"/>
                <w:sz w:val="20"/>
              </w:rPr>
              <w:t xml:space="preserve">Weaving demonstrated to the class, weaving materials available in </w:t>
            </w:r>
            <w:proofErr w:type="gramStart"/>
            <w:r>
              <w:rPr>
                <w:rFonts w:ascii="Sassoon Infant Rg" w:hAnsi="Sassoon Infant Rg"/>
                <w:color w:val="C45911"/>
                <w:sz w:val="20"/>
              </w:rPr>
              <w:t xml:space="preserve">provision,  </w:t>
            </w:r>
            <w:r>
              <w:rPr>
                <w:rFonts w:ascii="Sassoon Infant Std" w:hAnsi="Sassoon Infant Std"/>
                <w:color w:val="00B050"/>
                <w:sz w:val="20"/>
              </w:rPr>
              <w:t xml:space="preserve"> </w:t>
            </w:r>
            <w:proofErr w:type="gramEnd"/>
          </w:p>
        </w:tc>
        <w:tc>
          <w:tcPr>
            <w:tcW w:w="2404" w:type="dxa"/>
          </w:tcPr>
          <w:p w14:paraId="6DF488A6"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Children continuing to learn to weave and exploring weaving. </w:t>
            </w:r>
          </w:p>
          <w:p w14:paraId="592B32DA"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Materials, textures, natural, leaves, thread</w:t>
            </w:r>
            <w:proofErr w:type="gramStart"/>
            <w:r>
              <w:rPr>
                <w:rFonts w:ascii="Sassoon Infant Std" w:hAnsi="Sassoon Infant Std"/>
                <w:color w:val="00B050"/>
                <w:sz w:val="20"/>
              </w:rPr>
              <w:t>, ,</w:t>
            </w:r>
            <w:proofErr w:type="gramEnd"/>
            <w:r>
              <w:rPr>
                <w:rFonts w:ascii="Sassoon Infant Std" w:hAnsi="Sassoon Infant Std"/>
                <w:color w:val="00B050"/>
                <w:sz w:val="20"/>
              </w:rPr>
              <w:t xml:space="preserve"> weaving, in and out. </w:t>
            </w:r>
          </w:p>
          <w:p w14:paraId="694ABA6C" w14:textId="77777777" w:rsidR="00272F74" w:rsidRPr="009E6A5B" w:rsidRDefault="00272F74" w:rsidP="00E66DFE">
            <w:pPr>
              <w:jc w:val="center"/>
              <w:rPr>
                <w:rFonts w:ascii="Sassoon Infant Std" w:hAnsi="Sassoon Infant Std"/>
                <w:b/>
                <w:sz w:val="40"/>
                <w:u w:val="single"/>
              </w:rPr>
            </w:pPr>
            <w:r>
              <w:rPr>
                <w:rFonts w:ascii="Sassoon Infant Rg" w:hAnsi="Sassoon Infant Rg"/>
                <w:color w:val="C45911"/>
                <w:sz w:val="20"/>
              </w:rPr>
              <w:t>Modelling and instructions on how to weave with links to how to sew.</w:t>
            </w:r>
          </w:p>
        </w:tc>
      </w:tr>
      <w:tr w:rsidR="00272F74" w14:paraId="083D97CF" w14:textId="77777777" w:rsidTr="00B23EB2">
        <w:tc>
          <w:tcPr>
            <w:tcW w:w="2198" w:type="dxa"/>
          </w:tcPr>
          <w:p w14:paraId="63377F52" w14:textId="77777777" w:rsidR="00272F74" w:rsidRPr="00E20B19" w:rsidRDefault="00272F74" w:rsidP="00E66DFE">
            <w:pPr>
              <w:jc w:val="center"/>
              <w:rPr>
                <w:rFonts w:ascii="Sassoon Infant Std" w:hAnsi="Sassoon Infant Std"/>
                <w:b/>
                <w:color w:val="002060"/>
                <w:sz w:val="28"/>
              </w:rPr>
            </w:pPr>
            <w:r w:rsidRPr="00E20B19">
              <w:rPr>
                <w:rFonts w:ascii="Sassoon Infant Std" w:hAnsi="Sassoon Infant Std"/>
                <w:b/>
                <w:color w:val="002060"/>
                <w:sz w:val="28"/>
              </w:rPr>
              <w:t>Development of modelling and 3D work</w:t>
            </w:r>
          </w:p>
          <w:p w14:paraId="631C4DAB" w14:textId="77777777" w:rsidR="00272F74" w:rsidRDefault="00272F74" w:rsidP="00E66DFE">
            <w:pPr>
              <w:jc w:val="center"/>
              <w:rPr>
                <w:rFonts w:ascii="Sassoon Infant Std" w:hAnsi="Sassoon Infant Std"/>
                <w:color w:val="00B050"/>
                <w:sz w:val="28"/>
              </w:rPr>
            </w:pPr>
          </w:p>
          <w:p w14:paraId="4FDC9401"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5C26C001"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55A0D7CE" w14:textId="77777777" w:rsidR="00272F74" w:rsidRDefault="00272F74" w:rsidP="00E66DFE">
            <w:pPr>
              <w:jc w:val="center"/>
              <w:rPr>
                <w:rFonts w:ascii="Sassoon Infant Std" w:hAnsi="Sassoon Infant Std"/>
                <w:color w:val="002060"/>
                <w:sz w:val="28"/>
              </w:rPr>
            </w:pPr>
            <w:r w:rsidRPr="002B46A7">
              <w:rPr>
                <w:rFonts w:ascii="Sassoon Infant Rg" w:hAnsi="Sassoon Infant Rg"/>
                <w:bCs/>
                <w:color w:val="C45911"/>
                <w:sz w:val="28"/>
              </w:rPr>
              <w:t>Implementation</w:t>
            </w:r>
          </w:p>
        </w:tc>
        <w:tc>
          <w:tcPr>
            <w:tcW w:w="2198" w:type="dxa"/>
          </w:tcPr>
          <w:p w14:paraId="1683D3D4" w14:textId="77777777" w:rsidR="00272F74" w:rsidRPr="00F22180" w:rsidRDefault="00272F74" w:rsidP="00E66DFE">
            <w:pPr>
              <w:jc w:val="center"/>
              <w:rPr>
                <w:rFonts w:ascii="Sassoon Infant Std" w:hAnsi="Sassoon Infant Std"/>
                <w:color w:val="002060"/>
              </w:rPr>
            </w:pPr>
            <w:r>
              <w:rPr>
                <w:rFonts w:ascii="Sassoon Infant Std" w:hAnsi="Sassoon Infant Std"/>
                <w:color w:val="002060"/>
              </w:rPr>
              <w:t xml:space="preserve">(Understanding) Children being shown the loose parts in the class and being shown how they can be used. </w:t>
            </w:r>
          </w:p>
          <w:p w14:paraId="5A622542"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Transient art, loose parts, moveable, creation, colour, shape, patterns.</w:t>
            </w:r>
          </w:p>
          <w:p w14:paraId="023C4C7E" w14:textId="77777777" w:rsidR="00272F74" w:rsidRPr="00BE31BC" w:rsidRDefault="00272F74" w:rsidP="00E66DFE">
            <w:pPr>
              <w:jc w:val="center"/>
              <w:rPr>
                <w:rFonts w:ascii="Sassoon Infant Std" w:hAnsi="Sassoon Infant Std"/>
                <w:b/>
                <w:sz w:val="40"/>
                <w:u w:val="single"/>
              </w:rPr>
            </w:pPr>
            <w:r>
              <w:rPr>
                <w:rFonts w:ascii="Sassoon Infant Rg" w:hAnsi="Sassoon Infant Rg"/>
                <w:color w:val="C45911"/>
                <w:sz w:val="20"/>
              </w:rPr>
              <w:t xml:space="preserve">Exploration of loose parts, modelling of how they can be used, images of ideas.  </w:t>
            </w:r>
            <w:r>
              <w:rPr>
                <w:rFonts w:ascii="Sassoon Infant Std" w:hAnsi="Sassoon Infant Std"/>
                <w:color w:val="00B050"/>
                <w:sz w:val="20"/>
              </w:rPr>
              <w:t xml:space="preserve"> </w:t>
            </w:r>
          </w:p>
        </w:tc>
        <w:tc>
          <w:tcPr>
            <w:tcW w:w="2198" w:type="dxa"/>
          </w:tcPr>
          <w:p w14:paraId="5E4F2662" w14:textId="77777777" w:rsidR="00272F74" w:rsidRPr="00F22180" w:rsidRDefault="00272F74" w:rsidP="00E66DFE">
            <w:pPr>
              <w:jc w:val="center"/>
              <w:rPr>
                <w:rFonts w:ascii="Sassoon Infant Std" w:hAnsi="Sassoon Infant Std"/>
                <w:color w:val="002060"/>
              </w:rPr>
            </w:pPr>
            <w:r>
              <w:rPr>
                <w:rFonts w:ascii="Sassoon Infant Std" w:hAnsi="Sassoon Infant Std"/>
                <w:color w:val="002060"/>
              </w:rPr>
              <w:t xml:space="preserve">(Skill) Children being shown </w:t>
            </w:r>
            <w:proofErr w:type="spellStart"/>
            <w:r>
              <w:rPr>
                <w:rFonts w:ascii="Sassoon Infant Std" w:hAnsi="Sassoon Infant Std"/>
                <w:color w:val="002060"/>
              </w:rPr>
              <w:t>hot</w:t>
            </w:r>
            <w:proofErr w:type="spellEnd"/>
            <w:r>
              <w:rPr>
                <w:rFonts w:ascii="Sassoon Infant Std" w:hAnsi="Sassoon Infant Std"/>
                <w:color w:val="002060"/>
              </w:rPr>
              <w:t xml:space="preserve"> to u</w:t>
            </w:r>
            <w:r w:rsidRPr="00F22180">
              <w:rPr>
                <w:rFonts w:ascii="Sassoon Infant Std" w:hAnsi="Sassoon Infant Std"/>
                <w:color w:val="002060"/>
              </w:rPr>
              <w:t xml:space="preserve">se simple joins when using different materials to create </w:t>
            </w:r>
          </w:p>
          <w:p w14:paraId="1D8068AE"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 xml:space="preserve">Joins, materials, 3D, 3D work, </w:t>
            </w:r>
            <w:proofErr w:type="spellStart"/>
            <w:r>
              <w:rPr>
                <w:rFonts w:ascii="Sassoon Infant Std" w:hAnsi="Sassoon Infant Std"/>
                <w:color w:val="00B050"/>
                <w:sz w:val="20"/>
              </w:rPr>
              <w:t>sellotape</w:t>
            </w:r>
            <w:proofErr w:type="spellEnd"/>
            <w:r>
              <w:rPr>
                <w:rFonts w:ascii="Sassoon Infant Std" w:hAnsi="Sassoon Infant Std"/>
                <w:color w:val="00B050"/>
                <w:sz w:val="20"/>
              </w:rPr>
              <w:t xml:space="preserve">, masking tape, </w:t>
            </w:r>
            <w:proofErr w:type="spellStart"/>
            <w:r>
              <w:rPr>
                <w:rFonts w:ascii="Sassoon Infant Std" w:hAnsi="Sassoon Infant Std"/>
                <w:color w:val="00B050"/>
                <w:sz w:val="20"/>
              </w:rPr>
              <w:t>sellotape</w:t>
            </w:r>
            <w:proofErr w:type="spellEnd"/>
            <w:r>
              <w:rPr>
                <w:rFonts w:ascii="Sassoon Infant Std" w:hAnsi="Sassoon Infant Std"/>
                <w:color w:val="00B050"/>
                <w:sz w:val="20"/>
              </w:rPr>
              <w:t>, glue stick, stronger, hold.</w:t>
            </w:r>
          </w:p>
          <w:p w14:paraId="623C94FB" w14:textId="77777777" w:rsidR="00272F74" w:rsidRPr="00BE31BC" w:rsidRDefault="00272F74" w:rsidP="00E66DFE">
            <w:pPr>
              <w:jc w:val="center"/>
              <w:rPr>
                <w:rFonts w:ascii="Sassoon Infant Std" w:hAnsi="Sassoon Infant Std"/>
                <w:b/>
                <w:sz w:val="40"/>
                <w:u w:val="single"/>
              </w:rPr>
            </w:pPr>
            <w:r>
              <w:rPr>
                <w:rFonts w:ascii="Sassoon Infant Rg" w:hAnsi="Sassoon Infant Rg"/>
                <w:color w:val="C45911"/>
                <w:sz w:val="20"/>
              </w:rPr>
              <w:t xml:space="preserve">Exploration with the class of different ways to join materials and which is the best </w:t>
            </w:r>
            <w:r>
              <w:rPr>
                <w:rFonts w:ascii="Sassoon Infant Rg" w:hAnsi="Sassoon Infant Rg"/>
                <w:color w:val="C45911"/>
                <w:sz w:val="20"/>
              </w:rPr>
              <w:lastRenderedPageBreak/>
              <w:t xml:space="preserve">method for which material. </w:t>
            </w:r>
            <w:r>
              <w:rPr>
                <w:rFonts w:ascii="Sassoon Infant Std" w:hAnsi="Sassoon Infant Std"/>
                <w:color w:val="00B050"/>
                <w:sz w:val="20"/>
              </w:rPr>
              <w:t xml:space="preserve"> </w:t>
            </w:r>
          </w:p>
        </w:tc>
        <w:tc>
          <w:tcPr>
            <w:tcW w:w="2198" w:type="dxa"/>
          </w:tcPr>
          <w:p w14:paraId="492C3CBF"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lastRenderedPageBreak/>
              <w:t xml:space="preserve">(Skill) </w:t>
            </w:r>
            <w:r>
              <w:rPr>
                <w:rFonts w:ascii="Sassoon Infant Std" w:hAnsi="Sassoon Infant Std"/>
                <w:color w:val="002060"/>
              </w:rPr>
              <w:t>Children making models and creations for their own pleasure and for events and celebrations.</w:t>
            </w:r>
          </w:p>
          <w:p w14:paraId="412343E1"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Celebrate, bunting, paper chains, joins, glue, paper, card.</w:t>
            </w:r>
          </w:p>
          <w:p w14:paraId="00EFD613" w14:textId="77777777" w:rsidR="00272F74" w:rsidRPr="00BE31BC" w:rsidRDefault="00272F74" w:rsidP="00E66DFE">
            <w:pPr>
              <w:jc w:val="center"/>
              <w:rPr>
                <w:rFonts w:ascii="Sassoon Infant Std" w:hAnsi="Sassoon Infant Std"/>
                <w:b/>
                <w:sz w:val="40"/>
                <w:u w:val="single"/>
              </w:rPr>
            </w:pPr>
            <w:r>
              <w:rPr>
                <w:rFonts w:ascii="Sassoon Infant Rg" w:hAnsi="Sassoon Infant Rg"/>
                <w:color w:val="C45911"/>
                <w:sz w:val="20"/>
              </w:rPr>
              <w:t xml:space="preserve">Reading stories about celebrations, exploring pre-made paper chains, exploring the process of paper chains, making </w:t>
            </w:r>
            <w:r>
              <w:rPr>
                <w:rFonts w:ascii="Sassoon Infant Rg" w:hAnsi="Sassoon Infant Rg"/>
                <w:color w:val="C45911"/>
                <w:sz w:val="20"/>
              </w:rPr>
              <w:lastRenderedPageBreak/>
              <w:t xml:space="preserve">cards and other decorations. </w:t>
            </w:r>
            <w:r>
              <w:rPr>
                <w:rFonts w:ascii="Sassoon Infant Std" w:hAnsi="Sassoon Infant Std"/>
                <w:color w:val="00B050"/>
                <w:sz w:val="20"/>
              </w:rPr>
              <w:t xml:space="preserve"> </w:t>
            </w:r>
          </w:p>
        </w:tc>
        <w:tc>
          <w:tcPr>
            <w:tcW w:w="2198" w:type="dxa"/>
          </w:tcPr>
          <w:p w14:paraId="0BF44762"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lastRenderedPageBreak/>
              <w:t>(Skill/Knowledge)</w:t>
            </w:r>
          </w:p>
          <w:p w14:paraId="35634216" w14:textId="77777777" w:rsidR="00272F74" w:rsidRPr="00F22180" w:rsidRDefault="00272F74" w:rsidP="00E66DFE">
            <w:pPr>
              <w:jc w:val="center"/>
              <w:rPr>
                <w:rFonts w:ascii="Sassoon Infant Std" w:hAnsi="Sassoon Infant Std"/>
                <w:color w:val="002060"/>
              </w:rPr>
            </w:pPr>
            <w:r>
              <w:rPr>
                <w:rFonts w:ascii="Sassoon Infant Std" w:hAnsi="Sassoon Infant Std"/>
                <w:color w:val="002060"/>
              </w:rPr>
              <w:t xml:space="preserve">Children exploring how natural resources can be manipulated to make 3d sculptures. </w:t>
            </w:r>
          </w:p>
          <w:p w14:paraId="3BEB0FE9"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Natural art, nature, patterns, outdoors, Andy Goldsworthy, style, copy, similar.</w:t>
            </w:r>
          </w:p>
          <w:p w14:paraId="43CE2B92" w14:textId="77777777" w:rsidR="00272F74" w:rsidRPr="00BE31BC" w:rsidRDefault="00272F74" w:rsidP="00E66DFE">
            <w:pPr>
              <w:jc w:val="center"/>
              <w:rPr>
                <w:rFonts w:ascii="Sassoon Infant Std" w:hAnsi="Sassoon Infant Std"/>
                <w:b/>
                <w:sz w:val="40"/>
                <w:u w:val="single"/>
              </w:rPr>
            </w:pPr>
            <w:r>
              <w:rPr>
                <w:rFonts w:ascii="Sassoon Infant Rg" w:hAnsi="Sassoon Infant Rg"/>
                <w:color w:val="C45911"/>
                <w:sz w:val="20"/>
              </w:rPr>
              <w:t xml:space="preserve">Going outside to see living art and nature, creating repeating patterns with nature, </w:t>
            </w:r>
            <w:r>
              <w:rPr>
                <w:rFonts w:ascii="Sassoon Infant Rg" w:hAnsi="Sassoon Infant Rg"/>
                <w:color w:val="C45911"/>
                <w:sz w:val="20"/>
              </w:rPr>
              <w:lastRenderedPageBreak/>
              <w:t xml:space="preserve">building with natural objects outdoors.  </w:t>
            </w:r>
            <w:r>
              <w:rPr>
                <w:rFonts w:ascii="Sassoon Infant Std" w:hAnsi="Sassoon Infant Std"/>
                <w:color w:val="00B050"/>
                <w:sz w:val="20"/>
              </w:rPr>
              <w:t xml:space="preserve"> </w:t>
            </w:r>
          </w:p>
        </w:tc>
        <w:tc>
          <w:tcPr>
            <w:tcW w:w="2199" w:type="dxa"/>
          </w:tcPr>
          <w:p w14:paraId="576A5648"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lastRenderedPageBreak/>
              <w:t xml:space="preserve">(Skill) </w:t>
            </w:r>
            <w:r>
              <w:rPr>
                <w:rFonts w:ascii="Sassoon Infant Std" w:hAnsi="Sassoon Infant Std"/>
                <w:color w:val="002060"/>
              </w:rPr>
              <w:t xml:space="preserve">Children specifically using certain materials for their own ideas. </w:t>
            </w:r>
          </w:p>
          <w:p w14:paraId="257CE49F"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Props, puppets, folding, technique, fan, book, material, feather headdress.</w:t>
            </w:r>
          </w:p>
          <w:p w14:paraId="435B60C8" w14:textId="77777777" w:rsidR="00272F74" w:rsidRPr="00BE31BC" w:rsidRDefault="00272F74" w:rsidP="00E66DFE">
            <w:pPr>
              <w:jc w:val="center"/>
              <w:rPr>
                <w:rFonts w:ascii="Sassoon Infant Std" w:hAnsi="Sassoon Infant Std"/>
                <w:b/>
                <w:sz w:val="40"/>
                <w:u w:val="single"/>
              </w:rPr>
            </w:pPr>
            <w:r>
              <w:rPr>
                <w:rFonts w:ascii="Sassoon Infant Rg" w:hAnsi="Sassoon Infant Rg"/>
                <w:color w:val="C45911"/>
                <w:sz w:val="20"/>
              </w:rPr>
              <w:t xml:space="preserve">Exploration of puppets, discussing and modelling ways to make puppets, looking at folding techniques together – modelling and giving children the </w:t>
            </w:r>
            <w:r>
              <w:rPr>
                <w:rFonts w:ascii="Sassoon Infant Rg" w:hAnsi="Sassoon Infant Rg"/>
                <w:color w:val="C45911"/>
                <w:sz w:val="20"/>
              </w:rPr>
              <w:lastRenderedPageBreak/>
              <w:t xml:space="preserve">materials to access, giving children a range of </w:t>
            </w:r>
            <w:proofErr w:type="spellStart"/>
            <w:r>
              <w:rPr>
                <w:rFonts w:ascii="Sassoon Infant Rg" w:hAnsi="Sassoon Infant Rg"/>
                <w:color w:val="C45911"/>
                <w:sz w:val="20"/>
              </w:rPr>
              <w:t>mateirals</w:t>
            </w:r>
            <w:proofErr w:type="spellEnd"/>
            <w:r>
              <w:rPr>
                <w:rFonts w:ascii="Sassoon Infant Rg" w:hAnsi="Sassoon Infant Rg"/>
                <w:color w:val="C45911"/>
                <w:sz w:val="20"/>
              </w:rPr>
              <w:t xml:space="preserve"> to access from.</w:t>
            </w:r>
          </w:p>
        </w:tc>
        <w:tc>
          <w:tcPr>
            <w:tcW w:w="2404" w:type="dxa"/>
          </w:tcPr>
          <w:p w14:paraId="239CBB44"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lastRenderedPageBreak/>
              <w:t xml:space="preserve">(Skill) </w:t>
            </w:r>
            <w:r>
              <w:rPr>
                <w:rFonts w:ascii="Sassoon Infant Std" w:hAnsi="Sassoon Infant Std"/>
                <w:color w:val="002060"/>
              </w:rPr>
              <w:t xml:space="preserve">Children having the skills and understanding to use a range of tools and materials to join, assemble and build models and 3D work. </w:t>
            </w:r>
          </w:p>
          <w:p w14:paraId="4EC8D4AD"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 xml:space="preserve">Tools, techniques, join, assemble, materials, glue, folds, </w:t>
            </w:r>
            <w:proofErr w:type="spellStart"/>
            <w:r>
              <w:rPr>
                <w:rFonts w:ascii="Sassoon Infant Std" w:hAnsi="Sassoon Infant Std"/>
                <w:color w:val="00B050"/>
                <w:sz w:val="20"/>
              </w:rPr>
              <w:t>sellotape</w:t>
            </w:r>
            <w:proofErr w:type="spellEnd"/>
            <w:r>
              <w:rPr>
                <w:rFonts w:ascii="Sassoon Infant Std" w:hAnsi="Sassoon Infant Std"/>
                <w:color w:val="00B050"/>
                <w:sz w:val="20"/>
              </w:rPr>
              <w:t xml:space="preserve">, adapt, change, review, explain. </w:t>
            </w:r>
          </w:p>
          <w:p w14:paraId="0993DACD" w14:textId="77777777" w:rsidR="00272F74" w:rsidRPr="00BE31BC" w:rsidRDefault="00272F74" w:rsidP="00E66DFE">
            <w:pPr>
              <w:jc w:val="center"/>
              <w:rPr>
                <w:rFonts w:ascii="Sassoon Infant Std" w:hAnsi="Sassoon Infant Std"/>
                <w:b/>
                <w:sz w:val="40"/>
                <w:u w:val="single"/>
              </w:rPr>
            </w:pPr>
            <w:r>
              <w:rPr>
                <w:rFonts w:ascii="Sassoon Infant Rg" w:hAnsi="Sassoon Infant Rg"/>
                <w:color w:val="C45911"/>
                <w:sz w:val="20"/>
              </w:rPr>
              <w:t xml:space="preserve">A range of tools, materials, textiles available for children to access using the taught methods </w:t>
            </w:r>
            <w:r>
              <w:rPr>
                <w:rFonts w:ascii="Sassoon Infant Rg" w:hAnsi="Sassoon Infant Rg"/>
                <w:color w:val="C45911"/>
                <w:sz w:val="20"/>
              </w:rPr>
              <w:lastRenderedPageBreak/>
              <w:t xml:space="preserve">shown to them across the year.  </w:t>
            </w:r>
            <w:r>
              <w:rPr>
                <w:rFonts w:ascii="Sassoon Infant Std" w:hAnsi="Sassoon Infant Std"/>
                <w:color w:val="00B050"/>
                <w:sz w:val="20"/>
              </w:rPr>
              <w:t xml:space="preserve"> </w:t>
            </w:r>
          </w:p>
        </w:tc>
      </w:tr>
      <w:tr w:rsidR="00272F74" w14:paraId="447A99FA" w14:textId="77777777" w:rsidTr="00B23EB2">
        <w:tc>
          <w:tcPr>
            <w:tcW w:w="2198" w:type="dxa"/>
          </w:tcPr>
          <w:p w14:paraId="3DF58F8E" w14:textId="77777777" w:rsidR="00272F74" w:rsidRPr="00E20B19" w:rsidRDefault="00272F74" w:rsidP="00E66DFE">
            <w:pPr>
              <w:jc w:val="center"/>
              <w:rPr>
                <w:rFonts w:ascii="Sassoon Infant Std" w:hAnsi="Sassoon Infant Std"/>
                <w:b/>
                <w:color w:val="002060"/>
                <w:sz w:val="28"/>
              </w:rPr>
            </w:pPr>
            <w:r w:rsidRPr="00E20B19">
              <w:rPr>
                <w:rFonts w:ascii="Sassoon Infant Std" w:hAnsi="Sassoon Infant Std"/>
                <w:b/>
                <w:color w:val="002060"/>
                <w:sz w:val="28"/>
              </w:rPr>
              <w:t>Development of Cutting skills</w:t>
            </w:r>
          </w:p>
          <w:p w14:paraId="10910CA3" w14:textId="77777777" w:rsidR="00272F74" w:rsidRDefault="00272F74" w:rsidP="00E66DFE">
            <w:pPr>
              <w:jc w:val="center"/>
              <w:rPr>
                <w:rFonts w:ascii="Sassoon Infant Std" w:hAnsi="Sassoon Infant Std"/>
                <w:color w:val="00B050"/>
                <w:sz w:val="28"/>
              </w:rPr>
            </w:pPr>
          </w:p>
          <w:p w14:paraId="279E78B9"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058A0AD5"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1BCE34A5" w14:textId="77777777" w:rsidR="00272F74" w:rsidRDefault="00272F74" w:rsidP="00E66DFE">
            <w:pPr>
              <w:jc w:val="center"/>
              <w:rPr>
                <w:rFonts w:ascii="Sassoon Infant Std" w:hAnsi="Sassoon Infant Std"/>
                <w:color w:val="002060"/>
                <w:sz w:val="28"/>
              </w:rPr>
            </w:pPr>
            <w:r w:rsidRPr="002B46A7">
              <w:rPr>
                <w:rFonts w:ascii="Sassoon Infant Rg" w:hAnsi="Sassoon Infant Rg"/>
                <w:bCs/>
                <w:color w:val="C45911"/>
                <w:sz w:val="28"/>
              </w:rPr>
              <w:t>Implementation</w:t>
            </w:r>
          </w:p>
        </w:tc>
        <w:tc>
          <w:tcPr>
            <w:tcW w:w="2198" w:type="dxa"/>
          </w:tcPr>
          <w:p w14:paraId="50C6584F"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Children being shown how to scissors to make snips safely. </w:t>
            </w:r>
          </w:p>
          <w:p w14:paraId="6436BBA5"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Tools, cutting, scissors, care, safety, equipment, snips, small snips, large snips, paper.</w:t>
            </w:r>
          </w:p>
          <w:p w14:paraId="22C986D4" w14:textId="77777777" w:rsidR="00272F74" w:rsidRPr="00DF2415" w:rsidRDefault="00272F74" w:rsidP="00E66DFE">
            <w:pPr>
              <w:jc w:val="center"/>
              <w:rPr>
                <w:rFonts w:ascii="Sassoon Infant Std" w:hAnsi="Sassoon Infant Std"/>
                <w:b/>
                <w:sz w:val="40"/>
                <w:u w:val="single"/>
              </w:rPr>
            </w:pPr>
            <w:r>
              <w:rPr>
                <w:rFonts w:ascii="Sassoon Infant Rg" w:hAnsi="Sassoon Infant Rg"/>
                <w:color w:val="C45911"/>
                <w:sz w:val="20"/>
              </w:rPr>
              <w:t>Demonstration and discussions around scissor safety, modelling the use of scissors – open and close to make small snips in a repeated process, scissors in provision.</w:t>
            </w:r>
          </w:p>
        </w:tc>
        <w:tc>
          <w:tcPr>
            <w:tcW w:w="2198" w:type="dxa"/>
          </w:tcPr>
          <w:p w14:paraId="28463D59"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Children building confidence and skill in using scissors. </w:t>
            </w:r>
          </w:p>
          <w:p w14:paraId="29AC3A01"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Tools, cutting, scissors, care, safety, equipment, snips, small snips, large snips, paper, straight line, copy, follow.</w:t>
            </w:r>
          </w:p>
          <w:p w14:paraId="4F39F475" w14:textId="77777777" w:rsidR="00272F74" w:rsidRPr="00DF2415" w:rsidRDefault="00272F74" w:rsidP="00E66DFE">
            <w:pPr>
              <w:jc w:val="center"/>
              <w:rPr>
                <w:rFonts w:ascii="Sassoon Infant Std" w:hAnsi="Sassoon Infant Std"/>
                <w:b/>
                <w:sz w:val="40"/>
                <w:u w:val="single"/>
              </w:rPr>
            </w:pPr>
            <w:r>
              <w:rPr>
                <w:rFonts w:ascii="Sassoon Infant Rg" w:hAnsi="Sassoon Infant Rg"/>
                <w:color w:val="C45911"/>
                <w:sz w:val="20"/>
              </w:rPr>
              <w:t>Demonstration and discussions around scissor safety, modelling the use of scissors – open and close to make small snips in a repeated process to follow a line, scissors in provision.</w:t>
            </w:r>
          </w:p>
        </w:tc>
        <w:tc>
          <w:tcPr>
            <w:tcW w:w="2198" w:type="dxa"/>
          </w:tcPr>
          <w:p w14:paraId="7D63F9E7"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Children building confidence and skill in using scissors</w:t>
            </w:r>
            <w:r w:rsidRPr="00F22180">
              <w:rPr>
                <w:rFonts w:ascii="Sassoon Infant Std" w:hAnsi="Sassoon Infant Std"/>
                <w:color w:val="002060"/>
              </w:rPr>
              <w:t>.</w:t>
            </w:r>
          </w:p>
          <w:p w14:paraId="7F77051B"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Tools, cutting, scissors, care, safety, equipment, snips, small snips, large snips, paper, curved lines, copy, follow, trace.</w:t>
            </w:r>
          </w:p>
          <w:p w14:paraId="140BD61F" w14:textId="77777777" w:rsidR="00272F74" w:rsidRPr="00DF2415" w:rsidRDefault="00272F74" w:rsidP="00E66DFE">
            <w:pPr>
              <w:jc w:val="center"/>
              <w:rPr>
                <w:rFonts w:ascii="Sassoon Infant Std" w:hAnsi="Sassoon Infant Std"/>
                <w:b/>
                <w:sz w:val="40"/>
                <w:u w:val="single"/>
              </w:rPr>
            </w:pPr>
            <w:r>
              <w:rPr>
                <w:rFonts w:ascii="Sassoon Infant Rg" w:hAnsi="Sassoon Infant Rg"/>
                <w:color w:val="C45911"/>
                <w:sz w:val="20"/>
              </w:rPr>
              <w:t xml:space="preserve">Demonstration and discussions around scissor safety, modelling the use of scissors – open and close to make small snips in a repeated process while moving the paper around to follow a curved line, scissors in provision. </w:t>
            </w:r>
          </w:p>
        </w:tc>
        <w:tc>
          <w:tcPr>
            <w:tcW w:w="2198" w:type="dxa"/>
          </w:tcPr>
          <w:p w14:paraId="252219BD" w14:textId="77777777" w:rsidR="00272F74" w:rsidRPr="00F22180" w:rsidRDefault="00272F74" w:rsidP="00E66DFE">
            <w:pPr>
              <w:jc w:val="center"/>
              <w:rPr>
                <w:rFonts w:ascii="Sassoon Infant Std" w:hAnsi="Sassoon Infant Std"/>
                <w:color w:val="002060"/>
              </w:rPr>
            </w:pPr>
            <w:r w:rsidRPr="00F22180">
              <w:rPr>
                <w:rFonts w:ascii="Sassoon Infant Std" w:hAnsi="Sassoon Infant Std"/>
                <w:color w:val="002060"/>
              </w:rPr>
              <w:t xml:space="preserve">(Skill) </w:t>
            </w:r>
            <w:r>
              <w:rPr>
                <w:rFonts w:ascii="Sassoon Infant Std" w:hAnsi="Sassoon Infant Std"/>
                <w:color w:val="002060"/>
              </w:rPr>
              <w:t xml:space="preserve">Children building confidence and skill in using scissors </w:t>
            </w:r>
          </w:p>
          <w:p w14:paraId="28421D29"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Tools, cutting, scissors, care, safety, equipment, snips, small snips, large snips, paper, shapes, lines, copy.</w:t>
            </w:r>
          </w:p>
          <w:p w14:paraId="0B657BE6" w14:textId="77777777" w:rsidR="00272F74" w:rsidRPr="00DF2415" w:rsidRDefault="00272F74" w:rsidP="00E66DFE">
            <w:pPr>
              <w:jc w:val="center"/>
              <w:rPr>
                <w:rFonts w:ascii="Sassoon Infant Std" w:hAnsi="Sassoon Infant Std"/>
                <w:b/>
                <w:sz w:val="40"/>
                <w:u w:val="single"/>
              </w:rPr>
            </w:pPr>
            <w:r>
              <w:rPr>
                <w:rFonts w:ascii="Sassoon Infant Rg" w:hAnsi="Sassoon Infant Rg"/>
                <w:color w:val="C45911"/>
                <w:sz w:val="20"/>
              </w:rPr>
              <w:t xml:space="preserve">Scissors in provision, a variety of shapes for children to cut, materials and pictures available for children to cut freely.  </w:t>
            </w:r>
            <w:r>
              <w:rPr>
                <w:rFonts w:ascii="Sassoon Infant Std" w:hAnsi="Sassoon Infant Std"/>
                <w:color w:val="00B050"/>
                <w:sz w:val="20"/>
              </w:rPr>
              <w:t xml:space="preserve"> </w:t>
            </w:r>
          </w:p>
        </w:tc>
        <w:tc>
          <w:tcPr>
            <w:tcW w:w="2199" w:type="dxa"/>
          </w:tcPr>
          <w:p w14:paraId="4F4EDD67" w14:textId="77777777" w:rsidR="00272F74" w:rsidRPr="00F22180" w:rsidRDefault="00272F74" w:rsidP="00E66DFE">
            <w:pPr>
              <w:jc w:val="center"/>
              <w:rPr>
                <w:rFonts w:ascii="Sassoon Infant Std" w:hAnsi="Sassoon Infant Std"/>
                <w:color w:val="002060"/>
              </w:rPr>
            </w:pPr>
            <w:r>
              <w:rPr>
                <w:rFonts w:ascii="Sassoon Infant Std" w:hAnsi="Sassoon Infant Std"/>
                <w:color w:val="002060"/>
              </w:rPr>
              <w:t>(Skill) Children using scissors independently and safely.</w:t>
            </w:r>
          </w:p>
          <w:p w14:paraId="1F9090C3"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Tools, cutting, scissors, care, safety, equipment, snips, small snips, large snips, paper, independence, lines, follow.</w:t>
            </w:r>
          </w:p>
          <w:p w14:paraId="080E423D" w14:textId="77777777" w:rsidR="00272F74" w:rsidRPr="00DF2415" w:rsidRDefault="00272F74" w:rsidP="00E66DFE">
            <w:pPr>
              <w:jc w:val="center"/>
              <w:rPr>
                <w:rFonts w:ascii="Sassoon Infant Std" w:hAnsi="Sassoon Infant Std"/>
                <w:b/>
                <w:sz w:val="40"/>
                <w:u w:val="single"/>
              </w:rPr>
            </w:pPr>
            <w:r>
              <w:rPr>
                <w:rFonts w:ascii="Sassoon Infant Rg" w:hAnsi="Sassoon Infant Rg"/>
                <w:color w:val="C45911"/>
                <w:sz w:val="20"/>
              </w:rPr>
              <w:t xml:space="preserve">Scissors in provision, a variety of shapes for children to cut, materials and pictures available for children to cut freely.  </w:t>
            </w:r>
            <w:r>
              <w:rPr>
                <w:rFonts w:ascii="Sassoon Infant Std" w:hAnsi="Sassoon Infant Std"/>
                <w:color w:val="00B050"/>
                <w:sz w:val="20"/>
              </w:rPr>
              <w:t xml:space="preserve"> </w:t>
            </w:r>
          </w:p>
        </w:tc>
        <w:tc>
          <w:tcPr>
            <w:tcW w:w="2404" w:type="dxa"/>
          </w:tcPr>
          <w:p w14:paraId="260FD6E2" w14:textId="77777777" w:rsidR="00272F74" w:rsidRPr="00F22180" w:rsidRDefault="00272F74" w:rsidP="00E66DFE">
            <w:pPr>
              <w:jc w:val="center"/>
              <w:rPr>
                <w:rFonts w:ascii="Sassoon Infant Std" w:hAnsi="Sassoon Infant Std"/>
                <w:color w:val="002060"/>
              </w:rPr>
            </w:pPr>
            <w:r>
              <w:rPr>
                <w:rFonts w:ascii="Sassoon Infant Std" w:hAnsi="Sassoon Infant Std"/>
                <w:color w:val="002060"/>
              </w:rPr>
              <w:t>(Skill) Children using</w:t>
            </w:r>
            <w:r w:rsidRPr="00F22180">
              <w:rPr>
                <w:rFonts w:ascii="Sassoon Infant Std" w:hAnsi="Sassoon Infant Std"/>
                <w:color w:val="002060"/>
              </w:rPr>
              <w:t xml:space="preserve"> scissors </w:t>
            </w:r>
            <w:r>
              <w:rPr>
                <w:rFonts w:ascii="Sassoon Infant Std" w:hAnsi="Sassoon Infant Std"/>
                <w:color w:val="002060"/>
              </w:rPr>
              <w:t xml:space="preserve">to support them in their creations. </w:t>
            </w:r>
          </w:p>
          <w:p w14:paraId="48B362D5"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Tools, cutting, scissors, care, safety, equipment, snips, small snips, large snips, paper, purpose, independence.</w:t>
            </w:r>
          </w:p>
          <w:p w14:paraId="24E37134" w14:textId="77777777" w:rsidR="00272F74" w:rsidRPr="00DF2415" w:rsidRDefault="00272F74" w:rsidP="00E66DFE">
            <w:pPr>
              <w:jc w:val="center"/>
              <w:rPr>
                <w:rFonts w:ascii="Sassoon Infant Std" w:hAnsi="Sassoon Infant Std"/>
                <w:b/>
                <w:sz w:val="40"/>
                <w:u w:val="single"/>
              </w:rPr>
            </w:pPr>
            <w:r>
              <w:rPr>
                <w:rFonts w:ascii="Sassoon Infant Rg" w:hAnsi="Sassoon Infant Rg"/>
                <w:color w:val="C45911"/>
                <w:sz w:val="20"/>
              </w:rPr>
              <w:t xml:space="preserve">Scissors in provision, a variety of shapes for children to cut, materials and pictures available for children to cut freely.  </w:t>
            </w:r>
            <w:r>
              <w:rPr>
                <w:rFonts w:ascii="Sassoon Infant Std" w:hAnsi="Sassoon Infant Std"/>
                <w:color w:val="00B050"/>
                <w:sz w:val="20"/>
              </w:rPr>
              <w:t xml:space="preserve"> </w:t>
            </w:r>
          </w:p>
        </w:tc>
      </w:tr>
      <w:tr w:rsidR="00272F74" w14:paraId="568DC749" w14:textId="77777777" w:rsidTr="00B23EB2">
        <w:tc>
          <w:tcPr>
            <w:tcW w:w="2198" w:type="dxa"/>
          </w:tcPr>
          <w:p w14:paraId="2E71ED9A" w14:textId="77777777" w:rsidR="00272F74" w:rsidRPr="00E20B19" w:rsidRDefault="00272F74" w:rsidP="00E66DFE">
            <w:pPr>
              <w:jc w:val="center"/>
              <w:rPr>
                <w:rFonts w:ascii="Sassoon Infant Std" w:hAnsi="Sassoon Infant Std"/>
                <w:b/>
                <w:color w:val="002060"/>
                <w:sz w:val="28"/>
              </w:rPr>
            </w:pPr>
            <w:r w:rsidRPr="00E20B19">
              <w:rPr>
                <w:rFonts w:ascii="Sassoon Infant Std" w:hAnsi="Sassoon Infant Std"/>
                <w:b/>
                <w:color w:val="002060"/>
                <w:sz w:val="28"/>
              </w:rPr>
              <w:t>Developmen</w:t>
            </w:r>
            <w:r>
              <w:rPr>
                <w:rFonts w:ascii="Sassoon Infant Std" w:hAnsi="Sassoon Infant Std"/>
                <w:b/>
                <w:color w:val="002060"/>
                <w:sz w:val="28"/>
              </w:rPr>
              <w:t>t of Imagination and Roleplay</w:t>
            </w:r>
          </w:p>
          <w:p w14:paraId="63B5085B" w14:textId="77777777" w:rsidR="00272F74" w:rsidRDefault="00272F74" w:rsidP="00E66DFE">
            <w:pPr>
              <w:jc w:val="center"/>
              <w:rPr>
                <w:rFonts w:ascii="Sassoon Infant Std" w:hAnsi="Sassoon Infant Std"/>
                <w:color w:val="00B050"/>
                <w:sz w:val="28"/>
              </w:rPr>
            </w:pPr>
          </w:p>
          <w:p w14:paraId="330E7BFA" w14:textId="77777777" w:rsidR="00272F74" w:rsidRPr="002B46A7" w:rsidRDefault="00272F74" w:rsidP="00E66DFE">
            <w:pPr>
              <w:jc w:val="center"/>
              <w:rPr>
                <w:rFonts w:ascii="Sassoon Infant Rg" w:hAnsi="Sassoon Infant Rg"/>
                <w:color w:val="002060"/>
                <w:sz w:val="28"/>
              </w:rPr>
            </w:pPr>
            <w:r w:rsidRPr="002B46A7">
              <w:rPr>
                <w:rFonts w:ascii="Sassoon Infant Rg" w:hAnsi="Sassoon Infant Rg"/>
                <w:color w:val="002060"/>
                <w:sz w:val="28"/>
              </w:rPr>
              <w:t>Intent</w:t>
            </w:r>
          </w:p>
          <w:p w14:paraId="4DB6F565" w14:textId="77777777" w:rsidR="00272F74" w:rsidRPr="002B46A7" w:rsidRDefault="00272F74" w:rsidP="00E66DFE">
            <w:pPr>
              <w:jc w:val="center"/>
              <w:rPr>
                <w:rFonts w:ascii="Sassoon Infant Rg" w:hAnsi="Sassoon Infant Rg"/>
                <w:color w:val="00B050"/>
                <w:sz w:val="28"/>
              </w:rPr>
            </w:pPr>
            <w:r w:rsidRPr="002B46A7">
              <w:rPr>
                <w:rFonts w:ascii="Sassoon Infant Rg" w:hAnsi="Sassoon Infant Rg"/>
                <w:color w:val="00B050"/>
                <w:sz w:val="28"/>
              </w:rPr>
              <w:t>Vocabulary</w:t>
            </w:r>
          </w:p>
          <w:p w14:paraId="7EF0F9C8" w14:textId="77777777" w:rsidR="00272F74" w:rsidRDefault="00272F74" w:rsidP="00E66DFE">
            <w:pPr>
              <w:jc w:val="center"/>
              <w:rPr>
                <w:rFonts w:ascii="Sassoon Infant Std" w:hAnsi="Sassoon Infant Std"/>
                <w:color w:val="002060"/>
                <w:sz w:val="28"/>
              </w:rPr>
            </w:pPr>
            <w:r w:rsidRPr="002B46A7">
              <w:rPr>
                <w:rFonts w:ascii="Sassoon Infant Rg" w:hAnsi="Sassoon Infant Rg"/>
                <w:bCs/>
                <w:color w:val="C45911"/>
                <w:sz w:val="28"/>
              </w:rPr>
              <w:t>Implementation</w:t>
            </w:r>
          </w:p>
        </w:tc>
        <w:tc>
          <w:tcPr>
            <w:tcW w:w="4396" w:type="dxa"/>
            <w:gridSpan w:val="2"/>
          </w:tcPr>
          <w:p w14:paraId="7DAB628A" w14:textId="77777777" w:rsidR="00272F74" w:rsidRDefault="00272F74" w:rsidP="00E66DFE">
            <w:pPr>
              <w:jc w:val="center"/>
              <w:rPr>
                <w:rFonts w:ascii="Sassoon Infant Std" w:hAnsi="Sassoon Infant Std"/>
              </w:rPr>
            </w:pPr>
            <w:r>
              <w:rPr>
                <w:rFonts w:ascii="Sassoon Infant Std" w:hAnsi="Sassoon Infant Std"/>
                <w:color w:val="002060"/>
              </w:rPr>
              <w:t xml:space="preserve">Children exploring the roleplaying area/s within the setting and joining in with familiar pretend play. Children exploring and using the </w:t>
            </w:r>
            <w:r w:rsidRPr="00F22180">
              <w:rPr>
                <w:rFonts w:ascii="Sassoon Infant Std" w:hAnsi="Sassoon Infant Std"/>
                <w:color w:val="002060"/>
              </w:rPr>
              <w:t xml:space="preserve">resources to create props </w:t>
            </w:r>
            <w:r>
              <w:rPr>
                <w:rFonts w:ascii="Sassoon Infant Std" w:hAnsi="Sassoon Infant Std"/>
                <w:color w:val="002060"/>
              </w:rPr>
              <w:t>or bring in and use materials</w:t>
            </w:r>
            <w:r w:rsidRPr="00F22180">
              <w:rPr>
                <w:rFonts w:ascii="Sassoon Infant Std" w:hAnsi="Sassoon Infant Std"/>
                <w:color w:val="002060"/>
              </w:rPr>
              <w:t xml:space="preserve"> to support play. </w:t>
            </w:r>
            <w:r>
              <w:rPr>
                <w:rFonts w:ascii="Sassoon Infant Std" w:hAnsi="Sassoon Infant Std"/>
                <w:color w:val="002060"/>
              </w:rPr>
              <w:t>Children building and developing</w:t>
            </w:r>
            <w:r w:rsidRPr="00F22180">
              <w:rPr>
                <w:rFonts w:ascii="Sassoon Infant Std" w:hAnsi="Sassoon Infant Std"/>
                <w:color w:val="002060"/>
              </w:rPr>
              <w:t xml:space="preserve"> storylines </w:t>
            </w:r>
            <w:r>
              <w:rPr>
                <w:rFonts w:ascii="Sassoon Infant Std" w:hAnsi="Sassoon Infant Std"/>
                <w:color w:val="002060"/>
              </w:rPr>
              <w:t xml:space="preserve">in both the small </w:t>
            </w:r>
            <w:r w:rsidRPr="00F22180">
              <w:rPr>
                <w:rFonts w:ascii="Sassoon Infant Std" w:hAnsi="Sassoon Infant Std"/>
                <w:color w:val="002060"/>
              </w:rPr>
              <w:t xml:space="preserve">world </w:t>
            </w:r>
            <w:r>
              <w:rPr>
                <w:rFonts w:ascii="Sassoon Infant Std" w:hAnsi="Sassoon Infant Std"/>
                <w:color w:val="002060"/>
              </w:rPr>
              <w:t xml:space="preserve">area and </w:t>
            </w:r>
            <w:r w:rsidRPr="00F22180">
              <w:rPr>
                <w:rFonts w:ascii="Sassoon Infant Std" w:hAnsi="Sassoon Infant Std"/>
                <w:color w:val="002060"/>
              </w:rPr>
              <w:t>role-play</w:t>
            </w:r>
            <w:r>
              <w:rPr>
                <w:rFonts w:ascii="Sassoon Infant Std" w:hAnsi="Sassoon Infant Std"/>
                <w:color w:val="002060"/>
              </w:rPr>
              <w:t>ing in the setting</w:t>
            </w:r>
            <w:r w:rsidRPr="00CE355F">
              <w:rPr>
                <w:rFonts w:ascii="Sassoon Infant Std" w:hAnsi="Sassoon Infant Std"/>
              </w:rPr>
              <w:t>.</w:t>
            </w:r>
          </w:p>
          <w:p w14:paraId="32F05620"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Join in, pretend, roleplay, home corner, mums, dads, baby, small world, people, vehicles, cars, recreate, represent, shops, schools.</w:t>
            </w:r>
          </w:p>
          <w:p w14:paraId="4924C531" w14:textId="77777777" w:rsidR="00272F74" w:rsidRPr="00CE355F" w:rsidRDefault="00272F74" w:rsidP="00E66DFE">
            <w:pPr>
              <w:jc w:val="center"/>
              <w:rPr>
                <w:rFonts w:ascii="Sassoon Infant Std" w:hAnsi="Sassoon Infant Std"/>
                <w:b/>
                <w:sz w:val="40"/>
                <w:u w:val="single"/>
              </w:rPr>
            </w:pPr>
            <w:r>
              <w:rPr>
                <w:rFonts w:ascii="Sassoon Infant Rg" w:hAnsi="Sassoon Infant Rg"/>
                <w:color w:val="C45911"/>
                <w:sz w:val="20"/>
              </w:rPr>
              <w:t xml:space="preserve">Updated roleplay area, creative area with resource for children to create and build from, modelling of how to use the role play area and creative area, stories read as a class, small world area available to children.  </w:t>
            </w:r>
            <w:r>
              <w:rPr>
                <w:rFonts w:ascii="Sassoon Infant Std" w:hAnsi="Sassoon Infant Std"/>
                <w:color w:val="00B050"/>
                <w:sz w:val="20"/>
              </w:rPr>
              <w:t xml:space="preserve"> </w:t>
            </w:r>
          </w:p>
        </w:tc>
        <w:tc>
          <w:tcPr>
            <w:tcW w:w="4396" w:type="dxa"/>
            <w:gridSpan w:val="2"/>
          </w:tcPr>
          <w:p w14:paraId="22ADD227" w14:textId="77777777" w:rsidR="00272F74" w:rsidRPr="00F22180" w:rsidRDefault="00272F74" w:rsidP="00E66DFE">
            <w:pPr>
              <w:jc w:val="center"/>
              <w:rPr>
                <w:rFonts w:ascii="Sassoon Infant Std" w:hAnsi="Sassoon Infant Std"/>
                <w:color w:val="002060"/>
              </w:rPr>
            </w:pPr>
            <w:r>
              <w:rPr>
                <w:rFonts w:ascii="Sassoon Infant Std" w:hAnsi="Sassoon Infant Std"/>
                <w:color w:val="002060"/>
              </w:rPr>
              <w:t xml:space="preserve">Children using the stories they know and have heard in school to roleplay them Children extending their roleplay with more imaginary storylines. Children continuing to use the props available in school and ones they have made themselves. </w:t>
            </w:r>
          </w:p>
          <w:p w14:paraId="0163E47C"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Join in, pretend, roleplay, retell, stories, acting out, puppets, toys, small world, masks, home corner, conversations, taking on a role, pretending.</w:t>
            </w:r>
          </w:p>
          <w:p w14:paraId="70411301" w14:textId="77777777" w:rsidR="00272F74" w:rsidRPr="00CE355F" w:rsidRDefault="00272F74" w:rsidP="00E66DFE">
            <w:pPr>
              <w:jc w:val="center"/>
              <w:rPr>
                <w:rFonts w:ascii="Sassoon Infant Std" w:hAnsi="Sassoon Infant Std"/>
                <w:b/>
                <w:sz w:val="40"/>
                <w:u w:val="single"/>
              </w:rPr>
            </w:pPr>
            <w:r>
              <w:rPr>
                <w:rFonts w:ascii="Sassoon Infant Rg" w:hAnsi="Sassoon Infant Rg"/>
                <w:color w:val="C45911"/>
                <w:sz w:val="20"/>
              </w:rPr>
              <w:t xml:space="preserve">Updated roleplay area, creative area with resource for children to create and build from, modelling of how to use the role play area and creative area, stories read as a class, small world area available to children.  </w:t>
            </w:r>
            <w:r>
              <w:rPr>
                <w:rFonts w:ascii="Sassoon Infant Std" w:hAnsi="Sassoon Infant Std"/>
                <w:color w:val="00B050"/>
                <w:sz w:val="20"/>
              </w:rPr>
              <w:t xml:space="preserve"> </w:t>
            </w:r>
          </w:p>
        </w:tc>
        <w:tc>
          <w:tcPr>
            <w:tcW w:w="4603" w:type="dxa"/>
            <w:gridSpan w:val="2"/>
          </w:tcPr>
          <w:p w14:paraId="0B8302C8" w14:textId="77777777" w:rsidR="00272F74" w:rsidRPr="00F22180" w:rsidRDefault="00272F74" w:rsidP="00E66DFE">
            <w:pPr>
              <w:jc w:val="center"/>
              <w:rPr>
                <w:rFonts w:ascii="Sassoon Infant Std" w:hAnsi="Sassoon Infant Std"/>
                <w:color w:val="002060"/>
              </w:rPr>
            </w:pPr>
            <w:r>
              <w:rPr>
                <w:rFonts w:ascii="Sassoon Infant Std" w:hAnsi="Sassoon Infant Std"/>
                <w:color w:val="002060"/>
              </w:rPr>
              <w:t>Children continuing to extend and develop the storylines they are role playing in school.</w:t>
            </w:r>
            <w:r w:rsidRPr="00F22180">
              <w:rPr>
                <w:rFonts w:ascii="Sassoon Infant Std" w:hAnsi="Sassoon Infant Std"/>
                <w:color w:val="002060"/>
              </w:rPr>
              <w:t xml:space="preserve"> </w:t>
            </w:r>
            <w:r>
              <w:rPr>
                <w:rFonts w:ascii="Sassoon Infant Std" w:hAnsi="Sassoon Infant Std"/>
                <w:color w:val="002060"/>
              </w:rPr>
              <w:t xml:space="preserve">Children will independently sing, dance, roleplay, create artwork and may show a passion for one or more ways to express their imagination. </w:t>
            </w:r>
            <w:r w:rsidRPr="00F22180">
              <w:rPr>
                <w:rFonts w:ascii="Sassoon Infant Std" w:hAnsi="Sassoon Infant Std"/>
                <w:color w:val="002060"/>
              </w:rPr>
              <w:t xml:space="preserve"> </w:t>
            </w:r>
          </w:p>
          <w:p w14:paraId="3C0E6396" w14:textId="77777777" w:rsidR="00272F74" w:rsidRDefault="00272F74" w:rsidP="00E66DFE">
            <w:pPr>
              <w:jc w:val="center"/>
              <w:rPr>
                <w:rFonts w:ascii="Sassoon Infant Std" w:hAnsi="Sassoon Infant Std"/>
                <w:color w:val="00B050"/>
                <w:sz w:val="20"/>
              </w:rPr>
            </w:pPr>
            <w:r>
              <w:rPr>
                <w:rFonts w:ascii="Sassoon Infant Std" w:hAnsi="Sassoon Infant Std"/>
                <w:color w:val="00B050"/>
                <w:sz w:val="20"/>
              </w:rPr>
              <w:t>Join in, pretend, roleplay, retell, stories, converse, conversation, represent, real life, imagination, celebrations, daily life, shopping, school.</w:t>
            </w:r>
          </w:p>
          <w:p w14:paraId="0F0F3C6C" w14:textId="77777777" w:rsidR="00272F74" w:rsidRPr="00CE355F" w:rsidRDefault="00272F74" w:rsidP="00E66DFE">
            <w:pPr>
              <w:jc w:val="center"/>
              <w:rPr>
                <w:rFonts w:ascii="Sassoon Infant Std" w:hAnsi="Sassoon Infant Std"/>
                <w:b/>
                <w:sz w:val="40"/>
                <w:u w:val="single"/>
              </w:rPr>
            </w:pPr>
            <w:r>
              <w:rPr>
                <w:rFonts w:ascii="Sassoon Infant Rg" w:hAnsi="Sassoon Infant Rg"/>
                <w:color w:val="C45911"/>
                <w:sz w:val="20"/>
              </w:rPr>
              <w:t xml:space="preserve">Updated roleplay area, creative area with resource for children to create and build from, modelling of how to use the role play area and creative area, stories read as a class, small world area available to children, singing songs, rhymes and doing guided roleplaying activities together as guided groups or a whole class. </w:t>
            </w:r>
          </w:p>
        </w:tc>
      </w:tr>
    </w:tbl>
    <w:p w14:paraId="452EE229" w14:textId="77777777" w:rsidR="00987CC9" w:rsidRDefault="00CD2068" w:rsidP="00DC4205">
      <w:pPr>
        <w:rPr>
          <w:rFonts w:ascii="Sassoon Infant Std" w:hAnsi="Sassoon Infant Std"/>
          <w:b/>
          <w:sz w:val="28"/>
          <w:u w:val="single"/>
        </w:rPr>
      </w:pPr>
      <w:r>
        <w:rPr>
          <w:rFonts w:ascii="Sassoon Infant Std" w:hAnsi="Sassoon Infant Std"/>
          <w:b/>
          <w:noProof/>
          <w:color w:val="002060"/>
          <w:sz w:val="40"/>
          <w:u w:val="single"/>
          <w:lang w:eastAsia="en-GB"/>
        </w:rPr>
        <w:lastRenderedPageBreak/>
        <w:drawing>
          <wp:inline distT="0" distB="0" distL="0" distR="0" wp14:anchorId="24156B43" wp14:editId="1BB4AE8E">
            <wp:extent cx="9420447" cy="671991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9436456" cy="6731339"/>
                    </a:xfrm>
                    <a:prstGeom prst="rect">
                      <a:avLst/>
                    </a:prstGeom>
                  </pic:spPr>
                </pic:pic>
              </a:graphicData>
            </a:graphic>
          </wp:inline>
        </w:drawing>
      </w:r>
    </w:p>
    <w:p w14:paraId="734B46B8" w14:textId="77777777" w:rsidR="00987CC9" w:rsidRPr="00987CC9" w:rsidRDefault="00987CC9" w:rsidP="00987CC9">
      <w:pPr>
        <w:spacing w:after="240" w:line="240" w:lineRule="auto"/>
        <w:rPr>
          <w:rFonts w:ascii="Times New Roman" w:eastAsia="Times New Roman" w:hAnsi="Times New Roman" w:cs="Times New Roman"/>
          <w:sz w:val="24"/>
          <w:szCs w:val="24"/>
          <w:lang w:eastAsia="en-GB"/>
        </w:rPr>
      </w:pPr>
      <w:r w:rsidRPr="00987CC9">
        <w:rPr>
          <w:rFonts w:ascii="Times New Roman" w:eastAsia="Times New Roman" w:hAnsi="Times New Roman" w:cs="Times New Roman"/>
          <w:sz w:val="24"/>
          <w:szCs w:val="24"/>
          <w:lang w:eastAsia="en-GB"/>
        </w:rPr>
        <w:lastRenderedPageBreak/>
        <w:br/>
      </w:r>
    </w:p>
    <w:tbl>
      <w:tblPr>
        <w:tblW w:w="0" w:type="auto"/>
        <w:jc w:val="center"/>
        <w:tblCellMar>
          <w:top w:w="15" w:type="dxa"/>
          <w:left w:w="15" w:type="dxa"/>
          <w:bottom w:w="15" w:type="dxa"/>
          <w:right w:w="15" w:type="dxa"/>
        </w:tblCellMar>
        <w:tblLook w:val="04A0" w:firstRow="1" w:lastRow="0" w:firstColumn="1" w:lastColumn="0" w:noHBand="0" w:noVBand="1"/>
      </w:tblPr>
      <w:tblGrid>
        <w:gridCol w:w="1214"/>
        <w:gridCol w:w="1968"/>
        <w:gridCol w:w="2244"/>
        <w:gridCol w:w="2368"/>
        <w:gridCol w:w="1800"/>
        <w:gridCol w:w="1743"/>
        <w:gridCol w:w="1937"/>
        <w:gridCol w:w="2114"/>
      </w:tblGrid>
      <w:tr w:rsidR="00987CC9" w:rsidRPr="00987CC9" w14:paraId="3367AD08" w14:textId="77777777" w:rsidTr="00987CC9">
        <w:trPr>
          <w:trHeight w:val="447"/>
          <w:jc w:val="center"/>
        </w:trPr>
        <w:tc>
          <w:tcPr>
            <w:tcW w:w="0" w:type="auto"/>
            <w:tcBorders>
              <w:top w:val="single" w:sz="4" w:space="0" w:color="000000"/>
              <w:left w:val="single" w:sz="4" w:space="0" w:color="000000"/>
              <w:bottom w:val="single" w:sz="4" w:space="0" w:color="000000"/>
              <w:right w:val="single" w:sz="4" w:space="0" w:color="000000"/>
            </w:tcBorders>
            <w:hideMark/>
          </w:tcPr>
          <w:p w14:paraId="29E505D8" w14:textId="77777777" w:rsidR="00987CC9" w:rsidRPr="00987CC9" w:rsidRDefault="00987CC9" w:rsidP="00987CC9">
            <w:pPr>
              <w:spacing w:before="1" w:after="0" w:line="240" w:lineRule="auto"/>
              <w:ind w:left="250"/>
              <w:rPr>
                <w:rFonts w:ascii="Times New Roman" w:eastAsia="Times New Roman" w:hAnsi="Times New Roman" w:cs="Times New Roman"/>
                <w:sz w:val="24"/>
                <w:szCs w:val="24"/>
                <w:lang w:eastAsia="en-GB"/>
              </w:rPr>
            </w:pPr>
            <w:r w:rsidRPr="00987CC9">
              <w:rPr>
                <w:rFonts w:ascii="Comic Sans MS" w:eastAsia="Times New Roman" w:hAnsi="Comic Sans MS" w:cs="Times New Roman"/>
                <w:b/>
                <w:bCs/>
                <w:color w:val="000000"/>
                <w:sz w:val="20"/>
                <w:szCs w:val="20"/>
                <w:lang w:eastAsia="en-GB"/>
              </w:rPr>
              <w:t>Term</w:t>
            </w:r>
          </w:p>
        </w:tc>
        <w:tc>
          <w:tcPr>
            <w:tcW w:w="0" w:type="auto"/>
            <w:tcBorders>
              <w:top w:val="single" w:sz="4" w:space="0" w:color="000000"/>
              <w:left w:val="single" w:sz="4" w:space="0" w:color="000000"/>
              <w:bottom w:val="single" w:sz="4" w:space="0" w:color="000000"/>
              <w:right w:val="single" w:sz="4" w:space="0" w:color="000000"/>
            </w:tcBorders>
            <w:hideMark/>
          </w:tcPr>
          <w:p w14:paraId="521DF2D4" w14:textId="77777777" w:rsidR="00987CC9" w:rsidRPr="00987CC9" w:rsidRDefault="00987CC9" w:rsidP="00987CC9">
            <w:pPr>
              <w:spacing w:before="1" w:after="0" w:line="240" w:lineRule="auto"/>
              <w:ind w:left="605"/>
              <w:rPr>
                <w:rFonts w:ascii="Times New Roman" w:eastAsia="Times New Roman" w:hAnsi="Times New Roman" w:cs="Times New Roman"/>
                <w:sz w:val="24"/>
                <w:szCs w:val="24"/>
                <w:lang w:eastAsia="en-GB"/>
              </w:rPr>
            </w:pPr>
            <w:r w:rsidRPr="00987CC9">
              <w:rPr>
                <w:rFonts w:ascii="Comic Sans MS" w:eastAsia="Times New Roman" w:hAnsi="Comic Sans MS" w:cs="Times New Roman"/>
                <w:b/>
                <w:bCs/>
                <w:color w:val="000000"/>
                <w:sz w:val="20"/>
                <w:szCs w:val="20"/>
                <w:lang w:eastAsia="en-GB"/>
              </w:rPr>
              <w:t>EYFS</w:t>
            </w:r>
          </w:p>
        </w:tc>
        <w:tc>
          <w:tcPr>
            <w:tcW w:w="0" w:type="auto"/>
            <w:tcBorders>
              <w:top w:val="single" w:sz="4" w:space="0" w:color="000000"/>
              <w:left w:val="single" w:sz="4" w:space="0" w:color="000000"/>
              <w:bottom w:val="single" w:sz="4" w:space="0" w:color="000000"/>
              <w:right w:val="single" w:sz="4" w:space="0" w:color="000000"/>
            </w:tcBorders>
            <w:hideMark/>
          </w:tcPr>
          <w:p w14:paraId="61F9942B" w14:textId="77777777" w:rsidR="00987CC9" w:rsidRPr="00987CC9" w:rsidRDefault="00987CC9" w:rsidP="00987CC9">
            <w:pPr>
              <w:spacing w:before="1" w:after="0" w:line="240" w:lineRule="auto"/>
              <w:ind w:left="600"/>
              <w:rPr>
                <w:rFonts w:ascii="Times New Roman" w:eastAsia="Times New Roman" w:hAnsi="Times New Roman" w:cs="Times New Roman"/>
                <w:sz w:val="24"/>
                <w:szCs w:val="24"/>
                <w:lang w:eastAsia="en-GB"/>
              </w:rPr>
            </w:pPr>
            <w:r w:rsidRPr="00987CC9">
              <w:rPr>
                <w:rFonts w:ascii="Comic Sans MS" w:eastAsia="Times New Roman" w:hAnsi="Comic Sans MS" w:cs="Times New Roman"/>
                <w:b/>
                <w:bCs/>
                <w:color w:val="000000"/>
                <w:sz w:val="20"/>
                <w:szCs w:val="20"/>
                <w:lang w:eastAsia="en-GB"/>
              </w:rPr>
              <w:t>Year One</w:t>
            </w:r>
          </w:p>
        </w:tc>
        <w:tc>
          <w:tcPr>
            <w:tcW w:w="0" w:type="auto"/>
            <w:tcBorders>
              <w:top w:val="single" w:sz="4" w:space="0" w:color="000000"/>
              <w:left w:val="single" w:sz="4" w:space="0" w:color="000000"/>
              <w:bottom w:val="single" w:sz="4" w:space="0" w:color="000000"/>
              <w:right w:val="single" w:sz="4" w:space="0" w:color="000000"/>
            </w:tcBorders>
            <w:hideMark/>
          </w:tcPr>
          <w:p w14:paraId="3EB617B4" w14:textId="77777777" w:rsidR="00987CC9" w:rsidRPr="00987CC9" w:rsidRDefault="00987CC9" w:rsidP="00987CC9">
            <w:pPr>
              <w:spacing w:before="1" w:after="0" w:line="240" w:lineRule="auto"/>
              <w:ind w:left="600"/>
              <w:rPr>
                <w:rFonts w:ascii="Times New Roman" w:eastAsia="Times New Roman" w:hAnsi="Times New Roman" w:cs="Times New Roman"/>
                <w:sz w:val="24"/>
                <w:szCs w:val="24"/>
                <w:lang w:eastAsia="en-GB"/>
              </w:rPr>
            </w:pPr>
            <w:r w:rsidRPr="00987CC9">
              <w:rPr>
                <w:rFonts w:ascii="Comic Sans MS" w:eastAsia="Times New Roman" w:hAnsi="Comic Sans MS" w:cs="Times New Roman"/>
                <w:b/>
                <w:bCs/>
                <w:color w:val="000000"/>
                <w:sz w:val="20"/>
                <w:szCs w:val="20"/>
                <w:lang w:eastAsia="en-GB"/>
              </w:rPr>
              <w:t>Year Two</w:t>
            </w:r>
          </w:p>
        </w:tc>
        <w:tc>
          <w:tcPr>
            <w:tcW w:w="0" w:type="auto"/>
            <w:tcBorders>
              <w:top w:val="single" w:sz="4" w:space="0" w:color="000000"/>
              <w:left w:val="single" w:sz="4" w:space="0" w:color="000000"/>
              <w:bottom w:val="single" w:sz="4" w:space="0" w:color="000000"/>
              <w:right w:val="single" w:sz="4" w:space="0" w:color="000000"/>
            </w:tcBorders>
            <w:hideMark/>
          </w:tcPr>
          <w:p w14:paraId="6AB82550" w14:textId="77777777" w:rsidR="00987CC9" w:rsidRPr="00987CC9" w:rsidRDefault="00987CC9" w:rsidP="00987CC9">
            <w:pPr>
              <w:spacing w:before="1" w:after="0" w:line="240" w:lineRule="auto"/>
              <w:ind w:left="535"/>
              <w:rPr>
                <w:rFonts w:ascii="Times New Roman" w:eastAsia="Times New Roman" w:hAnsi="Times New Roman" w:cs="Times New Roman"/>
                <w:sz w:val="24"/>
                <w:szCs w:val="24"/>
                <w:lang w:eastAsia="en-GB"/>
              </w:rPr>
            </w:pPr>
            <w:r w:rsidRPr="00987CC9">
              <w:rPr>
                <w:rFonts w:ascii="Comic Sans MS" w:eastAsia="Times New Roman" w:hAnsi="Comic Sans MS" w:cs="Times New Roman"/>
                <w:b/>
                <w:bCs/>
                <w:color w:val="000000"/>
                <w:sz w:val="20"/>
                <w:szCs w:val="20"/>
                <w:lang w:eastAsia="en-GB"/>
              </w:rPr>
              <w:t>Year Three</w:t>
            </w:r>
          </w:p>
        </w:tc>
        <w:tc>
          <w:tcPr>
            <w:tcW w:w="0" w:type="auto"/>
            <w:tcBorders>
              <w:top w:val="single" w:sz="4" w:space="0" w:color="000000"/>
              <w:left w:val="single" w:sz="4" w:space="0" w:color="000000"/>
              <w:bottom w:val="single" w:sz="4" w:space="0" w:color="000000"/>
              <w:right w:val="single" w:sz="4" w:space="0" w:color="000000"/>
            </w:tcBorders>
            <w:hideMark/>
          </w:tcPr>
          <w:p w14:paraId="357C4E7F" w14:textId="77777777" w:rsidR="00987CC9" w:rsidRPr="00987CC9" w:rsidRDefault="00987CC9" w:rsidP="00987CC9">
            <w:pPr>
              <w:spacing w:before="1" w:after="0" w:line="240" w:lineRule="auto"/>
              <w:ind w:left="581"/>
              <w:rPr>
                <w:rFonts w:ascii="Times New Roman" w:eastAsia="Times New Roman" w:hAnsi="Times New Roman" w:cs="Times New Roman"/>
                <w:sz w:val="24"/>
                <w:szCs w:val="24"/>
                <w:lang w:eastAsia="en-GB"/>
              </w:rPr>
            </w:pPr>
            <w:r w:rsidRPr="00987CC9">
              <w:rPr>
                <w:rFonts w:ascii="Comic Sans MS" w:eastAsia="Times New Roman" w:hAnsi="Comic Sans MS" w:cs="Times New Roman"/>
                <w:b/>
                <w:bCs/>
                <w:color w:val="000000"/>
                <w:sz w:val="20"/>
                <w:szCs w:val="20"/>
                <w:lang w:eastAsia="en-GB"/>
              </w:rPr>
              <w:t>Year Four</w:t>
            </w:r>
          </w:p>
        </w:tc>
        <w:tc>
          <w:tcPr>
            <w:tcW w:w="0" w:type="auto"/>
            <w:tcBorders>
              <w:top w:val="single" w:sz="4" w:space="0" w:color="000000"/>
              <w:left w:val="single" w:sz="4" w:space="0" w:color="000000"/>
              <w:bottom w:val="single" w:sz="4" w:space="0" w:color="000000"/>
              <w:right w:val="single" w:sz="4" w:space="0" w:color="000000"/>
            </w:tcBorders>
            <w:hideMark/>
          </w:tcPr>
          <w:p w14:paraId="7CDC2F35" w14:textId="77777777" w:rsidR="00987CC9" w:rsidRPr="00987CC9" w:rsidRDefault="00987CC9" w:rsidP="00987CC9">
            <w:pPr>
              <w:spacing w:before="1" w:after="0" w:line="240" w:lineRule="auto"/>
              <w:ind w:left="606"/>
              <w:rPr>
                <w:rFonts w:ascii="Times New Roman" w:eastAsia="Times New Roman" w:hAnsi="Times New Roman" w:cs="Times New Roman"/>
                <w:sz w:val="24"/>
                <w:szCs w:val="24"/>
                <w:lang w:eastAsia="en-GB"/>
              </w:rPr>
            </w:pPr>
            <w:r w:rsidRPr="00987CC9">
              <w:rPr>
                <w:rFonts w:ascii="Comic Sans MS" w:eastAsia="Times New Roman" w:hAnsi="Comic Sans MS" w:cs="Times New Roman"/>
                <w:b/>
                <w:bCs/>
                <w:color w:val="000000"/>
                <w:sz w:val="20"/>
                <w:szCs w:val="20"/>
                <w:lang w:eastAsia="en-GB"/>
              </w:rPr>
              <w:t>Year Five</w:t>
            </w:r>
          </w:p>
        </w:tc>
        <w:tc>
          <w:tcPr>
            <w:tcW w:w="0" w:type="auto"/>
            <w:tcBorders>
              <w:top w:val="single" w:sz="4" w:space="0" w:color="000000"/>
              <w:left w:val="single" w:sz="4" w:space="0" w:color="000000"/>
              <w:bottom w:val="single" w:sz="4" w:space="0" w:color="000000"/>
              <w:right w:val="single" w:sz="4" w:space="0" w:color="000000"/>
            </w:tcBorders>
            <w:hideMark/>
          </w:tcPr>
          <w:p w14:paraId="260BF2A0" w14:textId="77777777" w:rsidR="00987CC9" w:rsidRPr="00987CC9" w:rsidRDefault="00987CC9" w:rsidP="00987CC9">
            <w:pPr>
              <w:spacing w:before="1" w:after="0" w:line="240" w:lineRule="auto"/>
              <w:ind w:left="99" w:right="91"/>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b/>
                <w:bCs/>
                <w:color w:val="000000"/>
                <w:sz w:val="20"/>
                <w:szCs w:val="20"/>
                <w:lang w:eastAsia="en-GB"/>
              </w:rPr>
              <w:t>Year Six</w:t>
            </w:r>
          </w:p>
        </w:tc>
      </w:tr>
      <w:tr w:rsidR="00987CC9" w:rsidRPr="00987CC9" w14:paraId="3CE071AA" w14:textId="77777777" w:rsidTr="00987CC9">
        <w:trPr>
          <w:trHeight w:val="1303"/>
          <w:jc w:val="center"/>
        </w:trPr>
        <w:tc>
          <w:tcPr>
            <w:tcW w:w="0" w:type="auto"/>
            <w:tcBorders>
              <w:top w:val="single" w:sz="4" w:space="0" w:color="000000"/>
              <w:left w:val="single" w:sz="4" w:space="0" w:color="000000"/>
              <w:bottom w:val="single" w:sz="4" w:space="0" w:color="000000"/>
              <w:right w:val="single" w:sz="4" w:space="0" w:color="000000"/>
            </w:tcBorders>
            <w:hideMark/>
          </w:tcPr>
          <w:p w14:paraId="2B65DBA2" w14:textId="77777777" w:rsidR="00987CC9" w:rsidRPr="00987CC9" w:rsidRDefault="00987CC9" w:rsidP="00987CC9">
            <w:pPr>
              <w:spacing w:before="115" w:after="0" w:line="240" w:lineRule="auto"/>
              <w:ind w:left="214"/>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b/>
                <w:bCs/>
                <w:color w:val="000000"/>
                <w:sz w:val="20"/>
                <w:szCs w:val="20"/>
                <w:lang w:eastAsia="en-GB"/>
              </w:rPr>
              <w:t>Autumn 1</w:t>
            </w:r>
          </w:p>
        </w:tc>
        <w:tc>
          <w:tcPr>
            <w:tcW w:w="0" w:type="auto"/>
            <w:tcBorders>
              <w:top w:val="single" w:sz="4" w:space="0" w:color="000000"/>
              <w:left w:val="single" w:sz="4" w:space="0" w:color="000000"/>
              <w:bottom w:val="single" w:sz="4" w:space="0" w:color="000000"/>
              <w:right w:val="single" w:sz="4" w:space="0" w:color="000000"/>
            </w:tcBorders>
            <w:hideMark/>
          </w:tcPr>
          <w:p w14:paraId="7DA79384" w14:textId="77777777" w:rsidR="00987CC9" w:rsidRPr="00987CC9" w:rsidRDefault="00987CC9" w:rsidP="00987CC9">
            <w:pPr>
              <w:spacing w:after="0" w:line="240" w:lineRule="auto"/>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E Safety</w:t>
            </w:r>
          </w:p>
          <w:p w14:paraId="20D31B9A" w14:textId="77777777" w:rsidR="00987CC9" w:rsidRPr="00987CC9" w:rsidRDefault="00987CC9" w:rsidP="00987CC9">
            <w:pPr>
              <w:spacing w:after="240" w:line="240" w:lineRule="auto"/>
              <w:rPr>
                <w:rFonts w:ascii="Times New Roman" w:eastAsia="Times New Roman" w:hAnsi="Times New Roman" w:cs="Times New Roman"/>
                <w:sz w:val="24"/>
                <w:szCs w:val="24"/>
                <w:lang w:eastAsia="en-GB"/>
              </w:rPr>
            </w:pPr>
          </w:p>
          <w:p w14:paraId="5DD6A51B" w14:textId="77777777" w:rsidR="00987CC9" w:rsidRPr="00987CC9" w:rsidRDefault="00987CC9" w:rsidP="00987CC9">
            <w:pPr>
              <w:spacing w:after="0" w:line="240" w:lineRule="auto"/>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Digital Art and Design</w:t>
            </w:r>
          </w:p>
        </w:tc>
        <w:tc>
          <w:tcPr>
            <w:tcW w:w="0" w:type="auto"/>
            <w:tcBorders>
              <w:top w:val="single" w:sz="4" w:space="0" w:color="000000"/>
              <w:left w:val="single" w:sz="4" w:space="0" w:color="000000"/>
              <w:bottom w:val="single" w:sz="4" w:space="0" w:color="000000"/>
              <w:right w:val="single" w:sz="4" w:space="0" w:color="000000"/>
            </w:tcBorders>
            <w:hideMark/>
          </w:tcPr>
          <w:p w14:paraId="0E88E590" w14:textId="77777777" w:rsidR="00987CC9" w:rsidRPr="00987CC9" w:rsidRDefault="00987CC9" w:rsidP="00987CC9">
            <w:pPr>
              <w:spacing w:after="0" w:line="240" w:lineRule="auto"/>
              <w:ind w:left="650"/>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E Safety</w:t>
            </w:r>
            <w:r w:rsidRPr="00987CC9">
              <w:rPr>
                <w:rFonts w:ascii="Comic Sans MS" w:eastAsia="Times New Roman" w:hAnsi="Comic Sans MS" w:cs="Times New Roman"/>
                <w:color w:val="000000"/>
                <w:sz w:val="20"/>
                <w:szCs w:val="20"/>
                <w:lang w:eastAsia="en-GB"/>
              </w:rPr>
              <w:br/>
            </w:r>
            <w:r w:rsidRPr="00987CC9">
              <w:rPr>
                <w:rFonts w:ascii="Comic Sans MS" w:eastAsia="Times New Roman" w:hAnsi="Comic Sans MS" w:cs="Times New Roman"/>
                <w:color w:val="000000"/>
                <w:sz w:val="20"/>
                <w:szCs w:val="20"/>
                <w:lang w:eastAsia="en-GB"/>
              </w:rPr>
              <w:br/>
            </w:r>
          </w:p>
          <w:p w14:paraId="34DB763E" w14:textId="77777777" w:rsidR="00987CC9" w:rsidRPr="00987CC9" w:rsidRDefault="00987CC9" w:rsidP="00987CC9">
            <w:pPr>
              <w:spacing w:after="0" w:line="240" w:lineRule="auto"/>
              <w:ind w:left="650"/>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Comic creation</w:t>
            </w:r>
          </w:p>
        </w:tc>
        <w:tc>
          <w:tcPr>
            <w:tcW w:w="0" w:type="auto"/>
            <w:tcBorders>
              <w:top w:val="single" w:sz="4" w:space="0" w:color="000000"/>
              <w:left w:val="single" w:sz="4" w:space="0" w:color="000000"/>
              <w:bottom w:val="single" w:sz="4" w:space="0" w:color="000000"/>
              <w:right w:val="single" w:sz="4" w:space="0" w:color="000000"/>
            </w:tcBorders>
            <w:hideMark/>
          </w:tcPr>
          <w:p w14:paraId="6253F373" w14:textId="77777777" w:rsidR="00987CC9" w:rsidRPr="00987CC9" w:rsidRDefault="00987CC9" w:rsidP="00987CC9">
            <w:pPr>
              <w:spacing w:after="0" w:line="240" w:lineRule="auto"/>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E Safety</w:t>
            </w:r>
          </w:p>
          <w:p w14:paraId="49AF7531"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6B2FC0A6" w14:textId="77777777" w:rsidR="00987CC9" w:rsidRPr="00987CC9" w:rsidRDefault="00987CC9" w:rsidP="00987CC9">
            <w:pPr>
              <w:spacing w:after="0" w:line="240" w:lineRule="auto"/>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Introduction to animation</w:t>
            </w:r>
          </w:p>
        </w:tc>
        <w:tc>
          <w:tcPr>
            <w:tcW w:w="0" w:type="auto"/>
            <w:tcBorders>
              <w:top w:val="single" w:sz="4" w:space="0" w:color="000000"/>
              <w:left w:val="single" w:sz="4" w:space="0" w:color="000000"/>
              <w:bottom w:val="single" w:sz="4" w:space="0" w:color="000000"/>
              <w:right w:val="single" w:sz="4" w:space="0" w:color="000000"/>
            </w:tcBorders>
            <w:hideMark/>
          </w:tcPr>
          <w:p w14:paraId="21FE9711" w14:textId="77777777" w:rsidR="00987CC9" w:rsidRPr="00987CC9" w:rsidRDefault="00987CC9" w:rsidP="00987CC9">
            <w:pPr>
              <w:spacing w:after="0" w:line="240" w:lineRule="auto"/>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E Safety</w:t>
            </w:r>
          </w:p>
          <w:p w14:paraId="3EF63D45"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07994E98" w14:textId="77777777" w:rsidR="00987CC9" w:rsidRPr="00987CC9" w:rsidRDefault="00987CC9" w:rsidP="00987CC9">
            <w:pPr>
              <w:spacing w:after="0" w:line="240" w:lineRule="auto"/>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Document creation and editing</w:t>
            </w:r>
          </w:p>
        </w:tc>
        <w:tc>
          <w:tcPr>
            <w:tcW w:w="0" w:type="auto"/>
            <w:tcBorders>
              <w:top w:val="single" w:sz="4" w:space="0" w:color="000000"/>
              <w:left w:val="single" w:sz="4" w:space="0" w:color="000000"/>
              <w:bottom w:val="single" w:sz="4" w:space="0" w:color="000000"/>
              <w:right w:val="single" w:sz="4" w:space="0" w:color="000000"/>
            </w:tcBorders>
            <w:hideMark/>
          </w:tcPr>
          <w:p w14:paraId="1F68DE7C" w14:textId="77777777" w:rsidR="00987CC9" w:rsidRPr="00987CC9" w:rsidRDefault="00987CC9" w:rsidP="00987CC9">
            <w:pPr>
              <w:spacing w:after="0" w:line="240" w:lineRule="auto"/>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E Safety</w:t>
            </w:r>
          </w:p>
          <w:p w14:paraId="152BF68B"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529DEE83" w14:textId="77777777" w:rsidR="00987CC9" w:rsidRPr="00987CC9" w:rsidRDefault="00987CC9" w:rsidP="00987CC9">
            <w:pPr>
              <w:spacing w:after="0" w:line="240" w:lineRule="auto"/>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Internet Research</w:t>
            </w:r>
          </w:p>
        </w:tc>
        <w:tc>
          <w:tcPr>
            <w:tcW w:w="0" w:type="auto"/>
            <w:tcBorders>
              <w:top w:val="single" w:sz="4" w:space="0" w:color="000000"/>
              <w:left w:val="single" w:sz="4" w:space="0" w:color="000000"/>
              <w:bottom w:val="single" w:sz="4" w:space="0" w:color="000000"/>
              <w:right w:val="single" w:sz="4" w:space="0" w:color="000000"/>
            </w:tcBorders>
            <w:hideMark/>
          </w:tcPr>
          <w:p w14:paraId="0FD40464" w14:textId="77777777" w:rsidR="00987CC9" w:rsidRPr="00987CC9" w:rsidRDefault="00987CC9" w:rsidP="00987CC9">
            <w:pPr>
              <w:spacing w:after="0" w:line="240" w:lineRule="auto"/>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E Safety</w:t>
            </w:r>
          </w:p>
          <w:p w14:paraId="53B919EA"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7F23F893" w14:textId="77777777" w:rsidR="00987CC9" w:rsidRPr="00987CC9" w:rsidRDefault="00987CC9" w:rsidP="00987CC9">
            <w:pPr>
              <w:spacing w:after="0" w:line="240" w:lineRule="auto"/>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Operating Systems</w:t>
            </w:r>
          </w:p>
          <w:p w14:paraId="2204260D"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143483F0" w14:textId="77777777" w:rsidR="00987CC9" w:rsidRPr="00987CC9" w:rsidRDefault="00987CC9" w:rsidP="00987CC9">
            <w:pPr>
              <w:spacing w:after="0" w:line="240" w:lineRule="auto"/>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Computer Networks and the Internet</w:t>
            </w:r>
          </w:p>
          <w:p w14:paraId="3DB63F0B"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hideMark/>
          </w:tcPr>
          <w:p w14:paraId="139D4CF6"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 xml:space="preserve">     E Safety</w:t>
            </w:r>
          </w:p>
          <w:p w14:paraId="149E232E"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11B85CD4" w14:textId="77777777" w:rsidR="00987CC9" w:rsidRPr="00987CC9" w:rsidRDefault="00987CC9" w:rsidP="00987CC9">
            <w:pPr>
              <w:spacing w:after="0" w:line="240" w:lineRule="auto"/>
              <w:ind w:left="721"/>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Virtual Reality</w:t>
            </w:r>
          </w:p>
          <w:p w14:paraId="68CDDE92"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tc>
      </w:tr>
      <w:tr w:rsidR="00987CC9" w:rsidRPr="00987CC9" w14:paraId="3C19F348" w14:textId="77777777" w:rsidTr="00987CC9">
        <w:trPr>
          <w:trHeight w:val="1756"/>
          <w:jc w:val="center"/>
        </w:trPr>
        <w:tc>
          <w:tcPr>
            <w:tcW w:w="0" w:type="auto"/>
            <w:tcBorders>
              <w:top w:val="single" w:sz="4" w:space="0" w:color="000000"/>
              <w:left w:val="single" w:sz="4" w:space="0" w:color="000000"/>
              <w:bottom w:val="single" w:sz="4" w:space="0" w:color="000000"/>
              <w:right w:val="single" w:sz="4" w:space="0" w:color="000000"/>
            </w:tcBorders>
            <w:hideMark/>
          </w:tcPr>
          <w:p w14:paraId="09754C72" w14:textId="77777777" w:rsidR="00987CC9" w:rsidRPr="00987CC9" w:rsidRDefault="00987CC9" w:rsidP="00987CC9">
            <w:pPr>
              <w:spacing w:before="115" w:after="0" w:line="240" w:lineRule="auto"/>
              <w:ind w:left="439"/>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b/>
                <w:bCs/>
                <w:color w:val="000000"/>
                <w:sz w:val="20"/>
                <w:szCs w:val="20"/>
                <w:lang w:eastAsia="en-GB"/>
              </w:rPr>
              <w:t>Autumn 2</w:t>
            </w:r>
          </w:p>
        </w:tc>
        <w:tc>
          <w:tcPr>
            <w:tcW w:w="0" w:type="auto"/>
            <w:tcBorders>
              <w:top w:val="single" w:sz="4" w:space="0" w:color="000000"/>
              <w:left w:val="single" w:sz="4" w:space="0" w:color="000000"/>
              <w:bottom w:val="single" w:sz="4" w:space="0" w:color="000000"/>
              <w:right w:val="single" w:sz="4" w:space="0" w:color="000000"/>
            </w:tcBorders>
            <w:hideMark/>
          </w:tcPr>
          <w:p w14:paraId="7402620A" w14:textId="77777777" w:rsidR="00987CC9" w:rsidRPr="00987CC9" w:rsidRDefault="00987CC9" w:rsidP="00987CC9">
            <w:pPr>
              <w:spacing w:before="2" w:after="0" w:line="240" w:lineRule="auto"/>
              <w:ind w:right="326"/>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Mouse and Keyboard skills</w:t>
            </w:r>
          </w:p>
        </w:tc>
        <w:tc>
          <w:tcPr>
            <w:tcW w:w="0" w:type="auto"/>
            <w:tcBorders>
              <w:top w:val="single" w:sz="4" w:space="0" w:color="000000"/>
              <w:left w:val="single" w:sz="4" w:space="0" w:color="000000"/>
              <w:bottom w:val="single" w:sz="4" w:space="0" w:color="000000"/>
              <w:right w:val="single" w:sz="4" w:space="0" w:color="000000"/>
            </w:tcBorders>
            <w:hideMark/>
          </w:tcPr>
          <w:p w14:paraId="1A78156B" w14:textId="77777777" w:rsidR="00987CC9" w:rsidRPr="00987CC9" w:rsidRDefault="00987CC9" w:rsidP="00987CC9">
            <w:pPr>
              <w:spacing w:after="0" w:line="240" w:lineRule="auto"/>
              <w:ind w:left="185"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Design</w:t>
            </w:r>
          </w:p>
          <w:p w14:paraId="0BDA600C"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53A36C59" w14:textId="77777777" w:rsidR="00987CC9" w:rsidRPr="00987CC9" w:rsidRDefault="00987CC9" w:rsidP="00987CC9">
            <w:pPr>
              <w:spacing w:after="0" w:line="240" w:lineRule="auto"/>
              <w:ind w:left="185"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 xml:space="preserve">Data Handling </w:t>
            </w:r>
            <w:r w:rsidRPr="00987CC9">
              <w:rPr>
                <w:rFonts w:ascii="Comic Sans MS" w:eastAsia="Times New Roman" w:hAnsi="Comic Sans MS" w:cs="Times New Roman"/>
                <w:i/>
                <w:iCs/>
                <w:color w:val="000000"/>
                <w:sz w:val="20"/>
                <w:szCs w:val="20"/>
                <w:shd w:val="clear" w:color="auto" w:fill="FFFF00"/>
                <w:lang w:eastAsia="en-GB"/>
              </w:rPr>
              <w:t>(Barefoot computing: Colourful Editing)</w:t>
            </w:r>
          </w:p>
        </w:tc>
        <w:tc>
          <w:tcPr>
            <w:tcW w:w="0" w:type="auto"/>
            <w:tcBorders>
              <w:top w:val="single" w:sz="4" w:space="0" w:color="000000"/>
              <w:left w:val="single" w:sz="4" w:space="0" w:color="000000"/>
              <w:bottom w:val="single" w:sz="4" w:space="0" w:color="000000"/>
              <w:right w:val="single" w:sz="4" w:space="0" w:color="000000"/>
            </w:tcBorders>
            <w:hideMark/>
          </w:tcPr>
          <w:p w14:paraId="3F8070D1" w14:textId="77777777" w:rsidR="00987CC9" w:rsidRPr="00987CC9" w:rsidRDefault="00987CC9" w:rsidP="00987CC9">
            <w:pPr>
              <w:spacing w:before="1" w:after="0" w:line="240" w:lineRule="auto"/>
              <w:ind w:left="160" w:right="152" w:firstLine="8"/>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eBook creation</w:t>
            </w:r>
          </w:p>
        </w:tc>
        <w:tc>
          <w:tcPr>
            <w:tcW w:w="0" w:type="auto"/>
            <w:tcBorders>
              <w:top w:val="single" w:sz="4" w:space="0" w:color="000000"/>
              <w:left w:val="single" w:sz="4" w:space="0" w:color="000000"/>
              <w:bottom w:val="single" w:sz="4" w:space="0" w:color="000000"/>
              <w:right w:val="single" w:sz="4" w:space="0" w:color="000000"/>
            </w:tcBorders>
            <w:hideMark/>
          </w:tcPr>
          <w:p w14:paraId="3D74DDA3" w14:textId="77777777" w:rsidR="00987CC9" w:rsidRPr="00987CC9" w:rsidRDefault="00987CC9" w:rsidP="00987CC9">
            <w:pPr>
              <w:spacing w:after="0" w:line="240" w:lineRule="auto"/>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Digital Art</w:t>
            </w:r>
          </w:p>
        </w:tc>
        <w:tc>
          <w:tcPr>
            <w:tcW w:w="0" w:type="auto"/>
            <w:tcBorders>
              <w:top w:val="single" w:sz="4" w:space="0" w:color="000000"/>
              <w:left w:val="single" w:sz="4" w:space="0" w:color="000000"/>
              <w:bottom w:val="single" w:sz="4" w:space="0" w:color="000000"/>
              <w:right w:val="single" w:sz="4" w:space="0" w:color="000000"/>
            </w:tcBorders>
            <w:hideMark/>
          </w:tcPr>
          <w:p w14:paraId="47679CA4" w14:textId="77777777" w:rsidR="00987CC9" w:rsidRPr="00987CC9" w:rsidRDefault="00987CC9" w:rsidP="00987CC9">
            <w:pPr>
              <w:spacing w:before="1" w:after="0" w:line="240" w:lineRule="auto"/>
              <w:ind w:left="151" w:right="146" w:firstLine="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E Book creation</w:t>
            </w:r>
          </w:p>
          <w:p w14:paraId="6CF12507"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7A267B7F" w14:textId="77777777" w:rsidR="00987CC9" w:rsidRPr="00987CC9" w:rsidRDefault="00987CC9" w:rsidP="00987CC9">
            <w:pPr>
              <w:spacing w:before="1" w:after="0" w:line="240" w:lineRule="auto"/>
              <w:ind w:left="151" w:right="146" w:firstLine="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 xml:space="preserve">Inside a </w:t>
            </w:r>
            <w:proofErr w:type="gramStart"/>
            <w:r w:rsidRPr="00987CC9">
              <w:rPr>
                <w:rFonts w:ascii="Comic Sans MS" w:eastAsia="Times New Roman" w:hAnsi="Comic Sans MS" w:cs="Times New Roman"/>
                <w:color w:val="000000"/>
                <w:sz w:val="20"/>
                <w:szCs w:val="20"/>
                <w:lang w:eastAsia="en-GB"/>
              </w:rPr>
              <w:t>Computer</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14:paraId="315C9E04" w14:textId="77777777" w:rsidR="00987CC9" w:rsidRPr="00987CC9" w:rsidRDefault="00987CC9" w:rsidP="00987CC9">
            <w:pPr>
              <w:spacing w:after="0" w:line="240" w:lineRule="auto"/>
              <w:ind w:left="182"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E book creation</w:t>
            </w:r>
          </w:p>
          <w:p w14:paraId="4926C210"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6EEFCC02" w14:textId="77777777" w:rsidR="00987CC9" w:rsidRPr="00987CC9" w:rsidRDefault="00987CC9" w:rsidP="00987CC9">
            <w:pPr>
              <w:spacing w:after="0" w:line="240" w:lineRule="auto"/>
              <w:ind w:left="182"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Music creation</w:t>
            </w:r>
          </w:p>
        </w:tc>
        <w:tc>
          <w:tcPr>
            <w:tcW w:w="0" w:type="auto"/>
            <w:tcBorders>
              <w:top w:val="single" w:sz="4" w:space="0" w:color="000000"/>
              <w:left w:val="single" w:sz="4" w:space="0" w:color="000000"/>
              <w:bottom w:val="single" w:sz="4" w:space="0" w:color="000000"/>
              <w:right w:val="single" w:sz="4" w:space="0" w:color="000000"/>
            </w:tcBorders>
            <w:hideMark/>
          </w:tcPr>
          <w:p w14:paraId="00724DA9" w14:textId="77777777" w:rsidR="00987CC9" w:rsidRPr="00987CC9" w:rsidRDefault="00987CC9" w:rsidP="00987CC9">
            <w:pPr>
              <w:spacing w:before="1" w:after="0" w:line="240" w:lineRule="auto"/>
              <w:ind w:left="248" w:right="236" w:hanging="8"/>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Web design</w:t>
            </w:r>
          </w:p>
        </w:tc>
      </w:tr>
      <w:tr w:rsidR="00987CC9" w:rsidRPr="00987CC9" w14:paraId="0CF83DEE" w14:textId="77777777" w:rsidTr="00987CC9">
        <w:trPr>
          <w:trHeight w:val="1214"/>
          <w:jc w:val="center"/>
        </w:trPr>
        <w:tc>
          <w:tcPr>
            <w:tcW w:w="0" w:type="auto"/>
            <w:tcBorders>
              <w:top w:val="single" w:sz="4" w:space="0" w:color="000000"/>
              <w:left w:val="single" w:sz="4" w:space="0" w:color="000000"/>
              <w:bottom w:val="single" w:sz="4" w:space="0" w:color="000000"/>
              <w:right w:val="single" w:sz="4" w:space="0" w:color="000000"/>
            </w:tcBorders>
            <w:hideMark/>
          </w:tcPr>
          <w:p w14:paraId="4A96F569" w14:textId="77777777" w:rsidR="00987CC9" w:rsidRPr="00987CC9" w:rsidRDefault="00987CC9" w:rsidP="00987CC9">
            <w:pPr>
              <w:spacing w:before="115" w:after="0" w:line="240" w:lineRule="auto"/>
              <w:ind w:left="249"/>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b/>
                <w:bCs/>
                <w:color w:val="000000"/>
                <w:sz w:val="20"/>
                <w:szCs w:val="20"/>
                <w:lang w:eastAsia="en-GB"/>
              </w:rPr>
              <w:t>Spring 1</w:t>
            </w:r>
          </w:p>
        </w:tc>
        <w:tc>
          <w:tcPr>
            <w:tcW w:w="0" w:type="auto"/>
            <w:tcBorders>
              <w:top w:val="single" w:sz="4" w:space="0" w:color="000000"/>
              <w:left w:val="single" w:sz="4" w:space="0" w:color="000000"/>
              <w:bottom w:val="single" w:sz="4" w:space="0" w:color="000000"/>
              <w:right w:val="single" w:sz="4" w:space="0" w:color="000000"/>
            </w:tcBorders>
            <w:hideMark/>
          </w:tcPr>
          <w:p w14:paraId="1C51A3CC" w14:textId="77777777" w:rsidR="00987CC9" w:rsidRPr="00987CC9" w:rsidRDefault="00987CC9" w:rsidP="00987CC9">
            <w:pPr>
              <w:spacing w:after="0" w:line="240" w:lineRule="auto"/>
              <w:ind w:left="240" w:right="225"/>
              <w:jc w:val="center"/>
              <w:rPr>
                <w:rFonts w:ascii="Times New Roman" w:eastAsia="Times New Roman" w:hAnsi="Times New Roman" w:cs="Times New Roman"/>
                <w:sz w:val="24"/>
                <w:szCs w:val="24"/>
                <w:lang w:eastAsia="en-GB"/>
              </w:rPr>
            </w:pPr>
            <w:proofErr w:type="spellStart"/>
            <w:r w:rsidRPr="00987CC9">
              <w:rPr>
                <w:rFonts w:ascii="Comic Sans MS" w:eastAsia="Times New Roman" w:hAnsi="Comic Sans MS" w:cs="Times New Roman"/>
                <w:color w:val="000000"/>
                <w:sz w:val="20"/>
                <w:szCs w:val="20"/>
                <w:lang w:eastAsia="en-GB"/>
              </w:rPr>
              <w:t>ESafety</w:t>
            </w:r>
            <w:proofErr w:type="spellEnd"/>
            <w:r w:rsidRPr="00987CC9">
              <w:rPr>
                <w:rFonts w:ascii="Comic Sans MS" w:eastAsia="Times New Roman" w:hAnsi="Comic Sans MS" w:cs="Times New Roman"/>
                <w:color w:val="000000"/>
                <w:sz w:val="20"/>
                <w:szCs w:val="20"/>
                <w:lang w:eastAsia="en-GB"/>
              </w:rPr>
              <w:t xml:space="preserve"> </w:t>
            </w:r>
            <w:r w:rsidRPr="00987CC9">
              <w:rPr>
                <w:rFonts w:ascii="Comic Sans MS" w:eastAsia="Times New Roman" w:hAnsi="Comic Sans MS" w:cs="Times New Roman"/>
                <w:color w:val="000000"/>
                <w:sz w:val="20"/>
                <w:szCs w:val="20"/>
                <w:shd w:val="clear" w:color="auto" w:fill="FFFF00"/>
                <w:lang w:eastAsia="en-GB"/>
              </w:rPr>
              <w:t>(</w:t>
            </w:r>
            <w:proofErr w:type="spellStart"/>
            <w:r w:rsidRPr="00987CC9">
              <w:rPr>
                <w:rFonts w:ascii="Comic Sans MS" w:eastAsia="Times New Roman" w:hAnsi="Comic Sans MS" w:cs="Times New Roman"/>
                <w:color w:val="000000"/>
                <w:sz w:val="20"/>
                <w:szCs w:val="20"/>
                <w:shd w:val="clear" w:color="auto" w:fill="FFFF00"/>
                <w:lang w:eastAsia="en-GB"/>
              </w:rPr>
              <w:t>twinkl</w:t>
            </w:r>
            <w:proofErr w:type="spellEnd"/>
            <w:r w:rsidRPr="00987CC9">
              <w:rPr>
                <w:rFonts w:ascii="Comic Sans MS" w:eastAsia="Times New Roman" w:hAnsi="Comic Sans MS" w:cs="Times New Roman"/>
                <w:color w:val="000000"/>
                <w:sz w:val="20"/>
                <w:szCs w:val="20"/>
                <w:shd w:val="clear" w:color="auto" w:fill="FFFF00"/>
                <w:lang w:eastAsia="en-GB"/>
              </w:rPr>
              <w:t>)</w:t>
            </w:r>
          </w:p>
          <w:p w14:paraId="03059D1C"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0968E00A" w14:textId="77777777" w:rsidR="00987CC9" w:rsidRPr="00987CC9" w:rsidRDefault="00987CC9" w:rsidP="00987CC9">
            <w:pPr>
              <w:spacing w:after="0" w:line="240" w:lineRule="auto"/>
              <w:ind w:left="240" w:right="225"/>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Computer Discovery</w:t>
            </w:r>
          </w:p>
          <w:p w14:paraId="1767A133"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7D9FE985" w14:textId="77777777" w:rsidR="00987CC9" w:rsidRPr="00987CC9" w:rsidRDefault="00987CC9" w:rsidP="00987CC9">
            <w:pPr>
              <w:spacing w:after="0" w:line="240" w:lineRule="auto"/>
              <w:ind w:left="240" w:right="225"/>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Digital Literacy and Numeracy</w:t>
            </w:r>
          </w:p>
        </w:tc>
        <w:tc>
          <w:tcPr>
            <w:tcW w:w="0" w:type="auto"/>
            <w:tcBorders>
              <w:top w:val="single" w:sz="4" w:space="0" w:color="000000"/>
              <w:left w:val="single" w:sz="4" w:space="0" w:color="000000"/>
              <w:bottom w:val="single" w:sz="4" w:space="0" w:color="000000"/>
              <w:right w:val="single" w:sz="4" w:space="0" w:color="000000"/>
            </w:tcBorders>
            <w:hideMark/>
          </w:tcPr>
          <w:p w14:paraId="7ACE999F" w14:textId="77777777" w:rsidR="00987CC9" w:rsidRPr="00987CC9" w:rsidRDefault="00987CC9" w:rsidP="00987CC9">
            <w:pPr>
              <w:spacing w:after="0" w:line="240" w:lineRule="auto"/>
              <w:ind w:left="186"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 xml:space="preserve">E Safety </w:t>
            </w:r>
            <w:r w:rsidRPr="00987CC9">
              <w:rPr>
                <w:rFonts w:ascii="Comic Sans MS" w:eastAsia="Times New Roman" w:hAnsi="Comic Sans MS" w:cs="Times New Roman"/>
                <w:color w:val="000000"/>
                <w:sz w:val="20"/>
                <w:szCs w:val="20"/>
                <w:shd w:val="clear" w:color="auto" w:fill="FFFF00"/>
                <w:lang w:eastAsia="en-GB"/>
              </w:rPr>
              <w:t>(</w:t>
            </w:r>
            <w:proofErr w:type="spellStart"/>
            <w:r w:rsidRPr="00987CC9">
              <w:rPr>
                <w:rFonts w:ascii="Comic Sans MS" w:eastAsia="Times New Roman" w:hAnsi="Comic Sans MS" w:cs="Times New Roman"/>
                <w:color w:val="000000"/>
                <w:sz w:val="20"/>
                <w:szCs w:val="20"/>
                <w:shd w:val="clear" w:color="auto" w:fill="FFFF00"/>
                <w:lang w:eastAsia="en-GB"/>
              </w:rPr>
              <w:t>twinkl</w:t>
            </w:r>
            <w:proofErr w:type="spellEnd"/>
            <w:r w:rsidRPr="00987CC9">
              <w:rPr>
                <w:rFonts w:ascii="Comic Sans MS" w:eastAsia="Times New Roman" w:hAnsi="Comic Sans MS" w:cs="Times New Roman"/>
                <w:color w:val="000000"/>
                <w:sz w:val="20"/>
                <w:szCs w:val="20"/>
                <w:shd w:val="clear" w:color="auto" w:fill="FFFF00"/>
                <w:lang w:eastAsia="en-GB"/>
              </w:rPr>
              <w:t>)</w:t>
            </w:r>
          </w:p>
          <w:p w14:paraId="62E86C8F"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09999746" w14:textId="77777777" w:rsidR="00987CC9" w:rsidRPr="00987CC9" w:rsidRDefault="00987CC9" w:rsidP="00987CC9">
            <w:pPr>
              <w:spacing w:after="0" w:line="240" w:lineRule="auto"/>
              <w:ind w:left="186"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Mouse and keyboard skills</w:t>
            </w:r>
          </w:p>
          <w:p w14:paraId="644D0C6E"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hideMark/>
          </w:tcPr>
          <w:p w14:paraId="7AE2B40B" w14:textId="77777777" w:rsidR="00987CC9" w:rsidRPr="00987CC9" w:rsidRDefault="00987CC9" w:rsidP="00987CC9">
            <w:pPr>
              <w:spacing w:after="0" w:line="240" w:lineRule="auto"/>
              <w:ind w:left="186"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 xml:space="preserve">E Safety </w:t>
            </w:r>
            <w:r w:rsidRPr="00987CC9">
              <w:rPr>
                <w:rFonts w:ascii="Comic Sans MS" w:eastAsia="Times New Roman" w:hAnsi="Comic Sans MS" w:cs="Times New Roman"/>
                <w:color w:val="000000"/>
                <w:sz w:val="20"/>
                <w:szCs w:val="20"/>
                <w:shd w:val="clear" w:color="auto" w:fill="FFFF00"/>
                <w:lang w:eastAsia="en-GB"/>
              </w:rPr>
              <w:t>(</w:t>
            </w:r>
            <w:proofErr w:type="spellStart"/>
            <w:r w:rsidRPr="00987CC9">
              <w:rPr>
                <w:rFonts w:ascii="Comic Sans MS" w:eastAsia="Times New Roman" w:hAnsi="Comic Sans MS" w:cs="Times New Roman"/>
                <w:color w:val="000000"/>
                <w:sz w:val="20"/>
                <w:szCs w:val="20"/>
                <w:shd w:val="clear" w:color="auto" w:fill="FFFF00"/>
                <w:lang w:eastAsia="en-GB"/>
              </w:rPr>
              <w:t>twinkl</w:t>
            </w:r>
            <w:proofErr w:type="spellEnd"/>
            <w:r w:rsidRPr="00987CC9">
              <w:rPr>
                <w:rFonts w:ascii="Comic Sans MS" w:eastAsia="Times New Roman" w:hAnsi="Comic Sans MS" w:cs="Times New Roman"/>
                <w:color w:val="000000"/>
                <w:sz w:val="20"/>
                <w:szCs w:val="20"/>
                <w:shd w:val="clear" w:color="auto" w:fill="FFFF00"/>
                <w:lang w:eastAsia="en-GB"/>
              </w:rPr>
              <w:t>)</w:t>
            </w:r>
          </w:p>
          <w:p w14:paraId="66221343"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4449E88D" w14:textId="77777777" w:rsidR="00987CC9" w:rsidRPr="00987CC9" w:rsidRDefault="00987CC9" w:rsidP="00987CC9">
            <w:pPr>
              <w:spacing w:after="0" w:line="240" w:lineRule="auto"/>
              <w:ind w:left="186" w:right="166"/>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Uses of ICT</w:t>
            </w:r>
          </w:p>
        </w:tc>
        <w:tc>
          <w:tcPr>
            <w:tcW w:w="0" w:type="auto"/>
            <w:tcBorders>
              <w:top w:val="single" w:sz="4" w:space="0" w:color="000000"/>
              <w:left w:val="single" w:sz="4" w:space="0" w:color="000000"/>
              <w:bottom w:val="single" w:sz="4" w:space="0" w:color="000000"/>
              <w:right w:val="single" w:sz="4" w:space="0" w:color="000000"/>
            </w:tcBorders>
            <w:hideMark/>
          </w:tcPr>
          <w:p w14:paraId="626B42AF" w14:textId="77777777" w:rsidR="00987CC9" w:rsidRPr="00987CC9" w:rsidRDefault="00987CC9" w:rsidP="00987CC9">
            <w:pPr>
              <w:spacing w:after="0" w:line="240" w:lineRule="auto"/>
              <w:ind w:left="186" w:right="165"/>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Programming in scratch</w:t>
            </w:r>
          </w:p>
        </w:tc>
        <w:tc>
          <w:tcPr>
            <w:tcW w:w="0" w:type="auto"/>
            <w:tcBorders>
              <w:top w:val="single" w:sz="4" w:space="0" w:color="000000"/>
              <w:left w:val="single" w:sz="4" w:space="0" w:color="000000"/>
              <w:bottom w:val="single" w:sz="4" w:space="0" w:color="000000"/>
              <w:right w:val="single" w:sz="4" w:space="0" w:color="000000"/>
            </w:tcBorders>
            <w:hideMark/>
          </w:tcPr>
          <w:p w14:paraId="47EA2F21" w14:textId="77777777" w:rsidR="00987CC9" w:rsidRPr="00987CC9" w:rsidRDefault="00987CC9" w:rsidP="00987CC9">
            <w:pPr>
              <w:spacing w:after="0" w:line="240" w:lineRule="auto"/>
              <w:ind w:left="178"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 xml:space="preserve">E Safety </w:t>
            </w:r>
            <w:r w:rsidRPr="00987CC9">
              <w:rPr>
                <w:rFonts w:ascii="Comic Sans MS" w:eastAsia="Times New Roman" w:hAnsi="Comic Sans MS" w:cs="Times New Roman"/>
                <w:color w:val="000000"/>
                <w:sz w:val="20"/>
                <w:szCs w:val="20"/>
                <w:shd w:val="clear" w:color="auto" w:fill="FFFF00"/>
                <w:lang w:eastAsia="en-GB"/>
              </w:rPr>
              <w:t>(</w:t>
            </w:r>
            <w:proofErr w:type="spellStart"/>
            <w:r w:rsidRPr="00987CC9">
              <w:rPr>
                <w:rFonts w:ascii="Comic Sans MS" w:eastAsia="Times New Roman" w:hAnsi="Comic Sans MS" w:cs="Times New Roman"/>
                <w:color w:val="000000"/>
                <w:sz w:val="20"/>
                <w:szCs w:val="20"/>
                <w:shd w:val="clear" w:color="auto" w:fill="FFFF00"/>
                <w:lang w:eastAsia="en-GB"/>
              </w:rPr>
              <w:t>twinkl</w:t>
            </w:r>
            <w:proofErr w:type="spellEnd"/>
            <w:r w:rsidRPr="00987CC9">
              <w:rPr>
                <w:rFonts w:ascii="Comic Sans MS" w:eastAsia="Times New Roman" w:hAnsi="Comic Sans MS" w:cs="Times New Roman"/>
                <w:color w:val="000000"/>
                <w:sz w:val="20"/>
                <w:szCs w:val="20"/>
                <w:shd w:val="clear" w:color="auto" w:fill="FFFF00"/>
                <w:lang w:eastAsia="en-GB"/>
              </w:rPr>
              <w:t>)</w:t>
            </w:r>
          </w:p>
          <w:p w14:paraId="7E1EF2FB"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045C79E7" w14:textId="77777777" w:rsidR="00987CC9" w:rsidRPr="00987CC9" w:rsidRDefault="00987CC9" w:rsidP="00987CC9">
            <w:pPr>
              <w:spacing w:after="0" w:line="240" w:lineRule="auto"/>
              <w:ind w:left="174"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Programming in Scratch</w:t>
            </w:r>
          </w:p>
        </w:tc>
        <w:tc>
          <w:tcPr>
            <w:tcW w:w="0" w:type="auto"/>
            <w:tcBorders>
              <w:top w:val="single" w:sz="4" w:space="0" w:color="000000"/>
              <w:left w:val="single" w:sz="4" w:space="0" w:color="000000"/>
              <w:bottom w:val="single" w:sz="4" w:space="0" w:color="000000"/>
              <w:right w:val="single" w:sz="4" w:space="0" w:color="000000"/>
            </w:tcBorders>
            <w:hideMark/>
          </w:tcPr>
          <w:p w14:paraId="6ABD49FD" w14:textId="77777777" w:rsidR="00987CC9" w:rsidRPr="00987CC9" w:rsidRDefault="00987CC9" w:rsidP="00987CC9">
            <w:pPr>
              <w:spacing w:after="0" w:line="240" w:lineRule="auto"/>
              <w:ind w:left="179"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Programming in scratch</w:t>
            </w:r>
          </w:p>
        </w:tc>
        <w:tc>
          <w:tcPr>
            <w:tcW w:w="0" w:type="auto"/>
            <w:tcBorders>
              <w:top w:val="single" w:sz="4" w:space="0" w:color="000000"/>
              <w:left w:val="single" w:sz="4" w:space="0" w:color="000000"/>
              <w:bottom w:val="single" w:sz="4" w:space="0" w:color="000000"/>
              <w:right w:val="single" w:sz="4" w:space="0" w:color="000000"/>
            </w:tcBorders>
            <w:hideMark/>
          </w:tcPr>
          <w:p w14:paraId="7ACC5C27" w14:textId="77777777" w:rsidR="00987CC9" w:rsidRPr="00987CC9" w:rsidRDefault="00987CC9" w:rsidP="00987CC9">
            <w:pPr>
              <w:spacing w:after="0" w:line="240" w:lineRule="auto"/>
              <w:ind w:left="103" w:right="86"/>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Programming in scratch</w:t>
            </w:r>
          </w:p>
        </w:tc>
      </w:tr>
      <w:tr w:rsidR="00987CC9" w:rsidRPr="00987CC9" w14:paraId="218178B2" w14:textId="77777777" w:rsidTr="00987CC9">
        <w:trPr>
          <w:trHeight w:val="1264"/>
          <w:jc w:val="center"/>
        </w:trPr>
        <w:tc>
          <w:tcPr>
            <w:tcW w:w="0" w:type="auto"/>
            <w:tcBorders>
              <w:top w:val="single" w:sz="4" w:space="0" w:color="000000"/>
              <w:left w:val="single" w:sz="4" w:space="0" w:color="000000"/>
              <w:bottom w:val="single" w:sz="4" w:space="0" w:color="000000"/>
              <w:right w:val="single" w:sz="4" w:space="0" w:color="000000"/>
            </w:tcBorders>
            <w:hideMark/>
          </w:tcPr>
          <w:p w14:paraId="2A6C8D62" w14:textId="77777777" w:rsidR="00987CC9" w:rsidRPr="00987CC9" w:rsidRDefault="00987CC9" w:rsidP="00987CC9">
            <w:pPr>
              <w:spacing w:before="115" w:after="0" w:line="240" w:lineRule="auto"/>
              <w:ind w:left="269"/>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b/>
                <w:bCs/>
                <w:color w:val="000000"/>
                <w:sz w:val="20"/>
                <w:szCs w:val="20"/>
                <w:lang w:eastAsia="en-GB"/>
              </w:rPr>
              <w:t>Spring 2</w:t>
            </w:r>
          </w:p>
        </w:tc>
        <w:tc>
          <w:tcPr>
            <w:tcW w:w="0" w:type="auto"/>
            <w:tcBorders>
              <w:top w:val="single" w:sz="4" w:space="0" w:color="000000"/>
              <w:left w:val="single" w:sz="4" w:space="0" w:color="000000"/>
              <w:bottom w:val="single" w:sz="4" w:space="0" w:color="000000"/>
              <w:right w:val="single" w:sz="4" w:space="0" w:color="000000"/>
            </w:tcBorders>
            <w:hideMark/>
          </w:tcPr>
          <w:p w14:paraId="2178ABBD" w14:textId="77777777" w:rsidR="00987CC9" w:rsidRPr="00987CC9" w:rsidRDefault="00987CC9" w:rsidP="00987CC9">
            <w:pPr>
              <w:spacing w:after="0" w:line="240" w:lineRule="auto"/>
              <w:ind w:left="239" w:right="227"/>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Early Programming</w:t>
            </w:r>
          </w:p>
        </w:tc>
        <w:tc>
          <w:tcPr>
            <w:tcW w:w="0" w:type="auto"/>
            <w:tcBorders>
              <w:top w:val="single" w:sz="4" w:space="0" w:color="000000"/>
              <w:left w:val="single" w:sz="4" w:space="0" w:color="000000"/>
              <w:bottom w:val="single" w:sz="4" w:space="0" w:color="000000"/>
              <w:right w:val="single" w:sz="4" w:space="0" w:color="000000"/>
            </w:tcBorders>
            <w:hideMark/>
          </w:tcPr>
          <w:p w14:paraId="2D6141E9" w14:textId="77777777" w:rsidR="00987CC9" w:rsidRPr="00987CC9" w:rsidRDefault="00987CC9" w:rsidP="00987CC9">
            <w:pPr>
              <w:spacing w:before="3" w:after="0" w:line="240" w:lineRule="auto"/>
              <w:ind w:left="186"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Introduce programming</w:t>
            </w:r>
          </w:p>
          <w:p w14:paraId="072A4FBB"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7D41625E" w14:textId="77777777" w:rsidR="00987CC9" w:rsidRPr="00987CC9" w:rsidRDefault="00987CC9" w:rsidP="00987CC9">
            <w:pPr>
              <w:spacing w:before="3" w:after="0" w:line="240" w:lineRule="auto"/>
              <w:ind w:left="186"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Music creation</w:t>
            </w:r>
          </w:p>
        </w:tc>
        <w:tc>
          <w:tcPr>
            <w:tcW w:w="0" w:type="auto"/>
            <w:tcBorders>
              <w:top w:val="single" w:sz="4" w:space="0" w:color="000000"/>
              <w:left w:val="single" w:sz="4" w:space="0" w:color="000000"/>
              <w:bottom w:val="single" w:sz="4" w:space="0" w:color="000000"/>
              <w:right w:val="single" w:sz="4" w:space="0" w:color="000000"/>
            </w:tcBorders>
            <w:hideMark/>
          </w:tcPr>
          <w:p w14:paraId="50679B25" w14:textId="77777777" w:rsidR="00987CC9" w:rsidRPr="00987CC9" w:rsidRDefault="00987CC9" w:rsidP="00987CC9">
            <w:pPr>
              <w:spacing w:after="0" w:line="240" w:lineRule="auto"/>
              <w:ind w:left="185"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Introduce Data Handling</w:t>
            </w:r>
          </w:p>
          <w:p w14:paraId="31B7C2F8"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71BF667A" w14:textId="77777777" w:rsidR="00987CC9" w:rsidRPr="00987CC9" w:rsidRDefault="00987CC9" w:rsidP="00987CC9">
            <w:pPr>
              <w:spacing w:after="0" w:line="240" w:lineRule="auto"/>
              <w:ind w:left="185"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Develop Programming</w:t>
            </w:r>
          </w:p>
        </w:tc>
        <w:tc>
          <w:tcPr>
            <w:tcW w:w="0" w:type="auto"/>
            <w:tcBorders>
              <w:top w:val="single" w:sz="4" w:space="0" w:color="000000"/>
              <w:left w:val="single" w:sz="4" w:space="0" w:color="000000"/>
              <w:bottom w:val="single" w:sz="4" w:space="0" w:color="000000"/>
              <w:right w:val="single" w:sz="4" w:space="0" w:color="000000"/>
            </w:tcBorders>
            <w:hideMark/>
          </w:tcPr>
          <w:p w14:paraId="56CB53F9" w14:textId="77777777" w:rsidR="00987CC9" w:rsidRPr="00987CC9" w:rsidRDefault="00987CC9" w:rsidP="00987CC9">
            <w:pPr>
              <w:spacing w:after="0" w:line="240" w:lineRule="auto"/>
              <w:ind w:left="186"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3D design</w:t>
            </w:r>
          </w:p>
          <w:p w14:paraId="516168D3"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20FF39AD" w14:textId="77777777" w:rsidR="00987CC9" w:rsidRPr="00987CC9" w:rsidRDefault="00987CC9" w:rsidP="00987CC9">
            <w:pPr>
              <w:spacing w:after="0" w:line="240" w:lineRule="auto"/>
              <w:ind w:left="186"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Programming in Kodu</w:t>
            </w:r>
          </w:p>
        </w:tc>
        <w:tc>
          <w:tcPr>
            <w:tcW w:w="0" w:type="auto"/>
            <w:tcBorders>
              <w:top w:val="single" w:sz="4" w:space="0" w:color="000000"/>
              <w:left w:val="single" w:sz="4" w:space="0" w:color="000000"/>
              <w:bottom w:val="single" w:sz="4" w:space="0" w:color="000000"/>
              <w:right w:val="single" w:sz="4" w:space="0" w:color="000000"/>
            </w:tcBorders>
            <w:hideMark/>
          </w:tcPr>
          <w:p w14:paraId="7A545F36" w14:textId="77777777" w:rsidR="00987CC9" w:rsidRPr="00987CC9" w:rsidRDefault="00987CC9" w:rsidP="00987CC9">
            <w:pPr>
              <w:spacing w:after="0" w:line="240" w:lineRule="auto"/>
              <w:ind w:left="179"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Data Handling</w:t>
            </w:r>
          </w:p>
          <w:p w14:paraId="11D591C2"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49456BC2" w14:textId="77777777" w:rsidR="00987CC9" w:rsidRPr="00987CC9" w:rsidRDefault="00987CC9" w:rsidP="00987CC9">
            <w:pPr>
              <w:spacing w:after="0" w:line="240" w:lineRule="auto"/>
              <w:ind w:left="179"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Video Editing</w:t>
            </w:r>
          </w:p>
        </w:tc>
        <w:tc>
          <w:tcPr>
            <w:tcW w:w="0" w:type="auto"/>
            <w:tcBorders>
              <w:top w:val="single" w:sz="4" w:space="0" w:color="000000"/>
              <w:left w:val="single" w:sz="4" w:space="0" w:color="000000"/>
              <w:bottom w:val="single" w:sz="4" w:space="0" w:color="000000"/>
              <w:right w:val="single" w:sz="4" w:space="0" w:color="000000"/>
            </w:tcBorders>
            <w:hideMark/>
          </w:tcPr>
          <w:p w14:paraId="0743D8BB" w14:textId="77777777" w:rsidR="00987CC9" w:rsidRPr="00987CC9" w:rsidRDefault="00987CC9" w:rsidP="00987CC9">
            <w:pPr>
              <w:spacing w:after="0" w:line="240" w:lineRule="auto"/>
              <w:ind w:left="174"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Programming with Sphero2</w:t>
            </w:r>
          </w:p>
          <w:p w14:paraId="50DE3CF3"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78D506E6" w14:textId="77777777" w:rsidR="00987CC9" w:rsidRPr="00987CC9" w:rsidRDefault="00987CC9" w:rsidP="00987CC9">
            <w:pPr>
              <w:spacing w:after="0" w:line="240" w:lineRule="auto"/>
              <w:ind w:left="174"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Physical Networks</w:t>
            </w:r>
          </w:p>
        </w:tc>
        <w:tc>
          <w:tcPr>
            <w:tcW w:w="0" w:type="auto"/>
            <w:tcBorders>
              <w:top w:val="single" w:sz="4" w:space="0" w:color="000000"/>
              <w:left w:val="single" w:sz="4" w:space="0" w:color="000000"/>
              <w:bottom w:val="single" w:sz="4" w:space="0" w:color="000000"/>
              <w:right w:val="single" w:sz="4" w:space="0" w:color="000000"/>
            </w:tcBorders>
            <w:hideMark/>
          </w:tcPr>
          <w:p w14:paraId="1F76907B" w14:textId="77777777" w:rsidR="00987CC9" w:rsidRPr="00987CC9" w:rsidRDefault="00987CC9" w:rsidP="00987CC9">
            <w:pPr>
              <w:spacing w:after="0" w:line="240" w:lineRule="auto"/>
              <w:ind w:left="102" w:right="91"/>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Graphic design</w:t>
            </w:r>
          </w:p>
          <w:p w14:paraId="229179F4"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4200531E" w14:textId="77777777" w:rsidR="00987CC9" w:rsidRPr="00987CC9" w:rsidRDefault="00987CC9" w:rsidP="00987CC9">
            <w:pPr>
              <w:spacing w:after="0" w:line="240" w:lineRule="auto"/>
              <w:ind w:left="102" w:right="91"/>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Image editing</w:t>
            </w:r>
          </w:p>
        </w:tc>
      </w:tr>
      <w:tr w:rsidR="00987CC9" w:rsidRPr="00987CC9" w14:paraId="17081E8D" w14:textId="77777777" w:rsidTr="00987CC9">
        <w:trPr>
          <w:trHeight w:val="1219"/>
          <w:jc w:val="center"/>
        </w:trPr>
        <w:tc>
          <w:tcPr>
            <w:tcW w:w="0" w:type="auto"/>
            <w:tcBorders>
              <w:top w:val="single" w:sz="4" w:space="0" w:color="000000"/>
              <w:left w:val="single" w:sz="4" w:space="0" w:color="000000"/>
              <w:bottom w:val="single" w:sz="4" w:space="0" w:color="000000"/>
              <w:right w:val="single" w:sz="4" w:space="0" w:color="000000"/>
            </w:tcBorders>
            <w:hideMark/>
          </w:tcPr>
          <w:p w14:paraId="7F00137C" w14:textId="77777777" w:rsidR="00987CC9" w:rsidRPr="00987CC9" w:rsidRDefault="00987CC9" w:rsidP="00987CC9">
            <w:pPr>
              <w:spacing w:before="115" w:after="0" w:line="240" w:lineRule="auto"/>
              <w:ind w:left="155"/>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b/>
                <w:bCs/>
                <w:color w:val="000000"/>
                <w:sz w:val="20"/>
                <w:szCs w:val="20"/>
                <w:lang w:eastAsia="en-GB"/>
              </w:rPr>
              <w:t>Summer 1</w:t>
            </w:r>
          </w:p>
        </w:tc>
        <w:tc>
          <w:tcPr>
            <w:tcW w:w="0" w:type="auto"/>
            <w:tcBorders>
              <w:top w:val="single" w:sz="4" w:space="0" w:color="000000"/>
              <w:left w:val="single" w:sz="4" w:space="0" w:color="000000"/>
              <w:bottom w:val="single" w:sz="4" w:space="0" w:color="000000"/>
              <w:right w:val="single" w:sz="4" w:space="0" w:color="000000"/>
            </w:tcBorders>
            <w:hideMark/>
          </w:tcPr>
          <w:p w14:paraId="40F87F8C" w14:textId="77777777" w:rsidR="00987CC9" w:rsidRPr="00987CC9" w:rsidRDefault="00987CC9" w:rsidP="00987CC9">
            <w:pPr>
              <w:spacing w:before="1" w:after="0" w:line="240" w:lineRule="auto"/>
              <w:ind w:left="385"/>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Digital photos and video</w:t>
            </w:r>
          </w:p>
        </w:tc>
        <w:tc>
          <w:tcPr>
            <w:tcW w:w="0" w:type="auto"/>
            <w:tcBorders>
              <w:top w:val="single" w:sz="4" w:space="0" w:color="000000"/>
              <w:left w:val="single" w:sz="4" w:space="0" w:color="000000"/>
              <w:bottom w:val="single" w:sz="4" w:space="0" w:color="000000"/>
              <w:right w:val="single" w:sz="4" w:space="0" w:color="000000"/>
            </w:tcBorders>
            <w:hideMark/>
          </w:tcPr>
          <w:p w14:paraId="1841EF4F" w14:textId="77777777" w:rsidR="00987CC9" w:rsidRPr="00987CC9" w:rsidRDefault="00987CC9" w:rsidP="00987CC9">
            <w:pPr>
              <w:spacing w:after="0" w:line="240" w:lineRule="auto"/>
              <w:ind w:left="370"/>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Text and images</w:t>
            </w:r>
          </w:p>
        </w:tc>
        <w:tc>
          <w:tcPr>
            <w:tcW w:w="0" w:type="auto"/>
            <w:tcBorders>
              <w:top w:val="single" w:sz="4" w:space="0" w:color="000000"/>
              <w:left w:val="single" w:sz="4" w:space="0" w:color="000000"/>
              <w:bottom w:val="single" w:sz="4" w:space="0" w:color="000000"/>
              <w:right w:val="single" w:sz="4" w:space="0" w:color="000000"/>
            </w:tcBorders>
            <w:hideMark/>
          </w:tcPr>
          <w:p w14:paraId="34866E2F" w14:textId="77777777" w:rsidR="00987CC9" w:rsidRPr="00987CC9" w:rsidRDefault="00987CC9" w:rsidP="00987CC9">
            <w:pPr>
              <w:spacing w:before="1" w:after="0" w:line="240" w:lineRule="auto"/>
              <w:ind w:left="385"/>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Digital Art</w:t>
            </w:r>
          </w:p>
          <w:p w14:paraId="243DDBAA"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7420D362" w14:textId="77777777" w:rsidR="00987CC9" w:rsidRPr="00987CC9" w:rsidRDefault="00987CC9" w:rsidP="00987CC9">
            <w:pPr>
              <w:spacing w:before="1" w:after="0" w:line="240" w:lineRule="auto"/>
              <w:ind w:left="385"/>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Internet Research</w:t>
            </w:r>
          </w:p>
        </w:tc>
        <w:tc>
          <w:tcPr>
            <w:tcW w:w="0" w:type="auto"/>
            <w:tcBorders>
              <w:top w:val="single" w:sz="4" w:space="0" w:color="000000"/>
              <w:left w:val="single" w:sz="4" w:space="0" w:color="000000"/>
              <w:bottom w:val="single" w:sz="4" w:space="0" w:color="000000"/>
              <w:right w:val="single" w:sz="4" w:space="0" w:color="000000"/>
            </w:tcBorders>
            <w:hideMark/>
          </w:tcPr>
          <w:p w14:paraId="2A5A5382" w14:textId="77777777" w:rsidR="00987CC9" w:rsidRPr="00987CC9" w:rsidRDefault="00987CC9" w:rsidP="00987CC9">
            <w:pPr>
              <w:spacing w:before="1" w:after="0" w:line="240" w:lineRule="auto"/>
              <w:ind w:left="385"/>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Comic Creation</w:t>
            </w:r>
          </w:p>
        </w:tc>
        <w:tc>
          <w:tcPr>
            <w:tcW w:w="0" w:type="auto"/>
            <w:tcBorders>
              <w:top w:val="single" w:sz="4" w:space="0" w:color="000000"/>
              <w:left w:val="single" w:sz="4" w:space="0" w:color="000000"/>
              <w:bottom w:val="single" w:sz="4" w:space="0" w:color="000000"/>
              <w:right w:val="single" w:sz="4" w:space="0" w:color="000000"/>
            </w:tcBorders>
            <w:hideMark/>
          </w:tcPr>
          <w:p w14:paraId="66427445" w14:textId="77777777" w:rsidR="00987CC9" w:rsidRPr="00987CC9" w:rsidRDefault="00987CC9" w:rsidP="00987CC9">
            <w:pPr>
              <w:spacing w:before="1" w:after="0" w:line="240" w:lineRule="auto"/>
              <w:ind w:left="381"/>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Animation</w:t>
            </w:r>
          </w:p>
        </w:tc>
        <w:tc>
          <w:tcPr>
            <w:tcW w:w="0" w:type="auto"/>
            <w:tcBorders>
              <w:top w:val="single" w:sz="4" w:space="0" w:color="000000"/>
              <w:left w:val="single" w:sz="4" w:space="0" w:color="000000"/>
              <w:bottom w:val="single" w:sz="4" w:space="0" w:color="000000"/>
              <w:right w:val="single" w:sz="4" w:space="0" w:color="000000"/>
            </w:tcBorders>
            <w:hideMark/>
          </w:tcPr>
          <w:p w14:paraId="1E73774D" w14:textId="77777777" w:rsidR="00987CC9" w:rsidRPr="00987CC9" w:rsidRDefault="00987CC9" w:rsidP="00987CC9">
            <w:pPr>
              <w:spacing w:before="1" w:after="0" w:line="240" w:lineRule="auto"/>
              <w:ind w:left="381"/>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Text based programming</w:t>
            </w:r>
          </w:p>
        </w:tc>
        <w:tc>
          <w:tcPr>
            <w:tcW w:w="0" w:type="auto"/>
            <w:tcBorders>
              <w:top w:val="single" w:sz="4" w:space="0" w:color="000000"/>
              <w:left w:val="single" w:sz="4" w:space="0" w:color="000000"/>
              <w:bottom w:val="single" w:sz="4" w:space="0" w:color="000000"/>
              <w:right w:val="single" w:sz="4" w:space="0" w:color="000000"/>
            </w:tcBorders>
            <w:hideMark/>
          </w:tcPr>
          <w:p w14:paraId="4EB47E98" w14:textId="77777777" w:rsidR="00987CC9" w:rsidRPr="00987CC9" w:rsidRDefault="00987CC9" w:rsidP="00987CC9">
            <w:pPr>
              <w:spacing w:before="1" w:after="0" w:line="240" w:lineRule="auto"/>
              <w:ind w:left="446"/>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Computers: Past, present and future</w:t>
            </w:r>
          </w:p>
          <w:p w14:paraId="7D695AD7"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4DCEF133" w14:textId="77777777" w:rsidR="00987CC9" w:rsidRPr="00987CC9" w:rsidRDefault="00987CC9" w:rsidP="00987CC9">
            <w:pPr>
              <w:spacing w:before="1" w:after="0" w:line="240" w:lineRule="auto"/>
              <w:ind w:left="446"/>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 xml:space="preserve">Data Handling </w:t>
            </w:r>
            <w:r w:rsidRPr="00987CC9">
              <w:rPr>
                <w:rFonts w:ascii="Comic Sans MS" w:eastAsia="Times New Roman" w:hAnsi="Comic Sans MS" w:cs="Times New Roman"/>
                <w:i/>
                <w:iCs/>
                <w:color w:val="000000"/>
                <w:sz w:val="20"/>
                <w:szCs w:val="20"/>
                <w:shd w:val="clear" w:color="auto" w:fill="FFFF00"/>
                <w:lang w:eastAsia="en-GB"/>
              </w:rPr>
              <w:t xml:space="preserve">(Barefoot </w:t>
            </w:r>
            <w:r w:rsidRPr="00987CC9">
              <w:rPr>
                <w:rFonts w:ascii="Comic Sans MS" w:eastAsia="Times New Roman" w:hAnsi="Comic Sans MS" w:cs="Times New Roman"/>
                <w:i/>
                <w:iCs/>
                <w:color w:val="000000"/>
                <w:sz w:val="20"/>
                <w:szCs w:val="20"/>
                <w:shd w:val="clear" w:color="auto" w:fill="FFFF00"/>
                <w:lang w:eastAsia="en-GB"/>
              </w:rPr>
              <w:lastRenderedPageBreak/>
              <w:t>Computing: Data Dash)</w:t>
            </w:r>
          </w:p>
        </w:tc>
      </w:tr>
      <w:tr w:rsidR="00987CC9" w:rsidRPr="00987CC9" w14:paraId="2011F402" w14:textId="77777777" w:rsidTr="00987CC9">
        <w:trPr>
          <w:trHeight w:val="1259"/>
          <w:jc w:val="center"/>
        </w:trPr>
        <w:tc>
          <w:tcPr>
            <w:tcW w:w="0" w:type="auto"/>
            <w:tcBorders>
              <w:top w:val="single" w:sz="4" w:space="0" w:color="000000"/>
              <w:left w:val="single" w:sz="4" w:space="0" w:color="000000"/>
              <w:bottom w:val="single" w:sz="4" w:space="0" w:color="000000"/>
              <w:right w:val="single" w:sz="4" w:space="0" w:color="000000"/>
            </w:tcBorders>
            <w:hideMark/>
          </w:tcPr>
          <w:p w14:paraId="2D88C5B7" w14:textId="77777777" w:rsidR="00987CC9" w:rsidRPr="00987CC9" w:rsidRDefault="00987CC9" w:rsidP="00987CC9">
            <w:pPr>
              <w:spacing w:before="115" w:after="0" w:line="240" w:lineRule="auto"/>
              <w:ind w:left="175"/>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b/>
                <w:bCs/>
                <w:color w:val="000000"/>
                <w:sz w:val="20"/>
                <w:szCs w:val="20"/>
                <w:lang w:eastAsia="en-GB"/>
              </w:rPr>
              <w:lastRenderedPageBreak/>
              <w:t>Summer 2</w:t>
            </w:r>
          </w:p>
        </w:tc>
        <w:tc>
          <w:tcPr>
            <w:tcW w:w="0" w:type="auto"/>
            <w:tcBorders>
              <w:top w:val="single" w:sz="4" w:space="0" w:color="000000"/>
              <w:left w:val="single" w:sz="4" w:space="0" w:color="000000"/>
              <w:bottom w:val="single" w:sz="4" w:space="0" w:color="000000"/>
              <w:right w:val="single" w:sz="4" w:space="0" w:color="000000"/>
            </w:tcBorders>
            <w:hideMark/>
          </w:tcPr>
          <w:p w14:paraId="7315C3AF" w14:textId="77777777" w:rsidR="00987CC9" w:rsidRPr="00987CC9" w:rsidRDefault="00987CC9" w:rsidP="00987CC9">
            <w:pPr>
              <w:spacing w:after="0" w:line="240" w:lineRule="auto"/>
              <w:ind w:left="237" w:right="227"/>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Early digital music</w:t>
            </w:r>
          </w:p>
        </w:tc>
        <w:tc>
          <w:tcPr>
            <w:tcW w:w="0" w:type="auto"/>
            <w:tcBorders>
              <w:top w:val="single" w:sz="4" w:space="0" w:color="000000"/>
              <w:left w:val="single" w:sz="4" w:space="0" w:color="000000"/>
              <w:bottom w:val="single" w:sz="4" w:space="0" w:color="000000"/>
              <w:right w:val="single" w:sz="4" w:space="0" w:color="000000"/>
            </w:tcBorders>
            <w:hideMark/>
          </w:tcPr>
          <w:p w14:paraId="25011859" w14:textId="77777777" w:rsidR="00987CC9" w:rsidRPr="00987CC9" w:rsidRDefault="00987CC9" w:rsidP="00987CC9">
            <w:pPr>
              <w:spacing w:before="2" w:after="0" w:line="240" w:lineRule="auto"/>
              <w:ind w:left="365" w:right="351" w:firstLine="5"/>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Digital art</w:t>
            </w:r>
          </w:p>
        </w:tc>
        <w:tc>
          <w:tcPr>
            <w:tcW w:w="0" w:type="auto"/>
            <w:tcBorders>
              <w:top w:val="single" w:sz="4" w:space="0" w:color="000000"/>
              <w:left w:val="single" w:sz="4" w:space="0" w:color="000000"/>
              <w:bottom w:val="single" w:sz="4" w:space="0" w:color="000000"/>
              <w:right w:val="single" w:sz="4" w:space="0" w:color="000000"/>
            </w:tcBorders>
            <w:hideMark/>
          </w:tcPr>
          <w:p w14:paraId="360FC6E7" w14:textId="77777777" w:rsidR="00987CC9" w:rsidRPr="00987CC9" w:rsidRDefault="00987CC9" w:rsidP="00987CC9">
            <w:pPr>
              <w:spacing w:after="0" w:line="240" w:lineRule="auto"/>
              <w:ind w:left="410" w:right="399" w:firstLine="6"/>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Programming with Scratch Junior</w:t>
            </w:r>
          </w:p>
        </w:tc>
        <w:tc>
          <w:tcPr>
            <w:tcW w:w="0" w:type="auto"/>
            <w:tcBorders>
              <w:top w:val="single" w:sz="4" w:space="0" w:color="000000"/>
              <w:left w:val="single" w:sz="4" w:space="0" w:color="000000"/>
              <w:bottom w:val="single" w:sz="4" w:space="0" w:color="000000"/>
              <w:right w:val="single" w:sz="4" w:space="0" w:color="000000"/>
            </w:tcBorders>
            <w:hideMark/>
          </w:tcPr>
          <w:p w14:paraId="164E6B14" w14:textId="77777777" w:rsidR="00987CC9" w:rsidRPr="00987CC9" w:rsidRDefault="00987CC9" w:rsidP="00987CC9">
            <w:pPr>
              <w:spacing w:after="0" w:line="240" w:lineRule="auto"/>
              <w:ind w:left="186" w:right="168"/>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Music creation</w:t>
            </w:r>
          </w:p>
          <w:p w14:paraId="596EABF7" w14:textId="77777777" w:rsidR="00987CC9" w:rsidRPr="00987CC9" w:rsidRDefault="00987CC9" w:rsidP="00987CC9">
            <w:pPr>
              <w:spacing w:after="24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hideMark/>
          </w:tcPr>
          <w:p w14:paraId="05C80A6F" w14:textId="77777777" w:rsidR="00987CC9" w:rsidRPr="00987CC9" w:rsidRDefault="00987CC9" w:rsidP="00987CC9">
            <w:pPr>
              <w:spacing w:before="2" w:after="0" w:line="240" w:lineRule="auto"/>
              <w:ind w:left="361" w:right="355" w:firstLine="5"/>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3D Design</w:t>
            </w:r>
          </w:p>
          <w:p w14:paraId="664506C9" w14:textId="77777777" w:rsidR="00987CC9" w:rsidRPr="00987CC9" w:rsidRDefault="00987CC9" w:rsidP="00987CC9">
            <w:pPr>
              <w:spacing w:after="24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hideMark/>
          </w:tcPr>
          <w:p w14:paraId="01222B49" w14:textId="77777777" w:rsidR="00987CC9" w:rsidRPr="00987CC9" w:rsidRDefault="00987CC9" w:rsidP="00987CC9">
            <w:pPr>
              <w:spacing w:after="0" w:line="240" w:lineRule="auto"/>
              <w:ind w:left="186"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App design</w:t>
            </w:r>
          </w:p>
          <w:p w14:paraId="16E32FF7"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24B3E329" w14:textId="77777777" w:rsidR="00987CC9" w:rsidRPr="00987CC9" w:rsidRDefault="00987CC9" w:rsidP="00987CC9">
            <w:pPr>
              <w:spacing w:after="0" w:line="240" w:lineRule="auto"/>
              <w:ind w:left="186" w:right="172"/>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Data Handling</w:t>
            </w:r>
          </w:p>
        </w:tc>
        <w:tc>
          <w:tcPr>
            <w:tcW w:w="0" w:type="auto"/>
            <w:tcBorders>
              <w:top w:val="single" w:sz="4" w:space="0" w:color="000000"/>
              <w:left w:val="single" w:sz="4" w:space="0" w:color="000000"/>
              <w:bottom w:val="single" w:sz="4" w:space="0" w:color="000000"/>
              <w:right w:val="single" w:sz="4" w:space="0" w:color="000000"/>
            </w:tcBorders>
            <w:hideMark/>
          </w:tcPr>
          <w:p w14:paraId="241E655D" w14:textId="77777777" w:rsidR="00987CC9" w:rsidRPr="00987CC9" w:rsidRDefault="00987CC9" w:rsidP="00987CC9">
            <w:pPr>
              <w:spacing w:after="0" w:line="240" w:lineRule="auto"/>
              <w:ind w:left="103" w:right="89"/>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Binary Code</w:t>
            </w:r>
          </w:p>
          <w:p w14:paraId="3D236B3A" w14:textId="77777777" w:rsidR="00987CC9" w:rsidRPr="00987CC9" w:rsidRDefault="00987CC9" w:rsidP="00987CC9">
            <w:pPr>
              <w:spacing w:after="0" w:line="240" w:lineRule="auto"/>
              <w:rPr>
                <w:rFonts w:ascii="Times New Roman" w:eastAsia="Times New Roman" w:hAnsi="Times New Roman" w:cs="Times New Roman"/>
                <w:sz w:val="24"/>
                <w:szCs w:val="24"/>
                <w:lang w:eastAsia="en-GB"/>
              </w:rPr>
            </w:pPr>
          </w:p>
          <w:p w14:paraId="12D56860" w14:textId="77777777" w:rsidR="00987CC9" w:rsidRPr="00987CC9" w:rsidRDefault="00987CC9" w:rsidP="00987CC9">
            <w:pPr>
              <w:spacing w:after="0" w:line="240" w:lineRule="auto"/>
              <w:ind w:left="103" w:right="89"/>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color w:val="000000"/>
                <w:sz w:val="20"/>
                <w:szCs w:val="20"/>
                <w:lang w:eastAsia="en-GB"/>
              </w:rPr>
              <w:t>Machine Learning and Intelligence</w:t>
            </w:r>
          </w:p>
        </w:tc>
      </w:tr>
      <w:tr w:rsidR="00987CC9" w:rsidRPr="00987CC9" w14:paraId="59A81DF0" w14:textId="77777777" w:rsidTr="00987CC9">
        <w:trPr>
          <w:trHeight w:val="493"/>
          <w:jc w:val="center"/>
        </w:trPr>
        <w:tc>
          <w:tcPr>
            <w:tcW w:w="0" w:type="auto"/>
            <w:gridSpan w:val="8"/>
            <w:tcBorders>
              <w:top w:val="single" w:sz="4" w:space="0" w:color="000000"/>
              <w:left w:val="single" w:sz="4" w:space="0" w:color="000000"/>
              <w:bottom w:val="single" w:sz="4" w:space="0" w:color="000000"/>
              <w:right w:val="single" w:sz="4" w:space="0" w:color="000000"/>
            </w:tcBorders>
            <w:hideMark/>
          </w:tcPr>
          <w:p w14:paraId="6BCAAEFD" w14:textId="77777777" w:rsidR="00987CC9" w:rsidRPr="00987CC9" w:rsidRDefault="00987CC9" w:rsidP="00987CC9">
            <w:pPr>
              <w:spacing w:before="2" w:after="0" w:line="240" w:lineRule="auto"/>
              <w:ind w:left="426" w:right="411" w:hanging="5"/>
              <w:jc w:val="center"/>
              <w:rPr>
                <w:rFonts w:ascii="Times New Roman" w:eastAsia="Times New Roman" w:hAnsi="Times New Roman" w:cs="Times New Roman"/>
                <w:sz w:val="24"/>
                <w:szCs w:val="24"/>
                <w:lang w:eastAsia="en-GB"/>
              </w:rPr>
            </w:pPr>
            <w:r w:rsidRPr="00987CC9">
              <w:rPr>
                <w:rFonts w:ascii="Comic Sans MS" w:eastAsia="Times New Roman" w:hAnsi="Comic Sans MS" w:cs="Times New Roman"/>
                <w:b/>
                <w:bCs/>
                <w:color w:val="000000"/>
                <w:sz w:val="20"/>
                <w:szCs w:val="20"/>
                <w:lang w:eastAsia="en-GB"/>
              </w:rPr>
              <w:t>(Typing and E Safety skills revisited at all opportunities)</w:t>
            </w:r>
          </w:p>
        </w:tc>
      </w:tr>
    </w:tbl>
    <w:p w14:paraId="6339ED8E" w14:textId="77777777" w:rsidR="00987CC9" w:rsidRDefault="00987CC9" w:rsidP="00DC4205">
      <w:pPr>
        <w:rPr>
          <w:rFonts w:ascii="Sassoon Infant Std" w:hAnsi="Sassoon Infant Std"/>
          <w:b/>
          <w:sz w:val="28"/>
          <w:u w:val="single"/>
        </w:rPr>
      </w:pPr>
    </w:p>
    <w:p w14:paraId="1823235F" w14:textId="08026C15" w:rsidR="00272F74" w:rsidRPr="00B23EB2" w:rsidRDefault="00987CC9" w:rsidP="00DC4205">
      <w:pPr>
        <w:rPr>
          <w:rFonts w:ascii="Sassoon Infant Std" w:hAnsi="Sassoon Infant Std"/>
          <w:b/>
          <w:sz w:val="28"/>
          <w:u w:val="single"/>
        </w:rPr>
      </w:pPr>
      <w:r>
        <w:rPr>
          <w:rFonts w:ascii="Sassoon Infant Std" w:hAnsi="Sassoon Infant Std"/>
          <w:b/>
          <w:noProof/>
          <w:color w:val="002060"/>
          <w:sz w:val="40"/>
          <w:u w:val="single"/>
          <w:lang w:eastAsia="en-GB"/>
        </w:rPr>
        <w:drawing>
          <wp:inline distT="0" distB="0" distL="0" distR="0" wp14:anchorId="5FF9164D" wp14:editId="3F86AC53">
            <wp:extent cx="5054860" cy="35434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054860" cy="3543482"/>
                    </a:xfrm>
                    <a:prstGeom prst="rect">
                      <a:avLst/>
                    </a:prstGeom>
                  </pic:spPr>
                </pic:pic>
              </a:graphicData>
            </a:graphic>
          </wp:inline>
        </w:drawing>
      </w:r>
      <w:r w:rsidR="00272F74" w:rsidRPr="000D3296">
        <w:rPr>
          <w:rFonts w:ascii="Sassoon Infant Std" w:hAnsi="Sassoon Infant Std"/>
          <w:b/>
          <w:noProof/>
          <w:color w:val="002060"/>
          <w:sz w:val="40"/>
          <w:u w:val="single"/>
          <w:lang w:eastAsia="en-GB"/>
        </w:rPr>
        <w:drawing>
          <wp:anchor distT="0" distB="0" distL="114300" distR="114300" simplePos="0" relativeHeight="251701248" behindDoc="0" locked="0" layoutInCell="1" allowOverlap="1" wp14:anchorId="76125699" wp14:editId="3891160E">
            <wp:simplePos x="0" y="0"/>
            <wp:positionH relativeFrom="column">
              <wp:posOffset>7403465</wp:posOffset>
            </wp:positionH>
            <wp:positionV relativeFrom="paragraph">
              <wp:posOffset>-6504940</wp:posOffset>
            </wp:positionV>
            <wp:extent cx="2486660" cy="516890"/>
            <wp:effectExtent l="0" t="0" r="8890" b="0"/>
            <wp:wrapNone/>
            <wp:docPr id="1364212876" name="Picture 31"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364212876" name="Picture 31" descr="A close up of a logo&#10;&#10;Description automatically generated"/>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6660" cy="516890"/>
                    </a:xfrm>
                    <a:prstGeom prst="rect">
                      <a:avLst/>
                    </a:prstGeom>
                    <a:noFill/>
                  </pic:spPr>
                </pic:pic>
              </a:graphicData>
            </a:graphic>
            <wp14:sizeRelH relativeFrom="page">
              <wp14:pctWidth>0</wp14:pctWidth>
            </wp14:sizeRelH>
            <wp14:sizeRelV relativeFrom="page">
              <wp14:pctHeight>0</wp14:pctHeight>
            </wp14:sizeRelV>
          </wp:anchor>
        </w:drawing>
      </w:r>
    </w:p>
    <w:sectPr w:rsidR="00272F74" w:rsidRPr="00B23EB2" w:rsidSect="00B23EB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Infant Rg">
    <w:altName w:val="Calibri"/>
    <w:panose1 w:val="00000000000000000000"/>
    <w:charset w:val="00"/>
    <w:family w:val="modern"/>
    <w:notTrueType/>
    <w:pitch w:val="variable"/>
    <w:sig w:usb0="800000AF" w:usb1="4000004A"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Chalkboard">
    <w:altName w:val="Kristen ITC"/>
    <w:charset w:val="4D"/>
    <w:family w:val="script"/>
    <w:pitch w:val="variable"/>
    <w:sig w:usb0="00000003" w:usb1="00000000" w:usb2="00000000" w:usb3="00000000" w:csb0="00000001" w:csb1="00000000"/>
  </w:font>
  <w:font w:name="Liberation Sans Narrow">
    <w:altName w:val="Arial"/>
    <w:charset w:val="00"/>
    <w:family w:val="swiss"/>
    <w:pitch w:val="variable"/>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assoon Infant Std">
    <w:altName w:val="Calibri"/>
    <w:charset w:val="00"/>
    <w:family w:val="auto"/>
    <w:pitch w:val="variable"/>
    <w:sig w:usb0="800000AF" w:usb1="5000204A" w:usb2="00000000" w:usb3="00000000" w:csb0="00000001" w:csb1="00000000"/>
  </w:font>
  <w:font w:name="Sassoon Primary Std">
    <w:altName w:val="Calibri"/>
    <w:charset w:val="00"/>
    <w:family w:val="auto"/>
    <w:pitch w:val="variable"/>
    <w:sig w:usb0="800000AF" w:usb1="5000204A" w:usb2="00000000" w:usb3="00000000" w:csb0="00000001" w:csb1="00000000"/>
  </w:font>
  <w:font w:name="Twinkl">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117F5"/>
    <w:multiLevelType w:val="hybridMultilevel"/>
    <w:tmpl w:val="A2D415EE"/>
    <w:lvl w:ilvl="0" w:tplc="D15EA948">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C05E57"/>
    <w:multiLevelType w:val="hybridMultilevel"/>
    <w:tmpl w:val="3A1EFC2A"/>
    <w:lvl w:ilvl="0" w:tplc="8C3A0BC0">
      <w:numFmt w:val="bullet"/>
      <w:lvlText w:val="-"/>
      <w:lvlJc w:val="left"/>
      <w:pPr>
        <w:ind w:left="720" w:hanging="360"/>
      </w:pPr>
      <w:rPr>
        <w:rFonts w:ascii="Sassoon Infant Rg" w:eastAsiaTheme="minorEastAsia" w:hAnsi="Sassoon Infant Rg"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169AEE"/>
    <w:multiLevelType w:val="hybridMultilevel"/>
    <w:tmpl w:val="F441502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1112859"/>
    <w:multiLevelType w:val="hybridMultilevel"/>
    <w:tmpl w:val="46964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FB73A6"/>
    <w:multiLevelType w:val="hybridMultilevel"/>
    <w:tmpl w:val="AFB05E62"/>
    <w:lvl w:ilvl="0" w:tplc="5878498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296"/>
    <w:rsid w:val="00005CB5"/>
    <w:rsid w:val="0001209D"/>
    <w:rsid w:val="00012776"/>
    <w:rsid w:val="00013F58"/>
    <w:rsid w:val="000155B4"/>
    <w:rsid w:val="00020C17"/>
    <w:rsid w:val="0004715E"/>
    <w:rsid w:val="000505B5"/>
    <w:rsid w:val="000538A9"/>
    <w:rsid w:val="00053E6D"/>
    <w:rsid w:val="00056006"/>
    <w:rsid w:val="00066A43"/>
    <w:rsid w:val="00081D2A"/>
    <w:rsid w:val="0008269F"/>
    <w:rsid w:val="00082EA5"/>
    <w:rsid w:val="00094F2E"/>
    <w:rsid w:val="000B5BA2"/>
    <w:rsid w:val="000C4FE3"/>
    <w:rsid w:val="000C55CC"/>
    <w:rsid w:val="000C7CF5"/>
    <w:rsid w:val="000D3296"/>
    <w:rsid w:val="000F1044"/>
    <w:rsid w:val="001107B5"/>
    <w:rsid w:val="00110A1E"/>
    <w:rsid w:val="00115799"/>
    <w:rsid w:val="00115800"/>
    <w:rsid w:val="00115A28"/>
    <w:rsid w:val="00115D02"/>
    <w:rsid w:val="00121439"/>
    <w:rsid w:val="00145412"/>
    <w:rsid w:val="0015033E"/>
    <w:rsid w:val="001676FE"/>
    <w:rsid w:val="00170C7A"/>
    <w:rsid w:val="00196825"/>
    <w:rsid w:val="001A6391"/>
    <w:rsid w:val="001B2A32"/>
    <w:rsid w:val="001B48C5"/>
    <w:rsid w:val="001C3722"/>
    <w:rsid w:val="001D5E64"/>
    <w:rsid w:val="001E3E83"/>
    <w:rsid w:val="00204018"/>
    <w:rsid w:val="0020701B"/>
    <w:rsid w:val="00214284"/>
    <w:rsid w:val="00224178"/>
    <w:rsid w:val="002247E8"/>
    <w:rsid w:val="00226800"/>
    <w:rsid w:val="00254090"/>
    <w:rsid w:val="00263AFB"/>
    <w:rsid w:val="00272F74"/>
    <w:rsid w:val="00273A0F"/>
    <w:rsid w:val="002851BB"/>
    <w:rsid w:val="00293DFD"/>
    <w:rsid w:val="002953AE"/>
    <w:rsid w:val="002B46A7"/>
    <w:rsid w:val="002B4730"/>
    <w:rsid w:val="002C250D"/>
    <w:rsid w:val="002D2441"/>
    <w:rsid w:val="002E0EE8"/>
    <w:rsid w:val="002E1485"/>
    <w:rsid w:val="002E3F46"/>
    <w:rsid w:val="00302B21"/>
    <w:rsid w:val="003040B2"/>
    <w:rsid w:val="00310CD1"/>
    <w:rsid w:val="00310D47"/>
    <w:rsid w:val="00332A9F"/>
    <w:rsid w:val="00337AB2"/>
    <w:rsid w:val="003521CF"/>
    <w:rsid w:val="00353A6C"/>
    <w:rsid w:val="0036023C"/>
    <w:rsid w:val="003634F3"/>
    <w:rsid w:val="0039657A"/>
    <w:rsid w:val="003A1957"/>
    <w:rsid w:val="003B4FC4"/>
    <w:rsid w:val="003D08C0"/>
    <w:rsid w:val="003D1713"/>
    <w:rsid w:val="003E48C7"/>
    <w:rsid w:val="00415713"/>
    <w:rsid w:val="00422C20"/>
    <w:rsid w:val="004243E6"/>
    <w:rsid w:val="00425662"/>
    <w:rsid w:val="00443068"/>
    <w:rsid w:val="00445A66"/>
    <w:rsid w:val="0044662E"/>
    <w:rsid w:val="004550B1"/>
    <w:rsid w:val="00455FE9"/>
    <w:rsid w:val="004659FA"/>
    <w:rsid w:val="00472182"/>
    <w:rsid w:val="004730E5"/>
    <w:rsid w:val="00475FC4"/>
    <w:rsid w:val="00481E14"/>
    <w:rsid w:val="004B7CCD"/>
    <w:rsid w:val="004C06A1"/>
    <w:rsid w:val="004E70F3"/>
    <w:rsid w:val="004E759F"/>
    <w:rsid w:val="00530841"/>
    <w:rsid w:val="00582FE2"/>
    <w:rsid w:val="005839F4"/>
    <w:rsid w:val="00585CA3"/>
    <w:rsid w:val="00587A38"/>
    <w:rsid w:val="005A55BE"/>
    <w:rsid w:val="005A6A76"/>
    <w:rsid w:val="005A78F5"/>
    <w:rsid w:val="005B2DCD"/>
    <w:rsid w:val="005B6A27"/>
    <w:rsid w:val="005C1D56"/>
    <w:rsid w:val="005C3E76"/>
    <w:rsid w:val="005C4E6F"/>
    <w:rsid w:val="005E60FC"/>
    <w:rsid w:val="005F5991"/>
    <w:rsid w:val="00602250"/>
    <w:rsid w:val="006023B7"/>
    <w:rsid w:val="0061418F"/>
    <w:rsid w:val="00620402"/>
    <w:rsid w:val="00637AB7"/>
    <w:rsid w:val="00643E83"/>
    <w:rsid w:val="0066544F"/>
    <w:rsid w:val="0069690C"/>
    <w:rsid w:val="006A0C09"/>
    <w:rsid w:val="006B04E0"/>
    <w:rsid w:val="006B745F"/>
    <w:rsid w:val="006B791A"/>
    <w:rsid w:val="006C29F6"/>
    <w:rsid w:val="006C6E74"/>
    <w:rsid w:val="006E019D"/>
    <w:rsid w:val="006E28E5"/>
    <w:rsid w:val="006F0D9F"/>
    <w:rsid w:val="006F3B10"/>
    <w:rsid w:val="006F4F62"/>
    <w:rsid w:val="006F72A0"/>
    <w:rsid w:val="0070596F"/>
    <w:rsid w:val="00706306"/>
    <w:rsid w:val="0071039B"/>
    <w:rsid w:val="00710988"/>
    <w:rsid w:val="007124B7"/>
    <w:rsid w:val="00716B5F"/>
    <w:rsid w:val="007243A4"/>
    <w:rsid w:val="00741F95"/>
    <w:rsid w:val="0074318F"/>
    <w:rsid w:val="00743BBE"/>
    <w:rsid w:val="007639CA"/>
    <w:rsid w:val="007736E1"/>
    <w:rsid w:val="0077624C"/>
    <w:rsid w:val="007769AD"/>
    <w:rsid w:val="00780323"/>
    <w:rsid w:val="007836A9"/>
    <w:rsid w:val="007B07B9"/>
    <w:rsid w:val="007D263B"/>
    <w:rsid w:val="007D782B"/>
    <w:rsid w:val="007E3971"/>
    <w:rsid w:val="0081055D"/>
    <w:rsid w:val="008115CF"/>
    <w:rsid w:val="008134B5"/>
    <w:rsid w:val="00823960"/>
    <w:rsid w:val="008243CB"/>
    <w:rsid w:val="0083027F"/>
    <w:rsid w:val="00845DBD"/>
    <w:rsid w:val="00854546"/>
    <w:rsid w:val="0087110F"/>
    <w:rsid w:val="00880063"/>
    <w:rsid w:val="008B66EF"/>
    <w:rsid w:val="008C3320"/>
    <w:rsid w:val="008D6A7B"/>
    <w:rsid w:val="008D7DEE"/>
    <w:rsid w:val="008E4120"/>
    <w:rsid w:val="008F01DC"/>
    <w:rsid w:val="0090015C"/>
    <w:rsid w:val="00902E11"/>
    <w:rsid w:val="009066E3"/>
    <w:rsid w:val="009071C2"/>
    <w:rsid w:val="00915B24"/>
    <w:rsid w:val="009178A9"/>
    <w:rsid w:val="009269CF"/>
    <w:rsid w:val="0093022C"/>
    <w:rsid w:val="00932F90"/>
    <w:rsid w:val="00934AE6"/>
    <w:rsid w:val="00935C34"/>
    <w:rsid w:val="009414B5"/>
    <w:rsid w:val="00943065"/>
    <w:rsid w:val="009635FC"/>
    <w:rsid w:val="00987CC9"/>
    <w:rsid w:val="009960CC"/>
    <w:rsid w:val="009B412C"/>
    <w:rsid w:val="009C33DE"/>
    <w:rsid w:val="009D2B89"/>
    <w:rsid w:val="009D440E"/>
    <w:rsid w:val="009D5967"/>
    <w:rsid w:val="009E6A5B"/>
    <w:rsid w:val="009F6337"/>
    <w:rsid w:val="009F6AE9"/>
    <w:rsid w:val="00A15053"/>
    <w:rsid w:val="00A20634"/>
    <w:rsid w:val="00A258DC"/>
    <w:rsid w:val="00A30927"/>
    <w:rsid w:val="00A55E49"/>
    <w:rsid w:val="00A56F78"/>
    <w:rsid w:val="00A6572E"/>
    <w:rsid w:val="00A66668"/>
    <w:rsid w:val="00A670DF"/>
    <w:rsid w:val="00A72B7C"/>
    <w:rsid w:val="00A75914"/>
    <w:rsid w:val="00A760DD"/>
    <w:rsid w:val="00A904B2"/>
    <w:rsid w:val="00A90A2E"/>
    <w:rsid w:val="00AA2CDE"/>
    <w:rsid w:val="00AC5276"/>
    <w:rsid w:val="00AC529B"/>
    <w:rsid w:val="00AC6271"/>
    <w:rsid w:val="00AD3630"/>
    <w:rsid w:val="00B057B2"/>
    <w:rsid w:val="00B068CE"/>
    <w:rsid w:val="00B15C22"/>
    <w:rsid w:val="00B1782B"/>
    <w:rsid w:val="00B21E96"/>
    <w:rsid w:val="00B23C3C"/>
    <w:rsid w:val="00B23EB2"/>
    <w:rsid w:val="00B241C3"/>
    <w:rsid w:val="00B336C3"/>
    <w:rsid w:val="00B35CFE"/>
    <w:rsid w:val="00B361E4"/>
    <w:rsid w:val="00B41CE4"/>
    <w:rsid w:val="00B50267"/>
    <w:rsid w:val="00B632CE"/>
    <w:rsid w:val="00B64A74"/>
    <w:rsid w:val="00B74F9E"/>
    <w:rsid w:val="00B766AD"/>
    <w:rsid w:val="00B82FFA"/>
    <w:rsid w:val="00B86C05"/>
    <w:rsid w:val="00B92B4C"/>
    <w:rsid w:val="00BA3379"/>
    <w:rsid w:val="00BB0442"/>
    <w:rsid w:val="00BB0ED3"/>
    <w:rsid w:val="00BB7F9F"/>
    <w:rsid w:val="00BD04EA"/>
    <w:rsid w:val="00BE31BC"/>
    <w:rsid w:val="00BE47C6"/>
    <w:rsid w:val="00BF1EED"/>
    <w:rsid w:val="00C0210C"/>
    <w:rsid w:val="00C03375"/>
    <w:rsid w:val="00C12C10"/>
    <w:rsid w:val="00C3699F"/>
    <w:rsid w:val="00C37E28"/>
    <w:rsid w:val="00C43C86"/>
    <w:rsid w:val="00C45BB5"/>
    <w:rsid w:val="00C52E12"/>
    <w:rsid w:val="00C56C9E"/>
    <w:rsid w:val="00C626B5"/>
    <w:rsid w:val="00C67E74"/>
    <w:rsid w:val="00C76E00"/>
    <w:rsid w:val="00C776CE"/>
    <w:rsid w:val="00C80D2D"/>
    <w:rsid w:val="00C860B3"/>
    <w:rsid w:val="00CA7F15"/>
    <w:rsid w:val="00CB3030"/>
    <w:rsid w:val="00CC03B9"/>
    <w:rsid w:val="00CC58DC"/>
    <w:rsid w:val="00CD2068"/>
    <w:rsid w:val="00CD2A35"/>
    <w:rsid w:val="00CD2C52"/>
    <w:rsid w:val="00CD30B2"/>
    <w:rsid w:val="00CE355F"/>
    <w:rsid w:val="00D03493"/>
    <w:rsid w:val="00D110D4"/>
    <w:rsid w:val="00D11315"/>
    <w:rsid w:val="00D301D4"/>
    <w:rsid w:val="00D45965"/>
    <w:rsid w:val="00D52C72"/>
    <w:rsid w:val="00D640B6"/>
    <w:rsid w:val="00D92A1E"/>
    <w:rsid w:val="00D978DF"/>
    <w:rsid w:val="00D97C93"/>
    <w:rsid w:val="00DC4205"/>
    <w:rsid w:val="00DD24F0"/>
    <w:rsid w:val="00DF2415"/>
    <w:rsid w:val="00DF7E09"/>
    <w:rsid w:val="00E03E9A"/>
    <w:rsid w:val="00E1215B"/>
    <w:rsid w:val="00E155AD"/>
    <w:rsid w:val="00E20504"/>
    <w:rsid w:val="00E310D8"/>
    <w:rsid w:val="00E346C8"/>
    <w:rsid w:val="00E35804"/>
    <w:rsid w:val="00E90061"/>
    <w:rsid w:val="00E96009"/>
    <w:rsid w:val="00E96322"/>
    <w:rsid w:val="00EA2BCF"/>
    <w:rsid w:val="00EA30AF"/>
    <w:rsid w:val="00EA4A95"/>
    <w:rsid w:val="00ED0045"/>
    <w:rsid w:val="00ED20ED"/>
    <w:rsid w:val="00F064F9"/>
    <w:rsid w:val="00F07BDC"/>
    <w:rsid w:val="00F238EB"/>
    <w:rsid w:val="00F72830"/>
    <w:rsid w:val="00F817CB"/>
    <w:rsid w:val="00F94DC8"/>
    <w:rsid w:val="00FC04C5"/>
    <w:rsid w:val="00FC4D27"/>
    <w:rsid w:val="00FD239F"/>
    <w:rsid w:val="00FD6672"/>
    <w:rsid w:val="00FE7162"/>
    <w:rsid w:val="00FF57A7"/>
    <w:rsid w:val="00FF66B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14:docId w14:val="303FCD08"/>
  <w15:chartTrackingRefBased/>
  <w15:docId w15:val="{7967EDB6-74F7-4B11-9B56-0CE85ED88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72F7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3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92A1E"/>
    <w:pPr>
      <w:autoSpaceDE w:val="0"/>
      <w:autoSpaceDN w:val="0"/>
      <w:adjustRightInd w:val="0"/>
      <w:spacing w:after="0" w:line="240" w:lineRule="auto"/>
    </w:pPr>
    <w:rPr>
      <w:rFonts w:ascii="Roboto" w:eastAsiaTheme="minorEastAsia" w:hAnsi="Roboto" w:cs="Roboto"/>
      <w:color w:val="000000"/>
      <w:sz w:val="24"/>
      <w:szCs w:val="24"/>
    </w:rPr>
  </w:style>
  <w:style w:type="paragraph" w:styleId="NoSpacing">
    <w:name w:val="No Spacing"/>
    <w:link w:val="NoSpacingChar"/>
    <w:uiPriority w:val="1"/>
    <w:qFormat/>
    <w:rsid w:val="00D92A1E"/>
    <w:pPr>
      <w:spacing w:after="0" w:line="240" w:lineRule="auto"/>
    </w:pPr>
    <w:rPr>
      <w:rFonts w:eastAsiaTheme="minorEastAsia"/>
      <w:sz w:val="24"/>
      <w:szCs w:val="24"/>
      <w:lang w:val="en-US"/>
    </w:rPr>
  </w:style>
  <w:style w:type="character" w:customStyle="1" w:styleId="NoSpacingChar">
    <w:name w:val="No Spacing Char"/>
    <w:basedOn w:val="DefaultParagraphFont"/>
    <w:link w:val="NoSpacing"/>
    <w:uiPriority w:val="1"/>
    <w:rsid w:val="00D92A1E"/>
    <w:rPr>
      <w:rFonts w:eastAsiaTheme="minorEastAsia"/>
      <w:sz w:val="24"/>
      <w:szCs w:val="24"/>
      <w:lang w:val="en-US"/>
    </w:rPr>
  </w:style>
  <w:style w:type="table" w:customStyle="1" w:styleId="TableGrid5">
    <w:name w:val="Table Grid5"/>
    <w:basedOn w:val="TableNormal"/>
    <w:next w:val="TableGrid"/>
    <w:uiPriority w:val="59"/>
    <w:rsid w:val="00D92A1E"/>
    <w:pPr>
      <w:spacing w:after="0" w:line="240" w:lineRule="auto"/>
    </w:pPr>
    <w:rPr>
      <w:rFonts w:ascii="Chalkboard" w:eastAsiaTheme="minorEastAsia" w:hAnsi="Chalkboar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5914"/>
    <w:pPr>
      <w:ind w:left="720"/>
      <w:contextualSpacing/>
    </w:pPr>
  </w:style>
  <w:style w:type="character" w:customStyle="1" w:styleId="Heading2Char">
    <w:name w:val="Heading 2 Char"/>
    <w:basedOn w:val="DefaultParagraphFont"/>
    <w:link w:val="Heading2"/>
    <w:uiPriority w:val="9"/>
    <w:rsid w:val="00272F74"/>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272F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272F74"/>
    <w:pPr>
      <w:widowControl w:val="0"/>
      <w:autoSpaceDE w:val="0"/>
      <w:autoSpaceDN w:val="0"/>
      <w:spacing w:after="0" w:line="240" w:lineRule="auto"/>
    </w:pPr>
    <w:rPr>
      <w:rFonts w:ascii="Liberation Sans Narrow" w:eastAsia="Liberation Sans Narrow" w:hAnsi="Liberation Sans Narrow" w:cs="Liberation Sans Narrow"/>
      <w:lang w:val="en-US"/>
    </w:rPr>
  </w:style>
  <w:style w:type="character" w:customStyle="1" w:styleId="BodyTextChar">
    <w:name w:val="Body Text Char"/>
    <w:basedOn w:val="DefaultParagraphFont"/>
    <w:link w:val="BodyText"/>
    <w:uiPriority w:val="1"/>
    <w:rsid w:val="00272F74"/>
    <w:rPr>
      <w:rFonts w:ascii="Liberation Sans Narrow" w:eastAsia="Liberation Sans Narrow" w:hAnsi="Liberation Sans Narrow" w:cs="Liberation Sans Narrow"/>
      <w:lang w:val="en-US"/>
    </w:rPr>
  </w:style>
  <w:style w:type="paragraph" w:customStyle="1" w:styleId="TableParagraph">
    <w:name w:val="Table Paragraph"/>
    <w:basedOn w:val="Normal"/>
    <w:uiPriority w:val="1"/>
    <w:qFormat/>
    <w:rsid w:val="00272F74"/>
    <w:pPr>
      <w:widowControl w:val="0"/>
      <w:autoSpaceDE w:val="0"/>
      <w:autoSpaceDN w:val="0"/>
      <w:spacing w:after="0" w:line="240" w:lineRule="auto"/>
      <w:jc w:val="center"/>
    </w:pPr>
    <w:rPr>
      <w:rFonts w:ascii="Liberation Sans Narrow" w:eastAsia="Liberation Sans Narrow" w:hAnsi="Liberation Sans Narrow" w:cs="Liberation Sans Narrow"/>
      <w:lang w:val="en-US"/>
    </w:rPr>
  </w:style>
  <w:style w:type="character" w:styleId="Strong">
    <w:name w:val="Strong"/>
    <w:basedOn w:val="DefaultParagraphFont"/>
    <w:uiPriority w:val="22"/>
    <w:qFormat/>
    <w:rsid w:val="00E96322"/>
    <w:rPr>
      <w:b/>
      <w:bCs/>
    </w:rPr>
  </w:style>
  <w:style w:type="character" w:customStyle="1" w:styleId="a-size-extra-large">
    <w:name w:val="a-size-extra-large"/>
    <w:basedOn w:val="DefaultParagraphFont"/>
    <w:rsid w:val="00E963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8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NUL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C370C-8003-4944-BD34-A24C1E8D9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38</Pages>
  <Words>15280</Words>
  <Characters>87099</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Billie Martin</dc:creator>
  <cp:keywords/>
  <dc:description/>
  <cp:lastModifiedBy>R Parry</cp:lastModifiedBy>
  <cp:revision>3</cp:revision>
  <dcterms:created xsi:type="dcterms:W3CDTF">2025-08-27T14:19:00Z</dcterms:created>
  <dcterms:modified xsi:type="dcterms:W3CDTF">2025-09-18T19:30:00Z</dcterms:modified>
</cp:coreProperties>
</file>