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4F" w:rsidRDefault="00EF0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bookmarkStart w:id="0" w:name="_heading=h.30j0zll" w:colFirst="0" w:colLast="0"/>
      <w:bookmarkEnd w:id="0"/>
      <w:r>
        <w:rPr>
          <w:b/>
          <w:color w:val="000000"/>
        </w:rPr>
        <w:t xml:space="preserve">Trustee Attendance at Meetings  </w:t>
      </w:r>
    </w:p>
    <w:p w:rsidR="00581B4F" w:rsidRDefault="00EF0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jc w:val="center"/>
        <w:rPr>
          <w:b/>
          <w:color w:val="000000"/>
        </w:rPr>
      </w:pPr>
      <w:r>
        <w:rPr>
          <w:b/>
          <w:color w:val="000000"/>
        </w:rPr>
        <w:t>September 202</w:t>
      </w:r>
      <w:r w:rsidR="001C61E4">
        <w:rPr>
          <w:b/>
          <w:color w:val="000000"/>
        </w:rPr>
        <w:t>4</w:t>
      </w:r>
      <w:r>
        <w:rPr>
          <w:b/>
          <w:color w:val="000000"/>
        </w:rPr>
        <w:t xml:space="preserve"> - July 202</w:t>
      </w:r>
      <w:r w:rsidR="001C61E4">
        <w:rPr>
          <w:b/>
          <w:color w:val="000000"/>
        </w:rPr>
        <w:t>5</w:t>
      </w:r>
    </w:p>
    <w:tbl>
      <w:tblPr>
        <w:tblStyle w:val="a1"/>
        <w:tblW w:w="147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160"/>
        <w:gridCol w:w="825"/>
        <w:gridCol w:w="825"/>
        <w:gridCol w:w="780"/>
        <w:gridCol w:w="885"/>
        <w:gridCol w:w="885"/>
        <w:gridCol w:w="870"/>
        <w:gridCol w:w="915"/>
        <w:gridCol w:w="885"/>
        <w:gridCol w:w="885"/>
        <w:gridCol w:w="1016"/>
        <w:gridCol w:w="754"/>
        <w:gridCol w:w="870"/>
        <w:gridCol w:w="885"/>
      </w:tblGrid>
      <w:tr w:rsidR="00581B4F">
        <w:trPr>
          <w:trHeight w:val="405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FF00"/>
                <w:sz w:val="19"/>
                <w:szCs w:val="19"/>
              </w:rPr>
            </w:pPr>
            <w:r>
              <w:rPr>
                <w:b/>
                <w:color w:val="00FF00"/>
                <w:sz w:val="19"/>
                <w:szCs w:val="19"/>
              </w:rPr>
              <w:t xml:space="preserve">In attendance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4" w:lineRule="auto"/>
              <w:ind w:left="246" w:right="236"/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color w:val="0000FF"/>
                <w:sz w:val="19"/>
                <w:szCs w:val="19"/>
              </w:rPr>
              <w:t xml:space="preserve">Consensual absence </w:t>
            </w:r>
            <w:r>
              <w:rPr>
                <w:b/>
                <w:color w:val="FF0000"/>
                <w:sz w:val="19"/>
                <w:szCs w:val="19"/>
              </w:rPr>
              <w:t xml:space="preserve">Non consensual 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color w:val="FF0000"/>
                <w:sz w:val="19"/>
                <w:szCs w:val="19"/>
              </w:rPr>
              <w:t xml:space="preserve">absence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Resigned</w:t>
            </w:r>
          </w:p>
        </w:tc>
        <w:tc>
          <w:tcPr>
            <w:tcW w:w="5070" w:type="dxa"/>
            <w:gridSpan w:val="6"/>
            <w:vMerge w:val="restart"/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Full Trust Board Meeting</w:t>
            </w:r>
          </w:p>
        </w:tc>
        <w:tc>
          <w:tcPr>
            <w:tcW w:w="62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Committee Meetings</w:t>
            </w:r>
          </w:p>
        </w:tc>
      </w:tr>
      <w:tr w:rsidR="00581B4F">
        <w:trPr>
          <w:trHeight w:val="1176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070" w:type="dxa"/>
            <w:gridSpan w:val="6"/>
            <w:vMerge/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2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Educational 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right="34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Effectiveness and 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right="58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Improvement  </w:t>
            </w:r>
          </w:p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Committee</w:t>
            </w:r>
          </w:p>
        </w:tc>
        <w:tc>
          <w:tcPr>
            <w:tcW w:w="35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Resource Committee</w:t>
            </w:r>
          </w:p>
        </w:tc>
      </w:tr>
      <w:tr w:rsidR="00581B4F" w:rsidTr="00093E21">
        <w:trPr>
          <w:trHeight w:val="467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25" w:type="dxa"/>
          </w:tcPr>
          <w:p w:rsidR="00581B4F" w:rsidRDefault="00BA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ETM</w:t>
            </w:r>
          </w:p>
          <w:p w:rsidR="00BA7523" w:rsidRDefault="00BA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03/10/2024</w:t>
            </w:r>
          </w:p>
        </w:tc>
        <w:tc>
          <w:tcPr>
            <w:tcW w:w="82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5/12/24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D0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27/2/25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E1E4A" w:rsidP="00EE1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19/6/25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BA0" w:rsidRDefault="00575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ETM</w:t>
            </w:r>
          </w:p>
          <w:p w:rsidR="00581B4F" w:rsidRDefault="00575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03/07/2025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B33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10/10/24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0C2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13/2/25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90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8.5.25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88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17/10/24</w:t>
            </w:r>
          </w:p>
        </w:tc>
        <w:tc>
          <w:tcPr>
            <w:tcW w:w="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303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3/12/24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FC5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6/2/25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90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15.5.25</w:t>
            </w:r>
          </w:p>
        </w:tc>
      </w:tr>
      <w:tr w:rsidR="00581B4F" w:rsidTr="00575BA0">
        <w:trPr>
          <w:trHeight w:val="51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CEO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Gill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Marsland</w:t>
            </w:r>
            <w:proofErr w:type="spellEnd"/>
          </w:p>
        </w:tc>
        <w:tc>
          <w:tcPr>
            <w:tcW w:w="825" w:type="dxa"/>
            <w:shd w:val="clear" w:color="auto" w:fill="00FF00"/>
          </w:tcPr>
          <w:p w:rsidR="00581B4F" w:rsidRDefault="00581B4F" w:rsidP="007C5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 w:rsidP="007C5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Pr="00590BFA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Pr="00590BFA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581B4F" w:rsidTr="00016244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Chair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Clare Swann</w:t>
            </w:r>
          </w:p>
        </w:tc>
        <w:tc>
          <w:tcPr>
            <w:tcW w:w="825" w:type="dxa"/>
            <w:shd w:val="clear" w:color="auto" w:fill="00FF00"/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Pr="00590BFA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Pr="00590BFA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581B4F" w:rsidTr="00575BA0">
        <w:trPr>
          <w:trHeight w:val="828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CFO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EF0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Donna Henshaw</w:t>
            </w:r>
          </w:p>
        </w:tc>
        <w:tc>
          <w:tcPr>
            <w:tcW w:w="825" w:type="dxa"/>
            <w:shd w:val="clear" w:color="auto" w:fill="00FF00"/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B4F" w:rsidRDefault="00581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1652AF">
        <w:trPr>
          <w:trHeight w:val="74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Resource  </w:t>
            </w:r>
          </w:p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Committee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Andrew Abernethy</w:t>
            </w:r>
          </w:p>
        </w:tc>
        <w:tc>
          <w:tcPr>
            <w:tcW w:w="825" w:type="dxa"/>
            <w:shd w:val="clear" w:color="auto" w:fill="0070C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Pr="00EF79D2" w:rsidRDefault="00093E21" w:rsidP="00093E21"/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Pr="00EF79D2" w:rsidRDefault="00093E21" w:rsidP="00093E21"/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4D342C">
        <w:trPr>
          <w:trHeight w:val="51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Karina Middlehurst</w:t>
            </w:r>
          </w:p>
        </w:tc>
        <w:tc>
          <w:tcPr>
            <w:tcW w:w="825" w:type="dxa"/>
            <w:shd w:val="clear" w:color="auto" w:fill="00FF0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FF00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4D342C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Jacqui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Waby</w:t>
            </w:r>
            <w:proofErr w:type="spellEnd"/>
          </w:p>
        </w:tc>
        <w:tc>
          <w:tcPr>
            <w:tcW w:w="825" w:type="dxa"/>
            <w:shd w:val="clear" w:color="auto" w:fill="00FF0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FF00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4D342C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Alyssa Fyfe</w:t>
            </w:r>
          </w:p>
        </w:tc>
        <w:tc>
          <w:tcPr>
            <w:tcW w:w="825" w:type="dxa"/>
            <w:shd w:val="clear" w:color="auto" w:fill="00FF0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rPr>
                <w:b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FF00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4D342C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William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Groarke</w:t>
            </w:r>
            <w:proofErr w:type="spellEnd"/>
          </w:p>
        </w:tc>
        <w:tc>
          <w:tcPr>
            <w:tcW w:w="825" w:type="dxa"/>
            <w:shd w:val="clear" w:color="auto" w:fill="00FF0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tcBorders>
              <w:bottom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tcBorders>
              <w:bottom w:val="single" w:sz="8" w:space="0" w:color="000000"/>
            </w:tcBorders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093E21" w:rsidTr="00575BA0">
        <w:trPr>
          <w:trHeight w:val="837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Educational  </w:t>
            </w:r>
          </w:p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59" w:lineRule="auto"/>
              <w:ind w:left="148" w:right="99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Effectiveness  Committee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Lynne Hollingsworth</w:t>
            </w:r>
          </w:p>
        </w:tc>
        <w:tc>
          <w:tcPr>
            <w:tcW w:w="825" w:type="dxa"/>
            <w:shd w:val="clear" w:color="auto" w:fill="00FF00"/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E21" w:rsidRDefault="00093E21" w:rsidP="0009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A802D5" w:rsidTr="00575BA0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Joanne Bridge</w:t>
            </w:r>
          </w:p>
        </w:tc>
        <w:tc>
          <w:tcPr>
            <w:tcW w:w="825" w:type="dxa"/>
            <w:shd w:val="clear" w:color="auto" w:fill="0070C0"/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A802D5" w:rsidTr="00927EA8">
        <w:trPr>
          <w:trHeight w:val="1034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Mark </w:t>
            </w:r>
            <w:proofErr w:type="spellStart"/>
            <w:r>
              <w:rPr>
                <w:b/>
                <w:sz w:val="19"/>
                <w:szCs w:val="19"/>
              </w:rPr>
              <w:t>Bainton</w:t>
            </w:r>
            <w:proofErr w:type="spellEnd"/>
          </w:p>
        </w:tc>
        <w:tc>
          <w:tcPr>
            <w:tcW w:w="825" w:type="dxa"/>
            <w:shd w:val="clear" w:color="auto" w:fill="00FF00"/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A802D5" w:rsidTr="000C4C09">
        <w:trPr>
          <w:trHeight w:val="1034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  <w:bookmarkStart w:id="2" w:name="_GoBack" w:colFirst="6" w:colLast="6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Leanne Shaw</w:t>
            </w:r>
          </w:p>
        </w:tc>
        <w:tc>
          <w:tcPr>
            <w:tcW w:w="825" w:type="dxa"/>
            <w:shd w:val="clear" w:color="auto" w:fill="FFFFFF" w:themeFill="background1"/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bookmarkEnd w:id="2"/>
      <w:tr w:rsidR="00A802D5" w:rsidTr="0030371D">
        <w:trPr>
          <w:trHeight w:val="73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Also in attendance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Lisa Peacock</w:t>
            </w:r>
          </w:p>
        </w:tc>
        <w:tc>
          <w:tcPr>
            <w:tcW w:w="825" w:type="dxa"/>
            <w:shd w:val="clear" w:color="auto" w:fill="auto"/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Pr="00A51A76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A802D5" w:rsidTr="00B72CD0">
        <w:trPr>
          <w:trHeight w:val="5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Carsten Kressel (Minutes)</w:t>
            </w:r>
          </w:p>
        </w:tc>
        <w:tc>
          <w:tcPr>
            <w:tcW w:w="825" w:type="dxa"/>
            <w:shd w:val="clear" w:color="auto" w:fill="auto"/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78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91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Pr="00EF096A" w:rsidRDefault="00A802D5" w:rsidP="00A802D5"/>
        </w:tc>
        <w:tc>
          <w:tcPr>
            <w:tcW w:w="885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Pr="00A51A76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FF00"/>
                <w:sz w:val="19"/>
                <w:szCs w:val="19"/>
              </w:rPr>
            </w:pPr>
          </w:p>
        </w:tc>
        <w:tc>
          <w:tcPr>
            <w:tcW w:w="754" w:type="dxa"/>
            <w:shd w:val="clear" w:color="auto" w:fill="66FF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8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2D5" w:rsidRDefault="00A802D5" w:rsidP="00A8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</w:tbl>
    <w:p w:rsidR="00581B4F" w:rsidRDefault="00581B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A0EA7" w:rsidRDefault="003A0E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Also in attendance</w:t>
      </w:r>
      <w:r w:rsidR="00B15231">
        <w:rPr>
          <w:color w:val="000000"/>
        </w:rPr>
        <w:t xml:space="preserve"> 17.10.24</w:t>
      </w:r>
      <w:r w:rsidR="003300DE">
        <w:rPr>
          <w:color w:val="000000"/>
        </w:rPr>
        <w:t xml:space="preserve">, </w:t>
      </w:r>
      <w:r w:rsidR="0030371D">
        <w:rPr>
          <w:color w:val="000000"/>
        </w:rPr>
        <w:t>3.12.24</w:t>
      </w:r>
      <w:r w:rsidR="00EE1E4A">
        <w:rPr>
          <w:color w:val="000000"/>
        </w:rPr>
        <w:t xml:space="preserve">, 6.2.25, 13.2.25, </w:t>
      </w:r>
      <w:r w:rsidR="003300DE">
        <w:rPr>
          <w:color w:val="000000"/>
        </w:rPr>
        <w:t>27.2.25</w:t>
      </w:r>
      <w:r w:rsidR="006B1495">
        <w:rPr>
          <w:color w:val="000000"/>
        </w:rPr>
        <w:t>, 8.5.25, &amp; 19.6.25</w:t>
      </w:r>
      <w:r>
        <w:rPr>
          <w:color w:val="000000"/>
        </w:rPr>
        <w:t>:</w:t>
      </w:r>
      <w:r w:rsidR="002052A7">
        <w:rPr>
          <w:color w:val="000000"/>
        </w:rPr>
        <w:t xml:space="preserve"> </w:t>
      </w:r>
      <w:r>
        <w:rPr>
          <w:color w:val="000000"/>
        </w:rPr>
        <w:t xml:space="preserve">Victoria Eeles </w:t>
      </w:r>
    </w:p>
    <w:p w:rsidR="00581B4F" w:rsidRDefault="00581B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81B4F" w:rsidRDefault="007A64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Also in attendance 13.2.25 Rhian Hill</w:t>
      </w:r>
    </w:p>
    <w:p w:rsidR="006B1495" w:rsidRDefault="006B14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1495" w:rsidRDefault="006B14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Also in attendance 8.5.25 Jane Rooney</w:t>
      </w:r>
    </w:p>
    <w:sectPr w:rsidR="006B1495">
      <w:pgSz w:w="16820" w:h="11900" w:orient="landscape"/>
      <w:pgMar w:top="1134" w:right="1355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4F"/>
    <w:rsid w:val="00016244"/>
    <w:rsid w:val="0002020B"/>
    <w:rsid w:val="00050385"/>
    <w:rsid w:val="00093E21"/>
    <w:rsid w:val="000C2E71"/>
    <w:rsid w:val="000C4C09"/>
    <w:rsid w:val="000D4B5B"/>
    <w:rsid w:val="000E37A1"/>
    <w:rsid w:val="00115240"/>
    <w:rsid w:val="001546BC"/>
    <w:rsid w:val="001652AF"/>
    <w:rsid w:val="001C61E4"/>
    <w:rsid w:val="001F3723"/>
    <w:rsid w:val="0020112D"/>
    <w:rsid w:val="002052A7"/>
    <w:rsid w:val="0030371D"/>
    <w:rsid w:val="003300DE"/>
    <w:rsid w:val="00350C22"/>
    <w:rsid w:val="003A0EA7"/>
    <w:rsid w:val="003E47BB"/>
    <w:rsid w:val="00456C6A"/>
    <w:rsid w:val="00460403"/>
    <w:rsid w:val="004D342C"/>
    <w:rsid w:val="00550693"/>
    <w:rsid w:val="00575BA0"/>
    <w:rsid w:val="00581B4F"/>
    <w:rsid w:val="00590BFA"/>
    <w:rsid w:val="005D0624"/>
    <w:rsid w:val="006B1495"/>
    <w:rsid w:val="006D51A0"/>
    <w:rsid w:val="00726F24"/>
    <w:rsid w:val="0076366F"/>
    <w:rsid w:val="007A649E"/>
    <w:rsid w:val="007C52C6"/>
    <w:rsid w:val="00813CB5"/>
    <w:rsid w:val="0088319E"/>
    <w:rsid w:val="00907CE3"/>
    <w:rsid w:val="00920030"/>
    <w:rsid w:val="00927EA8"/>
    <w:rsid w:val="009A5ADC"/>
    <w:rsid w:val="009A68F0"/>
    <w:rsid w:val="009C6C4E"/>
    <w:rsid w:val="00A51A76"/>
    <w:rsid w:val="00A802D5"/>
    <w:rsid w:val="00AF785F"/>
    <w:rsid w:val="00B15231"/>
    <w:rsid w:val="00B33263"/>
    <w:rsid w:val="00B72B04"/>
    <w:rsid w:val="00B72CD0"/>
    <w:rsid w:val="00BA7523"/>
    <w:rsid w:val="00BC27F5"/>
    <w:rsid w:val="00C74FD2"/>
    <w:rsid w:val="00D07C03"/>
    <w:rsid w:val="00E132A9"/>
    <w:rsid w:val="00E53010"/>
    <w:rsid w:val="00EE1E4A"/>
    <w:rsid w:val="00EF096A"/>
    <w:rsid w:val="00EF5056"/>
    <w:rsid w:val="00EF79D2"/>
    <w:rsid w:val="00FA18D4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A7EC2-EDE6-4B93-9306-30DFBBF7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UNrvsf6ttf4gmoA9+9gvlSCaw==">CgMxLjAyCWguMzBqMHpsbDIIaC5namRneHM4AHIhMVZMQlZiYWJKbDlBQjlGRW9kQmpmNkRQY21YZ0FQRS1R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Henshaw, Donna</dc:creator>
  <cp:lastModifiedBy>Victoria Eeles</cp:lastModifiedBy>
  <cp:revision>3</cp:revision>
  <dcterms:created xsi:type="dcterms:W3CDTF">2025-10-21T12:09:00Z</dcterms:created>
  <dcterms:modified xsi:type="dcterms:W3CDTF">2025-10-21T12:10:00Z</dcterms:modified>
</cp:coreProperties>
</file>