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2E3" w:rsidRDefault="00BE42E3" w:rsidP="00BE42E3">
      <w:pPr>
        <w:spacing w:after="0" w:line="240" w:lineRule="auto"/>
        <w:jc w:val="center"/>
        <w:rPr>
          <w:rFonts w:ascii="Fredoka One" w:hAnsi="Fredoka One"/>
          <w:b/>
          <w:color w:val="002060"/>
          <w:sz w:val="72"/>
          <w:szCs w:val="72"/>
        </w:rPr>
      </w:pPr>
      <w:r>
        <w:rPr>
          <w:rFonts w:ascii="Fredoka One" w:hAnsi="Fredoka One"/>
          <w:b/>
          <w:noProof/>
          <w:color w:val="002060"/>
          <w:sz w:val="72"/>
          <w:szCs w:val="72"/>
        </w:rPr>
        <w:drawing>
          <wp:anchor distT="0" distB="0" distL="114300" distR="114300" simplePos="0" relativeHeight="251661312" behindDoc="0" locked="0" layoutInCell="1" allowOverlap="1" wp14:anchorId="12FDA86E" wp14:editId="28332E99">
            <wp:simplePos x="0" y="0"/>
            <wp:positionH relativeFrom="page">
              <wp:align>right</wp:align>
            </wp:positionH>
            <wp:positionV relativeFrom="paragraph">
              <wp:posOffset>-486797</wp:posOffset>
            </wp:positionV>
            <wp:extent cx="1627823" cy="2257453"/>
            <wp:effectExtent l="0" t="0" r="0" b="0"/>
            <wp:wrapNone/>
            <wp:docPr id="952861840" name="Picture 9528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1840" name="DHPS_Ensure_Safety_A3-removebg-previ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823" cy="2257453"/>
                    </a:xfrm>
                    <a:prstGeom prst="rect">
                      <a:avLst/>
                    </a:prstGeom>
                  </pic:spPr>
                </pic:pic>
              </a:graphicData>
            </a:graphic>
            <wp14:sizeRelH relativeFrom="margin">
              <wp14:pctWidth>0</wp14:pctWidth>
            </wp14:sizeRelH>
            <wp14:sizeRelV relativeFrom="margin">
              <wp14:pctHeight>0</wp14:pctHeight>
            </wp14:sizeRelV>
          </wp:anchor>
        </w:drawing>
      </w:r>
      <w:r w:rsidRPr="00F16DFF">
        <w:rPr>
          <w:noProof/>
          <w:color w:val="002060"/>
        </w:rPr>
        <w:drawing>
          <wp:anchor distT="0" distB="0" distL="114300" distR="114300" simplePos="0" relativeHeight="251660288" behindDoc="0" locked="0" layoutInCell="1" allowOverlap="1" wp14:anchorId="4E8F649F" wp14:editId="6E13F4B6">
            <wp:simplePos x="0" y="0"/>
            <wp:positionH relativeFrom="margin">
              <wp:posOffset>-483178</wp:posOffset>
            </wp:positionH>
            <wp:positionV relativeFrom="paragraph">
              <wp:posOffset>1872</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6">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Pr="00F16DFF">
        <w:rPr>
          <w:rFonts w:ascii="Arial" w:eastAsia="Times New Roman" w:hAnsi="Arial" w:cs="Arial"/>
          <w:noProof/>
          <w:color w:val="002060"/>
          <w:sz w:val="24"/>
          <w:szCs w:val="24"/>
          <w:lang w:eastAsia="en-GB"/>
        </w:rPr>
        <w:drawing>
          <wp:anchor distT="0" distB="0" distL="114300" distR="114300" simplePos="0" relativeHeight="251659264" behindDoc="1" locked="0" layoutInCell="1" allowOverlap="1" wp14:anchorId="0E9FD8DD" wp14:editId="254F5BBF">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rsidR="00BE42E3" w:rsidRDefault="00BE42E3" w:rsidP="00BE42E3">
      <w:pPr>
        <w:spacing w:after="0" w:line="240" w:lineRule="auto"/>
        <w:jc w:val="center"/>
        <w:rPr>
          <w:rFonts w:ascii="Fredoka One" w:hAnsi="Fredoka One"/>
          <w:b/>
          <w:color w:val="002060"/>
          <w:sz w:val="56"/>
          <w:szCs w:val="72"/>
        </w:rPr>
      </w:pPr>
    </w:p>
    <w:p w:rsidR="00BE42E3" w:rsidRPr="00CC24B0" w:rsidRDefault="00BE42E3" w:rsidP="00BE42E3">
      <w:pPr>
        <w:spacing w:after="0" w:line="240" w:lineRule="auto"/>
        <w:jc w:val="center"/>
        <w:rPr>
          <w:rFonts w:ascii="Arial" w:eastAsia="Times New Roman" w:hAnsi="Arial" w:cs="Arial"/>
          <w:color w:val="002060"/>
          <w:szCs w:val="24"/>
          <w:lang w:eastAsia="en-GB"/>
        </w:rPr>
      </w:pPr>
      <w:r w:rsidRPr="00CC24B0">
        <w:rPr>
          <w:rFonts w:ascii="Fredoka One" w:hAnsi="Fredoka One"/>
          <w:b/>
          <w:color w:val="002060"/>
          <w:sz w:val="56"/>
          <w:szCs w:val="72"/>
        </w:rPr>
        <w:t>Dene House Primary School</w:t>
      </w:r>
    </w:p>
    <w:p w:rsidR="00BE42E3" w:rsidRDefault="00BE42E3" w:rsidP="00BE42E3">
      <w:pPr>
        <w:pStyle w:val="Header"/>
        <w:jc w:val="center"/>
        <w:rPr>
          <w:rFonts w:ascii="Handlee" w:hAnsi="Handlee"/>
          <w:color w:val="44546A" w:themeColor="text2"/>
          <w:sz w:val="20"/>
          <w:szCs w:val="20"/>
        </w:rPr>
      </w:pPr>
    </w:p>
    <w:p w:rsidR="00BE42E3" w:rsidRPr="00CC24B0" w:rsidRDefault="00BE42E3" w:rsidP="00BE42E3">
      <w:pPr>
        <w:pStyle w:val="Header"/>
        <w:jc w:val="center"/>
        <w:rPr>
          <w:rFonts w:ascii="Handlee" w:hAnsi="Handlee"/>
          <w:color w:val="44546A" w:themeColor="text2"/>
          <w:szCs w:val="20"/>
        </w:rPr>
      </w:pPr>
      <w:r w:rsidRPr="00CC24B0">
        <w:rPr>
          <w:rFonts w:ascii="Handlee" w:hAnsi="Handlee"/>
          <w:color w:val="44546A" w:themeColor="text2"/>
          <w:szCs w:val="20"/>
        </w:rPr>
        <w:t xml:space="preserve">Manor Way, Peterlee, Co. Durham.  SR8 5RL. Tel (0191) 586 2937 </w:t>
      </w:r>
    </w:p>
    <w:p w:rsidR="00BE42E3" w:rsidRPr="00CC24B0" w:rsidRDefault="00BE42E3" w:rsidP="00BE42E3">
      <w:pPr>
        <w:autoSpaceDE w:val="0"/>
        <w:autoSpaceDN w:val="0"/>
        <w:adjustRightInd w:val="0"/>
        <w:spacing w:after="0" w:line="240" w:lineRule="auto"/>
        <w:jc w:val="center"/>
        <w:rPr>
          <w:rFonts w:ascii="Handlee" w:hAnsi="Handlee"/>
          <w:sz w:val="28"/>
        </w:rPr>
      </w:pPr>
      <w:r w:rsidRPr="00CC24B0">
        <w:rPr>
          <w:rFonts w:ascii="Handlee" w:hAnsi="Handlee"/>
          <w:color w:val="44546A" w:themeColor="text2"/>
          <w:sz w:val="24"/>
          <w:szCs w:val="20"/>
        </w:rPr>
        <w:t xml:space="preserve">Email address: </w:t>
      </w:r>
      <w:hyperlink r:id="rId8" w:history="1">
        <w:r w:rsidRPr="00CC24B0">
          <w:rPr>
            <w:rStyle w:val="Hyperlink"/>
            <w:rFonts w:ascii="Handlee" w:hAnsi="Handlee"/>
            <w:sz w:val="24"/>
            <w:szCs w:val="20"/>
          </w:rPr>
          <w:t>office@denehouseprimary.co.uk</w:t>
        </w:r>
      </w:hyperlink>
    </w:p>
    <w:p w:rsidR="00BE42E3" w:rsidRPr="00CC24B0" w:rsidRDefault="00BE42E3" w:rsidP="00BE42E3">
      <w:pPr>
        <w:autoSpaceDE w:val="0"/>
        <w:autoSpaceDN w:val="0"/>
        <w:adjustRightInd w:val="0"/>
        <w:spacing w:after="0" w:line="240" w:lineRule="auto"/>
        <w:jc w:val="center"/>
        <w:rPr>
          <w:rFonts w:ascii="Handlee" w:hAnsi="Handlee" w:cs="Tahoma"/>
          <w:b/>
          <w:sz w:val="40"/>
          <w:szCs w:val="32"/>
        </w:rPr>
      </w:pPr>
      <w:r w:rsidRPr="00CC24B0">
        <w:rPr>
          <w:rFonts w:ascii="Handlee" w:hAnsi="Handlee"/>
          <w:color w:val="44546A" w:themeColor="text2"/>
          <w:sz w:val="24"/>
          <w:szCs w:val="20"/>
        </w:rPr>
        <w:t xml:space="preserve">  Website: </w:t>
      </w:r>
      <w:hyperlink r:id="rId9" w:history="1">
        <w:r w:rsidRPr="00CC24B0">
          <w:rPr>
            <w:rStyle w:val="Hyperlink"/>
            <w:rFonts w:ascii="Handlee" w:hAnsi="Handlee"/>
            <w:sz w:val="24"/>
            <w:szCs w:val="20"/>
          </w:rPr>
          <w:t>www.denehouse-pri.durham.sch.uk</w:t>
        </w:r>
      </w:hyperlink>
    </w:p>
    <w:p w:rsidR="00BE42E3" w:rsidRDefault="00BE42E3" w:rsidP="00BE42E3">
      <w:pPr>
        <w:jc w:val="center"/>
        <w:rPr>
          <w:rFonts w:ascii="Comic Sans MS" w:hAnsi="Comic Sans MS" w:cs="Arial"/>
          <w:b/>
          <w:sz w:val="52"/>
          <w:szCs w:val="52"/>
        </w:rPr>
      </w:pPr>
    </w:p>
    <w:p w:rsidR="00BE42E3" w:rsidRPr="00CC24B0" w:rsidRDefault="00BE42E3" w:rsidP="00BE42E3">
      <w:pPr>
        <w:spacing w:after="0" w:line="240" w:lineRule="auto"/>
        <w:jc w:val="center"/>
        <w:rPr>
          <w:rFonts w:ascii="Handlee" w:eastAsia="Times New Roman" w:hAnsi="Handlee" w:cs="Arial"/>
          <w:b/>
          <w:sz w:val="56"/>
          <w:szCs w:val="56"/>
          <w:u w:val="single"/>
          <w:lang w:eastAsia="en-GB"/>
        </w:rPr>
      </w:pPr>
      <w:r>
        <w:rPr>
          <w:rFonts w:ascii="Handlee" w:eastAsia="Times New Roman" w:hAnsi="Handlee" w:cs="Arial"/>
          <w:b/>
          <w:sz w:val="56"/>
          <w:szCs w:val="56"/>
          <w:u w:val="single"/>
          <w:lang w:eastAsia="en-GB"/>
        </w:rPr>
        <w:t xml:space="preserve">Nut Free School </w:t>
      </w:r>
      <w:r w:rsidRPr="00CC24B0">
        <w:rPr>
          <w:rFonts w:ascii="Handlee" w:eastAsia="Times New Roman" w:hAnsi="Handlee" w:cs="Arial"/>
          <w:b/>
          <w:sz w:val="56"/>
          <w:szCs w:val="56"/>
          <w:u w:val="single"/>
          <w:lang w:eastAsia="en-GB"/>
        </w:rPr>
        <w:t>Policy</w:t>
      </w:r>
    </w:p>
    <w:p w:rsidR="00BE42E3" w:rsidRPr="00F65259" w:rsidRDefault="00BE42E3" w:rsidP="00BE42E3">
      <w:pPr>
        <w:spacing w:after="0" w:line="240" w:lineRule="auto"/>
        <w:jc w:val="center"/>
        <w:rPr>
          <w:rFonts w:ascii="Arial" w:eastAsia="Times New Roman" w:hAnsi="Arial" w:cs="Arial"/>
          <w:sz w:val="24"/>
          <w:szCs w:val="24"/>
          <w:lang w:eastAsia="en-GB"/>
        </w:rPr>
      </w:pPr>
    </w:p>
    <w:p w:rsidR="00BE42E3" w:rsidRPr="00F65259" w:rsidRDefault="00BE42E3" w:rsidP="00BE42E3">
      <w:pPr>
        <w:spacing w:after="0" w:line="240" w:lineRule="auto"/>
        <w:jc w:val="center"/>
        <w:rPr>
          <w:rFonts w:ascii="Arial" w:eastAsia="Times New Roman" w:hAnsi="Arial" w:cs="Arial"/>
          <w:i/>
          <w:sz w:val="24"/>
          <w:szCs w:val="24"/>
          <w:lang w:eastAsia="en-GB"/>
        </w:rPr>
      </w:pPr>
    </w:p>
    <w:p w:rsidR="00BE42E3" w:rsidRPr="00F65259" w:rsidRDefault="00BE42E3" w:rsidP="00BE42E3">
      <w:pPr>
        <w:spacing w:after="0" w:line="240" w:lineRule="auto"/>
        <w:jc w:val="center"/>
        <w:rPr>
          <w:rFonts w:ascii="Arial" w:eastAsia="Times New Roman" w:hAnsi="Arial" w:cs="Arial"/>
          <w:i/>
          <w:sz w:val="24"/>
          <w:szCs w:val="24"/>
          <w:lang w:eastAsia="en-GB"/>
        </w:rPr>
      </w:pPr>
    </w:p>
    <w:p w:rsidR="00BE42E3" w:rsidRPr="00F65259" w:rsidRDefault="00BE42E3" w:rsidP="00BE42E3">
      <w:pPr>
        <w:spacing w:after="0" w:line="240" w:lineRule="auto"/>
        <w:jc w:val="center"/>
        <w:rPr>
          <w:rFonts w:ascii="Arial" w:eastAsia="Times New Roman" w:hAnsi="Arial" w:cs="Arial"/>
          <w:i/>
          <w:sz w:val="24"/>
          <w:szCs w:val="24"/>
          <w:lang w:eastAsia="en-GB"/>
        </w:rPr>
      </w:pPr>
    </w:p>
    <w:tbl>
      <w:tblPr>
        <w:tblStyle w:val="TableGrid"/>
        <w:tblpPr w:leftFromText="180" w:rightFromText="180" w:vertAnchor="text" w:horzAnchor="margin" w:tblpXSpec="center" w:tblpY="4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BE42E3" w:rsidRPr="003E0AA3" w:rsidTr="00CA10B9">
        <w:trPr>
          <w:trHeight w:val="580"/>
        </w:trPr>
        <w:tc>
          <w:tcPr>
            <w:tcW w:w="3681" w:type="dxa"/>
          </w:tcPr>
          <w:p w:rsidR="00BE42E3" w:rsidRPr="00CC24B0" w:rsidRDefault="00BE42E3" w:rsidP="00CA10B9">
            <w:pPr>
              <w:rPr>
                <w:rFonts w:ascii="Handlee" w:hAnsi="Handlee"/>
                <w:sz w:val="32"/>
                <w:szCs w:val="32"/>
              </w:rPr>
            </w:pPr>
            <w:r w:rsidRPr="00CC24B0">
              <w:rPr>
                <w:rFonts w:ascii="Handlee" w:hAnsi="Handlee"/>
                <w:sz w:val="32"/>
                <w:szCs w:val="32"/>
              </w:rPr>
              <w:t>Date of last review:</w:t>
            </w:r>
          </w:p>
        </w:tc>
        <w:tc>
          <w:tcPr>
            <w:tcW w:w="4966" w:type="dxa"/>
          </w:tcPr>
          <w:p w:rsidR="00BE42E3" w:rsidRPr="00CC24B0" w:rsidRDefault="00BE42E3" w:rsidP="00CA10B9">
            <w:pPr>
              <w:rPr>
                <w:rFonts w:ascii="Handlee" w:hAnsi="Handlee"/>
                <w:sz w:val="32"/>
                <w:szCs w:val="32"/>
              </w:rPr>
            </w:pPr>
            <w:r w:rsidRPr="00CC24B0">
              <w:rPr>
                <w:rFonts w:ascii="Handlee" w:hAnsi="Handlee"/>
                <w:sz w:val="32"/>
                <w:szCs w:val="32"/>
              </w:rPr>
              <w:t>Sept 2024</w:t>
            </w:r>
          </w:p>
        </w:tc>
      </w:tr>
      <w:tr w:rsidR="00BE42E3" w:rsidRPr="003E0AA3" w:rsidTr="00CA10B9">
        <w:trPr>
          <w:trHeight w:val="604"/>
        </w:trPr>
        <w:tc>
          <w:tcPr>
            <w:tcW w:w="3681" w:type="dxa"/>
          </w:tcPr>
          <w:p w:rsidR="00BE42E3" w:rsidRPr="00CC24B0" w:rsidRDefault="00BE42E3" w:rsidP="00CA10B9">
            <w:pPr>
              <w:rPr>
                <w:rFonts w:ascii="Handlee" w:hAnsi="Handlee"/>
                <w:sz w:val="32"/>
                <w:szCs w:val="32"/>
              </w:rPr>
            </w:pPr>
            <w:r w:rsidRPr="00CC24B0">
              <w:rPr>
                <w:rFonts w:ascii="Handlee" w:hAnsi="Handlee"/>
                <w:sz w:val="32"/>
                <w:szCs w:val="32"/>
              </w:rPr>
              <w:t>Date of next review:</w:t>
            </w:r>
          </w:p>
        </w:tc>
        <w:tc>
          <w:tcPr>
            <w:tcW w:w="4966" w:type="dxa"/>
          </w:tcPr>
          <w:p w:rsidR="00BE42E3" w:rsidRPr="00CC24B0" w:rsidRDefault="00BE42E3" w:rsidP="00CA10B9">
            <w:pPr>
              <w:rPr>
                <w:rFonts w:ascii="Handlee" w:hAnsi="Handlee"/>
                <w:sz w:val="32"/>
                <w:szCs w:val="32"/>
              </w:rPr>
            </w:pPr>
            <w:r w:rsidRPr="00CC24B0">
              <w:rPr>
                <w:rFonts w:ascii="Handlee" w:hAnsi="Handlee"/>
                <w:sz w:val="32"/>
                <w:szCs w:val="32"/>
              </w:rPr>
              <w:t>Sept 2025</w:t>
            </w:r>
          </w:p>
        </w:tc>
      </w:tr>
      <w:tr w:rsidR="00BE42E3" w:rsidRPr="003E0AA3" w:rsidTr="00CA10B9">
        <w:trPr>
          <w:trHeight w:val="332"/>
        </w:trPr>
        <w:tc>
          <w:tcPr>
            <w:tcW w:w="8647" w:type="dxa"/>
            <w:gridSpan w:val="2"/>
            <w:shd w:val="clear" w:color="auto" w:fill="FFFFFF" w:themeFill="background1"/>
          </w:tcPr>
          <w:p w:rsidR="00BE42E3" w:rsidRPr="00CC24B0" w:rsidRDefault="00BE42E3" w:rsidP="00CA10B9">
            <w:pPr>
              <w:rPr>
                <w:rFonts w:ascii="Handlee" w:hAnsi="Handlee"/>
                <w:color w:val="FFFFFF" w:themeColor="background1"/>
                <w:sz w:val="32"/>
                <w:szCs w:val="32"/>
              </w:rPr>
            </w:pPr>
          </w:p>
        </w:tc>
      </w:tr>
      <w:tr w:rsidR="00BE42E3" w:rsidRPr="003E0AA3" w:rsidTr="00CA10B9">
        <w:trPr>
          <w:trHeight w:val="604"/>
        </w:trPr>
        <w:tc>
          <w:tcPr>
            <w:tcW w:w="3681" w:type="dxa"/>
          </w:tcPr>
          <w:p w:rsidR="00BE42E3" w:rsidRPr="00CC24B0" w:rsidRDefault="00BE42E3" w:rsidP="00CA10B9">
            <w:pPr>
              <w:rPr>
                <w:rFonts w:ascii="Handlee" w:hAnsi="Handlee"/>
                <w:sz w:val="32"/>
                <w:szCs w:val="32"/>
              </w:rPr>
            </w:pPr>
            <w:r w:rsidRPr="00CC24B0">
              <w:rPr>
                <w:rFonts w:ascii="Handlee" w:hAnsi="Handlee"/>
                <w:sz w:val="32"/>
                <w:szCs w:val="32"/>
              </w:rPr>
              <w:t>Lead member of staff:</w:t>
            </w:r>
          </w:p>
        </w:tc>
        <w:tc>
          <w:tcPr>
            <w:tcW w:w="4966" w:type="dxa"/>
          </w:tcPr>
          <w:p w:rsidR="00BE42E3" w:rsidRPr="00CC24B0" w:rsidRDefault="00BE42E3" w:rsidP="00CA10B9">
            <w:pPr>
              <w:rPr>
                <w:rFonts w:ascii="Handlee" w:hAnsi="Handlee"/>
                <w:sz w:val="32"/>
                <w:szCs w:val="32"/>
              </w:rPr>
            </w:pPr>
            <w:r w:rsidRPr="00CC24B0">
              <w:rPr>
                <w:rFonts w:ascii="Handlee" w:hAnsi="Handlee"/>
                <w:sz w:val="32"/>
                <w:szCs w:val="32"/>
              </w:rPr>
              <w:t>Mr L Blake (Head Teacher)</w:t>
            </w:r>
          </w:p>
        </w:tc>
      </w:tr>
    </w:tbl>
    <w:p w:rsidR="0099286B" w:rsidRPr="0099286B" w:rsidRDefault="0099286B" w:rsidP="0099286B">
      <w:pPr>
        <w:spacing w:after="0" w:line="240" w:lineRule="auto"/>
        <w:ind w:left="-284" w:right="-472"/>
        <w:jc w:val="both"/>
        <w:rPr>
          <w:rFonts w:ascii="Arial" w:eastAsia="Times New Roman" w:hAnsi="Arial" w:cs="Arial"/>
          <w:lang w:eastAsia="en-GB"/>
        </w:rPr>
      </w:pPr>
    </w:p>
    <w:p w:rsidR="003C453E" w:rsidRDefault="003C453E" w:rsidP="00697E86">
      <w:pPr>
        <w:spacing w:after="0" w:line="240" w:lineRule="auto"/>
        <w:ind w:left="-284" w:right="-472"/>
        <w:jc w:val="both"/>
        <w:rPr>
          <w:rFonts w:ascii="Handlee" w:eastAsia="Times New Roman" w:hAnsi="Handlee" w:cs="Arial"/>
          <w:b/>
          <w:sz w:val="24"/>
          <w:lang w:eastAsia="en-GB"/>
        </w:rPr>
      </w:pPr>
    </w:p>
    <w:p w:rsidR="003C453E" w:rsidRDefault="003C453E" w:rsidP="00697E86">
      <w:pPr>
        <w:spacing w:after="0" w:line="240" w:lineRule="auto"/>
        <w:ind w:left="-284" w:right="-472"/>
        <w:jc w:val="both"/>
        <w:rPr>
          <w:rFonts w:ascii="Handlee" w:eastAsia="Times New Roman" w:hAnsi="Handlee" w:cs="Arial"/>
          <w:b/>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BE42E3" w:rsidRDefault="00BE42E3" w:rsidP="00BE42E3">
      <w:pPr>
        <w:spacing w:after="0" w:line="240" w:lineRule="auto"/>
        <w:ind w:left="-284" w:right="-472"/>
        <w:jc w:val="both"/>
        <w:rPr>
          <w:rFonts w:ascii="Handlee" w:eastAsia="Times New Roman" w:hAnsi="Handlee" w:cs="Arial"/>
          <w:sz w:val="24"/>
          <w:lang w:eastAsia="en-GB"/>
        </w:rPr>
      </w:pPr>
    </w:p>
    <w:p w:rsidR="00A45DDF" w:rsidRDefault="00BE42E3" w:rsidP="00BE42E3">
      <w:pPr>
        <w:spacing w:after="0" w:line="240" w:lineRule="auto"/>
        <w:ind w:left="-284" w:right="-472"/>
        <w:jc w:val="both"/>
        <w:rPr>
          <w:rFonts w:ascii="Handlee" w:eastAsia="Times New Roman" w:hAnsi="Handlee" w:cs="Arial"/>
          <w:sz w:val="24"/>
          <w:lang w:eastAsia="en-GB"/>
        </w:rPr>
      </w:pPr>
      <w:bookmarkStart w:id="0" w:name="_GoBack"/>
      <w:bookmarkEnd w:id="0"/>
      <w:r>
        <w:rPr>
          <w:rFonts w:ascii="Handlee" w:eastAsia="Times New Roman" w:hAnsi="Handlee" w:cs="Arial"/>
          <w:sz w:val="24"/>
          <w:lang w:eastAsia="en-GB"/>
        </w:rPr>
        <w:lastRenderedPageBreak/>
        <w:t>A</w:t>
      </w:r>
      <w:r w:rsidR="00A45DDF" w:rsidRPr="00A45DDF">
        <w:rPr>
          <w:rFonts w:ascii="Handlee" w:eastAsia="Times New Roman" w:hAnsi="Handlee" w:cs="Arial"/>
          <w:sz w:val="24"/>
          <w:lang w:eastAsia="en-GB"/>
        </w:rPr>
        <w:t xml:space="preserve">t </w:t>
      </w:r>
      <w:r w:rsidR="00A45DDF">
        <w:rPr>
          <w:rFonts w:ascii="Handlee" w:eastAsia="Times New Roman" w:hAnsi="Handlee" w:cs="Arial"/>
          <w:sz w:val="24"/>
          <w:lang w:eastAsia="en-GB"/>
        </w:rPr>
        <w:t xml:space="preserve">Dene House Primary School, </w:t>
      </w:r>
      <w:r w:rsidR="00A45DDF" w:rsidRPr="00A45DDF">
        <w:rPr>
          <w:rFonts w:ascii="Handlee" w:eastAsia="Times New Roman" w:hAnsi="Handlee" w:cs="Arial"/>
          <w:sz w:val="24"/>
          <w:lang w:eastAsia="en-GB"/>
        </w:rPr>
        <w:t>we are committed to providing a safe and inclusive environment for all students, including those with nut allergies. Nut allergies can be life-threatening, and it is essential that we take proactive measures to reduce the risk of exposure to nuts within our school premises. This nut-free policy outlines the guidelines and procedures to be followed by students, staff, and visitors to ensure the safety of all individuals with nut allergies.</w:t>
      </w:r>
    </w:p>
    <w:p w:rsidR="00A45DDF" w:rsidRDefault="00A45DDF" w:rsidP="00A45DDF">
      <w:pPr>
        <w:spacing w:after="0" w:line="240" w:lineRule="auto"/>
        <w:ind w:left="-284" w:right="-472"/>
        <w:jc w:val="both"/>
        <w:rPr>
          <w:rFonts w:ascii="Handlee" w:eastAsia="Times New Roman" w:hAnsi="Handlee" w:cs="Arial"/>
          <w:sz w:val="24"/>
          <w:lang w:eastAsia="en-GB"/>
        </w:rPr>
      </w:pPr>
    </w:p>
    <w:p w:rsidR="00A45DDF" w:rsidRPr="00A45DDF" w:rsidRDefault="00A45DDF" w:rsidP="00A45DDF">
      <w:pPr>
        <w:spacing w:after="0" w:line="240" w:lineRule="auto"/>
        <w:ind w:left="-284" w:right="-472"/>
        <w:jc w:val="both"/>
        <w:rPr>
          <w:rFonts w:ascii="Handlee" w:eastAsia="Times New Roman" w:hAnsi="Handlee" w:cs="Arial"/>
          <w:b/>
          <w:color w:val="0070C0"/>
          <w:sz w:val="24"/>
          <w:lang w:eastAsia="en-GB"/>
        </w:rPr>
      </w:pPr>
      <w:r w:rsidRPr="00A45DDF">
        <w:rPr>
          <w:rFonts w:ascii="Handlee" w:eastAsia="Times New Roman" w:hAnsi="Handlee" w:cs="Arial"/>
          <w:b/>
          <w:color w:val="0070C0"/>
          <w:sz w:val="24"/>
          <w:lang w:eastAsia="en-GB"/>
        </w:rPr>
        <w:t>Policy Statement</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p>
    <w:p w:rsidR="00A45DDF" w:rsidRPr="00A45DDF" w:rsidRDefault="00A45DDF" w:rsidP="00A45DDF">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b/>
          <w:sz w:val="24"/>
          <w:lang w:eastAsia="en-GB"/>
        </w:rPr>
        <w:t>Prohibition of Nuts</w:t>
      </w:r>
      <w:r>
        <w:rPr>
          <w:rFonts w:ascii="Handlee" w:eastAsia="Times New Roman" w:hAnsi="Handlee" w:cs="Arial"/>
          <w:sz w:val="24"/>
          <w:lang w:eastAsia="en-GB"/>
        </w:rPr>
        <w:t>:</w:t>
      </w:r>
      <w:r w:rsidRPr="00A45DDF">
        <w:rPr>
          <w:rFonts w:ascii="Handlee" w:eastAsia="Times New Roman" w:hAnsi="Handlee" w:cs="Arial"/>
          <w:sz w:val="24"/>
          <w:lang w:eastAsia="en-GB"/>
        </w:rPr>
        <w:t xml:space="preserve"> Nuts, nut products, and any food items containing nuts are strictly prohibited on school grounds, including classrooms, canteens, and common areas.</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p>
    <w:p w:rsidR="00A45DDF" w:rsidRPr="00A45DDF" w:rsidRDefault="00A45DDF" w:rsidP="00A45DDF">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b/>
          <w:sz w:val="24"/>
          <w:lang w:eastAsia="en-GB"/>
        </w:rPr>
        <w:t>Nut-Free Environmen</w:t>
      </w:r>
      <w:r>
        <w:rPr>
          <w:rFonts w:ascii="Handlee" w:eastAsia="Times New Roman" w:hAnsi="Handlee" w:cs="Arial"/>
          <w:b/>
          <w:sz w:val="24"/>
          <w:lang w:eastAsia="en-GB"/>
        </w:rPr>
        <w:t>t</w:t>
      </w:r>
      <w:r w:rsidRPr="00A45DDF">
        <w:rPr>
          <w:rFonts w:ascii="Handlee" w:eastAsia="Times New Roman" w:hAnsi="Handlee" w:cs="Arial"/>
          <w:b/>
          <w:sz w:val="24"/>
          <w:lang w:eastAsia="en-GB"/>
        </w:rPr>
        <w:t>:</w:t>
      </w:r>
      <w:r w:rsidRPr="00A45DDF">
        <w:rPr>
          <w:rFonts w:ascii="Handlee" w:eastAsia="Times New Roman" w:hAnsi="Handlee" w:cs="Arial"/>
          <w:sz w:val="24"/>
          <w:lang w:eastAsia="en-GB"/>
        </w:rPr>
        <w:t xml:space="preserve"> </w:t>
      </w:r>
      <w:r>
        <w:rPr>
          <w:rFonts w:ascii="Handlee" w:eastAsia="Times New Roman" w:hAnsi="Handlee" w:cs="Arial"/>
          <w:sz w:val="24"/>
          <w:lang w:eastAsia="en-GB"/>
        </w:rPr>
        <w:t xml:space="preserve">Dene House Primary </w:t>
      </w:r>
      <w:r w:rsidRPr="00A45DDF">
        <w:rPr>
          <w:rFonts w:ascii="Handlee" w:eastAsia="Times New Roman" w:hAnsi="Handlee" w:cs="Arial"/>
          <w:sz w:val="24"/>
          <w:lang w:eastAsia="en-GB"/>
        </w:rPr>
        <w:t>is designated as a nut-free environment to minimi</w:t>
      </w:r>
      <w:r>
        <w:rPr>
          <w:rFonts w:ascii="Handlee" w:eastAsia="Times New Roman" w:hAnsi="Handlee" w:cs="Arial"/>
          <w:sz w:val="24"/>
          <w:lang w:eastAsia="en-GB"/>
        </w:rPr>
        <w:t>s</w:t>
      </w:r>
      <w:r w:rsidRPr="00A45DDF">
        <w:rPr>
          <w:rFonts w:ascii="Handlee" w:eastAsia="Times New Roman" w:hAnsi="Handlee" w:cs="Arial"/>
          <w:sz w:val="24"/>
          <w:lang w:eastAsia="en-GB"/>
        </w:rPr>
        <w:t>e the risk of accidental exposure to allergens for students with nut allergies.</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p>
    <w:p w:rsidR="00A45DDF" w:rsidRPr="00A45DDF" w:rsidRDefault="00A45DDF" w:rsidP="00A45DDF">
      <w:pPr>
        <w:spacing w:after="0" w:line="240" w:lineRule="auto"/>
        <w:ind w:left="-284" w:right="-472"/>
        <w:jc w:val="both"/>
        <w:rPr>
          <w:rFonts w:ascii="Handlee" w:eastAsia="Times New Roman" w:hAnsi="Handlee" w:cs="Arial"/>
          <w:b/>
          <w:sz w:val="24"/>
          <w:lang w:eastAsia="en-GB"/>
        </w:rPr>
      </w:pPr>
      <w:r w:rsidRPr="00A45DDF">
        <w:rPr>
          <w:rFonts w:ascii="Handlee" w:eastAsia="Times New Roman" w:hAnsi="Handlee" w:cs="Arial"/>
          <w:b/>
          <w:sz w:val="24"/>
          <w:lang w:eastAsia="en-GB"/>
        </w:rPr>
        <w:t>Responsibilities:</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p>
    <w:p w:rsidR="00A45DDF" w:rsidRDefault="00A45DDF" w:rsidP="00A45DDF">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sz w:val="24"/>
          <w:lang w:eastAsia="en-GB"/>
        </w:rPr>
        <w:t>Students</w:t>
      </w:r>
      <w:r>
        <w:rPr>
          <w:rFonts w:ascii="Handlee" w:eastAsia="Times New Roman" w:hAnsi="Handlee" w:cs="Arial"/>
          <w:sz w:val="24"/>
          <w:lang w:eastAsia="en-GB"/>
        </w:rPr>
        <w:t>, where appropriate,</w:t>
      </w:r>
      <w:r w:rsidRPr="00A45DDF">
        <w:rPr>
          <w:rFonts w:ascii="Handlee" w:eastAsia="Times New Roman" w:hAnsi="Handlee" w:cs="Arial"/>
          <w:sz w:val="24"/>
          <w:lang w:eastAsia="en-GB"/>
        </w:rPr>
        <w:t xml:space="preserve"> are expected to refrain from bringing nuts or nut-containing products to school. They should also be vigilant in checking food labels and notifying school staff if they suspect any food item may contain nuts.</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p>
    <w:p w:rsidR="00A45DDF" w:rsidRDefault="00A45DDF" w:rsidP="00A45DDF">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sz w:val="24"/>
          <w:lang w:eastAsia="en-GB"/>
        </w:rPr>
        <w:t>All staff members are responsible for enforcing the nut-free policy and monitoring compliance among students. Staff should also be trained in recognizing signs of an allergic reaction and administering emergency medication if necessary.</w:t>
      </w:r>
    </w:p>
    <w:p w:rsidR="009C2CB1" w:rsidRPr="00A45DDF" w:rsidRDefault="009C2CB1" w:rsidP="00A45DDF">
      <w:pPr>
        <w:spacing w:after="0" w:line="240" w:lineRule="auto"/>
        <w:ind w:left="-284" w:right="-472"/>
        <w:jc w:val="both"/>
        <w:rPr>
          <w:rFonts w:ascii="Handlee" w:eastAsia="Times New Roman" w:hAnsi="Handlee" w:cs="Arial"/>
          <w:sz w:val="24"/>
          <w:lang w:eastAsia="en-GB"/>
        </w:rPr>
      </w:pPr>
    </w:p>
    <w:p w:rsidR="00A45DDF" w:rsidRPr="00A45DDF" w:rsidRDefault="00A45DDF" w:rsidP="00A45DDF">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sz w:val="24"/>
          <w:lang w:eastAsia="en-GB"/>
        </w:rPr>
        <w:t>Parents are encouraged to support the nut-free policy by providing nut-free lunches and snacks for their children. They should also inform the school of any nut allergies their child may have and provide necessary medical information.</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p>
    <w:p w:rsidR="00A45DDF" w:rsidRPr="009C2CB1" w:rsidRDefault="00A45DDF" w:rsidP="00A45DDF">
      <w:pPr>
        <w:spacing w:after="0" w:line="240" w:lineRule="auto"/>
        <w:ind w:left="-284" w:right="-472"/>
        <w:jc w:val="both"/>
        <w:rPr>
          <w:rFonts w:ascii="Handlee" w:eastAsia="Times New Roman" w:hAnsi="Handlee" w:cs="Arial"/>
          <w:b/>
          <w:sz w:val="24"/>
          <w:lang w:eastAsia="en-GB"/>
        </w:rPr>
      </w:pPr>
      <w:r w:rsidRPr="009C2CB1">
        <w:rPr>
          <w:rFonts w:ascii="Handlee" w:eastAsia="Times New Roman" w:hAnsi="Handlee" w:cs="Arial"/>
          <w:b/>
          <w:sz w:val="24"/>
          <w:lang w:eastAsia="en-GB"/>
        </w:rPr>
        <w:t>Allergy Action Plan:</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sz w:val="24"/>
          <w:lang w:eastAsia="en-GB"/>
        </w:rPr>
        <w:t xml:space="preserve">   - Students with nut allergies must have an allergy action plan on file at the school, outlining emergency procedures to be followed in case of an allergic reaction.</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sz w:val="24"/>
          <w:lang w:eastAsia="en-GB"/>
        </w:rPr>
        <w:t xml:space="preserve">   - Parents/guardians of students with nut allergies are required to provide the school with emergency contact information and prescribed medication, such as epinephrine auto-injectors.</w:t>
      </w:r>
    </w:p>
    <w:p w:rsidR="00A45DDF" w:rsidRPr="009C2CB1" w:rsidRDefault="00A45DDF" w:rsidP="00A45DDF">
      <w:pPr>
        <w:spacing w:after="0" w:line="240" w:lineRule="auto"/>
        <w:ind w:left="-284" w:right="-472"/>
        <w:jc w:val="both"/>
        <w:rPr>
          <w:rFonts w:ascii="Handlee" w:eastAsia="Times New Roman" w:hAnsi="Handlee" w:cs="Arial"/>
          <w:b/>
          <w:sz w:val="24"/>
          <w:lang w:eastAsia="en-GB"/>
        </w:rPr>
      </w:pPr>
    </w:p>
    <w:p w:rsidR="00A45DDF" w:rsidRPr="009C2CB1" w:rsidRDefault="00A45DDF" w:rsidP="00A45DDF">
      <w:pPr>
        <w:spacing w:after="0" w:line="240" w:lineRule="auto"/>
        <w:ind w:left="-284" w:right="-472"/>
        <w:jc w:val="both"/>
        <w:rPr>
          <w:rFonts w:ascii="Handlee" w:eastAsia="Times New Roman" w:hAnsi="Handlee" w:cs="Arial"/>
          <w:b/>
          <w:sz w:val="24"/>
          <w:lang w:eastAsia="en-GB"/>
        </w:rPr>
      </w:pPr>
      <w:r w:rsidRPr="009C2CB1">
        <w:rPr>
          <w:rFonts w:ascii="Handlee" w:eastAsia="Times New Roman" w:hAnsi="Handlee" w:cs="Arial"/>
          <w:b/>
          <w:sz w:val="24"/>
          <w:lang w:eastAsia="en-GB"/>
        </w:rPr>
        <w:t>Communication</w:t>
      </w:r>
      <w:r w:rsidR="009C2CB1" w:rsidRPr="009C2CB1">
        <w:rPr>
          <w:rFonts w:ascii="Handlee" w:eastAsia="Times New Roman" w:hAnsi="Handlee" w:cs="Arial"/>
          <w:b/>
          <w:sz w:val="24"/>
          <w:lang w:eastAsia="en-GB"/>
        </w:rPr>
        <w:t>:</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sz w:val="24"/>
          <w:lang w:eastAsia="en-GB"/>
        </w:rPr>
        <w:t xml:space="preserve">   - The school will communicate the nut-free policy to all students, staff, and parents at the beginning of each academic year.</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sz w:val="24"/>
          <w:lang w:eastAsia="en-GB"/>
        </w:rPr>
        <w:t xml:space="preserve">   - Any changes or updates to the policy will be communicated promptly to ensure awareness and compliance.</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p>
    <w:p w:rsidR="00A45DDF" w:rsidRPr="009C2CB1" w:rsidRDefault="00A45DDF" w:rsidP="00A45DDF">
      <w:pPr>
        <w:spacing w:after="0" w:line="240" w:lineRule="auto"/>
        <w:ind w:left="-284" w:right="-472"/>
        <w:jc w:val="both"/>
        <w:rPr>
          <w:rFonts w:ascii="Handlee" w:eastAsia="Times New Roman" w:hAnsi="Handlee" w:cs="Arial"/>
          <w:b/>
          <w:sz w:val="24"/>
          <w:lang w:eastAsia="en-GB"/>
        </w:rPr>
      </w:pPr>
      <w:r w:rsidRPr="009C2CB1">
        <w:rPr>
          <w:rFonts w:ascii="Handlee" w:eastAsia="Times New Roman" w:hAnsi="Handlee" w:cs="Arial"/>
          <w:b/>
          <w:sz w:val="24"/>
          <w:lang w:eastAsia="en-GB"/>
        </w:rPr>
        <w:t>Enforcement and Compliance:</w:t>
      </w:r>
    </w:p>
    <w:p w:rsidR="009C2CB1" w:rsidRDefault="00A45DDF" w:rsidP="009C2CB1">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sz w:val="24"/>
          <w:lang w:eastAsia="en-GB"/>
        </w:rPr>
        <w:t>Violation of the nut-free policy may result in disciplinary action in accordance with the school's code of conduct. We rely on the cooperation and support of the entire school community to ensure the effectiveness of this policy in creating a safe environment for all students.</w:t>
      </w:r>
    </w:p>
    <w:p w:rsidR="009C2CB1" w:rsidRPr="009C2CB1" w:rsidRDefault="009C2CB1" w:rsidP="009C2CB1">
      <w:pPr>
        <w:spacing w:after="0" w:line="240" w:lineRule="auto"/>
        <w:ind w:left="-284" w:right="-472"/>
        <w:jc w:val="both"/>
        <w:rPr>
          <w:rFonts w:ascii="Handlee" w:eastAsia="Times New Roman" w:hAnsi="Handlee" w:cs="Arial"/>
          <w:b/>
          <w:sz w:val="24"/>
          <w:lang w:eastAsia="en-GB"/>
        </w:rPr>
      </w:pPr>
    </w:p>
    <w:p w:rsidR="00A45DDF" w:rsidRPr="009C2CB1" w:rsidRDefault="00A45DDF" w:rsidP="009C2CB1">
      <w:pPr>
        <w:spacing w:after="0" w:line="240" w:lineRule="auto"/>
        <w:ind w:left="-284" w:right="-472"/>
        <w:jc w:val="both"/>
        <w:rPr>
          <w:rFonts w:ascii="Handlee" w:eastAsia="Times New Roman" w:hAnsi="Handlee" w:cs="Arial"/>
          <w:b/>
          <w:sz w:val="24"/>
          <w:lang w:eastAsia="en-GB"/>
        </w:rPr>
      </w:pPr>
      <w:r w:rsidRPr="009C2CB1">
        <w:rPr>
          <w:rFonts w:ascii="Handlee" w:eastAsia="Times New Roman" w:hAnsi="Handlee" w:cs="Arial"/>
          <w:b/>
          <w:sz w:val="24"/>
          <w:lang w:eastAsia="en-GB"/>
        </w:rPr>
        <w:t>Review and Revision:</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r w:rsidRPr="00A45DDF">
        <w:rPr>
          <w:rFonts w:ascii="Handlee" w:eastAsia="Times New Roman" w:hAnsi="Handlee" w:cs="Arial"/>
          <w:sz w:val="24"/>
          <w:lang w:eastAsia="en-GB"/>
        </w:rPr>
        <w:t>This nut-free policy will be reviewed annually to assess its effectiveness and make any necessary revisions to improve the safety of students with nut allergies.</w:t>
      </w:r>
    </w:p>
    <w:p w:rsidR="00A45DDF" w:rsidRPr="00A45DDF" w:rsidRDefault="00A45DDF" w:rsidP="00A45DDF">
      <w:pPr>
        <w:spacing w:after="0" w:line="240" w:lineRule="auto"/>
        <w:ind w:left="-284" w:right="-472"/>
        <w:jc w:val="both"/>
        <w:rPr>
          <w:rFonts w:ascii="Handlee" w:eastAsia="Times New Roman" w:hAnsi="Handlee" w:cs="Arial"/>
          <w:sz w:val="24"/>
          <w:lang w:eastAsia="en-GB"/>
        </w:rPr>
      </w:pPr>
    </w:p>
    <w:p w:rsidR="00580AD9" w:rsidRPr="00C35E43" w:rsidRDefault="00A45DDF" w:rsidP="00A45DDF">
      <w:pPr>
        <w:spacing w:after="0" w:line="240" w:lineRule="auto"/>
        <w:ind w:left="-284" w:right="-472"/>
        <w:jc w:val="both"/>
        <w:rPr>
          <w:rFonts w:ascii="Arial" w:eastAsia="Times New Roman" w:hAnsi="Arial" w:cs="Arial"/>
          <w:szCs w:val="32"/>
          <w:lang w:eastAsia="en-GB"/>
        </w:rPr>
      </w:pPr>
      <w:r w:rsidRPr="00A45DDF">
        <w:rPr>
          <w:rFonts w:ascii="Handlee" w:eastAsia="Times New Roman" w:hAnsi="Handlee" w:cs="Arial"/>
          <w:sz w:val="24"/>
          <w:lang w:eastAsia="en-GB"/>
        </w:rPr>
        <w:lastRenderedPageBreak/>
        <w:t xml:space="preserve">By adhering to this nut-free policy, we demonstrate our commitment to the well-being and safety of all students at </w:t>
      </w:r>
      <w:r w:rsidR="009C2CB1">
        <w:rPr>
          <w:rFonts w:ascii="Handlee" w:eastAsia="Times New Roman" w:hAnsi="Handlee" w:cs="Arial"/>
          <w:sz w:val="24"/>
          <w:lang w:eastAsia="en-GB"/>
        </w:rPr>
        <w:t xml:space="preserve">Dene House Primary School. </w:t>
      </w:r>
      <w:r w:rsidRPr="00A45DDF">
        <w:rPr>
          <w:rFonts w:ascii="Handlee" w:eastAsia="Times New Roman" w:hAnsi="Handlee" w:cs="Arial"/>
          <w:sz w:val="24"/>
          <w:lang w:eastAsia="en-GB"/>
        </w:rPr>
        <w:t>Thank you for your cooperation in creating a nut-free environment for our school community.</w:t>
      </w:r>
    </w:p>
    <w:sectPr w:rsidR="00580AD9" w:rsidRPr="00C35E43" w:rsidSect="0099286B">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doka One">
    <w:altName w:val="Calibri"/>
    <w:panose1 w:val="02000000000000000000"/>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Handlee">
    <w:altName w:val="Calibri"/>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764E"/>
    <w:multiLevelType w:val="hybridMultilevel"/>
    <w:tmpl w:val="A1F49182"/>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 w15:restartNumberingAfterBreak="0">
    <w:nsid w:val="10467514"/>
    <w:multiLevelType w:val="hybridMultilevel"/>
    <w:tmpl w:val="824C097A"/>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81BE0"/>
    <w:multiLevelType w:val="hybridMultilevel"/>
    <w:tmpl w:val="DBE2E9D8"/>
    <w:lvl w:ilvl="0" w:tplc="10ACD64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4" w15:restartNumberingAfterBreak="0">
    <w:nsid w:val="28B305A5"/>
    <w:multiLevelType w:val="hybridMultilevel"/>
    <w:tmpl w:val="883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01B83"/>
    <w:multiLevelType w:val="multilevel"/>
    <w:tmpl w:val="377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395773"/>
    <w:multiLevelType w:val="hybridMultilevel"/>
    <w:tmpl w:val="62AAAA30"/>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F2B17"/>
    <w:multiLevelType w:val="hybridMultilevel"/>
    <w:tmpl w:val="B1EAD322"/>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40857"/>
    <w:multiLevelType w:val="hybridMultilevel"/>
    <w:tmpl w:val="EC92204A"/>
    <w:lvl w:ilvl="0" w:tplc="10ACD64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03B9E"/>
    <w:multiLevelType w:val="hybridMultilevel"/>
    <w:tmpl w:val="AEBCFF48"/>
    <w:lvl w:ilvl="0" w:tplc="04B0335E">
      <w:start w:val="1"/>
      <w:numFmt w:val="bullet"/>
      <w:lvlText w:val=""/>
      <w:lvlJc w:val="left"/>
      <w:pPr>
        <w:ind w:left="436" w:hanging="360"/>
      </w:pPr>
      <w:rPr>
        <w:rFonts w:ascii="Symbol" w:hAnsi="Symbol" w:hint="default"/>
        <w:sz w:val="20"/>
        <w:szCs w:val="2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5EFC2A7D"/>
    <w:multiLevelType w:val="hybridMultilevel"/>
    <w:tmpl w:val="6F2C5F8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 w15:restartNumberingAfterBreak="0">
    <w:nsid w:val="62192EA5"/>
    <w:multiLevelType w:val="multilevel"/>
    <w:tmpl w:val="4644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FA4530"/>
    <w:multiLevelType w:val="hybridMultilevel"/>
    <w:tmpl w:val="E8FA407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1"/>
  </w:num>
  <w:num w:numId="6">
    <w:abstractNumId w:val="6"/>
  </w:num>
  <w:num w:numId="7">
    <w:abstractNumId w:val="7"/>
  </w:num>
  <w:num w:numId="8">
    <w:abstractNumId w:val="2"/>
  </w:num>
  <w:num w:numId="9">
    <w:abstractNumId w:val="0"/>
  </w:num>
  <w:num w:numId="10">
    <w:abstractNumId w:val="11"/>
  </w:num>
  <w:num w:numId="11">
    <w:abstractNumId w:val="10"/>
  </w:num>
  <w:num w:numId="12">
    <w:abstractNumId w:val="1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6B"/>
    <w:rsid w:val="00024DF7"/>
    <w:rsid w:val="000331DB"/>
    <w:rsid w:val="00061D38"/>
    <w:rsid w:val="00064D9D"/>
    <w:rsid w:val="00093F4C"/>
    <w:rsid w:val="00096E7A"/>
    <w:rsid w:val="000A1ED3"/>
    <w:rsid w:val="000F785F"/>
    <w:rsid w:val="001C4053"/>
    <w:rsid w:val="001D3F59"/>
    <w:rsid w:val="00232FA4"/>
    <w:rsid w:val="0023362D"/>
    <w:rsid w:val="003234E7"/>
    <w:rsid w:val="00383E77"/>
    <w:rsid w:val="00391965"/>
    <w:rsid w:val="003A2068"/>
    <w:rsid w:val="003C453E"/>
    <w:rsid w:val="0041641D"/>
    <w:rsid w:val="00424CB1"/>
    <w:rsid w:val="00443200"/>
    <w:rsid w:val="004E13C5"/>
    <w:rsid w:val="00580AD9"/>
    <w:rsid w:val="005D5881"/>
    <w:rsid w:val="006734C2"/>
    <w:rsid w:val="00697E86"/>
    <w:rsid w:val="006B266A"/>
    <w:rsid w:val="0071095C"/>
    <w:rsid w:val="007500F2"/>
    <w:rsid w:val="007632FD"/>
    <w:rsid w:val="00763FDB"/>
    <w:rsid w:val="007E57C9"/>
    <w:rsid w:val="00836810"/>
    <w:rsid w:val="00842DE6"/>
    <w:rsid w:val="00873F8A"/>
    <w:rsid w:val="00891D5C"/>
    <w:rsid w:val="008D4B52"/>
    <w:rsid w:val="00956E4F"/>
    <w:rsid w:val="0099286B"/>
    <w:rsid w:val="009C2CB1"/>
    <w:rsid w:val="009F7FCD"/>
    <w:rsid w:val="00A45DDF"/>
    <w:rsid w:val="00AE7F87"/>
    <w:rsid w:val="00B236CA"/>
    <w:rsid w:val="00BA236E"/>
    <w:rsid w:val="00BE42E3"/>
    <w:rsid w:val="00C35E43"/>
    <w:rsid w:val="00CC0B9D"/>
    <w:rsid w:val="00D078B7"/>
    <w:rsid w:val="00D57D84"/>
    <w:rsid w:val="00E3348E"/>
    <w:rsid w:val="00EF2903"/>
    <w:rsid w:val="00F530DE"/>
    <w:rsid w:val="00F9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CC60"/>
  <w15:docId w15:val="{2EF34910-09AE-42C9-B32F-586BC2E3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86B"/>
  </w:style>
  <w:style w:type="character" w:styleId="Hyperlink">
    <w:name w:val="Hyperlink"/>
    <w:basedOn w:val="DefaultParagraphFont"/>
    <w:rsid w:val="0099286B"/>
    <w:rPr>
      <w:color w:val="0000FF"/>
      <w:u w:val="single"/>
    </w:rPr>
  </w:style>
  <w:style w:type="paragraph" w:styleId="ListParagraph">
    <w:name w:val="List Paragraph"/>
    <w:basedOn w:val="Normal"/>
    <w:uiPriority w:val="34"/>
    <w:qFormat/>
    <w:rsid w:val="00956E4F"/>
    <w:pPr>
      <w:spacing w:after="0" w:line="240" w:lineRule="auto"/>
      <w:ind w:left="720"/>
      <w:contextualSpacing/>
    </w:pPr>
    <w:rPr>
      <w:rFonts w:ascii="Cambria" w:eastAsia="Cambria" w:hAnsi="Cambria" w:cs="Times New Roman"/>
      <w:sz w:val="24"/>
      <w:szCs w:val="24"/>
      <w:lang w:val="en-US"/>
    </w:rPr>
  </w:style>
  <w:style w:type="paragraph" w:styleId="NormalWeb">
    <w:name w:val="Normal (Web)"/>
    <w:basedOn w:val="Normal"/>
    <w:uiPriority w:val="99"/>
    <w:semiHidden/>
    <w:unhideWhenUsed/>
    <w:rsid w:val="00BA23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236E"/>
    <w:rPr>
      <w:b/>
      <w:bCs/>
    </w:rPr>
  </w:style>
  <w:style w:type="character" w:styleId="Emphasis">
    <w:name w:val="Emphasis"/>
    <w:basedOn w:val="DefaultParagraphFont"/>
    <w:uiPriority w:val="20"/>
    <w:qFormat/>
    <w:rsid w:val="00BA2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312400">
      <w:bodyDiv w:val="1"/>
      <w:marLeft w:val="0"/>
      <w:marRight w:val="0"/>
      <w:marTop w:val="0"/>
      <w:marBottom w:val="0"/>
      <w:divBdr>
        <w:top w:val="none" w:sz="0" w:space="0" w:color="auto"/>
        <w:left w:val="none" w:sz="0" w:space="0" w:color="auto"/>
        <w:bottom w:val="none" w:sz="0" w:space="0" w:color="auto"/>
        <w:right w:val="none" w:sz="0" w:space="0" w:color="auto"/>
      </w:divBdr>
    </w:div>
    <w:div w:id="1390835434">
      <w:bodyDiv w:val="1"/>
      <w:marLeft w:val="0"/>
      <w:marRight w:val="0"/>
      <w:marTop w:val="0"/>
      <w:marBottom w:val="0"/>
      <w:divBdr>
        <w:top w:val="none" w:sz="0" w:space="0" w:color="auto"/>
        <w:left w:val="none" w:sz="0" w:space="0" w:color="auto"/>
        <w:bottom w:val="none" w:sz="0" w:space="0" w:color="auto"/>
        <w:right w:val="none" w:sz="0" w:space="0" w:color="auto"/>
      </w:divBdr>
    </w:div>
    <w:div w:id="1540439379">
      <w:bodyDiv w:val="1"/>
      <w:marLeft w:val="0"/>
      <w:marRight w:val="0"/>
      <w:marTop w:val="0"/>
      <w:marBottom w:val="0"/>
      <w:divBdr>
        <w:top w:val="none" w:sz="0" w:space="0" w:color="auto"/>
        <w:left w:val="none" w:sz="0" w:space="0" w:color="auto"/>
        <w:bottom w:val="none" w:sz="0" w:space="0" w:color="auto"/>
        <w:right w:val="none" w:sz="0" w:space="0" w:color="auto"/>
      </w:divBdr>
    </w:div>
    <w:div w:id="1903173864">
      <w:bodyDiv w:val="1"/>
      <w:marLeft w:val="0"/>
      <w:marRight w:val="0"/>
      <w:marTop w:val="0"/>
      <w:marBottom w:val="0"/>
      <w:divBdr>
        <w:top w:val="none" w:sz="0" w:space="0" w:color="auto"/>
        <w:left w:val="none" w:sz="0" w:space="0" w:color="auto"/>
        <w:bottom w:val="none" w:sz="0" w:space="0" w:color="auto"/>
        <w:right w:val="none" w:sz="0" w:space="0" w:color="auto"/>
      </w:divBdr>
    </w:div>
    <w:div w:id="19133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enehouseprimary.co.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nehouse-pri.dur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turnbull</dc:creator>
  <cp:lastModifiedBy>Lee Blake</cp:lastModifiedBy>
  <cp:revision>2</cp:revision>
  <cp:lastPrinted>2024-03-18T12:25:00Z</cp:lastPrinted>
  <dcterms:created xsi:type="dcterms:W3CDTF">2024-09-30T19:54:00Z</dcterms:created>
  <dcterms:modified xsi:type="dcterms:W3CDTF">2024-09-30T19:54:00Z</dcterms:modified>
</cp:coreProperties>
</file>