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F02" w:rsidRDefault="005658EE">
      <w:r>
        <w:rPr>
          <w:noProof/>
          <w:lang w:eastAsia="en-GB"/>
        </w:rPr>
        <mc:AlternateContent>
          <mc:Choice Requires="wps">
            <w:drawing>
              <wp:anchor distT="0" distB="0" distL="114300" distR="114300" simplePos="0" relativeHeight="251659264" behindDoc="0" locked="0" layoutInCell="1" allowOverlap="1" wp14:anchorId="7135B792" wp14:editId="34D044A4">
                <wp:simplePos x="0" y="0"/>
                <wp:positionH relativeFrom="margin">
                  <wp:align>center</wp:align>
                </wp:positionH>
                <wp:positionV relativeFrom="paragraph">
                  <wp:posOffset>-29210</wp:posOffset>
                </wp:positionV>
                <wp:extent cx="1828800" cy="748145"/>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748145"/>
                        </a:xfrm>
                        <a:prstGeom prst="rect">
                          <a:avLst/>
                        </a:prstGeom>
                        <a:noFill/>
                        <a:ln>
                          <a:noFill/>
                        </a:ln>
                      </wps:spPr>
                      <wps:txbx>
                        <w:txbxContent>
                          <w:p w:rsidR="00E9492A" w:rsidRPr="005658EE" w:rsidRDefault="00E9492A" w:rsidP="005658EE">
                            <w:pPr>
                              <w:jc w:val="center"/>
                              <w:rPr>
                                <w:noProof/>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Faith Team</w:t>
                            </w:r>
                            <w:r w:rsidRPr="005658EE">
                              <w:rPr>
                                <w:noProof/>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Minutes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35B792" id="_x0000_t202" coordsize="21600,21600" o:spt="202" path="m,l,21600r21600,l21600,xe">
                <v:stroke joinstyle="miter"/>
                <v:path gradientshapeok="t" o:connecttype="rect"/>
              </v:shapetype>
              <v:shape id="Text Box 4" o:spid="_x0000_s1026" type="#_x0000_t202" style="position:absolute;margin-left:0;margin-top:-2.3pt;width:2in;height:58.9pt;z-index:251659264;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" filled="f" stroked="f">
                <v:textbox>
                  <w:txbxContent>
                    <w:p w:rsidR="00E9492A" w:rsidRPr="005658EE" w:rsidRDefault="00E9492A" w:rsidP="005658EE">
                      <w:pPr>
                        <w:jc w:val="center"/>
                        <w:rPr>
                          <w:noProof/>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Faith Team</w:t>
                      </w:r>
                      <w:r w:rsidRPr="005658EE">
                        <w:rPr>
                          <w:noProof/>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Minutes</w:t>
                      </w:r>
                    </w:p>
                  </w:txbxContent>
                </v:textbox>
                <w10:wrap anchorx="margin"/>
              </v:shape>
            </w:pict>
          </mc:Fallback>
        </mc:AlternateContent>
      </w:r>
      <w:r>
        <w:rPr>
          <w:noProof/>
          <w:lang w:eastAsia="en-GB"/>
        </w:rPr>
        <w:drawing>
          <wp:inline distT="0" distB="0" distL="0" distR="0" wp14:anchorId="792B2BBE" wp14:editId="083A0D24">
            <wp:extent cx="902524" cy="12469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917753" cy="1268007"/>
                    </a:xfrm>
                    <a:prstGeom prst="rect">
                      <a:avLst/>
                    </a:prstGeom>
                  </pic:spPr>
                </pic:pic>
              </a:graphicData>
            </a:graphic>
          </wp:inline>
        </w:drawing>
      </w:r>
      <w:r>
        <w:t xml:space="preserve">     </w:t>
      </w:r>
    </w:p>
    <w:p w:rsidR="005658EE" w:rsidRPr="005658EE" w:rsidRDefault="005658EE">
      <w:pPr>
        <w:rPr>
          <w:rFonts w:ascii="Comic Sans MS" w:hAnsi="Comic Sans MS"/>
          <w:sz w:val="24"/>
          <w:szCs w:val="24"/>
        </w:rPr>
      </w:pPr>
      <w:r w:rsidRPr="005658EE">
        <w:rPr>
          <w:rFonts w:ascii="Comic Sans MS" w:hAnsi="Comic Sans MS"/>
          <w:sz w:val="24"/>
          <w:szCs w:val="24"/>
        </w:rPr>
        <w:t xml:space="preserve">Date: </w:t>
      </w:r>
      <w:r w:rsidR="00A139EE">
        <w:rPr>
          <w:rFonts w:ascii="Comic Sans MS" w:hAnsi="Comic Sans MS"/>
          <w:sz w:val="24"/>
          <w:szCs w:val="24"/>
        </w:rPr>
        <w:t>10</w:t>
      </w:r>
      <w:r w:rsidR="00072DA3">
        <w:rPr>
          <w:rFonts w:ascii="Comic Sans MS" w:hAnsi="Comic Sans MS"/>
          <w:sz w:val="24"/>
          <w:szCs w:val="24"/>
        </w:rPr>
        <w:t>.4</w:t>
      </w:r>
      <w:r w:rsidR="001475F3">
        <w:rPr>
          <w:rFonts w:ascii="Comic Sans MS" w:hAnsi="Comic Sans MS"/>
          <w:sz w:val="24"/>
          <w:szCs w:val="24"/>
        </w:rPr>
        <w:t>.25</w:t>
      </w:r>
      <w:r w:rsidR="000435A8">
        <w:rPr>
          <w:rFonts w:ascii="Comic Sans MS" w:hAnsi="Comic Sans MS"/>
          <w:sz w:val="24"/>
          <w:szCs w:val="24"/>
        </w:rPr>
        <w:t xml:space="preserve">                      </w:t>
      </w:r>
      <w:r w:rsidRPr="005658EE">
        <w:rPr>
          <w:rFonts w:ascii="Comic Sans MS" w:hAnsi="Comic Sans MS"/>
          <w:sz w:val="24"/>
          <w:szCs w:val="24"/>
        </w:rPr>
        <w:t xml:space="preserve"> Time:</w:t>
      </w:r>
      <w:r w:rsidR="000435A8">
        <w:rPr>
          <w:rFonts w:ascii="Comic Sans MS" w:hAnsi="Comic Sans MS"/>
          <w:sz w:val="24"/>
          <w:szCs w:val="24"/>
        </w:rPr>
        <w:t xml:space="preserve"> 3.15pm-4.15pm</w:t>
      </w:r>
      <w:r w:rsidRPr="005658EE">
        <w:rPr>
          <w:rFonts w:ascii="Comic Sans MS" w:hAnsi="Comic Sans MS"/>
          <w:sz w:val="24"/>
          <w:szCs w:val="24"/>
        </w:rPr>
        <w:t xml:space="preserve">  </w:t>
      </w:r>
      <w:r w:rsidR="000435A8">
        <w:rPr>
          <w:rFonts w:ascii="Comic Sans MS" w:hAnsi="Comic Sans MS"/>
          <w:sz w:val="24"/>
          <w:szCs w:val="24"/>
        </w:rPr>
        <w:t xml:space="preserve">              </w:t>
      </w:r>
      <w:r w:rsidRPr="005658EE">
        <w:rPr>
          <w:rFonts w:ascii="Comic Sans MS" w:hAnsi="Comic Sans MS"/>
          <w:sz w:val="24"/>
          <w:szCs w:val="24"/>
        </w:rPr>
        <w:t xml:space="preserve">  Minutes taken by: Mrs Dootson</w:t>
      </w:r>
    </w:p>
    <w:p w:rsidR="005658EE" w:rsidRPr="005658EE" w:rsidRDefault="005658EE">
      <w:pPr>
        <w:rPr>
          <w:rFonts w:ascii="Comic Sans MS" w:hAnsi="Comic Sans MS"/>
          <w:sz w:val="24"/>
          <w:szCs w:val="24"/>
        </w:rPr>
      </w:pPr>
      <w:r w:rsidRPr="005658EE">
        <w:rPr>
          <w:rFonts w:ascii="Comic Sans MS" w:hAnsi="Comic Sans MS"/>
          <w:sz w:val="24"/>
          <w:szCs w:val="24"/>
        </w:rPr>
        <w:t xml:space="preserve">Meeting attended by: </w:t>
      </w:r>
      <w:r w:rsidR="00FD4875">
        <w:rPr>
          <w:rFonts w:ascii="Comic Sans MS" w:hAnsi="Comic Sans MS"/>
          <w:sz w:val="24"/>
          <w:szCs w:val="24"/>
        </w:rPr>
        <w:t>All</w:t>
      </w:r>
    </w:p>
    <w:p w:rsidR="005658EE" w:rsidRPr="005658EE" w:rsidRDefault="005658EE" w:rsidP="00AB2CD6">
      <w:pPr>
        <w:tabs>
          <w:tab w:val="left" w:pos="5593"/>
        </w:tabs>
        <w:rPr>
          <w:rFonts w:ascii="Comic Sans MS" w:hAnsi="Comic Sans MS"/>
          <w:color w:val="FF0000"/>
          <w:sz w:val="24"/>
          <w:szCs w:val="24"/>
        </w:rPr>
      </w:pPr>
      <w:r w:rsidRPr="005658EE">
        <w:rPr>
          <w:rFonts w:ascii="Comic Sans MS" w:hAnsi="Comic Sans MS"/>
          <w:noProof/>
          <w:color w:val="FF0000"/>
          <w:sz w:val="24"/>
          <w:szCs w:val="24"/>
          <w:lang w:eastAsia="en-GB"/>
        </w:rPr>
        <mc:AlternateContent>
          <mc:Choice Requires="wps">
            <w:drawing>
              <wp:anchor distT="45720" distB="45720" distL="114300" distR="114300" simplePos="0" relativeHeight="251661312" behindDoc="0" locked="0" layoutInCell="1" allowOverlap="1" wp14:anchorId="2E42B751" wp14:editId="507F7BB6">
                <wp:simplePos x="0" y="0"/>
                <wp:positionH relativeFrom="margin">
                  <wp:align>right</wp:align>
                </wp:positionH>
                <wp:positionV relativeFrom="paragraph">
                  <wp:posOffset>426085</wp:posOffset>
                </wp:positionV>
                <wp:extent cx="6614160" cy="4326255"/>
                <wp:effectExtent l="0" t="0" r="1524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4326255"/>
                        </a:xfrm>
                        <a:prstGeom prst="rect">
                          <a:avLst/>
                        </a:prstGeom>
                        <a:solidFill>
                          <a:srgbClr val="FFFFFF"/>
                        </a:solidFill>
                        <a:ln w="9525">
                          <a:solidFill>
                            <a:srgbClr val="000000"/>
                          </a:solidFill>
                          <a:miter lim="800000"/>
                          <a:headEnd/>
                          <a:tailEnd/>
                        </a:ln>
                      </wps:spPr>
                      <wps:txbx>
                        <w:txbxContent>
                          <w:p w:rsidR="001475F3" w:rsidRDefault="001475F3" w:rsidP="00831690">
                            <w:pPr>
                              <w:rPr>
                                <w:rFonts w:ascii="Gill Sans MT" w:hAnsi="Gill Sans MT"/>
                                <w:sz w:val="24"/>
                              </w:rPr>
                            </w:pPr>
                            <w:r>
                              <w:rPr>
                                <w:rFonts w:ascii="Gill Sans MT" w:hAnsi="Gill Sans MT"/>
                                <w:sz w:val="24"/>
                              </w:rPr>
                              <w:t>Register and opening prayer.</w:t>
                            </w:r>
                          </w:p>
                          <w:p w:rsidR="00D33B59" w:rsidRDefault="008618F4" w:rsidP="00831690">
                            <w:pPr>
                              <w:rPr>
                                <w:rFonts w:ascii="Gill Sans MT" w:hAnsi="Gill Sans MT"/>
                                <w:sz w:val="24"/>
                              </w:rPr>
                            </w:pPr>
                            <w:r>
                              <w:rPr>
                                <w:rFonts w:ascii="Gill Sans MT" w:hAnsi="Gill Sans MT"/>
                                <w:sz w:val="24"/>
                              </w:rPr>
                              <w:t>Remind children of the faith team jobs.</w:t>
                            </w:r>
                          </w:p>
                          <w:p w:rsidR="00D33B59" w:rsidRDefault="00D33B59" w:rsidP="00831690">
                            <w:pPr>
                              <w:rPr>
                                <w:rFonts w:ascii="Gill Sans MT" w:hAnsi="Gill Sans MT"/>
                                <w:sz w:val="24"/>
                              </w:rPr>
                            </w:pPr>
                          </w:p>
                          <w:p w:rsidR="0055289B" w:rsidRDefault="00A139EE" w:rsidP="00831690">
                            <w:pPr>
                              <w:rPr>
                                <w:rFonts w:ascii="Gill Sans MT" w:hAnsi="Gill Sans MT"/>
                                <w:sz w:val="24"/>
                              </w:rPr>
                            </w:pPr>
                            <w:r>
                              <w:rPr>
                                <w:rFonts w:ascii="Gill Sans MT" w:hAnsi="Gill Sans MT"/>
                                <w:sz w:val="24"/>
                              </w:rPr>
                              <w:t>Children to plan a short reflection for each class</w:t>
                            </w:r>
                            <w:r w:rsidR="00072DA3">
                              <w:rPr>
                                <w:rFonts w:ascii="Gill Sans MT" w:hAnsi="Gill Sans MT"/>
                                <w:sz w:val="24"/>
                              </w:rPr>
                              <w:t>.</w:t>
                            </w:r>
                          </w:p>
                          <w:p w:rsidR="00A139EE" w:rsidRDefault="00A139EE" w:rsidP="00831690">
                            <w:pPr>
                              <w:rPr>
                                <w:rFonts w:ascii="Gill Sans MT" w:hAnsi="Gill Sans MT"/>
                                <w:sz w:val="24"/>
                              </w:rPr>
                            </w:pPr>
                          </w:p>
                          <w:p w:rsidR="00A139EE" w:rsidRDefault="00A139EE" w:rsidP="00831690">
                            <w:pPr>
                              <w:rPr>
                                <w:rFonts w:ascii="Gill Sans MT" w:hAnsi="Gill Sans MT"/>
                                <w:sz w:val="24"/>
                              </w:rPr>
                            </w:pPr>
                            <w:r>
                              <w:rPr>
                                <w:rFonts w:ascii="Gill Sans MT" w:hAnsi="Gill Sans MT"/>
                                <w:sz w:val="24"/>
                              </w:rPr>
                              <w:t xml:space="preserve">Children to order the </w:t>
                            </w:r>
                            <w:proofErr w:type="gramStart"/>
                            <w:r>
                              <w:rPr>
                                <w:rFonts w:ascii="Gill Sans MT" w:hAnsi="Gill Sans MT"/>
                                <w:sz w:val="24"/>
                              </w:rPr>
                              <w:t>stations of the cross</w:t>
                            </w:r>
                            <w:proofErr w:type="gramEnd"/>
                            <w:r>
                              <w:rPr>
                                <w:rFonts w:ascii="Gill Sans MT" w:hAnsi="Gill Sans MT"/>
                                <w:sz w:val="24"/>
                              </w:rPr>
                              <w:t xml:space="preserve"> and discuss as a group what happens at each station.</w:t>
                            </w:r>
                          </w:p>
                          <w:p w:rsidR="00A139EE" w:rsidRDefault="00A139EE" w:rsidP="00831690">
                            <w:pPr>
                              <w:rPr>
                                <w:rFonts w:ascii="Gill Sans MT" w:hAnsi="Gill Sans MT"/>
                                <w:sz w:val="24"/>
                              </w:rPr>
                            </w:pPr>
                            <w:r>
                              <w:rPr>
                                <w:rFonts w:ascii="Gill Sans MT" w:hAnsi="Gill Sans MT"/>
                                <w:sz w:val="24"/>
                              </w:rPr>
                              <w:t>Children to decide what they would like FS and KS1 to know and what they would like KS2 to know. How are they going to tell them this information? Are they going to get the children involved?</w:t>
                            </w:r>
                          </w:p>
                          <w:p w:rsidR="00A139EE" w:rsidRDefault="00A139EE" w:rsidP="00831690">
                            <w:pPr>
                              <w:rPr>
                                <w:rFonts w:ascii="Gill Sans MT" w:hAnsi="Gill Sans MT"/>
                                <w:sz w:val="24"/>
                              </w:rPr>
                            </w:pPr>
                          </w:p>
                          <w:p w:rsidR="00A139EE" w:rsidRDefault="00A139EE" w:rsidP="00831690">
                            <w:pPr>
                              <w:rPr>
                                <w:rFonts w:ascii="Gill Sans MT" w:hAnsi="Gill Sans MT"/>
                                <w:sz w:val="24"/>
                              </w:rPr>
                            </w:pPr>
                            <w:r>
                              <w:rPr>
                                <w:rFonts w:ascii="Gill Sans MT" w:hAnsi="Gill Sans MT"/>
                                <w:sz w:val="24"/>
                              </w:rPr>
                              <w:t xml:space="preserve">Take the Faith Team outside to show them where the reflections are going to take place (Outside the Y1 classroom where the big </w:t>
                            </w:r>
                            <w:proofErr w:type="gramStart"/>
                            <w:r>
                              <w:rPr>
                                <w:rFonts w:ascii="Gill Sans MT" w:hAnsi="Gill Sans MT"/>
                                <w:sz w:val="24"/>
                              </w:rPr>
                              <w:t>stations of the cross</w:t>
                            </w:r>
                            <w:proofErr w:type="gramEnd"/>
                            <w:r>
                              <w:rPr>
                                <w:rFonts w:ascii="Gill Sans MT" w:hAnsi="Gill Sans MT"/>
                                <w:sz w:val="24"/>
                              </w:rPr>
                              <w:t xml:space="preserve"> boards are).</w:t>
                            </w:r>
                          </w:p>
                          <w:p w:rsidR="00A139EE" w:rsidRDefault="00A139EE" w:rsidP="00831690">
                            <w:pPr>
                              <w:rPr>
                                <w:rFonts w:ascii="Gill Sans MT" w:hAnsi="Gill Sans MT"/>
                                <w:sz w:val="24"/>
                              </w:rPr>
                            </w:pPr>
                          </w:p>
                          <w:p w:rsidR="00A139EE" w:rsidRDefault="00A139EE" w:rsidP="00831690">
                            <w:pPr>
                              <w:rPr>
                                <w:rFonts w:ascii="Gill Sans MT" w:hAnsi="Gill Sans MT"/>
                                <w:sz w:val="24"/>
                              </w:rPr>
                            </w:pPr>
                            <w:r>
                              <w:rPr>
                                <w:rFonts w:ascii="Gill Sans MT" w:hAnsi="Gill Sans MT"/>
                                <w:sz w:val="24"/>
                              </w:rPr>
                              <w:t>Children to make notes ready for the reflections – practise.</w:t>
                            </w:r>
                          </w:p>
                          <w:p w:rsidR="00072DA3" w:rsidRDefault="00072DA3" w:rsidP="00831690">
                            <w:pPr>
                              <w:rPr>
                                <w:rFonts w:ascii="Gill Sans MT" w:hAnsi="Gill Sans MT"/>
                                <w:sz w:val="24"/>
                              </w:rPr>
                            </w:pPr>
                          </w:p>
                          <w:p w:rsidR="00072DA3" w:rsidRPr="00831690" w:rsidRDefault="00072DA3" w:rsidP="00831690">
                            <w:pPr>
                              <w:rPr>
                                <w:rFonts w:ascii="Gill Sans MT" w:hAnsi="Gill Sans MT"/>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42B751" id="_x0000_t202" coordsize="21600,21600" o:spt="202" path="m,l,21600r21600,l21600,xe">
                <v:stroke joinstyle="miter"/>
                <v:path gradientshapeok="t" o:connecttype="rect"/>
              </v:shapetype>
              <v:shape id="Text Box 2" o:spid="_x0000_s1027" type="#_x0000_t202" style="position:absolute;margin-left:469.6pt;margin-top:33.55pt;width:520.8pt;height:340.6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">
                <v:textbox>
                  <w:txbxContent>
                    <w:p w:rsidR="001475F3" w:rsidRDefault="001475F3" w:rsidP="00831690">
                      <w:pPr>
                        <w:rPr>
                          <w:rFonts w:ascii="Gill Sans MT" w:hAnsi="Gill Sans MT"/>
                          <w:sz w:val="24"/>
                        </w:rPr>
                      </w:pPr>
                      <w:r>
                        <w:rPr>
                          <w:rFonts w:ascii="Gill Sans MT" w:hAnsi="Gill Sans MT"/>
                          <w:sz w:val="24"/>
                        </w:rPr>
                        <w:t>Register and opening prayer.</w:t>
                      </w:r>
                    </w:p>
                    <w:p w:rsidR="00D33B59" w:rsidRDefault="008618F4" w:rsidP="00831690">
                      <w:pPr>
                        <w:rPr>
                          <w:rFonts w:ascii="Gill Sans MT" w:hAnsi="Gill Sans MT"/>
                          <w:sz w:val="24"/>
                        </w:rPr>
                      </w:pPr>
                      <w:r>
                        <w:rPr>
                          <w:rFonts w:ascii="Gill Sans MT" w:hAnsi="Gill Sans MT"/>
                          <w:sz w:val="24"/>
                        </w:rPr>
                        <w:t>Remind children of the faith team jobs.</w:t>
                      </w:r>
                    </w:p>
                    <w:p w:rsidR="00D33B59" w:rsidRDefault="00D33B59" w:rsidP="00831690">
                      <w:pPr>
                        <w:rPr>
                          <w:rFonts w:ascii="Gill Sans MT" w:hAnsi="Gill Sans MT"/>
                          <w:sz w:val="24"/>
                        </w:rPr>
                      </w:pPr>
                    </w:p>
                    <w:p w:rsidR="0055289B" w:rsidRDefault="00A139EE" w:rsidP="00831690">
                      <w:pPr>
                        <w:rPr>
                          <w:rFonts w:ascii="Gill Sans MT" w:hAnsi="Gill Sans MT"/>
                          <w:sz w:val="24"/>
                        </w:rPr>
                      </w:pPr>
                      <w:r>
                        <w:rPr>
                          <w:rFonts w:ascii="Gill Sans MT" w:hAnsi="Gill Sans MT"/>
                          <w:sz w:val="24"/>
                        </w:rPr>
                        <w:t>Children to plan a short reflection for each class</w:t>
                      </w:r>
                      <w:r w:rsidR="00072DA3">
                        <w:rPr>
                          <w:rFonts w:ascii="Gill Sans MT" w:hAnsi="Gill Sans MT"/>
                          <w:sz w:val="24"/>
                        </w:rPr>
                        <w:t>.</w:t>
                      </w:r>
                    </w:p>
                    <w:p w:rsidR="00A139EE" w:rsidRDefault="00A139EE" w:rsidP="00831690">
                      <w:pPr>
                        <w:rPr>
                          <w:rFonts w:ascii="Gill Sans MT" w:hAnsi="Gill Sans MT"/>
                          <w:sz w:val="24"/>
                        </w:rPr>
                      </w:pPr>
                    </w:p>
                    <w:p w:rsidR="00A139EE" w:rsidRDefault="00A139EE" w:rsidP="00831690">
                      <w:pPr>
                        <w:rPr>
                          <w:rFonts w:ascii="Gill Sans MT" w:hAnsi="Gill Sans MT"/>
                          <w:sz w:val="24"/>
                        </w:rPr>
                      </w:pPr>
                      <w:r>
                        <w:rPr>
                          <w:rFonts w:ascii="Gill Sans MT" w:hAnsi="Gill Sans MT"/>
                          <w:sz w:val="24"/>
                        </w:rPr>
                        <w:t xml:space="preserve">Children to order the </w:t>
                      </w:r>
                      <w:proofErr w:type="gramStart"/>
                      <w:r>
                        <w:rPr>
                          <w:rFonts w:ascii="Gill Sans MT" w:hAnsi="Gill Sans MT"/>
                          <w:sz w:val="24"/>
                        </w:rPr>
                        <w:t>stations of the cross</w:t>
                      </w:r>
                      <w:proofErr w:type="gramEnd"/>
                      <w:r>
                        <w:rPr>
                          <w:rFonts w:ascii="Gill Sans MT" w:hAnsi="Gill Sans MT"/>
                          <w:sz w:val="24"/>
                        </w:rPr>
                        <w:t xml:space="preserve"> and discuss as a group what happens at each station.</w:t>
                      </w:r>
                    </w:p>
                    <w:p w:rsidR="00A139EE" w:rsidRDefault="00A139EE" w:rsidP="00831690">
                      <w:pPr>
                        <w:rPr>
                          <w:rFonts w:ascii="Gill Sans MT" w:hAnsi="Gill Sans MT"/>
                          <w:sz w:val="24"/>
                        </w:rPr>
                      </w:pPr>
                      <w:r>
                        <w:rPr>
                          <w:rFonts w:ascii="Gill Sans MT" w:hAnsi="Gill Sans MT"/>
                          <w:sz w:val="24"/>
                        </w:rPr>
                        <w:t>Children to decide what they would like FS and KS1 to know and what they would like KS2 to know. How are they going to tell them this information? Are they going to get the children involved?</w:t>
                      </w:r>
                    </w:p>
                    <w:p w:rsidR="00A139EE" w:rsidRDefault="00A139EE" w:rsidP="00831690">
                      <w:pPr>
                        <w:rPr>
                          <w:rFonts w:ascii="Gill Sans MT" w:hAnsi="Gill Sans MT"/>
                          <w:sz w:val="24"/>
                        </w:rPr>
                      </w:pPr>
                    </w:p>
                    <w:p w:rsidR="00A139EE" w:rsidRDefault="00A139EE" w:rsidP="00831690">
                      <w:pPr>
                        <w:rPr>
                          <w:rFonts w:ascii="Gill Sans MT" w:hAnsi="Gill Sans MT"/>
                          <w:sz w:val="24"/>
                        </w:rPr>
                      </w:pPr>
                      <w:r>
                        <w:rPr>
                          <w:rFonts w:ascii="Gill Sans MT" w:hAnsi="Gill Sans MT"/>
                          <w:sz w:val="24"/>
                        </w:rPr>
                        <w:t xml:space="preserve">Take the Faith Team outside to show them where the reflections are going to take place (Outside the Y1 classroom where the big </w:t>
                      </w:r>
                      <w:proofErr w:type="gramStart"/>
                      <w:r>
                        <w:rPr>
                          <w:rFonts w:ascii="Gill Sans MT" w:hAnsi="Gill Sans MT"/>
                          <w:sz w:val="24"/>
                        </w:rPr>
                        <w:t>stations of the cross</w:t>
                      </w:r>
                      <w:proofErr w:type="gramEnd"/>
                      <w:r>
                        <w:rPr>
                          <w:rFonts w:ascii="Gill Sans MT" w:hAnsi="Gill Sans MT"/>
                          <w:sz w:val="24"/>
                        </w:rPr>
                        <w:t xml:space="preserve"> boards are).</w:t>
                      </w:r>
                    </w:p>
                    <w:p w:rsidR="00A139EE" w:rsidRDefault="00A139EE" w:rsidP="00831690">
                      <w:pPr>
                        <w:rPr>
                          <w:rFonts w:ascii="Gill Sans MT" w:hAnsi="Gill Sans MT"/>
                          <w:sz w:val="24"/>
                        </w:rPr>
                      </w:pPr>
                    </w:p>
                    <w:p w:rsidR="00A139EE" w:rsidRDefault="00A139EE" w:rsidP="00831690">
                      <w:pPr>
                        <w:rPr>
                          <w:rFonts w:ascii="Gill Sans MT" w:hAnsi="Gill Sans MT"/>
                          <w:sz w:val="24"/>
                        </w:rPr>
                      </w:pPr>
                      <w:r>
                        <w:rPr>
                          <w:rFonts w:ascii="Gill Sans MT" w:hAnsi="Gill Sans MT"/>
                          <w:sz w:val="24"/>
                        </w:rPr>
                        <w:t>Children to make notes ready for the reflections – practise.</w:t>
                      </w:r>
                    </w:p>
                    <w:p w:rsidR="00072DA3" w:rsidRDefault="00072DA3" w:rsidP="00831690">
                      <w:pPr>
                        <w:rPr>
                          <w:rFonts w:ascii="Gill Sans MT" w:hAnsi="Gill Sans MT"/>
                          <w:sz w:val="24"/>
                        </w:rPr>
                      </w:pPr>
                    </w:p>
                    <w:p w:rsidR="00072DA3" w:rsidRPr="00831690" w:rsidRDefault="00072DA3" w:rsidP="00831690">
                      <w:pPr>
                        <w:rPr>
                          <w:rFonts w:ascii="Gill Sans MT" w:hAnsi="Gill Sans MT"/>
                          <w:sz w:val="24"/>
                        </w:rPr>
                      </w:pPr>
                    </w:p>
                  </w:txbxContent>
                </v:textbox>
                <w10:wrap type="square" anchorx="margin"/>
              </v:shape>
            </w:pict>
          </mc:Fallback>
        </mc:AlternateContent>
      </w:r>
      <w:r w:rsidRPr="005658EE">
        <w:rPr>
          <w:rFonts w:ascii="Comic Sans MS" w:hAnsi="Comic Sans MS"/>
          <w:color w:val="FF0000"/>
          <w:sz w:val="24"/>
          <w:szCs w:val="24"/>
        </w:rPr>
        <w:t>Focus of the meeting:</w:t>
      </w:r>
      <w:r w:rsidR="000435A8">
        <w:rPr>
          <w:rFonts w:ascii="Comic Sans MS" w:hAnsi="Comic Sans MS"/>
          <w:color w:val="FF0000"/>
          <w:sz w:val="24"/>
          <w:szCs w:val="24"/>
        </w:rPr>
        <w:t xml:space="preserve"> </w:t>
      </w:r>
      <w:r w:rsidR="00A139EE">
        <w:rPr>
          <w:rFonts w:ascii="Comic Sans MS" w:hAnsi="Comic Sans MS"/>
          <w:color w:val="FF0000"/>
          <w:sz w:val="24"/>
          <w:szCs w:val="24"/>
        </w:rPr>
        <w:t>Stations of the Cross</w:t>
      </w:r>
    </w:p>
    <w:p w:rsidR="005658EE" w:rsidRPr="005658EE" w:rsidRDefault="000435A8">
      <w:pPr>
        <w:rPr>
          <w:rFonts w:ascii="Comic Sans MS" w:hAnsi="Comic Sans MS"/>
          <w:sz w:val="24"/>
          <w:szCs w:val="24"/>
        </w:rPr>
      </w:pPr>
      <w:r>
        <w:rPr>
          <w:rFonts w:ascii="Comic Sans MS" w:hAnsi="Comic Sans MS"/>
          <w:sz w:val="24"/>
          <w:szCs w:val="24"/>
        </w:rPr>
        <w:t xml:space="preserve">Resources – </w:t>
      </w:r>
      <w:r w:rsidR="00072DA3">
        <w:rPr>
          <w:rFonts w:ascii="Comic Sans MS" w:hAnsi="Comic Sans MS"/>
          <w:sz w:val="24"/>
          <w:szCs w:val="24"/>
        </w:rPr>
        <w:t>Laptop, planning format</w:t>
      </w:r>
      <w:r w:rsidR="00D33B59">
        <w:rPr>
          <w:rFonts w:ascii="Comic Sans MS" w:hAnsi="Comic Sans MS"/>
          <w:sz w:val="24"/>
          <w:szCs w:val="24"/>
        </w:rPr>
        <w:t xml:space="preserve"> </w:t>
      </w:r>
    </w:p>
    <w:p w:rsidR="005658EE" w:rsidRPr="005658EE" w:rsidRDefault="005658EE">
      <w:pPr>
        <w:rPr>
          <w:rFonts w:ascii="Comic Sans MS" w:hAnsi="Comic Sans MS"/>
          <w:color w:val="FF0000"/>
          <w:sz w:val="24"/>
          <w:szCs w:val="24"/>
        </w:rPr>
      </w:pPr>
      <w:r w:rsidRPr="005658EE">
        <w:rPr>
          <w:rFonts w:ascii="Comic Sans MS" w:hAnsi="Comic Sans MS"/>
          <w:noProof/>
          <w:color w:val="FF0000"/>
          <w:sz w:val="24"/>
          <w:szCs w:val="24"/>
          <w:lang w:eastAsia="en-GB"/>
        </w:rPr>
        <mc:AlternateContent>
          <mc:Choice Requires="wps">
            <w:drawing>
              <wp:anchor distT="45720" distB="45720" distL="114300" distR="114300" simplePos="0" relativeHeight="251663360" behindDoc="0" locked="0" layoutInCell="1" allowOverlap="1" wp14:anchorId="7281B0BE" wp14:editId="746657FD">
                <wp:simplePos x="0" y="0"/>
                <wp:positionH relativeFrom="margin">
                  <wp:align>right</wp:align>
                </wp:positionH>
                <wp:positionV relativeFrom="paragraph">
                  <wp:posOffset>287655</wp:posOffset>
                </wp:positionV>
                <wp:extent cx="6627495" cy="2210435"/>
                <wp:effectExtent l="0" t="0" r="20955" b="1841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7495" cy="2210435"/>
                        </a:xfrm>
                        <a:prstGeom prst="rect">
                          <a:avLst/>
                        </a:prstGeom>
                        <a:solidFill>
                          <a:srgbClr val="FFFFFF"/>
                        </a:solidFill>
                        <a:ln w="9525">
                          <a:solidFill>
                            <a:srgbClr val="000000"/>
                          </a:solidFill>
                          <a:miter lim="800000"/>
                          <a:headEnd/>
                          <a:tailEnd/>
                        </a:ln>
                      </wps:spPr>
                      <wps:txbx>
                        <w:txbxContent>
                          <w:p w:rsidR="002D3C17" w:rsidRPr="00B17DAC" w:rsidRDefault="00A139EE" w:rsidP="00B17DAC">
                            <w:pPr>
                              <w:rPr>
                                <w:rFonts w:ascii="Gill Sans MT" w:hAnsi="Gill Sans MT"/>
                                <w:sz w:val="24"/>
                              </w:rPr>
                            </w:pPr>
                            <w:r>
                              <w:rPr>
                                <w:rFonts w:ascii="Gill Sans MT" w:hAnsi="Gill Sans MT"/>
                                <w:sz w:val="24"/>
                              </w:rPr>
                              <w:t xml:space="preserve">Complete </w:t>
                            </w:r>
                            <w:proofErr w:type="gramStart"/>
                            <w:r>
                              <w:rPr>
                                <w:rFonts w:ascii="Gill Sans MT" w:hAnsi="Gill Sans MT"/>
                                <w:sz w:val="24"/>
                              </w:rPr>
                              <w:t>stations of the cross</w:t>
                            </w:r>
                            <w:proofErr w:type="gramEnd"/>
                            <w:r>
                              <w:rPr>
                                <w:rFonts w:ascii="Gill Sans MT" w:hAnsi="Gill Sans MT"/>
                                <w:sz w:val="24"/>
                              </w:rPr>
                              <w:t xml:space="preserve"> reflections with each class during Holy </w:t>
                            </w:r>
                            <w:r>
                              <w:rPr>
                                <w:rFonts w:ascii="Gill Sans MT" w:hAnsi="Gill Sans MT"/>
                                <w:sz w:val="24"/>
                              </w:rPr>
                              <w:t>Week.</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81B0BE" id="_x0000_s1028" type="#_x0000_t202" style="position:absolute;margin-left:470.65pt;margin-top:22.65pt;width:521.85pt;height:174.0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">
                <v:textbox>
                  <w:txbxContent>
                    <w:p w:rsidR="002D3C17" w:rsidRPr="00B17DAC" w:rsidRDefault="00A139EE" w:rsidP="00B17DAC">
                      <w:pPr>
                        <w:rPr>
                          <w:rFonts w:ascii="Gill Sans MT" w:hAnsi="Gill Sans MT"/>
                          <w:sz w:val="24"/>
                        </w:rPr>
                      </w:pPr>
                      <w:r>
                        <w:rPr>
                          <w:rFonts w:ascii="Gill Sans MT" w:hAnsi="Gill Sans MT"/>
                          <w:sz w:val="24"/>
                        </w:rPr>
                        <w:t xml:space="preserve">Complete </w:t>
                      </w:r>
                      <w:proofErr w:type="gramStart"/>
                      <w:r>
                        <w:rPr>
                          <w:rFonts w:ascii="Gill Sans MT" w:hAnsi="Gill Sans MT"/>
                          <w:sz w:val="24"/>
                        </w:rPr>
                        <w:t>stations of the cross</w:t>
                      </w:r>
                      <w:proofErr w:type="gramEnd"/>
                      <w:r>
                        <w:rPr>
                          <w:rFonts w:ascii="Gill Sans MT" w:hAnsi="Gill Sans MT"/>
                          <w:sz w:val="24"/>
                        </w:rPr>
                        <w:t xml:space="preserve"> reflections with each class during Holy </w:t>
                      </w:r>
                      <w:r>
                        <w:rPr>
                          <w:rFonts w:ascii="Gill Sans MT" w:hAnsi="Gill Sans MT"/>
                          <w:sz w:val="24"/>
                        </w:rPr>
                        <w:t>Week.</w:t>
                      </w:r>
                      <w:bookmarkStart w:id="1" w:name="_GoBack"/>
                      <w:bookmarkEnd w:id="1"/>
                    </w:p>
                  </w:txbxContent>
                </v:textbox>
                <w10:wrap type="square" anchorx="margin"/>
              </v:shape>
            </w:pict>
          </mc:Fallback>
        </mc:AlternateContent>
      </w:r>
      <w:r w:rsidRPr="005658EE">
        <w:rPr>
          <w:rFonts w:ascii="Comic Sans MS" w:hAnsi="Comic Sans MS"/>
          <w:color w:val="FF0000"/>
          <w:sz w:val="24"/>
          <w:szCs w:val="24"/>
        </w:rPr>
        <w:t>Actions for next meeting:</w:t>
      </w:r>
      <w:r w:rsidR="002D3C17">
        <w:rPr>
          <w:rFonts w:ascii="Comic Sans MS" w:hAnsi="Comic Sans MS"/>
          <w:color w:val="FF0000"/>
          <w:sz w:val="24"/>
          <w:szCs w:val="24"/>
        </w:rPr>
        <w:t xml:space="preserve"> </w:t>
      </w:r>
    </w:p>
    <w:sectPr w:rsidR="005658EE" w:rsidRPr="005658EE" w:rsidSect="005658E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F2AF8"/>
    <w:multiLevelType w:val="hybridMultilevel"/>
    <w:tmpl w:val="16A87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42B37"/>
    <w:multiLevelType w:val="hybridMultilevel"/>
    <w:tmpl w:val="58A06C78"/>
    <w:lvl w:ilvl="0" w:tplc="F38001E8">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7520B"/>
    <w:multiLevelType w:val="hybridMultilevel"/>
    <w:tmpl w:val="A698972E"/>
    <w:lvl w:ilvl="0" w:tplc="E332A8D6">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BD1AC5"/>
    <w:multiLevelType w:val="hybridMultilevel"/>
    <w:tmpl w:val="51BE6D48"/>
    <w:lvl w:ilvl="0" w:tplc="DF903AAC">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7435DC"/>
    <w:multiLevelType w:val="hybridMultilevel"/>
    <w:tmpl w:val="228A768A"/>
    <w:lvl w:ilvl="0" w:tplc="0E3C7AF8">
      <w:numFmt w:val="bullet"/>
      <w:lvlText w:val="-"/>
      <w:lvlJc w:val="left"/>
      <w:pPr>
        <w:ind w:left="1080" w:hanging="360"/>
      </w:pPr>
      <w:rPr>
        <w:rFonts w:ascii="Gill Sans MT" w:eastAsiaTheme="minorHAnsi" w:hAnsi="Gill Sans M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3D206D6"/>
    <w:multiLevelType w:val="hybridMultilevel"/>
    <w:tmpl w:val="20FA8E4A"/>
    <w:lvl w:ilvl="0" w:tplc="2430A810">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117D02"/>
    <w:multiLevelType w:val="hybridMultilevel"/>
    <w:tmpl w:val="F02C5E88"/>
    <w:lvl w:ilvl="0" w:tplc="04CC752E">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363107"/>
    <w:multiLevelType w:val="hybridMultilevel"/>
    <w:tmpl w:val="66A08CC8"/>
    <w:lvl w:ilvl="0" w:tplc="248C9346">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F14115"/>
    <w:multiLevelType w:val="hybridMultilevel"/>
    <w:tmpl w:val="99BA20AA"/>
    <w:lvl w:ilvl="0" w:tplc="B7329CDE">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D231F4"/>
    <w:multiLevelType w:val="hybridMultilevel"/>
    <w:tmpl w:val="43EE56E6"/>
    <w:lvl w:ilvl="0" w:tplc="90CA254C">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5"/>
  </w:num>
  <w:num w:numId="6">
    <w:abstractNumId w:val="3"/>
  </w:num>
  <w:num w:numId="7">
    <w:abstractNumId w:val="2"/>
  </w:num>
  <w:num w:numId="8">
    <w:abstractNumId w:val="9"/>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8EE"/>
    <w:rsid w:val="0000460C"/>
    <w:rsid w:val="000435A8"/>
    <w:rsid w:val="000643C8"/>
    <w:rsid w:val="00072DA3"/>
    <w:rsid w:val="001475F3"/>
    <w:rsid w:val="00171DB5"/>
    <w:rsid w:val="00191EC7"/>
    <w:rsid w:val="001A23D5"/>
    <w:rsid w:val="0022773E"/>
    <w:rsid w:val="002B11EE"/>
    <w:rsid w:val="002D08D1"/>
    <w:rsid w:val="002D3C17"/>
    <w:rsid w:val="00303806"/>
    <w:rsid w:val="00313FD4"/>
    <w:rsid w:val="0031413A"/>
    <w:rsid w:val="00326F64"/>
    <w:rsid w:val="00370F13"/>
    <w:rsid w:val="003F281A"/>
    <w:rsid w:val="004067C5"/>
    <w:rsid w:val="00481D9F"/>
    <w:rsid w:val="0055289B"/>
    <w:rsid w:val="005658EE"/>
    <w:rsid w:val="005F56B0"/>
    <w:rsid w:val="00601C13"/>
    <w:rsid w:val="006158DC"/>
    <w:rsid w:val="006166C4"/>
    <w:rsid w:val="00647F02"/>
    <w:rsid w:val="00685044"/>
    <w:rsid w:val="006A2448"/>
    <w:rsid w:val="006D2B81"/>
    <w:rsid w:val="00763BA9"/>
    <w:rsid w:val="00831690"/>
    <w:rsid w:val="008618F4"/>
    <w:rsid w:val="00862F8E"/>
    <w:rsid w:val="00890770"/>
    <w:rsid w:val="009427B6"/>
    <w:rsid w:val="00970AE4"/>
    <w:rsid w:val="009717D5"/>
    <w:rsid w:val="00A0227F"/>
    <w:rsid w:val="00A139EE"/>
    <w:rsid w:val="00A22601"/>
    <w:rsid w:val="00A77970"/>
    <w:rsid w:val="00AB2CD6"/>
    <w:rsid w:val="00AC15A5"/>
    <w:rsid w:val="00B17DAC"/>
    <w:rsid w:val="00BA709B"/>
    <w:rsid w:val="00BB68A3"/>
    <w:rsid w:val="00BB6953"/>
    <w:rsid w:val="00C947D9"/>
    <w:rsid w:val="00D33B59"/>
    <w:rsid w:val="00D54A9B"/>
    <w:rsid w:val="00D83C4D"/>
    <w:rsid w:val="00E4219B"/>
    <w:rsid w:val="00E7147C"/>
    <w:rsid w:val="00E9492A"/>
    <w:rsid w:val="00ED0351"/>
    <w:rsid w:val="00F03183"/>
    <w:rsid w:val="00F06FA7"/>
    <w:rsid w:val="00F40AB4"/>
    <w:rsid w:val="00F62E3C"/>
    <w:rsid w:val="00FD4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82AE2"/>
  <w15:chartTrackingRefBased/>
  <w15:docId w15:val="{76EE27F2-97A2-4F67-AF12-1205F0F60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09B"/>
    <w:pPr>
      <w:ind w:left="720"/>
      <w:contextualSpacing/>
    </w:pPr>
  </w:style>
  <w:style w:type="paragraph" w:styleId="BalloonText">
    <w:name w:val="Balloon Text"/>
    <w:basedOn w:val="Normal"/>
    <w:link w:val="BalloonTextChar"/>
    <w:uiPriority w:val="99"/>
    <w:semiHidden/>
    <w:unhideWhenUsed/>
    <w:rsid w:val="00E7147C"/>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E7147C"/>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4CB8A9FC5E3E489E2BB2447B16D9EE" ma:contentTypeVersion="12" ma:contentTypeDescription="Create a new document." ma:contentTypeScope="" ma:versionID="1e7fd78b880ad5919edd9165140c01c3">
  <xsd:schema xmlns:xsd="http://www.w3.org/2001/XMLSchema" xmlns:xs="http://www.w3.org/2001/XMLSchema" xmlns:p="http://schemas.microsoft.com/office/2006/metadata/properties" xmlns:ns2="89960859-18e9-46b6-921f-70ac12528617" xmlns:ns3="6e55dde5-c54a-408a-8a46-7927f82e2e46" targetNamespace="http://schemas.microsoft.com/office/2006/metadata/properties" ma:root="true" ma:fieldsID="59505e164672d3cfe4a2d527a76675fe" ns2:_="" ns3:_="">
    <xsd:import namespace="89960859-18e9-46b6-921f-70ac12528617"/>
    <xsd:import namespace="6e55dde5-c54a-408a-8a46-7927f82e2e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60859-18e9-46b6-921f-70ac12528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c52da57-6095-403d-b0b8-7220c29e73e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55dde5-c54a-408a-8a46-7927f82e2e4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e64e4fd-76eb-459d-9f06-17231667fa98}" ma:internalName="TaxCatchAll" ma:showField="CatchAllData" ma:web="6e55dde5-c54a-408a-8a46-7927f82e2e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960859-18e9-46b6-921f-70ac12528617">
      <Terms xmlns="http://schemas.microsoft.com/office/infopath/2007/PartnerControls"/>
    </lcf76f155ced4ddcb4097134ff3c332f>
    <TaxCatchAll xmlns="6e55dde5-c54a-408a-8a46-7927f82e2e46" xsi:nil="true"/>
  </documentManagement>
</p:properties>
</file>

<file path=customXml/itemProps1.xml><?xml version="1.0" encoding="utf-8"?>
<ds:datastoreItem xmlns:ds="http://schemas.openxmlformats.org/officeDocument/2006/customXml" ds:itemID="{EE179C8F-E582-4CAA-A42A-9B9A4D32A9F1}"/>
</file>

<file path=customXml/itemProps2.xml><?xml version="1.0" encoding="utf-8"?>
<ds:datastoreItem xmlns:ds="http://schemas.openxmlformats.org/officeDocument/2006/customXml" ds:itemID="{B4D1EC85-A7C8-4DB4-8F50-582BD79482FF}"/>
</file>

<file path=customXml/itemProps3.xml><?xml version="1.0" encoding="utf-8"?>
<ds:datastoreItem xmlns:ds="http://schemas.openxmlformats.org/officeDocument/2006/customXml" ds:itemID="{4B86A307-B7B0-435E-8583-EADEFD0E07EE}"/>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Dootson</dc:creator>
  <cp:keywords/>
  <dc:description/>
  <cp:lastModifiedBy>E Dootson (Holy Rosary)</cp:lastModifiedBy>
  <cp:revision>2</cp:revision>
  <cp:lastPrinted>2025-01-20T09:39:00Z</cp:lastPrinted>
  <dcterms:created xsi:type="dcterms:W3CDTF">2025-03-27T14:58:00Z</dcterms:created>
  <dcterms:modified xsi:type="dcterms:W3CDTF">2025-03-27T14:58:00Z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0x010100AC4CB8A9FC5E3E489E2BB2447B16D9EE</vt:lpwstr>
  </property>
</Properties>
</file>