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12E" w:rsidRDefault="006C312E">
      <w:pPr>
        <w:rPr>
          <w:rFonts w:ascii="Arial" w:hAnsi="Arial" w:cs="Arial"/>
          <w:sz w:val="24"/>
          <w:szCs w:val="24"/>
          <w:u w:val="single"/>
        </w:rPr>
      </w:pPr>
      <w:bookmarkStart w:id="0" w:name="_GoBack"/>
      <w:bookmarkEnd w:id="0"/>
    </w:p>
    <w:p w:rsidR="0050106B" w:rsidRPr="001105C7" w:rsidRDefault="0050106B">
      <w:pPr>
        <w:rPr>
          <w:rFonts w:ascii="Arial" w:hAnsi="Arial" w:cs="Arial"/>
          <w:sz w:val="24"/>
          <w:szCs w:val="24"/>
          <w:u w:val="single"/>
        </w:rPr>
      </w:pPr>
      <w:r w:rsidRPr="001105C7">
        <w:rPr>
          <w:rFonts w:ascii="Arial" w:hAnsi="Arial" w:cs="Arial"/>
          <w:sz w:val="24"/>
          <w:szCs w:val="24"/>
          <w:u w:val="single"/>
        </w:rPr>
        <w:t>St Luke’s Primary School is committed to safeguarding and promoting the welfare of all children and as a school we expect all staff and volunteers to share this commitment also.</w:t>
      </w:r>
    </w:p>
    <w:p w:rsidR="0050106B" w:rsidRPr="001105C7" w:rsidRDefault="0050106B">
      <w:pPr>
        <w:rPr>
          <w:rFonts w:ascii="Arial" w:hAnsi="Arial" w:cs="Arial"/>
          <w:sz w:val="24"/>
          <w:szCs w:val="24"/>
          <w:u w:val="single"/>
        </w:rPr>
      </w:pPr>
    </w:p>
    <w:p w:rsidR="0050106B" w:rsidRPr="001105C7" w:rsidRDefault="0050106B">
      <w:pPr>
        <w:rPr>
          <w:rFonts w:ascii="Arial" w:hAnsi="Arial" w:cs="Arial"/>
          <w:b/>
          <w:sz w:val="24"/>
          <w:szCs w:val="24"/>
          <w:u w:val="single"/>
        </w:rPr>
      </w:pPr>
      <w:r w:rsidRPr="001105C7">
        <w:rPr>
          <w:rFonts w:ascii="Arial" w:hAnsi="Arial" w:cs="Arial"/>
          <w:b/>
          <w:sz w:val="24"/>
          <w:szCs w:val="24"/>
          <w:u w:val="single"/>
        </w:rPr>
        <w:t>PSHE POLICY</w:t>
      </w:r>
    </w:p>
    <w:p w:rsidR="0050106B" w:rsidRPr="001105C7" w:rsidRDefault="0050106B">
      <w:pPr>
        <w:rPr>
          <w:rFonts w:ascii="Arial" w:hAnsi="Arial" w:cs="Arial"/>
          <w:b/>
          <w:sz w:val="24"/>
          <w:szCs w:val="24"/>
        </w:rPr>
      </w:pPr>
      <w:r w:rsidRPr="001105C7">
        <w:rPr>
          <w:rFonts w:ascii="Arial" w:hAnsi="Arial" w:cs="Arial"/>
          <w:b/>
          <w:sz w:val="24"/>
          <w:szCs w:val="24"/>
        </w:rPr>
        <w:t>The importance of PSHE at St Luke’s Primary School</w:t>
      </w:r>
    </w:p>
    <w:p w:rsidR="0050106B" w:rsidRPr="001105C7" w:rsidRDefault="0050106B">
      <w:pPr>
        <w:rPr>
          <w:rFonts w:ascii="Arial" w:hAnsi="Arial" w:cs="Arial"/>
          <w:sz w:val="24"/>
          <w:szCs w:val="24"/>
        </w:rPr>
      </w:pPr>
      <w:r w:rsidRPr="001105C7">
        <w:rPr>
          <w:rFonts w:ascii="Arial" w:hAnsi="Arial" w:cs="Arial"/>
          <w:sz w:val="24"/>
          <w:szCs w:val="24"/>
        </w:rPr>
        <w:t>Our personal, social and health education (PSHE) programme promotes children’s personal, social and economic development, as well as their health and wellbeing. It is detrimental; to help and give</w:t>
      </w:r>
      <w:r w:rsidR="00C947D3" w:rsidRPr="001105C7">
        <w:rPr>
          <w:rFonts w:ascii="Arial" w:hAnsi="Arial" w:cs="Arial"/>
          <w:sz w:val="24"/>
          <w:szCs w:val="24"/>
        </w:rPr>
        <w:t xml:space="preserve"> children the knowledge, skills and understanding they need to lead confident, healthy, independent lives within the community and to become informed, and active, responsible citizens. At our School the wellbeing, happiness and safety and our priority and PSHE</w:t>
      </w:r>
      <w:r w:rsidR="006C312E" w:rsidRPr="001105C7">
        <w:rPr>
          <w:rFonts w:ascii="Arial" w:hAnsi="Arial" w:cs="Arial"/>
          <w:sz w:val="24"/>
          <w:szCs w:val="24"/>
        </w:rPr>
        <w:t xml:space="preserve"> is the key through which we share this with our children. We regard PSHE as an important, integral component of the whole curriculum and it is essential in our approach and at the core of our ethos.</w:t>
      </w:r>
    </w:p>
    <w:p w:rsidR="006C312E" w:rsidRPr="001105C7" w:rsidRDefault="006C312E">
      <w:pPr>
        <w:rPr>
          <w:rFonts w:ascii="Arial" w:hAnsi="Arial" w:cs="Arial"/>
          <w:sz w:val="24"/>
          <w:szCs w:val="24"/>
        </w:rPr>
      </w:pPr>
    </w:p>
    <w:p w:rsidR="006C312E" w:rsidRPr="001105C7" w:rsidRDefault="006C312E">
      <w:pPr>
        <w:rPr>
          <w:rFonts w:ascii="Arial" w:hAnsi="Arial" w:cs="Arial"/>
          <w:b/>
          <w:sz w:val="24"/>
          <w:szCs w:val="24"/>
        </w:rPr>
      </w:pPr>
      <w:r w:rsidRPr="001105C7">
        <w:rPr>
          <w:rFonts w:ascii="Arial" w:hAnsi="Arial" w:cs="Arial"/>
          <w:b/>
          <w:sz w:val="24"/>
          <w:szCs w:val="24"/>
        </w:rPr>
        <w:t>Our PSHE curriculum is broad and balanced, ensuring that it:</w:t>
      </w:r>
    </w:p>
    <w:p w:rsidR="006C312E" w:rsidRPr="001105C7" w:rsidRDefault="006C312E">
      <w:pPr>
        <w:rPr>
          <w:rFonts w:ascii="Arial" w:hAnsi="Arial" w:cs="Arial"/>
          <w:b/>
          <w:sz w:val="24"/>
          <w:szCs w:val="24"/>
        </w:rPr>
      </w:pPr>
    </w:p>
    <w:p w:rsidR="006C312E" w:rsidRPr="001105C7" w:rsidRDefault="006C312E">
      <w:pPr>
        <w:rPr>
          <w:rFonts w:ascii="Arial" w:hAnsi="Arial" w:cs="Arial"/>
          <w:sz w:val="24"/>
          <w:szCs w:val="24"/>
        </w:rPr>
      </w:pPr>
      <w:r w:rsidRPr="001105C7">
        <w:rPr>
          <w:rFonts w:ascii="Arial" w:hAnsi="Arial" w:cs="Arial"/>
          <w:sz w:val="24"/>
          <w:szCs w:val="24"/>
        </w:rPr>
        <w:t>Promotes the spiritual, moral, cultural, mental and physical development of our children.</w:t>
      </w:r>
    </w:p>
    <w:p w:rsidR="006C312E" w:rsidRPr="001105C7" w:rsidRDefault="006C312E">
      <w:pPr>
        <w:rPr>
          <w:rFonts w:ascii="Arial" w:hAnsi="Arial" w:cs="Arial"/>
          <w:sz w:val="24"/>
          <w:szCs w:val="24"/>
        </w:rPr>
      </w:pPr>
      <w:r w:rsidRPr="001105C7">
        <w:rPr>
          <w:rFonts w:ascii="Arial" w:hAnsi="Arial" w:cs="Arial"/>
          <w:sz w:val="24"/>
          <w:szCs w:val="24"/>
        </w:rPr>
        <w:t>Prepares our children for the opportunities, responsibilities and experiences they already face and for their adult life;</w:t>
      </w:r>
    </w:p>
    <w:p w:rsidR="006C312E" w:rsidRPr="001105C7" w:rsidRDefault="00FD640D">
      <w:pPr>
        <w:rPr>
          <w:rFonts w:ascii="Arial" w:hAnsi="Arial" w:cs="Arial"/>
          <w:sz w:val="24"/>
          <w:szCs w:val="24"/>
        </w:rPr>
      </w:pPr>
      <w:r w:rsidRPr="001105C7">
        <w:rPr>
          <w:rFonts w:ascii="Arial" w:hAnsi="Arial" w:cs="Arial"/>
          <w:sz w:val="24"/>
          <w:szCs w:val="24"/>
        </w:rPr>
        <w:t>Provides information about keeping healthy, safe, emotionally and physically;</w:t>
      </w:r>
    </w:p>
    <w:p w:rsidR="00FD640D" w:rsidRPr="001105C7" w:rsidRDefault="00FD640D">
      <w:pPr>
        <w:rPr>
          <w:rFonts w:ascii="Arial" w:hAnsi="Arial" w:cs="Arial"/>
          <w:sz w:val="24"/>
          <w:szCs w:val="24"/>
        </w:rPr>
      </w:pPr>
      <w:r w:rsidRPr="001105C7">
        <w:rPr>
          <w:rFonts w:ascii="Arial" w:hAnsi="Arial" w:cs="Arial"/>
          <w:sz w:val="24"/>
          <w:szCs w:val="24"/>
        </w:rPr>
        <w:t>Encourages our children to understand how all actions have consequences and how they can make informed choices to help themselves, others and the environment.</w:t>
      </w:r>
    </w:p>
    <w:p w:rsidR="00FD640D" w:rsidRPr="001105C7" w:rsidRDefault="00FD640D">
      <w:pPr>
        <w:rPr>
          <w:rFonts w:ascii="Arial" w:hAnsi="Arial" w:cs="Arial"/>
          <w:sz w:val="24"/>
          <w:szCs w:val="24"/>
        </w:rPr>
      </w:pPr>
    </w:p>
    <w:p w:rsidR="00FD640D" w:rsidRPr="001105C7" w:rsidRDefault="00FD640D">
      <w:pPr>
        <w:rPr>
          <w:rFonts w:ascii="Arial" w:hAnsi="Arial" w:cs="Arial"/>
          <w:b/>
          <w:sz w:val="24"/>
          <w:szCs w:val="24"/>
          <w:u w:val="single"/>
        </w:rPr>
      </w:pPr>
      <w:r w:rsidRPr="001105C7">
        <w:rPr>
          <w:rFonts w:ascii="Arial" w:hAnsi="Arial" w:cs="Arial"/>
          <w:b/>
          <w:sz w:val="24"/>
          <w:szCs w:val="24"/>
          <w:u w:val="single"/>
        </w:rPr>
        <w:t>Aims</w:t>
      </w:r>
    </w:p>
    <w:p w:rsidR="00FD640D" w:rsidRPr="001105C7" w:rsidRDefault="00FD640D">
      <w:pPr>
        <w:rPr>
          <w:rFonts w:ascii="Arial" w:hAnsi="Arial" w:cs="Arial"/>
          <w:b/>
          <w:sz w:val="24"/>
          <w:szCs w:val="24"/>
          <w:u w:val="single"/>
        </w:rPr>
      </w:pPr>
      <w:r w:rsidRPr="001105C7">
        <w:rPr>
          <w:rFonts w:ascii="Arial" w:hAnsi="Arial" w:cs="Arial"/>
          <w:b/>
          <w:sz w:val="24"/>
          <w:szCs w:val="24"/>
          <w:u w:val="single"/>
        </w:rPr>
        <w:t>For children to:</w:t>
      </w:r>
    </w:p>
    <w:p w:rsidR="00FD640D" w:rsidRPr="001105C7" w:rsidRDefault="00FD640D">
      <w:pPr>
        <w:rPr>
          <w:rFonts w:ascii="Arial" w:hAnsi="Arial" w:cs="Arial"/>
          <w:b/>
          <w:sz w:val="24"/>
          <w:szCs w:val="24"/>
          <w:u w:val="single"/>
        </w:rPr>
      </w:pPr>
      <w:r w:rsidRPr="001105C7">
        <w:rPr>
          <w:rFonts w:ascii="Arial" w:hAnsi="Arial" w:cs="Arial"/>
          <w:b/>
          <w:sz w:val="24"/>
          <w:szCs w:val="24"/>
          <w:u w:val="single"/>
        </w:rPr>
        <w:t>Health &amp; Wellbeing</w:t>
      </w:r>
    </w:p>
    <w:p w:rsidR="00FD640D" w:rsidRPr="001105C7" w:rsidRDefault="00FD640D" w:rsidP="00FD640D">
      <w:pPr>
        <w:pStyle w:val="ListParagraph"/>
        <w:numPr>
          <w:ilvl w:val="0"/>
          <w:numId w:val="1"/>
        </w:numPr>
        <w:rPr>
          <w:rFonts w:ascii="Arial" w:hAnsi="Arial" w:cs="Arial"/>
          <w:sz w:val="24"/>
          <w:szCs w:val="24"/>
        </w:rPr>
      </w:pPr>
      <w:r w:rsidRPr="001105C7">
        <w:rPr>
          <w:rFonts w:ascii="Arial" w:hAnsi="Arial" w:cs="Arial"/>
          <w:sz w:val="24"/>
          <w:szCs w:val="24"/>
        </w:rPr>
        <w:t>Know and understand what constitutes a healthy lifestyle.</w:t>
      </w:r>
    </w:p>
    <w:p w:rsidR="00FD640D" w:rsidRPr="001105C7" w:rsidRDefault="00FD640D" w:rsidP="00FD640D">
      <w:pPr>
        <w:pStyle w:val="ListParagraph"/>
        <w:numPr>
          <w:ilvl w:val="0"/>
          <w:numId w:val="1"/>
        </w:numPr>
        <w:rPr>
          <w:rFonts w:ascii="Arial" w:hAnsi="Arial" w:cs="Arial"/>
          <w:sz w:val="24"/>
          <w:szCs w:val="24"/>
        </w:rPr>
      </w:pPr>
      <w:r w:rsidRPr="001105C7">
        <w:rPr>
          <w:rFonts w:ascii="Arial" w:hAnsi="Arial" w:cs="Arial"/>
          <w:sz w:val="24"/>
          <w:szCs w:val="24"/>
        </w:rPr>
        <w:t>Know how to maintain physical, mental and emotional health and wellbeing.</w:t>
      </w:r>
    </w:p>
    <w:p w:rsidR="00FD640D" w:rsidRPr="001105C7" w:rsidRDefault="00FD640D" w:rsidP="00FD640D">
      <w:pPr>
        <w:pStyle w:val="ListParagraph"/>
        <w:numPr>
          <w:ilvl w:val="0"/>
          <w:numId w:val="1"/>
        </w:numPr>
        <w:rPr>
          <w:rFonts w:ascii="Arial" w:hAnsi="Arial" w:cs="Arial"/>
          <w:sz w:val="24"/>
          <w:szCs w:val="24"/>
        </w:rPr>
      </w:pPr>
      <w:r w:rsidRPr="001105C7">
        <w:rPr>
          <w:rFonts w:ascii="Arial" w:hAnsi="Arial" w:cs="Arial"/>
          <w:sz w:val="24"/>
          <w:szCs w:val="24"/>
        </w:rPr>
        <w:t>Be aware of safety issues, including how to respond in an emergency.</w:t>
      </w:r>
    </w:p>
    <w:p w:rsidR="001105C7" w:rsidRPr="001105C7" w:rsidRDefault="00FD640D" w:rsidP="001105C7">
      <w:pPr>
        <w:pStyle w:val="ListParagraph"/>
        <w:numPr>
          <w:ilvl w:val="0"/>
          <w:numId w:val="1"/>
        </w:numPr>
        <w:rPr>
          <w:rFonts w:ascii="Arial" w:hAnsi="Arial" w:cs="Arial"/>
          <w:sz w:val="24"/>
          <w:szCs w:val="24"/>
        </w:rPr>
      </w:pPr>
      <w:r w:rsidRPr="001105C7">
        <w:rPr>
          <w:rFonts w:ascii="Arial" w:hAnsi="Arial" w:cs="Arial"/>
          <w:sz w:val="24"/>
          <w:szCs w:val="24"/>
        </w:rPr>
        <w:t>Know how to manage change, including puber</w:t>
      </w:r>
      <w:r w:rsidR="001105C7" w:rsidRPr="001105C7">
        <w:rPr>
          <w:rFonts w:ascii="Arial" w:hAnsi="Arial" w:cs="Arial"/>
          <w:sz w:val="24"/>
          <w:szCs w:val="24"/>
        </w:rPr>
        <w:t>ty, transition and loss.</w:t>
      </w:r>
    </w:p>
    <w:p w:rsidR="001105C7" w:rsidRPr="001105C7" w:rsidRDefault="001105C7" w:rsidP="001105C7">
      <w:pPr>
        <w:pStyle w:val="ListParagraph"/>
        <w:rPr>
          <w:rFonts w:ascii="Arial" w:hAnsi="Arial" w:cs="Arial"/>
          <w:sz w:val="24"/>
          <w:szCs w:val="24"/>
        </w:rPr>
      </w:pPr>
    </w:p>
    <w:p w:rsidR="001105C7" w:rsidRPr="001105C7" w:rsidRDefault="001105C7" w:rsidP="001105C7">
      <w:pPr>
        <w:rPr>
          <w:rFonts w:ascii="Arial" w:hAnsi="Arial" w:cs="Arial"/>
          <w:sz w:val="24"/>
          <w:szCs w:val="24"/>
        </w:rPr>
      </w:pPr>
      <w:r w:rsidRPr="001105C7">
        <w:rPr>
          <w:rFonts w:ascii="Arial" w:hAnsi="Arial" w:cs="Arial"/>
          <w:b/>
          <w:sz w:val="24"/>
          <w:szCs w:val="24"/>
          <w:u w:val="single"/>
        </w:rPr>
        <w:t>Relationships</w:t>
      </w:r>
    </w:p>
    <w:p w:rsidR="001105C7" w:rsidRPr="001105C7" w:rsidRDefault="001105C7" w:rsidP="001105C7">
      <w:pPr>
        <w:pStyle w:val="ListParagraph"/>
        <w:numPr>
          <w:ilvl w:val="0"/>
          <w:numId w:val="3"/>
        </w:numPr>
        <w:rPr>
          <w:rFonts w:ascii="Arial" w:hAnsi="Arial" w:cs="Arial"/>
          <w:sz w:val="24"/>
          <w:szCs w:val="24"/>
        </w:rPr>
      </w:pPr>
      <w:r w:rsidRPr="001105C7">
        <w:rPr>
          <w:rFonts w:ascii="Arial" w:hAnsi="Arial" w:cs="Arial"/>
          <w:sz w:val="24"/>
          <w:szCs w:val="24"/>
        </w:rPr>
        <w:t>Develop and maintain a variety of healthy relationships within a range of social and cultural contexts.</w:t>
      </w:r>
    </w:p>
    <w:p w:rsidR="001105C7" w:rsidRDefault="001105C7" w:rsidP="001105C7">
      <w:pPr>
        <w:pStyle w:val="ListParagraph"/>
        <w:numPr>
          <w:ilvl w:val="0"/>
          <w:numId w:val="3"/>
        </w:numPr>
        <w:rPr>
          <w:rFonts w:ascii="Arial" w:hAnsi="Arial" w:cs="Arial"/>
          <w:sz w:val="24"/>
          <w:szCs w:val="24"/>
        </w:rPr>
      </w:pPr>
      <w:r w:rsidRPr="001105C7">
        <w:rPr>
          <w:rFonts w:ascii="Arial" w:hAnsi="Arial" w:cs="Arial"/>
          <w:sz w:val="24"/>
          <w:szCs w:val="24"/>
        </w:rPr>
        <w:t>Know how to recognise and manage emotions within a range of relationships.</w:t>
      </w:r>
    </w:p>
    <w:p w:rsidR="001105C7" w:rsidRDefault="001105C7" w:rsidP="001105C7">
      <w:pPr>
        <w:pStyle w:val="ListParagraph"/>
        <w:numPr>
          <w:ilvl w:val="0"/>
          <w:numId w:val="3"/>
        </w:numPr>
        <w:rPr>
          <w:rFonts w:ascii="Arial" w:hAnsi="Arial" w:cs="Arial"/>
          <w:sz w:val="24"/>
          <w:szCs w:val="24"/>
        </w:rPr>
      </w:pPr>
      <w:r>
        <w:rPr>
          <w:rFonts w:ascii="Arial" w:hAnsi="Arial" w:cs="Arial"/>
          <w:sz w:val="24"/>
          <w:szCs w:val="24"/>
        </w:rPr>
        <w:t xml:space="preserve">Know how to recognise risky or negative relationships, including all forms of bullying abuse, and ask for help. </w:t>
      </w:r>
    </w:p>
    <w:p w:rsidR="001105C7" w:rsidRDefault="00CD7400" w:rsidP="001105C7">
      <w:pPr>
        <w:pStyle w:val="ListParagraph"/>
        <w:numPr>
          <w:ilvl w:val="0"/>
          <w:numId w:val="3"/>
        </w:numPr>
        <w:rPr>
          <w:rFonts w:ascii="Arial" w:hAnsi="Arial" w:cs="Arial"/>
          <w:sz w:val="24"/>
          <w:szCs w:val="24"/>
        </w:rPr>
      </w:pPr>
      <w:r>
        <w:rPr>
          <w:rFonts w:ascii="Arial" w:hAnsi="Arial" w:cs="Arial"/>
          <w:sz w:val="24"/>
          <w:szCs w:val="24"/>
        </w:rPr>
        <w:t>Know how to respect equality and diversity in relationships.</w:t>
      </w:r>
    </w:p>
    <w:p w:rsidR="00CD7400" w:rsidRPr="001105C7" w:rsidRDefault="00CD7400" w:rsidP="00CD7400">
      <w:pPr>
        <w:pStyle w:val="ListParagraph"/>
        <w:rPr>
          <w:rFonts w:ascii="Arial" w:hAnsi="Arial" w:cs="Arial"/>
          <w:sz w:val="24"/>
          <w:szCs w:val="24"/>
        </w:rPr>
      </w:pPr>
    </w:p>
    <w:p w:rsidR="001105C7" w:rsidRDefault="001105C7" w:rsidP="001105C7">
      <w:pPr>
        <w:rPr>
          <w:rFonts w:ascii="Arial" w:hAnsi="Arial" w:cs="Arial"/>
          <w:sz w:val="24"/>
          <w:szCs w:val="24"/>
        </w:rPr>
      </w:pPr>
    </w:p>
    <w:p w:rsidR="00CD7400" w:rsidRPr="001105C7" w:rsidRDefault="00CD7400" w:rsidP="001105C7">
      <w:pPr>
        <w:rPr>
          <w:rFonts w:ascii="Arial" w:hAnsi="Arial" w:cs="Arial"/>
          <w:sz w:val="24"/>
          <w:szCs w:val="24"/>
        </w:rPr>
      </w:pPr>
    </w:p>
    <w:p w:rsidR="001105C7" w:rsidRDefault="001105C7" w:rsidP="00CD7400">
      <w:pPr>
        <w:rPr>
          <w:rFonts w:ascii="Arial" w:hAnsi="Arial" w:cs="Arial"/>
          <w:b/>
          <w:sz w:val="24"/>
          <w:szCs w:val="24"/>
          <w:u w:val="single"/>
        </w:rPr>
      </w:pPr>
      <w:r w:rsidRPr="001105C7">
        <w:rPr>
          <w:rFonts w:ascii="Arial" w:hAnsi="Arial" w:cs="Arial"/>
          <w:b/>
          <w:sz w:val="24"/>
          <w:szCs w:val="24"/>
          <w:u w:val="single"/>
        </w:rPr>
        <w:t>Living in the Wider World</w:t>
      </w:r>
    </w:p>
    <w:p w:rsidR="00CD7400" w:rsidRDefault="00CD7400" w:rsidP="00CD7400">
      <w:pPr>
        <w:pStyle w:val="ListParagraph"/>
        <w:numPr>
          <w:ilvl w:val="0"/>
          <w:numId w:val="4"/>
        </w:numPr>
        <w:rPr>
          <w:rFonts w:ascii="Arial" w:hAnsi="Arial" w:cs="Arial"/>
          <w:sz w:val="24"/>
          <w:szCs w:val="24"/>
        </w:rPr>
      </w:pPr>
      <w:r w:rsidRPr="00CD7400">
        <w:rPr>
          <w:rFonts w:ascii="Arial" w:hAnsi="Arial" w:cs="Arial"/>
          <w:sz w:val="24"/>
          <w:szCs w:val="24"/>
        </w:rPr>
        <w:t>Know the importance of</w:t>
      </w:r>
      <w:r>
        <w:rPr>
          <w:rFonts w:ascii="Arial" w:hAnsi="Arial" w:cs="Arial"/>
          <w:sz w:val="24"/>
          <w:szCs w:val="24"/>
        </w:rPr>
        <w:t xml:space="preserve"> responsible behaviours and actions.</w:t>
      </w:r>
    </w:p>
    <w:p w:rsidR="00CD7400" w:rsidRDefault="00CD7400" w:rsidP="00CD7400">
      <w:pPr>
        <w:pStyle w:val="ListParagraph"/>
        <w:numPr>
          <w:ilvl w:val="0"/>
          <w:numId w:val="4"/>
        </w:numPr>
        <w:rPr>
          <w:rFonts w:ascii="Arial" w:hAnsi="Arial" w:cs="Arial"/>
          <w:sz w:val="24"/>
          <w:szCs w:val="24"/>
        </w:rPr>
      </w:pPr>
      <w:r>
        <w:rPr>
          <w:rFonts w:ascii="Arial" w:hAnsi="Arial" w:cs="Arial"/>
          <w:sz w:val="24"/>
          <w:szCs w:val="24"/>
        </w:rPr>
        <w:t>Be responsible and independent members of the school community.</w:t>
      </w:r>
    </w:p>
    <w:p w:rsidR="00CD7400" w:rsidRDefault="00CD7400" w:rsidP="00CD7400">
      <w:pPr>
        <w:pStyle w:val="ListParagraph"/>
        <w:numPr>
          <w:ilvl w:val="0"/>
          <w:numId w:val="4"/>
        </w:numPr>
        <w:rPr>
          <w:rFonts w:ascii="Arial" w:hAnsi="Arial" w:cs="Arial"/>
          <w:sz w:val="24"/>
          <w:szCs w:val="24"/>
        </w:rPr>
      </w:pPr>
      <w:r>
        <w:rPr>
          <w:rFonts w:ascii="Arial" w:hAnsi="Arial" w:cs="Arial"/>
          <w:sz w:val="24"/>
          <w:szCs w:val="24"/>
        </w:rPr>
        <w:t>Be positive and active members of a democratic society.</w:t>
      </w:r>
    </w:p>
    <w:p w:rsidR="00CD7400" w:rsidRDefault="00CD7400" w:rsidP="00CD7400">
      <w:pPr>
        <w:pStyle w:val="ListParagraph"/>
        <w:numPr>
          <w:ilvl w:val="0"/>
          <w:numId w:val="4"/>
        </w:numPr>
        <w:rPr>
          <w:rFonts w:ascii="Arial" w:hAnsi="Arial" w:cs="Arial"/>
          <w:sz w:val="24"/>
          <w:szCs w:val="24"/>
        </w:rPr>
      </w:pPr>
      <w:r>
        <w:rPr>
          <w:rFonts w:ascii="Arial" w:hAnsi="Arial" w:cs="Arial"/>
          <w:sz w:val="24"/>
          <w:szCs w:val="24"/>
        </w:rPr>
        <w:t>Know about the importance of respecting and protecting the environment.</w:t>
      </w:r>
    </w:p>
    <w:p w:rsidR="00CD7400" w:rsidRDefault="00CD7400" w:rsidP="00CD7400">
      <w:pPr>
        <w:pStyle w:val="ListParagraph"/>
        <w:numPr>
          <w:ilvl w:val="0"/>
          <w:numId w:val="4"/>
        </w:numPr>
        <w:rPr>
          <w:rFonts w:ascii="Arial" w:hAnsi="Arial" w:cs="Arial"/>
          <w:sz w:val="24"/>
          <w:szCs w:val="24"/>
        </w:rPr>
      </w:pPr>
      <w:r>
        <w:rPr>
          <w:rFonts w:ascii="Arial" w:hAnsi="Arial" w:cs="Arial"/>
          <w:sz w:val="24"/>
          <w:szCs w:val="24"/>
        </w:rPr>
        <w:t>Develop self –confidence and self -esteem and make informed choices regarding</w:t>
      </w:r>
      <w:r w:rsidR="002E0007">
        <w:rPr>
          <w:rFonts w:ascii="Arial" w:hAnsi="Arial" w:cs="Arial"/>
          <w:sz w:val="24"/>
          <w:szCs w:val="24"/>
        </w:rPr>
        <w:t xml:space="preserve"> </w:t>
      </w:r>
      <w:r>
        <w:rPr>
          <w:rFonts w:ascii="Arial" w:hAnsi="Arial" w:cs="Arial"/>
          <w:sz w:val="24"/>
          <w:szCs w:val="24"/>
        </w:rPr>
        <w:t>personal and social issues.</w:t>
      </w:r>
    </w:p>
    <w:p w:rsidR="002E0007" w:rsidRDefault="002E0007" w:rsidP="00CD7400">
      <w:pPr>
        <w:pStyle w:val="ListParagraph"/>
        <w:numPr>
          <w:ilvl w:val="0"/>
          <w:numId w:val="4"/>
        </w:numPr>
        <w:rPr>
          <w:rFonts w:ascii="Arial" w:hAnsi="Arial" w:cs="Arial"/>
          <w:sz w:val="24"/>
          <w:szCs w:val="24"/>
        </w:rPr>
      </w:pPr>
      <w:r>
        <w:rPr>
          <w:rFonts w:ascii="Arial" w:hAnsi="Arial" w:cs="Arial"/>
          <w:sz w:val="24"/>
          <w:szCs w:val="24"/>
        </w:rPr>
        <w:t>Develop good relationships with other members of the school and the wider community.</w:t>
      </w:r>
    </w:p>
    <w:p w:rsidR="002E0007" w:rsidRDefault="002E0007" w:rsidP="00CD7400">
      <w:pPr>
        <w:pStyle w:val="ListParagraph"/>
        <w:numPr>
          <w:ilvl w:val="0"/>
          <w:numId w:val="4"/>
        </w:numPr>
        <w:rPr>
          <w:rFonts w:ascii="Arial" w:hAnsi="Arial" w:cs="Arial"/>
          <w:sz w:val="24"/>
          <w:szCs w:val="24"/>
        </w:rPr>
      </w:pPr>
      <w:r>
        <w:rPr>
          <w:rFonts w:ascii="Arial" w:hAnsi="Arial" w:cs="Arial"/>
          <w:sz w:val="24"/>
          <w:szCs w:val="24"/>
        </w:rPr>
        <w:t>Know about where money comes from, keeping it safe and the importance of managing it effectively.</w:t>
      </w:r>
    </w:p>
    <w:p w:rsidR="002E0007" w:rsidRPr="00CD7400" w:rsidRDefault="002E0007" w:rsidP="00CD7400">
      <w:pPr>
        <w:pStyle w:val="ListParagraph"/>
        <w:numPr>
          <w:ilvl w:val="0"/>
          <w:numId w:val="4"/>
        </w:numPr>
        <w:rPr>
          <w:rFonts w:ascii="Arial" w:hAnsi="Arial" w:cs="Arial"/>
          <w:sz w:val="24"/>
          <w:szCs w:val="24"/>
        </w:rPr>
      </w:pPr>
      <w:r>
        <w:rPr>
          <w:rFonts w:ascii="Arial" w:hAnsi="Arial" w:cs="Arial"/>
          <w:sz w:val="24"/>
          <w:szCs w:val="24"/>
        </w:rPr>
        <w:t>Have a basic understanding of enterprise.</w:t>
      </w:r>
    </w:p>
    <w:p w:rsidR="00CD7400" w:rsidRDefault="00CD7400" w:rsidP="00CD7400">
      <w:pPr>
        <w:rPr>
          <w:rFonts w:ascii="Arial" w:hAnsi="Arial" w:cs="Arial"/>
          <w:b/>
          <w:sz w:val="24"/>
          <w:szCs w:val="24"/>
          <w:u w:val="single"/>
        </w:rPr>
      </w:pPr>
    </w:p>
    <w:p w:rsidR="00CD7400" w:rsidRDefault="00CD7400" w:rsidP="00CD7400">
      <w:pPr>
        <w:rPr>
          <w:rFonts w:ascii="Arial" w:hAnsi="Arial" w:cs="Arial"/>
          <w:b/>
          <w:sz w:val="24"/>
          <w:szCs w:val="24"/>
          <w:u w:val="single"/>
        </w:rPr>
      </w:pPr>
      <w:r>
        <w:rPr>
          <w:rFonts w:ascii="Arial" w:hAnsi="Arial" w:cs="Arial"/>
          <w:b/>
          <w:sz w:val="24"/>
          <w:szCs w:val="24"/>
          <w:u w:val="single"/>
        </w:rPr>
        <w:t xml:space="preserve">Organisation / Provision  </w:t>
      </w:r>
    </w:p>
    <w:p w:rsidR="002E0007" w:rsidRPr="002E0007" w:rsidRDefault="002E0007" w:rsidP="002E0007">
      <w:pPr>
        <w:rPr>
          <w:rFonts w:ascii="Arial" w:hAnsi="Arial" w:cs="Arial"/>
          <w:sz w:val="24"/>
          <w:szCs w:val="24"/>
        </w:rPr>
      </w:pPr>
      <w:r w:rsidRPr="002E0007">
        <w:rPr>
          <w:rFonts w:ascii="Arial" w:hAnsi="Arial" w:cs="Arial"/>
          <w:sz w:val="24"/>
          <w:szCs w:val="24"/>
        </w:rPr>
        <w:t>PSHE is delivered within a whole school approach which includes:</w:t>
      </w:r>
    </w:p>
    <w:p w:rsidR="002E0007" w:rsidRPr="002E0007" w:rsidRDefault="002E0007" w:rsidP="002E0007">
      <w:pPr>
        <w:pStyle w:val="ListParagraph"/>
        <w:numPr>
          <w:ilvl w:val="0"/>
          <w:numId w:val="5"/>
        </w:numPr>
        <w:rPr>
          <w:rFonts w:ascii="Arial" w:hAnsi="Arial" w:cs="Arial"/>
          <w:sz w:val="24"/>
          <w:szCs w:val="24"/>
        </w:rPr>
      </w:pPr>
      <w:r w:rsidRPr="002E0007">
        <w:rPr>
          <w:rFonts w:ascii="Arial" w:hAnsi="Arial" w:cs="Arial"/>
          <w:sz w:val="24"/>
          <w:szCs w:val="24"/>
        </w:rPr>
        <w:t>Dedicated curriculum time</w:t>
      </w:r>
    </w:p>
    <w:p w:rsidR="002E0007" w:rsidRPr="002E0007" w:rsidRDefault="002E0007" w:rsidP="002E0007">
      <w:pPr>
        <w:pStyle w:val="ListParagraph"/>
        <w:numPr>
          <w:ilvl w:val="0"/>
          <w:numId w:val="5"/>
        </w:numPr>
        <w:rPr>
          <w:rFonts w:ascii="Arial" w:hAnsi="Arial" w:cs="Arial"/>
          <w:sz w:val="24"/>
          <w:szCs w:val="24"/>
        </w:rPr>
      </w:pPr>
      <w:r w:rsidRPr="002E0007">
        <w:rPr>
          <w:rFonts w:ascii="Arial" w:hAnsi="Arial" w:cs="Arial"/>
          <w:sz w:val="24"/>
          <w:szCs w:val="24"/>
        </w:rPr>
        <w:t>Teaching PSHE through and in other subjects/curriculum areas.</w:t>
      </w:r>
    </w:p>
    <w:p w:rsidR="002E0007" w:rsidRPr="002E0007" w:rsidRDefault="002E0007" w:rsidP="002E0007">
      <w:pPr>
        <w:pStyle w:val="ListParagraph"/>
        <w:numPr>
          <w:ilvl w:val="0"/>
          <w:numId w:val="5"/>
        </w:numPr>
        <w:rPr>
          <w:rFonts w:ascii="Arial" w:hAnsi="Arial" w:cs="Arial"/>
          <w:sz w:val="24"/>
          <w:szCs w:val="24"/>
        </w:rPr>
      </w:pPr>
      <w:r w:rsidRPr="002E0007">
        <w:rPr>
          <w:rFonts w:ascii="Arial" w:hAnsi="Arial" w:cs="Arial"/>
          <w:sz w:val="24"/>
          <w:szCs w:val="24"/>
        </w:rPr>
        <w:t>Circle Time</w:t>
      </w:r>
    </w:p>
    <w:p w:rsidR="002E0007" w:rsidRPr="002E0007" w:rsidRDefault="002E0007" w:rsidP="002E0007">
      <w:pPr>
        <w:pStyle w:val="ListParagraph"/>
        <w:numPr>
          <w:ilvl w:val="0"/>
          <w:numId w:val="5"/>
        </w:numPr>
        <w:rPr>
          <w:rFonts w:ascii="Arial" w:hAnsi="Arial" w:cs="Arial"/>
          <w:sz w:val="24"/>
          <w:szCs w:val="24"/>
        </w:rPr>
      </w:pPr>
      <w:r w:rsidRPr="002E0007">
        <w:rPr>
          <w:rFonts w:ascii="Arial" w:hAnsi="Arial" w:cs="Arial"/>
          <w:sz w:val="24"/>
          <w:szCs w:val="24"/>
        </w:rPr>
        <w:t>Specialised assemblies</w:t>
      </w:r>
    </w:p>
    <w:p w:rsidR="002E0007" w:rsidRDefault="002E0007" w:rsidP="002E0007">
      <w:pPr>
        <w:pStyle w:val="ListParagraph"/>
        <w:numPr>
          <w:ilvl w:val="0"/>
          <w:numId w:val="5"/>
        </w:numPr>
        <w:rPr>
          <w:rFonts w:ascii="Arial" w:hAnsi="Arial" w:cs="Arial"/>
          <w:sz w:val="24"/>
          <w:szCs w:val="24"/>
        </w:rPr>
      </w:pPr>
      <w:r w:rsidRPr="002E0007">
        <w:rPr>
          <w:rFonts w:ascii="Arial" w:hAnsi="Arial" w:cs="Arial"/>
          <w:sz w:val="24"/>
          <w:szCs w:val="24"/>
        </w:rPr>
        <w:t>PSHE</w:t>
      </w:r>
      <w:r>
        <w:rPr>
          <w:rFonts w:ascii="Arial" w:hAnsi="Arial" w:cs="Arial"/>
          <w:sz w:val="24"/>
          <w:szCs w:val="24"/>
        </w:rPr>
        <w:t xml:space="preserve"> </w:t>
      </w:r>
      <w:r w:rsidRPr="00D00BD5">
        <w:rPr>
          <w:rFonts w:ascii="Arial" w:hAnsi="Arial" w:cs="Arial"/>
          <w:sz w:val="24"/>
          <w:szCs w:val="24"/>
        </w:rPr>
        <w:t xml:space="preserve">activities and school events </w:t>
      </w:r>
    </w:p>
    <w:p w:rsidR="002E0007" w:rsidRDefault="002E0007" w:rsidP="002E0007">
      <w:pPr>
        <w:pStyle w:val="ListParagraph"/>
        <w:numPr>
          <w:ilvl w:val="0"/>
          <w:numId w:val="5"/>
        </w:numPr>
        <w:rPr>
          <w:rFonts w:ascii="Arial" w:hAnsi="Arial" w:cs="Arial"/>
          <w:sz w:val="24"/>
          <w:szCs w:val="24"/>
        </w:rPr>
      </w:pPr>
      <w:r>
        <w:rPr>
          <w:rFonts w:ascii="Arial" w:hAnsi="Arial" w:cs="Arial"/>
          <w:sz w:val="24"/>
          <w:szCs w:val="24"/>
        </w:rPr>
        <w:t>Past</w:t>
      </w:r>
      <w:r w:rsidR="00437084">
        <w:rPr>
          <w:rFonts w:ascii="Arial" w:hAnsi="Arial" w:cs="Arial"/>
          <w:sz w:val="24"/>
          <w:szCs w:val="24"/>
        </w:rPr>
        <w:t xml:space="preserve">oral </w:t>
      </w:r>
      <w:r>
        <w:rPr>
          <w:rFonts w:ascii="Arial" w:hAnsi="Arial" w:cs="Arial"/>
          <w:sz w:val="24"/>
          <w:szCs w:val="24"/>
        </w:rPr>
        <w:t xml:space="preserve">care and </w:t>
      </w:r>
      <w:r w:rsidR="00437084">
        <w:rPr>
          <w:rFonts w:ascii="Arial" w:hAnsi="Arial" w:cs="Arial"/>
          <w:sz w:val="24"/>
          <w:szCs w:val="24"/>
        </w:rPr>
        <w:t>guidance</w:t>
      </w:r>
    </w:p>
    <w:p w:rsidR="00437084" w:rsidRDefault="00437084" w:rsidP="002E0007">
      <w:pPr>
        <w:pStyle w:val="ListParagraph"/>
        <w:numPr>
          <w:ilvl w:val="0"/>
          <w:numId w:val="5"/>
        </w:numPr>
        <w:rPr>
          <w:rFonts w:ascii="Arial" w:hAnsi="Arial" w:cs="Arial"/>
          <w:sz w:val="24"/>
          <w:szCs w:val="24"/>
        </w:rPr>
      </w:pPr>
      <w:r>
        <w:rPr>
          <w:rFonts w:ascii="Arial" w:hAnsi="Arial" w:cs="Arial"/>
          <w:sz w:val="24"/>
          <w:szCs w:val="24"/>
        </w:rPr>
        <w:t>Visiting speakers</w:t>
      </w:r>
    </w:p>
    <w:p w:rsidR="00437084" w:rsidRDefault="00437084" w:rsidP="00437084">
      <w:pPr>
        <w:pStyle w:val="ListParagraph"/>
        <w:rPr>
          <w:rFonts w:ascii="Arial" w:hAnsi="Arial" w:cs="Arial"/>
          <w:sz w:val="24"/>
          <w:szCs w:val="24"/>
        </w:rPr>
      </w:pPr>
    </w:p>
    <w:p w:rsidR="00437084" w:rsidRPr="00437084" w:rsidRDefault="00437084" w:rsidP="00437084">
      <w:pPr>
        <w:rPr>
          <w:rFonts w:ascii="Arial" w:hAnsi="Arial" w:cs="Arial"/>
          <w:sz w:val="24"/>
          <w:szCs w:val="24"/>
        </w:rPr>
      </w:pPr>
    </w:p>
    <w:p w:rsidR="002E0007" w:rsidRDefault="00437084" w:rsidP="00437084">
      <w:pPr>
        <w:rPr>
          <w:rFonts w:ascii="Arial" w:hAnsi="Arial" w:cs="Arial"/>
          <w:sz w:val="24"/>
          <w:szCs w:val="24"/>
        </w:rPr>
      </w:pPr>
      <w:r w:rsidRPr="00437084">
        <w:rPr>
          <w:rFonts w:ascii="Arial" w:hAnsi="Arial" w:cs="Arial"/>
          <w:sz w:val="24"/>
          <w:szCs w:val="24"/>
        </w:rPr>
        <w:t>As a school we use a combination of the National Curriculum and Seal which explicit, structured, whole -curriculum frameworks and resources for teaching social, emotional and behavioural skills to children, to aid our delivery of PSHE. The framework</w:t>
      </w:r>
      <w:r>
        <w:rPr>
          <w:rFonts w:ascii="Arial" w:hAnsi="Arial" w:cs="Arial"/>
          <w:sz w:val="24"/>
          <w:szCs w:val="24"/>
        </w:rPr>
        <w:t>s</w:t>
      </w:r>
      <w:r w:rsidRPr="00437084">
        <w:rPr>
          <w:rFonts w:ascii="Arial" w:hAnsi="Arial" w:cs="Arial"/>
          <w:sz w:val="24"/>
          <w:szCs w:val="24"/>
        </w:rPr>
        <w:t xml:space="preserve"> have been adapted by staff so that there is progression throughout the school.</w:t>
      </w:r>
    </w:p>
    <w:p w:rsidR="00437084" w:rsidRDefault="00437084" w:rsidP="00437084">
      <w:pPr>
        <w:rPr>
          <w:rFonts w:ascii="Arial" w:hAnsi="Arial" w:cs="Arial"/>
          <w:sz w:val="24"/>
          <w:szCs w:val="24"/>
        </w:rPr>
      </w:pPr>
    </w:p>
    <w:p w:rsidR="000F1158" w:rsidRPr="00D00BD5" w:rsidRDefault="00D00BD5" w:rsidP="000F1158">
      <w:pPr>
        <w:rPr>
          <w:rFonts w:ascii="Arial" w:hAnsi="Arial" w:cs="Arial"/>
          <w:sz w:val="24"/>
          <w:szCs w:val="24"/>
          <w:u w:val="single"/>
        </w:rPr>
      </w:pPr>
      <w:r w:rsidRPr="00D00BD5">
        <w:rPr>
          <w:rFonts w:ascii="Arial" w:hAnsi="Arial" w:cs="Arial"/>
          <w:sz w:val="24"/>
          <w:szCs w:val="24"/>
          <w:u w:val="single"/>
        </w:rPr>
        <w:t>Year 1 – 6 see attachments</w:t>
      </w:r>
    </w:p>
    <w:p w:rsidR="000F1158" w:rsidRDefault="000F1158" w:rsidP="000F1158">
      <w:pPr>
        <w:rPr>
          <w:rFonts w:ascii="Arial" w:hAnsi="Arial" w:cs="Arial"/>
          <w:b/>
          <w:sz w:val="24"/>
          <w:szCs w:val="24"/>
          <w:u w:val="single"/>
        </w:rPr>
      </w:pPr>
    </w:p>
    <w:p w:rsidR="000F1158" w:rsidRDefault="000F1158" w:rsidP="000F1158">
      <w:pPr>
        <w:rPr>
          <w:rFonts w:ascii="Arial" w:hAnsi="Arial" w:cs="Arial"/>
          <w:b/>
          <w:sz w:val="24"/>
          <w:szCs w:val="24"/>
          <w:u w:val="single"/>
        </w:rPr>
      </w:pPr>
      <w:r w:rsidRPr="000F1158">
        <w:rPr>
          <w:rFonts w:ascii="Arial" w:hAnsi="Arial" w:cs="Arial"/>
          <w:b/>
          <w:sz w:val="24"/>
          <w:szCs w:val="24"/>
          <w:u w:val="single"/>
        </w:rPr>
        <w:t>Relationships at St Luke’s Primary School</w:t>
      </w:r>
    </w:p>
    <w:p w:rsidR="008468C8" w:rsidRPr="00D00BD5" w:rsidRDefault="000F1158" w:rsidP="00D00BD5">
      <w:pPr>
        <w:rPr>
          <w:rFonts w:ascii="Arial" w:hAnsi="Arial" w:cs="Arial"/>
          <w:b/>
          <w:sz w:val="24"/>
          <w:szCs w:val="24"/>
        </w:rPr>
      </w:pPr>
      <w:r>
        <w:rPr>
          <w:rFonts w:ascii="Arial" w:hAnsi="Arial" w:cs="Arial"/>
          <w:sz w:val="24"/>
          <w:szCs w:val="24"/>
        </w:rPr>
        <w:t xml:space="preserve">Relationships at our school are based on an atmosphere of trust and respect for everyone.       </w:t>
      </w:r>
      <w:r w:rsidRPr="00D00BD5">
        <w:rPr>
          <w:rFonts w:ascii="Arial" w:hAnsi="Arial" w:cs="Arial"/>
          <w:sz w:val="24"/>
          <w:szCs w:val="24"/>
        </w:rPr>
        <w:t xml:space="preserve">Our School Motto is </w:t>
      </w:r>
      <w:r w:rsidRPr="00D00BD5">
        <w:rPr>
          <w:rFonts w:ascii="Arial" w:hAnsi="Arial" w:cs="Arial"/>
          <w:b/>
          <w:sz w:val="24"/>
          <w:szCs w:val="24"/>
        </w:rPr>
        <w:t>‘</w:t>
      </w:r>
      <w:r w:rsidR="00D00BD5" w:rsidRPr="00D00BD5">
        <w:rPr>
          <w:rFonts w:ascii="Arial" w:hAnsi="Arial" w:cs="Arial"/>
          <w:b/>
          <w:sz w:val="24"/>
          <w:szCs w:val="24"/>
        </w:rPr>
        <w:t>"For with God nothing shall be impossible" Luke 1:37</w:t>
      </w:r>
      <w:r w:rsidR="00D00BD5">
        <w:rPr>
          <w:rFonts w:ascii="Arial" w:hAnsi="Arial" w:cs="Arial"/>
          <w:b/>
          <w:sz w:val="24"/>
          <w:szCs w:val="24"/>
        </w:rPr>
        <w:t xml:space="preserve"> </w:t>
      </w:r>
      <w:r w:rsidRPr="008468C8">
        <w:rPr>
          <w:rFonts w:ascii="Arial" w:hAnsi="Arial" w:cs="Arial"/>
          <w:sz w:val="24"/>
          <w:szCs w:val="24"/>
        </w:rPr>
        <w:t>Children are encouraged to develop good relationships with</w:t>
      </w:r>
      <w:r w:rsidR="008468C8" w:rsidRPr="008468C8">
        <w:rPr>
          <w:rFonts w:ascii="Arial" w:hAnsi="Arial" w:cs="Arial"/>
          <w:sz w:val="24"/>
          <w:szCs w:val="24"/>
        </w:rPr>
        <w:t xml:space="preserve"> their</w:t>
      </w:r>
      <w:r w:rsidRPr="008468C8">
        <w:rPr>
          <w:rFonts w:ascii="Arial" w:hAnsi="Arial" w:cs="Arial"/>
          <w:sz w:val="24"/>
          <w:szCs w:val="24"/>
        </w:rPr>
        <w:t xml:space="preserve"> peer</w:t>
      </w:r>
      <w:r w:rsidR="008468C8" w:rsidRPr="008468C8">
        <w:rPr>
          <w:rFonts w:ascii="Arial" w:hAnsi="Arial" w:cs="Arial"/>
          <w:sz w:val="24"/>
          <w:szCs w:val="24"/>
        </w:rPr>
        <w:t>s and all staff and to take responsibility for their own behaviour.</w:t>
      </w:r>
      <w:r w:rsidR="008468C8">
        <w:rPr>
          <w:rFonts w:ascii="Arial" w:hAnsi="Arial" w:cs="Arial"/>
          <w:sz w:val="24"/>
          <w:szCs w:val="24"/>
        </w:rPr>
        <w:t xml:space="preserve"> All staff provide excellent role models for children and work hard to promote a safe and happy environment. </w:t>
      </w:r>
    </w:p>
    <w:p w:rsidR="008468C8" w:rsidRDefault="008468C8" w:rsidP="000F1158">
      <w:pPr>
        <w:rPr>
          <w:rFonts w:ascii="Arial" w:hAnsi="Arial" w:cs="Arial"/>
          <w:sz w:val="24"/>
          <w:szCs w:val="24"/>
        </w:rPr>
      </w:pPr>
    </w:p>
    <w:p w:rsidR="000F1158" w:rsidRDefault="008468C8" w:rsidP="000F1158">
      <w:pPr>
        <w:rPr>
          <w:rFonts w:ascii="Arial" w:hAnsi="Arial" w:cs="Arial"/>
          <w:sz w:val="24"/>
          <w:szCs w:val="24"/>
        </w:rPr>
      </w:pPr>
      <w:r>
        <w:rPr>
          <w:rFonts w:ascii="Arial" w:hAnsi="Arial" w:cs="Arial"/>
          <w:sz w:val="24"/>
          <w:szCs w:val="24"/>
        </w:rPr>
        <w:t>The children have an active School Council where the children from each class are elected to represent their class’s views.</w:t>
      </w:r>
    </w:p>
    <w:p w:rsidR="00D00BD5" w:rsidRDefault="00D00BD5" w:rsidP="000F1158">
      <w:pPr>
        <w:rPr>
          <w:rFonts w:ascii="Arial" w:hAnsi="Arial" w:cs="Arial"/>
          <w:sz w:val="24"/>
          <w:szCs w:val="24"/>
        </w:rPr>
      </w:pPr>
    </w:p>
    <w:p w:rsidR="008468C8" w:rsidRDefault="008468C8" w:rsidP="000F1158">
      <w:pPr>
        <w:rPr>
          <w:rFonts w:ascii="Arial" w:hAnsi="Arial" w:cs="Arial"/>
          <w:sz w:val="24"/>
          <w:szCs w:val="24"/>
        </w:rPr>
      </w:pPr>
    </w:p>
    <w:p w:rsidR="008468C8" w:rsidRDefault="008468C8" w:rsidP="000F1158">
      <w:pPr>
        <w:rPr>
          <w:rFonts w:ascii="Arial" w:hAnsi="Arial" w:cs="Arial"/>
          <w:b/>
          <w:sz w:val="24"/>
          <w:szCs w:val="24"/>
        </w:rPr>
      </w:pPr>
      <w:r w:rsidRPr="008468C8">
        <w:rPr>
          <w:rFonts w:ascii="Arial" w:hAnsi="Arial" w:cs="Arial"/>
          <w:b/>
          <w:sz w:val="24"/>
          <w:szCs w:val="24"/>
        </w:rPr>
        <w:lastRenderedPageBreak/>
        <w:t>Assessment and Recording</w:t>
      </w:r>
    </w:p>
    <w:p w:rsidR="008468C8" w:rsidRDefault="008468C8" w:rsidP="000F1158">
      <w:pPr>
        <w:rPr>
          <w:rFonts w:ascii="Arial" w:hAnsi="Arial" w:cs="Arial"/>
          <w:sz w:val="24"/>
          <w:szCs w:val="24"/>
        </w:rPr>
      </w:pPr>
      <w:r>
        <w:rPr>
          <w:rFonts w:ascii="Arial" w:hAnsi="Arial" w:cs="Arial"/>
          <w:sz w:val="24"/>
          <w:szCs w:val="24"/>
        </w:rPr>
        <w:t>Children are informally assessed by staff throughout their work and</w:t>
      </w:r>
      <w:r w:rsidR="006F71A0">
        <w:rPr>
          <w:rFonts w:ascii="Arial" w:hAnsi="Arial" w:cs="Arial"/>
          <w:sz w:val="24"/>
          <w:szCs w:val="24"/>
        </w:rPr>
        <w:t xml:space="preserve"> the</w:t>
      </w:r>
      <w:r>
        <w:rPr>
          <w:rFonts w:ascii="Arial" w:hAnsi="Arial" w:cs="Arial"/>
          <w:sz w:val="24"/>
          <w:szCs w:val="24"/>
        </w:rPr>
        <w:t xml:space="preserve"> reports given to parents will reflect this. Recording of work will be in books, poster, photographs, class work and used in as many ways possible. The very nature of PSHE means that careful consideration should be given to the best means of recording. Written work</w:t>
      </w:r>
      <w:r w:rsidR="006F71A0">
        <w:rPr>
          <w:rFonts w:ascii="Arial" w:hAnsi="Arial" w:cs="Arial"/>
          <w:sz w:val="24"/>
          <w:szCs w:val="24"/>
        </w:rPr>
        <w:t xml:space="preserve"> </w:t>
      </w:r>
      <w:r>
        <w:rPr>
          <w:rFonts w:ascii="Arial" w:hAnsi="Arial" w:cs="Arial"/>
          <w:sz w:val="24"/>
          <w:szCs w:val="24"/>
        </w:rPr>
        <w:t>may not</w:t>
      </w:r>
      <w:r w:rsidR="006F71A0">
        <w:rPr>
          <w:rFonts w:ascii="Arial" w:hAnsi="Arial" w:cs="Arial"/>
          <w:sz w:val="24"/>
          <w:szCs w:val="24"/>
        </w:rPr>
        <w:t xml:space="preserve"> </w:t>
      </w:r>
      <w:r>
        <w:rPr>
          <w:rFonts w:ascii="Arial" w:hAnsi="Arial" w:cs="Arial"/>
          <w:sz w:val="24"/>
          <w:szCs w:val="24"/>
        </w:rPr>
        <w:t>always be approp</w:t>
      </w:r>
      <w:r w:rsidR="006F71A0">
        <w:rPr>
          <w:rFonts w:ascii="Arial" w:hAnsi="Arial" w:cs="Arial"/>
          <w:sz w:val="24"/>
          <w:szCs w:val="24"/>
        </w:rPr>
        <w:t>riate and staff will use professional judgement in this.</w:t>
      </w:r>
    </w:p>
    <w:p w:rsidR="006F71A0" w:rsidRDefault="006F71A0" w:rsidP="000F1158">
      <w:pPr>
        <w:rPr>
          <w:rFonts w:ascii="Arial" w:hAnsi="Arial" w:cs="Arial"/>
          <w:sz w:val="24"/>
          <w:szCs w:val="24"/>
        </w:rPr>
      </w:pPr>
    </w:p>
    <w:p w:rsidR="006F71A0" w:rsidRDefault="006F71A0" w:rsidP="000F1158">
      <w:pPr>
        <w:rPr>
          <w:rFonts w:ascii="Arial" w:hAnsi="Arial" w:cs="Arial"/>
          <w:sz w:val="24"/>
          <w:szCs w:val="24"/>
        </w:rPr>
      </w:pPr>
      <w:r>
        <w:rPr>
          <w:rFonts w:ascii="Arial" w:hAnsi="Arial" w:cs="Arial"/>
          <w:sz w:val="24"/>
          <w:szCs w:val="24"/>
        </w:rPr>
        <w:t>(PSHE and Global Citizenship Subject Leader)</w:t>
      </w:r>
    </w:p>
    <w:p w:rsidR="006F71A0" w:rsidRPr="008468C8" w:rsidRDefault="006F71A0" w:rsidP="000F1158">
      <w:pPr>
        <w:rPr>
          <w:rFonts w:ascii="Arial" w:hAnsi="Arial" w:cs="Arial"/>
          <w:sz w:val="24"/>
          <w:szCs w:val="24"/>
        </w:rPr>
      </w:pPr>
      <w:r>
        <w:rPr>
          <w:rFonts w:ascii="Arial" w:hAnsi="Arial" w:cs="Arial"/>
          <w:sz w:val="24"/>
          <w:szCs w:val="24"/>
        </w:rPr>
        <w:t>Nayla Chohan</w:t>
      </w:r>
    </w:p>
    <w:sectPr w:rsidR="006F71A0" w:rsidRPr="008468C8" w:rsidSect="00C947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328D0"/>
    <w:multiLevelType w:val="hybridMultilevel"/>
    <w:tmpl w:val="FDFE85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F25F6C"/>
    <w:multiLevelType w:val="hybridMultilevel"/>
    <w:tmpl w:val="F6FEF3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D51BDB"/>
    <w:multiLevelType w:val="hybridMultilevel"/>
    <w:tmpl w:val="D250D8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F6988"/>
    <w:multiLevelType w:val="hybridMultilevel"/>
    <w:tmpl w:val="B8CCDB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8E38E1"/>
    <w:multiLevelType w:val="hybridMultilevel"/>
    <w:tmpl w:val="9E3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6B"/>
    <w:rsid w:val="000F1158"/>
    <w:rsid w:val="001105C7"/>
    <w:rsid w:val="002E0007"/>
    <w:rsid w:val="003272A9"/>
    <w:rsid w:val="00437084"/>
    <w:rsid w:val="0050106B"/>
    <w:rsid w:val="006C312E"/>
    <w:rsid w:val="006F71A0"/>
    <w:rsid w:val="008468C8"/>
    <w:rsid w:val="00C947D3"/>
    <w:rsid w:val="00CB68A0"/>
    <w:rsid w:val="00CD7400"/>
    <w:rsid w:val="00D00BD5"/>
    <w:rsid w:val="00FD6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2624C-EC2C-4202-BC14-0CBCA46F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 Lukes C of E Primary School</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Chohan</dc:creator>
  <cp:keywords/>
  <dc:description/>
  <cp:lastModifiedBy>Gary Nickeas</cp:lastModifiedBy>
  <cp:revision>2</cp:revision>
  <dcterms:created xsi:type="dcterms:W3CDTF">2023-09-27T08:10:00Z</dcterms:created>
  <dcterms:modified xsi:type="dcterms:W3CDTF">2023-09-27T08:10:00Z</dcterms:modified>
</cp:coreProperties>
</file>