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F4A10" w14:textId="49FC9191" w:rsidR="007977E7" w:rsidRDefault="007977E7" w:rsidP="00B203F6">
      <w:pPr>
        <w:spacing w:before="100" w:beforeAutospacing="1" w:after="100" w:afterAutospacing="1" w:line="276" w:lineRule="auto"/>
        <w:jc w:val="both"/>
        <w:outlineLvl w:val="0"/>
        <w:rPr>
          <w:rFonts w:ascii="Calibri Light" w:eastAsia="Times New Roman" w:hAnsi="Calibri Light" w:cs="Calibri Light"/>
          <w:b/>
          <w:bCs/>
          <w:kern w:val="36"/>
          <w:sz w:val="40"/>
          <w:szCs w:val="40"/>
          <w:u w:val="single"/>
          <w:lang w:eastAsia="en-GB"/>
        </w:rPr>
      </w:pPr>
      <w:r>
        <w:rPr>
          <w:noProof/>
        </w:rPr>
        <w:drawing>
          <wp:anchor distT="0" distB="0" distL="114300" distR="114300" simplePos="0" relativeHeight="251658240" behindDoc="1" locked="0" layoutInCell="1" allowOverlap="1" wp14:anchorId="1C83D529" wp14:editId="1FC8EB30">
            <wp:simplePos x="0" y="0"/>
            <wp:positionH relativeFrom="column">
              <wp:posOffset>5476875</wp:posOffset>
            </wp:positionH>
            <wp:positionV relativeFrom="paragraph">
              <wp:posOffset>0</wp:posOffset>
            </wp:positionV>
            <wp:extent cx="914400" cy="914400"/>
            <wp:effectExtent l="0" t="0" r="0" b="0"/>
            <wp:wrapTight wrapText="bothSides">
              <wp:wrapPolygon edited="0">
                <wp:start x="8550" y="1350"/>
                <wp:lineTo x="6300" y="2700"/>
                <wp:lineTo x="1350" y="7650"/>
                <wp:lineTo x="1350" y="10350"/>
                <wp:lineTo x="3600" y="16650"/>
                <wp:lineTo x="7650" y="18900"/>
                <wp:lineTo x="8550" y="19800"/>
                <wp:lineTo x="12600" y="19800"/>
                <wp:lineTo x="13500" y="18900"/>
                <wp:lineTo x="17550" y="16650"/>
                <wp:lineTo x="19800" y="10350"/>
                <wp:lineTo x="20250" y="8100"/>
                <wp:lineTo x="14850" y="2700"/>
                <wp:lineTo x="12600" y="1350"/>
                <wp:lineTo x="8550" y="135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AF769" w14:textId="77777777" w:rsidR="007977E7" w:rsidRDefault="007977E7" w:rsidP="007977E7">
      <w:pPr>
        <w:spacing w:before="100" w:beforeAutospacing="1" w:after="100" w:afterAutospacing="1" w:line="276" w:lineRule="auto"/>
        <w:jc w:val="both"/>
        <w:outlineLvl w:val="0"/>
        <w:rPr>
          <w:rFonts w:ascii="Calibri Light" w:eastAsia="Times New Roman" w:hAnsi="Calibri Light" w:cs="Calibri Light"/>
          <w:b/>
          <w:bCs/>
          <w:kern w:val="36"/>
          <w:sz w:val="40"/>
          <w:szCs w:val="40"/>
          <w:u w:val="single"/>
          <w:lang w:eastAsia="en-GB"/>
        </w:rPr>
      </w:pPr>
    </w:p>
    <w:p w14:paraId="1BB0C26D" w14:textId="79F357C4" w:rsidR="005A48F8" w:rsidRPr="00B203F6" w:rsidRDefault="002142F5" w:rsidP="007977E7">
      <w:pPr>
        <w:spacing w:before="100" w:beforeAutospacing="1" w:after="100" w:afterAutospacing="1" w:line="276" w:lineRule="auto"/>
        <w:jc w:val="both"/>
        <w:outlineLvl w:val="0"/>
        <w:rPr>
          <w:rFonts w:ascii="Calibri Light" w:eastAsia="Times New Roman" w:hAnsi="Calibri Light" w:cs="Calibri Light"/>
          <w:b/>
          <w:bCs/>
          <w:kern w:val="36"/>
          <w:sz w:val="40"/>
          <w:szCs w:val="40"/>
          <w:u w:val="single"/>
          <w:lang w:eastAsia="en-GB"/>
        </w:rPr>
      </w:pPr>
      <w:r w:rsidRPr="00B203F6">
        <w:rPr>
          <w:rFonts w:ascii="Calibri Light" w:eastAsia="Times New Roman" w:hAnsi="Calibri Light" w:cs="Calibri Light"/>
          <w:b/>
          <w:bCs/>
          <w:kern w:val="36"/>
          <w:sz w:val="40"/>
          <w:szCs w:val="40"/>
          <w:u w:val="single"/>
          <w:lang w:eastAsia="en-GB"/>
        </w:rPr>
        <w:t xml:space="preserve">St Luke’s Toilet Training and School Readiness Policy </w:t>
      </w:r>
    </w:p>
    <w:p w14:paraId="42DF7471" w14:textId="77777777" w:rsidR="005A48F8" w:rsidRPr="00B203F6" w:rsidRDefault="005A48F8" w:rsidP="00B203F6">
      <w:pPr>
        <w:spacing w:before="100" w:beforeAutospacing="1" w:after="100" w:afterAutospacing="1" w:line="276" w:lineRule="auto"/>
        <w:jc w:val="both"/>
        <w:outlineLvl w:val="2"/>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Policy Statement</w:t>
      </w:r>
    </w:p>
    <w:p w14:paraId="1182D9A3" w14:textId="1817BB95"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At St Luke’s C of E Primary school, we recognise that every child develops at their own pace and that toilet training is an important stage in a child’s development. We aim to work in partnership with parents and carers to support children in becoming independent in managing their personal care needs.</w:t>
      </w:r>
      <w:r w:rsidR="002142F5" w:rsidRPr="00B203F6">
        <w:rPr>
          <w:rFonts w:ascii="Calibri Light" w:eastAsia="Times New Roman" w:hAnsi="Calibri Light" w:cs="Calibri Light"/>
          <w:sz w:val="24"/>
          <w:szCs w:val="24"/>
          <w:lang w:eastAsia="en-GB"/>
        </w:rPr>
        <w:t xml:space="preserve"> </w:t>
      </w:r>
    </w:p>
    <w:p w14:paraId="01FDC033" w14:textId="2C5CB684" w:rsidR="00341AB8" w:rsidRPr="00B203F6" w:rsidRDefault="00341AB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Being toilet trained is fundamental to a child’s wellbeing, dignity and readiness to learn within the EYFS. When children are confidently managing their personal needs</w:t>
      </w:r>
      <w:r w:rsidR="00C97FCE" w:rsidRPr="00B203F6">
        <w:rPr>
          <w:rFonts w:ascii="Calibri Light" w:eastAsia="Times New Roman" w:hAnsi="Calibri Light" w:cs="Calibri Light"/>
          <w:sz w:val="24"/>
          <w:szCs w:val="24"/>
          <w:lang w:eastAsia="en-GB"/>
        </w:rPr>
        <w:t>,</w:t>
      </w:r>
      <w:r w:rsidRPr="00B203F6">
        <w:rPr>
          <w:rFonts w:ascii="Calibri Light" w:eastAsia="Times New Roman" w:hAnsi="Calibri Light" w:cs="Calibri Light"/>
          <w:sz w:val="24"/>
          <w:szCs w:val="24"/>
          <w:lang w:eastAsia="en-GB"/>
        </w:rPr>
        <w:t xml:space="preserve"> they </w:t>
      </w:r>
      <w:r w:rsidR="00C97FCE" w:rsidRPr="00B203F6">
        <w:rPr>
          <w:rFonts w:ascii="Calibri Light" w:eastAsia="Times New Roman" w:hAnsi="Calibri Light" w:cs="Calibri Light"/>
          <w:sz w:val="24"/>
          <w:szCs w:val="24"/>
          <w:lang w:eastAsia="en-GB"/>
        </w:rPr>
        <w:t xml:space="preserve">experience </w:t>
      </w:r>
      <w:r w:rsidRPr="00B203F6">
        <w:rPr>
          <w:rFonts w:ascii="Calibri Light" w:eastAsia="Times New Roman" w:hAnsi="Calibri Light" w:cs="Calibri Light"/>
          <w:sz w:val="24"/>
          <w:szCs w:val="24"/>
          <w:lang w:eastAsia="en-GB"/>
        </w:rPr>
        <w:t xml:space="preserve">greater </w:t>
      </w:r>
      <w:r w:rsidR="00C97FCE" w:rsidRPr="00B203F6">
        <w:rPr>
          <w:rFonts w:ascii="Calibri Light" w:eastAsia="Times New Roman" w:hAnsi="Calibri Light" w:cs="Calibri Light"/>
          <w:sz w:val="24"/>
          <w:szCs w:val="24"/>
          <w:lang w:eastAsia="en-GB"/>
        </w:rPr>
        <w:t>independence</w:t>
      </w:r>
      <w:r w:rsidRPr="00B203F6">
        <w:rPr>
          <w:rFonts w:ascii="Calibri Light" w:eastAsia="Times New Roman" w:hAnsi="Calibri Light" w:cs="Calibri Light"/>
          <w:sz w:val="24"/>
          <w:szCs w:val="24"/>
          <w:lang w:eastAsia="en-GB"/>
        </w:rPr>
        <w:t xml:space="preserve">, self-esteem and </w:t>
      </w:r>
      <w:r w:rsidR="00C97FCE" w:rsidRPr="00B203F6">
        <w:rPr>
          <w:rFonts w:ascii="Calibri Light" w:eastAsia="Times New Roman" w:hAnsi="Calibri Light" w:cs="Calibri Light"/>
          <w:sz w:val="24"/>
          <w:szCs w:val="24"/>
          <w:lang w:eastAsia="en-GB"/>
        </w:rPr>
        <w:t>comfort</w:t>
      </w:r>
      <w:r w:rsidRPr="00B203F6">
        <w:rPr>
          <w:rFonts w:ascii="Calibri Light" w:eastAsia="Times New Roman" w:hAnsi="Calibri Light" w:cs="Calibri Light"/>
          <w:sz w:val="24"/>
          <w:szCs w:val="24"/>
          <w:lang w:eastAsia="en-GB"/>
        </w:rPr>
        <w:t xml:space="preserve"> during the day. This supports emotional wellbeing by reducing anxiety and embarrassment associated with accidents, preserving their dignity </w:t>
      </w:r>
      <w:r w:rsidR="00C97FCE" w:rsidRPr="00B203F6">
        <w:rPr>
          <w:rFonts w:ascii="Calibri Light" w:eastAsia="Times New Roman" w:hAnsi="Calibri Light" w:cs="Calibri Light"/>
          <w:sz w:val="24"/>
          <w:szCs w:val="24"/>
          <w:lang w:eastAsia="en-GB"/>
        </w:rPr>
        <w:t>amongst</w:t>
      </w:r>
      <w:r w:rsidRPr="00B203F6">
        <w:rPr>
          <w:rFonts w:ascii="Calibri Light" w:eastAsia="Times New Roman" w:hAnsi="Calibri Light" w:cs="Calibri Light"/>
          <w:sz w:val="24"/>
          <w:szCs w:val="24"/>
          <w:lang w:eastAsia="en-GB"/>
        </w:rPr>
        <w:t xml:space="preserve"> their peers. </w:t>
      </w:r>
    </w:p>
    <w:p w14:paraId="4C998842" w14:textId="00CD39A3" w:rsidR="00341AB8" w:rsidRPr="00B203F6" w:rsidRDefault="00341AB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From a practical perspective, being able to use the toilet </w:t>
      </w:r>
      <w:r w:rsidR="00C97FCE" w:rsidRPr="00B203F6">
        <w:rPr>
          <w:rFonts w:ascii="Calibri Light" w:eastAsia="Times New Roman" w:hAnsi="Calibri Light" w:cs="Calibri Light"/>
          <w:sz w:val="24"/>
          <w:szCs w:val="24"/>
          <w:lang w:eastAsia="en-GB"/>
        </w:rPr>
        <w:t>independently</w:t>
      </w:r>
      <w:r w:rsidRPr="00B203F6">
        <w:rPr>
          <w:rFonts w:ascii="Calibri Light" w:eastAsia="Times New Roman" w:hAnsi="Calibri Light" w:cs="Calibri Light"/>
          <w:sz w:val="24"/>
          <w:szCs w:val="24"/>
          <w:lang w:eastAsia="en-GB"/>
        </w:rPr>
        <w:t xml:space="preserve"> significantly </w:t>
      </w:r>
      <w:r w:rsidR="00C97FCE" w:rsidRPr="00B203F6">
        <w:rPr>
          <w:rFonts w:ascii="Calibri Light" w:eastAsia="Times New Roman" w:hAnsi="Calibri Light" w:cs="Calibri Light"/>
          <w:sz w:val="24"/>
          <w:szCs w:val="24"/>
          <w:lang w:eastAsia="en-GB"/>
        </w:rPr>
        <w:t>reduces</w:t>
      </w:r>
      <w:r w:rsidRPr="00B203F6">
        <w:rPr>
          <w:rFonts w:ascii="Calibri Light" w:eastAsia="Times New Roman" w:hAnsi="Calibri Light" w:cs="Calibri Light"/>
          <w:sz w:val="24"/>
          <w:szCs w:val="24"/>
          <w:lang w:eastAsia="en-GB"/>
        </w:rPr>
        <w:t xml:space="preserve"> interruptions to learning and play. Staff spend less time managing personal care and this allows for more focused teaching, </w:t>
      </w:r>
      <w:r w:rsidR="00C97FCE" w:rsidRPr="00B203F6">
        <w:rPr>
          <w:rFonts w:ascii="Calibri Light" w:eastAsia="Times New Roman" w:hAnsi="Calibri Light" w:cs="Calibri Light"/>
          <w:sz w:val="24"/>
          <w:szCs w:val="24"/>
          <w:lang w:eastAsia="en-GB"/>
        </w:rPr>
        <w:t>explorative</w:t>
      </w:r>
      <w:r w:rsidRPr="00B203F6">
        <w:rPr>
          <w:rFonts w:ascii="Calibri Light" w:eastAsia="Times New Roman" w:hAnsi="Calibri Light" w:cs="Calibri Light"/>
          <w:sz w:val="24"/>
          <w:szCs w:val="24"/>
          <w:lang w:eastAsia="en-GB"/>
        </w:rPr>
        <w:t xml:space="preserve"> play and social interaction</w:t>
      </w:r>
      <w:r w:rsidR="00C97FCE" w:rsidRPr="00B203F6">
        <w:rPr>
          <w:rFonts w:ascii="Calibri Light" w:eastAsia="Times New Roman" w:hAnsi="Calibri Light" w:cs="Calibri Light"/>
          <w:sz w:val="24"/>
          <w:szCs w:val="24"/>
          <w:lang w:eastAsia="en-GB"/>
        </w:rPr>
        <w:t>s</w:t>
      </w:r>
      <w:r w:rsidRPr="00B203F6">
        <w:rPr>
          <w:rFonts w:ascii="Calibri Light" w:eastAsia="Times New Roman" w:hAnsi="Calibri Light" w:cs="Calibri Light"/>
          <w:sz w:val="24"/>
          <w:szCs w:val="24"/>
          <w:lang w:eastAsia="en-GB"/>
        </w:rPr>
        <w:t xml:space="preserve">. This ensures children are able to fully access the curriculum and make the most of every </w:t>
      </w:r>
      <w:r w:rsidR="00C97FCE" w:rsidRPr="00B203F6">
        <w:rPr>
          <w:rFonts w:ascii="Calibri Light" w:eastAsia="Times New Roman" w:hAnsi="Calibri Light" w:cs="Calibri Light"/>
          <w:sz w:val="24"/>
          <w:szCs w:val="24"/>
          <w:lang w:eastAsia="en-GB"/>
        </w:rPr>
        <w:t>learning</w:t>
      </w:r>
      <w:r w:rsidRPr="00B203F6">
        <w:rPr>
          <w:rFonts w:ascii="Calibri Light" w:eastAsia="Times New Roman" w:hAnsi="Calibri Light" w:cs="Calibri Light"/>
          <w:sz w:val="24"/>
          <w:szCs w:val="24"/>
          <w:lang w:eastAsia="en-GB"/>
        </w:rPr>
        <w:t xml:space="preserve"> opportunity. </w:t>
      </w:r>
    </w:p>
    <w:p w14:paraId="315F8F33" w14:textId="3A0562FB" w:rsidR="00341AB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Toilet training is predominantly the responsibility of parents and carers. The nursery’s role is to support and reinforce toilet training strategies already being implemented at home, helping children to develop confidence and independence within the nursery environment.</w:t>
      </w:r>
    </w:p>
    <w:p w14:paraId="3BF091FD" w14:textId="6D1CBE1A"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We are committed to treating all children with dignity, respect, and sensitivity during toileting and intimate care routines.</w:t>
      </w:r>
    </w:p>
    <w:p w14:paraId="02B5CD02" w14:textId="24547AA3" w:rsidR="00B203F6" w:rsidRPr="00B203F6" w:rsidRDefault="00B203F6"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hAnsi="Calibri Light" w:cs="Calibri Light"/>
          <w:sz w:val="24"/>
          <w:szCs w:val="24"/>
        </w:rPr>
        <w:t>School readiness is a vital foundation for children’s future learning, wellbeing, and development. In the Early Years Foundation Stage (EYFS), being school ready means that children have developed the skills, knowledge, confidence, and independence needed to engage successfully in learning and everyday school life. This includes social and emotional development, communication and language skills, physical development, and the ability to form positive relationships with adults and peers. Promoting school readiness helps children make a smooth and positive transition into school, supports their confidence and resilience, and enables them to access the curriculum effectively from the outset. By working in partnership with families and other professionals, early years settings can ensure that every child is given the best possible start and is supported to reach their full potential.</w:t>
      </w:r>
    </w:p>
    <w:p w14:paraId="3CD512D1" w14:textId="77777777" w:rsidR="00B203F6" w:rsidRPr="00B203F6" w:rsidRDefault="00B203F6" w:rsidP="00B203F6">
      <w:pPr>
        <w:spacing w:after="0" w:line="276" w:lineRule="auto"/>
        <w:jc w:val="both"/>
        <w:rPr>
          <w:rFonts w:ascii="Calibri Light" w:eastAsia="Times New Roman" w:hAnsi="Calibri Light" w:cs="Calibri Light"/>
          <w:sz w:val="24"/>
          <w:szCs w:val="24"/>
          <w:lang w:eastAsia="en-GB"/>
        </w:rPr>
      </w:pPr>
    </w:p>
    <w:p w14:paraId="097D42BF" w14:textId="6B708A65" w:rsidR="00B203F6" w:rsidRDefault="00B203F6" w:rsidP="00B203F6">
      <w:pPr>
        <w:spacing w:after="0" w:line="276" w:lineRule="auto"/>
        <w:jc w:val="both"/>
        <w:rPr>
          <w:rFonts w:ascii="Calibri Light" w:eastAsia="Times New Roman" w:hAnsi="Calibri Light" w:cs="Calibri Light"/>
          <w:sz w:val="24"/>
          <w:szCs w:val="24"/>
          <w:lang w:eastAsia="en-GB"/>
        </w:rPr>
      </w:pPr>
    </w:p>
    <w:p w14:paraId="577A3934" w14:textId="06F16B1E" w:rsidR="007977E7" w:rsidRDefault="007977E7" w:rsidP="00B203F6">
      <w:pPr>
        <w:spacing w:after="0" w:line="276" w:lineRule="auto"/>
        <w:jc w:val="both"/>
        <w:rPr>
          <w:rFonts w:ascii="Calibri Light" w:eastAsia="Times New Roman" w:hAnsi="Calibri Light" w:cs="Calibri Light"/>
          <w:sz w:val="24"/>
          <w:szCs w:val="24"/>
          <w:lang w:eastAsia="en-GB"/>
        </w:rPr>
      </w:pPr>
    </w:p>
    <w:p w14:paraId="76A70E99" w14:textId="01E80656" w:rsidR="007977E7" w:rsidRDefault="007977E7" w:rsidP="00B203F6">
      <w:pPr>
        <w:spacing w:after="0" w:line="276" w:lineRule="auto"/>
        <w:jc w:val="both"/>
        <w:rPr>
          <w:rFonts w:ascii="Calibri Light" w:eastAsia="Times New Roman" w:hAnsi="Calibri Light" w:cs="Calibri Light"/>
          <w:sz w:val="24"/>
          <w:szCs w:val="24"/>
          <w:lang w:eastAsia="en-GB"/>
        </w:rPr>
      </w:pPr>
    </w:p>
    <w:p w14:paraId="3D47C35F" w14:textId="77777777" w:rsidR="007977E7" w:rsidRPr="00B203F6" w:rsidRDefault="007977E7" w:rsidP="00B203F6">
      <w:pPr>
        <w:spacing w:after="0" w:line="276" w:lineRule="auto"/>
        <w:jc w:val="both"/>
        <w:rPr>
          <w:rFonts w:ascii="Calibri Light" w:eastAsia="Times New Roman" w:hAnsi="Calibri Light" w:cs="Calibri Light"/>
          <w:sz w:val="24"/>
          <w:szCs w:val="24"/>
          <w:lang w:eastAsia="en-GB"/>
        </w:rPr>
      </w:pPr>
    </w:p>
    <w:p w14:paraId="48D99027" w14:textId="77777777" w:rsidR="00B203F6" w:rsidRPr="00B203F6" w:rsidRDefault="00B203F6" w:rsidP="00B203F6">
      <w:pPr>
        <w:spacing w:after="0" w:line="276" w:lineRule="auto"/>
        <w:jc w:val="both"/>
        <w:rPr>
          <w:rFonts w:ascii="Calibri Light" w:eastAsia="Times New Roman" w:hAnsi="Calibri Light" w:cs="Calibri Light"/>
          <w:sz w:val="24"/>
          <w:szCs w:val="24"/>
          <w:lang w:eastAsia="en-GB"/>
        </w:rPr>
      </w:pPr>
    </w:p>
    <w:p w14:paraId="78C7BF82" w14:textId="051EDADA" w:rsidR="00B203F6" w:rsidRPr="00B203F6" w:rsidRDefault="007977E7" w:rsidP="00B203F6">
      <w:pPr>
        <w:spacing w:after="0" w:line="276" w:lineRule="auto"/>
        <w:jc w:val="both"/>
        <w:rPr>
          <w:rFonts w:ascii="Calibri Light" w:eastAsia="Times New Roman" w:hAnsi="Calibri Light" w:cs="Calibri Light"/>
          <w:sz w:val="24"/>
          <w:szCs w:val="24"/>
          <w:lang w:eastAsia="en-GB"/>
        </w:rPr>
      </w:pPr>
      <w:r>
        <w:rPr>
          <w:noProof/>
        </w:rPr>
        <w:drawing>
          <wp:anchor distT="0" distB="0" distL="114300" distR="114300" simplePos="0" relativeHeight="251660288" behindDoc="1" locked="0" layoutInCell="1" allowOverlap="1" wp14:anchorId="0BBE7E51" wp14:editId="697EEB9A">
            <wp:simplePos x="0" y="0"/>
            <wp:positionH relativeFrom="column">
              <wp:posOffset>5848350</wp:posOffset>
            </wp:positionH>
            <wp:positionV relativeFrom="paragraph">
              <wp:posOffset>0</wp:posOffset>
            </wp:positionV>
            <wp:extent cx="914400" cy="914400"/>
            <wp:effectExtent l="0" t="0" r="0" b="0"/>
            <wp:wrapTight wrapText="bothSides">
              <wp:wrapPolygon edited="0">
                <wp:start x="8550" y="1350"/>
                <wp:lineTo x="6300" y="2700"/>
                <wp:lineTo x="1350" y="7650"/>
                <wp:lineTo x="1350" y="10350"/>
                <wp:lineTo x="3600" y="16650"/>
                <wp:lineTo x="7650" y="18900"/>
                <wp:lineTo x="8550" y="19800"/>
                <wp:lineTo x="12600" y="19800"/>
                <wp:lineTo x="13500" y="18900"/>
                <wp:lineTo x="17550" y="16650"/>
                <wp:lineTo x="19800" y="10350"/>
                <wp:lineTo x="20250" y="8100"/>
                <wp:lineTo x="14850" y="2700"/>
                <wp:lineTo x="12600" y="1350"/>
                <wp:lineTo x="8550" y="135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D77F2" w14:textId="33AF3E2B" w:rsidR="005A48F8" w:rsidRPr="00B203F6" w:rsidRDefault="00F33F8B" w:rsidP="00B203F6">
      <w:pPr>
        <w:spacing w:after="0"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lastRenderedPageBreak/>
        <w:t xml:space="preserve">At St Luke’s we expect </w:t>
      </w:r>
      <w:r w:rsidR="007B7E25" w:rsidRPr="00B203F6">
        <w:rPr>
          <w:rFonts w:ascii="Calibri Light" w:eastAsia="Times New Roman" w:hAnsi="Calibri Light" w:cs="Calibri Light"/>
          <w:sz w:val="24"/>
          <w:szCs w:val="24"/>
          <w:lang w:eastAsia="en-GB"/>
        </w:rPr>
        <w:t>those children</w:t>
      </w:r>
      <w:r w:rsidRPr="00B203F6">
        <w:rPr>
          <w:rFonts w:ascii="Calibri Light" w:eastAsia="Times New Roman" w:hAnsi="Calibri Light" w:cs="Calibri Light"/>
          <w:sz w:val="24"/>
          <w:szCs w:val="24"/>
          <w:lang w:eastAsia="en-GB"/>
        </w:rPr>
        <w:t xml:space="preserve">: </w:t>
      </w:r>
    </w:p>
    <w:p w14:paraId="455CF5EF" w14:textId="1A53BC4D" w:rsidR="00F33F8B" w:rsidRPr="00B203F6" w:rsidRDefault="00F33F8B" w:rsidP="00B203F6">
      <w:pPr>
        <w:spacing w:after="0" w:line="276" w:lineRule="auto"/>
        <w:jc w:val="both"/>
        <w:rPr>
          <w:rFonts w:ascii="Calibri Light" w:eastAsia="Times New Roman" w:hAnsi="Calibri Light" w:cs="Calibri Light"/>
          <w:b/>
          <w:bCs/>
          <w:sz w:val="24"/>
          <w:szCs w:val="24"/>
          <w:lang w:eastAsia="en-GB"/>
        </w:rPr>
      </w:pPr>
    </w:p>
    <w:tbl>
      <w:tblPr>
        <w:tblStyle w:val="TableGrid"/>
        <w:tblW w:w="0" w:type="auto"/>
        <w:tblLook w:val="04A0" w:firstRow="1" w:lastRow="0" w:firstColumn="1" w:lastColumn="0" w:noHBand="0" w:noVBand="1"/>
      </w:tblPr>
      <w:tblGrid>
        <w:gridCol w:w="4928"/>
        <w:gridCol w:w="4928"/>
      </w:tblGrid>
      <w:tr w:rsidR="00F33F8B" w:rsidRPr="00B203F6" w14:paraId="4E6B1726" w14:textId="77777777" w:rsidTr="007977E7">
        <w:trPr>
          <w:trHeight w:val="335"/>
        </w:trPr>
        <w:tc>
          <w:tcPr>
            <w:tcW w:w="4928" w:type="dxa"/>
          </w:tcPr>
          <w:p w14:paraId="638FFFE8" w14:textId="29320500" w:rsidR="00F33F8B" w:rsidRPr="00B203F6" w:rsidRDefault="00F33F8B" w:rsidP="00B203F6">
            <w:pPr>
              <w:spacing w:line="276" w:lineRule="auto"/>
              <w:jc w:val="both"/>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Nursery</w:t>
            </w:r>
          </w:p>
        </w:tc>
        <w:tc>
          <w:tcPr>
            <w:tcW w:w="4928" w:type="dxa"/>
          </w:tcPr>
          <w:p w14:paraId="26596457" w14:textId="3B32DD74" w:rsidR="00F33F8B" w:rsidRPr="00B203F6" w:rsidRDefault="00F33F8B" w:rsidP="00B203F6">
            <w:pPr>
              <w:spacing w:line="276" w:lineRule="auto"/>
              <w:jc w:val="both"/>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Reception</w:t>
            </w:r>
          </w:p>
        </w:tc>
      </w:tr>
      <w:tr w:rsidR="00E03229" w:rsidRPr="00B203F6" w14:paraId="1F115996" w14:textId="77777777" w:rsidTr="007977E7">
        <w:trPr>
          <w:trHeight w:val="3242"/>
        </w:trPr>
        <w:tc>
          <w:tcPr>
            <w:tcW w:w="4928" w:type="dxa"/>
            <w:vMerge w:val="restart"/>
          </w:tcPr>
          <w:p w14:paraId="259CAE94" w14:textId="77777777" w:rsidR="00E03229" w:rsidRPr="00B203F6" w:rsidRDefault="00E03229" w:rsidP="00B203F6">
            <w:pPr>
              <w:spacing w:line="276" w:lineRule="auto"/>
              <w:jc w:val="both"/>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Toileting:</w:t>
            </w:r>
          </w:p>
          <w:p w14:paraId="1DD48C7A" w14:textId="4C207182" w:rsidR="00E03229" w:rsidRPr="00B203F6" w:rsidRDefault="00E03229" w:rsidP="00B203F6">
            <w:pPr>
              <w:pStyle w:val="ListParagraph"/>
              <w:numPr>
                <w:ilvl w:val="0"/>
                <w:numId w:val="9"/>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Will be toilet trained when they arrive into nursery. Children can use </w:t>
            </w:r>
            <w:r w:rsidRPr="00B203F6">
              <w:rPr>
                <w:rFonts w:ascii="Calibri Light" w:hAnsi="Calibri Light" w:cs="Calibri Light"/>
                <w:sz w:val="24"/>
                <w:szCs w:val="24"/>
              </w:rPr>
              <w:t>the toilet independently and manages wiping and washing hands.</w:t>
            </w:r>
          </w:p>
          <w:p w14:paraId="17A9374F" w14:textId="77777777" w:rsidR="00E03229" w:rsidRPr="00B203F6" w:rsidRDefault="00E03229" w:rsidP="00B203F6">
            <w:pPr>
              <w:pStyle w:val="ListParagraph"/>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As children are still 3 years old and in a new environment, of course we expect there will be occasional accidents initially. Therefore, parents are requested to provide spare clothes to keep at school.</w:t>
            </w:r>
          </w:p>
          <w:p w14:paraId="51BB8E51" w14:textId="77777777" w:rsidR="00E03229" w:rsidRPr="00B203F6" w:rsidRDefault="00E03229" w:rsidP="00B203F6">
            <w:pPr>
              <w:pStyle w:val="ListParagraph"/>
              <w:numPr>
                <w:ilvl w:val="0"/>
                <w:numId w:val="9"/>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Personalised action plans will be put in place, in the first term, to support those parents who are struggling with toilet training.</w:t>
            </w:r>
          </w:p>
          <w:p w14:paraId="7D63F9D2" w14:textId="496082B6" w:rsidR="00E03229" w:rsidRPr="00B203F6" w:rsidRDefault="00E03229" w:rsidP="00B203F6">
            <w:pPr>
              <w:pStyle w:val="ListParagraph"/>
              <w:spacing w:line="276" w:lineRule="auto"/>
              <w:jc w:val="both"/>
              <w:rPr>
                <w:rFonts w:ascii="Calibri Light" w:eastAsia="Times New Roman" w:hAnsi="Calibri Light" w:cs="Calibri Light"/>
                <w:sz w:val="24"/>
                <w:szCs w:val="24"/>
                <w:lang w:eastAsia="en-GB"/>
              </w:rPr>
            </w:pPr>
          </w:p>
        </w:tc>
        <w:tc>
          <w:tcPr>
            <w:tcW w:w="4928" w:type="dxa"/>
          </w:tcPr>
          <w:p w14:paraId="1DA19374" w14:textId="5188B83C" w:rsidR="00E03229" w:rsidRPr="00B203F6" w:rsidRDefault="00E03229" w:rsidP="00B203F6">
            <w:pPr>
              <w:spacing w:line="276" w:lineRule="auto"/>
              <w:jc w:val="both"/>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Toileting:</w:t>
            </w:r>
          </w:p>
          <w:p w14:paraId="4ECB0A83" w14:textId="77777777" w:rsidR="00E03229" w:rsidRPr="00B203F6" w:rsidRDefault="00E03229" w:rsidP="00B203F6">
            <w:pPr>
              <w:pStyle w:val="ListParagraph"/>
              <w:numPr>
                <w:ilvl w:val="0"/>
                <w:numId w:val="9"/>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Will be independent in using the toilet. Occasional accidents may still occur so we recommend bringing a change of clothes to keep at school.</w:t>
            </w:r>
          </w:p>
          <w:p w14:paraId="7F73F881" w14:textId="7758F51F" w:rsidR="00E03229" w:rsidRPr="00B203F6" w:rsidRDefault="00E03229" w:rsidP="00B203F6">
            <w:pPr>
              <w:pStyle w:val="ListParagraph"/>
              <w:numPr>
                <w:ilvl w:val="0"/>
                <w:numId w:val="9"/>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Children with SEND may not be fully toilet trained and staff can support with a personalised action plan.</w:t>
            </w:r>
          </w:p>
        </w:tc>
      </w:tr>
      <w:tr w:rsidR="00E03229" w:rsidRPr="00B203F6" w14:paraId="60E53A0F" w14:textId="77777777" w:rsidTr="007977E7">
        <w:trPr>
          <w:trHeight w:val="2472"/>
        </w:trPr>
        <w:tc>
          <w:tcPr>
            <w:tcW w:w="4928" w:type="dxa"/>
            <w:vMerge/>
          </w:tcPr>
          <w:p w14:paraId="0B078496" w14:textId="67E33E1B" w:rsidR="00E03229" w:rsidRPr="00B203F6" w:rsidRDefault="00E03229" w:rsidP="00B203F6">
            <w:pPr>
              <w:pStyle w:val="ListParagraph"/>
              <w:spacing w:line="276" w:lineRule="auto"/>
              <w:jc w:val="both"/>
              <w:rPr>
                <w:rFonts w:ascii="Calibri Light" w:eastAsia="Times New Roman" w:hAnsi="Calibri Light" w:cs="Calibri Light"/>
                <w:sz w:val="24"/>
                <w:szCs w:val="24"/>
                <w:lang w:eastAsia="en-GB"/>
              </w:rPr>
            </w:pPr>
          </w:p>
        </w:tc>
        <w:tc>
          <w:tcPr>
            <w:tcW w:w="4928" w:type="dxa"/>
          </w:tcPr>
          <w:p w14:paraId="69453805" w14:textId="77777777" w:rsidR="00E03229" w:rsidRPr="00B203F6" w:rsidRDefault="00E03229" w:rsidP="00B203F6">
            <w:p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b/>
                <w:bCs/>
                <w:sz w:val="24"/>
                <w:szCs w:val="24"/>
                <w:lang w:eastAsia="en-GB"/>
              </w:rPr>
              <w:t>Independence and Self-care</w:t>
            </w:r>
            <w:r w:rsidRPr="00B203F6">
              <w:rPr>
                <w:rFonts w:ascii="Calibri Light" w:eastAsia="Times New Roman" w:hAnsi="Calibri Light" w:cs="Calibri Light"/>
                <w:sz w:val="24"/>
                <w:szCs w:val="24"/>
                <w:lang w:eastAsia="en-GB"/>
              </w:rPr>
              <w:t>:</w:t>
            </w:r>
          </w:p>
          <w:p w14:paraId="1F8304D7" w14:textId="5A0798BA" w:rsidR="00E03229" w:rsidRPr="00B203F6" w:rsidRDefault="00E03229" w:rsidP="00B203F6">
            <w:pPr>
              <w:pStyle w:val="ListParagraph"/>
              <w:numPr>
                <w:ilvl w:val="0"/>
                <w:numId w:val="10"/>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Can zip up coats and jackets.</w:t>
            </w:r>
          </w:p>
          <w:p w14:paraId="005D6A9A" w14:textId="551F33AF" w:rsidR="00E03229" w:rsidRPr="00B203F6" w:rsidRDefault="00E03229" w:rsidP="00B203F6">
            <w:pPr>
              <w:pStyle w:val="ListParagraph"/>
              <w:numPr>
                <w:ilvl w:val="0"/>
                <w:numId w:val="10"/>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Can manage and look after their belongings. </w:t>
            </w:r>
          </w:p>
          <w:p w14:paraId="290EAD39" w14:textId="3C99785E" w:rsidR="00E03229" w:rsidRPr="00B203F6" w:rsidRDefault="00E03229" w:rsidP="00B203F6">
            <w:pPr>
              <w:pStyle w:val="ListParagraph"/>
              <w:numPr>
                <w:ilvl w:val="0"/>
                <w:numId w:val="10"/>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Blow their nose.</w:t>
            </w:r>
          </w:p>
          <w:p w14:paraId="3A762138" w14:textId="52090F42" w:rsidR="00E03229" w:rsidRPr="00B203F6" w:rsidRDefault="00E03229" w:rsidP="00B203F6">
            <w:pPr>
              <w:pStyle w:val="ListParagraph"/>
              <w:numPr>
                <w:ilvl w:val="0"/>
                <w:numId w:val="10"/>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Can open lunchboxes and bags independently </w:t>
            </w:r>
          </w:p>
        </w:tc>
      </w:tr>
      <w:tr w:rsidR="007B7E25" w:rsidRPr="00B203F6" w14:paraId="1B28687B" w14:textId="77777777" w:rsidTr="007977E7">
        <w:trPr>
          <w:trHeight w:val="1739"/>
        </w:trPr>
        <w:tc>
          <w:tcPr>
            <w:tcW w:w="4928" w:type="dxa"/>
          </w:tcPr>
          <w:p w14:paraId="0CFA5C87" w14:textId="3C404C35" w:rsidR="007B7E25" w:rsidRPr="00B203F6" w:rsidRDefault="007B7E25" w:rsidP="00B203F6">
            <w:p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b/>
                <w:bCs/>
                <w:sz w:val="24"/>
                <w:szCs w:val="24"/>
                <w:lang w:eastAsia="en-GB"/>
              </w:rPr>
              <w:t>Independence and Self-care</w:t>
            </w:r>
            <w:r w:rsidRPr="00B203F6">
              <w:rPr>
                <w:rFonts w:ascii="Calibri Light" w:eastAsia="Times New Roman" w:hAnsi="Calibri Light" w:cs="Calibri Light"/>
                <w:sz w:val="24"/>
                <w:szCs w:val="24"/>
                <w:lang w:eastAsia="en-GB"/>
              </w:rPr>
              <w:t>:</w:t>
            </w:r>
          </w:p>
          <w:p w14:paraId="077494FC" w14:textId="36F77A00" w:rsidR="007B7E25" w:rsidRPr="00B203F6" w:rsidRDefault="007B7E25" w:rsidP="00B203F6">
            <w:pPr>
              <w:pStyle w:val="ListParagraph"/>
              <w:numPr>
                <w:ilvl w:val="0"/>
                <w:numId w:val="10"/>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Can put their own shoes and coat on.</w:t>
            </w:r>
          </w:p>
          <w:p w14:paraId="7A896094" w14:textId="39B367B4" w:rsidR="007B7E25" w:rsidRPr="00B203F6" w:rsidRDefault="007B7E25" w:rsidP="00B203F6">
            <w:pPr>
              <w:pStyle w:val="ListParagraph"/>
              <w:numPr>
                <w:ilvl w:val="0"/>
                <w:numId w:val="10"/>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Can wash their hands independently.</w:t>
            </w:r>
          </w:p>
          <w:p w14:paraId="54F12DAF" w14:textId="6A116713" w:rsidR="007B7E25" w:rsidRPr="00B203F6" w:rsidRDefault="007B7E25" w:rsidP="00B203F6">
            <w:pPr>
              <w:pStyle w:val="ListParagraph"/>
              <w:numPr>
                <w:ilvl w:val="0"/>
                <w:numId w:val="10"/>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Can feed themselves using a knife and fork and use a cup to drink. </w:t>
            </w:r>
          </w:p>
        </w:tc>
        <w:tc>
          <w:tcPr>
            <w:tcW w:w="4928" w:type="dxa"/>
          </w:tcPr>
          <w:p w14:paraId="1A4F67CB" w14:textId="77777777" w:rsidR="007B7E25" w:rsidRPr="00B203F6" w:rsidRDefault="007B7E25" w:rsidP="00B203F6">
            <w:pPr>
              <w:spacing w:line="276" w:lineRule="auto"/>
              <w:jc w:val="both"/>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 xml:space="preserve">Social and emotional skills: </w:t>
            </w:r>
          </w:p>
          <w:p w14:paraId="734D9DB3" w14:textId="10A7B121" w:rsidR="007B7E25" w:rsidRPr="00B203F6" w:rsidRDefault="007B7E25" w:rsidP="00B203F6">
            <w:pPr>
              <w:pStyle w:val="ListParagraph"/>
              <w:numPr>
                <w:ilvl w:val="0"/>
                <w:numId w:val="11"/>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understand how to play cooperatively with peers.</w:t>
            </w:r>
          </w:p>
          <w:p w14:paraId="4372836B" w14:textId="1B891516" w:rsidR="007B7E25" w:rsidRPr="00B203F6" w:rsidRDefault="007B7E25" w:rsidP="00B203F6">
            <w:pPr>
              <w:pStyle w:val="ListParagraph"/>
              <w:numPr>
                <w:ilvl w:val="0"/>
                <w:numId w:val="11"/>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Can </w:t>
            </w:r>
            <w:r w:rsidR="00E03229" w:rsidRPr="00B203F6">
              <w:rPr>
                <w:rFonts w:ascii="Calibri Light" w:eastAsia="Times New Roman" w:hAnsi="Calibri Light" w:cs="Calibri Light"/>
                <w:sz w:val="24"/>
                <w:szCs w:val="24"/>
                <w:lang w:eastAsia="en-GB"/>
              </w:rPr>
              <w:t xml:space="preserve">ask for help when </w:t>
            </w:r>
            <w:proofErr w:type="gramStart"/>
            <w:r w:rsidR="00E03229" w:rsidRPr="00B203F6">
              <w:rPr>
                <w:rFonts w:ascii="Calibri Light" w:eastAsia="Times New Roman" w:hAnsi="Calibri Light" w:cs="Calibri Light"/>
                <w:sz w:val="24"/>
                <w:szCs w:val="24"/>
                <w:lang w:eastAsia="en-GB"/>
              </w:rPr>
              <w:t>needed.</w:t>
            </w:r>
            <w:r w:rsidRPr="00B203F6">
              <w:rPr>
                <w:rFonts w:ascii="Calibri Light" w:eastAsia="Times New Roman" w:hAnsi="Calibri Light" w:cs="Calibri Light"/>
                <w:sz w:val="24"/>
                <w:szCs w:val="24"/>
                <w:lang w:eastAsia="en-GB"/>
              </w:rPr>
              <w:t>.</w:t>
            </w:r>
            <w:proofErr w:type="gramEnd"/>
          </w:p>
        </w:tc>
      </w:tr>
      <w:tr w:rsidR="007B7E25" w:rsidRPr="00B203F6" w14:paraId="5F7FBD98" w14:textId="77777777" w:rsidTr="007977E7">
        <w:trPr>
          <w:trHeight w:val="2091"/>
        </w:trPr>
        <w:tc>
          <w:tcPr>
            <w:tcW w:w="4928" w:type="dxa"/>
          </w:tcPr>
          <w:p w14:paraId="442B815E" w14:textId="77777777" w:rsidR="007B7E25" w:rsidRPr="00B203F6" w:rsidRDefault="007B7E25" w:rsidP="00B203F6">
            <w:pPr>
              <w:spacing w:line="276" w:lineRule="auto"/>
              <w:jc w:val="both"/>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 xml:space="preserve">Social and emotional skills: </w:t>
            </w:r>
          </w:p>
          <w:p w14:paraId="0BA694D0" w14:textId="77777777" w:rsidR="00E03229" w:rsidRPr="00B203F6" w:rsidRDefault="007B7E25" w:rsidP="00B203F6">
            <w:pPr>
              <w:pStyle w:val="ListParagraph"/>
              <w:numPr>
                <w:ilvl w:val="0"/>
                <w:numId w:val="11"/>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understand how to share, take turns</w:t>
            </w:r>
            <w:r w:rsidR="00E03229" w:rsidRPr="00B203F6">
              <w:rPr>
                <w:rFonts w:ascii="Calibri Light" w:eastAsia="Times New Roman" w:hAnsi="Calibri Light" w:cs="Calibri Light"/>
                <w:sz w:val="24"/>
                <w:szCs w:val="24"/>
                <w:lang w:eastAsia="en-GB"/>
              </w:rPr>
              <w:t>.</w:t>
            </w:r>
          </w:p>
          <w:p w14:paraId="783CEA88" w14:textId="01288C9A" w:rsidR="007B7E25" w:rsidRPr="00B203F6" w:rsidRDefault="007B7E25" w:rsidP="00B203F6">
            <w:pPr>
              <w:pStyle w:val="ListParagraph"/>
              <w:numPr>
                <w:ilvl w:val="0"/>
                <w:numId w:val="11"/>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  Can recognize and begin to talk about their emotions.</w:t>
            </w:r>
          </w:p>
        </w:tc>
        <w:tc>
          <w:tcPr>
            <w:tcW w:w="4928" w:type="dxa"/>
          </w:tcPr>
          <w:p w14:paraId="59CCB459" w14:textId="77777777" w:rsidR="007B7E25" w:rsidRPr="00B203F6" w:rsidRDefault="007B7E25" w:rsidP="00B203F6">
            <w:pPr>
              <w:spacing w:line="276" w:lineRule="auto"/>
              <w:jc w:val="both"/>
              <w:rPr>
                <w:rFonts w:ascii="Calibri Light" w:hAnsi="Calibri Light" w:cs="Calibri Light"/>
                <w:b/>
                <w:bCs/>
                <w:sz w:val="24"/>
                <w:szCs w:val="24"/>
              </w:rPr>
            </w:pPr>
            <w:r w:rsidRPr="00B203F6">
              <w:rPr>
                <w:rFonts w:ascii="Calibri Light" w:hAnsi="Calibri Light" w:cs="Calibri Light"/>
                <w:b/>
                <w:bCs/>
                <w:sz w:val="24"/>
                <w:szCs w:val="24"/>
              </w:rPr>
              <w:t>Communication and language:</w:t>
            </w:r>
          </w:p>
          <w:p w14:paraId="7F2A810C" w14:textId="77777777" w:rsidR="00E03229" w:rsidRPr="00B203F6" w:rsidRDefault="007B7E25" w:rsidP="00B203F6">
            <w:pPr>
              <w:pStyle w:val="ListParagraph"/>
              <w:numPr>
                <w:ilvl w:val="0"/>
                <w:numId w:val="13"/>
              </w:numPr>
              <w:spacing w:line="276" w:lineRule="auto"/>
              <w:jc w:val="both"/>
              <w:rPr>
                <w:rFonts w:ascii="Calibri Light" w:eastAsia="Times New Roman" w:hAnsi="Calibri Light" w:cs="Calibri Light"/>
                <w:sz w:val="24"/>
                <w:szCs w:val="24"/>
                <w:lang w:eastAsia="en-GB"/>
              </w:rPr>
            </w:pPr>
            <w:r w:rsidRPr="00B203F6">
              <w:rPr>
                <w:rFonts w:ascii="Calibri Light" w:hAnsi="Calibri Light" w:cs="Calibri Light"/>
                <w:sz w:val="24"/>
                <w:szCs w:val="24"/>
              </w:rPr>
              <w:t xml:space="preserve">Can </w:t>
            </w:r>
            <w:r w:rsidR="00E03229" w:rsidRPr="00B203F6">
              <w:rPr>
                <w:rFonts w:ascii="Calibri Light" w:hAnsi="Calibri Light" w:cs="Calibri Light"/>
                <w:sz w:val="24"/>
                <w:szCs w:val="24"/>
              </w:rPr>
              <w:t>introduce themselves.</w:t>
            </w:r>
          </w:p>
          <w:p w14:paraId="661CD390" w14:textId="77777777" w:rsidR="007B7E25" w:rsidRPr="00B203F6" w:rsidRDefault="00E03229" w:rsidP="00B203F6">
            <w:pPr>
              <w:pStyle w:val="ListParagraph"/>
              <w:numPr>
                <w:ilvl w:val="0"/>
                <w:numId w:val="13"/>
              </w:numPr>
              <w:spacing w:line="276" w:lineRule="auto"/>
              <w:jc w:val="both"/>
              <w:rPr>
                <w:rFonts w:ascii="Calibri Light" w:eastAsia="Times New Roman" w:hAnsi="Calibri Light" w:cs="Calibri Light"/>
                <w:sz w:val="24"/>
                <w:szCs w:val="24"/>
                <w:lang w:eastAsia="en-GB"/>
              </w:rPr>
            </w:pPr>
            <w:r w:rsidRPr="00B203F6">
              <w:rPr>
                <w:rFonts w:ascii="Calibri Light" w:hAnsi="Calibri Light" w:cs="Calibri Light"/>
                <w:sz w:val="24"/>
                <w:szCs w:val="24"/>
              </w:rPr>
              <w:t xml:space="preserve">Can ask questions and hold a back-and-forth conversation. </w:t>
            </w:r>
          </w:p>
          <w:p w14:paraId="53FE57EB" w14:textId="5F9B243C" w:rsidR="00E03229" w:rsidRPr="00B203F6" w:rsidRDefault="00E03229" w:rsidP="00B203F6">
            <w:pPr>
              <w:pStyle w:val="ListParagraph"/>
              <w:numPr>
                <w:ilvl w:val="0"/>
                <w:numId w:val="13"/>
              </w:numPr>
              <w:spacing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Listen to others and take turns to talk. </w:t>
            </w:r>
          </w:p>
        </w:tc>
      </w:tr>
      <w:tr w:rsidR="007B7E25" w:rsidRPr="00B203F6" w14:paraId="67E077B2" w14:textId="77777777" w:rsidTr="007977E7">
        <w:trPr>
          <w:trHeight w:val="1373"/>
        </w:trPr>
        <w:tc>
          <w:tcPr>
            <w:tcW w:w="4928" w:type="dxa"/>
          </w:tcPr>
          <w:p w14:paraId="0E1BC644" w14:textId="40FAA6CE" w:rsidR="007B7E25" w:rsidRPr="00B203F6" w:rsidRDefault="007B7E25" w:rsidP="00B203F6">
            <w:pPr>
              <w:spacing w:line="276" w:lineRule="auto"/>
              <w:jc w:val="both"/>
              <w:rPr>
                <w:rFonts w:ascii="Calibri Light" w:hAnsi="Calibri Light" w:cs="Calibri Light"/>
                <w:b/>
                <w:bCs/>
                <w:sz w:val="24"/>
                <w:szCs w:val="24"/>
              </w:rPr>
            </w:pPr>
            <w:r w:rsidRPr="00B203F6">
              <w:rPr>
                <w:rFonts w:ascii="Calibri Light" w:hAnsi="Calibri Light" w:cs="Calibri Light"/>
                <w:b/>
                <w:bCs/>
                <w:sz w:val="24"/>
                <w:szCs w:val="24"/>
              </w:rPr>
              <w:t>Communication and language:</w:t>
            </w:r>
          </w:p>
          <w:p w14:paraId="42994749" w14:textId="6E92BAF9" w:rsidR="007B7E25" w:rsidRPr="00B203F6" w:rsidRDefault="007B7E25" w:rsidP="00B203F6">
            <w:pPr>
              <w:pStyle w:val="ListParagraph"/>
              <w:numPr>
                <w:ilvl w:val="0"/>
                <w:numId w:val="12"/>
              </w:numPr>
              <w:spacing w:line="276" w:lineRule="auto"/>
              <w:jc w:val="both"/>
              <w:rPr>
                <w:rFonts w:ascii="Calibri Light" w:eastAsia="Times New Roman" w:hAnsi="Calibri Light" w:cs="Calibri Light"/>
                <w:sz w:val="24"/>
                <w:szCs w:val="24"/>
                <w:lang w:eastAsia="en-GB"/>
              </w:rPr>
            </w:pPr>
            <w:r w:rsidRPr="00B203F6">
              <w:rPr>
                <w:rFonts w:ascii="Calibri Light" w:hAnsi="Calibri Light" w:cs="Calibri Light"/>
                <w:sz w:val="24"/>
                <w:szCs w:val="24"/>
              </w:rPr>
              <w:t>Can clearly communicate their needs, wants, and feelings to an adult.</w:t>
            </w:r>
          </w:p>
        </w:tc>
        <w:tc>
          <w:tcPr>
            <w:tcW w:w="4928" w:type="dxa"/>
          </w:tcPr>
          <w:p w14:paraId="0D5097E9" w14:textId="77777777" w:rsidR="007B7E25" w:rsidRPr="00B203F6" w:rsidRDefault="007B7E25" w:rsidP="00B203F6">
            <w:pPr>
              <w:spacing w:line="276" w:lineRule="auto"/>
              <w:jc w:val="both"/>
              <w:rPr>
                <w:rFonts w:ascii="Calibri Light" w:eastAsia="Times New Roman" w:hAnsi="Calibri Light" w:cs="Calibri Light"/>
                <w:sz w:val="24"/>
                <w:szCs w:val="24"/>
                <w:lang w:eastAsia="en-GB"/>
              </w:rPr>
            </w:pPr>
          </w:p>
        </w:tc>
      </w:tr>
    </w:tbl>
    <w:p w14:paraId="196B8DB9" w14:textId="165399AD" w:rsidR="00F33F8B" w:rsidRDefault="00F33F8B" w:rsidP="00B203F6">
      <w:pPr>
        <w:spacing w:after="0" w:line="276" w:lineRule="auto"/>
        <w:jc w:val="both"/>
        <w:rPr>
          <w:rFonts w:ascii="Calibri Light" w:eastAsia="Times New Roman" w:hAnsi="Calibri Light" w:cs="Calibri Light"/>
          <w:sz w:val="24"/>
          <w:szCs w:val="24"/>
          <w:lang w:eastAsia="en-GB"/>
        </w:rPr>
      </w:pPr>
    </w:p>
    <w:p w14:paraId="203B33D4" w14:textId="1A40056A" w:rsidR="00B203F6" w:rsidRDefault="00B203F6" w:rsidP="00B203F6">
      <w:pPr>
        <w:spacing w:after="0" w:line="276" w:lineRule="auto"/>
        <w:jc w:val="both"/>
        <w:rPr>
          <w:rFonts w:ascii="Calibri Light" w:eastAsia="Times New Roman" w:hAnsi="Calibri Light" w:cs="Calibri Light"/>
          <w:sz w:val="24"/>
          <w:szCs w:val="24"/>
          <w:lang w:eastAsia="en-GB"/>
        </w:rPr>
      </w:pPr>
    </w:p>
    <w:p w14:paraId="251C6C3B" w14:textId="4E70DA2A" w:rsidR="00B203F6" w:rsidRDefault="00B203F6" w:rsidP="00B203F6">
      <w:pPr>
        <w:spacing w:after="0" w:line="276" w:lineRule="auto"/>
        <w:jc w:val="both"/>
        <w:rPr>
          <w:rFonts w:ascii="Calibri Light" w:eastAsia="Times New Roman" w:hAnsi="Calibri Light" w:cs="Calibri Light"/>
          <w:sz w:val="24"/>
          <w:szCs w:val="24"/>
          <w:lang w:eastAsia="en-GB"/>
        </w:rPr>
      </w:pPr>
    </w:p>
    <w:p w14:paraId="5A6E6914" w14:textId="58C20CB7" w:rsidR="00B203F6" w:rsidRDefault="00B203F6" w:rsidP="00B203F6">
      <w:pPr>
        <w:spacing w:after="0" w:line="276" w:lineRule="auto"/>
        <w:jc w:val="both"/>
        <w:rPr>
          <w:rFonts w:ascii="Calibri Light" w:eastAsia="Times New Roman" w:hAnsi="Calibri Light" w:cs="Calibri Light"/>
          <w:sz w:val="24"/>
          <w:szCs w:val="24"/>
          <w:lang w:eastAsia="en-GB"/>
        </w:rPr>
      </w:pPr>
    </w:p>
    <w:p w14:paraId="276EAA44" w14:textId="77777777" w:rsidR="00B203F6" w:rsidRPr="00B203F6" w:rsidRDefault="00B203F6" w:rsidP="00B203F6">
      <w:pPr>
        <w:spacing w:after="0" w:line="276" w:lineRule="auto"/>
        <w:jc w:val="both"/>
        <w:rPr>
          <w:rFonts w:ascii="Calibri Light" w:eastAsia="Times New Roman" w:hAnsi="Calibri Light" w:cs="Calibri Light"/>
          <w:sz w:val="24"/>
          <w:szCs w:val="24"/>
          <w:lang w:eastAsia="en-GB"/>
        </w:rPr>
      </w:pPr>
    </w:p>
    <w:p w14:paraId="608F3B01" w14:textId="24066805" w:rsidR="005A48F8" w:rsidRPr="00B203F6" w:rsidRDefault="00E72C22" w:rsidP="00B203F6">
      <w:pPr>
        <w:spacing w:before="100" w:beforeAutospacing="1" w:after="100" w:afterAutospacing="1" w:line="276" w:lineRule="auto"/>
        <w:jc w:val="both"/>
        <w:outlineLvl w:val="1"/>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lastRenderedPageBreak/>
        <w:t>Our Aims</w:t>
      </w:r>
    </w:p>
    <w:p w14:paraId="4CB5C83B" w14:textId="5361F1A8" w:rsidR="007977E7" w:rsidRDefault="007977E7"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Pr>
          <w:noProof/>
        </w:rPr>
        <w:drawing>
          <wp:anchor distT="0" distB="0" distL="114300" distR="114300" simplePos="0" relativeHeight="251662336" behindDoc="1" locked="0" layoutInCell="1" allowOverlap="1" wp14:anchorId="515027B9" wp14:editId="7160030C">
            <wp:simplePos x="0" y="0"/>
            <wp:positionH relativeFrom="column">
              <wp:posOffset>5686425</wp:posOffset>
            </wp:positionH>
            <wp:positionV relativeFrom="paragraph">
              <wp:posOffset>9525</wp:posOffset>
            </wp:positionV>
            <wp:extent cx="914400" cy="914400"/>
            <wp:effectExtent l="0" t="0" r="0" b="0"/>
            <wp:wrapTight wrapText="bothSides">
              <wp:wrapPolygon edited="0">
                <wp:start x="8550" y="1350"/>
                <wp:lineTo x="6300" y="2700"/>
                <wp:lineTo x="1350" y="7650"/>
                <wp:lineTo x="1350" y="10350"/>
                <wp:lineTo x="3600" y="16650"/>
                <wp:lineTo x="7650" y="18900"/>
                <wp:lineTo x="8550" y="19800"/>
                <wp:lineTo x="12600" y="19800"/>
                <wp:lineTo x="13500" y="18900"/>
                <wp:lineTo x="17550" y="16650"/>
                <wp:lineTo x="19800" y="10350"/>
                <wp:lineTo x="20250" y="8100"/>
                <wp:lineTo x="14850" y="2700"/>
                <wp:lineTo x="12600" y="1350"/>
                <wp:lineTo x="8550" y="135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78920" w14:textId="37BC71AE"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The nursery will:</w:t>
      </w:r>
    </w:p>
    <w:p w14:paraId="74B482D0" w14:textId="77777777" w:rsidR="005A48F8" w:rsidRPr="00B203F6" w:rsidRDefault="005A48F8" w:rsidP="00B203F6">
      <w:pPr>
        <w:numPr>
          <w:ilvl w:val="0"/>
          <w:numId w:val="1"/>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Support children in developing independence with toileting. </w:t>
      </w:r>
    </w:p>
    <w:p w14:paraId="4C0B5EDF" w14:textId="77777777" w:rsidR="005A48F8" w:rsidRPr="00B203F6" w:rsidRDefault="005A48F8" w:rsidP="00B203F6">
      <w:pPr>
        <w:numPr>
          <w:ilvl w:val="0"/>
          <w:numId w:val="1"/>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Provide a positive and encouraging environment for toilet training. </w:t>
      </w:r>
    </w:p>
    <w:p w14:paraId="6B436DD8" w14:textId="77777777" w:rsidR="005A48F8" w:rsidRPr="00B203F6" w:rsidRDefault="005A48F8" w:rsidP="00B203F6">
      <w:pPr>
        <w:numPr>
          <w:ilvl w:val="0"/>
          <w:numId w:val="1"/>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Work closely with parents/carers to ensure consistency between home and nursery. </w:t>
      </w:r>
    </w:p>
    <w:p w14:paraId="14D9F9B2" w14:textId="77777777" w:rsidR="005A48F8" w:rsidRPr="00B203F6" w:rsidRDefault="005A48F8" w:rsidP="00B203F6">
      <w:pPr>
        <w:numPr>
          <w:ilvl w:val="0"/>
          <w:numId w:val="1"/>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Maintain high standards of hygiene and safeguarding. </w:t>
      </w:r>
    </w:p>
    <w:p w14:paraId="094CEFD1" w14:textId="4CC22F44" w:rsidR="005A48F8" w:rsidRPr="00B203F6" w:rsidRDefault="005A48F8" w:rsidP="00B203F6">
      <w:pPr>
        <w:numPr>
          <w:ilvl w:val="0"/>
          <w:numId w:val="1"/>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Respect the privacy and dignity of all children. </w:t>
      </w:r>
    </w:p>
    <w:p w14:paraId="6798E9B5" w14:textId="77777777" w:rsidR="005A48F8" w:rsidRPr="00B203F6" w:rsidRDefault="0028549A" w:rsidP="00B203F6">
      <w:pPr>
        <w:spacing w:after="0"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pict w14:anchorId="576084C1">
          <v:rect id="_x0000_i1025" style="width:0;height:1.5pt" o:hralign="center" o:hrstd="t" o:hr="t" fillcolor="#a0a0a0" stroked="f"/>
        </w:pict>
      </w:r>
    </w:p>
    <w:p w14:paraId="704ABB37" w14:textId="77777777" w:rsidR="005A48F8" w:rsidRPr="00B203F6" w:rsidRDefault="005A48F8" w:rsidP="00B203F6">
      <w:pPr>
        <w:spacing w:before="100" w:beforeAutospacing="1" w:after="100" w:afterAutospacing="1" w:line="276" w:lineRule="auto"/>
        <w:jc w:val="both"/>
        <w:outlineLvl w:val="1"/>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Parental Responsibilities</w:t>
      </w:r>
    </w:p>
    <w:p w14:paraId="7DFD0D7C"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Parents and carers are expected to:</w:t>
      </w:r>
    </w:p>
    <w:p w14:paraId="6FFB4C73" w14:textId="77777777" w:rsidR="005A48F8" w:rsidRPr="00B203F6" w:rsidRDefault="005A48F8"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Take the lead role in initiating toilet training at home. </w:t>
      </w:r>
    </w:p>
    <w:p w14:paraId="16B0C21A" w14:textId="357A0C4A" w:rsidR="005A48F8" w:rsidRPr="00B203F6" w:rsidRDefault="005A48F8"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Inform nursery staff how to support your child in school. </w:t>
      </w:r>
    </w:p>
    <w:p w14:paraId="5F230250" w14:textId="646EF7DE" w:rsidR="00C97FCE" w:rsidRPr="00B203F6" w:rsidRDefault="005A48F8"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Provide sufficient changes of clothing, underwear</w:t>
      </w:r>
      <w:r w:rsidR="00E72C22" w:rsidRPr="00B203F6">
        <w:rPr>
          <w:rFonts w:ascii="Calibri Light" w:eastAsia="Times New Roman" w:hAnsi="Calibri Light" w:cs="Calibri Light"/>
          <w:sz w:val="24"/>
          <w:szCs w:val="24"/>
          <w:lang w:eastAsia="en-GB"/>
        </w:rPr>
        <w:t>/ pull ups</w:t>
      </w:r>
      <w:r w:rsidRPr="00B203F6">
        <w:rPr>
          <w:rFonts w:ascii="Calibri Light" w:eastAsia="Times New Roman" w:hAnsi="Calibri Light" w:cs="Calibri Light"/>
          <w:sz w:val="24"/>
          <w:szCs w:val="24"/>
          <w:lang w:eastAsia="en-GB"/>
        </w:rPr>
        <w:t>, wipes, and other necessary items</w:t>
      </w:r>
    </w:p>
    <w:p w14:paraId="16132FB2" w14:textId="75F31837" w:rsidR="005A48F8" w:rsidRPr="00B203F6" w:rsidRDefault="00C97FCE"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Agree to inform us of marks/ rashes</w:t>
      </w:r>
      <w:r w:rsidR="005A48F8" w:rsidRPr="00B203F6">
        <w:rPr>
          <w:rFonts w:ascii="Calibri Light" w:eastAsia="Times New Roman" w:hAnsi="Calibri Light" w:cs="Calibri Light"/>
          <w:sz w:val="24"/>
          <w:szCs w:val="24"/>
          <w:lang w:eastAsia="en-GB"/>
        </w:rPr>
        <w:t xml:space="preserve">. </w:t>
      </w:r>
    </w:p>
    <w:p w14:paraId="791987BE" w14:textId="6A777187" w:rsidR="005A48F8" w:rsidRPr="00B203F6" w:rsidRDefault="005A48F8"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Dress children in clothing that supports independence (</w:t>
      </w:r>
      <w:r w:rsidR="00807E1B" w:rsidRPr="00B203F6">
        <w:rPr>
          <w:rFonts w:ascii="Calibri Light" w:eastAsia="Times New Roman" w:hAnsi="Calibri Light" w:cs="Calibri Light"/>
          <w:sz w:val="24"/>
          <w:szCs w:val="24"/>
          <w:lang w:eastAsia="en-GB"/>
        </w:rPr>
        <w:t>e.g.,</w:t>
      </w:r>
      <w:r w:rsidRPr="00B203F6">
        <w:rPr>
          <w:rFonts w:ascii="Calibri Light" w:eastAsia="Times New Roman" w:hAnsi="Calibri Light" w:cs="Calibri Light"/>
          <w:sz w:val="24"/>
          <w:szCs w:val="24"/>
          <w:lang w:eastAsia="en-GB"/>
        </w:rPr>
        <w:t xml:space="preserve"> elasticated trousers rather than difficult fastenings). </w:t>
      </w:r>
    </w:p>
    <w:p w14:paraId="63797A2F" w14:textId="77777777" w:rsidR="005A48F8" w:rsidRPr="00B203F6" w:rsidRDefault="005A48F8"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Communicate any medical, developmental, or SEND needs relating to toileting. </w:t>
      </w:r>
    </w:p>
    <w:p w14:paraId="73FFA79D" w14:textId="42C44864" w:rsidR="00741ADD" w:rsidRPr="00B203F6" w:rsidRDefault="005A48F8"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Continue toilet training routines consistently at home. </w:t>
      </w:r>
    </w:p>
    <w:p w14:paraId="31CE3636" w14:textId="505A4607" w:rsidR="00741ADD" w:rsidRPr="00B203F6" w:rsidRDefault="00741ADD"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Understand and agree to our procedures and toilet training agreement</w:t>
      </w:r>
    </w:p>
    <w:p w14:paraId="66648456" w14:textId="05D562A7" w:rsidR="00741ADD" w:rsidRPr="00B203F6" w:rsidRDefault="00741ADD"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Agree to review the arrangements. In discussion with school, where necessary</w:t>
      </w:r>
      <w:r w:rsidR="00807E1B" w:rsidRPr="00B203F6">
        <w:rPr>
          <w:rFonts w:ascii="Calibri Light" w:eastAsia="Times New Roman" w:hAnsi="Calibri Light" w:cs="Calibri Light"/>
          <w:sz w:val="24"/>
          <w:szCs w:val="24"/>
          <w:lang w:eastAsia="en-GB"/>
        </w:rPr>
        <w:t xml:space="preserve">. </w:t>
      </w:r>
    </w:p>
    <w:p w14:paraId="66366274" w14:textId="776D8998" w:rsidR="00807E1B" w:rsidRPr="00B203F6" w:rsidRDefault="00807E1B"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Update school of change of contact details. </w:t>
      </w:r>
    </w:p>
    <w:p w14:paraId="56149C96" w14:textId="173D8859" w:rsidR="00807E1B" w:rsidRPr="00B203F6" w:rsidRDefault="00807E1B" w:rsidP="00B203F6">
      <w:pPr>
        <w:numPr>
          <w:ilvl w:val="0"/>
          <w:numId w:val="2"/>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Be contactable during the school day in the case your child needs changing and this cannot be facilitated by school staff.  </w:t>
      </w:r>
    </w:p>
    <w:p w14:paraId="1EFC8F75" w14:textId="77777777" w:rsidR="005A48F8" w:rsidRPr="00B203F6" w:rsidRDefault="0028549A" w:rsidP="00B203F6">
      <w:pPr>
        <w:spacing w:after="0"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pict w14:anchorId="2CD1C2B8">
          <v:rect id="_x0000_i1026" style="width:0;height:1.5pt" o:hralign="center" o:hrstd="t" o:hr="t" fillcolor="#a0a0a0" stroked="f"/>
        </w:pict>
      </w:r>
    </w:p>
    <w:p w14:paraId="5A182CCE" w14:textId="77777777" w:rsidR="005A48F8" w:rsidRPr="00B203F6" w:rsidRDefault="005A48F8" w:rsidP="00B203F6">
      <w:pPr>
        <w:spacing w:before="100" w:beforeAutospacing="1" w:after="100" w:afterAutospacing="1" w:line="276" w:lineRule="auto"/>
        <w:jc w:val="both"/>
        <w:outlineLvl w:val="1"/>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Nursery Responsibilities</w:t>
      </w:r>
    </w:p>
    <w:p w14:paraId="6C7BC89A"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Nursery staff will:</w:t>
      </w:r>
    </w:p>
    <w:p w14:paraId="63CBC01E" w14:textId="77777777" w:rsidR="005A48F8" w:rsidRPr="00B203F6" w:rsidRDefault="005A48F8" w:rsidP="00B203F6">
      <w:pPr>
        <w:numPr>
          <w:ilvl w:val="0"/>
          <w:numId w:val="3"/>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Encourage children to use the toilet regularly. </w:t>
      </w:r>
    </w:p>
    <w:p w14:paraId="1A9628A0" w14:textId="77777777" w:rsidR="005A48F8" w:rsidRPr="00B203F6" w:rsidRDefault="005A48F8" w:rsidP="00B203F6">
      <w:pPr>
        <w:numPr>
          <w:ilvl w:val="0"/>
          <w:numId w:val="3"/>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Use positive praise and encouragement. </w:t>
      </w:r>
    </w:p>
    <w:p w14:paraId="0DA140EB" w14:textId="77777777" w:rsidR="005A48F8" w:rsidRPr="00B203F6" w:rsidRDefault="005A48F8" w:rsidP="00B203F6">
      <w:pPr>
        <w:numPr>
          <w:ilvl w:val="0"/>
          <w:numId w:val="3"/>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Support children with changing when accidents occur. </w:t>
      </w:r>
    </w:p>
    <w:p w14:paraId="7E443316" w14:textId="77777777" w:rsidR="005A48F8" w:rsidRPr="00B203F6" w:rsidRDefault="005A48F8" w:rsidP="00B203F6">
      <w:pPr>
        <w:numPr>
          <w:ilvl w:val="0"/>
          <w:numId w:val="3"/>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Promote handwashing and hygiene routines. </w:t>
      </w:r>
    </w:p>
    <w:p w14:paraId="1968CA48" w14:textId="77777777" w:rsidR="005A48F8" w:rsidRPr="00B203F6" w:rsidRDefault="005A48F8" w:rsidP="00B203F6">
      <w:pPr>
        <w:numPr>
          <w:ilvl w:val="0"/>
          <w:numId w:val="3"/>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Maintain confidentiality and dignity during intimate care. </w:t>
      </w:r>
    </w:p>
    <w:p w14:paraId="6424E639" w14:textId="77777777" w:rsidR="005A48F8" w:rsidRPr="00B203F6" w:rsidRDefault="005A48F8" w:rsidP="00B203F6">
      <w:pPr>
        <w:numPr>
          <w:ilvl w:val="0"/>
          <w:numId w:val="3"/>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Communicate regularly with parents/carers regarding progress or concerns. </w:t>
      </w:r>
    </w:p>
    <w:p w14:paraId="76A11024" w14:textId="0B61CB23" w:rsidR="005A48F8" w:rsidRDefault="005A48F8" w:rsidP="00B203F6">
      <w:pPr>
        <w:numPr>
          <w:ilvl w:val="0"/>
          <w:numId w:val="3"/>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lastRenderedPageBreak/>
        <w:t xml:space="preserve">Record significant toileting concerns where appropriate. </w:t>
      </w:r>
    </w:p>
    <w:p w14:paraId="41BAC738" w14:textId="35799074" w:rsidR="007977E7" w:rsidRDefault="007977E7" w:rsidP="007977E7">
      <w:pPr>
        <w:spacing w:before="100" w:beforeAutospacing="1" w:after="100" w:afterAutospacing="1" w:line="276" w:lineRule="auto"/>
        <w:jc w:val="both"/>
        <w:rPr>
          <w:rFonts w:ascii="Calibri Light" w:eastAsia="Times New Roman" w:hAnsi="Calibri Light" w:cs="Calibri Light"/>
          <w:sz w:val="24"/>
          <w:szCs w:val="24"/>
          <w:lang w:eastAsia="en-GB"/>
        </w:rPr>
      </w:pPr>
    </w:p>
    <w:p w14:paraId="5A61052F" w14:textId="690E1606" w:rsidR="007977E7" w:rsidRDefault="007977E7" w:rsidP="00B203F6">
      <w:pPr>
        <w:spacing w:after="0" w:line="276" w:lineRule="auto"/>
        <w:jc w:val="both"/>
        <w:rPr>
          <w:rFonts w:ascii="Calibri Light" w:eastAsia="Times New Roman" w:hAnsi="Calibri Light" w:cs="Calibri Light"/>
          <w:sz w:val="24"/>
          <w:szCs w:val="24"/>
          <w:lang w:eastAsia="en-GB"/>
        </w:rPr>
      </w:pPr>
    </w:p>
    <w:p w14:paraId="3B4FD371" w14:textId="5C6FC104" w:rsidR="007977E7" w:rsidRDefault="007977E7" w:rsidP="00B203F6">
      <w:pPr>
        <w:spacing w:after="0" w:line="276" w:lineRule="auto"/>
        <w:jc w:val="both"/>
        <w:rPr>
          <w:rFonts w:ascii="Calibri Light" w:eastAsia="Times New Roman" w:hAnsi="Calibri Light" w:cs="Calibri Light"/>
          <w:sz w:val="24"/>
          <w:szCs w:val="24"/>
          <w:lang w:eastAsia="en-GB"/>
        </w:rPr>
      </w:pPr>
      <w:r>
        <w:rPr>
          <w:noProof/>
        </w:rPr>
        <w:drawing>
          <wp:anchor distT="0" distB="0" distL="114300" distR="114300" simplePos="0" relativeHeight="251664384" behindDoc="1" locked="0" layoutInCell="1" allowOverlap="1" wp14:anchorId="4DAE74CD" wp14:editId="0305E279">
            <wp:simplePos x="0" y="0"/>
            <wp:positionH relativeFrom="column">
              <wp:posOffset>5781675</wp:posOffset>
            </wp:positionH>
            <wp:positionV relativeFrom="paragraph">
              <wp:posOffset>0</wp:posOffset>
            </wp:positionV>
            <wp:extent cx="914400" cy="914400"/>
            <wp:effectExtent l="0" t="0" r="0" b="0"/>
            <wp:wrapTight wrapText="bothSides">
              <wp:wrapPolygon edited="0">
                <wp:start x="8550" y="1350"/>
                <wp:lineTo x="6300" y="2700"/>
                <wp:lineTo x="1350" y="7650"/>
                <wp:lineTo x="1350" y="10350"/>
                <wp:lineTo x="3600" y="16650"/>
                <wp:lineTo x="7650" y="18900"/>
                <wp:lineTo x="8550" y="19800"/>
                <wp:lineTo x="12600" y="19800"/>
                <wp:lineTo x="13500" y="18900"/>
                <wp:lineTo x="17550" y="16650"/>
                <wp:lineTo x="19800" y="10350"/>
                <wp:lineTo x="20250" y="8100"/>
                <wp:lineTo x="14850" y="2700"/>
                <wp:lineTo x="12600" y="1350"/>
                <wp:lineTo x="8550" y="135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5DBBAF" w14:textId="13CDF08F" w:rsidR="005A48F8" w:rsidRPr="00B203F6" w:rsidRDefault="005A48F8" w:rsidP="00B203F6">
      <w:pPr>
        <w:spacing w:after="0" w:line="276" w:lineRule="auto"/>
        <w:jc w:val="both"/>
        <w:rPr>
          <w:rFonts w:ascii="Calibri Light" w:eastAsia="Times New Roman" w:hAnsi="Calibri Light" w:cs="Calibri Light"/>
          <w:sz w:val="24"/>
          <w:szCs w:val="24"/>
          <w:lang w:eastAsia="en-GB"/>
        </w:rPr>
      </w:pPr>
    </w:p>
    <w:p w14:paraId="74F5F84C" w14:textId="77777777" w:rsidR="005A48F8" w:rsidRPr="00B203F6" w:rsidRDefault="005A48F8" w:rsidP="00B203F6">
      <w:pPr>
        <w:spacing w:before="100" w:beforeAutospacing="1" w:after="100" w:afterAutospacing="1" w:line="276" w:lineRule="auto"/>
        <w:jc w:val="both"/>
        <w:outlineLvl w:val="1"/>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Accidents</w:t>
      </w:r>
    </w:p>
    <w:p w14:paraId="1B435FA4"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Accidents are a normal part of toilet training and will be managed sensitively and calmly.</w:t>
      </w:r>
    </w:p>
    <w:p w14:paraId="02B8DCF1"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If a child has an accident:</w:t>
      </w:r>
    </w:p>
    <w:p w14:paraId="0900AC2C" w14:textId="77777777" w:rsidR="005A48F8" w:rsidRPr="00B203F6" w:rsidRDefault="005A48F8" w:rsidP="00B203F6">
      <w:pPr>
        <w:numPr>
          <w:ilvl w:val="0"/>
          <w:numId w:val="4"/>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Staff will support the child to change into clean clothing. </w:t>
      </w:r>
    </w:p>
    <w:p w14:paraId="79D9C450" w14:textId="77777777" w:rsidR="005A48F8" w:rsidRPr="00B203F6" w:rsidRDefault="005A48F8" w:rsidP="00B203F6">
      <w:pPr>
        <w:numPr>
          <w:ilvl w:val="0"/>
          <w:numId w:val="4"/>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Soiled clothing will be placed in a sealed bag to be taken home. </w:t>
      </w:r>
    </w:p>
    <w:p w14:paraId="324D27F7" w14:textId="77777777" w:rsidR="005A48F8" w:rsidRPr="00B203F6" w:rsidRDefault="005A48F8" w:rsidP="00B203F6">
      <w:pPr>
        <w:numPr>
          <w:ilvl w:val="0"/>
          <w:numId w:val="4"/>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The child’s dignity and emotional wellbeing will be protected at all times. </w:t>
      </w:r>
    </w:p>
    <w:p w14:paraId="55030379" w14:textId="1FEE17E7" w:rsidR="005A48F8" w:rsidRPr="00B203F6" w:rsidRDefault="005A48F8" w:rsidP="00B203F6">
      <w:pPr>
        <w:numPr>
          <w:ilvl w:val="0"/>
          <w:numId w:val="4"/>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Parents may be informed of frequent accidents or concerns. </w:t>
      </w:r>
    </w:p>
    <w:p w14:paraId="0C17B89C" w14:textId="4E378A99" w:rsidR="00C97FCE" w:rsidRPr="00B203F6" w:rsidRDefault="00C97FCE" w:rsidP="00B203F6">
      <w:pPr>
        <w:numPr>
          <w:ilvl w:val="0"/>
          <w:numId w:val="4"/>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Parents will be informed if accidents at the end of the school day, or in exceptional circumstances by telephone. </w:t>
      </w:r>
    </w:p>
    <w:p w14:paraId="6FA92381" w14:textId="77777777" w:rsidR="005A48F8" w:rsidRPr="00B203F6" w:rsidRDefault="0028549A" w:rsidP="00B203F6">
      <w:pPr>
        <w:spacing w:after="0"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pict w14:anchorId="440316A9">
          <v:rect id="_x0000_i1028" style="width:0;height:1.5pt" o:hralign="center" o:hrstd="t" o:hr="t" fillcolor="#a0a0a0" stroked="f"/>
        </w:pict>
      </w:r>
    </w:p>
    <w:p w14:paraId="46C3F0F1" w14:textId="77777777" w:rsidR="005A48F8" w:rsidRPr="00B203F6" w:rsidRDefault="005A48F8" w:rsidP="00B203F6">
      <w:pPr>
        <w:spacing w:before="100" w:beforeAutospacing="1" w:after="100" w:afterAutospacing="1" w:line="276" w:lineRule="auto"/>
        <w:jc w:val="both"/>
        <w:outlineLvl w:val="1"/>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Intimate Care</w:t>
      </w:r>
    </w:p>
    <w:p w14:paraId="65FF28BD"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Intimate care will be carried out by suitably trained staff in line with the school’s safeguarding and intimate care procedures.</w:t>
      </w:r>
    </w:p>
    <w:p w14:paraId="08CAB6AD"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Where possible:</w:t>
      </w:r>
    </w:p>
    <w:p w14:paraId="63CEC06B" w14:textId="77777777" w:rsidR="005A48F8" w:rsidRPr="00B203F6" w:rsidRDefault="005A48F8" w:rsidP="00B203F6">
      <w:pPr>
        <w:numPr>
          <w:ilvl w:val="0"/>
          <w:numId w:val="5"/>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The child will be encouraged to complete tasks independently. </w:t>
      </w:r>
    </w:p>
    <w:p w14:paraId="0DB8C435" w14:textId="77777777" w:rsidR="005A48F8" w:rsidRPr="00B203F6" w:rsidRDefault="005A48F8" w:rsidP="00B203F6">
      <w:pPr>
        <w:numPr>
          <w:ilvl w:val="0"/>
          <w:numId w:val="5"/>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Another member of staff will be aware that intimate care is taking place. </w:t>
      </w:r>
    </w:p>
    <w:p w14:paraId="044BD7FC" w14:textId="10D0B0BB" w:rsidR="005A48F8" w:rsidRPr="00B203F6" w:rsidRDefault="005A48F8" w:rsidP="00B203F6">
      <w:pPr>
        <w:numPr>
          <w:ilvl w:val="0"/>
          <w:numId w:val="5"/>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Gloves and appropriate hygiene procedures will always be used. </w:t>
      </w:r>
    </w:p>
    <w:p w14:paraId="31189D59" w14:textId="01B38474" w:rsidR="00E72C22" w:rsidRPr="00B203F6" w:rsidRDefault="00E72C22"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In some circumstances parents will be called to change children, this will be in the instance of: </w:t>
      </w:r>
    </w:p>
    <w:p w14:paraId="5EED19B9" w14:textId="62E25545" w:rsidR="00E72C22" w:rsidRPr="00B203F6" w:rsidRDefault="00E72C22" w:rsidP="00B203F6">
      <w:pPr>
        <w:pStyle w:val="ListParagraph"/>
        <w:numPr>
          <w:ilvl w:val="0"/>
          <w:numId w:val="7"/>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During </w:t>
      </w:r>
      <w:r w:rsidR="00C97FCE" w:rsidRPr="00B203F6">
        <w:rPr>
          <w:rFonts w:ascii="Calibri Light" w:eastAsia="Times New Roman" w:hAnsi="Calibri Light" w:cs="Calibri Light"/>
          <w:sz w:val="24"/>
          <w:szCs w:val="24"/>
          <w:lang w:eastAsia="en-GB"/>
        </w:rPr>
        <w:t>lunchtimes</w:t>
      </w:r>
      <w:r w:rsidRPr="00B203F6">
        <w:rPr>
          <w:rFonts w:ascii="Calibri Light" w:eastAsia="Times New Roman" w:hAnsi="Calibri Light" w:cs="Calibri Light"/>
          <w:sz w:val="24"/>
          <w:szCs w:val="24"/>
          <w:lang w:eastAsia="en-GB"/>
        </w:rPr>
        <w:t xml:space="preserve"> when teaching staff </w:t>
      </w:r>
      <w:r w:rsidR="00341AB8" w:rsidRPr="00B203F6">
        <w:rPr>
          <w:rFonts w:ascii="Calibri Light" w:eastAsia="Times New Roman" w:hAnsi="Calibri Light" w:cs="Calibri Light"/>
          <w:sz w:val="24"/>
          <w:szCs w:val="24"/>
          <w:lang w:eastAsia="en-GB"/>
        </w:rPr>
        <w:t xml:space="preserve">are not </w:t>
      </w:r>
      <w:r w:rsidR="00C97FCE" w:rsidRPr="00B203F6">
        <w:rPr>
          <w:rFonts w:ascii="Calibri Light" w:eastAsia="Times New Roman" w:hAnsi="Calibri Light" w:cs="Calibri Light"/>
          <w:sz w:val="24"/>
          <w:szCs w:val="24"/>
          <w:lang w:eastAsia="en-GB"/>
        </w:rPr>
        <w:t>available</w:t>
      </w:r>
      <w:r w:rsidR="00341AB8" w:rsidRPr="00B203F6">
        <w:rPr>
          <w:rFonts w:ascii="Calibri Light" w:eastAsia="Times New Roman" w:hAnsi="Calibri Light" w:cs="Calibri Light"/>
          <w:sz w:val="24"/>
          <w:szCs w:val="24"/>
          <w:lang w:eastAsia="en-GB"/>
        </w:rPr>
        <w:t xml:space="preserve"> and lunchtime staff are supervising children outside. </w:t>
      </w:r>
    </w:p>
    <w:p w14:paraId="3235D212" w14:textId="5BDEB1CE" w:rsidR="00341AB8" w:rsidRPr="00B203F6" w:rsidRDefault="00341AB8" w:rsidP="00B203F6">
      <w:pPr>
        <w:pStyle w:val="ListParagraph"/>
        <w:numPr>
          <w:ilvl w:val="0"/>
          <w:numId w:val="7"/>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When staff changing children will impact on the safeguarding of the other children. </w:t>
      </w:r>
    </w:p>
    <w:p w14:paraId="6CA990E5" w14:textId="77777777" w:rsidR="005A48F8" w:rsidRPr="00B203F6" w:rsidRDefault="0028549A" w:rsidP="00B203F6">
      <w:pPr>
        <w:spacing w:after="0"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pict w14:anchorId="45892517">
          <v:rect id="_x0000_i1029" style="width:0;height:1.5pt" o:hralign="center" o:hrstd="t" o:hr="t" fillcolor="#a0a0a0" stroked="f"/>
        </w:pict>
      </w:r>
    </w:p>
    <w:p w14:paraId="4028A3CB" w14:textId="77777777" w:rsidR="005A48F8" w:rsidRPr="00B203F6" w:rsidRDefault="005A48F8" w:rsidP="00B203F6">
      <w:pPr>
        <w:spacing w:before="100" w:beforeAutospacing="1" w:after="100" w:afterAutospacing="1" w:line="276" w:lineRule="auto"/>
        <w:jc w:val="both"/>
        <w:outlineLvl w:val="1"/>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Children with Additional Needs</w:t>
      </w:r>
    </w:p>
    <w:p w14:paraId="72206D4C"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Some children may require additional support with toileting due to medical conditions, developmental delay, or SEND needs.</w:t>
      </w:r>
    </w:p>
    <w:p w14:paraId="610DF28B"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In these circumstances:</w:t>
      </w:r>
    </w:p>
    <w:p w14:paraId="6F1EBB19" w14:textId="77777777" w:rsidR="005A48F8" w:rsidRPr="00B203F6" w:rsidRDefault="005A48F8" w:rsidP="00B203F6">
      <w:pPr>
        <w:numPr>
          <w:ilvl w:val="0"/>
          <w:numId w:val="6"/>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lastRenderedPageBreak/>
        <w:t xml:space="preserve">The nursery will work closely with parents/carers and relevant professionals. </w:t>
      </w:r>
    </w:p>
    <w:p w14:paraId="08FCB0E9" w14:textId="77777777" w:rsidR="005A48F8" w:rsidRPr="00B203F6" w:rsidRDefault="005A48F8" w:rsidP="00B203F6">
      <w:pPr>
        <w:numPr>
          <w:ilvl w:val="0"/>
          <w:numId w:val="6"/>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Individual care plans may be put in place where necessary. </w:t>
      </w:r>
    </w:p>
    <w:p w14:paraId="611B93D0" w14:textId="77777777" w:rsidR="005A48F8" w:rsidRPr="00B203F6" w:rsidRDefault="005A48F8" w:rsidP="00B203F6">
      <w:pPr>
        <w:numPr>
          <w:ilvl w:val="0"/>
          <w:numId w:val="6"/>
        </w:num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 xml:space="preserve">Reasonable adjustments will be made to support the child’s needs. </w:t>
      </w:r>
    </w:p>
    <w:p w14:paraId="7A02831A" w14:textId="3D043F3C" w:rsidR="005A48F8" w:rsidRPr="00B203F6" w:rsidRDefault="007977E7" w:rsidP="00B203F6">
      <w:pPr>
        <w:spacing w:after="0" w:line="276" w:lineRule="auto"/>
        <w:jc w:val="both"/>
        <w:rPr>
          <w:rFonts w:ascii="Calibri Light" w:eastAsia="Times New Roman" w:hAnsi="Calibri Light" w:cs="Calibri Light"/>
          <w:sz w:val="24"/>
          <w:szCs w:val="24"/>
          <w:lang w:eastAsia="en-GB"/>
        </w:rPr>
      </w:pPr>
      <w:r>
        <w:rPr>
          <w:noProof/>
        </w:rPr>
        <w:drawing>
          <wp:anchor distT="0" distB="0" distL="114300" distR="114300" simplePos="0" relativeHeight="251666432" behindDoc="1" locked="0" layoutInCell="1" allowOverlap="1" wp14:anchorId="5DA9CC1B" wp14:editId="5BB04311">
            <wp:simplePos x="0" y="0"/>
            <wp:positionH relativeFrom="column">
              <wp:posOffset>5962650</wp:posOffset>
            </wp:positionH>
            <wp:positionV relativeFrom="paragraph">
              <wp:posOffset>0</wp:posOffset>
            </wp:positionV>
            <wp:extent cx="914400" cy="914400"/>
            <wp:effectExtent l="0" t="0" r="0" b="0"/>
            <wp:wrapTight wrapText="bothSides">
              <wp:wrapPolygon edited="0">
                <wp:start x="8550" y="1350"/>
                <wp:lineTo x="6300" y="2700"/>
                <wp:lineTo x="1350" y="7650"/>
                <wp:lineTo x="1350" y="10350"/>
                <wp:lineTo x="3600" y="16650"/>
                <wp:lineTo x="7650" y="18900"/>
                <wp:lineTo x="8550" y="19800"/>
                <wp:lineTo x="12600" y="19800"/>
                <wp:lineTo x="13500" y="18900"/>
                <wp:lineTo x="17550" y="16650"/>
                <wp:lineTo x="19800" y="10350"/>
                <wp:lineTo x="20250" y="8100"/>
                <wp:lineTo x="14850" y="2700"/>
                <wp:lineTo x="12600" y="1350"/>
                <wp:lineTo x="8550" y="135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C75E7" w14:textId="3A612CE6" w:rsidR="005A48F8" w:rsidRPr="00B203F6" w:rsidRDefault="005A48F8" w:rsidP="00B203F6">
      <w:pPr>
        <w:spacing w:before="100" w:beforeAutospacing="1" w:after="100" w:afterAutospacing="1" w:line="276" w:lineRule="auto"/>
        <w:jc w:val="both"/>
        <w:outlineLvl w:val="1"/>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Safeguarding</w:t>
      </w:r>
    </w:p>
    <w:p w14:paraId="54F409B1"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All staff involved in intimate care will follow the school’s safeguarding and child protection procedures. Any concerns arising during intimate care must be reported immediately to the Designated Safeguarding Lead (DSL).</w:t>
      </w:r>
    </w:p>
    <w:p w14:paraId="31249EEC" w14:textId="77777777" w:rsidR="005A48F8" w:rsidRPr="00B203F6" w:rsidRDefault="0028549A" w:rsidP="00B203F6">
      <w:pPr>
        <w:spacing w:after="0"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pict w14:anchorId="4EA8DFF3">
          <v:rect id="_x0000_i1031" style="width:0;height:1.5pt" o:hralign="center" o:hrstd="t" o:hr="t" fillcolor="#a0a0a0" stroked="f"/>
        </w:pict>
      </w:r>
    </w:p>
    <w:p w14:paraId="64F1927B" w14:textId="77777777" w:rsidR="005A48F8" w:rsidRPr="00B203F6" w:rsidRDefault="005A48F8" w:rsidP="00B203F6">
      <w:pPr>
        <w:spacing w:before="100" w:beforeAutospacing="1" w:after="100" w:afterAutospacing="1" w:line="276" w:lineRule="auto"/>
        <w:jc w:val="both"/>
        <w:outlineLvl w:val="1"/>
        <w:rPr>
          <w:rFonts w:ascii="Calibri Light" w:eastAsia="Times New Roman" w:hAnsi="Calibri Light" w:cs="Calibri Light"/>
          <w:b/>
          <w:bCs/>
          <w:sz w:val="24"/>
          <w:szCs w:val="24"/>
          <w:lang w:eastAsia="en-GB"/>
        </w:rPr>
      </w:pPr>
      <w:r w:rsidRPr="00B203F6">
        <w:rPr>
          <w:rFonts w:ascii="Calibri Light" w:eastAsia="Times New Roman" w:hAnsi="Calibri Light" w:cs="Calibri Light"/>
          <w:b/>
          <w:bCs/>
          <w:sz w:val="24"/>
          <w:szCs w:val="24"/>
          <w:lang w:eastAsia="en-GB"/>
        </w:rPr>
        <w:t>Monitoring and Review</w:t>
      </w:r>
    </w:p>
    <w:p w14:paraId="228D7537" w14:textId="77777777" w:rsidR="005A48F8" w:rsidRPr="00B203F6" w:rsidRDefault="005A48F8" w:rsidP="00B203F6">
      <w:pPr>
        <w:spacing w:before="100" w:beforeAutospacing="1" w:after="100" w:afterAutospacing="1"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t>This policy will be reviewed annually by the school leadership team to ensure it remains in line with the EYFS statutory framework and safeguarding requirements.</w:t>
      </w:r>
    </w:p>
    <w:p w14:paraId="27D6947A" w14:textId="77777777" w:rsidR="005A48F8" w:rsidRPr="00B203F6" w:rsidRDefault="0028549A" w:rsidP="00B203F6">
      <w:pPr>
        <w:spacing w:after="0" w:line="276" w:lineRule="auto"/>
        <w:jc w:val="both"/>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pict w14:anchorId="3FA44325">
          <v:rect id="_x0000_i1032" style="width:0;height:1.5pt" o:hralign="center" o:hrstd="t" o:hr="t" fillcolor="#a0a0a0" stroked="f"/>
        </w:pict>
      </w:r>
    </w:p>
    <w:p w14:paraId="31ECA9DC" w14:textId="77777777" w:rsidR="00B203F6" w:rsidRDefault="005A48F8" w:rsidP="00B203F6">
      <w:pPr>
        <w:spacing w:before="100" w:beforeAutospacing="1" w:after="100" w:afterAutospacing="1" w:line="240" w:lineRule="auto"/>
        <w:rPr>
          <w:rFonts w:ascii="Calibri Light" w:eastAsia="Times New Roman" w:hAnsi="Calibri Light" w:cs="Calibri Light"/>
          <w:sz w:val="24"/>
          <w:szCs w:val="24"/>
          <w:lang w:eastAsia="en-GB"/>
        </w:rPr>
      </w:pPr>
      <w:r w:rsidRPr="00B203F6">
        <w:rPr>
          <w:rFonts w:ascii="Calibri Light" w:eastAsia="Times New Roman" w:hAnsi="Calibri Light" w:cs="Calibri Light"/>
          <w:b/>
          <w:bCs/>
          <w:sz w:val="24"/>
          <w:szCs w:val="24"/>
          <w:lang w:eastAsia="en-GB"/>
        </w:rPr>
        <w:t>Policy Date:</w:t>
      </w:r>
      <w:r w:rsidRPr="00B203F6">
        <w:rPr>
          <w:rFonts w:ascii="Calibri Light" w:eastAsia="Times New Roman" w:hAnsi="Calibri Light" w:cs="Calibri Light"/>
          <w:sz w:val="24"/>
          <w:szCs w:val="24"/>
          <w:lang w:eastAsia="en-GB"/>
        </w:rPr>
        <w:t xml:space="preserve"> </w:t>
      </w:r>
      <w:r w:rsidR="00B203F6">
        <w:rPr>
          <w:rFonts w:ascii="Calibri Light" w:eastAsia="Times New Roman" w:hAnsi="Calibri Light" w:cs="Calibri Light"/>
          <w:sz w:val="24"/>
          <w:szCs w:val="24"/>
          <w:lang w:eastAsia="en-GB"/>
        </w:rPr>
        <w:t>30/6/26</w:t>
      </w:r>
    </w:p>
    <w:p w14:paraId="47C44708" w14:textId="77777777" w:rsidR="00B203F6" w:rsidRDefault="005A48F8" w:rsidP="00B203F6">
      <w:pPr>
        <w:spacing w:before="100" w:beforeAutospacing="1" w:after="100" w:afterAutospacing="1" w:line="240" w:lineRule="auto"/>
        <w:rPr>
          <w:rFonts w:ascii="Calibri Light" w:eastAsia="Times New Roman" w:hAnsi="Calibri Light" w:cs="Calibri Light"/>
          <w:sz w:val="24"/>
          <w:szCs w:val="24"/>
          <w:lang w:eastAsia="en-GB"/>
        </w:rPr>
      </w:pPr>
      <w:r w:rsidRPr="00B203F6">
        <w:rPr>
          <w:rFonts w:ascii="Calibri Light" w:eastAsia="Times New Roman" w:hAnsi="Calibri Light" w:cs="Calibri Light"/>
          <w:b/>
          <w:bCs/>
          <w:sz w:val="24"/>
          <w:szCs w:val="24"/>
          <w:lang w:eastAsia="en-GB"/>
        </w:rPr>
        <w:t>Review Date:</w:t>
      </w:r>
      <w:r w:rsidRPr="00B203F6">
        <w:rPr>
          <w:rFonts w:ascii="Calibri Light" w:eastAsia="Times New Roman" w:hAnsi="Calibri Light" w:cs="Calibri Light"/>
          <w:sz w:val="24"/>
          <w:szCs w:val="24"/>
          <w:lang w:eastAsia="en-GB"/>
        </w:rPr>
        <w:t xml:space="preserve"> </w:t>
      </w:r>
      <w:r w:rsidR="00B203F6">
        <w:rPr>
          <w:rFonts w:ascii="Calibri Light" w:eastAsia="Times New Roman" w:hAnsi="Calibri Light" w:cs="Calibri Light"/>
          <w:sz w:val="24"/>
          <w:szCs w:val="24"/>
          <w:lang w:eastAsia="en-GB"/>
        </w:rPr>
        <w:t xml:space="preserve"> 30/05/27</w:t>
      </w:r>
    </w:p>
    <w:p w14:paraId="6E0AC976" w14:textId="5F3D2514" w:rsidR="005A48F8" w:rsidRPr="00B203F6" w:rsidRDefault="005A48F8" w:rsidP="00B203F6">
      <w:pPr>
        <w:spacing w:before="100" w:beforeAutospacing="1" w:after="100" w:afterAutospacing="1" w:line="240" w:lineRule="auto"/>
        <w:rPr>
          <w:rFonts w:ascii="Calibri Light" w:eastAsia="Times New Roman" w:hAnsi="Calibri Light" w:cs="Calibri Light"/>
          <w:sz w:val="24"/>
          <w:szCs w:val="24"/>
          <w:lang w:eastAsia="en-GB"/>
        </w:rPr>
      </w:pPr>
      <w:r w:rsidRPr="00B203F6">
        <w:rPr>
          <w:rFonts w:ascii="Calibri Light" w:eastAsia="Times New Roman" w:hAnsi="Calibri Light" w:cs="Calibri Light"/>
          <w:sz w:val="24"/>
          <w:szCs w:val="24"/>
          <w:lang w:eastAsia="en-GB"/>
        </w:rPr>
        <w:br/>
      </w:r>
      <w:r w:rsidRPr="00B203F6">
        <w:rPr>
          <w:rFonts w:ascii="Calibri Light" w:eastAsia="Times New Roman" w:hAnsi="Calibri Light" w:cs="Calibri Light"/>
          <w:b/>
          <w:bCs/>
          <w:sz w:val="24"/>
          <w:szCs w:val="24"/>
          <w:lang w:eastAsia="en-GB"/>
        </w:rPr>
        <w:t>School Name:</w:t>
      </w:r>
      <w:r w:rsidRPr="00B203F6">
        <w:rPr>
          <w:rFonts w:ascii="Calibri Light" w:eastAsia="Times New Roman" w:hAnsi="Calibri Light" w:cs="Calibri Light"/>
          <w:sz w:val="24"/>
          <w:szCs w:val="24"/>
          <w:lang w:eastAsia="en-GB"/>
        </w:rPr>
        <w:t xml:space="preserve"> </w:t>
      </w:r>
      <w:r w:rsidR="00B203F6">
        <w:rPr>
          <w:rFonts w:ascii="Calibri Light" w:eastAsia="Times New Roman" w:hAnsi="Calibri Light" w:cs="Calibri Light"/>
          <w:sz w:val="24"/>
          <w:szCs w:val="24"/>
          <w:lang w:eastAsia="en-GB"/>
        </w:rPr>
        <w:t xml:space="preserve">St. Luke’s C of E Primary School </w:t>
      </w:r>
    </w:p>
    <w:p w14:paraId="53D392F7" w14:textId="71B72C8E" w:rsidR="00560E2C" w:rsidRPr="00B203F6" w:rsidRDefault="00560E2C" w:rsidP="00B203F6">
      <w:pPr>
        <w:spacing w:line="276" w:lineRule="auto"/>
        <w:rPr>
          <w:rFonts w:ascii="Calibri Light" w:hAnsi="Calibri Light" w:cs="Calibri Light"/>
          <w:sz w:val="24"/>
          <w:szCs w:val="24"/>
        </w:rPr>
      </w:pPr>
    </w:p>
    <w:p w14:paraId="1B354630" w14:textId="5B86A7C0" w:rsidR="00741ADD" w:rsidRDefault="00741ADD" w:rsidP="00B203F6">
      <w:pPr>
        <w:spacing w:line="276" w:lineRule="auto"/>
        <w:jc w:val="both"/>
        <w:rPr>
          <w:rFonts w:ascii="Calibri Light" w:hAnsi="Calibri Light" w:cs="Calibri Light"/>
          <w:sz w:val="24"/>
          <w:szCs w:val="24"/>
        </w:rPr>
      </w:pPr>
    </w:p>
    <w:p w14:paraId="57DE61AA" w14:textId="0955ACB3" w:rsidR="00B203F6" w:rsidRDefault="00B203F6" w:rsidP="00B203F6">
      <w:pPr>
        <w:spacing w:line="276" w:lineRule="auto"/>
        <w:jc w:val="both"/>
        <w:rPr>
          <w:rFonts w:ascii="Calibri Light" w:hAnsi="Calibri Light" w:cs="Calibri Light"/>
          <w:sz w:val="24"/>
          <w:szCs w:val="24"/>
        </w:rPr>
      </w:pPr>
    </w:p>
    <w:p w14:paraId="596867B5" w14:textId="5DBA5CAF" w:rsidR="007977E7" w:rsidRDefault="007977E7" w:rsidP="007977E7">
      <w:pPr>
        <w:pStyle w:val="NormalWeb"/>
      </w:pPr>
    </w:p>
    <w:p w14:paraId="36CEFEC2" w14:textId="3E102700" w:rsidR="00B203F6" w:rsidRDefault="00B203F6" w:rsidP="00B203F6">
      <w:pPr>
        <w:spacing w:line="276" w:lineRule="auto"/>
        <w:jc w:val="both"/>
        <w:rPr>
          <w:rFonts w:ascii="Calibri Light" w:hAnsi="Calibri Light" w:cs="Calibri Light"/>
          <w:sz w:val="24"/>
          <w:szCs w:val="24"/>
        </w:rPr>
      </w:pPr>
    </w:p>
    <w:p w14:paraId="0CB512A1" w14:textId="199865FC" w:rsidR="00B203F6" w:rsidRDefault="00B203F6" w:rsidP="00B203F6">
      <w:pPr>
        <w:spacing w:line="276" w:lineRule="auto"/>
        <w:jc w:val="both"/>
        <w:rPr>
          <w:rFonts w:ascii="Calibri Light" w:hAnsi="Calibri Light" w:cs="Calibri Light"/>
          <w:sz w:val="24"/>
          <w:szCs w:val="24"/>
        </w:rPr>
      </w:pPr>
    </w:p>
    <w:p w14:paraId="068D3091" w14:textId="718CF11B" w:rsidR="00B203F6" w:rsidRDefault="00B203F6" w:rsidP="00B203F6">
      <w:pPr>
        <w:spacing w:line="276" w:lineRule="auto"/>
        <w:jc w:val="both"/>
        <w:rPr>
          <w:rFonts w:ascii="Calibri Light" w:hAnsi="Calibri Light" w:cs="Calibri Light"/>
          <w:sz w:val="24"/>
          <w:szCs w:val="24"/>
        </w:rPr>
      </w:pPr>
    </w:p>
    <w:p w14:paraId="470A8F1F" w14:textId="7B216AE8" w:rsidR="00B203F6" w:rsidRDefault="00B203F6" w:rsidP="00B203F6">
      <w:pPr>
        <w:spacing w:line="276" w:lineRule="auto"/>
        <w:jc w:val="both"/>
        <w:rPr>
          <w:rFonts w:ascii="Calibri Light" w:hAnsi="Calibri Light" w:cs="Calibri Light"/>
          <w:sz w:val="24"/>
          <w:szCs w:val="24"/>
        </w:rPr>
      </w:pPr>
    </w:p>
    <w:p w14:paraId="4C0F2D88" w14:textId="7D529FEE" w:rsidR="00B203F6" w:rsidRDefault="00B203F6" w:rsidP="00B203F6">
      <w:pPr>
        <w:spacing w:line="276" w:lineRule="auto"/>
        <w:jc w:val="both"/>
        <w:rPr>
          <w:rFonts w:ascii="Calibri Light" w:hAnsi="Calibri Light" w:cs="Calibri Light"/>
          <w:sz w:val="24"/>
          <w:szCs w:val="24"/>
        </w:rPr>
      </w:pPr>
    </w:p>
    <w:p w14:paraId="65CE7262" w14:textId="3C06FC6F" w:rsidR="00B203F6" w:rsidRDefault="00B203F6" w:rsidP="00B203F6">
      <w:pPr>
        <w:spacing w:line="276" w:lineRule="auto"/>
        <w:jc w:val="both"/>
        <w:rPr>
          <w:rFonts w:ascii="Calibri Light" w:hAnsi="Calibri Light" w:cs="Calibri Light"/>
          <w:sz w:val="24"/>
          <w:szCs w:val="24"/>
        </w:rPr>
      </w:pPr>
    </w:p>
    <w:p w14:paraId="730EF833" w14:textId="1409D4C5" w:rsidR="00B203F6" w:rsidRDefault="00B203F6" w:rsidP="00B203F6">
      <w:pPr>
        <w:spacing w:line="276" w:lineRule="auto"/>
        <w:jc w:val="both"/>
        <w:rPr>
          <w:rFonts w:ascii="Calibri Light" w:hAnsi="Calibri Light" w:cs="Calibri Light"/>
          <w:sz w:val="24"/>
          <w:szCs w:val="24"/>
        </w:rPr>
      </w:pPr>
    </w:p>
    <w:p w14:paraId="58344B21" w14:textId="6933085A" w:rsidR="007977E7" w:rsidRDefault="007977E7" w:rsidP="00B203F6">
      <w:pPr>
        <w:spacing w:line="276" w:lineRule="auto"/>
        <w:jc w:val="both"/>
        <w:rPr>
          <w:rFonts w:ascii="Calibri Light" w:hAnsi="Calibri Light" w:cs="Calibri Light"/>
          <w:sz w:val="24"/>
          <w:szCs w:val="24"/>
        </w:rPr>
      </w:pPr>
    </w:p>
    <w:p w14:paraId="65D45CF4" w14:textId="1EFEEAF0" w:rsidR="007977E7" w:rsidRDefault="007977E7" w:rsidP="00B203F6">
      <w:pPr>
        <w:spacing w:line="276" w:lineRule="auto"/>
        <w:jc w:val="both"/>
        <w:rPr>
          <w:rFonts w:ascii="Calibri Light" w:hAnsi="Calibri Light" w:cs="Calibri Light"/>
          <w:sz w:val="24"/>
          <w:szCs w:val="24"/>
        </w:rPr>
      </w:pPr>
    </w:p>
    <w:p w14:paraId="3487BB0D" w14:textId="561FAE99" w:rsidR="007977E7" w:rsidRDefault="007977E7" w:rsidP="00B203F6">
      <w:pPr>
        <w:spacing w:line="276" w:lineRule="auto"/>
        <w:jc w:val="both"/>
        <w:rPr>
          <w:rFonts w:ascii="Calibri Light" w:hAnsi="Calibri Light" w:cs="Calibri Light"/>
          <w:sz w:val="24"/>
          <w:szCs w:val="24"/>
        </w:rPr>
      </w:pPr>
    </w:p>
    <w:p w14:paraId="187A0B5C" w14:textId="1D1291DB" w:rsidR="007977E7" w:rsidRDefault="007977E7" w:rsidP="00B203F6">
      <w:pPr>
        <w:spacing w:line="276" w:lineRule="auto"/>
        <w:jc w:val="both"/>
        <w:rPr>
          <w:rFonts w:ascii="Calibri Light" w:hAnsi="Calibri Light" w:cs="Calibri Light"/>
          <w:sz w:val="24"/>
          <w:szCs w:val="24"/>
        </w:rPr>
      </w:pPr>
    </w:p>
    <w:p w14:paraId="6C723255" w14:textId="77777777" w:rsidR="007977E7" w:rsidRDefault="007977E7" w:rsidP="00B203F6">
      <w:pPr>
        <w:spacing w:line="276" w:lineRule="auto"/>
        <w:jc w:val="both"/>
        <w:rPr>
          <w:rFonts w:ascii="Calibri Light" w:hAnsi="Calibri Light" w:cs="Calibri Light"/>
          <w:sz w:val="24"/>
          <w:szCs w:val="24"/>
        </w:rPr>
      </w:pPr>
    </w:p>
    <w:p w14:paraId="6E68DD36" w14:textId="6D813F5B" w:rsidR="00B203F6" w:rsidRPr="00B203F6" w:rsidRDefault="007977E7" w:rsidP="00B203F6">
      <w:pPr>
        <w:spacing w:line="276" w:lineRule="auto"/>
        <w:jc w:val="both"/>
        <w:rPr>
          <w:rFonts w:ascii="Calibri Light" w:hAnsi="Calibri Light" w:cs="Calibri Light"/>
          <w:sz w:val="24"/>
          <w:szCs w:val="24"/>
        </w:rPr>
      </w:pPr>
      <w:r>
        <w:rPr>
          <w:noProof/>
        </w:rPr>
        <w:drawing>
          <wp:anchor distT="0" distB="0" distL="114300" distR="114300" simplePos="0" relativeHeight="251668480" behindDoc="1" locked="0" layoutInCell="1" allowOverlap="1" wp14:anchorId="053F22A8" wp14:editId="312A006B">
            <wp:simplePos x="0" y="0"/>
            <wp:positionH relativeFrom="column">
              <wp:posOffset>5553075</wp:posOffset>
            </wp:positionH>
            <wp:positionV relativeFrom="paragraph">
              <wp:posOffset>0</wp:posOffset>
            </wp:positionV>
            <wp:extent cx="914400" cy="914400"/>
            <wp:effectExtent l="0" t="0" r="0" b="0"/>
            <wp:wrapTight wrapText="bothSides">
              <wp:wrapPolygon edited="0">
                <wp:start x="8550" y="1350"/>
                <wp:lineTo x="6300" y="2700"/>
                <wp:lineTo x="1350" y="7650"/>
                <wp:lineTo x="1350" y="10350"/>
                <wp:lineTo x="3600" y="16650"/>
                <wp:lineTo x="7650" y="18900"/>
                <wp:lineTo x="8550" y="19800"/>
                <wp:lineTo x="12600" y="19800"/>
                <wp:lineTo x="13500" y="18900"/>
                <wp:lineTo x="17550" y="16650"/>
                <wp:lineTo x="19800" y="10350"/>
                <wp:lineTo x="20250" y="8100"/>
                <wp:lineTo x="14850" y="2700"/>
                <wp:lineTo x="12600" y="1350"/>
                <wp:lineTo x="8550" y="135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AFAB6" w14:textId="7D63820E" w:rsidR="00807E1B" w:rsidRPr="00B203F6" w:rsidRDefault="00E03229" w:rsidP="00B203F6">
      <w:pPr>
        <w:spacing w:line="276" w:lineRule="auto"/>
        <w:jc w:val="both"/>
        <w:rPr>
          <w:rFonts w:ascii="Calibri Light" w:hAnsi="Calibri Light" w:cs="Calibri Light"/>
          <w:b/>
          <w:bCs/>
          <w:sz w:val="28"/>
          <w:szCs w:val="28"/>
          <w:u w:val="single"/>
        </w:rPr>
      </w:pPr>
      <w:r w:rsidRPr="00B203F6">
        <w:rPr>
          <w:rFonts w:ascii="Calibri Light" w:hAnsi="Calibri Light" w:cs="Calibri Light"/>
          <w:b/>
          <w:bCs/>
          <w:sz w:val="28"/>
          <w:szCs w:val="28"/>
          <w:u w:val="single"/>
        </w:rPr>
        <w:lastRenderedPageBreak/>
        <w:t>Toil</w:t>
      </w:r>
      <w:r w:rsidR="00741ADD" w:rsidRPr="00B203F6">
        <w:rPr>
          <w:rFonts w:ascii="Calibri Light" w:hAnsi="Calibri Light" w:cs="Calibri Light"/>
          <w:b/>
          <w:bCs/>
          <w:sz w:val="28"/>
          <w:szCs w:val="28"/>
          <w:u w:val="single"/>
        </w:rPr>
        <w:t xml:space="preserve">et Training Home -School </w:t>
      </w:r>
      <w:r w:rsidR="00B203F6">
        <w:rPr>
          <w:rFonts w:ascii="Calibri Light" w:hAnsi="Calibri Light" w:cs="Calibri Light"/>
          <w:b/>
          <w:bCs/>
          <w:sz w:val="28"/>
          <w:szCs w:val="28"/>
          <w:u w:val="single"/>
        </w:rPr>
        <w:t>C</w:t>
      </w:r>
      <w:r w:rsidR="00B203F6" w:rsidRPr="00B203F6">
        <w:rPr>
          <w:rFonts w:ascii="Calibri Light" w:hAnsi="Calibri Light" w:cs="Calibri Light"/>
          <w:b/>
          <w:bCs/>
          <w:sz w:val="28"/>
          <w:szCs w:val="28"/>
          <w:u w:val="single"/>
        </w:rPr>
        <w:t>ommitment</w:t>
      </w:r>
    </w:p>
    <w:p w14:paraId="62E43FD0" w14:textId="6970EE65" w:rsidR="00741ADD" w:rsidRPr="00B203F6" w:rsidRDefault="00741ADD" w:rsidP="00B203F6">
      <w:pPr>
        <w:spacing w:line="276" w:lineRule="auto"/>
        <w:jc w:val="both"/>
        <w:rPr>
          <w:rFonts w:ascii="Calibri Light" w:hAnsi="Calibri Light" w:cs="Calibri Light"/>
          <w:sz w:val="24"/>
          <w:szCs w:val="24"/>
        </w:rPr>
      </w:pPr>
    </w:p>
    <w:p w14:paraId="2C767EBF" w14:textId="1C85736E" w:rsidR="00741ADD" w:rsidRPr="00B203F6" w:rsidRDefault="00B203F6" w:rsidP="00B203F6">
      <w:pPr>
        <w:spacing w:line="276" w:lineRule="auto"/>
        <w:rPr>
          <w:rFonts w:ascii="Calibri Light" w:hAnsi="Calibri Light" w:cs="Calibri Light"/>
          <w:sz w:val="24"/>
          <w:szCs w:val="24"/>
        </w:rPr>
      </w:pPr>
      <w:r w:rsidRPr="00B203F6">
        <w:rPr>
          <w:rFonts w:ascii="Calibri Light" w:hAnsi="Calibri Light" w:cs="Calibri Light"/>
          <w:sz w:val="24"/>
          <w:szCs w:val="24"/>
        </w:rPr>
        <w:t>Child’s</w:t>
      </w:r>
      <w:r>
        <w:rPr>
          <w:rFonts w:ascii="Calibri Light" w:hAnsi="Calibri Light" w:cs="Calibri Light"/>
          <w:sz w:val="24"/>
          <w:szCs w:val="24"/>
        </w:rPr>
        <w:t xml:space="preserve"> </w:t>
      </w:r>
      <w:proofErr w:type="gramStart"/>
      <w:r w:rsidRPr="00B203F6">
        <w:rPr>
          <w:rFonts w:ascii="Calibri Light" w:hAnsi="Calibri Light" w:cs="Calibri Light"/>
          <w:sz w:val="24"/>
          <w:szCs w:val="24"/>
        </w:rPr>
        <w:t>Name</w:t>
      </w:r>
      <w:r>
        <w:rPr>
          <w:rFonts w:ascii="Calibri Light" w:hAnsi="Calibri Light" w:cs="Calibri Light"/>
          <w:sz w:val="24"/>
          <w:szCs w:val="24"/>
        </w:rPr>
        <w:t>:</w:t>
      </w:r>
      <w:r w:rsidR="00741ADD" w:rsidRPr="00B203F6">
        <w:rPr>
          <w:rFonts w:ascii="Calibri Light" w:hAnsi="Calibri Light" w:cs="Calibri Light"/>
          <w:sz w:val="24"/>
          <w:szCs w:val="24"/>
        </w:rPr>
        <w:t>_</w:t>
      </w:r>
      <w:proofErr w:type="gramEnd"/>
      <w:r w:rsidR="00741ADD" w:rsidRPr="00B203F6">
        <w:rPr>
          <w:rFonts w:ascii="Calibri Light" w:hAnsi="Calibri Light" w:cs="Calibri Light"/>
          <w:sz w:val="24"/>
          <w:szCs w:val="24"/>
        </w:rPr>
        <w:t>______________________________________________________________</w:t>
      </w:r>
    </w:p>
    <w:p w14:paraId="7A9667D1" w14:textId="7418CB14" w:rsidR="00741ADD" w:rsidRPr="00B203F6" w:rsidRDefault="00741ADD" w:rsidP="00B203F6">
      <w:pPr>
        <w:spacing w:line="276" w:lineRule="auto"/>
        <w:rPr>
          <w:rFonts w:ascii="Calibri Light" w:hAnsi="Calibri Light" w:cs="Calibri Light"/>
          <w:sz w:val="24"/>
          <w:szCs w:val="24"/>
        </w:rPr>
      </w:pPr>
      <w:r w:rsidRPr="00B203F6">
        <w:rPr>
          <w:rFonts w:ascii="Calibri Light" w:hAnsi="Calibri Light" w:cs="Calibri Light"/>
          <w:sz w:val="24"/>
          <w:szCs w:val="24"/>
        </w:rPr>
        <w:t>Parent/</w:t>
      </w:r>
      <w:r w:rsidR="00B203F6">
        <w:rPr>
          <w:rFonts w:ascii="Calibri Light" w:hAnsi="Calibri Light" w:cs="Calibri Light"/>
          <w:sz w:val="24"/>
          <w:szCs w:val="24"/>
        </w:rPr>
        <w:t>G</w:t>
      </w:r>
      <w:r w:rsidRPr="00B203F6">
        <w:rPr>
          <w:rFonts w:ascii="Calibri Light" w:hAnsi="Calibri Light" w:cs="Calibri Light"/>
          <w:sz w:val="24"/>
          <w:szCs w:val="24"/>
        </w:rPr>
        <w:t xml:space="preserve">uardians Name: </w:t>
      </w:r>
      <w:r w:rsidR="00B203F6">
        <w:rPr>
          <w:rFonts w:ascii="Calibri Light" w:hAnsi="Calibri Light" w:cs="Calibri Light"/>
          <w:sz w:val="24"/>
          <w:szCs w:val="24"/>
        </w:rPr>
        <w:t>_______</w:t>
      </w:r>
      <w:r w:rsidRPr="00B203F6">
        <w:rPr>
          <w:rFonts w:ascii="Calibri Light" w:hAnsi="Calibri Light" w:cs="Calibri Light"/>
          <w:sz w:val="24"/>
          <w:szCs w:val="24"/>
        </w:rPr>
        <w:t>______________________________________________</w:t>
      </w:r>
    </w:p>
    <w:tbl>
      <w:tblPr>
        <w:tblStyle w:val="TableGrid"/>
        <w:tblW w:w="0" w:type="auto"/>
        <w:tblLook w:val="04A0" w:firstRow="1" w:lastRow="0" w:firstColumn="1" w:lastColumn="0" w:noHBand="0" w:noVBand="1"/>
      </w:tblPr>
      <w:tblGrid>
        <w:gridCol w:w="4508"/>
        <w:gridCol w:w="4508"/>
      </w:tblGrid>
      <w:tr w:rsidR="00741ADD" w:rsidRPr="00B203F6" w14:paraId="394E5D2A" w14:textId="77777777" w:rsidTr="0093185E">
        <w:tc>
          <w:tcPr>
            <w:tcW w:w="4508" w:type="dxa"/>
            <w:tcBorders>
              <w:top w:val="nil"/>
              <w:left w:val="nil"/>
              <w:bottom w:val="nil"/>
            </w:tcBorders>
          </w:tcPr>
          <w:p w14:paraId="2E743119" w14:textId="77777777" w:rsidR="00741ADD" w:rsidRPr="00B203F6" w:rsidRDefault="00741ADD" w:rsidP="00B203F6">
            <w:pPr>
              <w:spacing w:line="276" w:lineRule="auto"/>
              <w:rPr>
                <w:rFonts w:ascii="Calibri Light" w:hAnsi="Calibri Light" w:cs="Calibri Light"/>
                <w:b/>
                <w:bCs/>
                <w:sz w:val="24"/>
                <w:szCs w:val="24"/>
              </w:rPr>
            </w:pPr>
            <w:r w:rsidRPr="00B203F6">
              <w:rPr>
                <w:rFonts w:ascii="Calibri Light" w:hAnsi="Calibri Light" w:cs="Calibri Light"/>
                <w:b/>
                <w:bCs/>
                <w:sz w:val="24"/>
                <w:szCs w:val="24"/>
              </w:rPr>
              <w:t>Parent Guardian</w:t>
            </w:r>
          </w:p>
          <w:p w14:paraId="1829436E" w14:textId="1190DD4D" w:rsidR="002F3CE9" w:rsidRPr="00B203F6" w:rsidRDefault="002F3CE9" w:rsidP="00B203F6">
            <w:pPr>
              <w:spacing w:line="276" w:lineRule="auto"/>
              <w:rPr>
                <w:rFonts w:ascii="Calibri Light" w:hAnsi="Calibri Light" w:cs="Calibri Light"/>
                <w:b/>
                <w:bCs/>
                <w:sz w:val="24"/>
                <w:szCs w:val="24"/>
              </w:rPr>
            </w:pPr>
            <w:r w:rsidRPr="00B203F6">
              <w:rPr>
                <w:rFonts w:ascii="Calibri Light" w:hAnsi="Calibri Light" w:cs="Calibri Light"/>
                <w:b/>
                <w:bCs/>
                <w:sz w:val="24"/>
                <w:szCs w:val="24"/>
              </w:rPr>
              <w:t>I commit to:</w:t>
            </w:r>
          </w:p>
        </w:tc>
        <w:tc>
          <w:tcPr>
            <w:tcW w:w="4508" w:type="dxa"/>
            <w:tcBorders>
              <w:top w:val="nil"/>
              <w:bottom w:val="nil"/>
              <w:right w:val="nil"/>
            </w:tcBorders>
          </w:tcPr>
          <w:p w14:paraId="020C9F78" w14:textId="1796450A" w:rsidR="00741ADD" w:rsidRPr="00B203F6" w:rsidRDefault="00741ADD" w:rsidP="00B203F6">
            <w:pPr>
              <w:spacing w:line="276" w:lineRule="auto"/>
              <w:rPr>
                <w:rFonts w:ascii="Calibri Light" w:hAnsi="Calibri Light" w:cs="Calibri Light"/>
                <w:b/>
                <w:bCs/>
                <w:sz w:val="24"/>
                <w:szCs w:val="24"/>
              </w:rPr>
            </w:pPr>
            <w:r w:rsidRPr="00B203F6">
              <w:rPr>
                <w:rFonts w:ascii="Calibri Light" w:hAnsi="Calibri Light" w:cs="Calibri Light"/>
                <w:b/>
                <w:bCs/>
                <w:sz w:val="24"/>
                <w:szCs w:val="24"/>
              </w:rPr>
              <w:t>School Staff</w:t>
            </w:r>
          </w:p>
        </w:tc>
      </w:tr>
      <w:tr w:rsidR="00741ADD" w:rsidRPr="00B203F6" w14:paraId="05F095AE" w14:textId="77777777" w:rsidTr="0093185E">
        <w:tc>
          <w:tcPr>
            <w:tcW w:w="4508" w:type="dxa"/>
            <w:tcBorders>
              <w:top w:val="nil"/>
              <w:left w:val="nil"/>
              <w:bottom w:val="nil"/>
              <w:right w:val="nil"/>
            </w:tcBorders>
          </w:tcPr>
          <w:p w14:paraId="0D705DDA" w14:textId="77777777" w:rsidR="002F3CE9" w:rsidRPr="00B203F6" w:rsidRDefault="002F3CE9" w:rsidP="00B203F6">
            <w:pPr>
              <w:pStyle w:val="ListParagraph"/>
              <w:spacing w:line="276" w:lineRule="auto"/>
              <w:rPr>
                <w:rFonts w:ascii="Calibri Light" w:hAnsi="Calibri Light" w:cs="Calibri Light"/>
                <w:sz w:val="24"/>
                <w:szCs w:val="24"/>
              </w:rPr>
            </w:pPr>
          </w:p>
          <w:p w14:paraId="0E58F24C" w14:textId="4DD32DFC" w:rsidR="00741ADD" w:rsidRPr="00B203F6" w:rsidRDefault="002F3CE9" w:rsidP="00B203F6">
            <w:pPr>
              <w:pStyle w:val="ListParagraph"/>
              <w:numPr>
                <w:ilvl w:val="0"/>
                <w:numId w:val="8"/>
              </w:numPr>
              <w:spacing w:line="276" w:lineRule="auto"/>
              <w:rPr>
                <w:rFonts w:ascii="Calibri Light" w:hAnsi="Calibri Light" w:cs="Calibri Light"/>
                <w:sz w:val="24"/>
                <w:szCs w:val="24"/>
              </w:rPr>
            </w:pPr>
            <w:r w:rsidRPr="00B203F6">
              <w:rPr>
                <w:rFonts w:ascii="Calibri Light" w:hAnsi="Calibri Light" w:cs="Calibri Light"/>
                <w:sz w:val="24"/>
                <w:szCs w:val="24"/>
              </w:rPr>
              <w:t>Provide the</w:t>
            </w:r>
            <w:r w:rsidR="00741ADD" w:rsidRPr="00B203F6">
              <w:rPr>
                <w:rFonts w:ascii="Calibri Light" w:hAnsi="Calibri Light" w:cs="Calibri Light"/>
                <w:sz w:val="24"/>
                <w:szCs w:val="24"/>
              </w:rPr>
              <w:t xml:space="preserve"> school with underwear/ pull ups, wipes and spare clothes.</w:t>
            </w:r>
          </w:p>
        </w:tc>
        <w:tc>
          <w:tcPr>
            <w:tcW w:w="4508" w:type="dxa"/>
            <w:tcBorders>
              <w:top w:val="nil"/>
              <w:left w:val="nil"/>
              <w:bottom w:val="nil"/>
              <w:right w:val="nil"/>
            </w:tcBorders>
          </w:tcPr>
          <w:p w14:paraId="0491D51B" w14:textId="0985905D" w:rsidR="00741ADD" w:rsidRPr="00B203F6" w:rsidRDefault="002F3CE9" w:rsidP="00B203F6">
            <w:pPr>
              <w:pStyle w:val="ListParagraph"/>
              <w:numPr>
                <w:ilvl w:val="0"/>
                <w:numId w:val="8"/>
              </w:numPr>
              <w:spacing w:line="276" w:lineRule="auto"/>
              <w:rPr>
                <w:rFonts w:ascii="Calibri Light" w:hAnsi="Calibri Light" w:cs="Calibri Light"/>
                <w:sz w:val="24"/>
                <w:szCs w:val="24"/>
              </w:rPr>
            </w:pPr>
            <w:r w:rsidRPr="00B203F6">
              <w:rPr>
                <w:rFonts w:ascii="Calibri Light" w:hAnsi="Calibri Light" w:cs="Calibri Light"/>
                <w:sz w:val="24"/>
                <w:szCs w:val="24"/>
              </w:rPr>
              <w:t>Pr</w:t>
            </w:r>
            <w:r w:rsidR="0093185E" w:rsidRPr="00B203F6">
              <w:rPr>
                <w:rFonts w:ascii="Calibri Light" w:hAnsi="Calibri Light" w:cs="Calibri Light"/>
                <w:sz w:val="24"/>
                <w:szCs w:val="24"/>
              </w:rPr>
              <w:t xml:space="preserve">ovide parents/ guardians with informational material about toilet training practices and provide gloves and nappy bags. </w:t>
            </w:r>
          </w:p>
          <w:p w14:paraId="05541685" w14:textId="2C4F9848" w:rsidR="00807E1B" w:rsidRPr="00B203F6" w:rsidRDefault="00807E1B" w:rsidP="00B203F6">
            <w:pPr>
              <w:pStyle w:val="ListParagraph"/>
              <w:spacing w:line="276" w:lineRule="auto"/>
              <w:rPr>
                <w:rFonts w:ascii="Calibri Light" w:hAnsi="Calibri Light" w:cs="Calibri Light"/>
                <w:sz w:val="24"/>
                <w:szCs w:val="24"/>
              </w:rPr>
            </w:pPr>
          </w:p>
        </w:tc>
      </w:tr>
      <w:tr w:rsidR="00741ADD" w:rsidRPr="00B203F6" w14:paraId="6BC9A757" w14:textId="77777777" w:rsidTr="0093185E">
        <w:tc>
          <w:tcPr>
            <w:tcW w:w="4508" w:type="dxa"/>
            <w:tcBorders>
              <w:top w:val="nil"/>
              <w:left w:val="nil"/>
              <w:bottom w:val="nil"/>
              <w:right w:val="nil"/>
            </w:tcBorders>
          </w:tcPr>
          <w:p w14:paraId="79AAF1E0" w14:textId="30C1ABFB" w:rsidR="00741ADD" w:rsidRPr="00B203F6" w:rsidRDefault="002F3CE9" w:rsidP="00B203F6">
            <w:pPr>
              <w:pStyle w:val="ListParagraph"/>
              <w:numPr>
                <w:ilvl w:val="0"/>
                <w:numId w:val="8"/>
              </w:numPr>
              <w:spacing w:line="276" w:lineRule="auto"/>
              <w:rPr>
                <w:rFonts w:ascii="Calibri Light" w:hAnsi="Calibri Light" w:cs="Calibri Light"/>
                <w:sz w:val="24"/>
                <w:szCs w:val="24"/>
              </w:rPr>
            </w:pPr>
            <w:r w:rsidRPr="00B203F6">
              <w:rPr>
                <w:rFonts w:ascii="Calibri Light" w:hAnsi="Calibri Light" w:cs="Calibri Light"/>
                <w:sz w:val="24"/>
                <w:szCs w:val="24"/>
              </w:rPr>
              <w:t>T</w:t>
            </w:r>
            <w:r w:rsidR="00741ADD" w:rsidRPr="00B203F6">
              <w:rPr>
                <w:rFonts w:ascii="Calibri Light" w:hAnsi="Calibri Light" w:cs="Calibri Light"/>
                <w:sz w:val="24"/>
                <w:szCs w:val="24"/>
              </w:rPr>
              <w:t xml:space="preserve">oilet training my child at home. </w:t>
            </w:r>
          </w:p>
        </w:tc>
        <w:tc>
          <w:tcPr>
            <w:tcW w:w="4508" w:type="dxa"/>
            <w:tcBorders>
              <w:top w:val="nil"/>
              <w:left w:val="nil"/>
              <w:bottom w:val="nil"/>
              <w:right w:val="nil"/>
            </w:tcBorders>
          </w:tcPr>
          <w:p w14:paraId="18B87D26" w14:textId="03167B55" w:rsidR="00741ADD" w:rsidRPr="00B203F6" w:rsidRDefault="002F3CE9" w:rsidP="00B203F6">
            <w:pPr>
              <w:pStyle w:val="ListParagraph"/>
              <w:numPr>
                <w:ilvl w:val="0"/>
                <w:numId w:val="8"/>
              </w:numPr>
              <w:spacing w:line="276" w:lineRule="auto"/>
              <w:rPr>
                <w:rFonts w:ascii="Calibri Light" w:hAnsi="Calibri Light" w:cs="Calibri Light"/>
                <w:sz w:val="24"/>
                <w:szCs w:val="24"/>
              </w:rPr>
            </w:pPr>
            <w:r w:rsidRPr="00B203F6">
              <w:rPr>
                <w:rFonts w:ascii="Calibri Light" w:hAnsi="Calibri Light" w:cs="Calibri Light"/>
                <w:sz w:val="24"/>
                <w:szCs w:val="24"/>
              </w:rPr>
              <w:t>W</w:t>
            </w:r>
            <w:r w:rsidR="00FF398D" w:rsidRPr="00B203F6">
              <w:rPr>
                <w:rFonts w:ascii="Calibri Light" w:hAnsi="Calibri Light" w:cs="Calibri Light"/>
                <w:sz w:val="24"/>
                <w:szCs w:val="24"/>
              </w:rPr>
              <w:t>ork</w:t>
            </w:r>
            <w:r w:rsidRPr="00B203F6">
              <w:rPr>
                <w:rFonts w:ascii="Calibri Light" w:hAnsi="Calibri Light" w:cs="Calibri Light"/>
                <w:sz w:val="24"/>
                <w:szCs w:val="24"/>
              </w:rPr>
              <w:t xml:space="preserve"> </w:t>
            </w:r>
            <w:r w:rsidR="00FF398D" w:rsidRPr="00B203F6">
              <w:rPr>
                <w:rFonts w:ascii="Calibri Light" w:hAnsi="Calibri Light" w:cs="Calibri Light"/>
                <w:sz w:val="24"/>
                <w:szCs w:val="24"/>
              </w:rPr>
              <w:t>with</w:t>
            </w:r>
            <w:r w:rsidR="0093185E" w:rsidRPr="00B203F6">
              <w:rPr>
                <w:rFonts w:ascii="Calibri Light" w:hAnsi="Calibri Light" w:cs="Calibri Light"/>
                <w:sz w:val="24"/>
                <w:szCs w:val="24"/>
              </w:rPr>
              <w:t xml:space="preserve"> and support </w:t>
            </w:r>
            <w:r w:rsidR="00FF398D" w:rsidRPr="00B203F6">
              <w:rPr>
                <w:rFonts w:ascii="Calibri Light" w:hAnsi="Calibri Light" w:cs="Calibri Light"/>
                <w:sz w:val="24"/>
                <w:szCs w:val="24"/>
              </w:rPr>
              <w:t>parents</w:t>
            </w:r>
            <w:r w:rsidR="0093185E" w:rsidRPr="00B203F6">
              <w:rPr>
                <w:rFonts w:ascii="Calibri Light" w:hAnsi="Calibri Light" w:cs="Calibri Light"/>
                <w:sz w:val="24"/>
                <w:szCs w:val="24"/>
              </w:rPr>
              <w:t xml:space="preserve"> in establishing toilet training procedures while the </w:t>
            </w:r>
          </w:p>
          <w:p w14:paraId="2E0E0B06" w14:textId="69A92334" w:rsidR="00807E1B" w:rsidRPr="00B203F6" w:rsidRDefault="00807E1B" w:rsidP="00B203F6">
            <w:pPr>
              <w:pStyle w:val="ListParagraph"/>
              <w:spacing w:line="276" w:lineRule="auto"/>
              <w:rPr>
                <w:rFonts w:ascii="Calibri Light" w:hAnsi="Calibri Light" w:cs="Calibri Light"/>
                <w:sz w:val="24"/>
                <w:szCs w:val="24"/>
              </w:rPr>
            </w:pPr>
          </w:p>
        </w:tc>
      </w:tr>
      <w:tr w:rsidR="00741ADD" w:rsidRPr="00B203F6" w14:paraId="294B9E5E" w14:textId="77777777" w:rsidTr="00807E1B">
        <w:trPr>
          <w:trHeight w:val="1497"/>
        </w:trPr>
        <w:tc>
          <w:tcPr>
            <w:tcW w:w="4508" w:type="dxa"/>
            <w:tcBorders>
              <w:top w:val="nil"/>
              <w:left w:val="nil"/>
              <w:bottom w:val="nil"/>
              <w:right w:val="nil"/>
            </w:tcBorders>
          </w:tcPr>
          <w:p w14:paraId="32259D5B" w14:textId="7666D4FF" w:rsidR="00807E1B" w:rsidRPr="00B203F6" w:rsidRDefault="00741ADD" w:rsidP="00B203F6">
            <w:pPr>
              <w:pStyle w:val="ListParagraph"/>
              <w:numPr>
                <w:ilvl w:val="0"/>
                <w:numId w:val="8"/>
              </w:numPr>
              <w:spacing w:line="276" w:lineRule="auto"/>
              <w:rPr>
                <w:rFonts w:ascii="Calibri Light" w:hAnsi="Calibri Light" w:cs="Calibri Light"/>
                <w:sz w:val="24"/>
                <w:szCs w:val="24"/>
              </w:rPr>
            </w:pPr>
            <w:r w:rsidRPr="00B203F6">
              <w:rPr>
                <w:rFonts w:ascii="Calibri Light" w:hAnsi="Calibri Light" w:cs="Calibri Light"/>
                <w:sz w:val="24"/>
                <w:szCs w:val="24"/>
              </w:rPr>
              <w:t>I understand that by toilet training my child at home, I am helping my child become more indep</w:t>
            </w:r>
            <w:r w:rsidR="0093185E" w:rsidRPr="00B203F6">
              <w:rPr>
                <w:rFonts w:ascii="Calibri Light" w:hAnsi="Calibri Light" w:cs="Calibri Light"/>
                <w:sz w:val="24"/>
                <w:szCs w:val="24"/>
              </w:rPr>
              <w:t>en</w:t>
            </w:r>
            <w:r w:rsidRPr="00B203F6">
              <w:rPr>
                <w:rFonts w:ascii="Calibri Light" w:hAnsi="Calibri Light" w:cs="Calibri Light"/>
                <w:sz w:val="24"/>
                <w:szCs w:val="24"/>
              </w:rPr>
              <w:t xml:space="preserve">dent and </w:t>
            </w:r>
            <w:r w:rsidR="0093185E" w:rsidRPr="00B203F6">
              <w:rPr>
                <w:rFonts w:ascii="Calibri Light" w:hAnsi="Calibri Light" w:cs="Calibri Light"/>
                <w:sz w:val="24"/>
                <w:szCs w:val="24"/>
              </w:rPr>
              <w:t>confident</w:t>
            </w:r>
            <w:r w:rsidRPr="00B203F6">
              <w:rPr>
                <w:rFonts w:ascii="Calibri Light" w:hAnsi="Calibri Light" w:cs="Calibri Light"/>
                <w:sz w:val="24"/>
                <w:szCs w:val="24"/>
              </w:rPr>
              <w:t xml:space="preserve">. </w:t>
            </w:r>
          </w:p>
        </w:tc>
        <w:tc>
          <w:tcPr>
            <w:tcW w:w="4508" w:type="dxa"/>
            <w:tcBorders>
              <w:top w:val="nil"/>
              <w:left w:val="nil"/>
              <w:bottom w:val="nil"/>
              <w:right w:val="nil"/>
            </w:tcBorders>
          </w:tcPr>
          <w:p w14:paraId="107F1CF0" w14:textId="77777777" w:rsidR="00741ADD" w:rsidRPr="00B203F6" w:rsidRDefault="00FF398D" w:rsidP="00B203F6">
            <w:pPr>
              <w:pStyle w:val="ListParagraph"/>
              <w:numPr>
                <w:ilvl w:val="0"/>
                <w:numId w:val="8"/>
              </w:numPr>
              <w:spacing w:line="276" w:lineRule="auto"/>
              <w:rPr>
                <w:rFonts w:ascii="Calibri Light" w:hAnsi="Calibri Light" w:cs="Calibri Light"/>
                <w:sz w:val="24"/>
                <w:szCs w:val="24"/>
              </w:rPr>
            </w:pPr>
            <w:r w:rsidRPr="00B203F6">
              <w:rPr>
                <w:rFonts w:ascii="Calibri Light" w:hAnsi="Calibri Light" w:cs="Calibri Light"/>
                <w:sz w:val="24"/>
                <w:szCs w:val="24"/>
              </w:rPr>
              <w:t>We understand that each individual develops at a different pace and that by supporting children in becoming toilet trained they will feel more confident and work more independently in the classroom.</w:t>
            </w:r>
          </w:p>
          <w:p w14:paraId="6812837F" w14:textId="78A5ECEC" w:rsidR="00807E1B" w:rsidRPr="00B203F6" w:rsidRDefault="00807E1B" w:rsidP="00B203F6">
            <w:pPr>
              <w:pStyle w:val="ListParagraph"/>
              <w:spacing w:line="276" w:lineRule="auto"/>
              <w:rPr>
                <w:rFonts w:ascii="Calibri Light" w:hAnsi="Calibri Light" w:cs="Calibri Light"/>
                <w:sz w:val="24"/>
                <w:szCs w:val="24"/>
              </w:rPr>
            </w:pPr>
          </w:p>
        </w:tc>
      </w:tr>
      <w:tr w:rsidR="00741ADD" w:rsidRPr="00B203F6" w14:paraId="76F83DA9" w14:textId="77777777" w:rsidTr="0093185E">
        <w:tc>
          <w:tcPr>
            <w:tcW w:w="4508" w:type="dxa"/>
            <w:tcBorders>
              <w:top w:val="nil"/>
              <w:left w:val="nil"/>
              <w:bottom w:val="nil"/>
              <w:right w:val="nil"/>
            </w:tcBorders>
          </w:tcPr>
          <w:p w14:paraId="55073FF5" w14:textId="750E7340" w:rsidR="00741ADD" w:rsidRPr="00B203F6" w:rsidRDefault="002F3CE9" w:rsidP="00B203F6">
            <w:pPr>
              <w:pStyle w:val="ListParagraph"/>
              <w:numPr>
                <w:ilvl w:val="0"/>
                <w:numId w:val="8"/>
              </w:numPr>
              <w:spacing w:line="276" w:lineRule="auto"/>
              <w:rPr>
                <w:rFonts w:ascii="Calibri Light" w:hAnsi="Calibri Light" w:cs="Calibri Light"/>
                <w:sz w:val="24"/>
                <w:szCs w:val="24"/>
              </w:rPr>
            </w:pPr>
            <w:r w:rsidRPr="00B203F6">
              <w:rPr>
                <w:rFonts w:ascii="Calibri Light" w:hAnsi="Calibri Light" w:cs="Calibri Light"/>
                <w:sz w:val="24"/>
                <w:szCs w:val="24"/>
              </w:rPr>
              <w:t>C</w:t>
            </w:r>
            <w:r w:rsidR="00741ADD" w:rsidRPr="00B203F6">
              <w:rPr>
                <w:rFonts w:ascii="Calibri Light" w:hAnsi="Calibri Light" w:cs="Calibri Light"/>
                <w:sz w:val="24"/>
                <w:szCs w:val="24"/>
              </w:rPr>
              <w:t>ooperate with the school policy and practices regarding toilet training.</w:t>
            </w:r>
          </w:p>
        </w:tc>
        <w:tc>
          <w:tcPr>
            <w:tcW w:w="4508" w:type="dxa"/>
            <w:tcBorders>
              <w:top w:val="nil"/>
              <w:left w:val="nil"/>
              <w:bottom w:val="nil"/>
              <w:right w:val="nil"/>
            </w:tcBorders>
          </w:tcPr>
          <w:p w14:paraId="64D985CE" w14:textId="06756AA8" w:rsidR="00741ADD" w:rsidRPr="00B203F6" w:rsidRDefault="002F3CE9" w:rsidP="00B203F6">
            <w:pPr>
              <w:pStyle w:val="ListParagraph"/>
              <w:numPr>
                <w:ilvl w:val="0"/>
                <w:numId w:val="8"/>
              </w:numPr>
              <w:spacing w:line="276" w:lineRule="auto"/>
              <w:rPr>
                <w:rFonts w:ascii="Calibri Light" w:hAnsi="Calibri Light" w:cs="Calibri Light"/>
                <w:sz w:val="24"/>
                <w:szCs w:val="24"/>
              </w:rPr>
            </w:pPr>
            <w:r w:rsidRPr="00B203F6">
              <w:rPr>
                <w:rFonts w:ascii="Calibri Light" w:hAnsi="Calibri Light" w:cs="Calibri Light"/>
                <w:sz w:val="24"/>
                <w:szCs w:val="24"/>
              </w:rPr>
              <w:t>Follow the</w:t>
            </w:r>
            <w:r w:rsidR="00FF398D" w:rsidRPr="00B203F6">
              <w:rPr>
                <w:rFonts w:ascii="Calibri Light" w:hAnsi="Calibri Light" w:cs="Calibri Light"/>
                <w:sz w:val="24"/>
                <w:szCs w:val="24"/>
              </w:rPr>
              <w:t xml:space="preserve"> school policy and </w:t>
            </w:r>
            <w:r w:rsidR="005C4E3A" w:rsidRPr="00B203F6">
              <w:rPr>
                <w:rFonts w:ascii="Calibri Light" w:hAnsi="Calibri Light" w:cs="Calibri Light"/>
                <w:sz w:val="24"/>
                <w:szCs w:val="24"/>
              </w:rPr>
              <w:t>procedure</w:t>
            </w:r>
            <w:r w:rsidR="00FF398D" w:rsidRPr="00B203F6">
              <w:rPr>
                <w:rFonts w:ascii="Calibri Light" w:hAnsi="Calibri Light" w:cs="Calibri Light"/>
                <w:sz w:val="24"/>
                <w:szCs w:val="24"/>
              </w:rPr>
              <w:t xml:space="preserve"> </w:t>
            </w:r>
            <w:r w:rsidR="005C4E3A" w:rsidRPr="00B203F6">
              <w:rPr>
                <w:rFonts w:ascii="Calibri Light" w:hAnsi="Calibri Light" w:cs="Calibri Light"/>
                <w:sz w:val="24"/>
                <w:szCs w:val="24"/>
              </w:rPr>
              <w:t>regarding</w:t>
            </w:r>
            <w:r w:rsidR="00FF398D" w:rsidRPr="00B203F6">
              <w:rPr>
                <w:rFonts w:ascii="Calibri Light" w:hAnsi="Calibri Light" w:cs="Calibri Light"/>
                <w:sz w:val="24"/>
                <w:szCs w:val="24"/>
              </w:rPr>
              <w:t xml:space="preserve"> toileting and personal care. </w:t>
            </w:r>
          </w:p>
          <w:p w14:paraId="122D829B" w14:textId="7785D8C2" w:rsidR="00807E1B" w:rsidRPr="00B203F6" w:rsidRDefault="00807E1B" w:rsidP="00B203F6">
            <w:pPr>
              <w:pStyle w:val="ListParagraph"/>
              <w:spacing w:line="276" w:lineRule="auto"/>
              <w:rPr>
                <w:rFonts w:ascii="Calibri Light" w:hAnsi="Calibri Light" w:cs="Calibri Light"/>
                <w:sz w:val="24"/>
                <w:szCs w:val="24"/>
              </w:rPr>
            </w:pPr>
          </w:p>
        </w:tc>
      </w:tr>
      <w:tr w:rsidR="00741ADD" w:rsidRPr="00B203F6" w14:paraId="01D7457B" w14:textId="77777777" w:rsidTr="0093185E">
        <w:tc>
          <w:tcPr>
            <w:tcW w:w="4508" w:type="dxa"/>
            <w:tcBorders>
              <w:top w:val="nil"/>
              <w:left w:val="nil"/>
              <w:bottom w:val="nil"/>
              <w:right w:val="nil"/>
            </w:tcBorders>
          </w:tcPr>
          <w:p w14:paraId="3B116BE1" w14:textId="5E344E0D" w:rsidR="00FF398D" w:rsidRPr="00B203F6" w:rsidRDefault="002F3CE9" w:rsidP="00B203F6">
            <w:pPr>
              <w:pStyle w:val="ListParagraph"/>
              <w:numPr>
                <w:ilvl w:val="0"/>
                <w:numId w:val="8"/>
              </w:numPr>
              <w:spacing w:line="276" w:lineRule="auto"/>
              <w:jc w:val="both"/>
              <w:rPr>
                <w:rFonts w:ascii="Calibri Light" w:hAnsi="Calibri Light" w:cs="Calibri Light"/>
                <w:sz w:val="24"/>
                <w:szCs w:val="24"/>
              </w:rPr>
            </w:pPr>
            <w:r w:rsidRPr="00B203F6">
              <w:rPr>
                <w:rFonts w:ascii="Calibri Light" w:hAnsi="Calibri Light" w:cs="Calibri Light"/>
                <w:sz w:val="24"/>
                <w:szCs w:val="24"/>
              </w:rPr>
              <w:t>K</w:t>
            </w:r>
            <w:r w:rsidR="00FF398D" w:rsidRPr="00B203F6">
              <w:rPr>
                <w:rFonts w:ascii="Calibri Light" w:hAnsi="Calibri Light" w:cs="Calibri Light"/>
                <w:sz w:val="24"/>
                <w:szCs w:val="24"/>
              </w:rPr>
              <w:t xml:space="preserve">eep contact details updated and be contactable during the school day in case I need to change or collect my child. </w:t>
            </w:r>
          </w:p>
          <w:p w14:paraId="7DFBC256" w14:textId="77777777" w:rsidR="00807E1B" w:rsidRPr="00B203F6" w:rsidRDefault="00807E1B" w:rsidP="00B203F6">
            <w:pPr>
              <w:pStyle w:val="ListParagraph"/>
              <w:spacing w:line="276" w:lineRule="auto"/>
              <w:jc w:val="both"/>
              <w:rPr>
                <w:rFonts w:ascii="Calibri Light" w:hAnsi="Calibri Light" w:cs="Calibri Light"/>
                <w:sz w:val="24"/>
                <w:szCs w:val="24"/>
              </w:rPr>
            </w:pPr>
          </w:p>
          <w:p w14:paraId="1FA00ABA" w14:textId="0AEBB27B" w:rsidR="00FF398D" w:rsidRPr="00B203F6" w:rsidRDefault="002F3CE9" w:rsidP="00B203F6">
            <w:pPr>
              <w:pStyle w:val="ListParagraph"/>
              <w:numPr>
                <w:ilvl w:val="0"/>
                <w:numId w:val="8"/>
              </w:numPr>
              <w:spacing w:line="276" w:lineRule="auto"/>
              <w:jc w:val="both"/>
              <w:rPr>
                <w:rFonts w:ascii="Calibri Light" w:hAnsi="Calibri Light" w:cs="Calibri Light"/>
                <w:sz w:val="24"/>
                <w:szCs w:val="24"/>
              </w:rPr>
            </w:pPr>
            <w:r w:rsidRPr="00B203F6">
              <w:rPr>
                <w:rFonts w:ascii="Calibri Light" w:hAnsi="Calibri Light" w:cs="Calibri Light"/>
                <w:sz w:val="24"/>
                <w:szCs w:val="24"/>
              </w:rPr>
              <w:t>S</w:t>
            </w:r>
            <w:r w:rsidR="00FF398D" w:rsidRPr="00B203F6">
              <w:rPr>
                <w:rFonts w:ascii="Calibri Light" w:hAnsi="Calibri Light" w:cs="Calibri Light"/>
                <w:sz w:val="24"/>
                <w:szCs w:val="24"/>
              </w:rPr>
              <w:t xml:space="preserve">hare in my child’s success and praise and celebrate their achievements. </w:t>
            </w:r>
          </w:p>
          <w:p w14:paraId="792F1E08" w14:textId="77777777" w:rsidR="00FF398D" w:rsidRPr="00B203F6" w:rsidRDefault="00FF398D" w:rsidP="00B203F6">
            <w:pPr>
              <w:pStyle w:val="ListParagraph"/>
              <w:spacing w:line="276" w:lineRule="auto"/>
              <w:jc w:val="both"/>
              <w:rPr>
                <w:rFonts w:ascii="Calibri Light" w:hAnsi="Calibri Light" w:cs="Calibri Light"/>
                <w:sz w:val="24"/>
                <w:szCs w:val="24"/>
              </w:rPr>
            </w:pPr>
          </w:p>
          <w:p w14:paraId="2C6275EE" w14:textId="151FB9E9" w:rsidR="0093185E" w:rsidRPr="00B203F6" w:rsidRDefault="0093185E" w:rsidP="00B203F6">
            <w:pPr>
              <w:pStyle w:val="ListParagraph"/>
              <w:spacing w:line="276" w:lineRule="auto"/>
              <w:jc w:val="both"/>
              <w:rPr>
                <w:rFonts w:ascii="Calibri Light" w:hAnsi="Calibri Light" w:cs="Calibri Light"/>
                <w:sz w:val="24"/>
                <w:szCs w:val="24"/>
              </w:rPr>
            </w:pPr>
          </w:p>
        </w:tc>
        <w:tc>
          <w:tcPr>
            <w:tcW w:w="4508" w:type="dxa"/>
            <w:tcBorders>
              <w:top w:val="nil"/>
              <w:left w:val="nil"/>
              <w:bottom w:val="nil"/>
              <w:right w:val="nil"/>
            </w:tcBorders>
          </w:tcPr>
          <w:p w14:paraId="59C831BF" w14:textId="1B694469" w:rsidR="00FF398D" w:rsidRPr="00B203F6" w:rsidRDefault="002F3CE9" w:rsidP="00B203F6">
            <w:pPr>
              <w:pStyle w:val="ListParagraph"/>
              <w:numPr>
                <w:ilvl w:val="0"/>
                <w:numId w:val="8"/>
              </w:numPr>
              <w:spacing w:line="276" w:lineRule="auto"/>
              <w:jc w:val="both"/>
              <w:rPr>
                <w:rFonts w:ascii="Calibri Light" w:hAnsi="Calibri Light" w:cs="Calibri Light"/>
                <w:sz w:val="24"/>
                <w:szCs w:val="24"/>
              </w:rPr>
            </w:pPr>
            <w:r w:rsidRPr="00B203F6">
              <w:rPr>
                <w:rFonts w:ascii="Calibri Light" w:hAnsi="Calibri Light" w:cs="Calibri Light"/>
                <w:sz w:val="24"/>
                <w:szCs w:val="24"/>
              </w:rPr>
              <w:t>S</w:t>
            </w:r>
            <w:r w:rsidR="00FF398D" w:rsidRPr="00B203F6">
              <w:rPr>
                <w:rFonts w:ascii="Calibri Light" w:hAnsi="Calibri Light" w:cs="Calibri Light"/>
                <w:sz w:val="24"/>
                <w:szCs w:val="24"/>
              </w:rPr>
              <w:t xml:space="preserve">hare in my child’s success and praise and celebrate their achievements. </w:t>
            </w:r>
          </w:p>
          <w:p w14:paraId="5852F6EA" w14:textId="702964B8" w:rsidR="00741ADD" w:rsidRPr="00B203F6" w:rsidRDefault="00741ADD" w:rsidP="00B203F6">
            <w:pPr>
              <w:pStyle w:val="ListParagraph"/>
              <w:spacing w:line="276" w:lineRule="auto"/>
              <w:jc w:val="both"/>
              <w:rPr>
                <w:rFonts w:ascii="Calibri Light" w:hAnsi="Calibri Light" w:cs="Calibri Light"/>
                <w:sz w:val="24"/>
                <w:szCs w:val="24"/>
              </w:rPr>
            </w:pPr>
          </w:p>
        </w:tc>
      </w:tr>
      <w:tr w:rsidR="00741ADD" w:rsidRPr="00B203F6" w14:paraId="32BC2DB8" w14:textId="77777777" w:rsidTr="0093185E">
        <w:tc>
          <w:tcPr>
            <w:tcW w:w="4508" w:type="dxa"/>
            <w:tcBorders>
              <w:top w:val="nil"/>
              <w:left w:val="nil"/>
              <w:right w:val="nil"/>
            </w:tcBorders>
          </w:tcPr>
          <w:p w14:paraId="3A912453" w14:textId="10FEA2F8" w:rsidR="00741ADD" w:rsidRPr="00B203F6" w:rsidRDefault="0093185E" w:rsidP="00B203F6">
            <w:pPr>
              <w:spacing w:line="276" w:lineRule="auto"/>
              <w:jc w:val="both"/>
              <w:rPr>
                <w:rFonts w:ascii="Calibri Light" w:hAnsi="Calibri Light" w:cs="Calibri Light"/>
                <w:sz w:val="24"/>
                <w:szCs w:val="24"/>
              </w:rPr>
            </w:pPr>
            <w:r w:rsidRPr="00B203F6">
              <w:rPr>
                <w:rFonts w:ascii="Calibri Light" w:hAnsi="Calibri Light" w:cs="Calibri Light"/>
                <w:sz w:val="24"/>
                <w:szCs w:val="24"/>
              </w:rPr>
              <w:t xml:space="preserve">Parent signature: </w:t>
            </w:r>
          </w:p>
        </w:tc>
        <w:tc>
          <w:tcPr>
            <w:tcW w:w="4508" w:type="dxa"/>
            <w:tcBorders>
              <w:top w:val="nil"/>
              <w:left w:val="nil"/>
              <w:right w:val="nil"/>
            </w:tcBorders>
          </w:tcPr>
          <w:p w14:paraId="6D2B572C" w14:textId="10E2917F" w:rsidR="0093185E" w:rsidRPr="00B203F6" w:rsidRDefault="00807E1B" w:rsidP="00B203F6">
            <w:pPr>
              <w:spacing w:line="276" w:lineRule="auto"/>
              <w:jc w:val="both"/>
              <w:rPr>
                <w:rFonts w:ascii="Calibri Light" w:hAnsi="Calibri Light" w:cs="Calibri Light"/>
                <w:sz w:val="24"/>
                <w:szCs w:val="24"/>
              </w:rPr>
            </w:pPr>
            <w:r w:rsidRPr="00B203F6">
              <w:rPr>
                <w:rFonts w:ascii="Calibri Light" w:hAnsi="Calibri Light" w:cs="Calibri Light"/>
                <w:sz w:val="24"/>
                <w:szCs w:val="24"/>
              </w:rPr>
              <w:t xml:space="preserve"> Teacher Signature:</w:t>
            </w:r>
          </w:p>
        </w:tc>
      </w:tr>
      <w:tr w:rsidR="00741ADD" w:rsidRPr="00B203F6" w14:paraId="3831B0AB" w14:textId="77777777" w:rsidTr="0093185E">
        <w:tc>
          <w:tcPr>
            <w:tcW w:w="4508" w:type="dxa"/>
            <w:tcBorders>
              <w:left w:val="nil"/>
              <w:right w:val="nil"/>
            </w:tcBorders>
          </w:tcPr>
          <w:p w14:paraId="28EFDDE1" w14:textId="77777777" w:rsidR="00741ADD" w:rsidRPr="00B203F6" w:rsidRDefault="0093185E" w:rsidP="00B203F6">
            <w:pPr>
              <w:spacing w:line="276" w:lineRule="auto"/>
              <w:jc w:val="both"/>
              <w:rPr>
                <w:rFonts w:ascii="Calibri Light" w:hAnsi="Calibri Light" w:cs="Calibri Light"/>
                <w:sz w:val="24"/>
                <w:szCs w:val="24"/>
              </w:rPr>
            </w:pPr>
            <w:r w:rsidRPr="00B203F6">
              <w:rPr>
                <w:rFonts w:ascii="Calibri Light" w:hAnsi="Calibri Light" w:cs="Calibri Light"/>
                <w:sz w:val="24"/>
                <w:szCs w:val="24"/>
              </w:rPr>
              <w:t xml:space="preserve">Date: </w:t>
            </w:r>
          </w:p>
          <w:p w14:paraId="7832B3B2" w14:textId="24F6BE51" w:rsidR="0093185E" w:rsidRPr="00B203F6" w:rsidRDefault="0093185E" w:rsidP="00B203F6">
            <w:pPr>
              <w:spacing w:line="276" w:lineRule="auto"/>
              <w:jc w:val="both"/>
              <w:rPr>
                <w:rFonts w:ascii="Calibri Light" w:hAnsi="Calibri Light" w:cs="Calibri Light"/>
                <w:sz w:val="24"/>
                <w:szCs w:val="24"/>
              </w:rPr>
            </w:pPr>
          </w:p>
        </w:tc>
        <w:tc>
          <w:tcPr>
            <w:tcW w:w="4508" w:type="dxa"/>
            <w:tcBorders>
              <w:left w:val="nil"/>
              <w:right w:val="nil"/>
            </w:tcBorders>
          </w:tcPr>
          <w:p w14:paraId="4C24BB49" w14:textId="35C6B999" w:rsidR="00741ADD" w:rsidRPr="00B203F6" w:rsidRDefault="00807E1B" w:rsidP="00B203F6">
            <w:pPr>
              <w:spacing w:line="276" w:lineRule="auto"/>
              <w:jc w:val="both"/>
              <w:rPr>
                <w:rFonts w:ascii="Calibri Light" w:hAnsi="Calibri Light" w:cs="Calibri Light"/>
                <w:sz w:val="24"/>
                <w:szCs w:val="24"/>
              </w:rPr>
            </w:pPr>
            <w:r w:rsidRPr="00B203F6">
              <w:rPr>
                <w:rFonts w:ascii="Calibri Light" w:hAnsi="Calibri Light" w:cs="Calibri Light"/>
                <w:sz w:val="24"/>
                <w:szCs w:val="24"/>
              </w:rPr>
              <w:t xml:space="preserve"> Date: </w:t>
            </w:r>
          </w:p>
        </w:tc>
      </w:tr>
    </w:tbl>
    <w:p w14:paraId="318C3858" w14:textId="77777777" w:rsidR="00741ADD" w:rsidRPr="00B203F6" w:rsidRDefault="00741ADD" w:rsidP="00B203F6">
      <w:pPr>
        <w:spacing w:line="276" w:lineRule="auto"/>
        <w:jc w:val="both"/>
        <w:rPr>
          <w:rFonts w:ascii="Calibri Light" w:hAnsi="Calibri Light" w:cs="Calibri Light"/>
          <w:sz w:val="24"/>
          <w:szCs w:val="24"/>
        </w:rPr>
      </w:pPr>
    </w:p>
    <w:sectPr w:rsidR="00741ADD" w:rsidRPr="00B203F6" w:rsidSect="007977E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4CA"/>
    <w:multiLevelType w:val="multilevel"/>
    <w:tmpl w:val="59C0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C3E60"/>
    <w:multiLevelType w:val="multilevel"/>
    <w:tmpl w:val="3164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07F87"/>
    <w:multiLevelType w:val="hybridMultilevel"/>
    <w:tmpl w:val="DF74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D58EC"/>
    <w:multiLevelType w:val="hybridMultilevel"/>
    <w:tmpl w:val="2B8E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C2240"/>
    <w:multiLevelType w:val="hybridMultilevel"/>
    <w:tmpl w:val="81343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97C2F"/>
    <w:multiLevelType w:val="multilevel"/>
    <w:tmpl w:val="ED0E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F3205"/>
    <w:multiLevelType w:val="multilevel"/>
    <w:tmpl w:val="60F0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5E101F"/>
    <w:multiLevelType w:val="multilevel"/>
    <w:tmpl w:val="458C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B14AED"/>
    <w:multiLevelType w:val="hybridMultilevel"/>
    <w:tmpl w:val="1884016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 w15:restartNumberingAfterBreak="0">
    <w:nsid w:val="49003E0F"/>
    <w:multiLevelType w:val="hybridMultilevel"/>
    <w:tmpl w:val="FC284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9126E8"/>
    <w:multiLevelType w:val="hybridMultilevel"/>
    <w:tmpl w:val="8238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075EE0"/>
    <w:multiLevelType w:val="multilevel"/>
    <w:tmpl w:val="E9DE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F94FD8"/>
    <w:multiLevelType w:val="hybridMultilevel"/>
    <w:tmpl w:val="BFD60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6"/>
  </w:num>
  <w:num w:numId="5">
    <w:abstractNumId w:val="11"/>
  </w:num>
  <w:num w:numId="6">
    <w:abstractNumId w:val="5"/>
  </w:num>
  <w:num w:numId="7">
    <w:abstractNumId w:val="9"/>
  </w:num>
  <w:num w:numId="8">
    <w:abstractNumId w:val="3"/>
  </w:num>
  <w:num w:numId="9">
    <w:abstractNumId w:val="2"/>
  </w:num>
  <w:num w:numId="10">
    <w:abstractNumId w:val="4"/>
  </w:num>
  <w:num w:numId="11">
    <w:abstractNumId w:val="8"/>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F8"/>
    <w:rsid w:val="002142F5"/>
    <w:rsid w:val="002612B5"/>
    <w:rsid w:val="0028549A"/>
    <w:rsid w:val="002F3CE9"/>
    <w:rsid w:val="00341AB8"/>
    <w:rsid w:val="00517F6E"/>
    <w:rsid w:val="00560E2C"/>
    <w:rsid w:val="005A48F8"/>
    <w:rsid w:val="005C4E3A"/>
    <w:rsid w:val="00741ADD"/>
    <w:rsid w:val="007977E7"/>
    <w:rsid w:val="007B7E25"/>
    <w:rsid w:val="00807E1B"/>
    <w:rsid w:val="00866A1D"/>
    <w:rsid w:val="0093185E"/>
    <w:rsid w:val="00B203F6"/>
    <w:rsid w:val="00BE67CB"/>
    <w:rsid w:val="00C97FCE"/>
    <w:rsid w:val="00E03229"/>
    <w:rsid w:val="00E72C22"/>
    <w:rsid w:val="00F32CA6"/>
    <w:rsid w:val="00F33F8B"/>
    <w:rsid w:val="00FF3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85F7665"/>
  <w15:chartTrackingRefBased/>
  <w15:docId w15:val="{A8FDFE53-7667-45B3-9669-F5B827B9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A48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A48F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A48F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8F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A48F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A48F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5A48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A48F8"/>
    <w:rPr>
      <w:b/>
      <w:bCs/>
    </w:rPr>
  </w:style>
  <w:style w:type="paragraph" w:styleId="ListParagraph">
    <w:name w:val="List Paragraph"/>
    <w:basedOn w:val="Normal"/>
    <w:uiPriority w:val="34"/>
    <w:qFormat/>
    <w:rsid w:val="00E72C22"/>
    <w:pPr>
      <w:ind w:left="720"/>
      <w:contextualSpacing/>
    </w:pPr>
  </w:style>
  <w:style w:type="table" w:styleId="TableGrid">
    <w:name w:val="Table Grid"/>
    <w:basedOn w:val="TableNormal"/>
    <w:uiPriority w:val="39"/>
    <w:rsid w:val="00741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752418">
      <w:bodyDiv w:val="1"/>
      <w:marLeft w:val="0"/>
      <w:marRight w:val="0"/>
      <w:marTop w:val="0"/>
      <w:marBottom w:val="0"/>
      <w:divBdr>
        <w:top w:val="none" w:sz="0" w:space="0" w:color="auto"/>
        <w:left w:val="none" w:sz="0" w:space="0" w:color="auto"/>
        <w:bottom w:val="none" w:sz="0" w:space="0" w:color="auto"/>
        <w:right w:val="none" w:sz="0" w:space="0" w:color="auto"/>
      </w:divBdr>
    </w:div>
    <w:div w:id="1349987053">
      <w:bodyDiv w:val="1"/>
      <w:marLeft w:val="0"/>
      <w:marRight w:val="0"/>
      <w:marTop w:val="0"/>
      <w:marBottom w:val="0"/>
      <w:divBdr>
        <w:top w:val="none" w:sz="0" w:space="0" w:color="auto"/>
        <w:left w:val="none" w:sz="0" w:space="0" w:color="auto"/>
        <w:bottom w:val="none" w:sz="0" w:space="0" w:color="auto"/>
        <w:right w:val="none" w:sz="0" w:space="0" w:color="auto"/>
      </w:divBdr>
    </w:div>
    <w:div w:id="205333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0BACB-8E92-48AF-A68B-FCAD8273A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1370</Words>
  <Characters>7809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Hodgkiss</dc:creator>
  <cp:keywords/>
  <dc:description/>
  <cp:lastModifiedBy>N Hodgkiss</cp:lastModifiedBy>
  <cp:revision>4</cp:revision>
  <cp:lastPrinted>2026-05-12T11:32:00Z</cp:lastPrinted>
  <dcterms:created xsi:type="dcterms:W3CDTF">2026-06-01T15:35:00Z</dcterms:created>
  <dcterms:modified xsi:type="dcterms:W3CDTF">2026-06-04T07:08:00Z</dcterms:modified>
</cp:coreProperties>
</file>