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81ED" w14:textId="77777777" w:rsidR="0083008D" w:rsidRDefault="00DC30E1" w:rsidP="002F1A9A">
      <w:pPr>
        <w:pStyle w:val="Default"/>
        <w:rPr>
          <w:rFonts w:ascii="SassoonCRInfant" w:hAnsi="SassoonCRInfant"/>
          <w:b/>
          <w:bCs/>
          <w:sz w:val="28"/>
          <w:szCs w:val="28"/>
        </w:rPr>
      </w:pPr>
      <w:r>
        <w:rPr>
          <w:rFonts w:ascii="SassoonCRInfant" w:hAnsi="SassoonCRInfant"/>
          <w:b/>
          <w:bCs/>
          <w:noProof/>
          <w:sz w:val="28"/>
          <w:szCs w:val="28"/>
        </w:rPr>
        <mc:AlternateContent>
          <mc:Choice Requires="wps">
            <w:drawing>
              <wp:anchor distT="0" distB="0" distL="114300" distR="114300" simplePos="0" relativeHeight="251659264" behindDoc="0" locked="0" layoutInCell="1" allowOverlap="1" wp14:anchorId="14E4B410" wp14:editId="24DC7A38">
                <wp:simplePos x="0" y="0"/>
                <wp:positionH relativeFrom="column">
                  <wp:posOffset>-649705</wp:posOffset>
                </wp:positionH>
                <wp:positionV relativeFrom="paragraph">
                  <wp:posOffset>-625642</wp:posOffset>
                </wp:positionV>
                <wp:extent cx="7015655" cy="10058400"/>
                <wp:effectExtent l="19050" t="19050" r="13970" b="19050"/>
                <wp:wrapNone/>
                <wp:docPr id="18" name="Rectangle 18"/>
                <wp:cNvGraphicFramePr/>
                <a:graphic xmlns:a="http://schemas.openxmlformats.org/drawingml/2006/main">
                  <a:graphicData uri="http://schemas.microsoft.com/office/word/2010/wordprocessingShape">
                    <wps:wsp>
                      <wps:cNvSpPr/>
                      <wps:spPr>
                        <a:xfrm>
                          <a:off x="0" y="0"/>
                          <a:ext cx="7015655" cy="10058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BECA24" id="Rectangle 18" o:spid="_x0000_s1026" style="position:absolute;margin-left:-51.15pt;margin-top:-49.25pt;width:552.4pt;height:1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" filled="f" strokecolor="black [3213]" strokeweight="2.25pt"/>
            </w:pict>
          </mc:Fallback>
        </mc:AlternateContent>
      </w:r>
    </w:p>
    <w:p w14:paraId="6BBB28E0" w14:textId="77777777" w:rsidR="0083008D" w:rsidRPr="0083008D" w:rsidRDefault="0083008D" w:rsidP="00FF6ED1">
      <w:pPr>
        <w:pStyle w:val="Default"/>
        <w:rPr>
          <w:rFonts w:ascii="SassoonCRInfant" w:hAnsi="SassoonCRInfant"/>
          <w:b/>
          <w:bCs/>
          <w:sz w:val="56"/>
          <w:szCs w:val="28"/>
        </w:rPr>
      </w:pPr>
    </w:p>
    <w:p w14:paraId="061C1A08" w14:textId="77777777" w:rsidR="0083008D" w:rsidRPr="0083008D" w:rsidRDefault="0083008D" w:rsidP="0083008D">
      <w:pPr>
        <w:pStyle w:val="Default"/>
        <w:jc w:val="center"/>
        <w:rPr>
          <w:rFonts w:ascii="SassoonCRInfant" w:hAnsi="SassoonCRInfant"/>
          <w:b/>
          <w:bCs/>
          <w:sz w:val="56"/>
          <w:szCs w:val="28"/>
        </w:rPr>
      </w:pPr>
      <w:r w:rsidRPr="0083008D">
        <w:rPr>
          <w:rFonts w:ascii="SassoonCRInfant" w:hAnsi="SassoonCRInfant"/>
          <w:b/>
          <w:bCs/>
          <w:sz w:val="56"/>
          <w:szCs w:val="28"/>
        </w:rPr>
        <w:t>St Luke’s CE Primary School</w:t>
      </w:r>
    </w:p>
    <w:p w14:paraId="7F1F53BC" w14:textId="77777777" w:rsidR="0083008D" w:rsidRDefault="0083008D" w:rsidP="002F1A9A">
      <w:pPr>
        <w:pStyle w:val="Default"/>
        <w:rPr>
          <w:rFonts w:ascii="SassoonCRInfant" w:hAnsi="SassoonCRInfant"/>
          <w:b/>
          <w:bCs/>
          <w:sz w:val="28"/>
          <w:szCs w:val="28"/>
        </w:rPr>
      </w:pPr>
    </w:p>
    <w:p w14:paraId="6FDC414A" w14:textId="77777777" w:rsidR="0083008D" w:rsidRDefault="0083008D" w:rsidP="002F1A9A">
      <w:pPr>
        <w:pStyle w:val="Default"/>
        <w:rPr>
          <w:rFonts w:ascii="SassoonCRInfant" w:hAnsi="SassoonCRInfant"/>
          <w:b/>
          <w:bCs/>
          <w:sz w:val="28"/>
          <w:szCs w:val="28"/>
        </w:rPr>
      </w:pPr>
    </w:p>
    <w:p w14:paraId="6FC1A698" w14:textId="77777777" w:rsidR="0083008D" w:rsidRDefault="0083008D" w:rsidP="002F1A9A">
      <w:pPr>
        <w:pStyle w:val="Default"/>
        <w:rPr>
          <w:rFonts w:ascii="SassoonCRInfant" w:hAnsi="SassoonCRInfant"/>
          <w:b/>
          <w:bCs/>
          <w:sz w:val="28"/>
          <w:szCs w:val="28"/>
        </w:rPr>
      </w:pPr>
    </w:p>
    <w:p w14:paraId="73211904" w14:textId="77777777" w:rsidR="0083008D" w:rsidRDefault="001E3FA3" w:rsidP="002F1A9A">
      <w:pPr>
        <w:pStyle w:val="Default"/>
        <w:rPr>
          <w:rFonts w:ascii="SassoonCRInfant" w:hAnsi="SassoonCRInfant"/>
          <w:b/>
          <w:bCs/>
          <w:sz w:val="28"/>
          <w:szCs w:val="28"/>
        </w:rPr>
      </w:pPr>
      <w:r>
        <w:rPr>
          <w:noProof/>
        </w:rPr>
        <w:drawing>
          <wp:anchor distT="0" distB="0" distL="114300" distR="114300" simplePos="0" relativeHeight="251660288" behindDoc="0" locked="0" layoutInCell="1" allowOverlap="1" wp14:anchorId="394976DC" wp14:editId="52619875">
            <wp:simplePos x="0" y="0"/>
            <wp:positionH relativeFrom="margin">
              <wp:align>center</wp:align>
            </wp:positionH>
            <wp:positionV relativeFrom="paragraph">
              <wp:posOffset>13598</wp:posOffset>
            </wp:positionV>
            <wp:extent cx="4508938" cy="4508938"/>
            <wp:effectExtent l="0" t="0" r="0" b="0"/>
            <wp:wrapNone/>
            <wp:docPr id="2" name="Picture 2" descr="https://www.st-lukes.manchester.sch.uk/themes/stlukes-longsight/img/logo-text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lukes.manchester.sch.uk/themes/stlukes-longsight/img/logo-textle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938" cy="4508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99BC6" w14:textId="77777777" w:rsidR="0083008D" w:rsidRDefault="0083008D" w:rsidP="002F1A9A">
      <w:pPr>
        <w:pStyle w:val="Default"/>
        <w:rPr>
          <w:rFonts w:ascii="SassoonCRInfant" w:hAnsi="SassoonCRInfant"/>
          <w:b/>
          <w:bCs/>
          <w:sz w:val="28"/>
          <w:szCs w:val="28"/>
        </w:rPr>
      </w:pPr>
    </w:p>
    <w:p w14:paraId="6C69D55E" w14:textId="77777777" w:rsidR="0083008D" w:rsidRDefault="0083008D" w:rsidP="002F1A9A">
      <w:pPr>
        <w:pStyle w:val="Default"/>
        <w:rPr>
          <w:rFonts w:ascii="SassoonCRInfant" w:hAnsi="SassoonCRInfant"/>
          <w:b/>
          <w:bCs/>
          <w:sz w:val="28"/>
          <w:szCs w:val="28"/>
        </w:rPr>
      </w:pPr>
    </w:p>
    <w:p w14:paraId="332B5A34" w14:textId="77777777" w:rsidR="0083008D" w:rsidRDefault="0083008D" w:rsidP="002F1A9A">
      <w:pPr>
        <w:pStyle w:val="Default"/>
        <w:rPr>
          <w:rFonts w:ascii="SassoonCRInfant" w:hAnsi="SassoonCRInfant"/>
          <w:b/>
          <w:bCs/>
          <w:sz w:val="28"/>
          <w:szCs w:val="28"/>
        </w:rPr>
      </w:pPr>
    </w:p>
    <w:p w14:paraId="21305BD4" w14:textId="77777777" w:rsidR="0083008D" w:rsidRDefault="0083008D" w:rsidP="002F1A9A">
      <w:pPr>
        <w:pStyle w:val="Default"/>
        <w:rPr>
          <w:rFonts w:ascii="SassoonCRInfant" w:hAnsi="SassoonCRInfant"/>
          <w:b/>
          <w:bCs/>
          <w:sz w:val="28"/>
          <w:szCs w:val="28"/>
        </w:rPr>
      </w:pPr>
    </w:p>
    <w:p w14:paraId="573F8CCF" w14:textId="77777777" w:rsidR="0083008D" w:rsidRDefault="0083008D" w:rsidP="002F1A9A">
      <w:pPr>
        <w:pStyle w:val="Default"/>
        <w:rPr>
          <w:rFonts w:ascii="SassoonCRInfant" w:hAnsi="SassoonCRInfant"/>
          <w:b/>
          <w:bCs/>
          <w:sz w:val="28"/>
          <w:szCs w:val="28"/>
        </w:rPr>
      </w:pPr>
    </w:p>
    <w:p w14:paraId="3C09D544" w14:textId="77777777" w:rsidR="0083008D" w:rsidRDefault="0083008D" w:rsidP="002F1A9A">
      <w:pPr>
        <w:pStyle w:val="Default"/>
        <w:rPr>
          <w:rFonts w:ascii="SassoonCRInfant" w:hAnsi="SassoonCRInfant"/>
          <w:b/>
          <w:bCs/>
          <w:sz w:val="28"/>
          <w:szCs w:val="28"/>
        </w:rPr>
      </w:pPr>
    </w:p>
    <w:p w14:paraId="6047530A" w14:textId="77777777" w:rsidR="0083008D" w:rsidRDefault="0083008D" w:rsidP="002F1A9A">
      <w:pPr>
        <w:pStyle w:val="Default"/>
        <w:rPr>
          <w:rFonts w:ascii="SassoonCRInfant" w:hAnsi="SassoonCRInfant"/>
          <w:b/>
          <w:bCs/>
          <w:sz w:val="28"/>
          <w:szCs w:val="28"/>
        </w:rPr>
      </w:pPr>
    </w:p>
    <w:p w14:paraId="2B498F76" w14:textId="77777777" w:rsidR="0083008D" w:rsidRDefault="0083008D" w:rsidP="002F1A9A">
      <w:pPr>
        <w:pStyle w:val="Default"/>
        <w:rPr>
          <w:rFonts w:ascii="SassoonCRInfant" w:hAnsi="SassoonCRInfant"/>
          <w:b/>
          <w:bCs/>
          <w:sz w:val="28"/>
          <w:szCs w:val="28"/>
        </w:rPr>
      </w:pPr>
    </w:p>
    <w:p w14:paraId="401159C4" w14:textId="77777777" w:rsidR="0083008D" w:rsidRDefault="0083008D" w:rsidP="002F1A9A">
      <w:pPr>
        <w:pStyle w:val="Default"/>
        <w:rPr>
          <w:rFonts w:ascii="SassoonCRInfant" w:hAnsi="SassoonCRInfant"/>
          <w:b/>
          <w:bCs/>
          <w:sz w:val="28"/>
          <w:szCs w:val="28"/>
        </w:rPr>
      </w:pPr>
    </w:p>
    <w:p w14:paraId="74AD7B02" w14:textId="77777777" w:rsidR="0083008D" w:rsidRDefault="0083008D" w:rsidP="002F1A9A">
      <w:pPr>
        <w:pStyle w:val="Default"/>
        <w:rPr>
          <w:rFonts w:ascii="SassoonCRInfant" w:hAnsi="SassoonCRInfant"/>
          <w:b/>
          <w:bCs/>
          <w:sz w:val="28"/>
          <w:szCs w:val="28"/>
        </w:rPr>
      </w:pPr>
    </w:p>
    <w:p w14:paraId="3E54EE84" w14:textId="77777777" w:rsidR="0083008D" w:rsidRDefault="0083008D" w:rsidP="002F1A9A">
      <w:pPr>
        <w:pStyle w:val="Default"/>
        <w:rPr>
          <w:rFonts w:ascii="SassoonCRInfant" w:hAnsi="SassoonCRInfant"/>
          <w:b/>
          <w:bCs/>
          <w:sz w:val="28"/>
          <w:szCs w:val="28"/>
        </w:rPr>
      </w:pPr>
    </w:p>
    <w:p w14:paraId="5B4F2248" w14:textId="77777777" w:rsidR="0083008D" w:rsidRDefault="0083008D" w:rsidP="002F1A9A">
      <w:pPr>
        <w:pStyle w:val="Default"/>
        <w:rPr>
          <w:rFonts w:ascii="SassoonCRInfant" w:hAnsi="SassoonCRInfant"/>
          <w:b/>
          <w:bCs/>
          <w:sz w:val="28"/>
          <w:szCs w:val="28"/>
        </w:rPr>
      </w:pPr>
    </w:p>
    <w:p w14:paraId="05E30651" w14:textId="77777777" w:rsidR="0083008D" w:rsidRDefault="0083008D" w:rsidP="002F1A9A">
      <w:pPr>
        <w:pStyle w:val="Default"/>
        <w:rPr>
          <w:rFonts w:ascii="SassoonCRInfant" w:hAnsi="SassoonCRInfant"/>
          <w:b/>
          <w:bCs/>
          <w:sz w:val="28"/>
          <w:szCs w:val="28"/>
        </w:rPr>
      </w:pPr>
    </w:p>
    <w:p w14:paraId="717602F3" w14:textId="77777777" w:rsidR="0083008D" w:rsidRDefault="0083008D" w:rsidP="002F1A9A">
      <w:pPr>
        <w:pStyle w:val="Default"/>
        <w:rPr>
          <w:rFonts w:ascii="SassoonCRInfant" w:hAnsi="SassoonCRInfant"/>
          <w:b/>
          <w:bCs/>
          <w:sz w:val="28"/>
          <w:szCs w:val="28"/>
        </w:rPr>
      </w:pPr>
    </w:p>
    <w:p w14:paraId="575C26F4" w14:textId="77777777" w:rsidR="0083008D" w:rsidRDefault="0083008D" w:rsidP="002F1A9A">
      <w:pPr>
        <w:pStyle w:val="Default"/>
        <w:rPr>
          <w:rFonts w:ascii="SassoonCRInfant" w:hAnsi="SassoonCRInfant"/>
          <w:b/>
          <w:bCs/>
          <w:sz w:val="28"/>
          <w:szCs w:val="28"/>
        </w:rPr>
      </w:pPr>
    </w:p>
    <w:p w14:paraId="054F3017" w14:textId="77777777" w:rsidR="0083008D" w:rsidRDefault="0083008D" w:rsidP="002F1A9A">
      <w:pPr>
        <w:pStyle w:val="Default"/>
        <w:rPr>
          <w:rFonts w:ascii="SassoonCRInfant" w:hAnsi="SassoonCRInfant"/>
          <w:b/>
          <w:bCs/>
          <w:sz w:val="28"/>
          <w:szCs w:val="28"/>
        </w:rPr>
      </w:pPr>
    </w:p>
    <w:p w14:paraId="49F4A6D7" w14:textId="77777777" w:rsidR="0083008D" w:rsidRDefault="0083008D" w:rsidP="002F1A9A">
      <w:pPr>
        <w:pStyle w:val="Default"/>
        <w:rPr>
          <w:rFonts w:ascii="SassoonCRInfant" w:hAnsi="SassoonCRInfant"/>
          <w:b/>
          <w:bCs/>
          <w:sz w:val="28"/>
          <w:szCs w:val="28"/>
        </w:rPr>
      </w:pPr>
    </w:p>
    <w:p w14:paraId="49B160B2" w14:textId="77777777" w:rsidR="0083008D" w:rsidRDefault="0083008D" w:rsidP="002F1A9A">
      <w:pPr>
        <w:pStyle w:val="Default"/>
        <w:rPr>
          <w:rFonts w:ascii="SassoonCRInfant" w:hAnsi="SassoonCRInfant"/>
          <w:b/>
          <w:bCs/>
          <w:sz w:val="28"/>
          <w:szCs w:val="28"/>
        </w:rPr>
      </w:pPr>
    </w:p>
    <w:p w14:paraId="34D7574B" w14:textId="77777777" w:rsidR="0083008D" w:rsidRDefault="0083008D" w:rsidP="002F1A9A">
      <w:pPr>
        <w:pStyle w:val="Default"/>
        <w:rPr>
          <w:rFonts w:ascii="SassoonCRInfant" w:hAnsi="SassoonCRInfant"/>
          <w:b/>
          <w:bCs/>
          <w:sz w:val="28"/>
          <w:szCs w:val="28"/>
        </w:rPr>
      </w:pPr>
    </w:p>
    <w:p w14:paraId="443CAECA" w14:textId="77777777" w:rsidR="0083008D" w:rsidRDefault="0083008D" w:rsidP="002F1A9A">
      <w:pPr>
        <w:pStyle w:val="Default"/>
        <w:rPr>
          <w:rFonts w:ascii="SassoonCRInfant" w:hAnsi="SassoonCRInfant"/>
          <w:b/>
          <w:bCs/>
          <w:sz w:val="28"/>
          <w:szCs w:val="28"/>
        </w:rPr>
      </w:pPr>
    </w:p>
    <w:p w14:paraId="670A4D5A" w14:textId="77777777" w:rsidR="0083008D" w:rsidRDefault="0083008D" w:rsidP="002F1A9A">
      <w:pPr>
        <w:pStyle w:val="Default"/>
        <w:rPr>
          <w:rFonts w:ascii="SassoonCRInfant" w:hAnsi="SassoonCRInfant"/>
          <w:b/>
          <w:bCs/>
          <w:sz w:val="28"/>
          <w:szCs w:val="28"/>
        </w:rPr>
      </w:pPr>
    </w:p>
    <w:p w14:paraId="11466AF6" w14:textId="77777777" w:rsidR="0083008D" w:rsidRDefault="0083008D" w:rsidP="002F1A9A">
      <w:pPr>
        <w:pStyle w:val="Default"/>
        <w:rPr>
          <w:rFonts w:ascii="SassoonCRInfant" w:hAnsi="SassoonCRInfant"/>
          <w:b/>
          <w:bCs/>
          <w:sz w:val="28"/>
          <w:szCs w:val="28"/>
        </w:rPr>
      </w:pPr>
    </w:p>
    <w:p w14:paraId="55821D1B" w14:textId="77777777" w:rsidR="0083008D" w:rsidRDefault="0083008D" w:rsidP="002F1A9A">
      <w:pPr>
        <w:pStyle w:val="Default"/>
        <w:rPr>
          <w:rFonts w:ascii="SassoonCRInfant" w:hAnsi="SassoonCRInfant"/>
          <w:b/>
          <w:bCs/>
          <w:sz w:val="28"/>
          <w:szCs w:val="28"/>
        </w:rPr>
      </w:pPr>
    </w:p>
    <w:p w14:paraId="7BA3886B" w14:textId="77777777" w:rsidR="0083008D" w:rsidRDefault="0083008D" w:rsidP="0083008D">
      <w:pPr>
        <w:pStyle w:val="Default"/>
        <w:jc w:val="center"/>
        <w:rPr>
          <w:rFonts w:ascii="SassoonCRInfant" w:hAnsi="SassoonCRInfant"/>
          <w:b/>
          <w:bCs/>
          <w:sz w:val="52"/>
          <w:szCs w:val="28"/>
        </w:rPr>
      </w:pPr>
      <w:r w:rsidRPr="0083008D">
        <w:rPr>
          <w:rFonts w:ascii="SassoonCRInfant" w:hAnsi="SassoonCRInfant"/>
          <w:b/>
          <w:bCs/>
          <w:sz w:val="52"/>
          <w:szCs w:val="28"/>
        </w:rPr>
        <w:t>Year 1 Curriculum</w:t>
      </w:r>
    </w:p>
    <w:p w14:paraId="4BB57B7D" w14:textId="77777777" w:rsidR="0083008D" w:rsidRPr="0083008D" w:rsidRDefault="0083008D" w:rsidP="0083008D">
      <w:pPr>
        <w:pStyle w:val="Default"/>
        <w:jc w:val="center"/>
        <w:rPr>
          <w:rFonts w:ascii="SassoonCRInfant" w:hAnsi="SassoonCRInfant"/>
          <w:b/>
          <w:bCs/>
          <w:sz w:val="52"/>
          <w:szCs w:val="28"/>
        </w:rPr>
      </w:pPr>
      <w:r>
        <w:rPr>
          <w:rFonts w:ascii="SassoonCRInfant" w:hAnsi="SassoonCRInfant"/>
          <w:b/>
          <w:bCs/>
          <w:sz w:val="52"/>
          <w:szCs w:val="28"/>
        </w:rPr>
        <w:t>20</w:t>
      </w:r>
      <w:r w:rsidR="0058782F">
        <w:rPr>
          <w:rFonts w:ascii="SassoonCRInfant" w:hAnsi="SassoonCRInfant"/>
          <w:b/>
          <w:bCs/>
          <w:sz w:val="52"/>
          <w:szCs w:val="28"/>
        </w:rPr>
        <w:t>2</w:t>
      </w:r>
      <w:r w:rsidR="0019622D">
        <w:rPr>
          <w:rFonts w:ascii="SassoonCRInfant" w:hAnsi="SassoonCRInfant"/>
          <w:b/>
          <w:bCs/>
          <w:sz w:val="52"/>
          <w:szCs w:val="28"/>
        </w:rPr>
        <w:t>5</w:t>
      </w:r>
      <w:r w:rsidR="0058782F">
        <w:rPr>
          <w:rFonts w:ascii="SassoonCRInfant" w:hAnsi="SassoonCRInfant"/>
          <w:b/>
          <w:bCs/>
          <w:sz w:val="52"/>
          <w:szCs w:val="28"/>
        </w:rPr>
        <w:t>/202</w:t>
      </w:r>
      <w:r w:rsidR="0019622D">
        <w:rPr>
          <w:rFonts w:ascii="SassoonCRInfant" w:hAnsi="SassoonCRInfant"/>
          <w:b/>
          <w:bCs/>
          <w:sz w:val="52"/>
          <w:szCs w:val="28"/>
        </w:rPr>
        <w:t>6</w:t>
      </w:r>
    </w:p>
    <w:p w14:paraId="0C4F45C0" w14:textId="77777777" w:rsidR="0083008D" w:rsidRDefault="0083008D" w:rsidP="002F1A9A">
      <w:pPr>
        <w:pStyle w:val="Default"/>
        <w:rPr>
          <w:rFonts w:ascii="SassoonCRInfant" w:hAnsi="SassoonCRInfant"/>
          <w:b/>
          <w:bCs/>
          <w:sz w:val="28"/>
          <w:szCs w:val="28"/>
        </w:rPr>
      </w:pPr>
    </w:p>
    <w:p w14:paraId="58339A56" w14:textId="77777777" w:rsidR="0083008D" w:rsidRDefault="0083008D" w:rsidP="002F1A9A">
      <w:pPr>
        <w:pStyle w:val="Default"/>
        <w:rPr>
          <w:rFonts w:ascii="SassoonCRInfant" w:hAnsi="SassoonCRInfant"/>
          <w:b/>
          <w:bCs/>
          <w:sz w:val="28"/>
          <w:szCs w:val="28"/>
        </w:rPr>
      </w:pPr>
    </w:p>
    <w:p w14:paraId="4EB4A8F0" w14:textId="77777777" w:rsidR="00FF6ED1" w:rsidRDefault="00FF6ED1" w:rsidP="002F1A9A">
      <w:pPr>
        <w:pStyle w:val="Default"/>
        <w:rPr>
          <w:rFonts w:ascii="SassoonCRInfant" w:hAnsi="SassoonCRInfant"/>
          <w:b/>
          <w:bCs/>
          <w:sz w:val="28"/>
          <w:szCs w:val="28"/>
        </w:rPr>
      </w:pPr>
    </w:p>
    <w:p w14:paraId="03C1D4E9" w14:textId="77777777" w:rsidR="00164364" w:rsidRDefault="00164364" w:rsidP="002F1A9A">
      <w:pPr>
        <w:pStyle w:val="Default"/>
        <w:rPr>
          <w:rFonts w:ascii="SassoonCRInfant" w:hAnsi="SassoonCRInfant"/>
          <w:b/>
          <w:bCs/>
          <w:sz w:val="28"/>
          <w:szCs w:val="28"/>
        </w:rPr>
      </w:pPr>
    </w:p>
    <w:p w14:paraId="3E119A54" w14:textId="77777777" w:rsidR="00FF6ED1" w:rsidRDefault="00FF6ED1" w:rsidP="002F1A9A">
      <w:pPr>
        <w:pStyle w:val="Default"/>
        <w:rPr>
          <w:rFonts w:ascii="SassoonCRInfant" w:hAnsi="SassoonCRInfant"/>
          <w:b/>
          <w:bCs/>
          <w:sz w:val="28"/>
          <w:szCs w:val="28"/>
        </w:rPr>
      </w:pPr>
    </w:p>
    <w:p w14:paraId="445A5E62" w14:textId="77777777" w:rsidR="002F1A9A" w:rsidRPr="001219C5" w:rsidRDefault="002F1A9A" w:rsidP="002F1A9A">
      <w:pPr>
        <w:pStyle w:val="Default"/>
        <w:rPr>
          <w:rFonts w:ascii="SassoonCRInfant" w:hAnsi="SassoonCRInfant"/>
          <w:b/>
          <w:bCs/>
          <w:sz w:val="28"/>
          <w:szCs w:val="28"/>
          <w:u w:val="single"/>
        </w:rPr>
      </w:pPr>
      <w:r w:rsidRPr="001219C5">
        <w:rPr>
          <w:rFonts w:ascii="SassoonCRInfant" w:hAnsi="SassoonCRInfant"/>
          <w:b/>
          <w:bCs/>
          <w:sz w:val="28"/>
          <w:szCs w:val="28"/>
          <w:u w:val="single"/>
        </w:rPr>
        <w:lastRenderedPageBreak/>
        <w:t>Aims of the school</w:t>
      </w:r>
    </w:p>
    <w:p w14:paraId="59E3B595" w14:textId="77777777" w:rsidR="002F1A9A" w:rsidRPr="00A95895" w:rsidRDefault="002F1A9A" w:rsidP="002F1A9A">
      <w:pPr>
        <w:pStyle w:val="Default"/>
        <w:rPr>
          <w:rFonts w:ascii="SassoonCRInfant" w:hAnsi="SassoonCRInfant"/>
          <w:sz w:val="28"/>
          <w:szCs w:val="28"/>
        </w:rPr>
      </w:pPr>
    </w:p>
    <w:p w14:paraId="0FBA091F"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provide a secure, happy and stimulating environment in which children will be well motivated to learn. </w:t>
      </w:r>
    </w:p>
    <w:p w14:paraId="6EFCA4A1"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value each child in their own right irrespective of ability, gender or background and to provide them with opportunities of access to curriculum, and give each the confidence and motivation to meet challenges at work and leisure. </w:t>
      </w:r>
    </w:p>
    <w:p w14:paraId="6D44A16E"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develop and foster their self esteem to take their place in society. </w:t>
      </w:r>
    </w:p>
    <w:p w14:paraId="7CF1FD5B"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enable children to make informed decisions concerning the quality of their life and well- being in a world of increasing opportunities and dangers. </w:t>
      </w:r>
    </w:p>
    <w:p w14:paraId="6A918AC3"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equip children with the skills to learn; encouraging increasing independence, self reliance and confidence. </w:t>
      </w:r>
    </w:p>
    <w:p w14:paraId="6C853AAC" w14:textId="77777777" w:rsidR="002F1A9A"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To pro</w:t>
      </w:r>
      <w:r w:rsidR="00A438F3">
        <w:rPr>
          <w:rFonts w:ascii="SassoonCRInfant" w:hAnsi="SassoonCRInfant"/>
          <w:sz w:val="23"/>
          <w:szCs w:val="23"/>
        </w:rPr>
        <w:t>vide a broad and balanced skill-</w:t>
      </w:r>
      <w:r w:rsidRPr="00A95895">
        <w:rPr>
          <w:rFonts w:ascii="SassoonCRInfant" w:hAnsi="SassoonCRInfant"/>
          <w:sz w:val="23"/>
          <w:szCs w:val="23"/>
        </w:rPr>
        <w:t xml:space="preserve">based curriculum which meets the needs of all children, providing opportunities to think logically, critically and creatively, and where they are enabled to work independently and co-operatively to fulfil their potential. </w:t>
      </w:r>
    </w:p>
    <w:p w14:paraId="4E28BE89" w14:textId="77777777" w:rsidR="00A438F3" w:rsidRPr="00A438F3" w:rsidRDefault="00A438F3" w:rsidP="00A438F3">
      <w:pPr>
        <w:pStyle w:val="Default"/>
        <w:numPr>
          <w:ilvl w:val="0"/>
          <w:numId w:val="1"/>
        </w:numPr>
        <w:spacing w:after="193"/>
        <w:ind w:left="284" w:hanging="284"/>
        <w:jc w:val="both"/>
        <w:rPr>
          <w:rFonts w:ascii="SassoonCRInfant" w:hAnsi="SassoonCRInfant"/>
          <w:color w:val="auto"/>
          <w:sz w:val="23"/>
          <w:szCs w:val="23"/>
        </w:rPr>
      </w:pPr>
      <w:r w:rsidRPr="00A438F3">
        <w:rPr>
          <w:rFonts w:ascii="SassoonCRInfant" w:hAnsi="SassoonCRInfant"/>
          <w:color w:val="auto"/>
          <w:sz w:val="23"/>
          <w:szCs w:val="23"/>
        </w:rPr>
        <w:t>To create confident readers and embed a love of reading throughout both the curriculum and for pleasure</w:t>
      </w:r>
    </w:p>
    <w:p w14:paraId="0C2276E6"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demonstrate and foster a positive attitude towards work and to recognise and respect of their own and each other’s achievements. </w:t>
      </w:r>
    </w:p>
    <w:p w14:paraId="213802F7"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value and respect each person’s contribution to our school and to work together to achieve excellence. </w:t>
      </w:r>
    </w:p>
    <w:p w14:paraId="7CD6740D"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teach and foster self discipline and respect for people, property and animals in order to achieve and maintain high standards of behaviour and good relationships. </w:t>
      </w:r>
    </w:p>
    <w:p w14:paraId="4A2F0B03"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prepare children to live in a multi-cultural society and to enable them to understand, respect and value the beliefs and values of their own and other cultures. To nurture their spiritual development, providing opportunities to acquire and discuss personal values and beliefs. </w:t>
      </w:r>
    </w:p>
    <w:p w14:paraId="09C64856" w14:textId="77777777" w:rsidR="002F1A9A" w:rsidRPr="00A95895" w:rsidRDefault="002F1A9A" w:rsidP="002F1A9A">
      <w:pPr>
        <w:pStyle w:val="Default"/>
        <w:numPr>
          <w:ilvl w:val="0"/>
          <w:numId w:val="1"/>
        </w:numPr>
        <w:spacing w:after="193"/>
        <w:ind w:left="284" w:hanging="284"/>
        <w:rPr>
          <w:rFonts w:ascii="SassoonCRInfant" w:hAnsi="SassoonCRInfant"/>
          <w:sz w:val="23"/>
          <w:szCs w:val="23"/>
        </w:rPr>
      </w:pPr>
      <w:r w:rsidRPr="00A95895">
        <w:rPr>
          <w:rFonts w:ascii="SassoonCRInfant" w:hAnsi="SassoonCRInfant"/>
          <w:sz w:val="23"/>
          <w:szCs w:val="23"/>
        </w:rPr>
        <w:t xml:space="preserve">To work with parents/carers forming a partnership based on trust and mutual understanding in the best interests of the children; to form and foster links with the local and wider community. </w:t>
      </w:r>
    </w:p>
    <w:p w14:paraId="16D1C158" w14:textId="77777777" w:rsidR="002F1A9A" w:rsidRPr="00A95895" w:rsidRDefault="002F1A9A" w:rsidP="002F1A9A">
      <w:pPr>
        <w:pStyle w:val="Default"/>
        <w:numPr>
          <w:ilvl w:val="0"/>
          <w:numId w:val="1"/>
        </w:numPr>
        <w:ind w:left="284" w:hanging="284"/>
        <w:rPr>
          <w:rFonts w:ascii="SassoonCRInfant" w:hAnsi="SassoonCRInfant"/>
          <w:sz w:val="23"/>
          <w:szCs w:val="23"/>
        </w:rPr>
      </w:pPr>
      <w:r w:rsidRPr="00A95895">
        <w:rPr>
          <w:rFonts w:ascii="SassoonCRInfant" w:hAnsi="SassoonCRInfant"/>
          <w:sz w:val="23"/>
          <w:szCs w:val="23"/>
        </w:rPr>
        <w:t xml:space="preserve">To make the best use of all available resources to achieve the best possible outcomes. </w:t>
      </w:r>
    </w:p>
    <w:p w14:paraId="07F305FE" w14:textId="77777777" w:rsidR="002F1A9A" w:rsidRPr="00EF047A" w:rsidRDefault="002F1A9A" w:rsidP="002F1A9A">
      <w:pPr>
        <w:pStyle w:val="Default"/>
        <w:rPr>
          <w:rFonts w:ascii="SassoonCRInfant" w:hAnsi="SassoonCRInfant"/>
          <w:sz w:val="23"/>
          <w:szCs w:val="23"/>
          <w:highlight w:val="yellow"/>
        </w:rPr>
      </w:pPr>
    </w:p>
    <w:p w14:paraId="11399D85" w14:textId="77777777" w:rsidR="002F1A9A" w:rsidRPr="00EF047A" w:rsidRDefault="002F1A9A" w:rsidP="002F1A9A">
      <w:pPr>
        <w:pStyle w:val="Default"/>
        <w:rPr>
          <w:rFonts w:ascii="SassoonCRInfant" w:hAnsi="SassoonCRInfant"/>
          <w:color w:val="auto"/>
          <w:highlight w:val="yellow"/>
        </w:rPr>
      </w:pPr>
    </w:p>
    <w:p w14:paraId="6A5CAC4A" w14:textId="77777777" w:rsidR="002F1A9A" w:rsidRPr="00F04430" w:rsidRDefault="002F1A9A" w:rsidP="002F1A9A">
      <w:pPr>
        <w:pStyle w:val="Default"/>
        <w:pageBreakBefore/>
        <w:rPr>
          <w:rFonts w:ascii="SassoonCRInfant" w:hAnsi="SassoonCRInfant"/>
          <w:color w:val="auto"/>
          <w:sz w:val="23"/>
          <w:szCs w:val="23"/>
        </w:rPr>
      </w:pPr>
      <w:r w:rsidRPr="00F04430">
        <w:rPr>
          <w:rFonts w:ascii="SassoonCRInfant" w:hAnsi="SassoonCRInfant"/>
          <w:b/>
          <w:bCs/>
          <w:color w:val="auto"/>
          <w:sz w:val="23"/>
          <w:szCs w:val="23"/>
        </w:rPr>
        <w:lastRenderedPageBreak/>
        <w:t xml:space="preserve">We hope that parents will work towards the school’s aims by: </w:t>
      </w:r>
    </w:p>
    <w:p w14:paraId="004A7CD6" w14:textId="77777777" w:rsidR="002F1A9A" w:rsidRPr="00F04430" w:rsidRDefault="002F1A9A" w:rsidP="002F1A9A">
      <w:pPr>
        <w:pStyle w:val="Default"/>
        <w:spacing w:after="183"/>
        <w:ind w:left="284"/>
        <w:rPr>
          <w:rFonts w:ascii="SassoonCRInfant" w:hAnsi="SassoonCRInfant"/>
          <w:color w:val="auto"/>
          <w:sz w:val="23"/>
          <w:szCs w:val="23"/>
        </w:rPr>
      </w:pPr>
    </w:p>
    <w:p w14:paraId="44A3CB13"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Ensuring their child attends school regularly and punctually. </w:t>
      </w:r>
    </w:p>
    <w:p w14:paraId="5AB26D9F"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Avoiding term-time holidays wherever possible. </w:t>
      </w:r>
    </w:p>
    <w:p w14:paraId="0A244D33"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Having due regard for the school’s code of behaviour ensuring a supportive attitude. </w:t>
      </w:r>
    </w:p>
    <w:p w14:paraId="2DB2483D"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Supporting school policies. </w:t>
      </w:r>
    </w:p>
    <w:p w14:paraId="2B8A142B"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Contacting the school at the earliest opportunity to share information which may affect their child’s learning or wellbeing. </w:t>
      </w:r>
    </w:p>
    <w:p w14:paraId="6B347E73"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Participating in discussions concerning their child’s progress and achievements. </w:t>
      </w:r>
    </w:p>
    <w:p w14:paraId="57E3F0E5"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Understanding and being realistic about their child’s abilities, offering encouragement and praise. </w:t>
      </w:r>
    </w:p>
    <w:p w14:paraId="5E9D696A"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Allowing and encouraging their child to become more self reliant as he/she progresses through school. </w:t>
      </w:r>
    </w:p>
    <w:p w14:paraId="57E1FABF" w14:textId="77777777" w:rsidR="002F1A9A" w:rsidRPr="00F04430" w:rsidRDefault="002F1A9A" w:rsidP="002F1A9A">
      <w:pPr>
        <w:pStyle w:val="Default"/>
        <w:numPr>
          <w:ilvl w:val="0"/>
          <w:numId w:val="3"/>
        </w:numPr>
        <w:spacing w:after="183"/>
        <w:ind w:left="284" w:hanging="284"/>
        <w:rPr>
          <w:rFonts w:ascii="SassoonCRInfant" w:hAnsi="SassoonCRInfant"/>
          <w:color w:val="auto"/>
          <w:sz w:val="23"/>
          <w:szCs w:val="23"/>
        </w:rPr>
      </w:pPr>
      <w:r w:rsidRPr="00F04430">
        <w:rPr>
          <w:rFonts w:ascii="SassoonCRInfant" w:hAnsi="SassoonCRInfant"/>
          <w:color w:val="auto"/>
          <w:sz w:val="23"/>
          <w:szCs w:val="23"/>
        </w:rPr>
        <w:t xml:space="preserve">Attending parents’ information and consultation meetings. </w:t>
      </w:r>
    </w:p>
    <w:p w14:paraId="135D592A" w14:textId="77777777" w:rsidR="002F1A9A" w:rsidRPr="00F04430" w:rsidRDefault="002F1A9A" w:rsidP="002F1A9A">
      <w:pPr>
        <w:pStyle w:val="Default"/>
        <w:numPr>
          <w:ilvl w:val="0"/>
          <w:numId w:val="3"/>
        </w:numPr>
        <w:ind w:left="284" w:hanging="284"/>
        <w:rPr>
          <w:rFonts w:ascii="SassoonCRInfant" w:hAnsi="SassoonCRInfant"/>
          <w:color w:val="auto"/>
          <w:sz w:val="23"/>
          <w:szCs w:val="23"/>
        </w:rPr>
      </w:pPr>
      <w:r w:rsidRPr="00F04430">
        <w:rPr>
          <w:rFonts w:ascii="SassoonCRInfant" w:hAnsi="SassoonCRInfant"/>
          <w:color w:val="auto"/>
          <w:sz w:val="23"/>
          <w:szCs w:val="23"/>
        </w:rPr>
        <w:t>Encouraging and supporting children with out of school learning, especially reading and projects.</w:t>
      </w:r>
    </w:p>
    <w:p w14:paraId="7F3269AF" w14:textId="36A35BD4" w:rsidR="002F1A9A" w:rsidRDefault="002F1A9A" w:rsidP="002F1A9A">
      <w:pPr>
        <w:pStyle w:val="Default"/>
        <w:rPr>
          <w:rFonts w:ascii="SassoonCRInfant" w:hAnsi="SassoonCRInfant"/>
          <w:color w:val="auto"/>
          <w:sz w:val="23"/>
          <w:szCs w:val="23"/>
          <w:highlight w:val="yellow"/>
        </w:rPr>
      </w:pPr>
    </w:p>
    <w:p w14:paraId="340694E8" w14:textId="77777777" w:rsidR="00F04430" w:rsidRPr="00F04430" w:rsidRDefault="00F04430" w:rsidP="002F1A9A">
      <w:pPr>
        <w:pStyle w:val="Default"/>
        <w:rPr>
          <w:rFonts w:ascii="SassoonCRInfant" w:hAnsi="SassoonCRInfant"/>
          <w:color w:val="auto"/>
          <w:sz w:val="23"/>
          <w:szCs w:val="23"/>
          <w:highlight w:val="yellow"/>
        </w:rPr>
      </w:pPr>
    </w:p>
    <w:p w14:paraId="31F83831" w14:textId="77777777" w:rsidR="005F4A63" w:rsidRPr="006D432C" w:rsidRDefault="001219C5" w:rsidP="005F4A63">
      <w:pPr>
        <w:pStyle w:val="Default"/>
        <w:rPr>
          <w:rFonts w:ascii="SassoonCRInfant" w:hAnsi="SassoonCRInfant"/>
          <w:b/>
          <w:bCs/>
          <w:color w:val="auto"/>
          <w:sz w:val="23"/>
          <w:szCs w:val="23"/>
        </w:rPr>
      </w:pPr>
      <w:bookmarkStart w:id="0" w:name="_Hlk140652385"/>
      <w:r>
        <w:rPr>
          <w:rFonts w:ascii="SassoonCRInfant" w:hAnsi="SassoonCRInfant"/>
          <w:b/>
          <w:bCs/>
          <w:color w:val="auto"/>
          <w:sz w:val="23"/>
          <w:szCs w:val="23"/>
        </w:rPr>
        <w:t>WHOLE SCHOOL FOCI</w:t>
      </w:r>
    </w:p>
    <w:p w14:paraId="1A906DD8" w14:textId="77777777" w:rsidR="005F4A63" w:rsidRPr="006D432C" w:rsidRDefault="005F4A63" w:rsidP="005F4A63">
      <w:pPr>
        <w:pStyle w:val="Default"/>
        <w:rPr>
          <w:rFonts w:ascii="SassoonCRInfant" w:hAnsi="SassoonCRInfant"/>
          <w:bCs/>
          <w:color w:val="auto"/>
          <w:sz w:val="23"/>
          <w:szCs w:val="23"/>
        </w:rPr>
      </w:pPr>
    </w:p>
    <w:p w14:paraId="31D2BA3B" w14:textId="77777777" w:rsidR="005F4A63" w:rsidRPr="006D432C" w:rsidRDefault="005F4A63" w:rsidP="005F4A63">
      <w:pPr>
        <w:pStyle w:val="Default"/>
        <w:rPr>
          <w:rFonts w:ascii="SassoonCRInfant" w:hAnsi="SassoonCRInfant"/>
          <w:bCs/>
          <w:color w:val="auto"/>
          <w:sz w:val="23"/>
          <w:szCs w:val="23"/>
        </w:rPr>
      </w:pPr>
      <w:r w:rsidRPr="006D432C">
        <w:rPr>
          <w:rFonts w:ascii="SassoonCRInfant" w:hAnsi="SassoonCRInfant"/>
          <w:bCs/>
          <w:color w:val="auto"/>
          <w:sz w:val="23"/>
          <w:szCs w:val="23"/>
        </w:rPr>
        <w:t>Across the school, the key foci will be:</w:t>
      </w:r>
    </w:p>
    <w:p w14:paraId="7C3F3D33" w14:textId="77777777" w:rsidR="005F4A63" w:rsidRPr="006D432C" w:rsidRDefault="005F4A63" w:rsidP="005F4A63">
      <w:pPr>
        <w:pStyle w:val="Default"/>
        <w:rPr>
          <w:rFonts w:ascii="SassoonCRInfant" w:hAnsi="SassoonCRInfant"/>
          <w:bCs/>
          <w:color w:val="auto"/>
          <w:sz w:val="23"/>
          <w:szCs w:val="23"/>
        </w:rPr>
      </w:pPr>
    </w:p>
    <w:p w14:paraId="211BD094" w14:textId="77777777" w:rsidR="005F4A63" w:rsidRDefault="005F4A63" w:rsidP="005F4A63">
      <w:pPr>
        <w:pStyle w:val="Default"/>
        <w:numPr>
          <w:ilvl w:val="0"/>
          <w:numId w:val="9"/>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sidR="001219C5">
        <w:rPr>
          <w:rFonts w:ascii="SassoonCRInfant" w:hAnsi="SassoonCRInfant"/>
          <w:bCs/>
          <w:color w:val="auto"/>
          <w:sz w:val="23"/>
          <w:szCs w:val="23"/>
        </w:rPr>
        <w:t xml:space="preserve"> – Development of vocabulary </w:t>
      </w:r>
    </w:p>
    <w:p w14:paraId="431D8BC4" w14:textId="77777777" w:rsidR="001219C5" w:rsidRDefault="001219C5" w:rsidP="005F4A63">
      <w:pPr>
        <w:pStyle w:val="Default"/>
        <w:numPr>
          <w:ilvl w:val="0"/>
          <w:numId w:val="9"/>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Speaking and listening (class assemblies, debate and performances)</w:t>
      </w:r>
    </w:p>
    <w:p w14:paraId="5F87BB6A" w14:textId="77777777" w:rsidR="000D64D2" w:rsidRPr="009F435C" w:rsidRDefault="000D64D2" w:rsidP="000D64D2">
      <w:pPr>
        <w:pStyle w:val="Default"/>
        <w:numPr>
          <w:ilvl w:val="0"/>
          <w:numId w:val="9"/>
        </w:numPr>
        <w:rPr>
          <w:rFonts w:ascii="SassoonCRInfant" w:hAnsi="SassoonCRInfant"/>
          <w:bCs/>
          <w:color w:val="auto"/>
          <w:sz w:val="23"/>
          <w:szCs w:val="23"/>
        </w:rPr>
      </w:pPr>
      <w:r w:rsidRPr="006D432C">
        <w:rPr>
          <w:rFonts w:ascii="SassoonCRInfant" w:hAnsi="SassoonCRInfant"/>
          <w:bCs/>
          <w:color w:val="auto"/>
          <w:sz w:val="23"/>
          <w:szCs w:val="23"/>
        </w:rPr>
        <w:t>Communication and language</w:t>
      </w:r>
      <w:r>
        <w:rPr>
          <w:rFonts w:ascii="SassoonCRInfant" w:hAnsi="SassoonCRInfant"/>
          <w:bCs/>
          <w:color w:val="auto"/>
          <w:sz w:val="23"/>
          <w:szCs w:val="23"/>
        </w:rPr>
        <w:t xml:space="preserve"> – Appropriate social communication, self-expression and developing resilience</w:t>
      </w:r>
    </w:p>
    <w:p w14:paraId="752DA9D8" w14:textId="77777777" w:rsidR="005F4A63" w:rsidRDefault="005F4A63" w:rsidP="005F4A63">
      <w:pPr>
        <w:pStyle w:val="Default"/>
        <w:numPr>
          <w:ilvl w:val="0"/>
          <w:numId w:val="9"/>
        </w:numPr>
        <w:rPr>
          <w:rFonts w:ascii="SassoonCRInfant" w:hAnsi="SassoonCRInfant"/>
          <w:bCs/>
          <w:color w:val="auto"/>
          <w:sz w:val="23"/>
          <w:szCs w:val="23"/>
        </w:rPr>
      </w:pPr>
      <w:r w:rsidRPr="006D432C">
        <w:rPr>
          <w:rFonts w:ascii="SassoonCRInfant" w:hAnsi="SassoonCRInfant"/>
          <w:bCs/>
          <w:color w:val="auto"/>
          <w:sz w:val="23"/>
          <w:szCs w:val="23"/>
        </w:rPr>
        <w:t xml:space="preserve">Reading </w:t>
      </w:r>
      <w:r w:rsidR="001219C5">
        <w:rPr>
          <w:rFonts w:ascii="SassoonCRInfant" w:hAnsi="SassoonCRInfant"/>
          <w:bCs/>
          <w:color w:val="auto"/>
          <w:sz w:val="23"/>
          <w:szCs w:val="23"/>
        </w:rPr>
        <w:t>Skills</w:t>
      </w:r>
    </w:p>
    <w:p w14:paraId="73D9C996" w14:textId="77777777" w:rsidR="001219C5" w:rsidRPr="006D432C" w:rsidRDefault="001219C5" w:rsidP="005F4A63">
      <w:pPr>
        <w:pStyle w:val="Default"/>
        <w:numPr>
          <w:ilvl w:val="0"/>
          <w:numId w:val="9"/>
        </w:numPr>
        <w:rPr>
          <w:rFonts w:ascii="SassoonCRInfant" w:hAnsi="SassoonCRInfant"/>
          <w:bCs/>
          <w:color w:val="auto"/>
          <w:sz w:val="23"/>
          <w:szCs w:val="23"/>
        </w:rPr>
      </w:pPr>
      <w:r>
        <w:rPr>
          <w:rFonts w:ascii="SassoonCRInfant" w:hAnsi="SassoonCRInfant"/>
          <w:bCs/>
          <w:color w:val="auto"/>
          <w:sz w:val="23"/>
          <w:szCs w:val="23"/>
        </w:rPr>
        <w:t>Reading for pleasure</w:t>
      </w:r>
    </w:p>
    <w:p w14:paraId="05178518" w14:textId="77777777" w:rsidR="005F4A63" w:rsidRPr="006D432C" w:rsidRDefault="005F4A63" w:rsidP="005F4A63">
      <w:pPr>
        <w:pStyle w:val="Default"/>
        <w:numPr>
          <w:ilvl w:val="0"/>
          <w:numId w:val="9"/>
        </w:numPr>
        <w:rPr>
          <w:rFonts w:ascii="SassoonCRInfant" w:hAnsi="SassoonCRInfant"/>
          <w:bCs/>
          <w:color w:val="auto"/>
          <w:sz w:val="23"/>
          <w:szCs w:val="23"/>
        </w:rPr>
      </w:pPr>
      <w:r w:rsidRPr="006D432C">
        <w:rPr>
          <w:rFonts w:ascii="SassoonCRInfant" w:hAnsi="SassoonCRInfant"/>
          <w:bCs/>
          <w:color w:val="auto"/>
          <w:sz w:val="23"/>
          <w:szCs w:val="23"/>
        </w:rPr>
        <w:t xml:space="preserve">Phonics </w:t>
      </w:r>
      <w:bookmarkStart w:id="1" w:name="_Hlk44505053"/>
      <w:r w:rsidRPr="006D432C">
        <w:rPr>
          <w:rFonts w:ascii="SassoonCRInfant" w:hAnsi="SassoonCRInfant"/>
          <w:bCs/>
          <w:color w:val="auto"/>
          <w:sz w:val="23"/>
          <w:szCs w:val="23"/>
        </w:rPr>
        <w:t xml:space="preserve">(EYFS, KS1 and Y3 </w:t>
      </w:r>
      <w:r w:rsidR="001219C5">
        <w:rPr>
          <w:rFonts w:ascii="SassoonCRInfant" w:hAnsi="SassoonCRInfant"/>
          <w:bCs/>
          <w:color w:val="auto"/>
          <w:sz w:val="23"/>
          <w:szCs w:val="23"/>
        </w:rPr>
        <w:t xml:space="preserve">catch-up </w:t>
      </w:r>
      <w:r w:rsidRPr="006D432C">
        <w:rPr>
          <w:rFonts w:ascii="SassoonCRInfant" w:hAnsi="SassoonCRInfant"/>
          <w:bCs/>
          <w:color w:val="auto"/>
          <w:sz w:val="23"/>
          <w:szCs w:val="23"/>
        </w:rPr>
        <w:t>groups</w:t>
      </w:r>
      <w:r w:rsidR="001219C5">
        <w:rPr>
          <w:rFonts w:ascii="SassoonCRInfant" w:hAnsi="SassoonCRInfant"/>
          <w:bCs/>
          <w:color w:val="auto"/>
          <w:sz w:val="23"/>
          <w:szCs w:val="23"/>
        </w:rPr>
        <w:t>, INA pupils</w:t>
      </w:r>
      <w:r w:rsidRPr="006D432C">
        <w:rPr>
          <w:rFonts w:ascii="SassoonCRInfant" w:hAnsi="SassoonCRInfant"/>
          <w:bCs/>
          <w:color w:val="auto"/>
          <w:sz w:val="23"/>
          <w:szCs w:val="23"/>
        </w:rPr>
        <w:t>)</w:t>
      </w:r>
    </w:p>
    <w:bookmarkEnd w:id="1"/>
    <w:p w14:paraId="72599819" w14:textId="77777777" w:rsidR="005F4A63" w:rsidRPr="006D432C" w:rsidRDefault="001219C5" w:rsidP="005F4A63">
      <w:pPr>
        <w:pStyle w:val="Default"/>
        <w:numPr>
          <w:ilvl w:val="0"/>
          <w:numId w:val="9"/>
        </w:numPr>
        <w:rPr>
          <w:rFonts w:ascii="SassoonCRInfant" w:hAnsi="SassoonCRInfant"/>
          <w:bCs/>
          <w:color w:val="auto"/>
          <w:sz w:val="23"/>
          <w:szCs w:val="23"/>
        </w:rPr>
      </w:pPr>
      <w:r>
        <w:rPr>
          <w:rFonts w:ascii="SassoonCRInfant" w:hAnsi="SassoonCRInfant"/>
          <w:bCs/>
          <w:color w:val="auto"/>
          <w:sz w:val="23"/>
          <w:szCs w:val="23"/>
        </w:rPr>
        <w:t>Handwr</w:t>
      </w:r>
      <w:r w:rsidR="005F4A63" w:rsidRPr="006D432C">
        <w:rPr>
          <w:rFonts w:ascii="SassoonCRInfant" w:hAnsi="SassoonCRInfant"/>
          <w:bCs/>
          <w:color w:val="auto"/>
          <w:sz w:val="23"/>
          <w:szCs w:val="23"/>
        </w:rPr>
        <w:t>iting</w:t>
      </w:r>
    </w:p>
    <w:p w14:paraId="722CE1A1" w14:textId="77777777" w:rsidR="005F4A63" w:rsidRPr="006D432C" w:rsidRDefault="001219C5" w:rsidP="005F4A63">
      <w:pPr>
        <w:pStyle w:val="Default"/>
        <w:numPr>
          <w:ilvl w:val="0"/>
          <w:numId w:val="9"/>
        </w:numPr>
        <w:rPr>
          <w:rFonts w:ascii="SassoonCRInfant" w:hAnsi="SassoonCRInfant"/>
          <w:bCs/>
          <w:color w:val="auto"/>
          <w:sz w:val="23"/>
          <w:szCs w:val="23"/>
        </w:rPr>
      </w:pPr>
      <w:r>
        <w:rPr>
          <w:rFonts w:ascii="SassoonCRInfant" w:hAnsi="SassoonCRInfant"/>
          <w:bCs/>
          <w:color w:val="auto"/>
          <w:sz w:val="23"/>
          <w:szCs w:val="23"/>
        </w:rPr>
        <w:t xml:space="preserve">Consolidation of the use of ‘Big Questions’ and lesson questions to structure all units of work </w:t>
      </w:r>
    </w:p>
    <w:p w14:paraId="3ED8C2B8" w14:textId="77777777" w:rsidR="005F4A63" w:rsidRDefault="005F4A63" w:rsidP="005F4A63">
      <w:pPr>
        <w:pStyle w:val="Default"/>
        <w:rPr>
          <w:rFonts w:ascii="SassoonCRInfant" w:hAnsi="SassoonCRInfant"/>
          <w:bCs/>
          <w:color w:val="auto"/>
          <w:sz w:val="23"/>
          <w:szCs w:val="23"/>
        </w:rPr>
      </w:pPr>
    </w:p>
    <w:p w14:paraId="1CB2CF9B" w14:textId="0619DB93" w:rsidR="000D64D2" w:rsidRPr="007B286F" w:rsidRDefault="005F4A63" w:rsidP="000D64D2">
      <w:pPr>
        <w:pStyle w:val="Default"/>
        <w:rPr>
          <w:rFonts w:ascii="SassoonCRInfant" w:hAnsi="SassoonCRInfant"/>
          <w:bCs/>
          <w:color w:val="auto"/>
          <w:sz w:val="23"/>
          <w:szCs w:val="23"/>
        </w:rPr>
      </w:pPr>
      <w:r w:rsidRPr="007B286F">
        <w:rPr>
          <w:rFonts w:ascii="SassoonCRInfant" w:hAnsi="SassoonCRInfant"/>
          <w:bCs/>
          <w:color w:val="auto"/>
          <w:sz w:val="23"/>
          <w:szCs w:val="23"/>
        </w:rPr>
        <w:t>In Year 1,</w:t>
      </w:r>
      <w:r w:rsidR="001219C5">
        <w:rPr>
          <w:rFonts w:ascii="SassoonCRInfant" w:hAnsi="SassoonCRInfant"/>
          <w:bCs/>
          <w:color w:val="auto"/>
          <w:sz w:val="23"/>
          <w:szCs w:val="23"/>
        </w:rPr>
        <w:t xml:space="preserve"> during the Autumn term,</w:t>
      </w:r>
      <w:r w:rsidRPr="007B286F">
        <w:rPr>
          <w:rFonts w:ascii="SassoonCRInfant" w:hAnsi="SassoonCRInfant"/>
          <w:bCs/>
          <w:color w:val="auto"/>
          <w:sz w:val="23"/>
          <w:szCs w:val="23"/>
        </w:rPr>
        <w:t xml:space="preserve"> we will be running Continuous Provision alongside Year 1 direct teaching to ensure that all pupils are given the opportunity to develop the key skills missed from the Early Years Foundation Stage, designed to provide children with a firm base for learning.</w:t>
      </w:r>
      <w:r w:rsidR="00F04430">
        <w:rPr>
          <w:rFonts w:ascii="SassoonCRInfant" w:hAnsi="SassoonCRInfant"/>
          <w:bCs/>
          <w:color w:val="auto"/>
          <w:sz w:val="23"/>
          <w:szCs w:val="23"/>
        </w:rPr>
        <w:t xml:space="preserve"> This learning is play based and the aim is to embed the national curriculum through play to enhance their learning experiences and also continue to develop their vocabulary. The work will be scaffolded to support the learning of the national curriculum and will be monitored and recorded using pictures, floor-books and verbal responses.</w:t>
      </w:r>
      <w:r w:rsidRPr="007B286F">
        <w:rPr>
          <w:rFonts w:ascii="SassoonCRInfant" w:hAnsi="SassoonCRInfant"/>
          <w:bCs/>
          <w:color w:val="auto"/>
          <w:sz w:val="23"/>
          <w:szCs w:val="23"/>
        </w:rPr>
        <w:t xml:space="preserve"> </w:t>
      </w:r>
      <w:bookmarkEnd w:id="0"/>
      <w:r w:rsidR="000D64D2">
        <w:rPr>
          <w:rFonts w:ascii="SassoonCRInfant" w:hAnsi="SassoonCRInfant"/>
          <w:bCs/>
          <w:color w:val="auto"/>
          <w:sz w:val="23"/>
          <w:szCs w:val="23"/>
        </w:rPr>
        <w:t xml:space="preserve"> We also aim to ensure that children experience a range of enrichment activities called our ‘Young Explorers Programme’ in </w:t>
      </w:r>
      <w:r w:rsidR="000D64D2">
        <w:rPr>
          <w:rFonts w:ascii="SassoonCRInfant" w:hAnsi="SassoonCRInfant"/>
          <w:bCs/>
          <w:color w:val="auto"/>
          <w:sz w:val="23"/>
          <w:szCs w:val="23"/>
        </w:rPr>
        <w:lastRenderedPageBreak/>
        <w:t xml:space="preserve">order to expand their vocabulary, develop resilience and become more independent learners. </w:t>
      </w:r>
      <w:r w:rsidR="000D64D2" w:rsidRPr="007B286F">
        <w:rPr>
          <w:rFonts w:ascii="SassoonCRInfant" w:hAnsi="SassoonCRInfant"/>
          <w:bCs/>
          <w:color w:val="auto"/>
          <w:sz w:val="23"/>
          <w:szCs w:val="23"/>
        </w:rPr>
        <w:t xml:space="preserve"> </w:t>
      </w:r>
      <w:r w:rsidR="000D64D2">
        <w:rPr>
          <w:rFonts w:ascii="SassoonCRInfant" w:hAnsi="SassoonCRInfant"/>
          <w:bCs/>
          <w:color w:val="auto"/>
          <w:sz w:val="23"/>
          <w:szCs w:val="23"/>
        </w:rPr>
        <w:t>Therefore, alongside the other curriculum areas, pupils in Year 1 will have the opportunity to do lots of outdoor learning through Forest School, a campfire evening and trips.</w:t>
      </w:r>
    </w:p>
    <w:p w14:paraId="12D34115" w14:textId="77777777" w:rsidR="00DC30E1" w:rsidRPr="001219C5" w:rsidRDefault="00DC30E1" w:rsidP="005F4A63">
      <w:pPr>
        <w:pStyle w:val="Default"/>
        <w:rPr>
          <w:rFonts w:ascii="SassoonCRInfant" w:hAnsi="SassoonCRInfant"/>
          <w:bCs/>
          <w:color w:val="auto"/>
          <w:sz w:val="23"/>
          <w:szCs w:val="23"/>
        </w:rPr>
      </w:pPr>
    </w:p>
    <w:p w14:paraId="4D7478F4" w14:textId="77777777" w:rsidR="00A438F3" w:rsidRPr="001219C5" w:rsidRDefault="00A438F3" w:rsidP="00A438F3">
      <w:pPr>
        <w:pStyle w:val="Default"/>
        <w:rPr>
          <w:rFonts w:ascii="SassoonCRInfant" w:hAnsi="SassoonCRInfant"/>
          <w:b/>
          <w:bCs/>
          <w:color w:val="auto"/>
          <w:sz w:val="23"/>
          <w:szCs w:val="23"/>
        </w:rPr>
      </w:pPr>
      <w:r w:rsidRPr="001219C5">
        <w:rPr>
          <w:rFonts w:ascii="SassoonCRInfant" w:hAnsi="SassoonCRInfant"/>
          <w:b/>
          <w:bCs/>
          <w:color w:val="auto"/>
          <w:sz w:val="23"/>
          <w:szCs w:val="23"/>
        </w:rPr>
        <w:t>MENTAL HEALTH AND WELLBEING</w:t>
      </w:r>
    </w:p>
    <w:p w14:paraId="0850F692" w14:textId="77777777" w:rsidR="00A438F3" w:rsidRPr="00842825" w:rsidRDefault="00A438F3" w:rsidP="00A438F3">
      <w:pPr>
        <w:pStyle w:val="Default"/>
        <w:rPr>
          <w:rFonts w:ascii="SassoonCRInfant" w:hAnsi="SassoonCRInfant"/>
          <w:bCs/>
          <w:color w:val="auto"/>
          <w:sz w:val="23"/>
          <w:szCs w:val="23"/>
        </w:rPr>
      </w:pPr>
    </w:p>
    <w:p w14:paraId="250FEEEC" w14:textId="77777777" w:rsidR="00A438F3" w:rsidRPr="00A438F3" w:rsidRDefault="00A438F3" w:rsidP="00A438F3">
      <w:pPr>
        <w:pStyle w:val="Default"/>
        <w:jc w:val="both"/>
        <w:rPr>
          <w:rFonts w:ascii="SassoonCRInfant" w:hAnsi="SassoonCRInfant"/>
          <w:bCs/>
          <w:color w:val="auto"/>
          <w:sz w:val="23"/>
          <w:szCs w:val="23"/>
        </w:rPr>
      </w:pPr>
      <w:r w:rsidRPr="00A438F3">
        <w:rPr>
          <w:rFonts w:ascii="SassoonCRInfant" w:hAnsi="SassoonCRInfant"/>
          <w:bCs/>
          <w:color w:val="auto"/>
          <w:sz w:val="23"/>
          <w:szCs w:val="23"/>
        </w:rPr>
        <w:t>The theme of Wellbeing runs through all aspects of our curriculum and is linked to our Policy. Alongside our ‘PSHE’ and ‘Global Citizenship and Wellbeing’ curriculum, we will be ensuring that pupils receive daily opportunities to participate in Mental Health and Wellbeing activities.</w:t>
      </w:r>
    </w:p>
    <w:p w14:paraId="6F4D89D4" w14:textId="77777777" w:rsidR="00A438F3" w:rsidRPr="00A438F3" w:rsidRDefault="00A438F3" w:rsidP="00A438F3">
      <w:pPr>
        <w:pStyle w:val="Default"/>
        <w:rPr>
          <w:rFonts w:ascii="SassoonCRInfant" w:hAnsi="SassoonCRInfant"/>
          <w:bCs/>
          <w:color w:val="auto"/>
          <w:sz w:val="23"/>
          <w:szCs w:val="23"/>
        </w:rPr>
      </w:pPr>
      <w:r w:rsidRPr="00A438F3">
        <w:rPr>
          <w:rFonts w:ascii="SassoonCRInfant" w:hAnsi="SassoonCRInfant"/>
          <w:bCs/>
          <w:color w:val="auto"/>
          <w:sz w:val="23"/>
          <w:szCs w:val="23"/>
        </w:rPr>
        <w:t>Across the school, the key foci will be:</w:t>
      </w:r>
    </w:p>
    <w:p w14:paraId="0CAD8FC4" w14:textId="77777777" w:rsidR="00A438F3" w:rsidRPr="00A438F3" w:rsidRDefault="00A438F3" w:rsidP="00A438F3">
      <w:pPr>
        <w:pStyle w:val="Default"/>
        <w:rPr>
          <w:rFonts w:ascii="SassoonCRInfant" w:hAnsi="SassoonCRInfant"/>
          <w:bCs/>
          <w:color w:val="auto"/>
          <w:sz w:val="23"/>
          <w:szCs w:val="23"/>
        </w:rPr>
      </w:pPr>
    </w:p>
    <w:p w14:paraId="79710E84"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Developing resilience</w:t>
      </w:r>
    </w:p>
    <w:p w14:paraId="0146E6A0"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Growth Mindset</w:t>
      </w:r>
    </w:p>
    <w:p w14:paraId="180A4798"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Mindfulness</w:t>
      </w:r>
    </w:p>
    <w:p w14:paraId="5D693FED"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Recognising emotions</w:t>
      </w:r>
    </w:p>
    <w:p w14:paraId="29C644CC"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Strategies for self-care and how to stay healthy</w:t>
      </w:r>
    </w:p>
    <w:p w14:paraId="364A123D"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Enrichment opportunities</w:t>
      </w:r>
    </w:p>
    <w:p w14:paraId="52AA769D"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Positive body image</w:t>
      </w:r>
    </w:p>
    <w:p w14:paraId="709557AC" w14:textId="77777777" w:rsidR="00A438F3" w:rsidRPr="00A438F3" w:rsidRDefault="00A438F3" w:rsidP="00A438F3">
      <w:pPr>
        <w:pStyle w:val="Default"/>
        <w:numPr>
          <w:ilvl w:val="0"/>
          <w:numId w:val="10"/>
        </w:numPr>
        <w:rPr>
          <w:rFonts w:ascii="SassoonCRInfant" w:hAnsi="SassoonCRInfant"/>
          <w:bCs/>
          <w:color w:val="auto"/>
          <w:sz w:val="23"/>
          <w:szCs w:val="23"/>
        </w:rPr>
      </w:pPr>
      <w:r w:rsidRPr="00A438F3">
        <w:rPr>
          <w:rFonts w:ascii="SassoonCRInfant" w:hAnsi="SassoonCRInfant"/>
          <w:bCs/>
          <w:color w:val="auto"/>
          <w:sz w:val="23"/>
          <w:szCs w:val="23"/>
        </w:rPr>
        <w:t>The impact of social media and how it can impact our mental health and well being</w:t>
      </w:r>
    </w:p>
    <w:p w14:paraId="2C515E3E" w14:textId="77777777" w:rsidR="00A438F3" w:rsidRPr="00A438F3" w:rsidRDefault="00A438F3" w:rsidP="00A438F3">
      <w:pPr>
        <w:pStyle w:val="Default"/>
        <w:jc w:val="both"/>
        <w:rPr>
          <w:rFonts w:ascii="SassoonCRInfant" w:hAnsi="SassoonCRInfant"/>
          <w:bCs/>
          <w:color w:val="auto"/>
          <w:sz w:val="23"/>
          <w:szCs w:val="23"/>
        </w:rPr>
      </w:pPr>
    </w:p>
    <w:p w14:paraId="489934A2" w14:textId="77777777" w:rsidR="00A438F3" w:rsidRPr="00A438F3" w:rsidRDefault="00A438F3" w:rsidP="00A438F3">
      <w:pPr>
        <w:pStyle w:val="Default"/>
        <w:jc w:val="both"/>
        <w:rPr>
          <w:rFonts w:ascii="SassoonCRInfant" w:hAnsi="SassoonCRInfant"/>
          <w:bCs/>
          <w:color w:val="auto"/>
          <w:sz w:val="23"/>
          <w:szCs w:val="23"/>
        </w:rPr>
      </w:pPr>
      <w:r w:rsidRPr="00A438F3">
        <w:rPr>
          <w:rFonts w:ascii="SassoonCRInfant" w:hAnsi="SassoonCRInfant"/>
          <w:bCs/>
          <w:color w:val="auto"/>
          <w:sz w:val="23"/>
          <w:szCs w:val="23"/>
        </w:rPr>
        <w:t>In addition to this, we have internal referral route, where children can be referred for 1 to 1 additional support with a trained specialist. Where further support is required, external advice can be sought through a multi-agency approach using School Health, CAMS and other third-party agencies.</w:t>
      </w:r>
    </w:p>
    <w:p w14:paraId="388508F6" w14:textId="77777777" w:rsidR="005F4A63" w:rsidRDefault="005F4A63" w:rsidP="005F4A63">
      <w:pPr>
        <w:pStyle w:val="Default"/>
        <w:rPr>
          <w:rFonts w:ascii="SassoonCRInfant" w:hAnsi="SassoonCRInfant"/>
          <w:bCs/>
          <w:color w:val="auto"/>
          <w:sz w:val="23"/>
          <w:szCs w:val="23"/>
          <w:highlight w:val="yellow"/>
        </w:rPr>
      </w:pPr>
    </w:p>
    <w:p w14:paraId="4251769D" w14:textId="77777777" w:rsidR="001219C5" w:rsidRDefault="001219C5" w:rsidP="001219C5">
      <w:pPr>
        <w:pStyle w:val="Default"/>
        <w:rPr>
          <w:rFonts w:ascii="SassoonCRInfant" w:hAnsi="SassoonCRInfant"/>
          <w:b/>
          <w:bCs/>
          <w:color w:val="auto"/>
          <w:sz w:val="23"/>
          <w:szCs w:val="23"/>
        </w:rPr>
      </w:pPr>
      <w:r>
        <w:rPr>
          <w:rFonts w:ascii="SassoonCRInfant" w:hAnsi="SassoonCRInfant"/>
          <w:b/>
          <w:bCs/>
          <w:color w:val="auto"/>
          <w:sz w:val="23"/>
          <w:szCs w:val="23"/>
        </w:rPr>
        <w:t>STATUTORY ASSESSMENTS</w:t>
      </w:r>
    </w:p>
    <w:p w14:paraId="20090E68" w14:textId="5B63359D" w:rsidR="001219C5" w:rsidRPr="00650F03" w:rsidRDefault="00F04430" w:rsidP="001219C5">
      <w:pPr>
        <w:rPr>
          <w:rFonts w:cstheme="minorHAnsi"/>
        </w:rPr>
      </w:pPr>
      <w:r>
        <w:rPr>
          <w:rFonts w:cstheme="minorHAnsi"/>
        </w:rPr>
        <w:br/>
      </w:r>
      <w:r w:rsidR="001219C5" w:rsidRPr="00650F03">
        <w:rPr>
          <w:rFonts w:cstheme="minorHAnsi"/>
        </w:rPr>
        <w:t>At the end of Year 1, pupils will be assessed on their phonic</w:t>
      </w:r>
      <w:r>
        <w:rPr>
          <w:rFonts w:cstheme="minorHAnsi"/>
        </w:rPr>
        <w:t>s</w:t>
      </w:r>
      <w:r w:rsidR="001219C5" w:rsidRPr="00650F03">
        <w:rPr>
          <w:rFonts w:cstheme="minorHAnsi"/>
        </w:rPr>
        <w:t xml:space="preserve"> knowledge and their ability to use and apply their segmenting and blending skills.</w:t>
      </w:r>
    </w:p>
    <w:p w14:paraId="167A803A" w14:textId="77777777" w:rsidR="001219C5" w:rsidRPr="00650F03" w:rsidRDefault="001219C5" w:rsidP="001219C5">
      <w:pPr>
        <w:rPr>
          <w:rFonts w:cstheme="minorHAnsi"/>
        </w:rPr>
      </w:pPr>
      <w:r w:rsidRPr="00650F03">
        <w:rPr>
          <w:rFonts w:cstheme="minorHAnsi"/>
          <w:color w:val="222222"/>
          <w:shd w:val="clear" w:color="auto" w:fill="FFFFFF"/>
        </w:rPr>
        <w:t>During the Phonics Screening Check, children are asked to read (decode) 40 words. Most of these words are real words but some are pseudo-words. Pseudo-words are included to ensure that children are using their decoding skills and not just relying on their memory of words they’ve read before</w:t>
      </w:r>
    </w:p>
    <w:p w14:paraId="7495FFBE" w14:textId="77777777" w:rsidR="001219C5" w:rsidRPr="00650F03" w:rsidRDefault="001219C5" w:rsidP="001219C5">
      <w:pPr>
        <w:rPr>
          <w:rFonts w:cstheme="minorHAnsi"/>
        </w:rPr>
      </w:pPr>
      <w:r w:rsidRPr="00650F03">
        <w:rPr>
          <w:rFonts w:cstheme="minorHAnsi"/>
        </w:rPr>
        <w:t xml:space="preserve">Although this is a statutory assessment, the actual check will not be conducted as a formal test and Pupils will sit 1-1 with a teacher they are familiar with. </w:t>
      </w:r>
    </w:p>
    <w:p w14:paraId="39811196" w14:textId="080CB4E9" w:rsidR="001219C5" w:rsidRDefault="001219C5" w:rsidP="001219C5">
      <w:pPr>
        <w:rPr>
          <w:rFonts w:cstheme="minorHAnsi"/>
        </w:rPr>
      </w:pPr>
      <w:r w:rsidRPr="00650F03">
        <w:rPr>
          <w:rFonts w:cstheme="minorHAnsi"/>
        </w:rPr>
        <w:t>The dat</w:t>
      </w:r>
      <w:r>
        <w:rPr>
          <w:rFonts w:cstheme="minorHAnsi"/>
        </w:rPr>
        <w:t xml:space="preserve">a is </w:t>
      </w:r>
      <w:r w:rsidRPr="00650F03">
        <w:rPr>
          <w:rFonts w:cstheme="minorHAnsi"/>
        </w:rPr>
        <w:t>used to identify whether your child needs additional support at this stage so that they do not fall behind in this vital early reading skill.</w:t>
      </w:r>
    </w:p>
    <w:p w14:paraId="5444ABCF" w14:textId="0B3F15FB" w:rsidR="001219C5" w:rsidRDefault="00F04430" w:rsidP="001219C5">
      <w:pPr>
        <w:pStyle w:val="Default"/>
        <w:rPr>
          <w:rFonts w:ascii="SassoonCRInfant" w:hAnsi="SassoonCRInfant"/>
          <w:b/>
          <w:bCs/>
          <w:sz w:val="23"/>
          <w:szCs w:val="23"/>
        </w:rPr>
      </w:pPr>
      <w:r>
        <w:rPr>
          <w:rFonts w:ascii="SassoonCRInfant" w:hAnsi="SassoonCRInfant"/>
          <w:b/>
          <w:bCs/>
          <w:sz w:val="23"/>
          <w:szCs w:val="23"/>
        </w:rPr>
        <w:br/>
      </w:r>
      <w:r w:rsidR="001219C5" w:rsidRPr="00061345">
        <w:rPr>
          <w:rFonts w:ascii="SassoonCRInfant" w:hAnsi="SassoonCRInfant"/>
          <w:b/>
          <w:bCs/>
          <w:sz w:val="23"/>
          <w:szCs w:val="23"/>
        </w:rPr>
        <w:t xml:space="preserve">EXTRA-CURRICULAR ACTIVITIES </w:t>
      </w:r>
    </w:p>
    <w:p w14:paraId="698005D4" w14:textId="77777777" w:rsidR="001219C5" w:rsidRPr="00061345" w:rsidRDefault="001219C5" w:rsidP="001219C5">
      <w:pPr>
        <w:pStyle w:val="Default"/>
        <w:rPr>
          <w:rFonts w:ascii="SassoonCRInfant" w:hAnsi="SassoonCRInfant"/>
          <w:sz w:val="23"/>
          <w:szCs w:val="23"/>
        </w:rPr>
      </w:pPr>
    </w:p>
    <w:p w14:paraId="6F6C89DA" w14:textId="77777777" w:rsidR="001219C5" w:rsidRPr="00061345" w:rsidRDefault="001219C5" w:rsidP="001219C5">
      <w:pPr>
        <w:pStyle w:val="Default"/>
        <w:rPr>
          <w:rFonts w:ascii="SassoonCRInfant" w:hAnsi="SassoonCRInfant"/>
          <w:sz w:val="23"/>
          <w:szCs w:val="23"/>
        </w:rPr>
      </w:pPr>
      <w:r w:rsidRPr="00061345">
        <w:rPr>
          <w:rFonts w:ascii="SassoonCRInfant" w:hAnsi="SassoonCRInfant"/>
          <w:sz w:val="23"/>
          <w:szCs w:val="23"/>
        </w:rPr>
        <w:t xml:space="preserve">There is a rich programme of extension activities </w:t>
      </w:r>
      <w:r>
        <w:rPr>
          <w:rFonts w:ascii="SassoonCRInfant" w:hAnsi="SassoonCRInfant"/>
          <w:sz w:val="23"/>
          <w:szCs w:val="23"/>
        </w:rPr>
        <w:t xml:space="preserve">provided by school, including visitors, events, celebrations </w:t>
      </w:r>
      <w:r w:rsidRPr="00061345">
        <w:rPr>
          <w:rFonts w:ascii="SassoonCRInfant" w:hAnsi="SassoonCRInfant"/>
          <w:sz w:val="23"/>
          <w:szCs w:val="23"/>
        </w:rPr>
        <w:t xml:space="preserve">and trips. Every child will go on </w:t>
      </w:r>
      <w:r>
        <w:rPr>
          <w:rFonts w:ascii="SassoonCRInfant" w:hAnsi="SassoonCRInfant"/>
          <w:sz w:val="23"/>
          <w:szCs w:val="23"/>
        </w:rPr>
        <w:t xml:space="preserve">regular </w:t>
      </w:r>
      <w:r w:rsidRPr="00061345">
        <w:rPr>
          <w:rFonts w:ascii="SassoonCRInfant" w:hAnsi="SassoonCRInfant"/>
          <w:sz w:val="23"/>
          <w:szCs w:val="23"/>
        </w:rPr>
        <w:t xml:space="preserve">enrichment trips. </w:t>
      </w:r>
    </w:p>
    <w:p w14:paraId="31F1695B" w14:textId="29095BCA" w:rsidR="001219C5" w:rsidRDefault="001219C5" w:rsidP="001219C5">
      <w:pPr>
        <w:pStyle w:val="Default"/>
        <w:rPr>
          <w:rFonts w:ascii="SassoonCRInfant" w:hAnsi="SassoonCRInfant"/>
          <w:sz w:val="23"/>
          <w:szCs w:val="23"/>
        </w:rPr>
      </w:pPr>
      <w:r w:rsidRPr="00061345">
        <w:rPr>
          <w:rFonts w:ascii="SassoonCRInfant" w:hAnsi="SassoonCRInfant"/>
          <w:sz w:val="23"/>
          <w:szCs w:val="23"/>
        </w:rPr>
        <w:t xml:space="preserve">Children can also participate in a variety of after school clubs throughout the year </w:t>
      </w:r>
      <w:proofErr w:type="gramStart"/>
      <w:r w:rsidRPr="00061345">
        <w:rPr>
          <w:rFonts w:ascii="SassoonCRInfant" w:hAnsi="SassoonCRInfant"/>
          <w:sz w:val="23"/>
          <w:szCs w:val="23"/>
        </w:rPr>
        <w:t>e.g.</w:t>
      </w:r>
      <w:proofErr w:type="gramEnd"/>
      <w:r w:rsidRPr="00061345">
        <w:rPr>
          <w:rFonts w:ascii="SassoonCRInfant" w:hAnsi="SassoonCRInfant"/>
          <w:sz w:val="23"/>
          <w:szCs w:val="23"/>
        </w:rPr>
        <w:t xml:space="preserve"> sp</w:t>
      </w:r>
      <w:r>
        <w:rPr>
          <w:rFonts w:ascii="SassoonCRInfant" w:hAnsi="SassoonCRInfant"/>
          <w:sz w:val="23"/>
          <w:szCs w:val="23"/>
        </w:rPr>
        <w:t>orts – multi skills, art club, football club, r</w:t>
      </w:r>
      <w:r w:rsidRPr="00061345">
        <w:rPr>
          <w:rFonts w:ascii="SassoonCRInfant" w:hAnsi="SassoonCRInfant"/>
          <w:sz w:val="23"/>
          <w:szCs w:val="23"/>
        </w:rPr>
        <w:t>eading club</w:t>
      </w:r>
      <w:r>
        <w:rPr>
          <w:rFonts w:ascii="SassoonCRInfant" w:hAnsi="SassoonCRInfant"/>
          <w:sz w:val="23"/>
          <w:szCs w:val="23"/>
        </w:rPr>
        <w:t>, project club etc (a timetable will be available at the school office).</w:t>
      </w:r>
    </w:p>
    <w:p w14:paraId="67130F80" w14:textId="77777777" w:rsidR="00F04430" w:rsidRPr="0019622D" w:rsidRDefault="00F04430" w:rsidP="001219C5">
      <w:pPr>
        <w:pStyle w:val="Default"/>
        <w:rPr>
          <w:rFonts w:ascii="SassoonCRInfant" w:hAnsi="SassoonCRInfant"/>
          <w:sz w:val="23"/>
          <w:szCs w:val="23"/>
        </w:rPr>
      </w:pPr>
    </w:p>
    <w:p w14:paraId="156396F6" w14:textId="77777777" w:rsidR="001219C5" w:rsidRPr="00496469" w:rsidRDefault="001219C5" w:rsidP="001219C5">
      <w:pPr>
        <w:pStyle w:val="NoSpacing"/>
        <w:rPr>
          <w:rFonts w:ascii="SassoonCRInfant" w:hAnsi="SassoonCRInfant"/>
          <w:b/>
          <w:sz w:val="23"/>
          <w:szCs w:val="23"/>
        </w:rPr>
      </w:pPr>
      <w:r w:rsidRPr="00496469">
        <w:rPr>
          <w:rFonts w:ascii="SassoonCRInfant" w:hAnsi="SassoonCRInfant"/>
          <w:b/>
          <w:sz w:val="23"/>
          <w:szCs w:val="23"/>
        </w:rPr>
        <w:t xml:space="preserve">HOMEWORK </w:t>
      </w:r>
    </w:p>
    <w:p w14:paraId="28A3191C" w14:textId="77777777" w:rsidR="001219C5" w:rsidRPr="00496469" w:rsidRDefault="001219C5" w:rsidP="001219C5">
      <w:pPr>
        <w:pStyle w:val="NoSpacing"/>
        <w:rPr>
          <w:rFonts w:ascii="SassoonCRInfant" w:hAnsi="SassoonCRInfant"/>
          <w:sz w:val="23"/>
          <w:szCs w:val="23"/>
          <w:highlight w:val="yellow"/>
        </w:rPr>
      </w:pPr>
    </w:p>
    <w:p w14:paraId="1407146D" w14:textId="77777777" w:rsidR="001219C5" w:rsidRDefault="001219C5" w:rsidP="001219C5">
      <w:pPr>
        <w:pStyle w:val="NoSpacing"/>
        <w:rPr>
          <w:rFonts w:ascii="SassoonCRInfant" w:hAnsi="SassoonCRInfant"/>
          <w:sz w:val="23"/>
          <w:szCs w:val="23"/>
        </w:rPr>
      </w:pPr>
      <w:r w:rsidRPr="00496469">
        <w:rPr>
          <w:rFonts w:ascii="SassoonCRInfant" w:hAnsi="SassoonCRInfant"/>
          <w:sz w:val="23"/>
          <w:szCs w:val="23"/>
        </w:rPr>
        <w:t>Homework is given to enable children to consolidate, extend and enrich their learning in school, and parents’ support in encouraging positive attitudes towards work is greatly valued. The school seeks to maintain a balance between the amount of homework given, and the need for rest and leisure time when the amount of homework given, and the need for rest and leisure time when children can pursue other interests. In addition</w:t>
      </w:r>
      <w:r>
        <w:rPr>
          <w:rFonts w:ascii="SassoonCRInfant" w:hAnsi="SassoonCRInfant"/>
          <w:sz w:val="23"/>
          <w:szCs w:val="23"/>
        </w:rPr>
        <w:t>,</w:t>
      </w:r>
      <w:r w:rsidRPr="00496469">
        <w:rPr>
          <w:rFonts w:ascii="SassoonCRInfant" w:hAnsi="SassoonCRInfant"/>
          <w:sz w:val="23"/>
          <w:szCs w:val="23"/>
        </w:rPr>
        <w:t xml:space="preserve"> homework provides children with opportunities for independent research. </w:t>
      </w:r>
      <w:r>
        <w:rPr>
          <w:rFonts w:ascii="SassoonCRInfant" w:hAnsi="SassoonCRInfant"/>
          <w:sz w:val="23"/>
          <w:szCs w:val="23"/>
        </w:rPr>
        <w:t xml:space="preserve"> </w:t>
      </w:r>
      <w:r w:rsidRPr="00496469">
        <w:rPr>
          <w:rFonts w:ascii="SassoonCRInfant" w:hAnsi="SassoonCRInfant"/>
          <w:sz w:val="23"/>
          <w:szCs w:val="23"/>
        </w:rPr>
        <w:t>Your child will have a</w:t>
      </w:r>
      <w:r>
        <w:rPr>
          <w:rFonts w:ascii="SassoonCRInfant" w:hAnsi="SassoonCRInfant"/>
          <w:sz w:val="23"/>
          <w:szCs w:val="23"/>
        </w:rPr>
        <w:t xml:space="preserve"> reading book, phonics practise, a</w:t>
      </w:r>
      <w:r w:rsidRPr="00496469">
        <w:rPr>
          <w:rFonts w:ascii="SassoonCRInfant" w:hAnsi="SassoonCRInfant"/>
          <w:sz w:val="23"/>
          <w:szCs w:val="23"/>
        </w:rPr>
        <w:t xml:space="preserve"> spelling list each week and there will also be regular mathematics homework to support learning in class.</w:t>
      </w:r>
    </w:p>
    <w:p w14:paraId="6EA7577C" w14:textId="77777777" w:rsidR="001219C5" w:rsidRDefault="001219C5" w:rsidP="001219C5">
      <w:pPr>
        <w:pStyle w:val="NoSpacing"/>
        <w:rPr>
          <w:rFonts w:ascii="SassoonCRInfant" w:hAnsi="SassoonCRInfant"/>
          <w:sz w:val="23"/>
          <w:szCs w:val="23"/>
        </w:rPr>
      </w:pPr>
    </w:p>
    <w:p w14:paraId="68C40106" w14:textId="77777777" w:rsidR="001219C5" w:rsidRDefault="001219C5" w:rsidP="001219C5">
      <w:pPr>
        <w:pStyle w:val="NoSpacing"/>
        <w:rPr>
          <w:rFonts w:ascii="SassoonCRInfant" w:hAnsi="SassoonCRInfant"/>
          <w:b/>
          <w:sz w:val="23"/>
          <w:szCs w:val="23"/>
        </w:rPr>
      </w:pPr>
      <w:r w:rsidRPr="0058782F">
        <w:rPr>
          <w:rFonts w:ascii="SassoonCRInfant" w:hAnsi="SassoonCRInfant"/>
          <w:b/>
          <w:sz w:val="23"/>
          <w:szCs w:val="23"/>
        </w:rPr>
        <w:t>REGULAR READING</w:t>
      </w:r>
    </w:p>
    <w:p w14:paraId="42683A64" w14:textId="77777777" w:rsidR="001219C5" w:rsidRPr="0058782F" w:rsidRDefault="001219C5" w:rsidP="001219C5">
      <w:pPr>
        <w:pStyle w:val="NoSpacing"/>
        <w:rPr>
          <w:rFonts w:ascii="SassoonCRInfant" w:hAnsi="SassoonCRInfant"/>
          <w:b/>
          <w:sz w:val="23"/>
          <w:szCs w:val="23"/>
        </w:rPr>
      </w:pPr>
    </w:p>
    <w:p w14:paraId="3394E7CB" w14:textId="77777777" w:rsidR="001219C5" w:rsidRDefault="00DC30E1" w:rsidP="001219C5">
      <w:pPr>
        <w:pStyle w:val="NoSpacing"/>
        <w:rPr>
          <w:rFonts w:ascii="SassoonCRInfant" w:hAnsi="SassoonCRInfant"/>
          <w:sz w:val="23"/>
          <w:szCs w:val="23"/>
        </w:rPr>
      </w:pPr>
      <w:r>
        <w:rPr>
          <w:rFonts w:ascii="SassoonCRInfant" w:hAnsi="SassoonCRInfant"/>
          <w:sz w:val="23"/>
          <w:szCs w:val="23"/>
        </w:rPr>
        <w:t>At St Luke’s, we believe that</w:t>
      </w:r>
      <w:r w:rsidRPr="0058782F">
        <w:rPr>
          <w:rFonts w:ascii="SassoonCRInfant" w:hAnsi="SassoonCRInfant"/>
          <w:sz w:val="23"/>
          <w:szCs w:val="23"/>
        </w:rPr>
        <w:t xml:space="preserve"> </w:t>
      </w:r>
      <w:r w:rsidR="001219C5" w:rsidRPr="0058782F">
        <w:rPr>
          <w:rFonts w:ascii="SassoonCRInfant" w:hAnsi="SassoonCRInfant"/>
          <w:sz w:val="23"/>
          <w:szCs w:val="23"/>
        </w:rPr>
        <w:t>reading is the foundation of all learning and therefore must be held at the highest of importance. With that said,</w:t>
      </w:r>
      <w:r w:rsidR="001219C5">
        <w:rPr>
          <w:rFonts w:ascii="SassoonCRInfant" w:hAnsi="SassoonCRInfant"/>
          <w:color w:val="FF0000"/>
          <w:sz w:val="23"/>
          <w:szCs w:val="23"/>
        </w:rPr>
        <w:t xml:space="preserve"> </w:t>
      </w:r>
      <w:r w:rsidR="001219C5">
        <w:rPr>
          <w:rFonts w:ascii="SassoonCRInfant" w:hAnsi="SassoonCRInfant"/>
          <w:sz w:val="23"/>
          <w:szCs w:val="23"/>
        </w:rPr>
        <w:t>w</w:t>
      </w:r>
      <w:r w:rsidR="001219C5" w:rsidRPr="00496469">
        <w:rPr>
          <w:rFonts w:ascii="SassoonCRInfant" w:hAnsi="SassoonCRInfant"/>
          <w:sz w:val="23"/>
          <w:szCs w:val="23"/>
        </w:rPr>
        <w:t>e ask you to ensure that your child reads at home with an adult on a daily basis and practise phonics as regularly as possible.  Hearing your child read and discuss</w:t>
      </w:r>
      <w:r>
        <w:rPr>
          <w:rFonts w:ascii="SassoonCRInfant" w:hAnsi="SassoonCRInfant"/>
          <w:sz w:val="23"/>
          <w:szCs w:val="23"/>
        </w:rPr>
        <w:t>ing</w:t>
      </w:r>
      <w:r w:rsidR="001219C5" w:rsidRPr="00496469">
        <w:rPr>
          <w:rFonts w:ascii="SassoonCRInfant" w:hAnsi="SassoonCRInfant"/>
          <w:sz w:val="23"/>
          <w:szCs w:val="23"/>
        </w:rPr>
        <w:t xml:space="preserve"> the book with them will help to improve vocabulary and understanding.</w:t>
      </w:r>
      <w:r w:rsidR="001219C5" w:rsidRPr="00020937">
        <w:rPr>
          <w:rFonts w:ascii="SassoonCRInfant" w:hAnsi="SassoonCRInfant"/>
          <w:sz w:val="23"/>
          <w:szCs w:val="23"/>
        </w:rPr>
        <w:t xml:space="preserve"> </w:t>
      </w:r>
      <w:r w:rsidR="001219C5">
        <w:rPr>
          <w:rFonts w:ascii="SassoonCRInfant" w:hAnsi="SassoonCRInfant"/>
          <w:sz w:val="23"/>
          <w:szCs w:val="23"/>
        </w:rPr>
        <w:t xml:space="preserve">Your child will often have at 2 different kinds of books:  one is a phonics book, which your child should read every day to practise their decoding skills, and the other is a book for you to read and discuss together.  This book may contain words that your child is not yet familiar with and therefore will require an adult to read it with or to them.  </w:t>
      </w:r>
    </w:p>
    <w:p w14:paraId="728D2BF0" w14:textId="77777777" w:rsidR="001219C5" w:rsidRDefault="001219C5" w:rsidP="001219C5">
      <w:pPr>
        <w:pStyle w:val="NoSpacing"/>
        <w:rPr>
          <w:rFonts w:ascii="SassoonCRInfant" w:hAnsi="SassoonCRInfant"/>
          <w:sz w:val="23"/>
          <w:szCs w:val="23"/>
        </w:rPr>
      </w:pPr>
    </w:p>
    <w:p w14:paraId="2CDB842F" w14:textId="77777777" w:rsidR="001219C5" w:rsidRDefault="001219C5" w:rsidP="001219C5">
      <w:pPr>
        <w:pStyle w:val="NoSpacing"/>
        <w:rPr>
          <w:rFonts w:ascii="SassoonCRInfant" w:hAnsi="SassoonCRInfant"/>
          <w:sz w:val="23"/>
          <w:szCs w:val="23"/>
        </w:rPr>
      </w:pPr>
      <w:r>
        <w:rPr>
          <w:rFonts w:ascii="SassoonCRInfant" w:hAnsi="SassoonCRInfant"/>
          <w:sz w:val="23"/>
          <w:szCs w:val="23"/>
        </w:rPr>
        <w:t xml:space="preserve">Children may also borrow other books of their choice from the school or local libraries as we encourage children to read as widely as possible and we </w:t>
      </w:r>
      <w:r w:rsidRPr="00020937">
        <w:rPr>
          <w:rFonts w:ascii="SassoonCRInfant" w:hAnsi="SassoonCRInfant"/>
          <w:sz w:val="23"/>
          <w:szCs w:val="23"/>
        </w:rPr>
        <w:t>hope that you will discuss the books with your child and encourage him/her to sample a wide range of literature.</w:t>
      </w:r>
      <w:r>
        <w:rPr>
          <w:rFonts w:ascii="SassoonCRInfant" w:hAnsi="SassoonCRInfant"/>
          <w:sz w:val="23"/>
          <w:szCs w:val="23"/>
        </w:rPr>
        <w:t xml:space="preserve">  </w:t>
      </w:r>
    </w:p>
    <w:p w14:paraId="7C6ACB6C" w14:textId="77777777" w:rsidR="001219C5" w:rsidRDefault="001219C5" w:rsidP="001219C5">
      <w:pPr>
        <w:pStyle w:val="NoSpacing"/>
        <w:rPr>
          <w:rFonts w:ascii="SassoonCRInfant" w:hAnsi="SassoonCRInfant"/>
          <w:sz w:val="23"/>
          <w:szCs w:val="23"/>
        </w:rPr>
      </w:pPr>
    </w:p>
    <w:p w14:paraId="280AF1F6" w14:textId="77777777" w:rsidR="001219C5" w:rsidRDefault="001219C5" w:rsidP="001219C5">
      <w:pPr>
        <w:pStyle w:val="NoSpacing"/>
        <w:rPr>
          <w:rFonts w:ascii="SassoonCRInfant" w:hAnsi="SassoonCRInfant"/>
          <w:sz w:val="23"/>
          <w:szCs w:val="23"/>
        </w:rPr>
      </w:pPr>
      <w:r>
        <w:rPr>
          <w:rFonts w:ascii="SassoonCRInfant" w:hAnsi="SassoonCRInfant"/>
          <w:sz w:val="23"/>
          <w:szCs w:val="23"/>
        </w:rPr>
        <w:t xml:space="preserve">Reading books will be changed once a child is able to read the text with fluency as well as talk about/answer questions about what happens in the book. </w:t>
      </w:r>
    </w:p>
    <w:p w14:paraId="46F12A6E" w14:textId="7554F94E" w:rsidR="001219C5" w:rsidRDefault="001219C5" w:rsidP="001219C5">
      <w:pPr>
        <w:pStyle w:val="NoSpacing"/>
        <w:rPr>
          <w:rFonts w:ascii="SassoonCRInfant" w:hAnsi="SassoonCRInfant"/>
          <w:sz w:val="23"/>
          <w:szCs w:val="23"/>
        </w:rPr>
      </w:pPr>
    </w:p>
    <w:p w14:paraId="38BFAFC2" w14:textId="6AA9B19A" w:rsidR="007A399D" w:rsidRDefault="007A399D" w:rsidP="007A399D">
      <w:pPr>
        <w:pStyle w:val="NoSpacing"/>
        <w:rPr>
          <w:rFonts w:ascii="SassoonCRInfant" w:hAnsi="SassoonCRInfant"/>
          <w:b/>
          <w:sz w:val="23"/>
          <w:szCs w:val="23"/>
        </w:rPr>
      </w:pPr>
      <w:r>
        <w:rPr>
          <w:rFonts w:ascii="SassoonCRInfant" w:hAnsi="SassoonCRInfant"/>
          <w:b/>
          <w:sz w:val="23"/>
          <w:szCs w:val="23"/>
        </w:rPr>
        <w:t>PHONICS</w:t>
      </w:r>
    </w:p>
    <w:p w14:paraId="57ED16ED" w14:textId="2CC66D69" w:rsidR="007A399D" w:rsidRDefault="007A399D" w:rsidP="001219C5">
      <w:pPr>
        <w:pStyle w:val="NoSpacing"/>
        <w:rPr>
          <w:rFonts w:ascii="SassoonCRInfant" w:hAnsi="SassoonCRInfant"/>
          <w:sz w:val="23"/>
          <w:szCs w:val="23"/>
        </w:rPr>
      </w:pPr>
    </w:p>
    <w:p w14:paraId="6520823B" w14:textId="07FCC502" w:rsidR="007A399D" w:rsidRDefault="007A399D" w:rsidP="007A399D">
      <w:pPr>
        <w:pStyle w:val="NoSpacing"/>
        <w:rPr>
          <w:rFonts w:ascii="SassoonCRInfant" w:hAnsi="SassoonCRInfant"/>
          <w:sz w:val="23"/>
          <w:szCs w:val="23"/>
        </w:rPr>
      </w:pPr>
      <w:r>
        <w:rPr>
          <w:rFonts w:ascii="SassoonCRInfant" w:hAnsi="SassoonCRInfant"/>
          <w:sz w:val="23"/>
          <w:szCs w:val="23"/>
        </w:rPr>
        <w:t xml:space="preserve">At St Luke’s, we </w:t>
      </w:r>
      <w:r>
        <w:rPr>
          <w:rFonts w:ascii="SassoonCRInfant" w:hAnsi="SassoonCRInfant"/>
          <w:sz w:val="23"/>
          <w:szCs w:val="23"/>
        </w:rPr>
        <w:t>work hard in providing a strategic and thorough phonics programme. We currently follow Twinkl Phonics Scheme which embeds the learning of sounds in a multisensory approach. Children learn the correct letter formation through continuity and rhyme</w:t>
      </w:r>
      <w:r>
        <w:rPr>
          <w:rFonts w:ascii="SassoonCRInfant" w:hAnsi="SassoonCRInfant"/>
          <w:sz w:val="23"/>
          <w:szCs w:val="23"/>
        </w:rPr>
        <w:t xml:space="preserve"> </w:t>
      </w:r>
      <w:r>
        <w:rPr>
          <w:rFonts w:ascii="SassoonCRInfant" w:hAnsi="SassoonCRInfant"/>
          <w:sz w:val="23"/>
          <w:szCs w:val="23"/>
        </w:rPr>
        <w:t xml:space="preserve">before embedding the phonics sounds through focused and repeated tasks. Throughout the year children will be regularly assessed by their teacher on their phonics progress to ensure they are working in the correct targeted group. If children need more support these will be given throughout the year in targeted intervention groups which occur outside of the school day either before or after school. This will help support a child on a more 1-1 level where appropriate. </w:t>
      </w:r>
    </w:p>
    <w:p w14:paraId="53601701" w14:textId="77777777" w:rsidR="007A399D" w:rsidRDefault="007A399D" w:rsidP="001219C5">
      <w:pPr>
        <w:pStyle w:val="NoSpacing"/>
        <w:rPr>
          <w:rFonts w:ascii="SassoonCRInfant" w:hAnsi="SassoonCRInfant"/>
          <w:sz w:val="23"/>
          <w:szCs w:val="23"/>
        </w:rPr>
      </w:pPr>
    </w:p>
    <w:p w14:paraId="7B5032E1" w14:textId="77777777" w:rsidR="001219C5" w:rsidRPr="001219C5" w:rsidRDefault="001219C5" w:rsidP="001219C5">
      <w:pPr>
        <w:spacing w:line="240" w:lineRule="auto"/>
        <w:jc w:val="both"/>
        <w:rPr>
          <w:rFonts w:ascii="SassoonCRInfant" w:hAnsi="SassoonCRInfant"/>
          <w:b/>
        </w:rPr>
      </w:pPr>
      <w:r w:rsidRPr="001219C5">
        <w:rPr>
          <w:rFonts w:ascii="SassoonCRInfant" w:hAnsi="SassoonCRInfant"/>
          <w:b/>
        </w:rPr>
        <w:t>PROJECTS</w:t>
      </w:r>
    </w:p>
    <w:p w14:paraId="4EBCEA08" w14:textId="77777777" w:rsidR="001219C5" w:rsidRPr="0058782F" w:rsidRDefault="001219C5" w:rsidP="001219C5">
      <w:pPr>
        <w:spacing w:line="240" w:lineRule="auto"/>
        <w:jc w:val="both"/>
        <w:rPr>
          <w:rFonts w:ascii="SassoonCRInfant" w:hAnsi="SassoonCRInfant"/>
          <w:sz w:val="23"/>
          <w:szCs w:val="23"/>
        </w:rPr>
      </w:pPr>
      <w:r>
        <w:rPr>
          <w:rFonts w:ascii="SassoonCRInfant" w:hAnsi="SassoonCRInfant"/>
          <w:sz w:val="23"/>
          <w:szCs w:val="23"/>
        </w:rPr>
        <w:t>A</w:t>
      </w:r>
      <w:r w:rsidRPr="00020937">
        <w:rPr>
          <w:rFonts w:ascii="SassoonCRInfant" w:hAnsi="SassoonCRInfant"/>
          <w:sz w:val="23"/>
          <w:szCs w:val="23"/>
        </w:rPr>
        <w:t xml:space="preserve">ll children throughout the school </w:t>
      </w:r>
      <w:r w:rsidR="00CA3CFF">
        <w:rPr>
          <w:rFonts w:ascii="SassoonCRInfant" w:hAnsi="SassoonCRInfant"/>
          <w:sz w:val="23"/>
          <w:szCs w:val="23"/>
        </w:rPr>
        <w:t>may</w:t>
      </w:r>
      <w:r w:rsidRPr="00020937">
        <w:rPr>
          <w:rFonts w:ascii="SassoonCRInfant" w:hAnsi="SassoonCRInfant"/>
          <w:sz w:val="23"/>
          <w:szCs w:val="23"/>
        </w:rPr>
        <w:t xml:space="preserve"> be set project</w:t>
      </w:r>
      <w:r>
        <w:rPr>
          <w:rFonts w:ascii="SassoonCRInfant" w:hAnsi="SassoonCRInfant"/>
          <w:sz w:val="23"/>
          <w:szCs w:val="23"/>
        </w:rPr>
        <w:t>s</w:t>
      </w:r>
      <w:r w:rsidRPr="00020937">
        <w:rPr>
          <w:rFonts w:ascii="SassoonCRInfant" w:hAnsi="SassoonCRInfant"/>
          <w:sz w:val="23"/>
          <w:szCs w:val="23"/>
        </w:rPr>
        <w:t xml:space="preserve"> to work on at home in order to extend their learning and help to develop independent learning skills. This is a fantastic opportunity for you and your child to work together to learn about a topic, expand the children’s knowledge about the world, and use the skills they have learned in a purposeful way. The children will be able to develop their skills in English, Maths, Geography, Science, Art, ICT and across the wider </w:t>
      </w:r>
      <w:r w:rsidRPr="0058782F">
        <w:rPr>
          <w:rFonts w:ascii="SassoonCRInfant" w:hAnsi="SassoonCRInfant"/>
          <w:sz w:val="23"/>
          <w:szCs w:val="23"/>
        </w:rPr>
        <w:t>curriculum.  The main aims of our projects are:</w:t>
      </w:r>
    </w:p>
    <w:p w14:paraId="406B1E55" w14:textId="77777777" w:rsidR="001219C5" w:rsidRPr="0058782F" w:rsidRDefault="001219C5" w:rsidP="001219C5">
      <w:pPr>
        <w:pStyle w:val="ListParagraph"/>
        <w:numPr>
          <w:ilvl w:val="0"/>
          <w:numId w:val="34"/>
        </w:numPr>
        <w:spacing w:after="200" w:line="240" w:lineRule="auto"/>
        <w:jc w:val="both"/>
        <w:rPr>
          <w:rFonts w:ascii="SassoonCRInfant" w:hAnsi="SassoonCRInfant"/>
          <w:sz w:val="23"/>
          <w:szCs w:val="23"/>
        </w:rPr>
      </w:pPr>
      <w:r w:rsidRPr="0058782F">
        <w:rPr>
          <w:rFonts w:ascii="SassoonCRInfant" w:hAnsi="SassoonCRInfant"/>
          <w:sz w:val="23"/>
          <w:szCs w:val="23"/>
        </w:rPr>
        <w:lastRenderedPageBreak/>
        <w:t>To develop research skills</w:t>
      </w:r>
    </w:p>
    <w:p w14:paraId="68776C28" w14:textId="77777777" w:rsidR="001219C5" w:rsidRPr="0058782F" w:rsidRDefault="001219C5" w:rsidP="001219C5">
      <w:pPr>
        <w:pStyle w:val="ListParagraph"/>
        <w:numPr>
          <w:ilvl w:val="0"/>
          <w:numId w:val="34"/>
        </w:numPr>
        <w:spacing w:after="200" w:line="240" w:lineRule="auto"/>
        <w:jc w:val="both"/>
        <w:rPr>
          <w:rFonts w:ascii="SassoonCRInfant" w:hAnsi="SassoonCRInfant"/>
          <w:sz w:val="23"/>
          <w:szCs w:val="23"/>
        </w:rPr>
      </w:pPr>
      <w:r w:rsidRPr="0058782F">
        <w:rPr>
          <w:rFonts w:ascii="SassoonCRInfant" w:hAnsi="SassoonCRInfant"/>
          <w:sz w:val="23"/>
          <w:szCs w:val="23"/>
        </w:rPr>
        <w:t>To become an independent learner</w:t>
      </w:r>
    </w:p>
    <w:p w14:paraId="487D2D19" w14:textId="77777777" w:rsidR="001219C5" w:rsidRPr="0058782F" w:rsidRDefault="001219C5" w:rsidP="001219C5">
      <w:pPr>
        <w:pStyle w:val="ListParagraph"/>
        <w:numPr>
          <w:ilvl w:val="0"/>
          <w:numId w:val="34"/>
        </w:numPr>
        <w:spacing w:after="200" w:line="240" w:lineRule="auto"/>
        <w:jc w:val="both"/>
        <w:rPr>
          <w:rFonts w:ascii="SassoonCRInfant" w:hAnsi="SassoonCRInfant"/>
          <w:sz w:val="23"/>
          <w:szCs w:val="23"/>
        </w:rPr>
      </w:pPr>
      <w:r w:rsidRPr="0058782F">
        <w:rPr>
          <w:rFonts w:ascii="SassoonCRInfant" w:hAnsi="SassoonCRInfant"/>
          <w:sz w:val="23"/>
          <w:szCs w:val="23"/>
        </w:rPr>
        <w:t>To help prepare for High School with organising their time, focus and stamina</w:t>
      </w:r>
    </w:p>
    <w:p w14:paraId="0537E783" w14:textId="77777777" w:rsidR="001219C5" w:rsidRPr="0058782F" w:rsidRDefault="001219C5" w:rsidP="001219C5">
      <w:pPr>
        <w:pStyle w:val="ListParagraph"/>
        <w:numPr>
          <w:ilvl w:val="0"/>
          <w:numId w:val="34"/>
        </w:numPr>
        <w:spacing w:after="200" w:line="240" w:lineRule="auto"/>
        <w:jc w:val="both"/>
        <w:rPr>
          <w:rFonts w:ascii="SassoonCRInfant" w:hAnsi="SassoonCRInfant"/>
          <w:sz w:val="23"/>
          <w:szCs w:val="23"/>
        </w:rPr>
      </w:pPr>
      <w:r w:rsidRPr="0058782F">
        <w:rPr>
          <w:rFonts w:ascii="SassoonCRInfant" w:hAnsi="SassoonCRInfant"/>
          <w:sz w:val="23"/>
          <w:szCs w:val="23"/>
        </w:rPr>
        <w:t>To expand knowledge and understanding of the world in a flexible, fluid and creative way</w:t>
      </w:r>
    </w:p>
    <w:p w14:paraId="4CB92E62" w14:textId="77777777" w:rsidR="00DC30E1" w:rsidRPr="00DC30E1" w:rsidRDefault="001219C5" w:rsidP="001219C5">
      <w:pPr>
        <w:pStyle w:val="ListParagraph"/>
        <w:numPr>
          <w:ilvl w:val="0"/>
          <w:numId w:val="34"/>
        </w:numPr>
        <w:spacing w:after="200" w:line="240" w:lineRule="auto"/>
        <w:jc w:val="both"/>
        <w:rPr>
          <w:rFonts w:ascii="SassoonCRInfant" w:hAnsi="SassoonCRInfant"/>
          <w:sz w:val="23"/>
          <w:szCs w:val="23"/>
        </w:rPr>
      </w:pPr>
      <w:r w:rsidRPr="0058782F">
        <w:rPr>
          <w:rFonts w:ascii="SassoonCRInfant" w:hAnsi="SassoonCRInfant"/>
          <w:sz w:val="23"/>
          <w:szCs w:val="23"/>
        </w:rPr>
        <w:t>To encourage interests to widen and talents to shine</w:t>
      </w:r>
    </w:p>
    <w:p w14:paraId="5059C906" w14:textId="77777777" w:rsidR="001219C5" w:rsidRPr="00DC30E1" w:rsidRDefault="001219C5" w:rsidP="001219C5">
      <w:pPr>
        <w:spacing w:line="240" w:lineRule="auto"/>
        <w:jc w:val="both"/>
        <w:rPr>
          <w:rFonts w:ascii="SassoonCRInfant" w:hAnsi="SassoonCRInfant"/>
          <w:b/>
          <w:sz w:val="23"/>
          <w:szCs w:val="23"/>
        </w:rPr>
      </w:pPr>
      <w:r w:rsidRPr="00DC30E1">
        <w:rPr>
          <w:rFonts w:ascii="SassoonCRInfant" w:hAnsi="SassoonCRInfant"/>
          <w:b/>
          <w:sz w:val="23"/>
          <w:szCs w:val="23"/>
        </w:rPr>
        <w:t>FEEDBACK</w:t>
      </w:r>
    </w:p>
    <w:p w14:paraId="1F81D428" w14:textId="77777777" w:rsidR="001219C5" w:rsidRPr="0058782F" w:rsidRDefault="001219C5" w:rsidP="001219C5">
      <w:pPr>
        <w:spacing w:line="240" w:lineRule="auto"/>
        <w:jc w:val="both"/>
        <w:rPr>
          <w:rFonts w:ascii="SassoonCRInfant" w:hAnsi="SassoonCRInfant"/>
          <w:sz w:val="23"/>
          <w:szCs w:val="23"/>
        </w:rPr>
      </w:pPr>
      <w:r w:rsidRPr="0058782F">
        <w:rPr>
          <w:rFonts w:ascii="SassoonCRInfant" w:hAnsi="SassoonCRInfant"/>
          <w:sz w:val="23"/>
          <w:szCs w:val="23"/>
        </w:rPr>
        <w:t xml:space="preserve">Children will be offered feedback for their learning in many ways including written, verbal, stickers, stamps and as a group. Research suggests that verbal feedback is a powerful tool to open dialogue and help to reinforce main class teaching / address misconceptions. As a school we </w:t>
      </w:r>
      <w:r w:rsidR="0019622D">
        <w:rPr>
          <w:rFonts w:ascii="SassoonCRInfant" w:hAnsi="SassoonCRInfant"/>
          <w:sz w:val="23"/>
          <w:szCs w:val="23"/>
        </w:rPr>
        <w:t>have</w:t>
      </w:r>
      <w:r w:rsidRPr="0058782F">
        <w:rPr>
          <w:rFonts w:ascii="SassoonCRInfant" w:hAnsi="SassoonCRInfant"/>
          <w:sz w:val="23"/>
          <w:szCs w:val="23"/>
        </w:rPr>
        <w:t xml:space="preserve"> </w:t>
      </w:r>
      <w:r>
        <w:rPr>
          <w:rFonts w:ascii="SassoonCRInfant" w:hAnsi="SassoonCRInfant"/>
          <w:sz w:val="23"/>
          <w:szCs w:val="23"/>
        </w:rPr>
        <w:t>recently updated</w:t>
      </w:r>
      <w:r w:rsidRPr="0058782F">
        <w:rPr>
          <w:rFonts w:ascii="SassoonCRInfant" w:hAnsi="SassoonCRInfant"/>
          <w:sz w:val="23"/>
          <w:szCs w:val="23"/>
        </w:rPr>
        <w:t xml:space="preserve"> our </w:t>
      </w:r>
      <w:r w:rsidR="0019622D">
        <w:rPr>
          <w:rFonts w:ascii="SassoonCRInfant" w:hAnsi="SassoonCRInfant"/>
          <w:sz w:val="23"/>
          <w:szCs w:val="23"/>
        </w:rPr>
        <w:t xml:space="preserve">Assessment and </w:t>
      </w:r>
      <w:r w:rsidRPr="0058782F">
        <w:rPr>
          <w:rFonts w:ascii="SassoonCRInfant" w:hAnsi="SassoonCRInfant"/>
          <w:sz w:val="23"/>
          <w:szCs w:val="23"/>
        </w:rPr>
        <w:t xml:space="preserve">Feedback </w:t>
      </w:r>
      <w:r w:rsidR="0019622D">
        <w:rPr>
          <w:rFonts w:ascii="SassoonCRInfant" w:hAnsi="SassoonCRInfant"/>
          <w:sz w:val="23"/>
          <w:szCs w:val="23"/>
        </w:rPr>
        <w:t>P</w:t>
      </w:r>
      <w:r w:rsidRPr="0058782F">
        <w:rPr>
          <w:rFonts w:ascii="SassoonCRInfant" w:hAnsi="SassoonCRInfant"/>
          <w:sz w:val="23"/>
          <w:szCs w:val="23"/>
        </w:rPr>
        <w:t xml:space="preserve">olicy and this </w:t>
      </w:r>
      <w:r>
        <w:rPr>
          <w:rFonts w:ascii="SassoonCRInfant" w:hAnsi="SassoonCRInfant"/>
          <w:sz w:val="23"/>
          <w:szCs w:val="23"/>
        </w:rPr>
        <w:t>is</w:t>
      </w:r>
      <w:r w:rsidRPr="0058782F">
        <w:rPr>
          <w:rFonts w:ascii="SassoonCRInfant" w:hAnsi="SassoonCRInfant"/>
          <w:sz w:val="23"/>
          <w:szCs w:val="23"/>
        </w:rPr>
        <w:t xml:space="preserve"> available to see via the school website</w:t>
      </w:r>
      <w:r>
        <w:rPr>
          <w:rFonts w:ascii="SassoonCRInfant" w:hAnsi="SassoonCRInfant"/>
          <w:sz w:val="23"/>
          <w:szCs w:val="23"/>
        </w:rPr>
        <w:t>.</w:t>
      </w:r>
    </w:p>
    <w:p w14:paraId="7C777CB6" w14:textId="77777777" w:rsidR="001219C5" w:rsidRPr="001219C5" w:rsidRDefault="001219C5" w:rsidP="001219C5">
      <w:pPr>
        <w:spacing w:line="240" w:lineRule="auto"/>
        <w:jc w:val="both"/>
        <w:rPr>
          <w:rFonts w:ascii="SassoonCRInfant" w:hAnsi="SassoonCRInfant"/>
          <w:b/>
          <w:sz w:val="23"/>
          <w:szCs w:val="23"/>
        </w:rPr>
      </w:pPr>
      <w:r w:rsidRPr="001219C5">
        <w:rPr>
          <w:rFonts w:ascii="SassoonCRInfant" w:hAnsi="SassoonCRInfant"/>
          <w:b/>
          <w:sz w:val="23"/>
          <w:szCs w:val="23"/>
        </w:rPr>
        <w:t>HOME LEARNING</w:t>
      </w:r>
    </w:p>
    <w:p w14:paraId="0EF845A9" w14:textId="77777777" w:rsidR="005F4A63" w:rsidRDefault="001219C5" w:rsidP="001219C5">
      <w:pPr>
        <w:pStyle w:val="Default"/>
        <w:jc w:val="both"/>
        <w:rPr>
          <w:rFonts w:ascii="SassoonCRInfant" w:hAnsi="SassoonCRInfant"/>
          <w:color w:val="auto"/>
          <w:sz w:val="23"/>
          <w:szCs w:val="23"/>
        </w:rPr>
      </w:pPr>
      <w:r w:rsidRPr="0058782F">
        <w:rPr>
          <w:rFonts w:ascii="SassoonCRInfant" w:hAnsi="SassoonCRInfant"/>
          <w:color w:val="auto"/>
          <w:sz w:val="23"/>
          <w:szCs w:val="23"/>
        </w:rPr>
        <w:t xml:space="preserve">Work will not usually be sent home for children who are ill. Children do not achieve well under stressful conditions and when the child regains full health and returns to school, a co-operative attitude between home and school can rectify matters more quickly than work sent home to a sick child. However, should you like to access any online learning, this can be done so via Class Dojo. If illness is prolonged, work can be sent home, and parents in these circumstances are requested to contact school in order to make the necessary arrangements. </w:t>
      </w:r>
    </w:p>
    <w:p w14:paraId="0218C8B8" w14:textId="77777777" w:rsidR="005F4A63" w:rsidRPr="007B286F" w:rsidRDefault="005F4A63" w:rsidP="004B33C6">
      <w:pPr>
        <w:pStyle w:val="Default"/>
        <w:rPr>
          <w:rFonts w:ascii="SassoonCRInfant" w:hAnsi="SassoonCRInfant"/>
          <w:bCs/>
          <w:color w:val="auto"/>
          <w:sz w:val="23"/>
          <w:szCs w:val="23"/>
        </w:rPr>
      </w:pPr>
    </w:p>
    <w:p w14:paraId="0BD8F4B1" w14:textId="77777777" w:rsidR="005F4A63" w:rsidRPr="00A8096F" w:rsidRDefault="005F4A63" w:rsidP="005F4A63">
      <w:pPr>
        <w:pStyle w:val="Default"/>
        <w:shd w:val="clear" w:color="auto" w:fill="CCC0D9" w:themeFill="accent4" w:themeFillTint="66"/>
        <w:rPr>
          <w:rFonts w:ascii="SassoonCRInfant" w:hAnsi="SassoonCRInfant"/>
          <w:b/>
          <w:color w:val="auto"/>
          <w:sz w:val="23"/>
          <w:szCs w:val="23"/>
          <w:u w:val="single"/>
        </w:rPr>
      </w:pPr>
      <w:bookmarkStart w:id="2" w:name="_Hlk140654401"/>
      <w:r w:rsidRPr="00A8096F">
        <w:rPr>
          <w:rFonts w:ascii="SassoonCRInfant" w:hAnsi="SassoonCRInfant"/>
          <w:b/>
          <w:color w:val="auto"/>
          <w:sz w:val="23"/>
          <w:szCs w:val="23"/>
          <w:u w:val="single"/>
        </w:rPr>
        <w:t xml:space="preserve">Year </w:t>
      </w:r>
      <w:r>
        <w:rPr>
          <w:rFonts w:ascii="SassoonCRInfant" w:hAnsi="SassoonCRInfant"/>
          <w:b/>
          <w:color w:val="auto"/>
          <w:sz w:val="23"/>
          <w:szCs w:val="23"/>
          <w:u w:val="single"/>
        </w:rPr>
        <w:t>1</w:t>
      </w:r>
      <w:r w:rsidRPr="00A8096F">
        <w:rPr>
          <w:rFonts w:ascii="SassoonCRInfant" w:hAnsi="SassoonCRInfant"/>
          <w:b/>
          <w:color w:val="auto"/>
          <w:sz w:val="23"/>
          <w:szCs w:val="23"/>
          <w:u w:val="single"/>
        </w:rPr>
        <w:t xml:space="preserve"> Curriculum</w:t>
      </w:r>
    </w:p>
    <w:p w14:paraId="1D2FE679" w14:textId="77777777" w:rsidR="005F4A63" w:rsidRPr="00A8096F" w:rsidRDefault="005F4A63" w:rsidP="005F4A63">
      <w:pPr>
        <w:pStyle w:val="Default"/>
        <w:rPr>
          <w:rFonts w:ascii="SassoonCRInfant" w:hAnsi="SassoonCRInfant"/>
          <w:b/>
          <w:color w:val="auto"/>
          <w:sz w:val="23"/>
          <w:szCs w:val="23"/>
          <w:u w:val="single"/>
        </w:rPr>
      </w:pPr>
    </w:p>
    <w:p w14:paraId="51A974F5" w14:textId="77777777" w:rsidR="005F4A63" w:rsidRPr="00F14F01" w:rsidRDefault="005F4A63" w:rsidP="005F4A63">
      <w:pPr>
        <w:pStyle w:val="Default"/>
        <w:rPr>
          <w:rFonts w:ascii="SassoonCRInfant" w:hAnsi="SassoonCRInfant"/>
          <w:b/>
          <w:color w:val="auto"/>
          <w:sz w:val="23"/>
          <w:szCs w:val="23"/>
          <w:u w:val="single"/>
        </w:rPr>
      </w:pPr>
      <w:r w:rsidRPr="00A8096F">
        <w:rPr>
          <w:rFonts w:ascii="SassoonCRInfant" w:hAnsi="SassoonCRInfant"/>
          <w:b/>
          <w:color w:val="auto"/>
          <w:sz w:val="23"/>
          <w:szCs w:val="23"/>
          <w:u w:val="single"/>
        </w:rPr>
        <w:t>Yearly Overview</w:t>
      </w:r>
      <w:r w:rsidR="001219C5">
        <w:rPr>
          <w:rFonts w:ascii="SassoonCRInfant" w:hAnsi="SassoonCRInfant"/>
          <w:b/>
          <w:color w:val="auto"/>
          <w:sz w:val="23"/>
          <w:szCs w:val="23"/>
          <w:u w:val="single"/>
        </w:rPr>
        <w:t xml:space="preserve"> of Maths Learning</w:t>
      </w:r>
      <w:r w:rsidR="0054567B">
        <w:rPr>
          <w:rFonts w:ascii="SassoonCRInfant" w:hAnsi="SassoonCRInfant"/>
          <w:b/>
          <w:color w:val="auto"/>
          <w:sz w:val="23"/>
          <w:szCs w:val="23"/>
          <w:u w:val="single"/>
        </w:rPr>
        <w:t xml:space="preserve"> (White Rose Maths Scheme)</w:t>
      </w:r>
      <w:r w:rsidR="001219C5">
        <w:rPr>
          <w:rFonts w:ascii="SassoonCRInfant" w:hAnsi="SassoonCRInfant"/>
          <w:b/>
          <w:color w:val="auto"/>
          <w:sz w:val="23"/>
          <w:szCs w:val="23"/>
          <w:u w:val="single"/>
        </w:rPr>
        <w:t xml:space="preserve"> </w:t>
      </w:r>
    </w:p>
    <w:bookmarkEnd w:id="2"/>
    <w:p w14:paraId="6CF8B0C2" w14:textId="77777777" w:rsidR="00164364" w:rsidRDefault="00164364" w:rsidP="002F1A9A">
      <w:pPr>
        <w:pStyle w:val="Default"/>
        <w:rPr>
          <w:rFonts w:ascii="SassoonCRInfant" w:hAnsi="SassoonCRInfant"/>
          <w:b/>
          <w:bCs/>
          <w:color w:val="auto"/>
          <w:sz w:val="23"/>
          <w:szCs w:val="23"/>
          <w:u w:val="single"/>
        </w:rPr>
      </w:pPr>
    </w:p>
    <w:tbl>
      <w:tblPr>
        <w:tblStyle w:val="TableGrid"/>
        <w:tblW w:w="10206" w:type="dxa"/>
        <w:tblInd w:w="-572" w:type="dxa"/>
        <w:tblLayout w:type="fixed"/>
        <w:tblLook w:val="04A0" w:firstRow="1" w:lastRow="0" w:firstColumn="1" w:lastColumn="0" w:noHBand="0" w:noVBand="1"/>
      </w:tblPr>
      <w:tblGrid>
        <w:gridCol w:w="1276"/>
        <w:gridCol w:w="1276"/>
        <w:gridCol w:w="1559"/>
        <w:gridCol w:w="1559"/>
        <w:gridCol w:w="1560"/>
        <w:gridCol w:w="1559"/>
        <w:gridCol w:w="1417"/>
      </w:tblGrid>
      <w:tr w:rsidR="00A46371" w:rsidRPr="000C3657" w14:paraId="020D2B36" w14:textId="77777777" w:rsidTr="00DC30E1">
        <w:trPr>
          <w:trHeight w:val="642"/>
        </w:trPr>
        <w:tc>
          <w:tcPr>
            <w:tcW w:w="1276" w:type="dxa"/>
          </w:tcPr>
          <w:p w14:paraId="1BA1EB3B" w14:textId="77777777" w:rsidR="00A46371" w:rsidRPr="00705A06" w:rsidRDefault="00A46371" w:rsidP="009059D3">
            <w:pPr>
              <w:jc w:val="center"/>
              <w:rPr>
                <w:rFonts w:cstheme="minorHAnsi"/>
                <w:sz w:val="20"/>
                <w:szCs w:val="24"/>
              </w:rPr>
            </w:pPr>
          </w:p>
        </w:tc>
        <w:tc>
          <w:tcPr>
            <w:tcW w:w="1276" w:type="dxa"/>
          </w:tcPr>
          <w:p w14:paraId="2DC9E783" w14:textId="77777777" w:rsidR="00A46371" w:rsidRPr="00561BAF" w:rsidRDefault="00A46371" w:rsidP="009059D3">
            <w:pPr>
              <w:jc w:val="center"/>
              <w:rPr>
                <w:rFonts w:cstheme="minorHAnsi"/>
                <w:b/>
                <w:color w:val="7030A0"/>
                <w:sz w:val="20"/>
                <w:szCs w:val="20"/>
              </w:rPr>
            </w:pPr>
            <w:r w:rsidRPr="00561BAF">
              <w:rPr>
                <w:rFonts w:cstheme="minorHAnsi"/>
                <w:b/>
                <w:color w:val="7030A0"/>
                <w:sz w:val="20"/>
                <w:szCs w:val="20"/>
              </w:rPr>
              <w:t>Autumn 1</w:t>
            </w:r>
          </w:p>
        </w:tc>
        <w:tc>
          <w:tcPr>
            <w:tcW w:w="1559" w:type="dxa"/>
          </w:tcPr>
          <w:p w14:paraId="35C36575" w14:textId="77777777" w:rsidR="00A46371" w:rsidRPr="00561BAF" w:rsidRDefault="00A46371" w:rsidP="009059D3">
            <w:pPr>
              <w:jc w:val="center"/>
              <w:rPr>
                <w:rFonts w:cstheme="minorHAnsi"/>
                <w:b/>
                <w:color w:val="7030A0"/>
                <w:sz w:val="20"/>
                <w:szCs w:val="20"/>
              </w:rPr>
            </w:pPr>
            <w:r w:rsidRPr="00561BAF">
              <w:rPr>
                <w:rFonts w:cstheme="minorHAnsi"/>
                <w:b/>
                <w:color w:val="7030A0"/>
                <w:sz w:val="20"/>
                <w:szCs w:val="20"/>
              </w:rPr>
              <w:t>Autumn 2</w:t>
            </w:r>
          </w:p>
        </w:tc>
        <w:tc>
          <w:tcPr>
            <w:tcW w:w="1559" w:type="dxa"/>
          </w:tcPr>
          <w:p w14:paraId="2417FD51" w14:textId="77777777" w:rsidR="00A46371" w:rsidRPr="00561BAF" w:rsidRDefault="00A46371" w:rsidP="009059D3">
            <w:pPr>
              <w:jc w:val="center"/>
              <w:rPr>
                <w:rFonts w:cstheme="minorHAnsi"/>
                <w:b/>
                <w:color w:val="7030A0"/>
                <w:sz w:val="20"/>
                <w:szCs w:val="20"/>
              </w:rPr>
            </w:pPr>
            <w:r w:rsidRPr="00561BAF">
              <w:rPr>
                <w:rFonts w:cstheme="minorHAnsi"/>
                <w:b/>
                <w:color w:val="7030A0"/>
                <w:sz w:val="20"/>
                <w:szCs w:val="20"/>
              </w:rPr>
              <w:t>Spring 1</w:t>
            </w:r>
          </w:p>
        </w:tc>
        <w:tc>
          <w:tcPr>
            <w:tcW w:w="1560" w:type="dxa"/>
          </w:tcPr>
          <w:p w14:paraId="475DCEAA" w14:textId="77777777" w:rsidR="00A46371" w:rsidRPr="00561BAF" w:rsidRDefault="00A46371" w:rsidP="009059D3">
            <w:pPr>
              <w:jc w:val="center"/>
              <w:rPr>
                <w:rFonts w:cstheme="minorHAnsi"/>
                <w:b/>
                <w:color w:val="7030A0"/>
                <w:sz w:val="20"/>
                <w:szCs w:val="20"/>
              </w:rPr>
            </w:pPr>
            <w:r w:rsidRPr="00561BAF">
              <w:rPr>
                <w:rFonts w:cstheme="minorHAnsi"/>
                <w:b/>
                <w:color w:val="7030A0"/>
                <w:sz w:val="20"/>
                <w:szCs w:val="20"/>
              </w:rPr>
              <w:t>Spring 2</w:t>
            </w:r>
          </w:p>
        </w:tc>
        <w:tc>
          <w:tcPr>
            <w:tcW w:w="1559" w:type="dxa"/>
          </w:tcPr>
          <w:p w14:paraId="74CE191C" w14:textId="77777777" w:rsidR="00A46371" w:rsidRPr="00561BAF" w:rsidRDefault="00A46371" w:rsidP="009059D3">
            <w:pPr>
              <w:jc w:val="center"/>
              <w:rPr>
                <w:rFonts w:cstheme="minorHAnsi"/>
                <w:b/>
                <w:color w:val="7030A0"/>
                <w:sz w:val="20"/>
                <w:szCs w:val="20"/>
              </w:rPr>
            </w:pPr>
            <w:r w:rsidRPr="00561BAF">
              <w:rPr>
                <w:rFonts w:cstheme="minorHAnsi"/>
                <w:b/>
                <w:color w:val="7030A0"/>
                <w:sz w:val="20"/>
                <w:szCs w:val="20"/>
              </w:rPr>
              <w:t>Summer 1</w:t>
            </w:r>
          </w:p>
        </w:tc>
        <w:tc>
          <w:tcPr>
            <w:tcW w:w="1417" w:type="dxa"/>
          </w:tcPr>
          <w:p w14:paraId="21A640B5" w14:textId="77777777" w:rsidR="00A46371" w:rsidRPr="00561BAF" w:rsidRDefault="00A46371" w:rsidP="009059D3">
            <w:pPr>
              <w:jc w:val="center"/>
              <w:rPr>
                <w:rFonts w:cstheme="minorHAnsi"/>
                <w:b/>
                <w:color w:val="7030A0"/>
                <w:sz w:val="20"/>
                <w:szCs w:val="20"/>
              </w:rPr>
            </w:pPr>
            <w:r w:rsidRPr="00561BAF">
              <w:rPr>
                <w:rFonts w:cstheme="minorHAnsi"/>
                <w:b/>
                <w:color w:val="7030A0"/>
                <w:sz w:val="20"/>
                <w:szCs w:val="20"/>
              </w:rPr>
              <w:t>Summer 2</w:t>
            </w:r>
          </w:p>
        </w:tc>
      </w:tr>
      <w:tr w:rsidR="00410CBE" w:rsidRPr="000C3657" w14:paraId="5BF68D7C" w14:textId="77777777" w:rsidTr="00DC30E1">
        <w:trPr>
          <w:trHeight w:val="642"/>
        </w:trPr>
        <w:tc>
          <w:tcPr>
            <w:tcW w:w="1276" w:type="dxa"/>
          </w:tcPr>
          <w:p w14:paraId="4E3F66B8" w14:textId="77777777" w:rsidR="00410CBE" w:rsidRPr="00561BAF" w:rsidRDefault="00410CBE" w:rsidP="00410CBE">
            <w:pPr>
              <w:jc w:val="center"/>
              <w:rPr>
                <w:rFonts w:cstheme="minorHAnsi"/>
                <w:b/>
                <w:color w:val="0070C0"/>
                <w:sz w:val="20"/>
                <w:szCs w:val="24"/>
              </w:rPr>
            </w:pPr>
            <w:r w:rsidRPr="00561BAF">
              <w:rPr>
                <w:rFonts w:cstheme="minorHAnsi"/>
                <w:b/>
                <w:color w:val="0070C0"/>
                <w:sz w:val="20"/>
                <w:szCs w:val="24"/>
              </w:rPr>
              <w:t>Numeracy</w:t>
            </w:r>
          </w:p>
        </w:tc>
        <w:tc>
          <w:tcPr>
            <w:tcW w:w="1276" w:type="dxa"/>
          </w:tcPr>
          <w:p w14:paraId="71549236"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Place value to 10</w:t>
            </w:r>
          </w:p>
          <w:p w14:paraId="547A0BA4"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In what ways can we sort objects in to groups?</w:t>
            </w:r>
          </w:p>
          <w:p w14:paraId="691D6D50" w14:textId="77777777" w:rsidR="00410CBE" w:rsidRPr="00410CBE" w:rsidRDefault="00410CBE" w:rsidP="00410CBE">
            <w:pPr>
              <w:rPr>
                <w:rFonts w:cstheme="minorHAnsi"/>
                <w:b/>
                <w:color w:val="000000" w:themeColor="text1"/>
                <w:sz w:val="20"/>
                <w:szCs w:val="20"/>
              </w:rPr>
            </w:pPr>
          </w:p>
          <w:p w14:paraId="28F794FE"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 xml:space="preserve">Addition &amp; </w:t>
            </w:r>
          </w:p>
          <w:p w14:paraId="3D1BA293"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Subtraction (to 10)</w:t>
            </w:r>
          </w:p>
          <w:p w14:paraId="6838B41F"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Can the numbers be partitioned in to two or more parts?</w:t>
            </w:r>
          </w:p>
        </w:tc>
        <w:tc>
          <w:tcPr>
            <w:tcW w:w="1559" w:type="dxa"/>
          </w:tcPr>
          <w:p w14:paraId="6262F77B"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 xml:space="preserve">2d and 3D Shapes </w:t>
            </w:r>
          </w:p>
          <w:p w14:paraId="09BD0AF2"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Are all shapes the same and their properties?</w:t>
            </w:r>
          </w:p>
          <w:p w14:paraId="3459908D" w14:textId="77777777" w:rsidR="00410CBE" w:rsidRPr="00410CBE" w:rsidRDefault="00410CBE" w:rsidP="00410CBE">
            <w:pPr>
              <w:rPr>
                <w:rFonts w:cstheme="minorHAnsi"/>
                <w:color w:val="000000" w:themeColor="text1"/>
                <w:sz w:val="20"/>
                <w:szCs w:val="20"/>
              </w:rPr>
            </w:pPr>
          </w:p>
          <w:p w14:paraId="6B0B3242"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Place value</w:t>
            </w:r>
          </w:p>
          <w:p w14:paraId="2794014B"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How can we tell which number is larger?</w:t>
            </w:r>
          </w:p>
          <w:p w14:paraId="740262B3" w14:textId="77777777" w:rsidR="00410CBE" w:rsidRPr="00410CBE" w:rsidRDefault="00410CBE" w:rsidP="00410CBE">
            <w:pPr>
              <w:rPr>
                <w:rFonts w:cstheme="minorHAnsi"/>
                <w:color w:val="000000" w:themeColor="text1"/>
                <w:sz w:val="20"/>
                <w:szCs w:val="20"/>
              </w:rPr>
            </w:pPr>
          </w:p>
          <w:p w14:paraId="1A915FAC"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 xml:space="preserve">Addition &amp; </w:t>
            </w:r>
          </w:p>
          <w:p w14:paraId="560FF9AA"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Subtraction</w:t>
            </w:r>
          </w:p>
          <w:p w14:paraId="3DE9C0BB"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How important are symbols in a number sentence?</w:t>
            </w:r>
          </w:p>
          <w:p w14:paraId="4B9394D5" w14:textId="77777777" w:rsidR="00410CBE" w:rsidRPr="00410CBE" w:rsidRDefault="00410CBE" w:rsidP="00410CBE">
            <w:pPr>
              <w:rPr>
                <w:rFonts w:cstheme="minorHAnsi"/>
                <w:color w:val="000000" w:themeColor="text1"/>
                <w:sz w:val="20"/>
                <w:szCs w:val="20"/>
              </w:rPr>
            </w:pPr>
          </w:p>
        </w:tc>
        <w:tc>
          <w:tcPr>
            <w:tcW w:w="1559" w:type="dxa"/>
          </w:tcPr>
          <w:p w14:paraId="77C1937B"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Time</w:t>
            </w:r>
          </w:p>
          <w:p w14:paraId="5843C94C"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Why do we have 2 hands on a clock?</w:t>
            </w:r>
          </w:p>
          <w:p w14:paraId="3B8E4CF0" w14:textId="77777777" w:rsidR="00410CBE" w:rsidRPr="00410CBE" w:rsidRDefault="00410CBE" w:rsidP="00410CBE">
            <w:pPr>
              <w:rPr>
                <w:rFonts w:cstheme="minorHAnsi"/>
                <w:b/>
                <w:color w:val="000000" w:themeColor="text1"/>
                <w:sz w:val="20"/>
                <w:szCs w:val="20"/>
              </w:rPr>
            </w:pPr>
          </w:p>
          <w:p w14:paraId="5D2A7558"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Addition &amp;</w:t>
            </w:r>
          </w:p>
          <w:p w14:paraId="40E488DC"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Subtraction (to 20)</w:t>
            </w:r>
          </w:p>
          <w:p w14:paraId="1A633C3C"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What strategies can we use within addition and subtraction?</w:t>
            </w:r>
          </w:p>
          <w:p w14:paraId="6C0A9B3E" w14:textId="77777777" w:rsidR="00410CBE" w:rsidRPr="00410CBE" w:rsidRDefault="00410CBE" w:rsidP="00410CBE">
            <w:pPr>
              <w:rPr>
                <w:rFonts w:cstheme="minorHAnsi"/>
                <w:b/>
                <w:color w:val="000000" w:themeColor="text1"/>
                <w:sz w:val="20"/>
                <w:szCs w:val="20"/>
              </w:rPr>
            </w:pPr>
          </w:p>
          <w:p w14:paraId="6DF2845E"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Place value to 50</w:t>
            </w:r>
          </w:p>
          <w:p w14:paraId="0BCD0B41"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 xml:space="preserve">Can I recognise the value of each digit to 50? </w:t>
            </w:r>
          </w:p>
          <w:p w14:paraId="54356EE4" w14:textId="77777777" w:rsidR="00410CBE" w:rsidRPr="00410CBE" w:rsidRDefault="00410CBE" w:rsidP="00410CBE">
            <w:pPr>
              <w:rPr>
                <w:rFonts w:cstheme="minorHAnsi"/>
                <w:color w:val="000000" w:themeColor="text1"/>
                <w:sz w:val="20"/>
                <w:szCs w:val="20"/>
              </w:rPr>
            </w:pPr>
          </w:p>
        </w:tc>
        <w:tc>
          <w:tcPr>
            <w:tcW w:w="1560" w:type="dxa"/>
          </w:tcPr>
          <w:p w14:paraId="20EBF619"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Length &amp; Height</w:t>
            </w:r>
          </w:p>
          <w:p w14:paraId="174CEBAF" w14:textId="77777777" w:rsidR="00410CBE" w:rsidRPr="00410CBE" w:rsidRDefault="00410CBE" w:rsidP="00410CBE">
            <w:pPr>
              <w:rPr>
                <w:rFonts w:cstheme="minorHAnsi"/>
                <w:b/>
                <w:color w:val="000000" w:themeColor="text1"/>
                <w:sz w:val="20"/>
                <w:szCs w:val="20"/>
              </w:rPr>
            </w:pPr>
            <w:r w:rsidRPr="00410CBE">
              <w:rPr>
                <w:rFonts w:cstheme="minorHAnsi"/>
                <w:color w:val="000000" w:themeColor="text1"/>
                <w:sz w:val="20"/>
                <w:szCs w:val="20"/>
              </w:rPr>
              <w:t>Can we measure length and height in different ways?</w:t>
            </w:r>
          </w:p>
          <w:p w14:paraId="7CFA60CD" w14:textId="77777777" w:rsidR="00410CBE" w:rsidRPr="00410CBE" w:rsidRDefault="00410CBE" w:rsidP="00410CBE">
            <w:pPr>
              <w:rPr>
                <w:rFonts w:cstheme="minorHAnsi"/>
                <w:b/>
                <w:color w:val="000000" w:themeColor="text1"/>
                <w:sz w:val="20"/>
                <w:szCs w:val="20"/>
              </w:rPr>
            </w:pPr>
          </w:p>
          <w:p w14:paraId="2C609C93"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Weight &amp; Volume</w:t>
            </w:r>
          </w:p>
          <w:p w14:paraId="11636FDF"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Can I investigate the differences between objects?</w:t>
            </w:r>
          </w:p>
          <w:p w14:paraId="2EC787E4" w14:textId="77777777" w:rsidR="00410CBE" w:rsidRPr="00410CBE" w:rsidRDefault="00410CBE" w:rsidP="00410CBE">
            <w:pPr>
              <w:rPr>
                <w:rFonts w:cstheme="minorHAnsi"/>
                <w:b/>
                <w:color w:val="000000" w:themeColor="text1"/>
                <w:sz w:val="20"/>
                <w:szCs w:val="20"/>
              </w:rPr>
            </w:pPr>
          </w:p>
          <w:p w14:paraId="37B5136A"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Fractions</w:t>
            </w:r>
          </w:p>
          <w:p w14:paraId="38B69E54"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Can we find fractions of shapes and numbers?</w:t>
            </w:r>
          </w:p>
          <w:p w14:paraId="50E4C7AB" w14:textId="77777777" w:rsidR="00410CBE" w:rsidRPr="00410CBE" w:rsidRDefault="00410CBE" w:rsidP="00410CBE">
            <w:pPr>
              <w:rPr>
                <w:rFonts w:cstheme="minorHAnsi"/>
                <w:b/>
                <w:color w:val="000000" w:themeColor="text1"/>
                <w:sz w:val="20"/>
                <w:szCs w:val="20"/>
              </w:rPr>
            </w:pPr>
          </w:p>
        </w:tc>
        <w:tc>
          <w:tcPr>
            <w:tcW w:w="1559" w:type="dxa"/>
          </w:tcPr>
          <w:p w14:paraId="73CCCC13"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Place Value to 100</w:t>
            </w:r>
          </w:p>
          <w:p w14:paraId="12BDF6C2"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Do all numbers stay in the same position?</w:t>
            </w:r>
          </w:p>
          <w:p w14:paraId="1CB01BB6" w14:textId="77777777" w:rsidR="00410CBE" w:rsidRPr="00410CBE" w:rsidRDefault="00410CBE" w:rsidP="00410CBE">
            <w:pPr>
              <w:rPr>
                <w:rFonts w:cstheme="minorHAnsi"/>
                <w:b/>
                <w:color w:val="000000" w:themeColor="text1"/>
                <w:sz w:val="20"/>
                <w:szCs w:val="20"/>
              </w:rPr>
            </w:pPr>
          </w:p>
          <w:p w14:paraId="2B23E78A"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 xml:space="preserve">Addition &amp; </w:t>
            </w:r>
          </w:p>
          <w:p w14:paraId="1B766B7B"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Subtraction</w:t>
            </w:r>
          </w:p>
          <w:p w14:paraId="29061910"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 xml:space="preserve">What strategies can I use to work out problems? </w:t>
            </w:r>
          </w:p>
          <w:p w14:paraId="69FC4A4F" w14:textId="77777777" w:rsidR="00410CBE" w:rsidRPr="00410CBE" w:rsidRDefault="00410CBE" w:rsidP="00410CBE">
            <w:pPr>
              <w:rPr>
                <w:rFonts w:cstheme="minorHAnsi"/>
                <w:b/>
                <w:color w:val="000000" w:themeColor="text1"/>
                <w:sz w:val="20"/>
                <w:szCs w:val="20"/>
              </w:rPr>
            </w:pPr>
          </w:p>
        </w:tc>
        <w:tc>
          <w:tcPr>
            <w:tcW w:w="1417" w:type="dxa"/>
          </w:tcPr>
          <w:p w14:paraId="0EBBAE31"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Money</w:t>
            </w:r>
          </w:p>
          <w:p w14:paraId="51163A15"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Consolidation</w:t>
            </w:r>
          </w:p>
          <w:p w14:paraId="5CBF1EE1"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Are there different ways to make the same amount?</w:t>
            </w:r>
          </w:p>
          <w:p w14:paraId="2B10831E" w14:textId="77777777" w:rsidR="00410CBE" w:rsidRPr="00410CBE" w:rsidRDefault="00410CBE" w:rsidP="00410CBE">
            <w:pPr>
              <w:rPr>
                <w:rFonts w:cstheme="minorHAnsi"/>
                <w:b/>
                <w:color w:val="000000" w:themeColor="text1"/>
                <w:sz w:val="20"/>
                <w:szCs w:val="20"/>
              </w:rPr>
            </w:pPr>
          </w:p>
          <w:p w14:paraId="3382E686"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Multiplication</w:t>
            </w:r>
          </w:p>
          <w:p w14:paraId="3FD2673D" w14:textId="77777777" w:rsidR="00410CBE" w:rsidRPr="00410CBE" w:rsidRDefault="00410CBE" w:rsidP="00410CBE">
            <w:pPr>
              <w:rPr>
                <w:rFonts w:cstheme="minorHAnsi"/>
                <w:b/>
                <w:color w:val="000000" w:themeColor="text1"/>
                <w:sz w:val="20"/>
                <w:szCs w:val="20"/>
              </w:rPr>
            </w:pPr>
            <w:r w:rsidRPr="00410CBE">
              <w:rPr>
                <w:rFonts w:cstheme="minorHAnsi"/>
                <w:b/>
                <w:color w:val="000000" w:themeColor="text1"/>
                <w:sz w:val="20"/>
                <w:szCs w:val="20"/>
              </w:rPr>
              <w:t>&amp; Division</w:t>
            </w:r>
          </w:p>
          <w:p w14:paraId="05CF70B8" w14:textId="77777777" w:rsidR="00410CBE" w:rsidRPr="00410CBE" w:rsidRDefault="00410CBE" w:rsidP="00410CBE">
            <w:pPr>
              <w:rPr>
                <w:rFonts w:cstheme="minorHAnsi"/>
                <w:color w:val="000000" w:themeColor="text1"/>
                <w:sz w:val="20"/>
                <w:szCs w:val="20"/>
              </w:rPr>
            </w:pPr>
            <w:r w:rsidRPr="00410CBE">
              <w:rPr>
                <w:rFonts w:cstheme="minorHAnsi"/>
                <w:color w:val="000000" w:themeColor="text1"/>
                <w:sz w:val="20"/>
                <w:szCs w:val="20"/>
              </w:rPr>
              <w:t xml:space="preserve">How can I group and share equally? </w:t>
            </w:r>
          </w:p>
          <w:p w14:paraId="0224095B" w14:textId="77777777" w:rsidR="00410CBE" w:rsidRPr="00410CBE" w:rsidRDefault="00410CBE" w:rsidP="00410CBE">
            <w:pPr>
              <w:rPr>
                <w:rFonts w:cstheme="minorHAnsi"/>
                <w:b/>
                <w:color w:val="000000" w:themeColor="text1"/>
                <w:sz w:val="20"/>
                <w:szCs w:val="20"/>
              </w:rPr>
            </w:pPr>
          </w:p>
          <w:p w14:paraId="3B87989D" w14:textId="77777777" w:rsidR="00410CBE" w:rsidRPr="00410CBE" w:rsidRDefault="00410CBE" w:rsidP="00410CBE">
            <w:pPr>
              <w:rPr>
                <w:rFonts w:cstheme="minorHAnsi"/>
                <w:color w:val="000000" w:themeColor="text1"/>
                <w:sz w:val="20"/>
                <w:szCs w:val="20"/>
              </w:rPr>
            </w:pPr>
          </w:p>
        </w:tc>
      </w:tr>
    </w:tbl>
    <w:p w14:paraId="7D2D8BBB" w14:textId="0E3AF87B" w:rsidR="0019622D" w:rsidRDefault="00F04430" w:rsidP="002F1A9A">
      <w:pPr>
        <w:rPr>
          <w:rFonts w:ascii="SassoonCRInfant" w:hAnsi="SassoonCRInfant"/>
          <w:b/>
          <w:sz w:val="23"/>
          <w:szCs w:val="23"/>
          <w:u w:val="single"/>
        </w:rPr>
      </w:pPr>
      <w:r>
        <w:rPr>
          <w:rFonts w:ascii="SassoonCRInfant" w:hAnsi="SassoonCRInfant"/>
          <w:b/>
          <w:sz w:val="23"/>
          <w:szCs w:val="23"/>
          <w:u w:val="single"/>
        </w:rPr>
        <w:br/>
      </w:r>
      <w:r w:rsidR="0019622D" w:rsidRPr="0019622D">
        <w:rPr>
          <w:rFonts w:ascii="SassoonCRInfant" w:hAnsi="SassoonCRInfant"/>
          <w:b/>
          <w:sz w:val="23"/>
          <w:szCs w:val="23"/>
          <w:u w:val="single"/>
        </w:rPr>
        <w:t>Yearly overview of English Learning</w:t>
      </w:r>
    </w:p>
    <w:p w14:paraId="575688E2" w14:textId="77777777" w:rsidR="0019622D" w:rsidRDefault="0019622D" w:rsidP="002F1A9A">
      <w:pPr>
        <w:rPr>
          <w:rFonts w:ascii="SassoonCRInfant" w:hAnsi="SassoonCRInfant"/>
          <w:b/>
          <w:sz w:val="23"/>
          <w:szCs w:val="23"/>
          <w:u w:val="single"/>
        </w:rPr>
      </w:pPr>
      <w:r>
        <w:rPr>
          <w:rFonts w:ascii="SassoonCRInfant" w:hAnsi="SassoonCRInfant"/>
          <w:b/>
          <w:sz w:val="23"/>
          <w:szCs w:val="23"/>
          <w:u w:val="single"/>
        </w:rPr>
        <w:lastRenderedPageBreak/>
        <w:t xml:space="preserve">Writing units: </w:t>
      </w:r>
    </w:p>
    <w:tbl>
      <w:tblPr>
        <w:tblStyle w:val="TableGrid"/>
        <w:tblW w:w="10082" w:type="dxa"/>
        <w:tblInd w:w="-393" w:type="dxa"/>
        <w:tblLook w:val="04A0" w:firstRow="1" w:lastRow="0" w:firstColumn="1" w:lastColumn="0" w:noHBand="0" w:noVBand="1"/>
      </w:tblPr>
      <w:tblGrid>
        <w:gridCol w:w="1301"/>
        <w:gridCol w:w="1439"/>
        <w:gridCol w:w="1480"/>
        <w:gridCol w:w="1316"/>
        <w:gridCol w:w="1411"/>
        <w:gridCol w:w="1465"/>
        <w:gridCol w:w="1670"/>
      </w:tblGrid>
      <w:tr w:rsidR="0019622D" w:rsidRPr="0019622D" w14:paraId="6F29963F" w14:textId="77777777" w:rsidTr="0019622D">
        <w:trPr>
          <w:trHeight w:val="426"/>
        </w:trPr>
        <w:tc>
          <w:tcPr>
            <w:tcW w:w="1301" w:type="dxa"/>
            <w:tcBorders>
              <w:top w:val="single" w:sz="18" w:space="0" w:color="auto"/>
              <w:left w:val="single" w:sz="18" w:space="0" w:color="auto"/>
              <w:right w:val="single" w:sz="18" w:space="0" w:color="auto"/>
            </w:tcBorders>
          </w:tcPr>
          <w:p w14:paraId="2DCE1AFF" w14:textId="77777777" w:rsidR="0019622D" w:rsidRPr="0019622D" w:rsidRDefault="0019622D" w:rsidP="0066238D">
            <w:pPr>
              <w:rPr>
                <w:sz w:val="20"/>
                <w:szCs w:val="20"/>
              </w:rPr>
            </w:pPr>
          </w:p>
        </w:tc>
        <w:tc>
          <w:tcPr>
            <w:tcW w:w="1439" w:type="dxa"/>
            <w:tcBorders>
              <w:top w:val="single" w:sz="18" w:space="0" w:color="auto"/>
              <w:left w:val="single" w:sz="18" w:space="0" w:color="auto"/>
            </w:tcBorders>
          </w:tcPr>
          <w:p w14:paraId="56EE7AC2" w14:textId="77777777" w:rsidR="0019622D" w:rsidRPr="0019622D" w:rsidRDefault="0019622D" w:rsidP="0066238D">
            <w:pPr>
              <w:rPr>
                <w:b/>
                <w:sz w:val="20"/>
                <w:szCs w:val="20"/>
              </w:rPr>
            </w:pPr>
            <w:r w:rsidRPr="0019622D">
              <w:rPr>
                <w:b/>
                <w:sz w:val="20"/>
                <w:szCs w:val="20"/>
              </w:rPr>
              <w:t>Autumn 1</w:t>
            </w:r>
          </w:p>
        </w:tc>
        <w:tc>
          <w:tcPr>
            <w:tcW w:w="1480" w:type="dxa"/>
            <w:tcBorders>
              <w:top w:val="single" w:sz="18" w:space="0" w:color="auto"/>
              <w:right w:val="single" w:sz="18" w:space="0" w:color="auto"/>
            </w:tcBorders>
          </w:tcPr>
          <w:p w14:paraId="15E84151" w14:textId="77777777" w:rsidR="0019622D" w:rsidRPr="0019622D" w:rsidRDefault="0019622D" w:rsidP="0066238D">
            <w:pPr>
              <w:rPr>
                <w:b/>
                <w:sz w:val="20"/>
                <w:szCs w:val="20"/>
              </w:rPr>
            </w:pPr>
            <w:r w:rsidRPr="0019622D">
              <w:rPr>
                <w:b/>
                <w:sz w:val="20"/>
                <w:szCs w:val="20"/>
              </w:rPr>
              <w:t>Autumn 2</w:t>
            </w:r>
          </w:p>
        </w:tc>
        <w:tc>
          <w:tcPr>
            <w:tcW w:w="1316" w:type="dxa"/>
            <w:tcBorders>
              <w:top w:val="single" w:sz="18" w:space="0" w:color="auto"/>
              <w:left w:val="single" w:sz="18" w:space="0" w:color="auto"/>
            </w:tcBorders>
          </w:tcPr>
          <w:p w14:paraId="0A1E75EE" w14:textId="77777777" w:rsidR="0019622D" w:rsidRPr="0019622D" w:rsidRDefault="0019622D" w:rsidP="0066238D">
            <w:pPr>
              <w:rPr>
                <w:b/>
                <w:sz w:val="20"/>
                <w:szCs w:val="20"/>
              </w:rPr>
            </w:pPr>
            <w:r w:rsidRPr="0019622D">
              <w:rPr>
                <w:b/>
                <w:sz w:val="20"/>
                <w:szCs w:val="20"/>
              </w:rPr>
              <w:t>Spring 1</w:t>
            </w:r>
          </w:p>
        </w:tc>
        <w:tc>
          <w:tcPr>
            <w:tcW w:w="1411" w:type="dxa"/>
            <w:tcBorders>
              <w:top w:val="single" w:sz="18" w:space="0" w:color="auto"/>
              <w:right w:val="single" w:sz="18" w:space="0" w:color="auto"/>
            </w:tcBorders>
          </w:tcPr>
          <w:p w14:paraId="4D9ED319" w14:textId="77777777" w:rsidR="0019622D" w:rsidRPr="0019622D" w:rsidRDefault="0019622D" w:rsidP="0066238D">
            <w:pPr>
              <w:rPr>
                <w:b/>
                <w:sz w:val="20"/>
                <w:szCs w:val="20"/>
              </w:rPr>
            </w:pPr>
            <w:r w:rsidRPr="0019622D">
              <w:rPr>
                <w:b/>
                <w:sz w:val="20"/>
                <w:szCs w:val="20"/>
              </w:rPr>
              <w:t>Spring 2</w:t>
            </w:r>
          </w:p>
        </w:tc>
        <w:tc>
          <w:tcPr>
            <w:tcW w:w="1465" w:type="dxa"/>
            <w:tcBorders>
              <w:top w:val="single" w:sz="18" w:space="0" w:color="auto"/>
              <w:left w:val="single" w:sz="18" w:space="0" w:color="auto"/>
            </w:tcBorders>
          </w:tcPr>
          <w:p w14:paraId="6115434B" w14:textId="77777777" w:rsidR="0019622D" w:rsidRPr="0019622D" w:rsidRDefault="0019622D" w:rsidP="0066238D">
            <w:pPr>
              <w:rPr>
                <w:b/>
                <w:sz w:val="20"/>
                <w:szCs w:val="20"/>
              </w:rPr>
            </w:pPr>
            <w:r w:rsidRPr="0019622D">
              <w:rPr>
                <w:b/>
                <w:sz w:val="20"/>
                <w:szCs w:val="20"/>
              </w:rPr>
              <w:t>Summer 1</w:t>
            </w:r>
          </w:p>
        </w:tc>
        <w:tc>
          <w:tcPr>
            <w:tcW w:w="1669" w:type="dxa"/>
            <w:tcBorders>
              <w:top w:val="single" w:sz="18" w:space="0" w:color="auto"/>
              <w:right w:val="single" w:sz="18" w:space="0" w:color="auto"/>
            </w:tcBorders>
          </w:tcPr>
          <w:p w14:paraId="07C36C97" w14:textId="77777777" w:rsidR="0019622D" w:rsidRPr="0019622D" w:rsidRDefault="0019622D" w:rsidP="0066238D">
            <w:pPr>
              <w:rPr>
                <w:b/>
                <w:sz w:val="20"/>
                <w:szCs w:val="20"/>
              </w:rPr>
            </w:pPr>
            <w:r w:rsidRPr="0019622D">
              <w:rPr>
                <w:b/>
                <w:sz w:val="20"/>
                <w:szCs w:val="20"/>
              </w:rPr>
              <w:t>Summer 2</w:t>
            </w:r>
          </w:p>
        </w:tc>
      </w:tr>
      <w:tr w:rsidR="0019622D" w:rsidRPr="0019622D" w14:paraId="57C3CCE3" w14:textId="77777777" w:rsidTr="0019622D">
        <w:trPr>
          <w:trHeight w:val="740"/>
        </w:trPr>
        <w:tc>
          <w:tcPr>
            <w:tcW w:w="1301" w:type="dxa"/>
            <w:tcBorders>
              <w:left w:val="single" w:sz="18" w:space="0" w:color="auto"/>
              <w:right w:val="single" w:sz="18" w:space="0" w:color="auto"/>
            </w:tcBorders>
            <w:shd w:val="clear" w:color="auto" w:fill="FFCCCC"/>
          </w:tcPr>
          <w:p w14:paraId="2975F456" w14:textId="77777777" w:rsidR="0019622D" w:rsidRPr="0019622D" w:rsidRDefault="0019622D" w:rsidP="0066238D">
            <w:pPr>
              <w:rPr>
                <w:b/>
                <w:sz w:val="20"/>
                <w:szCs w:val="20"/>
              </w:rPr>
            </w:pPr>
            <w:r w:rsidRPr="0019622D">
              <w:rPr>
                <w:b/>
                <w:sz w:val="20"/>
                <w:szCs w:val="20"/>
              </w:rPr>
              <w:t>Year 1</w:t>
            </w:r>
          </w:p>
          <w:p w14:paraId="2D2B4E0D" w14:textId="77777777" w:rsidR="0019622D" w:rsidRPr="0019622D" w:rsidRDefault="0019622D" w:rsidP="0066238D">
            <w:pPr>
              <w:rPr>
                <w:b/>
                <w:sz w:val="20"/>
                <w:szCs w:val="20"/>
              </w:rPr>
            </w:pPr>
          </w:p>
        </w:tc>
        <w:tc>
          <w:tcPr>
            <w:tcW w:w="1439" w:type="dxa"/>
            <w:tcBorders>
              <w:left w:val="single" w:sz="18" w:space="0" w:color="auto"/>
            </w:tcBorders>
            <w:shd w:val="clear" w:color="auto" w:fill="FFCCCC"/>
          </w:tcPr>
          <w:p w14:paraId="715E1526" w14:textId="77777777" w:rsidR="0019622D" w:rsidRPr="0019622D" w:rsidRDefault="0019622D" w:rsidP="0066238D">
            <w:pPr>
              <w:rPr>
                <w:b/>
                <w:sz w:val="20"/>
                <w:szCs w:val="20"/>
              </w:rPr>
            </w:pPr>
            <w:r w:rsidRPr="0019622D">
              <w:rPr>
                <w:b/>
                <w:sz w:val="20"/>
                <w:szCs w:val="20"/>
              </w:rPr>
              <w:t>Character Description</w:t>
            </w:r>
          </w:p>
          <w:p w14:paraId="415E3722" w14:textId="77777777" w:rsidR="0019622D" w:rsidRPr="0019622D" w:rsidRDefault="0019622D" w:rsidP="0066238D">
            <w:pPr>
              <w:rPr>
                <w:b/>
                <w:sz w:val="20"/>
                <w:szCs w:val="20"/>
              </w:rPr>
            </w:pPr>
          </w:p>
        </w:tc>
        <w:tc>
          <w:tcPr>
            <w:tcW w:w="1480" w:type="dxa"/>
            <w:tcBorders>
              <w:right w:val="single" w:sz="18" w:space="0" w:color="auto"/>
            </w:tcBorders>
            <w:shd w:val="clear" w:color="auto" w:fill="FFCCCC"/>
          </w:tcPr>
          <w:p w14:paraId="5675F595" w14:textId="77777777" w:rsidR="0019622D" w:rsidRPr="0019622D" w:rsidRDefault="0019622D" w:rsidP="0066238D">
            <w:pPr>
              <w:rPr>
                <w:b/>
                <w:sz w:val="20"/>
                <w:szCs w:val="20"/>
              </w:rPr>
            </w:pPr>
            <w:r w:rsidRPr="0019622D">
              <w:rPr>
                <w:b/>
                <w:sz w:val="20"/>
                <w:szCs w:val="20"/>
              </w:rPr>
              <w:t>Instructions</w:t>
            </w:r>
          </w:p>
        </w:tc>
        <w:tc>
          <w:tcPr>
            <w:tcW w:w="1316" w:type="dxa"/>
            <w:tcBorders>
              <w:left w:val="single" w:sz="18" w:space="0" w:color="auto"/>
            </w:tcBorders>
            <w:shd w:val="clear" w:color="auto" w:fill="FFCCCC"/>
          </w:tcPr>
          <w:p w14:paraId="065B33FE" w14:textId="77777777" w:rsidR="0019622D" w:rsidRPr="0019622D" w:rsidRDefault="0019622D" w:rsidP="0066238D">
            <w:pPr>
              <w:rPr>
                <w:b/>
                <w:sz w:val="20"/>
                <w:szCs w:val="20"/>
              </w:rPr>
            </w:pPr>
            <w:r w:rsidRPr="0019622D">
              <w:rPr>
                <w:b/>
                <w:sz w:val="20"/>
                <w:szCs w:val="20"/>
              </w:rPr>
              <w:t>Narrative (first person)</w:t>
            </w:r>
          </w:p>
        </w:tc>
        <w:tc>
          <w:tcPr>
            <w:tcW w:w="1411" w:type="dxa"/>
            <w:tcBorders>
              <w:right w:val="single" w:sz="18" w:space="0" w:color="auto"/>
            </w:tcBorders>
            <w:shd w:val="clear" w:color="auto" w:fill="FFCCCC"/>
          </w:tcPr>
          <w:p w14:paraId="73E64919" w14:textId="77777777" w:rsidR="0019622D" w:rsidRPr="0019622D" w:rsidRDefault="0019622D" w:rsidP="0066238D">
            <w:pPr>
              <w:rPr>
                <w:b/>
                <w:sz w:val="20"/>
                <w:szCs w:val="20"/>
              </w:rPr>
            </w:pPr>
            <w:r w:rsidRPr="0019622D">
              <w:rPr>
                <w:b/>
                <w:sz w:val="20"/>
                <w:szCs w:val="20"/>
              </w:rPr>
              <w:t>Formal Letter</w:t>
            </w:r>
          </w:p>
        </w:tc>
        <w:tc>
          <w:tcPr>
            <w:tcW w:w="1465" w:type="dxa"/>
            <w:tcBorders>
              <w:left w:val="single" w:sz="18" w:space="0" w:color="auto"/>
            </w:tcBorders>
            <w:shd w:val="clear" w:color="auto" w:fill="FFCCCC"/>
          </w:tcPr>
          <w:p w14:paraId="648F3C44" w14:textId="77777777" w:rsidR="0019622D" w:rsidRPr="0019622D" w:rsidRDefault="0019622D" w:rsidP="0066238D">
            <w:pPr>
              <w:rPr>
                <w:b/>
                <w:sz w:val="20"/>
                <w:szCs w:val="20"/>
              </w:rPr>
            </w:pPr>
            <w:r w:rsidRPr="0019622D">
              <w:rPr>
                <w:b/>
                <w:sz w:val="20"/>
                <w:szCs w:val="20"/>
              </w:rPr>
              <w:t>Diary Recount</w:t>
            </w:r>
          </w:p>
        </w:tc>
        <w:tc>
          <w:tcPr>
            <w:tcW w:w="1669" w:type="dxa"/>
            <w:tcBorders>
              <w:right w:val="single" w:sz="18" w:space="0" w:color="auto"/>
            </w:tcBorders>
            <w:shd w:val="clear" w:color="auto" w:fill="FFCCCC"/>
          </w:tcPr>
          <w:p w14:paraId="6607E407" w14:textId="77777777" w:rsidR="0019622D" w:rsidRPr="0019622D" w:rsidRDefault="0019622D" w:rsidP="0066238D">
            <w:pPr>
              <w:rPr>
                <w:b/>
                <w:sz w:val="20"/>
                <w:szCs w:val="20"/>
              </w:rPr>
            </w:pPr>
            <w:r w:rsidRPr="0019622D">
              <w:rPr>
                <w:b/>
                <w:sz w:val="20"/>
                <w:szCs w:val="20"/>
              </w:rPr>
              <w:t>Non-Chronological Report</w:t>
            </w:r>
          </w:p>
        </w:tc>
      </w:tr>
      <w:tr w:rsidR="0019622D" w:rsidRPr="0019622D" w14:paraId="1ED70D97" w14:textId="77777777" w:rsidTr="0019622D">
        <w:trPr>
          <w:trHeight w:val="398"/>
        </w:trPr>
        <w:tc>
          <w:tcPr>
            <w:tcW w:w="1301" w:type="dxa"/>
            <w:tcBorders>
              <w:left w:val="single" w:sz="18" w:space="0" w:color="auto"/>
              <w:right w:val="single" w:sz="18" w:space="0" w:color="auto"/>
            </w:tcBorders>
            <w:shd w:val="clear" w:color="auto" w:fill="FFCCCC"/>
          </w:tcPr>
          <w:p w14:paraId="0D981355" w14:textId="77777777" w:rsidR="0019622D" w:rsidRPr="0019622D" w:rsidRDefault="0019622D" w:rsidP="0066238D">
            <w:pPr>
              <w:rPr>
                <w:sz w:val="20"/>
                <w:szCs w:val="20"/>
              </w:rPr>
            </w:pPr>
            <w:r w:rsidRPr="0019622D">
              <w:rPr>
                <w:sz w:val="20"/>
                <w:szCs w:val="20"/>
              </w:rPr>
              <w:t>Big Question</w:t>
            </w:r>
          </w:p>
        </w:tc>
        <w:tc>
          <w:tcPr>
            <w:tcW w:w="1439" w:type="dxa"/>
            <w:tcBorders>
              <w:left w:val="single" w:sz="18" w:space="0" w:color="auto"/>
            </w:tcBorders>
          </w:tcPr>
          <w:p w14:paraId="1E2A68D1" w14:textId="77777777" w:rsidR="0019622D" w:rsidRPr="0019622D" w:rsidRDefault="0019622D" w:rsidP="0066238D">
            <w:pPr>
              <w:rPr>
                <w:b/>
                <w:color w:val="C00000"/>
                <w:sz w:val="20"/>
                <w:szCs w:val="20"/>
              </w:rPr>
            </w:pPr>
            <w:r w:rsidRPr="0019622D">
              <w:rPr>
                <w:b/>
                <w:color w:val="C00000"/>
                <w:sz w:val="20"/>
                <w:szCs w:val="20"/>
              </w:rPr>
              <w:t xml:space="preserve">What makes characters different? </w:t>
            </w:r>
          </w:p>
          <w:p w14:paraId="5C03D199" w14:textId="77777777" w:rsidR="0019622D" w:rsidRPr="0019622D" w:rsidRDefault="0019622D" w:rsidP="0066238D">
            <w:pPr>
              <w:rPr>
                <w:b/>
                <w:color w:val="C00000"/>
                <w:sz w:val="20"/>
                <w:szCs w:val="20"/>
              </w:rPr>
            </w:pPr>
          </w:p>
          <w:p w14:paraId="198CB2DA" w14:textId="77777777" w:rsidR="0019622D" w:rsidRPr="0019622D" w:rsidRDefault="0019622D" w:rsidP="0066238D">
            <w:pPr>
              <w:rPr>
                <w:b/>
                <w:color w:val="C00000"/>
                <w:sz w:val="20"/>
                <w:szCs w:val="20"/>
              </w:rPr>
            </w:pPr>
          </w:p>
        </w:tc>
        <w:tc>
          <w:tcPr>
            <w:tcW w:w="1480" w:type="dxa"/>
            <w:tcBorders>
              <w:right w:val="single" w:sz="18" w:space="0" w:color="auto"/>
            </w:tcBorders>
          </w:tcPr>
          <w:p w14:paraId="45B6079F" w14:textId="77777777" w:rsidR="0019622D" w:rsidRPr="0019622D" w:rsidRDefault="0019622D" w:rsidP="0066238D">
            <w:pPr>
              <w:rPr>
                <w:b/>
                <w:color w:val="C00000"/>
                <w:sz w:val="20"/>
                <w:szCs w:val="20"/>
              </w:rPr>
            </w:pPr>
            <w:r w:rsidRPr="0019622D">
              <w:rPr>
                <w:b/>
                <w:color w:val="C00000"/>
                <w:sz w:val="20"/>
                <w:szCs w:val="20"/>
              </w:rPr>
              <w:t>Why do instructions need to be in order?</w:t>
            </w:r>
          </w:p>
        </w:tc>
        <w:tc>
          <w:tcPr>
            <w:tcW w:w="1316" w:type="dxa"/>
            <w:tcBorders>
              <w:left w:val="single" w:sz="18" w:space="0" w:color="auto"/>
            </w:tcBorders>
          </w:tcPr>
          <w:p w14:paraId="734F41F7" w14:textId="77777777" w:rsidR="0019622D" w:rsidRPr="0019622D" w:rsidRDefault="0019622D" w:rsidP="0066238D">
            <w:pPr>
              <w:rPr>
                <w:b/>
                <w:color w:val="C00000"/>
                <w:sz w:val="20"/>
                <w:szCs w:val="20"/>
              </w:rPr>
            </w:pPr>
            <w:r w:rsidRPr="0019622D">
              <w:rPr>
                <w:b/>
                <w:color w:val="C00000"/>
                <w:sz w:val="20"/>
                <w:szCs w:val="20"/>
              </w:rPr>
              <w:t>What makes a good story?</w:t>
            </w:r>
          </w:p>
        </w:tc>
        <w:tc>
          <w:tcPr>
            <w:tcW w:w="1411" w:type="dxa"/>
            <w:tcBorders>
              <w:right w:val="single" w:sz="18" w:space="0" w:color="auto"/>
            </w:tcBorders>
          </w:tcPr>
          <w:p w14:paraId="42A28D74" w14:textId="77777777" w:rsidR="0019622D" w:rsidRPr="0019622D" w:rsidRDefault="0019622D" w:rsidP="0066238D">
            <w:pPr>
              <w:rPr>
                <w:b/>
                <w:color w:val="C00000"/>
                <w:sz w:val="20"/>
                <w:szCs w:val="20"/>
              </w:rPr>
            </w:pPr>
            <w:r w:rsidRPr="0019622D">
              <w:rPr>
                <w:b/>
                <w:color w:val="C00000"/>
                <w:sz w:val="20"/>
                <w:szCs w:val="20"/>
              </w:rPr>
              <w:t>What are the differences between formal and informal letters?</w:t>
            </w:r>
          </w:p>
        </w:tc>
        <w:tc>
          <w:tcPr>
            <w:tcW w:w="1465" w:type="dxa"/>
            <w:tcBorders>
              <w:left w:val="single" w:sz="18" w:space="0" w:color="auto"/>
            </w:tcBorders>
          </w:tcPr>
          <w:p w14:paraId="71196431" w14:textId="77777777" w:rsidR="0019622D" w:rsidRPr="0019622D" w:rsidRDefault="0019622D" w:rsidP="0066238D">
            <w:pPr>
              <w:rPr>
                <w:b/>
                <w:color w:val="C00000"/>
                <w:sz w:val="20"/>
                <w:szCs w:val="20"/>
              </w:rPr>
            </w:pPr>
            <w:r w:rsidRPr="0019622D">
              <w:rPr>
                <w:b/>
                <w:color w:val="C00000"/>
                <w:sz w:val="20"/>
                <w:szCs w:val="20"/>
              </w:rPr>
              <w:t>Why do we write diaries?</w:t>
            </w:r>
          </w:p>
        </w:tc>
        <w:tc>
          <w:tcPr>
            <w:tcW w:w="1669" w:type="dxa"/>
            <w:tcBorders>
              <w:right w:val="single" w:sz="18" w:space="0" w:color="auto"/>
            </w:tcBorders>
          </w:tcPr>
          <w:p w14:paraId="7625AFD2" w14:textId="77777777" w:rsidR="0019622D" w:rsidRPr="0019622D" w:rsidRDefault="0019622D" w:rsidP="0066238D">
            <w:pPr>
              <w:rPr>
                <w:b/>
                <w:color w:val="C00000"/>
                <w:sz w:val="20"/>
                <w:szCs w:val="20"/>
              </w:rPr>
            </w:pPr>
            <w:r w:rsidRPr="0019622D">
              <w:rPr>
                <w:b/>
                <w:color w:val="C00000"/>
                <w:sz w:val="20"/>
                <w:szCs w:val="20"/>
              </w:rPr>
              <w:t>How can we record information to make it easier for people to read?</w:t>
            </w:r>
          </w:p>
        </w:tc>
      </w:tr>
      <w:tr w:rsidR="0019622D" w:rsidRPr="0019622D" w14:paraId="7509243C" w14:textId="77777777" w:rsidTr="0019622D">
        <w:trPr>
          <w:trHeight w:val="466"/>
        </w:trPr>
        <w:tc>
          <w:tcPr>
            <w:tcW w:w="1301" w:type="dxa"/>
            <w:tcBorders>
              <w:left w:val="single" w:sz="18" w:space="0" w:color="auto"/>
              <w:right w:val="single" w:sz="18" w:space="0" w:color="auto"/>
            </w:tcBorders>
            <w:shd w:val="clear" w:color="auto" w:fill="FFCCCC"/>
          </w:tcPr>
          <w:p w14:paraId="3B312EE6" w14:textId="77777777" w:rsidR="0019622D" w:rsidRPr="0019622D" w:rsidRDefault="0019622D" w:rsidP="0066238D">
            <w:pPr>
              <w:rPr>
                <w:sz w:val="20"/>
                <w:szCs w:val="20"/>
              </w:rPr>
            </w:pPr>
            <w:r w:rsidRPr="0019622D">
              <w:rPr>
                <w:sz w:val="20"/>
                <w:szCs w:val="20"/>
              </w:rPr>
              <w:t>Unit Outcome</w:t>
            </w:r>
          </w:p>
        </w:tc>
        <w:tc>
          <w:tcPr>
            <w:tcW w:w="1439" w:type="dxa"/>
            <w:tcBorders>
              <w:left w:val="single" w:sz="18" w:space="0" w:color="auto"/>
            </w:tcBorders>
          </w:tcPr>
          <w:p w14:paraId="68E10D9C" w14:textId="77777777" w:rsidR="0019622D" w:rsidRPr="0019622D" w:rsidRDefault="0019622D" w:rsidP="0066238D">
            <w:pPr>
              <w:rPr>
                <w:sz w:val="20"/>
                <w:szCs w:val="20"/>
              </w:rPr>
            </w:pPr>
            <w:r w:rsidRPr="0019622D">
              <w:rPr>
                <w:sz w:val="20"/>
                <w:szCs w:val="20"/>
              </w:rPr>
              <w:t xml:space="preserve">Write a description of </w:t>
            </w:r>
            <w:r w:rsidRPr="0019622D">
              <w:rPr>
                <w:i/>
                <w:sz w:val="20"/>
                <w:szCs w:val="20"/>
              </w:rPr>
              <w:t>‘The Gruffalo’</w:t>
            </w:r>
            <w:r w:rsidRPr="0019622D">
              <w:rPr>
                <w:sz w:val="20"/>
                <w:szCs w:val="20"/>
              </w:rPr>
              <w:t xml:space="preserve"> by Julia Donaldson.</w:t>
            </w:r>
          </w:p>
          <w:p w14:paraId="1CD414A2" w14:textId="77777777" w:rsidR="0019622D" w:rsidRPr="0019622D" w:rsidRDefault="0019622D" w:rsidP="0066238D">
            <w:pPr>
              <w:rPr>
                <w:sz w:val="20"/>
                <w:szCs w:val="20"/>
              </w:rPr>
            </w:pPr>
          </w:p>
          <w:p w14:paraId="0F28411A" w14:textId="77777777" w:rsidR="0019622D" w:rsidRPr="0019622D" w:rsidRDefault="0019622D" w:rsidP="0066238D">
            <w:pPr>
              <w:rPr>
                <w:sz w:val="20"/>
                <w:szCs w:val="20"/>
              </w:rPr>
            </w:pPr>
          </w:p>
        </w:tc>
        <w:tc>
          <w:tcPr>
            <w:tcW w:w="1480" w:type="dxa"/>
            <w:tcBorders>
              <w:right w:val="single" w:sz="18" w:space="0" w:color="auto"/>
            </w:tcBorders>
          </w:tcPr>
          <w:p w14:paraId="16564968" w14:textId="075B464D" w:rsidR="0019622D" w:rsidRPr="0019622D" w:rsidRDefault="0019622D" w:rsidP="0066238D">
            <w:pPr>
              <w:rPr>
                <w:sz w:val="20"/>
                <w:szCs w:val="20"/>
              </w:rPr>
            </w:pPr>
            <w:r w:rsidRPr="0019622D">
              <w:rPr>
                <w:sz w:val="20"/>
                <w:szCs w:val="20"/>
              </w:rPr>
              <w:t xml:space="preserve">Write instructions (a recipe) for how to make </w:t>
            </w:r>
            <w:proofErr w:type="spellStart"/>
            <w:r w:rsidRPr="0019622D">
              <w:rPr>
                <w:sz w:val="20"/>
                <w:szCs w:val="20"/>
              </w:rPr>
              <w:t>din</w:t>
            </w:r>
            <w:r w:rsidR="00F04430">
              <w:rPr>
                <w:sz w:val="20"/>
                <w:szCs w:val="20"/>
              </w:rPr>
              <w:t>o</w:t>
            </w:r>
            <w:proofErr w:type="spellEnd"/>
            <w:r w:rsidRPr="0019622D">
              <w:rPr>
                <w:sz w:val="20"/>
                <w:szCs w:val="20"/>
              </w:rPr>
              <w:t xml:space="preserve"> treats (crispy cakes)</w:t>
            </w:r>
          </w:p>
        </w:tc>
        <w:tc>
          <w:tcPr>
            <w:tcW w:w="1316" w:type="dxa"/>
            <w:tcBorders>
              <w:left w:val="single" w:sz="18" w:space="0" w:color="auto"/>
            </w:tcBorders>
          </w:tcPr>
          <w:p w14:paraId="074ACEC9" w14:textId="77777777" w:rsidR="0019622D" w:rsidRPr="0019622D" w:rsidRDefault="0019622D" w:rsidP="0066238D">
            <w:pPr>
              <w:rPr>
                <w:sz w:val="20"/>
                <w:szCs w:val="20"/>
              </w:rPr>
            </w:pPr>
            <w:r w:rsidRPr="0019622D">
              <w:rPr>
                <w:sz w:val="20"/>
                <w:szCs w:val="20"/>
              </w:rPr>
              <w:t xml:space="preserve">Write own first-person narrative based on </w:t>
            </w:r>
            <w:r w:rsidRPr="0019622D">
              <w:rPr>
                <w:i/>
                <w:sz w:val="20"/>
                <w:szCs w:val="20"/>
              </w:rPr>
              <w:t>‘Whatever Next’</w:t>
            </w:r>
            <w:r w:rsidRPr="0019622D">
              <w:rPr>
                <w:sz w:val="20"/>
                <w:szCs w:val="20"/>
              </w:rPr>
              <w:t xml:space="preserve"> by Jill Murphy</w:t>
            </w:r>
          </w:p>
        </w:tc>
        <w:tc>
          <w:tcPr>
            <w:tcW w:w="1411" w:type="dxa"/>
            <w:tcBorders>
              <w:right w:val="single" w:sz="18" w:space="0" w:color="auto"/>
            </w:tcBorders>
          </w:tcPr>
          <w:p w14:paraId="5BEBAABE" w14:textId="77777777" w:rsidR="0019622D" w:rsidRPr="0019622D" w:rsidRDefault="0019622D" w:rsidP="0066238D">
            <w:pPr>
              <w:rPr>
                <w:sz w:val="20"/>
                <w:szCs w:val="20"/>
              </w:rPr>
            </w:pPr>
            <w:r w:rsidRPr="0019622D">
              <w:rPr>
                <w:sz w:val="20"/>
                <w:szCs w:val="20"/>
              </w:rPr>
              <w:t>Write a letter to the King.</w:t>
            </w:r>
          </w:p>
        </w:tc>
        <w:tc>
          <w:tcPr>
            <w:tcW w:w="1465" w:type="dxa"/>
            <w:tcBorders>
              <w:left w:val="single" w:sz="18" w:space="0" w:color="auto"/>
            </w:tcBorders>
          </w:tcPr>
          <w:p w14:paraId="7B021DED" w14:textId="77777777" w:rsidR="0019622D" w:rsidRPr="0019622D" w:rsidRDefault="0019622D" w:rsidP="0066238D">
            <w:pPr>
              <w:rPr>
                <w:sz w:val="20"/>
                <w:szCs w:val="20"/>
              </w:rPr>
            </w:pPr>
            <w:r w:rsidRPr="0019622D">
              <w:rPr>
                <w:sz w:val="20"/>
                <w:szCs w:val="20"/>
              </w:rPr>
              <w:t>Write a diary recount all about their own experiences of a trip.</w:t>
            </w:r>
          </w:p>
        </w:tc>
        <w:tc>
          <w:tcPr>
            <w:tcW w:w="1669" w:type="dxa"/>
            <w:tcBorders>
              <w:right w:val="single" w:sz="18" w:space="0" w:color="auto"/>
            </w:tcBorders>
          </w:tcPr>
          <w:p w14:paraId="1B430450" w14:textId="77777777" w:rsidR="0019622D" w:rsidRPr="0019622D" w:rsidRDefault="0019622D" w:rsidP="0066238D">
            <w:pPr>
              <w:rPr>
                <w:sz w:val="20"/>
                <w:szCs w:val="20"/>
              </w:rPr>
            </w:pPr>
            <w:r w:rsidRPr="0019622D">
              <w:rPr>
                <w:sz w:val="20"/>
                <w:szCs w:val="20"/>
              </w:rPr>
              <w:t>Research and write a report all about real life superheroes.</w:t>
            </w:r>
          </w:p>
        </w:tc>
      </w:tr>
      <w:tr w:rsidR="0019622D" w:rsidRPr="0019622D" w14:paraId="06B55B3E" w14:textId="77777777" w:rsidTr="0019622D">
        <w:trPr>
          <w:trHeight w:val="466"/>
        </w:trPr>
        <w:tc>
          <w:tcPr>
            <w:tcW w:w="1301" w:type="dxa"/>
            <w:tcBorders>
              <w:left w:val="single" w:sz="18" w:space="0" w:color="auto"/>
              <w:bottom w:val="single" w:sz="18" w:space="0" w:color="auto"/>
              <w:right w:val="single" w:sz="18" w:space="0" w:color="auto"/>
            </w:tcBorders>
            <w:shd w:val="clear" w:color="auto" w:fill="FFCCCC"/>
          </w:tcPr>
          <w:p w14:paraId="7AC01452" w14:textId="77777777" w:rsidR="0019622D" w:rsidRPr="0019622D" w:rsidRDefault="0019622D" w:rsidP="0066238D">
            <w:pPr>
              <w:rPr>
                <w:sz w:val="20"/>
                <w:szCs w:val="20"/>
              </w:rPr>
            </w:pPr>
            <w:r w:rsidRPr="0019622D">
              <w:rPr>
                <w:sz w:val="20"/>
                <w:szCs w:val="20"/>
              </w:rPr>
              <w:t>Additional units</w:t>
            </w:r>
          </w:p>
        </w:tc>
        <w:tc>
          <w:tcPr>
            <w:tcW w:w="2919" w:type="dxa"/>
            <w:gridSpan w:val="2"/>
            <w:tcBorders>
              <w:left w:val="single" w:sz="18" w:space="0" w:color="auto"/>
              <w:bottom w:val="single" w:sz="18" w:space="0" w:color="auto"/>
              <w:right w:val="single" w:sz="18" w:space="0" w:color="auto"/>
            </w:tcBorders>
          </w:tcPr>
          <w:p w14:paraId="35D877D0" w14:textId="77777777" w:rsidR="0019622D" w:rsidRPr="0019622D" w:rsidRDefault="0019622D" w:rsidP="0066238D">
            <w:pPr>
              <w:rPr>
                <w:sz w:val="20"/>
                <w:szCs w:val="20"/>
              </w:rPr>
            </w:pPr>
            <w:r w:rsidRPr="0019622D">
              <w:rPr>
                <w:sz w:val="20"/>
                <w:szCs w:val="20"/>
              </w:rPr>
              <w:t>Narrative and letters (linked to Woodland theme)</w:t>
            </w:r>
          </w:p>
          <w:p w14:paraId="4C79414D" w14:textId="77777777" w:rsidR="0019622D" w:rsidRPr="0019622D" w:rsidRDefault="0019622D" w:rsidP="0066238D">
            <w:pPr>
              <w:rPr>
                <w:sz w:val="20"/>
                <w:szCs w:val="20"/>
              </w:rPr>
            </w:pPr>
            <w:r w:rsidRPr="0019622D">
              <w:rPr>
                <w:sz w:val="20"/>
                <w:szCs w:val="20"/>
              </w:rPr>
              <w:t>Recount (linked to dinosaur theme)</w:t>
            </w:r>
          </w:p>
        </w:tc>
        <w:tc>
          <w:tcPr>
            <w:tcW w:w="2727" w:type="dxa"/>
            <w:gridSpan w:val="2"/>
            <w:tcBorders>
              <w:left w:val="single" w:sz="18" w:space="0" w:color="auto"/>
              <w:bottom w:val="single" w:sz="18" w:space="0" w:color="auto"/>
              <w:right w:val="single" w:sz="18" w:space="0" w:color="auto"/>
            </w:tcBorders>
          </w:tcPr>
          <w:p w14:paraId="62CAFF89" w14:textId="77777777" w:rsidR="0019622D" w:rsidRPr="0019622D" w:rsidRDefault="0019622D" w:rsidP="0066238D">
            <w:pPr>
              <w:rPr>
                <w:sz w:val="20"/>
                <w:szCs w:val="20"/>
              </w:rPr>
            </w:pPr>
            <w:r w:rsidRPr="0019622D">
              <w:rPr>
                <w:sz w:val="20"/>
                <w:szCs w:val="20"/>
              </w:rPr>
              <w:t>Letter (linked to the space theme)</w:t>
            </w:r>
          </w:p>
          <w:p w14:paraId="20BA1F6F" w14:textId="77777777" w:rsidR="0019622D" w:rsidRPr="0019622D" w:rsidRDefault="0019622D" w:rsidP="0066238D">
            <w:pPr>
              <w:rPr>
                <w:sz w:val="20"/>
                <w:szCs w:val="20"/>
              </w:rPr>
            </w:pPr>
          </w:p>
        </w:tc>
        <w:tc>
          <w:tcPr>
            <w:tcW w:w="3135" w:type="dxa"/>
            <w:gridSpan w:val="2"/>
            <w:tcBorders>
              <w:left w:val="single" w:sz="18" w:space="0" w:color="auto"/>
              <w:bottom w:val="single" w:sz="18" w:space="0" w:color="auto"/>
              <w:right w:val="single" w:sz="18" w:space="0" w:color="auto"/>
            </w:tcBorders>
          </w:tcPr>
          <w:p w14:paraId="1F54B80C" w14:textId="77777777" w:rsidR="0019622D" w:rsidRPr="0019622D" w:rsidRDefault="0019622D" w:rsidP="0066238D">
            <w:pPr>
              <w:rPr>
                <w:sz w:val="20"/>
                <w:szCs w:val="20"/>
              </w:rPr>
            </w:pPr>
            <w:r w:rsidRPr="0019622D">
              <w:rPr>
                <w:sz w:val="20"/>
                <w:szCs w:val="20"/>
              </w:rPr>
              <w:t>Narrative (linked to superheroes theme)</w:t>
            </w:r>
          </w:p>
          <w:p w14:paraId="10256C38" w14:textId="77777777" w:rsidR="0019622D" w:rsidRPr="0019622D" w:rsidRDefault="0019622D" w:rsidP="0066238D">
            <w:pPr>
              <w:rPr>
                <w:sz w:val="20"/>
                <w:szCs w:val="20"/>
              </w:rPr>
            </w:pPr>
          </w:p>
        </w:tc>
      </w:tr>
    </w:tbl>
    <w:p w14:paraId="767A0428" w14:textId="77777777" w:rsidR="0019622D" w:rsidRDefault="0019622D" w:rsidP="002F1A9A">
      <w:pPr>
        <w:rPr>
          <w:rFonts w:ascii="SassoonCRInfant" w:hAnsi="SassoonCRInfant"/>
          <w:b/>
          <w:sz w:val="23"/>
          <w:szCs w:val="23"/>
          <w:u w:val="single"/>
        </w:rPr>
      </w:pPr>
    </w:p>
    <w:p w14:paraId="41FE59EF" w14:textId="77777777" w:rsidR="0019622D" w:rsidRPr="0019622D" w:rsidRDefault="0019622D" w:rsidP="002F1A9A">
      <w:pPr>
        <w:rPr>
          <w:rFonts w:ascii="SassoonCRInfant" w:hAnsi="SassoonCRInfant"/>
          <w:sz w:val="23"/>
          <w:szCs w:val="23"/>
        </w:rPr>
      </w:pPr>
      <w:bookmarkStart w:id="3" w:name="_Hlk203403503"/>
      <w:r w:rsidRPr="0019622D">
        <w:rPr>
          <w:rFonts w:ascii="SassoonCRInfant" w:hAnsi="SassoonCRInfant"/>
          <w:sz w:val="23"/>
          <w:szCs w:val="23"/>
        </w:rPr>
        <w:t xml:space="preserve">Integrated within writing units, children will learn </w:t>
      </w:r>
      <w:r>
        <w:rPr>
          <w:rFonts w:ascii="SassoonCRInfant" w:hAnsi="SassoonCRInfant"/>
          <w:sz w:val="23"/>
          <w:szCs w:val="23"/>
        </w:rPr>
        <w:t xml:space="preserve">correct </w:t>
      </w:r>
      <w:r w:rsidRPr="0019622D">
        <w:rPr>
          <w:rFonts w:ascii="SassoonCRInfant" w:hAnsi="SassoonCRInfant"/>
          <w:sz w:val="23"/>
          <w:szCs w:val="23"/>
        </w:rPr>
        <w:t>letter formation, fluent handwriting, spellings, genre-appropriate vocabulary, punctuation and grammar</w:t>
      </w:r>
      <w:r>
        <w:rPr>
          <w:rFonts w:ascii="SassoonCRInfant" w:hAnsi="SassoonCRInfant"/>
          <w:sz w:val="23"/>
          <w:szCs w:val="23"/>
        </w:rPr>
        <w:t xml:space="preserve">, as well as developing all aspects of communication and language including speaking, listening and reading. </w:t>
      </w:r>
    </w:p>
    <w:bookmarkEnd w:id="3"/>
    <w:p w14:paraId="0710A629" w14:textId="6D20FF8B" w:rsidR="00DC30E1" w:rsidRPr="001219C5" w:rsidRDefault="007A399D" w:rsidP="00DC30E1">
      <w:pPr>
        <w:pStyle w:val="Default"/>
        <w:jc w:val="both"/>
        <w:rPr>
          <w:rFonts w:ascii="SassoonCRInfant" w:hAnsi="SassoonCRInfant"/>
          <w:b/>
          <w:color w:val="auto"/>
          <w:sz w:val="23"/>
          <w:szCs w:val="23"/>
        </w:rPr>
      </w:pPr>
      <w:r>
        <w:rPr>
          <w:rFonts w:ascii="SassoonCRInfant" w:hAnsi="SassoonCRInfant"/>
          <w:b/>
          <w:color w:val="auto"/>
          <w:sz w:val="23"/>
          <w:szCs w:val="23"/>
        </w:rPr>
        <w:br/>
      </w:r>
      <w:r w:rsidR="00DC30E1" w:rsidRPr="001219C5">
        <w:rPr>
          <w:rFonts w:ascii="SassoonCRInfant" w:hAnsi="SassoonCRInfant"/>
          <w:b/>
          <w:color w:val="auto"/>
          <w:sz w:val="23"/>
          <w:szCs w:val="23"/>
        </w:rPr>
        <w:t>READING</w:t>
      </w:r>
    </w:p>
    <w:p w14:paraId="24C3270C" w14:textId="77777777" w:rsidR="00DC30E1" w:rsidRPr="00A438F3" w:rsidRDefault="00DC30E1" w:rsidP="00DC30E1">
      <w:pPr>
        <w:pStyle w:val="Default"/>
        <w:jc w:val="both"/>
        <w:rPr>
          <w:rFonts w:ascii="SassoonCRInfant" w:hAnsi="SassoonCRInfant"/>
          <w:color w:val="auto"/>
          <w:sz w:val="23"/>
          <w:szCs w:val="23"/>
          <w:u w:val="single"/>
        </w:rPr>
      </w:pPr>
    </w:p>
    <w:p w14:paraId="6DBDBB04" w14:textId="77777777" w:rsidR="00DC30E1" w:rsidRPr="00A438F3" w:rsidRDefault="00DC30E1" w:rsidP="00DC30E1">
      <w:pPr>
        <w:pStyle w:val="Default"/>
        <w:jc w:val="both"/>
        <w:rPr>
          <w:rFonts w:ascii="SassoonCRInfant" w:hAnsi="SassoonCRInfant"/>
          <w:color w:val="auto"/>
          <w:sz w:val="23"/>
          <w:szCs w:val="23"/>
        </w:rPr>
      </w:pPr>
      <w:bookmarkStart w:id="4" w:name="_Hlk140652919"/>
      <w:r w:rsidRPr="00A438F3">
        <w:rPr>
          <w:rFonts w:ascii="SassoonCRInfant" w:hAnsi="SassoonCRInfant"/>
          <w:color w:val="auto"/>
          <w:sz w:val="23"/>
          <w:szCs w:val="23"/>
        </w:rPr>
        <w:t xml:space="preserve">At our school, we believe reading is the bedrock of all learning. Reading threads through every area of the curriculum and we are passionate about ensuring each child leaves our school as a confident, competent and capable reader, who is not only ready for the future ahead, but finds enjoyment and pleasure from reading, too. </w:t>
      </w:r>
    </w:p>
    <w:p w14:paraId="22BC897B" w14:textId="77777777" w:rsidR="00DC30E1" w:rsidRPr="00A438F3" w:rsidRDefault="00DC30E1" w:rsidP="00DC30E1">
      <w:pPr>
        <w:pStyle w:val="Default"/>
        <w:jc w:val="both"/>
        <w:rPr>
          <w:rFonts w:ascii="SassoonCRInfant" w:hAnsi="SassoonCRInfant"/>
          <w:color w:val="auto"/>
          <w:sz w:val="23"/>
          <w:szCs w:val="23"/>
        </w:rPr>
      </w:pPr>
    </w:p>
    <w:p w14:paraId="35F3056E" w14:textId="77777777" w:rsidR="00DC30E1" w:rsidRDefault="00DC30E1" w:rsidP="00DC30E1">
      <w:pPr>
        <w:pStyle w:val="Default"/>
        <w:jc w:val="both"/>
        <w:rPr>
          <w:rFonts w:ascii="SassoonCRInfant" w:hAnsi="SassoonCRInfant"/>
          <w:color w:val="auto"/>
          <w:sz w:val="23"/>
          <w:szCs w:val="23"/>
        </w:rPr>
      </w:pPr>
      <w:r w:rsidRPr="00A438F3">
        <w:rPr>
          <w:rFonts w:ascii="SassoonCRInfant" w:hAnsi="SassoonCRInfant"/>
          <w:color w:val="auto"/>
          <w:sz w:val="23"/>
          <w:szCs w:val="23"/>
        </w:rPr>
        <w:t xml:space="preserve">Each Year group has three main priorities within reading that are always at the forefront of the schools’ curriculum: comprehension, vocabulary and reading for pleasure. In </w:t>
      </w:r>
      <w:r>
        <w:rPr>
          <w:rFonts w:ascii="SassoonCRInfant" w:hAnsi="SassoonCRInfant"/>
          <w:color w:val="auto"/>
          <w:sz w:val="23"/>
          <w:szCs w:val="23"/>
        </w:rPr>
        <w:t xml:space="preserve">EYFS and KS1, there is a fourth strand:  phonics. In </w:t>
      </w:r>
      <w:r w:rsidRPr="00A438F3">
        <w:rPr>
          <w:rFonts w:ascii="SassoonCRInfant" w:hAnsi="SassoonCRInfant"/>
          <w:color w:val="auto"/>
          <w:sz w:val="23"/>
          <w:szCs w:val="23"/>
        </w:rPr>
        <w:t>the table below, you will see objectives taught and strategies used to embed reading further for our children</w:t>
      </w:r>
      <w:r>
        <w:rPr>
          <w:rFonts w:ascii="SassoonCRInfant" w:hAnsi="SassoonCRInfant"/>
          <w:color w:val="auto"/>
          <w:sz w:val="23"/>
          <w:szCs w:val="23"/>
        </w:rPr>
        <w:t xml:space="preserve"> as well as information about Guided Reading.</w:t>
      </w:r>
    </w:p>
    <w:bookmarkEnd w:id="4"/>
    <w:p w14:paraId="47242D52" w14:textId="77777777" w:rsidR="00DC30E1" w:rsidRDefault="00DC30E1" w:rsidP="00DC30E1">
      <w:pPr>
        <w:pStyle w:val="Default"/>
        <w:jc w:val="both"/>
        <w:rPr>
          <w:rFonts w:ascii="SassoonCRInfant" w:hAnsi="SassoonCRInfant"/>
          <w:color w:val="auto"/>
          <w:sz w:val="23"/>
          <w:szCs w:val="23"/>
        </w:rPr>
      </w:pPr>
    </w:p>
    <w:tbl>
      <w:tblPr>
        <w:tblStyle w:val="TableGrid"/>
        <w:tblW w:w="10206" w:type="dxa"/>
        <w:tblInd w:w="-572" w:type="dxa"/>
        <w:tblLook w:val="04A0" w:firstRow="1" w:lastRow="0" w:firstColumn="1" w:lastColumn="0" w:noHBand="0" w:noVBand="1"/>
      </w:tblPr>
      <w:tblGrid>
        <w:gridCol w:w="2410"/>
        <w:gridCol w:w="7796"/>
      </w:tblGrid>
      <w:tr w:rsidR="00DC30E1" w14:paraId="15B74368" w14:textId="77777777" w:rsidTr="00DC30E1">
        <w:trPr>
          <w:trHeight w:val="520"/>
        </w:trPr>
        <w:tc>
          <w:tcPr>
            <w:tcW w:w="10206" w:type="dxa"/>
            <w:gridSpan w:val="2"/>
          </w:tcPr>
          <w:p w14:paraId="4D6929A6" w14:textId="77777777" w:rsidR="0019622D" w:rsidRPr="0019622D" w:rsidRDefault="0019622D" w:rsidP="00952B8C">
            <w:pPr>
              <w:pStyle w:val="Default"/>
              <w:jc w:val="both"/>
              <w:rPr>
                <w:rFonts w:ascii="SassoonCRInfant" w:hAnsi="SassoonCRInfant"/>
                <w:b/>
                <w:color w:val="auto"/>
                <w:sz w:val="23"/>
                <w:szCs w:val="23"/>
              </w:rPr>
            </w:pPr>
            <w:r w:rsidRPr="0019622D">
              <w:rPr>
                <w:rFonts w:ascii="SassoonCRInfant" w:hAnsi="SassoonCRInfant"/>
                <w:b/>
                <w:color w:val="auto"/>
                <w:sz w:val="23"/>
                <w:szCs w:val="23"/>
              </w:rPr>
              <w:t>Reading</w:t>
            </w:r>
          </w:p>
          <w:p w14:paraId="566FAFC7" w14:textId="77777777" w:rsidR="00DC30E1" w:rsidRPr="00A438F3" w:rsidRDefault="00DC30E1" w:rsidP="00952B8C">
            <w:pPr>
              <w:pStyle w:val="Default"/>
              <w:jc w:val="both"/>
              <w:rPr>
                <w:rFonts w:ascii="SassoonCRInfant" w:hAnsi="SassoonCRInfant"/>
                <w:color w:val="auto"/>
                <w:sz w:val="23"/>
                <w:szCs w:val="23"/>
              </w:rPr>
            </w:pPr>
            <w:r w:rsidRPr="00A438F3">
              <w:rPr>
                <w:rFonts w:ascii="SassoonCRInfant" w:hAnsi="SassoonCRInfant"/>
                <w:color w:val="auto"/>
                <w:sz w:val="23"/>
                <w:szCs w:val="23"/>
              </w:rPr>
              <w:t>Teaching, Objectives and Examples of Activities</w:t>
            </w:r>
          </w:p>
        </w:tc>
      </w:tr>
      <w:tr w:rsidR="00DC30E1" w14:paraId="3E2FD98B" w14:textId="77777777" w:rsidTr="00DC30E1">
        <w:trPr>
          <w:trHeight w:val="392"/>
        </w:trPr>
        <w:tc>
          <w:tcPr>
            <w:tcW w:w="2410" w:type="dxa"/>
          </w:tcPr>
          <w:p w14:paraId="32A1A5A7" w14:textId="77777777" w:rsidR="00DC30E1" w:rsidRPr="00A438F3" w:rsidRDefault="00DC30E1" w:rsidP="00952B8C">
            <w:pPr>
              <w:pStyle w:val="Default"/>
              <w:rPr>
                <w:rFonts w:ascii="SassoonCRInfant" w:hAnsi="SassoonCRInfant"/>
                <w:color w:val="auto"/>
                <w:sz w:val="23"/>
                <w:szCs w:val="23"/>
              </w:rPr>
            </w:pPr>
            <w:r w:rsidRPr="001219C5">
              <w:rPr>
                <w:rFonts w:ascii="SassoonCRInfant" w:hAnsi="SassoonCRInfant"/>
                <w:color w:val="auto"/>
                <w:sz w:val="23"/>
                <w:szCs w:val="23"/>
              </w:rPr>
              <w:t>-</w:t>
            </w:r>
            <w:r>
              <w:rPr>
                <w:rFonts w:ascii="SassoonCRInfant" w:hAnsi="SassoonCRInfant"/>
                <w:color w:val="auto"/>
                <w:sz w:val="23"/>
                <w:szCs w:val="23"/>
              </w:rPr>
              <w:t xml:space="preserve"> </w:t>
            </w:r>
            <w:r w:rsidRPr="00A438F3">
              <w:rPr>
                <w:rFonts w:ascii="SassoonCRInfant" w:hAnsi="SassoonCRInfant"/>
                <w:color w:val="auto"/>
                <w:sz w:val="23"/>
                <w:szCs w:val="23"/>
              </w:rPr>
              <w:t>Comprehension</w:t>
            </w:r>
          </w:p>
          <w:p w14:paraId="7E5CCC55" w14:textId="77777777" w:rsidR="00DC30E1" w:rsidRPr="00A438F3" w:rsidRDefault="00DC30E1" w:rsidP="00952B8C">
            <w:pPr>
              <w:pStyle w:val="Default"/>
              <w:rPr>
                <w:rFonts w:ascii="SassoonCRInfant" w:hAnsi="SassoonCRInfant"/>
                <w:color w:val="auto"/>
                <w:sz w:val="23"/>
                <w:szCs w:val="23"/>
              </w:rPr>
            </w:pPr>
          </w:p>
        </w:tc>
        <w:tc>
          <w:tcPr>
            <w:tcW w:w="7796" w:type="dxa"/>
          </w:tcPr>
          <w:p w14:paraId="4917E2D2" w14:textId="77777777" w:rsidR="00DC30E1" w:rsidRPr="00DC30E1" w:rsidRDefault="00DC30E1" w:rsidP="00952B8C">
            <w:pPr>
              <w:pStyle w:val="Default"/>
              <w:rPr>
                <w:rFonts w:ascii="SassoonCRInfant" w:hAnsi="SassoonCRInfant"/>
                <w:b/>
                <w:color w:val="auto"/>
                <w:sz w:val="23"/>
                <w:szCs w:val="23"/>
              </w:rPr>
            </w:pPr>
            <w:r w:rsidRPr="00DC30E1">
              <w:rPr>
                <w:rFonts w:ascii="SassoonCRInfant" w:hAnsi="SassoonCRInfant"/>
                <w:b/>
                <w:color w:val="auto"/>
                <w:sz w:val="23"/>
                <w:szCs w:val="23"/>
              </w:rPr>
              <w:t>Throughout the year, foci will include:</w:t>
            </w:r>
          </w:p>
          <w:p w14:paraId="34657B90" w14:textId="77777777" w:rsidR="00DC30E1"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-Weekly guided reading</w:t>
            </w:r>
          </w:p>
          <w:p w14:paraId="34422505" w14:textId="77777777" w:rsidR="00DC30E1" w:rsidRPr="00F97666" w:rsidRDefault="00DC30E1" w:rsidP="00952B8C">
            <w:pPr>
              <w:pStyle w:val="Default"/>
              <w:rPr>
                <w:rFonts w:ascii="SassoonCRInfant" w:hAnsi="SassoonCRInfant"/>
                <w:color w:val="auto"/>
                <w:sz w:val="23"/>
                <w:szCs w:val="23"/>
              </w:rPr>
            </w:pPr>
            <w:r>
              <w:rPr>
                <w:rFonts w:ascii="SassoonCRInfant" w:hAnsi="SassoonCRInfant"/>
                <w:color w:val="auto"/>
                <w:sz w:val="23"/>
                <w:szCs w:val="23"/>
              </w:rPr>
              <w:t>-Daily shared reading of a wide range of books</w:t>
            </w:r>
          </w:p>
          <w:p w14:paraId="68930542"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-improving evidence-based retrieval (not trying to remember what they have read to find information directly)</w:t>
            </w:r>
          </w:p>
          <w:p w14:paraId="6B3DAA03"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-Benchmarking and 1 to 1 reading with staff</w:t>
            </w:r>
          </w:p>
          <w:p w14:paraId="37B02AA7"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-inference and deduction skills</w:t>
            </w:r>
            <w:r>
              <w:rPr>
                <w:rFonts w:ascii="SassoonCRInfant" w:hAnsi="SassoonCRInfant"/>
                <w:color w:val="auto"/>
                <w:sz w:val="23"/>
                <w:szCs w:val="23"/>
              </w:rPr>
              <w:t xml:space="preserve"> using pictures and words in the text</w:t>
            </w:r>
          </w:p>
          <w:p w14:paraId="7C61225B"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lastRenderedPageBreak/>
              <w:t>-specific strategies to decode and understand parts of a text</w:t>
            </w:r>
          </w:p>
          <w:p w14:paraId="356FE728"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 xml:space="preserve">-exploring </w:t>
            </w:r>
            <w:r>
              <w:rPr>
                <w:rFonts w:ascii="SassoonCRInfant" w:hAnsi="SassoonCRInfant"/>
                <w:color w:val="auto"/>
                <w:sz w:val="23"/>
                <w:szCs w:val="23"/>
              </w:rPr>
              <w:t>common story themes and repeating patterns</w:t>
            </w:r>
          </w:p>
          <w:p w14:paraId="2103CB2A" w14:textId="77777777" w:rsidR="00DC30E1"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-compare texts within the same genre and/or by the same author</w:t>
            </w:r>
          </w:p>
          <w:p w14:paraId="2995D7BC" w14:textId="77777777" w:rsidR="00DC30E1" w:rsidRDefault="00DC30E1" w:rsidP="00952B8C">
            <w:pPr>
              <w:pStyle w:val="Default"/>
              <w:rPr>
                <w:rFonts w:ascii="SassoonCRInfant" w:hAnsi="SassoonCRInfant"/>
                <w:color w:val="auto"/>
                <w:sz w:val="23"/>
                <w:szCs w:val="23"/>
              </w:rPr>
            </w:pPr>
            <w:r>
              <w:rPr>
                <w:rFonts w:ascii="SassoonCRInfant" w:hAnsi="SassoonCRInfant"/>
                <w:color w:val="auto"/>
                <w:sz w:val="23"/>
                <w:szCs w:val="23"/>
              </w:rPr>
              <w:t>-Use of puppets, dolls, objects etc. to help retell and understand texts</w:t>
            </w:r>
          </w:p>
          <w:p w14:paraId="74821A17" w14:textId="77777777" w:rsidR="00DC30E1" w:rsidRPr="00F97666" w:rsidRDefault="00DC30E1" w:rsidP="00952B8C">
            <w:pPr>
              <w:pStyle w:val="Default"/>
              <w:rPr>
                <w:rFonts w:ascii="SassoonCRInfant" w:hAnsi="SassoonCRInfant"/>
                <w:color w:val="auto"/>
                <w:sz w:val="23"/>
                <w:szCs w:val="23"/>
              </w:rPr>
            </w:pPr>
          </w:p>
        </w:tc>
      </w:tr>
      <w:tr w:rsidR="00DC30E1" w14:paraId="1E481788" w14:textId="77777777" w:rsidTr="00DC30E1">
        <w:trPr>
          <w:trHeight w:val="435"/>
        </w:trPr>
        <w:tc>
          <w:tcPr>
            <w:tcW w:w="2410" w:type="dxa"/>
          </w:tcPr>
          <w:p w14:paraId="4CB986A2" w14:textId="77777777" w:rsidR="00DC30E1" w:rsidRPr="00A438F3" w:rsidRDefault="00DC30E1" w:rsidP="00952B8C">
            <w:pPr>
              <w:pStyle w:val="Default"/>
              <w:rPr>
                <w:rFonts w:ascii="SassoonCRInfant" w:hAnsi="SassoonCRInfant"/>
                <w:color w:val="auto"/>
                <w:sz w:val="23"/>
                <w:szCs w:val="23"/>
              </w:rPr>
            </w:pPr>
            <w:r w:rsidRPr="00A438F3">
              <w:rPr>
                <w:rFonts w:ascii="SassoonCRInfant" w:hAnsi="SassoonCRInfant"/>
                <w:color w:val="auto"/>
                <w:sz w:val="23"/>
                <w:szCs w:val="23"/>
              </w:rPr>
              <w:lastRenderedPageBreak/>
              <w:t>- Vocabulary</w:t>
            </w:r>
          </w:p>
          <w:p w14:paraId="046EC63A" w14:textId="77777777" w:rsidR="00DC30E1" w:rsidRPr="00A438F3" w:rsidRDefault="00DC30E1" w:rsidP="00952B8C">
            <w:pPr>
              <w:pStyle w:val="Default"/>
              <w:rPr>
                <w:rFonts w:ascii="SassoonCRInfant" w:hAnsi="SassoonCRInfant"/>
                <w:color w:val="auto"/>
                <w:sz w:val="23"/>
                <w:szCs w:val="23"/>
              </w:rPr>
            </w:pPr>
          </w:p>
        </w:tc>
        <w:tc>
          <w:tcPr>
            <w:tcW w:w="7796" w:type="dxa"/>
          </w:tcPr>
          <w:p w14:paraId="28B75C97" w14:textId="77777777" w:rsidR="00DC30E1" w:rsidRPr="00DC30E1" w:rsidRDefault="00DC30E1" w:rsidP="00952B8C">
            <w:pPr>
              <w:pStyle w:val="Default"/>
              <w:rPr>
                <w:rFonts w:ascii="SassoonCRInfant" w:hAnsi="SassoonCRInfant"/>
                <w:b/>
                <w:color w:val="auto"/>
                <w:sz w:val="23"/>
                <w:szCs w:val="23"/>
              </w:rPr>
            </w:pPr>
            <w:r w:rsidRPr="00DC30E1">
              <w:rPr>
                <w:rFonts w:ascii="SassoonCRInfant" w:hAnsi="SassoonCRInfant"/>
                <w:b/>
                <w:color w:val="auto"/>
                <w:sz w:val="23"/>
                <w:szCs w:val="23"/>
              </w:rPr>
              <w:t>Throughout the year, foci will include:</w:t>
            </w:r>
          </w:p>
          <w:p w14:paraId="1D67C534"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-developing understanding and use of vocabulary</w:t>
            </w:r>
          </w:p>
          <w:p w14:paraId="31052625"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-half-termly concept words designed to cross over each subject</w:t>
            </w:r>
          </w:p>
          <w:p w14:paraId="2D953382"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-improving word implementation</w:t>
            </w:r>
          </w:p>
          <w:p w14:paraId="4FE5C271"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-understanding meanings</w:t>
            </w:r>
          </w:p>
          <w:p w14:paraId="3C613614"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-editing work to improve choices</w:t>
            </w:r>
          </w:p>
          <w:p w14:paraId="78646C9D" w14:textId="77777777" w:rsidR="00DC30E1"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-spelling rules and function of word classes</w:t>
            </w:r>
          </w:p>
          <w:p w14:paraId="3FA7AA96" w14:textId="77777777" w:rsidR="00DC30E1" w:rsidRPr="00F97666" w:rsidRDefault="00DC30E1" w:rsidP="00952B8C">
            <w:pPr>
              <w:pStyle w:val="Default"/>
              <w:rPr>
                <w:rFonts w:ascii="SassoonCRInfant" w:hAnsi="SassoonCRInfant"/>
                <w:color w:val="auto"/>
                <w:sz w:val="23"/>
                <w:szCs w:val="23"/>
              </w:rPr>
            </w:pPr>
          </w:p>
        </w:tc>
      </w:tr>
      <w:tr w:rsidR="00DC30E1" w14:paraId="5FF8910D" w14:textId="77777777" w:rsidTr="00DC30E1">
        <w:trPr>
          <w:trHeight w:val="640"/>
        </w:trPr>
        <w:tc>
          <w:tcPr>
            <w:tcW w:w="2410" w:type="dxa"/>
          </w:tcPr>
          <w:p w14:paraId="4EBB8A7B" w14:textId="77777777" w:rsidR="00DC30E1" w:rsidRPr="00A438F3" w:rsidRDefault="00DC30E1" w:rsidP="00952B8C">
            <w:pPr>
              <w:pStyle w:val="Default"/>
              <w:rPr>
                <w:rFonts w:ascii="SassoonCRInfant" w:hAnsi="SassoonCRInfant"/>
                <w:color w:val="auto"/>
                <w:sz w:val="23"/>
                <w:szCs w:val="23"/>
              </w:rPr>
            </w:pPr>
            <w:r w:rsidRPr="00A438F3">
              <w:rPr>
                <w:rFonts w:ascii="SassoonCRInfant" w:hAnsi="SassoonCRInfant"/>
                <w:color w:val="auto"/>
                <w:sz w:val="23"/>
                <w:szCs w:val="23"/>
              </w:rPr>
              <w:t>- Reading for pleasure</w:t>
            </w:r>
          </w:p>
        </w:tc>
        <w:tc>
          <w:tcPr>
            <w:tcW w:w="7796" w:type="dxa"/>
          </w:tcPr>
          <w:p w14:paraId="0BBC74DE" w14:textId="77777777" w:rsidR="00DC30E1" w:rsidRPr="00DC30E1" w:rsidRDefault="00DC30E1" w:rsidP="00952B8C">
            <w:pPr>
              <w:pStyle w:val="Default"/>
              <w:rPr>
                <w:rFonts w:ascii="SassoonCRInfant" w:hAnsi="SassoonCRInfant"/>
                <w:b/>
                <w:color w:val="auto"/>
                <w:sz w:val="23"/>
                <w:szCs w:val="23"/>
              </w:rPr>
            </w:pPr>
            <w:r w:rsidRPr="00DC30E1">
              <w:rPr>
                <w:rFonts w:ascii="SassoonCRInfant" w:hAnsi="SassoonCRInfant"/>
                <w:b/>
                <w:color w:val="auto"/>
                <w:sz w:val="23"/>
                <w:szCs w:val="23"/>
              </w:rPr>
              <w:t>Throughout the year, foci will include:</w:t>
            </w:r>
          </w:p>
          <w:p w14:paraId="57DC1681"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Library visits</w:t>
            </w:r>
          </w:p>
          <w:p w14:paraId="315832FF"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Book Challenges</w:t>
            </w:r>
          </w:p>
          <w:p w14:paraId="1FA93C34"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Guests Authors / workshops</w:t>
            </w:r>
          </w:p>
          <w:p w14:paraId="3A774905"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Class Text- Read daily</w:t>
            </w:r>
          </w:p>
          <w:p w14:paraId="0D390C27"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Project Work (Reading being the theme for the first project of the year)</w:t>
            </w:r>
          </w:p>
          <w:p w14:paraId="6093E4A5"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 xml:space="preserve">Book Clubs </w:t>
            </w:r>
          </w:p>
          <w:p w14:paraId="24B77BCA"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Sharing Books</w:t>
            </w:r>
          </w:p>
          <w:p w14:paraId="2E14B2CD"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Reviews</w:t>
            </w:r>
          </w:p>
          <w:p w14:paraId="6B1C21B6" w14:textId="77777777" w:rsidR="00DC30E1"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Performances</w:t>
            </w:r>
          </w:p>
          <w:p w14:paraId="314628A5" w14:textId="77777777" w:rsidR="00DC30E1" w:rsidRDefault="001E3FA3" w:rsidP="00952B8C">
            <w:pPr>
              <w:pStyle w:val="Default"/>
              <w:rPr>
                <w:rFonts w:ascii="SassoonCRInfant" w:hAnsi="SassoonCRInfant"/>
                <w:color w:val="auto"/>
                <w:sz w:val="23"/>
                <w:szCs w:val="23"/>
              </w:rPr>
            </w:pPr>
            <w:r>
              <w:rPr>
                <w:rFonts w:ascii="SassoonCRInfant" w:hAnsi="SassoonCRInfant"/>
                <w:color w:val="auto"/>
                <w:sz w:val="23"/>
                <w:szCs w:val="23"/>
              </w:rPr>
              <w:t xml:space="preserve">Book Fayre </w:t>
            </w:r>
          </w:p>
          <w:p w14:paraId="6B922093" w14:textId="77777777" w:rsidR="001E3FA3" w:rsidRPr="00F97666" w:rsidRDefault="001E3FA3" w:rsidP="00952B8C">
            <w:pPr>
              <w:pStyle w:val="Default"/>
              <w:rPr>
                <w:rFonts w:ascii="SassoonCRInfant" w:hAnsi="SassoonCRInfant"/>
                <w:color w:val="auto"/>
                <w:sz w:val="23"/>
                <w:szCs w:val="23"/>
              </w:rPr>
            </w:pPr>
          </w:p>
        </w:tc>
      </w:tr>
      <w:tr w:rsidR="00DC30E1" w14:paraId="119F1D9C" w14:textId="77777777" w:rsidTr="00DC30E1">
        <w:trPr>
          <w:trHeight w:val="640"/>
        </w:trPr>
        <w:tc>
          <w:tcPr>
            <w:tcW w:w="2410" w:type="dxa"/>
          </w:tcPr>
          <w:p w14:paraId="5DE17E0E" w14:textId="77777777" w:rsidR="00DC30E1" w:rsidRPr="00A438F3" w:rsidRDefault="00DC30E1" w:rsidP="00952B8C">
            <w:pPr>
              <w:pStyle w:val="Default"/>
              <w:rPr>
                <w:rFonts w:ascii="SassoonCRInfant" w:hAnsi="SassoonCRInfant"/>
                <w:color w:val="auto"/>
                <w:sz w:val="23"/>
                <w:szCs w:val="23"/>
              </w:rPr>
            </w:pPr>
            <w:r>
              <w:rPr>
                <w:rFonts w:ascii="SassoonCRInfant" w:hAnsi="SassoonCRInfant"/>
                <w:color w:val="auto"/>
                <w:sz w:val="23"/>
                <w:szCs w:val="23"/>
              </w:rPr>
              <w:t>- Phonics</w:t>
            </w:r>
          </w:p>
        </w:tc>
        <w:tc>
          <w:tcPr>
            <w:tcW w:w="7796" w:type="dxa"/>
          </w:tcPr>
          <w:p w14:paraId="2EADD33A" w14:textId="77777777" w:rsidR="00DC30E1" w:rsidRPr="00DC30E1" w:rsidRDefault="00DC30E1" w:rsidP="00952B8C">
            <w:pPr>
              <w:pStyle w:val="Default"/>
              <w:rPr>
                <w:rFonts w:ascii="SassoonCRInfant" w:hAnsi="SassoonCRInfant"/>
                <w:b/>
                <w:color w:val="auto"/>
                <w:sz w:val="23"/>
                <w:szCs w:val="23"/>
              </w:rPr>
            </w:pPr>
            <w:r w:rsidRPr="00DC30E1">
              <w:rPr>
                <w:rFonts w:ascii="SassoonCRInfant" w:hAnsi="SassoonCRInfant"/>
                <w:b/>
                <w:color w:val="auto"/>
                <w:sz w:val="23"/>
                <w:szCs w:val="23"/>
              </w:rPr>
              <w:t>Throughout the year, children will be taught using a systematic, highly structured and DFE accredited synthetic phonics scheme (</w:t>
            </w:r>
            <w:r w:rsidR="001E3FA3">
              <w:rPr>
                <w:rFonts w:ascii="SassoonCRInfant" w:hAnsi="SassoonCRInfant"/>
                <w:b/>
                <w:color w:val="auto"/>
                <w:sz w:val="23"/>
                <w:szCs w:val="23"/>
              </w:rPr>
              <w:t>Twinkl</w:t>
            </w:r>
            <w:r w:rsidRPr="00DC30E1">
              <w:rPr>
                <w:rFonts w:ascii="SassoonCRInfant" w:hAnsi="SassoonCRInfant"/>
                <w:b/>
                <w:color w:val="auto"/>
                <w:sz w:val="23"/>
                <w:szCs w:val="23"/>
              </w:rPr>
              <w:t>):</w:t>
            </w:r>
          </w:p>
          <w:p w14:paraId="5D8D2060"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-Children will have access to fully decodable books which match their individual stage of phonetic development – hard copy books and e-books</w:t>
            </w:r>
          </w:p>
          <w:p w14:paraId="0A1FE795"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 xml:space="preserve">-Daily phonics sessions take place in groups according to stage of phonic development </w:t>
            </w:r>
          </w:p>
          <w:p w14:paraId="0503F767"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 xml:space="preserve">-Children will learn the GPCs, segmenting and blending skills needed to become a fluent reader </w:t>
            </w:r>
          </w:p>
          <w:p w14:paraId="0436EDB5" w14:textId="77777777" w:rsidR="00DC30E1" w:rsidRPr="00F97666" w:rsidRDefault="00DC30E1" w:rsidP="00952B8C">
            <w:pPr>
              <w:pStyle w:val="Default"/>
              <w:rPr>
                <w:rFonts w:ascii="SassoonCRInfant" w:hAnsi="SassoonCRInfant"/>
                <w:color w:val="auto"/>
                <w:sz w:val="23"/>
                <w:szCs w:val="23"/>
              </w:rPr>
            </w:pPr>
            <w:r w:rsidRPr="00F97666">
              <w:rPr>
                <w:rFonts w:ascii="SassoonCRInfant" w:hAnsi="SassoonCRInfant"/>
                <w:color w:val="auto"/>
                <w:sz w:val="23"/>
                <w:szCs w:val="23"/>
              </w:rPr>
              <w:t>-Alongside phonics, children will also be taught to recognise on sight the tricky words (common exception words) appropriate to their phonic phase</w:t>
            </w:r>
          </w:p>
          <w:p w14:paraId="4A49F093" w14:textId="77777777" w:rsidR="00DC30E1" w:rsidRPr="00F97666" w:rsidRDefault="00DC30E1" w:rsidP="00952B8C">
            <w:pPr>
              <w:pStyle w:val="Default"/>
              <w:rPr>
                <w:rFonts w:ascii="SassoonCRInfant" w:hAnsi="SassoonCRInfant"/>
                <w:color w:val="auto"/>
                <w:sz w:val="23"/>
                <w:szCs w:val="23"/>
              </w:rPr>
            </w:pPr>
          </w:p>
        </w:tc>
      </w:tr>
      <w:tr w:rsidR="00DC30E1" w14:paraId="2B4958AF" w14:textId="77777777" w:rsidTr="00DC30E1">
        <w:trPr>
          <w:trHeight w:val="640"/>
        </w:trPr>
        <w:tc>
          <w:tcPr>
            <w:tcW w:w="2410" w:type="dxa"/>
          </w:tcPr>
          <w:p w14:paraId="203F93DC" w14:textId="77777777" w:rsidR="00DC30E1" w:rsidRDefault="00DC30E1" w:rsidP="00952B8C">
            <w:pPr>
              <w:pStyle w:val="Default"/>
              <w:rPr>
                <w:rFonts w:ascii="SassoonCRInfant" w:hAnsi="SassoonCRInfant"/>
                <w:color w:val="auto"/>
                <w:sz w:val="23"/>
                <w:szCs w:val="23"/>
              </w:rPr>
            </w:pPr>
            <w:bookmarkStart w:id="5" w:name="_Hlk140652955"/>
            <w:r w:rsidRPr="001219C5">
              <w:rPr>
                <w:rFonts w:ascii="SassoonCRInfant" w:hAnsi="SassoonCRInfant"/>
                <w:color w:val="auto"/>
                <w:sz w:val="23"/>
                <w:szCs w:val="23"/>
              </w:rPr>
              <w:t>-</w:t>
            </w:r>
            <w:r>
              <w:rPr>
                <w:rFonts w:ascii="SassoonCRInfant" w:hAnsi="SassoonCRInfant"/>
                <w:color w:val="auto"/>
                <w:sz w:val="23"/>
                <w:szCs w:val="23"/>
              </w:rPr>
              <w:t xml:space="preserve"> Guided Reading</w:t>
            </w:r>
          </w:p>
        </w:tc>
        <w:tc>
          <w:tcPr>
            <w:tcW w:w="7796" w:type="dxa"/>
          </w:tcPr>
          <w:p w14:paraId="42181C83" w14:textId="77777777" w:rsidR="00DC30E1" w:rsidRDefault="00DC30E1" w:rsidP="00952B8C">
            <w:pPr>
              <w:pStyle w:val="Default"/>
              <w:rPr>
                <w:rFonts w:ascii="SassoonCRInfant" w:hAnsi="SassoonCRInfant"/>
                <w:color w:val="auto"/>
                <w:sz w:val="23"/>
                <w:szCs w:val="23"/>
              </w:rPr>
            </w:pPr>
            <w:r>
              <w:rPr>
                <w:rFonts w:ascii="SassoonCRInfant" w:hAnsi="SassoonCRInfant"/>
                <w:color w:val="auto"/>
                <w:sz w:val="23"/>
                <w:szCs w:val="23"/>
              </w:rPr>
              <w:t xml:space="preserve">Regular Guided Reading sessions provide children with the opportunity to be taught and practise key reading skills, as well as gaining experience of a range of text genres.  </w:t>
            </w:r>
          </w:p>
          <w:p w14:paraId="320AB345" w14:textId="77777777" w:rsidR="00DC30E1" w:rsidRDefault="00DC30E1" w:rsidP="00952B8C">
            <w:pPr>
              <w:pStyle w:val="Default"/>
              <w:rPr>
                <w:rFonts w:ascii="SassoonCRInfant" w:hAnsi="SassoonCRInfant"/>
                <w:color w:val="auto"/>
                <w:sz w:val="23"/>
                <w:szCs w:val="23"/>
              </w:rPr>
            </w:pPr>
          </w:p>
          <w:p w14:paraId="5F8C2433" w14:textId="77777777" w:rsidR="00DC30E1" w:rsidRDefault="00DC30E1" w:rsidP="00952B8C">
            <w:pPr>
              <w:pStyle w:val="Default"/>
              <w:rPr>
                <w:rFonts w:ascii="SassoonCRInfant" w:hAnsi="SassoonCRInfant"/>
                <w:color w:val="auto"/>
                <w:sz w:val="23"/>
                <w:szCs w:val="23"/>
              </w:rPr>
            </w:pPr>
            <w:r>
              <w:rPr>
                <w:rFonts w:ascii="SassoonCRInfant" w:hAnsi="SassoonCRInfant"/>
                <w:color w:val="auto"/>
                <w:sz w:val="23"/>
                <w:szCs w:val="23"/>
              </w:rPr>
              <w:t>In all sessions, the ‘St Luke’s Rainbow Reading Skills’ will be taught:</w:t>
            </w:r>
          </w:p>
          <w:p w14:paraId="1E5592F8" w14:textId="77777777" w:rsidR="00DC30E1" w:rsidRDefault="00DC30E1" w:rsidP="00952B8C">
            <w:pPr>
              <w:ind w:left="360"/>
            </w:pPr>
            <w:r>
              <w:t>-Word reading (phonics and sight words)</w:t>
            </w:r>
          </w:p>
          <w:p w14:paraId="53F3F0C9" w14:textId="77777777" w:rsidR="00DC30E1" w:rsidRDefault="00DC30E1" w:rsidP="00952B8C">
            <w:pPr>
              <w:ind w:left="360"/>
            </w:pPr>
            <w:r>
              <w:t xml:space="preserve">-Fluency </w:t>
            </w:r>
          </w:p>
          <w:p w14:paraId="50692DCE" w14:textId="77777777" w:rsidR="00DC30E1" w:rsidRDefault="00DC30E1" w:rsidP="00952B8C">
            <w:pPr>
              <w:ind w:left="360"/>
            </w:pPr>
            <w:r>
              <w:t>-Text talk (genre analysis)</w:t>
            </w:r>
          </w:p>
          <w:p w14:paraId="6E0F090E" w14:textId="77777777" w:rsidR="00DC30E1" w:rsidRDefault="00DC30E1" w:rsidP="00952B8C">
            <w:pPr>
              <w:ind w:left="360"/>
            </w:pPr>
            <w:r>
              <w:t>-Reading for pleasure</w:t>
            </w:r>
          </w:p>
          <w:p w14:paraId="51DB5A64" w14:textId="77777777" w:rsidR="00DC30E1" w:rsidRDefault="00DC30E1" w:rsidP="00952B8C">
            <w:pPr>
              <w:pStyle w:val="Default"/>
              <w:rPr>
                <w:rFonts w:ascii="SassoonCRInfant" w:hAnsi="SassoonCRInfant"/>
                <w:color w:val="auto"/>
                <w:sz w:val="23"/>
                <w:szCs w:val="23"/>
              </w:rPr>
            </w:pPr>
          </w:p>
          <w:p w14:paraId="6727955A" w14:textId="77777777" w:rsidR="00DC30E1" w:rsidRDefault="00DC30E1" w:rsidP="00952B8C">
            <w:pPr>
              <w:pStyle w:val="Default"/>
              <w:rPr>
                <w:rFonts w:ascii="SassoonCRInfant" w:hAnsi="SassoonCRInfant"/>
                <w:color w:val="auto"/>
                <w:sz w:val="23"/>
                <w:szCs w:val="23"/>
              </w:rPr>
            </w:pPr>
            <w:r>
              <w:rPr>
                <w:rFonts w:ascii="SassoonCRInfant" w:hAnsi="SassoonCRInfant"/>
                <w:color w:val="auto"/>
                <w:sz w:val="23"/>
                <w:szCs w:val="23"/>
              </w:rPr>
              <w:t>Each session will also focus on at least one of the following reading skills:</w:t>
            </w:r>
          </w:p>
          <w:p w14:paraId="74999487" w14:textId="77777777" w:rsidR="00DC30E1" w:rsidRDefault="00DC30E1" w:rsidP="00952B8C">
            <w:pPr>
              <w:pStyle w:val="Default"/>
              <w:numPr>
                <w:ilvl w:val="0"/>
                <w:numId w:val="39"/>
              </w:numPr>
              <w:rPr>
                <w:rFonts w:ascii="SassoonCRInfant" w:hAnsi="SassoonCRInfant"/>
                <w:color w:val="auto"/>
                <w:sz w:val="23"/>
                <w:szCs w:val="23"/>
              </w:rPr>
            </w:pPr>
            <w:r>
              <w:rPr>
                <w:rFonts w:ascii="SassoonCRInfant" w:hAnsi="SassoonCRInfant"/>
                <w:color w:val="auto"/>
                <w:sz w:val="23"/>
                <w:szCs w:val="23"/>
              </w:rPr>
              <w:t>Vocabulary</w:t>
            </w:r>
          </w:p>
          <w:p w14:paraId="42E40264" w14:textId="77777777" w:rsidR="00DC30E1" w:rsidRDefault="00DC30E1" w:rsidP="00952B8C">
            <w:pPr>
              <w:pStyle w:val="Default"/>
              <w:numPr>
                <w:ilvl w:val="0"/>
                <w:numId w:val="39"/>
              </w:numPr>
              <w:rPr>
                <w:rFonts w:ascii="SassoonCRInfant" w:hAnsi="SassoonCRInfant"/>
                <w:color w:val="auto"/>
                <w:sz w:val="23"/>
                <w:szCs w:val="23"/>
              </w:rPr>
            </w:pPr>
            <w:r>
              <w:rPr>
                <w:rFonts w:ascii="SassoonCRInfant" w:hAnsi="SassoonCRInfant"/>
                <w:color w:val="auto"/>
                <w:sz w:val="23"/>
                <w:szCs w:val="23"/>
              </w:rPr>
              <w:t>Retrieval</w:t>
            </w:r>
          </w:p>
          <w:p w14:paraId="403CA034" w14:textId="77777777" w:rsidR="00DC30E1" w:rsidRDefault="00DC30E1" w:rsidP="00952B8C">
            <w:pPr>
              <w:pStyle w:val="Default"/>
              <w:numPr>
                <w:ilvl w:val="0"/>
                <w:numId w:val="39"/>
              </w:numPr>
              <w:rPr>
                <w:rFonts w:ascii="SassoonCRInfant" w:hAnsi="SassoonCRInfant"/>
                <w:color w:val="auto"/>
                <w:sz w:val="23"/>
                <w:szCs w:val="23"/>
              </w:rPr>
            </w:pPr>
            <w:r>
              <w:rPr>
                <w:rFonts w:ascii="SassoonCRInfant" w:hAnsi="SassoonCRInfant"/>
                <w:color w:val="auto"/>
                <w:sz w:val="23"/>
                <w:szCs w:val="23"/>
              </w:rPr>
              <w:lastRenderedPageBreak/>
              <w:t>Sequencing</w:t>
            </w:r>
          </w:p>
          <w:p w14:paraId="70DAB79D" w14:textId="77777777" w:rsidR="00DC30E1" w:rsidRDefault="00DC30E1" w:rsidP="00952B8C">
            <w:pPr>
              <w:pStyle w:val="Default"/>
              <w:numPr>
                <w:ilvl w:val="0"/>
                <w:numId w:val="39"/>
              </w:numPr>
              <w:rPr>
                <w:rFonts w:ascii="SassoonCRInfant" w:hAnsi="SassoonCRInfant"/>
                <w:color w:val="auto"/>
                <w:sz w:val="23"/>
                <w:szCs w:val="23"/>
              </w:rPr>
            </w:pPr>
            <w:r>
              <w:rPr>
                <w:rFonts w:ascii="SassoonCRInfant" w:hAnsi="SassoonCRInfant"/>
                <w:color w:val="auto"/>
                <w:sz w:val="23"/>
                <w:szCs w:val="23"/>
              </w:rPr>
              <w:t>inference</w:t>
            </w:r>
          </w:p>
          <w:p w14:paraId="11C3023E" w14:textId="77777777" w:rsidR="00DC30E1" w:rsidRDefault="00DC30E1" w:rsidP="00952B8C">
            <w:pPr>
              <w:pStyle w:val="Default"/>
              <w:numPr>
                <w:ilvl w:val="0"/>
                <w:numId w:val="39"/>
              </w:numPr>
              <w:rPr>
                <w:rFonts w:ascii="SassoonCRInfant" w:hAnsi="SassoonCRInfant"/>
                <w:color w:val="auto"/>
                <w:sz w:val="23"/>
                <w:szCs w:val="23"/>
              </w:rPr>
            </w:pPr>
            <w:r>
              <w:rPr>
                <w:rFonts w:ascii="SassoonCRInfant" w:hAnsi="SassoonCRInfant"/>
                <w:color w:val="auto"/>
                <w:sz w:val="23"/>
                <w:szCs w:val="23"/>
              </w:rPr>
              <w:t xml:space="preserve">Prediction </w:t>
            </w:r>
          </w:p>
          <w:p w14:paraId="0139AFE9" w14:textId="77777777" w:rsidR="00DC30E1" w:rsidRDefault="00DC30E1" w:rsidP="00952B8C">
            <w:pPr>
              <w:pStyle w:val="Default"/>
              <w:rPr>
                <w:rFonts w:ascii="SassoonCRInfant" w:hAnsi="SassoonCRInfant"/>
                <w:color w:val="auto"/>
                <w:sz w:val="23"/>
                <w:szCs w:val="23"/>
              </w:rPr>
            </w:pPr>
          </w:p>
          <w:p w14:paraId="1D1E37A4" w14:textId="77777777" w:rsidR="00DC30E1" w:rsidRPr="00F97666" w:rsidRDefault="00DC30E1" w:rsidP="00952B8C">
            <w:pPr>
              <w:pStyle w:val="Default"/>
              <w:rPr>
                <w:rFonts w:ascii="SassoonCRInfant" w:hAnsi="SassoonCRInfant"/>
                <w:color w:val="auto"/>
                <w:sz w:val="23"/>
                <w:szCs w:val="23"/>
              </w:rPr>
            </w:pPr>
          </w:p>
        </w:tc>
      </w:tr>
      <w:bookmarkEnd w:id="5"/>
    </w:tbl>
    <w:p w14:paraId="37DC0934" w14:textId="77777777" w:rsidR="00884717" w:rsidRDefault="00884717" w:rsidP="002F1A9A">
      <w:pPr>
        <w:rPr>
          <w:rFonts w:ascii="SassoonCRInfant" w:hAnsi="SassoonCRInfant"/>
          <w:sz w:val="23"/>
          <w:szCs w:val="23"/>
          <w:highlight w:val="yellow"/>
        </w:rPr>
      </w:pPr>
    </w:p>
    <w:p w14:paraId="0F59E700" w14:textId="77777777" w:rsidR="00BA4016" w:rsidRDefault="00BA4016" w:rsidP="002F1A9A">
      <w:pPr>
        <w:rPr>
          <w:rFonts w:ascii="SassoonCRInfant" w:hAnsi="SassoonCRInfant"/>
          <w:sz w:val="23"/>
          <w:szCs w:val="23"/>
          <w:highlight w:val="yellow"/>
        </w:rPr>
      </w:pPr>
    </w:p>
    <w:p w14:paraId="06FF915E" w14:textId="77777777" w:rsidR="00DC30E1" w:rsidRDefault="00DC30E1" w:rsidP="002F1A9A">
      <w:pPr>
        <w:rPr>
          <w:rFonts w:ascii="SassoonCRInfant" w:hAnsi="SassoonCRInfant"/>
          <w:sz w:val="23"/>
          <w:szCs w:val="23"/>
          <w:highlight w:val="yellow"/>
        </w:rPr>
        <w:sectPr w:rsidR="00DC30E1" w:rsidSect="00DC30E1">
          <w:pgSz w:w="11906" w:h="16838"/>
          <w:pgMar w:top="1440" w:right="1440" w:bottom="1440" w:left="1440" w:header="708" w:footer="708" w:gutter="0"/>
          <w:cols w:space="708"/>
          <w:docGrid w:linePitch="360"/>
        </w:sectPr>
      </w:pPr>
    </w:p>
    <w:p w14:paraId="157876A1" w14:textId="77777777" w:rsidR="00BA4016" w:rsidRDefault="00BA4016" w:rsidP="002F1A9A">
      <w:pPr>
        <w:rPr>
          <w:rFonts w:ascii="SassoonCRInfant" w:hAnsi="SassoonCRInfant"/>
          <w:sz w:val="23"/>
          <w:szCs w:val="23"/>
          <w:highlight w:val="yellow"/>
        </w:rPr>
      </w:pPr>
    </w:p>
    <w:tbl>
      <w:tblPr>
        <w:tblStyle w:val="TableGrid"/>
        <w:tblpPr w:leftFromText="180" w:rightFromText="180" w:vertAnchor="text" w:horzAnchor="margin" w:tblpXSpec="center" w:tblpY="8"/>
        <w:tblW w:w="5000" w:type="pct"/>
        <w:tblLook w:val="04A0" w:firstRow="1" w:lastRow="0" w:firstColumn="1" w:lastColumn="0" w:noHBand="0" w:noVBand="1"/>
      </w:tblPr>
      <w:tblGrid>
        <w:gridCol w:w="1160"/>
        <w:gridCol w:w="1489"/>
        <w:gridCol w:w="1444"/>
        <w:gridCol w:w="1463"/>
        <w:gridCol w:w="839"/>
        <w:gridCol w:w="2094"/>
        <w:gridCol w:w="1143"/>
        <w:gridCol w:w="1998"/>
        <w:gridCol w:w="1460"/>
        <w:gridCol w:w="1457"/>
        <w:gridCol w:w="1460"/>
      </w:tblGrid>
      <w:tr w:rsidR="00DC30E1" w:rsidRPr="00DC30E1" w14:paraId="44EED460" w14:textId="77777777" w:rsidTr="00DC30E1">
        <w:trPr>
          <w:trHeight w:val="415"/>
        </w:trPr>
        <w:tc>
          <w:tcPr>
            <w:tcW w:w="362" w:type="pct"/>
            <w:shd w:val="clear" w:color="auto" w:fill="DBE5F1" w:themeFill="accent1" w:themeFillTint="33"/>
          </w:tcPr>
          <w:p w14:paraId="496BA9CC" w14:textId="77777777" w:rsidR="00DC30E1" w:rsidRPr="00DC30E1" w:rsidRDefault="00DC30E1" w:rsidP="00952B8C">
            <w:pPr>
              <w:jc w:val="center"/>
              <w:rPr>
                <w:rFonts w:ascii="Ink Free" w:hAnsi="Ink Free" w:cstheme="minorHAnsi"/>
                <w:b/>
                <w:sz w:val="18"/>
                <w:szCs w:val="20"/>
              </w:rPr>
            </w:pPr>
            <w:r w:rsidRPr="00DC30E1">
              <w:rPr>
                <w:rFonts w:ascii="Ink Free" w:hAnsi="Ink Free" w:cstheme="minorHAnsi"/>
                <w:b/>
                <w:sz w:val="18"/>
                <w:szCs w:val="20"/>
              </w:rPr>
              <w:t>Autumn 1</w:t>
            </w:r>
          </w:p>
        </w:tc>
        <w:tc>
          <w:tcPr>
            <w:tcW w:w="465" w:type="pct"/>
            <w:shd w:val="clear" w:color="auto" w:fill="DBE5F1" w:themeFill="accent1" w:themeFillTint="33"/>
          </w:tcPr>
          <w:p w14:paraId="425DD080"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Art</w:t>
            </w:r>
          </w:p>
        </w:tc>
        <w:tc>
          <w:tcPr>
            <w:tcW w:w="451" w:type="pct"/>
            <w:shd w:val="clear" w:color="auto" w:fill="DBE5F1" w:themeFill="accent1" w:themeFillTint="33"/>
          </w:tcPr>
          <w:p w14:paraId="24148CBA"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DT</w:t>
            </w:r>
          </w:p>
        </w:tc>
        <w:tc>
          <w:tcPr>
            <w:tcW w:w="457" w:type="pct"/>
            <w:shd w:val="clear" w:color="auto" w:fill="DBE5F1" w:themeFill="accent1" w:themeFillTint="33"/>
          </w:tcPr>
          <w:p w14:paraId="43678753"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Geography</w:t>
            </w:r>
          </w:p>
        </w:tc>
        <w:tc>
          <w:tcPr>
            <w:tcW w:w="262" w:type="pct"/>
            <w:shd w:val="clear" w:color="auto" w:fill="DBE5F1" w:themeFill="accent1" w:themeFillTint="33"/>
          </w:tcPr>
          <w:p w14:paraId="75BF4720"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History</w:t>
            </w:r>
          </w:p>
        </w:tc>
        <w:tc>
          <w:tcPr>
            <w:tcW w:w="654" w:type="pct"/>
            <w:shd w:val="clear" w:color="auto" w:fill="DBE5F1" w:themeFill="accent1" w:themeFillTint="33"/>
          </w:tcPr>
          <w:p w14:paraId="46189DDF"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ICT</w:t>
            </w:r>
          </w:p>
        </w:tc>
        <w:tc>
          <w:tcPr>
            <w:tcW w:w="357" w:type="pct"/>
            <w:shd w:val="clear" w:color="auto" w:fill="DBE5F1" w:themeFill="accent1" w:themeFillTint="33"/>
          </w:tcPr>
          <w:p w14:paraId="396D489B" w14:textId="77777777" w:rsidR="00DC30E1" w:rsidRPr="00DC30E1" w:rsidRDefault="00DC30E1" w:rsidP="00952B8C">
            <w:pPr>
              <w:jc w:val="center"/>
              <w:rPr>
                <w:noProof/>
                <w:sz w:val="18"/>
                <w:szCs w:val="20"/>
              </w:rPr>
            </w:pPr>
            <w:r w:rsidRPr="00DC30E1">
              <w:rPr>
                <w:rFonts w:ascii="Ink Free" w:hAnsi="Ink Free" w:cstheme="minorHAnsi"/>
                <w:b/>
                <w:bCs/>
                <w:sz w:val="18"/>
                <w:szCs w:val="20"/>
              </w:rPr>
              <w:t>Music</w:t>
            </w:r>
          </w:p>
        </w:tc>
        <w:tc>
          <w:tcPr>
            <w:tcW w:w="624" w:type="pct"/>
            <w:shd w:val="clear" w:color="auto" w:fill="DBE5F1" w:themeFill="accent1" w:themeFillTint="33"/>
          </w:tcPr>
          <w:p w14:paraId="30873EEC"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PE (Indoor)</w:t>
            </w:r>
          </w:p>
        </w:tc>
        <w:tc>
          <w:tcPr>
            <w:tcW w:w="456" w:type="pct"/>
            <w:shd w:val="clear" w:color="auto" w:fill="DBE5F1" w:themeFill="accent1" w:themeFillTint="33"/>
          </w:tcPr>
          <w:p w14:paraId="4F85AAB1"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PE (Outdoor)</w:t>
            </w:r>
          </w:p>
        </w:tc>
        <w:tc>
          <w:tcPr>
            <w:tcW w:w="455" w:type="pct"/>
            <w:shd w:val="clear" w:color="auto" w:fill="DBE5F1" w:themeFill="accent1" w:themeFillTint="33"/>
          </w:tcPr>
          <w:p w14:paraId="55F222AA"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RE</w:t>
            </w:r>
          </w:p>
        </w:tc>
        <w:tc>
          <w:tcPr>
            <w:tcW w:w="456" w:type="pct"/>
            <w:shd w:val="clear" w:color="auto" w:fill="DBE5F1" w:themeFill="accent1" w:themeFillTint="33"/>
          </w:tcPr>
          <w:p w14:paraId="4528AFD8" w14:textId="77777777" w:rsidR="00DC30E1" w:rsidRPr="00DC30E1" w:rsidRDefault="00DC30E1" w:rsidP="00952B8C">
            <w:pPr>
              <w:jc w:val="center"/>
              <w:rPr>
                <w:rFonts w:ascii="Ink Free" w:hAnsi="Ink Free" w:cstheme="minorHAnsi"/>
                <w:b/>
                <w:bCs/>
                <w:sz w:val="18"/>
                <w:szCs w:val="20"/>
              </w:rPr>
            </w:pPr>
            <w:r w:rsidRPr="00DC30E1">
              <w:rPr>
                <w:rFonts w:ascii="Ink Free" w:hAnsi="Ink Free" w:cstheme="minorHAnsi"/>
                <w:b/>
                <w:bCs/>
                <w:sz w:val="18"/>
                <w:szCs w:val="20"/>
              </w:rPr>
              <w:t>Science</w:t>
            </w:r>
          </w:p>
        </w:tc>
      </w:tr>
      <w:tr w:rsidR="00DC30E1" w:rsidRPr="00DC30E1" w14:paraId="0344CB37" w14:textId="77777777" w:rsidTr="00DC30E1">
        <w:trPr>
          <w:trHeight w:val="969"/>
        </w:trPr>
        <w:tc>
          <w:tcPr>
            <w:tcW w:w="362" w:type="pct"/>
            <w:shd w:val="clear" w:color="auto" w:fill="FFFFCC"/>
          </w:tcPr>
          <w:p w14:paraId="195637BA" w14:textId="77777777" w:rsidR="00DC30E1" w:rsidRPr="00DC30E1" w:rsidRDefault="00DC30E1" w:rsidP="00952B8C">
            <w:pPr>
              <w:jc w:val="center"/>
              <w:rPr>
                <w:rFonts w:ascii="Ink Free" w:hAnsi="Ink Free" w:cstheme="minorHAnsi"/>
                <w:b/>
                <w:sz w:val="18"/>
                <w:szCs w:val="20"/>
              </w:rPr>
            </w:pPr>
            <w:r w:rsidRPr="00DC30E1">
              <w:rPr>
                <w:rFonts w:ascii="Ink Free" w:hAnsi="Ink Free" w:cstheme="minorHAnsi"/>
                <w:b/>
                <w:sz w:val="18"/>
                <w:szCs w:val="20"/>
              </w:rPr>
              <w:t>Link Question</w:t>
            </w:r>
          </w:p>
        </w:tc>
        <w:tc>
          <w:tcPr>
            <w:tcW w:w="465" w:type="pct"/>
            <w:shd w:val="clear" w:color="auto" w:fill="auto"/>
          </w:tcPr>
          <w:p w14:paraId="1BA48DAD" w14:textId="77777777" w:rsidR="00DC30E1" w:rsidRPr="00DC30E1" w:rsidRDefault="00DC30E1" w:rsidP="00952B8C">
            <w:pPr>
              <w:jc w:val="center"/>
              <w:rPr>
                <w:rFonts w:ascii="Ink Free" w:hAnsi="Ink Free" w:cstheme="minorHAnsi"/>
                <w:b/>
                <w:bCs/>
                <w:sz w:val="18"/>
                <w:szCs w:val="20"/>
              </w:rPr>
            </w:pPr>
          </w:p>
        </w:tc>
        <w:tc>
          <w:tcPr>
            <w:tcW w:w="451" w:type="pct"/>
            <w:shd w:val="clear" w:color="auto" w:fill="DBE5F1" w:themeFill="accent1" w:themeFillTint="33"/>
          </w:tcPr>
          <w:p w14:paraId="12DBD4AE" w14:textId="77777777" w:rsidR="00DC30E1" w:rsidRPr="00DC30E1" w:rsidRDefault="00DC30E1" w:rsidP="00952B8C">
            <w:pPr>
              <w:jc w:val="center"/>
              <w:rPr>
                <w:rFonts w:ascii="Ink Free" w:hAnsi="Ink Free" w:cstheme="minorHAnsi"/>
                <w:b/>
                <w:bCs/>
                <w:sz w:val="18"/>
                <w:szCs w:val="20"/>
              </w:rPr>
            </w:pPr>
          </w:p>
        </w:tc>
        <w:tc>
          <w:tcPr>
            <w:tcW w:w="457" w:type="pct"/>
            <w:shd w:val="clear" w:color="auto" w:fill="auto"/>
          </w:tcPr>
          <w:p w14:paraId="167ADED8" w14:textId="77777777" w:rsidR="00DC30E1" w:rsidRPr="00DC30E1" w:rsidRDefault="00DC30E1" w:rsidP="00952B8C">
            <w:pPr>
              <w:jc w:val="center"/>
              <w:rPr>
                <w:rFonts w:ascii="Ink Free" w:hAnsi="Ink Free" w:cstheme="minorHAnsi"/>
                <w:b/>
                <w:bCs/>
                <w:sz w:val="18"/>
                <w:szCs w:val="20"/>
              </w:rPr>
            </w:pPr>
            <w:r w:rsidRPr="00DC30E1">
              <w:rPr>
                <w:rFonts w:ascii="Ink Free" w:hAnsi="Ink Free"/>
                <w:b/>
                <w:bCs/>
                <w:sz w:val="18"/>
                <w:szCs w:val="20"/>
              </w:rPr>
              <w:t>Would I rather live in Manchester or by the sea?</w:t>
            </w:r>
          </w:p>
        </w:tc>
        <w:tc>
          <w:tcPr>
            <w:tcW w:w="262" w:type="pct"/>
            <w:shd w:val="clear" w:color="auto" w:fill="auto"/>
          </w:tcPr>
          <w:p w14:paraId="02C3D0D3" w14:textId="77777777" w:rsidR="00DC30E1" w:rsidRPr="00DC30E1" w:rsidRDefault="00DC30E1" w:rsidP="00952B8C">
            <w:pPr>
              <w:jc w:val="center"/>
              <w:rPr>
                <w:rFonts w:ascii="Ink Free" w:hAnsi="Ink Free" w:cstheme="minorHAnsi"/>
                <w:b/>
                <w:bCs/>
                <w:sz w:val="18"/>
                <w:szCs w:val="20"/>
              </w:rPr>
            </w:pPr>
            <w:r w:rsidRPr="00DC30E1">
              <w:rPr>
                <w:rFonts w:ascii="Ink Free" w:hAnsi="Ink Free"/>
                <w:b/>
                <w:bCs/>
                <w:sz w:val="18"/>
                <w:szCs w:val="20"/>
              </w:rPr>
              <w:t>When was the best time to be a child?</w:t>
            </w:r>
          </w:p>
        </w:tc>
        <w:tc>
          <w:tcPr>
            <w:tcW w:w="654" w:type="pct"/>
            <w:shd w:val="clear" w:color="auto" w:fill="DBE5F1" w:themeFill="accent1" w:themeFillTint="33"/>
          </w:tcPr>
          <w:p w14:paraId="2D2EE5A7" w14:textId="77777777" w:rsidR="00DC30E1" w:rsidRPr="00DC30E1" w:rsidRDefault="00DC30E1" w:rsidP="00952B8C">
            <w:pPr>
              <w:jc w:val="center"/>
              <w:rPr>
                <w:rFonts w:ascii="Ink Free" w:hAnsi="Ink Free" w:cstheme="minorHAnsi"/>
                <w:b/>
                <w:bCs/>
                <w:sz w:val="18"/>
                <w:szCs w:val="20"/>
              </w:rPr>
            </w:pPr>
          </w:p>
        </w:tc>
        <w:tc>
          <w:tcPr>
            <w:tcW w:w="357" w:type="pct"/>
            <w:shd w:val="clear" w:color="auto" w:fill="DBE5F1" w:themeFill="accent1" w:themeFillTint="33"/>
          </w:tcPr>
          <w:p w14:paraId="7B2CF795" w14:textId="77777777" w:rsidR="00DC30E1" w:rsidRPr="00DC30E1" w:rsidRDefault="00DC30E1" w:rsidP="00952B8C">
            <w:pPr>
              <w:jc w:val="center"/>
              <w:rPr>
                <w:rFonts w:ascii="Ink Free" w:hAnsi="Ink Free" w:cstheme="minorHAnsi"/>
                <w:b/>
                <w:bCs/>
                <w:sz w:val="18"/>
                <w:szCs w:val="20"/>
              </w:rPr>
            </w:pPr>
          </w:p>
        </w:tc>
        <w:tc>
          <w:tcPr>
            <w:tcW w:w="624" w:type="pct"/>
            <w:shd w:val="clear" w:color="auto" w:fill="DBE5F1" w:themeFill="accent1" w:themeFillTint="33"/>
          </w:tcPr>
          <w:p w14:paraId="0722FDA7" w14:textId="77777777" w:rsidR="00DC30E1" w:rsidRPr="00DC30E1" w:rsidRDefault="00DC30E1" w:rsidP="00952B8C">
            <w:pPr>
              <w:jc w:val="center"/>
              <w:rPr>
                <w:rFonts w:ascii="Ink Free" w:hAnsi="Ink Free" w:cstheme="minorHAnsi"/>
                <w:b/>
                <w:bCs/>
                <w:sz w:val="18"/>
                <w:szCs w:val="20"/>
              </w:rPr>
            </w:pPr>
          </w:p>
        </w:tc>
        <w:tc>
          <w:tcPr>
            <w:tcW w:w="456" w:type="pct"/>
            <w:shd w:val="clear" w:color="auto" w:fill="DBE5F1" w:themeFill="accent1" w:themeFillTint="33"/>
          </w:tcPr>
          <w:p w14:paraId="6469A025" w14:textId="77777777" w:rsidR="00DC30E1" w:rsidRPr="00DC30E1" w:rsidRDefault="00DC30E1" w:rsidP="00952B8C">
            <w:pPr>
              <w:jc w:val="center"/>
              <w:rPr>
                <w:rFonts w:ascii="Ink Free" w:hAnsi="Ink Free" w:cstheme="minorHAnsi"/>
                <w:b/>
                <w:bCs/>
                <w:sz w:val="18"/>
                <w:szCs w:val="20"/>
              </w:rPr>
            </w:pPr>
          </w:p>
        </w:tc>
        <w:tc>
          <w:tcPr>
            <w:tcW w:w="455" w:type="pct"/>
            <w:shd w:val="clear" w:color="auto" w:fill="DBE5F1" w:themeFill="accent1" w:themeFillTint="33"/>
          </w:tcPr>
          <w:p w14:paraId="43319949" w14:textId="77777777" w:rsidR="00DC30E1" w:rsidRPr="00DC30E1" w:rsidRDefault="00DC30E1" w:rsidP="00952B8C">
            <w:pPr>
              <w:jc w:val="center"/>
              <w:rPr>
                <w:rFonts w:ascii="Ink Free" w:hAnsi="Ink Free" w:cstheme="minorHAnsi"/>
                <w:b/>
                <w:bCs/>
                <w:sz w:val="18"/>
                <w:szCs w:val="20"/>
              </w:rPr>
            </w:pPr>
          </w:p>
        </w:tc>
        <w:tc>
          <w:tcPr>
            <w:tcW w:w="456" w:type="pct"/>
            <w:shd w:val="clear" w:color="auto" w:fill="DBE5F1" w:themeFill="accent1" w:themeFillTint="33"/>
          </w:tcPr>
          <w:p w14:paraId="60D26A4C" w14:textId="77777777" w:rsidR="00DC30E1" w:rsidRPr="00DC30E1" w:rsidRDefault="00DC30E1" w:rsidP="00952B8C">
            <w:pPr>
              <w:jc w:val="center"/>
              <w:rPr>
                <w:rFonts w:ascii="Ink Free" w:hAnsi="Ink Free" w:cstheme="minorHAnsi"/>
                <w:b/>
                <w:bCs/>
                <w:sz w:val="18"/>
                <w:szCs w:val="20"/>
              </w:rPr>
            </w:pPr>
          </w:p>
        </w:tc>
      </w:tr>
      <w:tr w:rsidR="000D64D2" w:rsidRPr="00DC30E1" w14:paraId="583C401C" w14:textId="77777777" w:rsidTr="00DC30E1">
        <w:trPr>
          <w:trHeight w:val="1143"/>
        </w:trPr>
        <w:tc>
          <w:tcPr>
            <w:tcW w:w="362" w:type="pct"/>
            <w:shd w:val="clear" w:color="auto" w:fill="FFFFCC"/>
          </w:tcPr>
          <w:p w14:paraId="0134BC26" w14:textId="77777777" w:rsidR="000D64D2" w:rsidRPr="00DC30E1" w:rsidRDefault="000D64D2" w:rsidP="000D64D2">
            <w:pPr>
              <w:jc w:val="center"/>
              <w:rPr>
                <w:rFonts w:ascii="Ink Free" w:hAnsi="Ink Free" w:cstheme="minorHAnsi"/>
                <w:b/>
                <w:sz w:val="18"/>
                <w:szCs w:val="20"/>
              </w:rPr>
            </w:pPr>
            <w:r w:rsidRPr="00DC30E1">
              <w:rPr>
                <w:rFonts w:ascii="Ink Free" w:hAnsi="Ink Free" w:cstheme="minorHAnsi"/>
                <w:b/>
                <w:sz w:val="18"/>
                <w:szCs w:val="20"/>
              </w:rPr>
              <w:t>Big Question</w:t>
            </w:r>
          </w:p>
        </w:tc>
        <w:tc>
          <w:tcPr>
            <w:tcW w:w="465" w:type="pct"/>
            <w:shd w:val="clear" w:color="auto" w:fill="FFFFFF" w:themeFill="background1"/>
          </w:tcPr>
          <w:p w14:paraId="5F22B600" w14:textId="77777777" w:rsidR="000D64D2" w:rsidRDefault="000D64D2" w:rsidP="000D64D2">
            <w:pPr>
              <w:jc w:val="center"/>
              <w:rPr>
                <w:rFonts w:ascii="Ink Free" w:hAnsi="Ink Free"/>
                <w:b/>
                <w:bCs/>
                <w:sz w:val="18"/>
                <w:szCs w:val="18"/>
              </w:rPr>
            </w:pPr>
          </w:p>
          <w:p w14:paraId="51AD17AD" w14:textId="77777777" w:rsidR="000D64D2" w:rsidRPr="007A7A71" w:rsidRDefault="000D64D2" w:rsidP="000D64D2">
            <w:pPr>
              <w:jc w:val="center"/>
              <w:rPr>
                <w:rFonts w:ascii="Ink Free" w:hAnsi="Ink Free" w:cstheme="minorHAnsi"/>
                <w:b/>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 xml:space="preserve">Topic: </w:t>
            </w:r>
          </w:p>
        </w:tc>
        <w:tc>
          <w:tcPr>
            <w:tcW w:w="451" w:type="pct"/>
            <w:shd w:val="clear" w:color="auto" w:fill="FFFFFF" w:themeFill="background1"/>
          </w:tcPr>
          <w:p w14:paraId="78723457" w14:textId="77777777" w:rsidR="000D64D2" w:rsidRDefault="000D64D2" w:rsidP="000D64D2">
            <w:pPr>
              <w:jc w:val="center"/>
              <w:rPr>
                <w:rFonts w:ascii="Ink Free" w:hAnsi="Ink Free" w:cstheme="minorHAnsi"/>
                <w:bCs/>
                <w:sz w:val="18"/>
                <w:szCs w:val="18"/>
              </w:rPr>
            </w:pPr>
          </w:p>
          <w:p w14:paraId="504EEE68" w14:textId="77777777" w:rsidR="000D64D2" w:rsidRPr="00FF3EF0" w:rsidRDefault="000D64D2" w:rsidP="000D64D2">
            <w:pPr>
              <w:jc w:val="center"/>
              <w:rPr>
                <w:rFonts w:ascii="Ink Free" w:hAnsi="Ink Free" w:cstheme="minorHAnsi"/>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Topic:</w:t>
            </w:r>
          </w:p>
        </w:tc>
        <w:tc>
          <w:tcPr>
            <w:tcW w:w="457" w:type="pct"/>
            <w:shd w:val="clear" w:color="auto" w:fill="FFFFFF" w:themeFill="background1"/>
          </w:tcPr>
          <w:p w14:paraId="7F1CEEE8" w14:textId="77777777" w:rsidR="000D64D2" w:rsidRPr="00DC30E1" w:rsidRDefault="000D64D2" w:rsidP="000D64D2">
            <w:pPr>
              <w:jc w:val="center"/>
              <w:rPr>
                <w:rFonts w:ascii="Ink Free" w:hAnsi="Ink Free" w:cstheme="minorHAnsi"/>
                <w:bCs/>
                <w:sz w:val="18"/>
                <w:szCs w:val="20"/>
              </w:rPr>
            </w:pPr>
            <w:r w:rsidRPr="00DC30E1">
              <w:rPr>
                <w:rFonts w:ascii="Ink Free" w:hAnsi="Ink Free"/>
                <w:b/>
                <w:bCs/>
                <w:sz w:val="18"/>
                <w:szCs w:val="20"/>
              </w:rPr>
              <w:t>What is the geography of our local area?</w:t>
            </w:r>
          </w:p>
        </w:tc>
        <w:tc>
          <w:tcPr>
            <w:tcW w:w="262" w:type="pct"/>
            <w:shd w:val="clear" w:color="auto" w:fill="DBE5F1" w:themeFill="accent1" w:themeFillTint="33"/>
          </w:tcPr>
          <w:p w14:paraId="14064666" w14:textId="77777777" w:rsidR="000D64D2" w:rsidRPr="00DC30E1" w:rsidRDefault="000D64D2" w:rsidP="000D64D2">
            <w:pPr>
              <w:jc w:val="center"/>
              <w:rPr>
                <w:rFonts w:ascii="Ink Free" w:hAnsi="Ink Free" w:cstheme="minorHAnsi"/>
                <w:bCs/>
                <w:sz w:val="18"/>
                <w:szCs w:val="20"/>
              </w:rPr>
            </w:pPr>
          </w:p>
        </w:tc>
        <w:tc>
          <w:tcPr>
            <w:tcW w:w="654" w:type="pct"/>
            <w:shd w:val="clear" w:color="auto" w:fill="FFFFFF" w:themeFill="background1"/>
          </w:tcPr>
          <w:p w14:paraId="4FC7844E" w14:textId="77777777" w:rsidR="000D64D2" w:rsidRPr="00DC30E1" w:rsidRDefault="000D64D2" w:rsidP="000D64D2">
            <w:pPr>
              <w:jc w:val="center"/>
              <w:rPr>
                <w:rFonts w:ascii="Ink Free" w:hAnsi="Ink Free" w:cstheme="minorHAnsi"/>
                <w:bCs/>
                <w:sz w:val="18"/>
                <w:szCs w:val="20"/>
              </w:rPr>
            </w:pPr>
            <w:r w:rsidRPr="00DC30E1">
              <w:rPr>
                <w:rFonts w:ascii="Ink Free" w:hAnsi="Ink Free"/>
                <w:b/>
                <w:bCs/>
                <w:sz w:val="18"/>
                <w:szCs w:val="20"/>
              </w:rPr>
              <w:t>How do we stay safe online?</w:t>
            </w:r>
          </w:p>
        </w:tc>
        <w:tc>
          <w:tcPr>
            <w:tcW w:w="357" w:type="pct"/>
            <w:shd w:val="clear" w:color="auto" w:fill="FFFFFF" w:themeFill="background1"/>
          </w:tcPr>
          <w:p w14:paraId="342B8897" w14:textId="77777777" w:rsidR="000D64D2" w:rsidRPr="00DC30E1" w:rsidRDefault="000D64D2" w:rsidP="000D64D2">
            <w:pPr>
              <w:pStyle w:val="NoSpacing"/>
              <w:rPr>
                <w:rFonts w:ascii="Ink Free" w:hAnsi="Ink Free" w:cs="Arial"/>
                <w:b/>
                <w:bCs/>
                <w:sz w:val="18"/>
                <w:szCs w:val="20"/>
                <w:u w:val="single"/>
              </w:rPr>
            </w:pPr>
            <w:r w:rsidRPr="00DC30E1">
              <w:rPr>
                <w:rFonts w:ascii="Ink Free" w:hAnsi="Ink Free" w:cs="Arial"/>
                <w:b/>
                <w:bCs/>
                <w:sz w:val="18"/>
                <w:szCs w:val="20"/>
                <w:u w:val="single"/>
              </w:rPr>
              <w:t>Old school Hop-Hop</w:t>
            </w:r>
          </w:p>
          <w:p w14:paraId="0523E40C" w14:textId="77777777" w:rsidR="000D64D2" w:rsidRPr="00DC30E1" w:rsidRDefault="000D64D2" w:rsidP="000D64D2">
            <w:pPr>
              <w:jc w:val="center"/>
              <w:rPr>
                <w:rFonts w:ascii="Ink Free" w:hAnsi="Ink Free" w:cstheme="minorHAnsi"/>
                <w:bCs/>
                <w:sz w:val="18"/>
                <w:szCs w:val="20"/>
              </w:rPr>
            </w:pPr>
            <w:r w:rsidRPr="00DC30E1">
              <w:rPr>
                <w:rFonts w:ascii="Ink Free" w:hAnsi="Ink Free" w:cs="Arial"/>
                <w:b/>
                <w:bCs/>
                <w:sz w:val="18"/>
                <w:szCs w:val="20"/>
              </w:rPr>
              <w:t>What did 80s and 90s Hip-Hop sound like?</w:t>
            </w:r>
          </w:p>
        </w:tc>
        <w:tc>
          <w:tcPr>
            <w:tcW w:w="624" w:type="pct"/>
            <w:shd w:val="clear" w:color="auto" w:fill="FFFFFF" w:themeFill="background1"/>
          </w:tcPr>
          <w:p w14:paraId="4CF05602" w14:textId="77777777" w:rsidR="000D64D2" w:rsidRPr="00DC30E1" w:rsidRDefault="000D64D2" w:rsidP="000D64D2">
            <w:pPr>
              <w:pStyle w:val="NoSpacing"/>
              <w:rPr>
                <w:rFonts w:ascii="Ink Free" w:hAnsi="Ink Free" w:cs="Arial"/>
                <w:b/>
                <w:bCs/>
                <w:sz w:val="18"/>
                <w:szCs w:val="20"/>
                <w:u w:val="single"/>
              </w:rPr>
            </w:pPr>
            <w:r w:rsidRPr="00DC30E1">
              <w:rPr>
                <w:rFonts w:ascii="Ink Free" w:hAnsi="Ink Free"/>
                <w:b/>
                <w:bCs/>
                <w:sz w:val="18"/>
                <w:szCs w:val="20"/>
              </w:rPr>
              <w:t>Fundamentals: Why do we need fundamentals skills?</w:t>
            </w:r>
          </w:p>
        </w:tc>
        <w:tc>
          <w:tcPr>
            <w:tcW w:w="456" w:type="pct"/>
            <w:shd w:val="clear" w:color="auto" w:fill="FFFFFF" w:themeFill="background1"/>
          </w:tcPr>
          <w:p w14:paraId="3B2066AA" w14:textId="77777777" w:rsidR="000D64D2" w:rsidRPr="00DC30E1" w:rsidRDefault="000D64D2" w:rsidP="000D64D2">
            <w:pPr>
              <w:pStyle w:val="NoSpacing"/>
              <w:rPr>
                <w:rFonts w:ascii="Ink Free" w:hAnsi="Ink Free" w:cs="Arial"/>
                <w:b/>
                <w:bCs/>
                <w:sz w:val="18"/>
                <w:szCs w:val="20"/>
                <w:u w:val="single"/>
              </w:rPr>
            </w:pPr>
            <w:r w:rsidRPr="00DC30E1">
              <w:rPr>
                <w:rFonts w:ascii="Ink Free" w:hAnsi="Ink Free"/>
                <w:b/>
                <w:bCs/>
                <w:sz w:val="18"/>
                <w:szCs w:val="20"/>
              </w:rPr>
              <w:t>What’s the correct way to handle a ball?</w:t>
            </w:r>
          </w:p>
        </w:tc>
        <w:tc>
          <w:tcPr>
            <w:tcW w:w="455" w:type="pct"/>
            <w:shd w:val="clear" w:color="auto" w:fill="FFFFFF" w:themeFill="background1"/>
          </w:tcPr>
          <w:p w14:paraId="650F5CB9" w14:textId="77777777" w:rsidR="000D64D2" w:rsidRPr="00DC30E1" w:rsidRDefault="000D64D2" w:rsidP="000D64D2">
            <w:pPr>
              <w:pStyle w:val="NoSpacing"/>
              <w:rPr>
                <w:rFonts w:ascii="Ink Free" w:hAnsi="Ink Free" w:cs="Arial"/>
                <w:b/>
                <w:bCs/>
                <w:sz w:val="18"/>
                <w:szCs w:val="20"/>
                <w:u w:val="single"/>
              </w:rPr>
            </w:pPr>
            <w:r w:rsidRPr="00DC30E1">
              <w:rPr>
                <w:rFonts w:ascii="Ink Free" w:hAnsi="Ink Free"/>
                <w:b/>
                <w:bCs/>
                <w:sz w:val="18"/>
                <w:szCs w:val="20"/>
              </w:rPr>
              <w:t>What is a Christian and what do they believe?</w:t>
            </w:r>
          </w:p>
        </w:tc>
        <w:tc>
          <w:tcPr>
            <w:tcW w:w="456" w:type="pct"/>
            <w:shd w:val="clear" w:color="auto" w:fill="FFFFFF" w:themeFill="background1"/>
          </w:tcPr>
          <w:p w14:paraId="196524AA" w14:textId="77777777" w:rsidR="000D64D2" w:rsidRPr="00DC30E1" w:rsidRDefault="000D64D2" w:rsidP="000D64D2">
            <w:pPr>
              <w:pStyle w:val="NoSpacing"/>
              <w:rPr>
                <w:rFonts w:ascii="Ink Free" w:hAnsi="Ink Free" w:cs="Arial"/>
                <w:b/>
                <w:bCs/>
                <w:sz w:val="18"/>
                <w:szCs w:val="20"/>
                <w:u w:val="single"/>
              </w:rPr>
            </w:pPr>
            <w:r w:rsidRPr="00DC30E1">
              <w:rPr>
                <w:rFonts w:ascii="Ink Free" w:hAnsi="Ink Free"/>
                <w:b/>
                <w:bCs/>
                <w:sz w:val="18"/>
                <w:szCs w:val="20"/>
              </w:rPr>
              <w:t>Do all animals enjoy winter?</w:t>
            </w:r>
          </w:p>
        </w:tc>
      </w:tr>
      <w:tr w:rsidR="000D64D2" w:rsidRPr="00DC30E1" w14:paraId="0EBEFB9A" w14:textId="77777777" w:rsidTr="00DC30E1">
        <w:trPr>
          <w:trHeight w:val="4562"/>
        </w:trPr>
        <w:tc>
          <w:tcPr>
            <w:tcW w:w="362" w:type="pct"/>
            <w:shd w:val="clear" w:color="auto" w:fill="FFFFCC"/>
          </w:tcPr>
          <w:p w14:paraId="1A744E69" w14:textId="77777777" w:rsidR="000D64D2" w:rsidRPr="00DC30E1" w:rsidRDefault="000D64D2" w:rsidP="000D64D2">
            <w:pPr>
              <w:jc w:val="center"/>
              <w:rPr>
                <w:rFonts w:ascii="Ink Free" w:hAnsi="Ink Free" w:cstheme="minorHAnsi"/>
                <w:b/>
                <w:sz w:val="18"/>
                <w:szCs w:val="20"/>
              </w:rPr>
            </w:pPr>
            <w:r w:rsidRPr="00DC30E1">
              <w:rPr>
                <w:rFonts w:ascii="Ink Free" w:hAnsi="Ink Free" w:cstheme="minorHAnsi"/>
                <w:b/>
                <w:sz w:val="18"/>
                <w:szCs w:val="20"/>
              </w:rPr>
              <w:t>Lesson Questions</w:t>
            </w:r>
          </w:p>
        </w:tc>
        <w:tc>
          <w:tcPr>
            <w:tcW w:w="465" w:type="pct"/>
            <w:shd w:val="clear" w:color="auto" w:fill="FFFFFF" w:themeFill="background1"/>
          </w:tcPr>
          <w:p w14:paraId="7AF0DC9F" w14:textId="77777777" w:rsidR="000D64D2" w:rsidRDefault="000D64D2" w:rsidP="000D64D2">
            <w:pPr>
              <w:pStyle w:val="NoSpacing"/>
              <w:jc w:val="center"/>
              <w:rPr>
                <w:rFonts w:ascii="Ink Free" w:hAnsi="Ink Free" w:cstheme="minorHAnsi"/>
                <w:bCs/>
                <w:sz w:val="18"/>
                <w:szCs w:val="18"/>
              </w:rPr>
            </w:pPr>
          </w:p>
          <w:p w14:paraId="054CAEBC" w14:textId="77777777" w:rsidR="000D64D2" w:rsidRDefault="000D64D2" w:rsidP="000D64D2">
            <w:pPr>
              <w:pStyle w:val="NoSpacing"/>
              <w:jc w:val="center"/>
              <w:rPr>
                <w:rFonts w:ascii="Ink Free" w:hAnsi="Ink Free" w:cstheme="minorHAnsi"/>
                <w:bCs/>
                <w:sz w:val="18"/>
                <w:szCs w:val="18"/>
              </w:rPr>
            </w:pPr>
          </w:p>
          <w:p w14:paraId="69D81638"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Art curriculum based on the ‘Kapow’ scheme. </w:t>
            </w:r>
          </w:p>
          <w:p w14:paraId="21D95DD4" w14:textId="77777777" w:rsidR="000D64D2" w:rsidRPr="007A7A71" w:rsidRDefault="000D64D2" w:rsidP="000D64D2">
            <w:pPr>
              <w:pStyle w:val="NoSpacing"/>
              <w:jc w:val="center"/>
              <w:rPr>
                <w:rFonts w:ascii="Ink Free" w:hAnsi="Ink Free" w:cstheme="minorHAnsi"/>
                <w:b/>
                <w:bCs/>
                <w:sz w:val="18"/>
                <w:szCs w:val="18"/>
              </w:rPr>
            </w:pPr>
          </w:p>
          <w:p w14:paraId="2AF14EAE"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r>
              <w:rPr>
                <w:rFonts w:ascii="Ink Free" w:hAnsi="Ink Free" w:cstheme="minorHAnsi"/>
                <w:bCs/>
                <w:sz w:val="18"/>
                <w:szCs w:val="18"/>
              </w:rPr>
              <w:t xml:space="preserve"> </w:t>
            </w:r>
          </w:p>
        </w:tc>
        <w:tc>
          <w:tcPr>
            <w:tcW w:w="451" w:type="pct"/>
            <w:shd w:val="clear" w:color="auto" w:fill="FFFFFF" w:themeFill="background1"/>
          </w:tcPr>
          <w:p w14:paraId="066439B0" w14:textId="77777777" w:rsidR="000D64D2" w:rsidRDefault="000D64D2" w:rsidP="000D64D2">
            <w:pPr>
              <w:pStyle w:val="NoSpacing"/>
              <w:jc w:val="center"/>
              <w:rPr>
                <w:rFonts w:ascii="Ink Free" w:hAnsi="Ink Free" w:cstheme="minorHAnsi"/>
                <w:bCs/>
                <w:sz w:val="18"/>
                <w:szCs w:val="18"/>
              </w:rPr>
            </w:pPr>
          </w:p>
          <w:p w14:paraId="4E05CB8F" w14:textId="77777777" w:rsidR="000D64D2" w:rsidRDefault="000D64D2" w:rsidP="000D64D2">
            <w:pPr>
              <w:pStyle w:val="NoSpacing"/>
              <w:jc w:val="center"/>
              <w:rPr>
                <w:rFonts w:ascii="Ink Free" w:hAnsi="Ink Free" w:cstheme="minorHAnsi"/>
                <w:bCs/>
                <w:sz w:val="18"/>
                <w:szCs w:val="18"/>
              </w:rPr>
            </w:pPr>
          </w:p>
          <w:p w14:paraId="4F5F16BF"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w:t>
            </w:r>
            <w:r>
              <w:rPr>
                <w:rFonts w:ascii="Ink Free" w:hAnsi="Ink Free" w:cstheme="minorHAnsi"/>
                <w:b/>
                <w:bCs/>
                <w:sz w:val="18"/>
                <w:szCs w:val="18"/>
              </w:rPr>
              <w:t>DT</w:t>
            </w:r>
            <w:r w:rsidRPr="007A7A71">
              <w:rPr>
                <w:rFonts w:ascii="Ink Free" w:hAnsi="Ink Free" w:cstheme="minorHAnsi"/>
                <w:b/>
                <w:bCs/>
                <w:sz w:val="18"/>
                <w:szCs w:val="18"/>
              </w:rPr>
              <w:t xml:space="preserve"> curriculum based on the ‘Kapow’ scheme. </w:t>
            </w:r>
          </w:p>
          <w:p w14:paraId="0DF88983" w14:textId="77777777" w:rsidR="000D64D2" w:rsidRPr="007A7A71" w:rsidRDefault="000D64D2" w:rsidP="000D64D2">
            <w:pPr>
              <w:pStyle w:val="NoSpacing"/>
              <w:jc w:val="center"/>
              <w:rPr>
                <w:rFonts w:ascii="Ink Free" w:hAnsi="Ink Free" w:cstheme="minorHAnsi"/>
                <w:b/>
                <w:bCs/>
                <w:sz w:val="18"/>
                <w:szCs w:val="18"/>
              </w:rPr>
            </w:pPr>
          </w:p>
          <w:p w14:paraId="12C01E31"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p>
        </w:tc>
        <w:tc>
          <w:tcPr>
            <w:tcW w:w="457" w:type="pct"/>
            <w:shd w:val="clear" w:color="auto" w:fill="FFFFFF" w:themeFill="background1"/>
          </w:tcPr>
          <w:p w14:paraId="6F52E8BB" w14:textId="77777777" w:rsidR="000D64D2" w:rsidRPr="00DC30E1" w:rsidRDefault="000D64D2" w:rsidP="000D64D2">
            <w:pPr>
              <w:pStyle w:val="NoSpacing"/>
              <w:jc w:val="center"/>
              <w:rPr>
                <w:rFonts w:ascii="Ink Free" w:hAnsi="Ink Free"/>
                <w:sz w:val="18"/>
                <w:szCs w:val="20"/>
              </w:rPr>
            </w:pPr>
            <w:r w:rsidRPr="00DC30E1">
              <w:rPr>
                <w:rFonts w:ascii="Ink Free" w:hAnsi="Ink Free"/>
                <w:b/>
                <w:bCs/>
                <w:sz w:val="18"/>
                <w:szCs w:val="20"/>
              </w:rPr>
              <w:t xml:space="preserve">Lesson 1 – </w:t>
            </w:r>
            <w:r w:rsidRPr="00DC30E1">
              <w:rPr>
                <w:rFonts w:ascii="Ink Free" w:hAnsi="Ink Free"/>
                <w:sz w:val="18"/>
                <w:szCs w:val="20"/>
              </w:rPr>
              <w:t>What is Geography?</w:t>
            </w:r>
          </w:p>
          <w:p w14:paraId="5AB75135" w14:textId="77777777" w:rsidR="000D64D2" w:rsidRPr="00DC30E1" w:rsidRDefault="000D64D2" w:rsidP="000D64D2">
            <w:pPr>
              <w:pStyle w:val="NoSpacing"/>
              <w:jc w:val="center"/>
              <w:rPr>
                <w:rFonts w:ascii="Ink Free" w:hAnsi="Ink Free"/>
                <w:sz w:val="18"/>
                <w:szCs w:val="20"/>
              </w:rPr>
            </w:pPr>
            <w:r w:rsidRPr="00DC30E1">
              <w:rPr>
                <w:rFonts w:ascii="Ink Free" w:hAnsi="Ink Free"/>
                <w:b/>
                <w:bCs/>
                <w:sz w:val="18"/>
                <w:szCs w:val="20"/>
              </w:rPr>
              <w:t xml:space="preserve">Lesson 2 – </w:t>
            </w:r>
            <w:r w:rsidRPr="00DC30E1">
              <w:rPr>
                <w:rFonts w:ascii="Ink Free" w:hAnsi="Ink Free"/>
                <w:sz w:val="18"/>
                <w:szCs w:val="20"/>
              </w:rPr>
              <w:t>What does Google Earth show us about our planet?</w:t>
            </w:r>
          </w:p>
          <w:p w14:paraId="45B34116" w14:textId="77777777" w:rsidR="000D64D2" w:rsidRPr="00DC30E1" w:rsidRDefault="000D64D2" w:rsidP="000D64D2">
            <w:pPr>
              <w:pStyle w:val="NoSpacing"/>
              <w:jc w:val="center"/>
              <w:rPr>
                <w:rFonts w:ascii="Ink Free" w:hAnsi="Ink Free"/>
                <w:sz w:val="18"/>
                <w:szCs w:val="20"/>
              </w:rPr>
            </w:pPr>
            <w:r w:rsidRPr="00DC30E1">
              <w:rPr>
                <w:rFonts w:ascii="Ink Free" w:hAnsi="Ink Free"/>
                <w:b/>
                <w:bCs/>
                <w:sz w:val="18"/>
                <w:szCs w:val="20"/>
              </w:rPr>
              <w:t xml:space="preserve">Lesson 3 – </w:t>
            </w:r>
            <w:r w:rsidRPr="00DC30E1">
              <w:rPr>
                <w:rFonts w:ascii="Ink Free" w:hAnsi="Ink Free"/>
                <w:sz w:val="18"/>
                <w:szCs w:val="20"/>
              </w:rPr>
              <w:t>Whereabouts do we live in the UK?</w:t>
            </w:r>
          </w:p>
          <w:p w14:paraId="08D4B2E0" w14:textId="77777777" w:rsidR="000D64D2" w:rsidRPr="00DC30E1" w:rsidRDefault="000D64D2" w:rsidP="000D64D2">
            <w:pPr>
              <w:jc w:val="center"/>
              <w:rPr>
                <w:rFonts w:ascii="Ink Free" w:hAnsi="Ink Free" w:cstheme="minorHAnsi"/>
                <w:bCs/>
                <w:sz w:val="18"/>
                <w:szCs w:val="20"/>
              </w:rPr>
            </w:pPr>
          </w:p>
        </w:tc>
        <w:tc>
          <w:tcPr>
            <w:tcW w:w="262" w:type="pct"/>
            <w:shd w:val="clear" w:color="auto" w:fill="DBE5F1" w:themeFill="accent1" w:themeFillTint="33"/>
          </w:tcPr>
          <w:p w14:paraId="62DEF298" w14:textId="77777777" w:rsidR="000D64D2" w:rsidRPr="00DC30E1" w:rsidRDefault="000D64D2" w:rsidP="000D64D2">
            <w:pPr>
              <w:jc w:val="center"/>
              <w:rPr>
                <w:rFonts w:ascii="Ink Free" w:hAnsi="Ink Free" w:cstheme="minorHAnsi"/>
                <w:bCs/>
                <w:sz w:val="18"/>
                <w:szCs w:val="20"/>
              </w:rPr>
            </w:pPr>
          </w:p>
        </w:tc>
        <w:tc>
          <w:tcPr>
            <w:tcW w:w="654" w:type="pct"/>
            <w:shd w:val="clear" w:color="auto" w:fill="FFFFFF" w:themeFill="background1"/>
          </w:tcPr>
          <w:p w14:paraId="1E0DAC67"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b/>
                <w:bCs/>
                <w:sz w:val="18"/>
                <w:szCs w:val="20"/>
              </w:rPr>
              <w:t xml:space="preserve">Lesson 1 - </w:t>
            </w:r>
            <w:r w:rsidRPr="00DC30E1">
              <w:rPr>
                <w:rFonts w:ascii="Ink Free" w:hAnsi="Ink Free"/>
                <w:sz w:val="18"/>
                <w:szCs w:val="20"/>
              </w:rPr>
              <w:t>What is a digital avatar?</w:t>
            </w:r>
          </w:p>
          <w:p w14:paraId="0D9BB693"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b/>
                <w:bCs/>
                <w:sz w:val="18"/>
                <w:szCs w:val="20"/>
              </w:rPr>
              <w:t xml:space="preserve">Lesson 2 - </w:t>
            </w:r>
            <w:r w:rsidRPr="00DC30E1">
              <w:rPr>
                <w:rFonts w:ascii="Ink Free" w:hAnsi="Ink Free"/>
                <w:sz w:val="18"/>
                <w:szCs w:val="20"/>
              </w:rPr>
              <w:t>What is a password and why do we keep them safe?</w:t>
            </w:r>
          </w:p>
          <w:p w14:paraId="29B7DFFF"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b/>
                <w:bCs/>
                <w:sz w:val="18"/>
                <w:szCs w:val="20"/>
              </w:rPr>
              <w:t xml:space="preserve">Lesson 3 - </w:t>
            </w:r>
            <w:r w:rsidRPr="00DC30E1">
              <w:rPr>
                <w:rFonts w:ascii="Ink Free" w:hAnsi="Ink Free"/>
                <w:sz w:val="18"/>
                <w:szCs w:val="20"/>
              </w:rPr>
              <w:t>How do we login safely?</w:t>
            </w:r>
          </w:p>
          <w:p w14:paraId="0E191521"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b/>
                <w:bCs/>
                <w:sz w:val="18"/>
                <w:szCs w:val="20"/>
              </w:rPr>
              <w:t xml:space="preserve">Lesson 4 - </w:t>
            </w:r>
            <w:r w:rsidRPr="00DC30E1">
              <w:rPr>
                <w:rFonts w:ascii="Ink Free" w:hAnsi="Ink Free"/>
                <w:sz w:val="18"/>
                <w:szCs w:val="20"/>
              </w:rPr>
              <w:t>Why is it important to log out correctly?</w:t>
            </w:r>
          </w:p>
          <w:p w14:paraId="734C3E25"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b/>
                <w:bCs/>
                <w:sz w:val="18"/>
                <w:szCs w:val="20"/>
              </w:rPr>
              <w:t xml:space="preserve">Lesson 5 - </w:t>
            </w:r>
            <w:r w:rsidRPr="00DC30E1">
              <w:rPr>
                <w:rFonts w:ascii="Ink Free" w:hAnsi="Ink Free"/>
                <w:sz w:val="18"/>
                <w:szCs w:val="20"/>
              </w:rPr>
              <w:t>Where do you store work on Purple Mash?</w:t>
            </w:r>
          </w:p>
          <w:p w14:paraId="4EF90342" w14:textId="77777777" w:rsidR="000D64D2" w:rsidRPr="00DC30E1" w:rsidRDefault="000D64D2" w:rsidP="000D64D2">
            <w:pPr>
              <w:jc w:val="center"/>
              <w:rPr>
                <w:rFonts w:ascii="Ink Free" w:hAnsi="Ink Free" w:cstheme="minorHAnsi"/>
                <w:bCs/>
                <w:sz w:val="18"/>
                <w:szCs w:val="20"/>
              </w:rPr>
            </w:pPr>
            <w:r w:rsidRPr="00DC30E1">
              <w:rPr>
                <w:rFonts w:ascii="Ink Free" w:hAnsi="Ink Free"/>
                <w:b/>
                <w:bCs/>
                <w:sz w:val="18"/>
                <w:szCs w:val="20"/>
              </w:rPr>
              <w:t xml:space="preserve">Lesson 6 - </w:t>
            </w:r>
            <w:r w:rsidRPr="00DC30E1">
              <w:rPr>
                <w:rFonts w:ascii="Ink Free" w:hAnsi="Ink Free"/>
                <w:sz w:val="18"/>
                <w:szCs w:val="20"/>
              </w:rPr>
              <w:t>How do we keep work safely saved and stored correctly?</w:t>
            </w:r>
          </w:p>
        </w:tc>
        <w:tc>
          <w:tcPr>
            <w:tcW w:w="357" w:type="pct"/>
            <w:shd w:val="clear" w:color="auto" w:fill="FFFFFF" w:themeFill="background1"/>
          </w:tcPr>
          <w:p w14:paraId="41FED185" w14:textId="77777777" w:rsidR="000D64D2" w:rsidRPr="00DC30E1" w:rsidRDefault="000D64D2" w:rsidP="000D64D2">
            <w:pPr>
              <w:pStyle w:val="NoSpacing"/>
              <w:rPr>
                <w:rFonts w:ascii="Ink Free" w:hAnsi="Ink Free" w:cs="Arial"/>
                <w:sz w:val="18"/>
                <w:szCs w:val="20"/>
              </w:rPr>
            </w:pPr>
            <w:r w:rsidRPr="00DC30E1">
              <w:rPr>
                <w:rFonts w:ascii="Ink Free" w:hAnsi="Ink Free" w:cs="Arial"/>
                <w:sz w:val="18"/>
                <w:szCs w:val="20"/>
              </w:rPr>
              <w:t xml:space="preserve">Hey You! – J. </w:t>
            </w:r>
            <w:proofErr w:type="spellStart"/>
            <w:r w:rsidRPr="00DC30E1">
              <w:rPr>
                <w:rFonts w:ascii="Ink Free" w:hAnsi="Ink Free" w:cs="Arial"/>
                <w:sz w:val="18"/>
                <w:szCs w:val="20"/>
              </w:rPr>
              <w:t>Mangona</w:t>
            </w:r>
            <w:proofErr w:type="spellEnd"/>
          </w:p>
          <w:p w14:paraId="67B8AD49" w14:textId="77777777" w:rsidR="000D64D2" w:rsidRPr="00DC30E1" w:rsidRDefault="000D64D2" w:rsidP="000D64D2">
            <w:pPr>
              <w:pStyle w:val="NoSpacing"/>
              <w:rPr>
                <w:rFonts w:ascii="Ink Free" w:hAnsi="Ink Free" w:cs="Arial"/>
                <w:sz w:val="18"/>
                <w:szCs w:val="20"/>
              </w:rPr>
            </w:pPr>
          </w:p>
          <w:p w14:paraId="32DCBEC9" w14:textId="77777777" w:rsidR="000D64D2" w:rsidRPr="00DC30E1" w:rsidRDefault="000D64D2" w:rsidP="000D64D2">
            <w:pPr>
              <w:pStyle w:val="NoSpacing"/>
              <w:rPr>
                <w:rFonts w:ascii="Ink Free" w:hAnsi="Ink Free" w:cs="Arial"/>
                <w:sz w:val="18"/>
                <w:szCs w:val="20"/>
              </w:rPr>
            </w:pPr>
            <w:r w:rsidRPr="00DC30E1">
              <w:rPr>
                <w:rFonts w:ascii="Ink Free" w:hAnsi="Ink Free" w:cs="Arial"/>
                <w:sz w:val="18"/>
                <w:szCs w:val="20"/>
              </w:rPr>
              <w:t>Me, Myself and I – De La Soul</w:t>
            </w:r>
          </w:p>
          <w:p w14:paraId="598FE2C2" w14:textId="77777777" w:rsidR="000D64D2" w:rsidRPr="00DC30E1" w:rsidRDefault="000D64D2" w:rsidP="000D64D2">
            <w:pPr>
              <w:pStyle w:val="NoSpacing"/>
              <w:rPr>
                <w:rFonts w:ascii="Ink Free" w:hAnsi="Ink Free" w:cs="Arial"/>
                <w:sz w:val="18"/>
                <w:szCs w:val="20"/>
              </w:rPr>
            </w:pPr>
          </w:p>
          <w:p w14:paraId="7FFB2016" w14:textId="77777777" w:rsidR="000D64D2" w:rsidRPr="00DC30E1" w:rsidRDefault="000D64D2" w:rsidP="000D64D2">
            <w:pPr>
              <w:pStyle w:val="NoSpacing"/>
              <w:rPr>
                <w:rFonts w:ascii="Ink Free" w:hAnsi="Ink Free" w:cs="Arial"/>
                <w:sz w:val="18"/>
                <w:szCs w:val="20"/>
              </w:rPr>
            </w:pPr>
            <w:r w:rsidRPr="00DC30E1">
              <w:rPr>
                <w:rFonts w:ascii="Ink Free" w:hAnsi="Ink Free" w:cs="Arial"/>
                <w:sz w:val="18"/>
                <w:szCs w:val="20"/>
              </w:rPr>
              <w:t>Fresh Prince of Bel Air – Will Smith</w:t>
            </w:r>
          </w:p>
          <w:p w14:paraId="600AF69C" w14:textId="77777777" w:rsidR="000D64D2" w:rsidRPr="00DC30E1" w:rsidRDefault="000D64D2" w:rsidP="000D64D2">
            <w:pPr>
              <w:pStyle w:val="NoSpacing"/>
              <w:rPr>
                <w:rFonts w:ascii="Ink Free" w:hAnsi="Ink Free" w:cs="Arial"/>
                <w:sz w:val="18"/>
                <w:szCs w:val="20"/>
              </w:rPr>
            </w:pPr>
          </w:p>
          <w:p w14:paraId="1FA39A03" w14:textId="77777777" w:rsidR="000D64D2" w:rsidRPr="00DC30E1" w:rsidRDefault="000D64D2" w:rsidP="000D64D2">
            <w:pPr>
              <w:pStyle w:val="NoSpacing"/>
              <w:jc w:val="center"/>
              <w:rPr>
                <w:rFonts w:ascii="Ink Free" w:hAnsi="Ink Free" w:cstheme="minorHAnsi"/>
                <w:bCs/>
                <w:sz w:val="18"/>
                <w:szCs w:val="20"/>
              </w:rPr>
            </w:pPr>
          </w:p>
        </w:tc>
        <w:tc>
          <w:tcPr>
            <w:tcW w:w="624" w:type="pct"/>
            <w:shd w:val="clear" w:color="auto" w:fill="FFFFFF" w:themeFill="background1"/>
          </w:tcPr>
          <w:p w14:paraId="625828AC"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cstheme="minorHAnsi"/>
                <w:b/>
                <w:bCs/>
                <w:sz w:val="18"/>
                <w:szCs w:val="20"/>
                <w:shd w:val="clear" w:color="auto" w:fill="FFFFFF"/>
              </w:rPr>
              <w:t>Lesson 1 –</w:t>
            </w:r>
            <w:r w:rsidRPr="00DC30E1">
              <w:rPr>
                <w:rFonts w:ascii="Ink Free" w:hAnsi="Ink Free" w:cstheme="minorHAnsi"/>
                <w:sz w:val="18"/>
                <w:szCs w:val="20"/>
                <w:shd w:val="clear" w:color="auto" w:fill="FFFFFF"/>
              </w:rPr>
              <w:t xml:space="preserve"> How do I</w:t>
            </w:r>
            <w:r w:rsidRPr="00DC30E1">
              <w:rPr>
                <w:rFonts w:ascii="Ink Free" w:hAnsi="Ink Free"/>
                <w:sz w:val="18"/>
                <w:szCs w:val="20"/>
              </w:rPr>
              <w:t xml:space="preserve"> balance safely?</w:t>
            </w:r>
          </w:p>
          <w:p w14:paraId="6B1D488A"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cstheme="minorHAnsi"/>
                <w:b/>
                <w:bCs/>
                <w:sz w:val="18"/>
                <w:szCs w:val="20"/>
                <w:shd w:val="clear" w:color="auto" w:fill="FFFFFF"/>
              </w:rPr>
              <w:t xml:space="preserve">Lesson 2 - </w:t>
            </w:r>
            <w:r w:rsidRPr="00DC30E1">
              <w:rPr>
                <w:rFonts w:ascii="Ink Free" w:hAnsi="Ink Free"/>
                <w:sz w:val="18"/>
                <w:szCs w:val="20"/>
              </w:rPr>
              <w:t>How does the body move when my speed changes?</w:t>
            </w:r>
          </w:p>
          <w:p w14:paraId="5D74D236"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cstheme="minorHAnsi"/>
                <w:b/>
                <w:bCs/>
                <w:sz w:val="18"/>
                <w:szCs w:val="20"/>
                <w:shd w:val="clear" w:color="auto" w:fill="FFFFFF"/>
              </w:rPr>
              <w:t xml:space="preserve">Lesson 3 - </w:t>
            </w:r>
            <w:r w:rsidRPr="00DC30E1">
              <w:rPr>
                <w:rFonts w:ascii="Ink Free" w:hAnsi="Ink Free"/>
                <w:sz w:val="18"/>
                <w:szCs w:val="20"/>
              </w:rPr>
              <w:t>Am I able to explore and change direction when dodging?</w:t>
            </w:r>
          </w:p>
          <w:p w14:paraId="65B15A06"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cstheme="minorHAnsi"/>
                <w:b/>
                <w:bCs/>
                <w:sz w:val="18"/>
                <w:szCs w:val="20"/>
                <w:shd w:val="clear" w:color="auto" w:fill="FFFFFF"/>
              </w:rPr>
              <w:t xml:space="preserve">Lesson 4 - </w:t>
            </w:r>
            <w:r w:rsidRPr="00DC30E1">
              <w:rPr>
                <w:rFonts w:ascii="Ink Free" w:hAnsi="Ink Free"/>
                <w:sz w:val="18"/>
                <w:szCs w:val="20"/>
              </w:rPr>
              <w:t>What different movements are there other than running?</w:t>
            </w:r>
          </w:p>
          <w:p w14:paraId="5FD79469"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cstheme="minorHAnsi"/>
                <w:b/>
                <w:bCs/>
                <w:sz w:val="18"/>
                <w:szCs w:val="20"/>
                <w:shd w:val="clear" w:color="auto" w:fill="FFFFFF"/>
              </w:rPr>
              <w:t xml:space="preserve">Lesson 5 - </w:t>
            </w:r>
            <w:r w:rsidRPr="00DC30E1">
              <w:rPr>
                <w:rFonts w:ascii="Ink Free" w:hAnsi="Ink Free"/>
                <w:sz w:val="18"/>
                <w:szCs w:val="20"/>
              </w:rPr>
              <w:t>Am I able to create a group of combinations jumps?</w:t>
            </w:r>
          </w:p>
          <w:p w14:paraId="6C656020" w14:textId="77777777" w:rsidR="000D64D2" w:rsidRPr="00DC30E1" w:rsidRDefault="000D64D2" w:rsidP="000D64D2">
            <w:pPr>
              <w:pStyle w:val="NoSpacing"/>
              <w:rPr>
                <w:rFonts w:ascii="Ink Free" w:hAnsi="Ink Free" w:cs="Arial"/>
                <w:sz w:val="18"/>
                <w:szCs w:val="20"/>
              </w:rPr>
            </w:pPr>
            <w:r w:rsidRPr="00DC30E1">
              <w:rPr>
                <w:rFonts w:ascii="Ink Free" w:hAnsi="Ink Free" w:cstheme="minorHAnsi"/>
                <w:b/>
                <w:bCs/>
                <w:sz w:val="18"/>
                <w:szCs w:val="20"/>
                <w:shd w:val="clear" w:color="auto" w:fill="FFFFFF"/>
              </w:rPr>
              <w:t xml:space="preserve">Lesson 6 - </w:t>
            </w:r>
            <w:r w:rsidRPr="00DC30E1">
              <w:rPr>
                <w:rFonts w:ascii="Ink Free" w:hAnsi="Ink Free"/>
                <w:sz w:val="18"/>
                <w:szCs w:val="20"/>
              </w:rPr>
              <w:t>How can an object enhance my jumps?</w:t>
            </w:r>
          </w:p>
        </w:tc>
        <w:tc>
          <w:tcPr>
            <w:tcW w:w="456" w:type="pct"/>
            <w:shd w:val="clear" w:color="auto" w:fill="FFFFFF" w:themeFill="background1"/>
          </w:tcPr>
          <w:p w14:paraId="08259F9E" w14:textId="77777777" w:rsidR="000D64D2" w:rsidRPr="00DC30E1" w:rsidRDefault="000D64D2" w:rsidP="000D64D2">
            <w:pPr>
              <w:jc w:val="center"/>
              <w:rPr>
                <w:rFonts w:ascii="Ink Free" w:hAnsi="Ink Free" w:cstheme="minorHAnsi"/>
                <w:sz w:val="18"/>
                <w:szCs w:val="20"/>
              </w:rPr>
            </w:pPr>
            <w:r w:rsidRPr="00DC30E1">
              <w:rPr>
                <w:rFonts w:ascii="Ink Free" w:hAnsi="Ink Free" w:cstheme="minorHAnsi"/>
                <w:b/>
                <w:bCs/>
                <w:sz w:val="18"/>
                <w:szCs w:val="20"/>
                <w:shd w:val="clear" w:color="auto" w:fill="FFFFFF"/>
              </w:rPr>
              <w:t xml:space="preserve">Lesson 1 - </w:t>
            </w:r>
            <w:r w:rsidRPr="00DC30E1">
              <w:rPr>
                <w:rFonts w:ascii="Ink Free" w:hAnsi="Ink Free" w:cstheme="minorHAnsi"/>
                <w:sz w:val="18"/>
                <w:szCs w:val="20"/>
                <w:shd w:val="clear" w:color="auto" w:fill="FFFFFF"/>
              </w:rPr>
              <w:t>Am I able to develop control and co-ordination when dribbling a ball with my hands?</w:t>
            </w:r>
          </w:p>
          <w:p w14:paraId="26692AC5" w14:textId="77777777" w:rsidR="000D64D2" w:rsidRPr="00DC30E1" w:rsidRDefault="000D64D2" w:rsidP="000D64D2">
            <w:pPr>
              <w:jc w:val="center"/>
              <w:rPr>
                <w:rFonts w:ascii="Ink Free" w:hAnsi="Ink Free" w:cstheme="minorHAnsi"/>
                <w:sz w:val="18"/>
                <w:szCs w:val="20"/>
              </w:rPr>
            </w:pPr>
            <w:r w:rsidRPr="00DC30E1">
              <w:rPr>
                <w:rFonts w:ascii="Ink Free" w:hAnsi="Ink Free" w:cstheme="minorHAnsi"/>
                <w:b/>
                <w:bCs/>
                <w:sz w:val="18"/>
                <w:szCs w:val="20"/>
                <w:shd w:val="clear" w:color="auto" w:fill="FFFFFF"/>
              </w:rPr>
              <w:t xml:space="preserve">Lesson 2 - </w:t>
            </w:r>
            <w:r w:rsidRPr="00DC30E1">
              <w:rPr>
                <w:rFonts w:ascii="Ink Free" w:hAnsi="Ink Free" w:cstheme="minorHAnsi"/>
                <w:sz w:val="18"/>
                <w:szCs w:val="20"/>
              </w:rPr>
              <w:t>How accurately can I roll a ball?</w:t>
            </w:r>
          </w:p>
          <w:p w14:paraId="2B9A8E27" w14:textId="77777777" w:rsidR="000D64D2" w:rsidRPr="00DC30E1" w:rsidRDefault="000D64D2" w:rsidP="000D64D2">
            <w:pPr>
              <w:pStyle w:val="ListParagraph"/>
              <w:ind w:left="0"/>
              <w:jc w:val="center"/>
              <w:rPr>
                <w:rFonts w:ascii="Ink Free" w:hAnsi="Ink Free" w:cstheme="minorHAnsi"/>
                <w:sz w:val="18"/>
                <w:szCs w:val="20"/>
              </w:rPr>
            </w:pPr>
            <w:r w:rsidRPr="00DC30E1">
              <w:rPr>
                <w:rFonts w:ascii="Ink Free" w:hAnsi="Ink Free" w:cstheme="minorHAnsi"/>
                <w:b/>
                <w:bCs/>
                <w:sz w:val="18"/>
                <w:szCs w:val="20"/>
                <w:shd w:val="clear" w:color="auto" w:fill="FFFFFF"/>
              </w:rPr>
              <w:t xml:space="preserve">Lesson 3 - </w:t>
            </w:r>
            <w:r w:rsidRPr="00DC30E1">
              <w:rPr>
                <w:rFonts w:ascii="Ink Free" w:hAnsi="Ink Free" w:cstheme="minorHAnsi"/>
                <w:sz w:val="18"/>
                <w:szCs w:val="20"/>
              </w:rPr>
              <w:t>How does a target enhance accuracy?</w:t>
            </w:r>
          </w:p>
          <w:p w14:paraId="634C25B0" w14:textId="77777777" w:rsidR="000D64D2" w:rsidRPr="00DC30E1" w:rsidRDefault="000D64D2" w:rsidP="000D64D2">
            <w:pPr>
              <w:pStyle w:val="ListParagraph"/>
              <w:ind w:left="0"/>
              <w:jc w:val="center"/>
              <w:rPr>
                <w:rFonts w:ascii="Ink Free" w:hAnsi="Ink Free" w:cstheme="minorHAnsi"/>
                <w:sz w:val="18"/>
                <w:szCs w:val="20"/>
              </w:rPr>
            </w:pPr>
            <w:r w:rsidRPr="00DC30E1">
              <w:rPr>
                <w:rFonts w:ascii="Ink Free" w:hAnsi="Ink Free" w:cstheme="minorHAnsi"/>
                <w:b/>
                <w:bCs/>
                <w:sz w:val="18"/>
                <w:szCs w:val="20"/>
                <w:shd w:val="clear" w:color="auto" w:fill="FFFFFF"/>
              </w:rPr>
              <w:t xml:space="preserve">Lesson 4 - </w:t>
            </w:r>
            <w:r w:rsidRPr="00DC30E1">
              <w:rPr>
                <w:rFonts w:ascii="Ink Free" w:hAnsi="Ink Free" w:cstheme="minorHAnsi"/>
                <w:sz w:val="18"/>
                <w:szCs w:val="20"/>
              </w:rPr>
              <w:t>Am I able to catch with two hands?</w:t>
            </w:r>
          </w:p>
          <w:p w14:paraId="7B4EC1A0" w14:textId="77777777" w:rsidR="000D64D2" w:rsidRPr="00DC30E1" w:rsidRDefault="000D64D2" w:rsidP="000D64D2">
            <w:pPr>
              <w:pStyle w:val="ListParagraph"/>
              <w:ind w:left="0"/>
              <w:jc w:val="center"/>
              <w:rPr>
                <w:rFonts w:ascii="Ink Free" w:hAnsi="Ink Free"/>
                <w:sz w:val="18"/>
                <w:szCs w:val="20"/>
              </w:rPr>
            </w:pPr>
            <w:r w:rsidRPr="00DC30E1">
              <w:rPr>
                <w:rFonts w:ascii="Ink Free" w:hAnsi="Ink Free" w:cstheme="minorHAnsi"/>
                <w:b/>
                <w:bCs/>
                <w:sz w:val="18"/>
                <w:szCs w:val="20"/>
                <w:shd w:val="clear" w:color="auto" w:fill="FFFFFF"/>
              </w:rPr>
              <w:t xml:space="preserve">Lesson 5 - </w:t>
            </w:r>
            <w:r w:rsidRPr="00DC30E1">
              <w:rPr>
                <w:rFonts w:ascii="Ink Free" w:hAnsi="Ink Free" w:cstheme="minorHAnsi"/>
                <w:sz w:val="18"/>
                <w:szCs w:val="20"/>
              </w:rPr>
              <w:t>How do I control a ball when dribbling?</w:t>
            </w:r>
          </w:p>
          <w:p w14:paraId="17671E86" w14:textId="77777777" w:rsidR="000D64D2" w:rsidRPr="00DC30E1" w:rsidRDefault="000D64D2" w:rsidP="000D64D2">
            <w:pPr>
              <w:pStyle w:val="NoSpacing"/>
              <w:rPr>
                <w:rFonts w:ascii="Ink Free" w:hAnsi="Ink Free" w:cs="Arial"/>
                <w:sz w:val="18"/>
                <w:szCs w:val="20"/>
              </w:rPr>
            </w:pPr>
            <w:r w:rsidRPr="00DC30E1">
              <w:rPr>
                <w:rFonts w:ascii="Ink Free" w:hAnsi="Ink Free" w:cstheme="minorHAnsi"/>
                <w:b/>
                <w:bCs/>
                <w:sz w:val="18"/>
                <w:szCs w:val="20"/>
                <w:shd w:val="clear" w:color="auto" w:fill="FFFFFF"/>
              </w:rPr>
              <w:t xml:space="preserve">Lesson 6 - </w:t>
            </w:r>
            <w:r w:rsidRPr="00DC30E1">
              <w:rPr>
                <w:rFonts w:ascii="Ink Free" w:hAnsi="Ink Free"/>
                <w:sz w:val="18"/>
                <w:szCs w:val="20"/>
              </w:rPr>
              <w:t>How can I track a ball?</w:t>
            </w:r>
          </w:p>
        </w:tc>
        <w:tc>
          <w:tcPr>
            <w:tcW w:w="455" w:type="pct"/>
            <w:shd w:val="clear" w:color="auto" w:fill="FFFFFF" w:themeFill="background1"/>
          </w:tcPr>
          <w:p w14:paraId="6A0AB6D8"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 xml:space="preserve">Lesson 1 – </w:t>
            </w:r>
            <w:r w:rsidRPr="00DC30E1">
              <w:rPr>
                <w:rFonts w:ascii="Ink Free" w:hAnsi="Ink Free"/>
                <w:sz w:val="18"/>
                <w:szCs w:val="20"/>
              </w:rPr>
              <w:t>Why do Christians believe in God?</w:t>
            </w:r>
          </w:p>
          <w:p w14:paraId="38157734"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 xml:space="preserve">Lesson 2 – </w:t>
            </w:r>
            <w:r w:rsidRPr="00DC30E1">
              <w:rPr>
                <w:rFonts w:ascii="Ink Free" w:hAnsi="Ink Free"/>
                <w:sz w:val="18"/>
                <w:szCs w:val="20"/>
              </w:rPr>
              <w:t>What do Christians believe about God and Jesus?</w:t>
            </w:r>
          </w:p>
          <w:p w14:paraId="2A8ACD99"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Lesson 3 –</w:t>
            </w:r>
            <w:r w:rsidRPr="00DC30E1">
              <w:rPr>
                <w:rFonts w:ascii="Ink Free" w:hAnsi="Ink Free"/>
                <w:sz w:val="18"/>
                <w:szCs w:val="20"/>
              </w:rPr>
              <w:t xml:space="preserve"> Where do Christians believe God is?</w:t>
            </w:r>
          </w:p>
          <w:p w14:paraId="29FE39E7"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Lesson 4 –</w:t>
            </w:r>
            <w:r w:rsidRPr="00DC30E1">
              <w:rPr>
                <w:rFonts w:ascii="Ink Free" w:hAnsi="Ink Free"/>
                <w:sz w:val="18"/>
                <w:szCs w:val="20"/>
              </w:rPr>
              <w:t xml:space="preserve"> How do Christians follow Jesus’ example in their lives?</w:t>
            </w:r>
          </w:p>
          <w:p w14:paraId="19002C29"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Lesson 5 –</w:t>
            </w:r>
            <w:r w:rsidRPr="00DC30E1">
              <w:rPr>
                <w:rFonts w:ascii="Ink Free" w:hAnsi="Ink Free"/>
                <w:sz w:val="18"/>
                <w:szCs w:val="20"/>
              </w:rPr>
              <w:t xml:space="preserve"> What is a parable?</w:t>
            </w:r>
          </w:p>
          <w:p w14:paraId="36AAE12F" w14:textId="77777777" w:rsidR="000D64D2" w:rsidRPr="00DC30E1" w:rsidRDefault="000D64D2" w:rsidP="000D64D2">
            <w:pPr>
              <w:pStyle w:val="NoSpacing"/>
              <w:rPr>
                <w:rFonts w:ascii="Ink Free" w:hAnsi="Ink Free" w:cs="Arial"/>
                <w:sz w:val="18"/>
                <w:szCs w:val="20"/>
              </w:rPr>
            </w:pPr>
            <w:r w:rsidRPr="00DC30E1">
              <w:rPr>
                <w:rFonts w:ascii="Ink Free" w:hAnsi="Ink Free"/>
                <w:b/>
                <w:sz w:val="18"/>
                <w:szCs w:val="20"/>
              </w:rPr>
              <w:t>Lesson 6 –</w:t>
            </w:r>
            <w:r w:rsidRPr="00DC30E1">
              <w:rPr>
                <w:rFonts w:ascii="Ink Free" w:hAnsi="Ink Free"/>
                <w:sz w:val="18"/>
                <w:szCs w:val="20"/>
              </w:rPr>
              <w:t xml:space="preserve"> How does the Bible show the importance of Jesus to Christians?</w:t>
            </w:r>
          </w:p>
        </w:tc>
        <w:tc>
          <w:tcPr>
            <w:tcW w:w="456" w:type="pct"/>
            <w:shd w:val="clear" w:color="auto" w:fill="FFFFFF" w:themeFill="background1"/>
          </w:tcPr>
          <w:p w14:paraId="548D9C11"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 xml:space="preserve">Lesson 1 – </w:t>
            </w:r>
            <w:r w:rsidRPr="00DC30E1">
              <w:rPr>
                <w:rFonts w:ascii="Ink Free" w:hAnsi="Ink Free"/>
                <w:sz w:val="18"/>
                <w:szCs w:val="20"/>
              </w:rPr>
              <w:t>What are the four seasons?</w:t>
            </w:r>
          </w:p>
          <w:p w14:paraId="57A929C4"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 xml:space="preserve">Lesson 2 – </w:t>
            </w:r>
            <w:r w:rsidRPr="00DC30E1">
              <w:rPr>
                <w:rFonts w:ascii="Ink Free" w:hAnsi="Ink Free"/>
                <w:sz w:val="18"/>
                <w:szCs w:val="20"/>
              </w:rPr>
              <w:t>Why do we have different seasons?</w:t>
            </w:r>
          </w:p>
          <w:p w14:paraId="0FB42C22"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 xml:space="preserve">Lesson 3 – </w:t>
            </w:r>
            <w:r w:rsidRPr="00DC30E1">
              <w:rPr>
                <w:rFonts w:ascii="Ink Free" w:hAnsi="Ink Free"/>
                <w:sz w:val="18"/>
                <w:szCs w:val="20"/>
              </w:rPr>
              <w:t>Why is night time longer in winter?</w:t>
            </w:r>
          </w:p>
          <w:p w14:paraId="0E0DC55C" w14:textId="77777777" w:rsidR="000D64D2" w:rsidRPr="00DC30E1" w:rsidRDefault="000D64D2" w:rsidP="000D64D2">
            <w:pPr>
              <w:pStyle w:val="NoSpacing"/>
              <w:jc w:val="center"/>
              <w:rPr>
                <w:rFonts w:ascii="Ink Free" w:hAnsi="Ink Free"/>
                <w:b/>
                <w:sz w:val="18"/>
                <w:szCs w:val="20"/>
              </w:rPr>
            </w:pPr>
            <w:r w:rsidRPr="00DC30E1">
              <w:rPr>
                <w:rFonts w:ascii="Ink Free" w:hAnsi="Ink Free"/>
                <w:b/>
                <w:sz w:val="18"/>
                <w:szCs w:val="20"/>
              </w:rPr>
              <w:t xml:space="preserve">Lesson 4 – </w:t>
            </w:r>
            <w:r w:rsidRPr="00DC30E1">
              <w:rPr>
                <w:rFonts w:ascii="Ink Free" w:hAnsi="Ink Free"/>
                <w:sz w:val="18"/>
                <w:szCs w:val="20"/>
              </w:rPr>
              <w:t>What do different animals do to survive winter weather?</w:t>
            </w:r>
          </w:p>
          <w:p w14:paraId="415905F5"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 xml:space="preserve">Lesson 5 – </w:t>
            </w:r>
            <w:r w:rsidRPr="00DC30E1">
              <w:rPr>
                <w:rFonts w:ascii="Ink Free" w:hAnsi="Ink Free"/>
                <w:sz w:val="18"/>
                <w:szCs w:val="20"/>
              </w:rPr>
              <w:t>Do all animals around the world adapt to winter in the same way?</w:t>
            </w:r>
          </w:p>
          <w:p w14:paraId="0F464FF0" w14:textId="77777777" w:rsidR="000D64D2" w:rsidRPr="00DC30E1" w:rsidRDefault="000D64D2" w:rsidP="000D64D2">
            <w:pPr>
              <w:pStyle w:val="NoSpacing"/>
              <w:jc w:val="center"/>
              <w:rPr>
                <w:rFonts w:ascii="Ink Free" w:hAnsi="Ink Free"/>
                <w:sz w:val="18"/>
                <w:szCs w:val="20"/>
              </w:rPr>
            </w:pPr>
            <w:r w:rsidRPr="00DC30E1">
              <w:rPr>
                <w:rFonts w:ascii="Ink Free" w:hAnsi="Ink Free"/>
                <w:b/>
                <w:sz w:val="18"/>
                <w:szCs w:val="20"/>
              </w:rPr>
              <w:t xml:space="preserve">Lesson 6 – </w:t>
            </w:r>
            <w:r w:rsidRPr="00DC30E1">
              <w:rPr>
                <w:rFonts w:ascii="Ink Free" w:hAnsi="Ink Free"/>
                <w:sz w:val="18"/>
                <w:szCs w:val="20"/>
              </w:rPr>
              <w:t>How is climate change affecting how animals live?</w:t>
            </w:r>
          </w:p>
          <w:p w14:paraId="17756C0D" w14:textId="77777777" w:rsidR="000D64D2" w:rsidRPr="00DC30E1" w:rsidRDefault="000D64D2" w:rsidP="000D64D2">
            <w:pPr>
              <w:pStyle w:val="NoSpacing"/>
              <w:rPr>
                <w:rFonts w:ascii="Ink Free" w:hAnsi="Ink Free" w:cs="Arial"/>
                <w:sz w:val="18"/>
                <w:szCs w:val="20"/>
              </w:rPr>
            </w:pPr>
          </w:p>
        </w:tc>
      </w:tr>
    </w:tbl>
    <w:p w14:paraId="4FC7045B" w14:textId="77777777" w:rsidR="00E7658A" w:rsidRDefault="00E7658A" w:rsidP="002F1A9A">
      <w:pPr>
        <w:rPr>
          <w:rFonts w:ascii="SassoonCRInfant" w:hAnsi="SassoonCRInfant"/>
          <w:sz w:val="23"/>
          <w:szCs w:val="23"/>
          <w:highlight w:val="yellow"/>
        </w:rPr>
      </w:pPr>
    </w:p>
    <w:tbl>
      <w:tblPr>
        <w:tblStyle w:val="TableGrid"/>
        <w:tblpPr w:leftFromText="180" w:rightFromText="180" w:vertAnchor="text" w:horzAnchor="margin" w:tblpXSpec="center" w:tblpY="8"/>
        <w:tblW w:w="5000" w:type="pct"/>
        <w:tblLook w:val="04A0" w:firstRow="1" w:lastRow="0" w:firstColumn="1" w:lastColumn="0" w:noHBand="0" w:noVBand="1"/>
      </w:tblPr>
      <w:tblGrid>
        <w:gridCol w:w="1166"/>
        <w:gridCol w:w="1496"/>
        <w:gridCol w:w="1450"/>
        <w:gridCol w:w="1469"/>
        <w:gridCol w:w="1325"/>
        <w:gridCol w:w="1565"/>
        <w:gridCol w:w="1655"/>
        <w:gridCol w:w="1495"/>
        <w:gridCol w:w="1463"/>
        <w:gridCol w:w="1460"/>
        <w:gridCol w:w="1463"/>
      </w:tblGrid>
      <w:tr w:rsidR="00DC30E1" w:rsidRPr="00DC30E1" w14:paraId="3BF047EE" w14:textId="77777777" w:rsidTr="00DC30E1">
        <w:trPr>
          <w:trHeight w:val="556"/>
        </w:trPr>
        <w:tc>
          <w:tcPr>
            <w:tcW w:w="364" w:type="pct"/>
            <w:shd w:val="clear" w:color="auto" w:fill="DBE5F1" w:themeFill="accent1" w:themeFillTint="33"/>
          </w:tcPr>
          <w:p w14:paraId="20FF06DB" w14:textId="77777777" w:rsidR="00DC30E1" w:rsidRPr="00DC30E1" w:rsidRDefault="00DC30E1" w:rsidP="00952B8C">
            <w:pPr>
              <w:jc w:val="center"/>
              <w:rPr>
                <w:rFonts w:ascii="Ink Free" w:hAnsi="Ink Free" w:cstheme="minorHAnsi"/>
                <w:b/>
                <w:sz w:val="18"/>
                <w:szCs w:val="18"/>
              </w:rPr>
            </w:pPr>
            <w:r w:rsidRPr="00DC30E1">
              <w:rPr>
                <w:rFonts w:ascii="Ink Free" w:hAnsi="Ink Free" w:cstheme="minorHAnsi"/>
                <w:b/>
                <w:sz w:val="18"/>
                <w:szCs w:val="18"/>
              </w:rPr>
              <w:t>Autumn 2</w:t>
            </w:r>
          </w:p>
        </w:tc>
        <w:tc>
          <w:tcPr>
            <w:tcW w:w="467" w:type="pct"/>
            <w:shd w:val="clear" w:color="auto" w:fill="DBE5F1" w:themeFill="accent1" w:themeFillTint="33"/>
          </w:tcPr>
          <w:p w14:paraId="72B6B355"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Art</w:t>
            </w:r>
          </w:p>
        </w:tc>
        <w:tc>
          <w:tcPr>
            <w:tcW w:w="453" w:type="pct"/>
            <w:shd w:val="clear" w:color="auto" w:fill="DBE5F1" w:themeFill="accent1" w:themeFillTint="33"/>
          </w:tcPr>
          <w:p w14:paraId="660AB16C"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DT</w:t>
            </w:r>
          </w:p>
        </w:tc>
        <w:tc>
          <w:tcPr>
            <w:tcW w:w="459" w:type="pct"/>
            <w:shd w:val="clear" w:color="auto" w:fill="DBE5F1" w:themeFill="accent1" w:themeFillTint="33"/>
          </w:tcPr>
          <w:p w14:paraId="43456BA7"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Geography</w:t>
            </w:r>
          </w:p>
        </w:tc>
        <w:tc>
          <w:tcPr>
            <w:tcW w:w="414" w:type="pct"/>
            <w:shd w:val="clear" w:color="auto" w:fill="DBE5F1" w:themeFill="accent1" w:themeFillTint="33"/>
          </w:tcPr>
          <w:p w14:paraId="593FC354"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History</w:t>
            </w:r>
          </w:p>
        </w:tc>
        <w:tc>
          <w:tcPr>
            <w:tcW w:w="489" w:type="pct"/>
            <w:shd w:val="clear" w:color="auto" w:fill="DBE5F1" w:themeFill="accent1" w:themeFillTint="33"/>
          </w:tcPr>
          <w:p w14:paraId="7E35494D"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ICT</w:t>
            </w:r>
          </w:p>
        </w:tc>
        <w:tc>
          <w:tcPr>
            <w:tcW w:w="517" w:type="pct"/>
            <w:shd w:val="clear" w:color="auto" w:fill="DBE5F1" w:themeFill="accent1" w:themeFillTint="33"/>
          </w:tcPr>
          <w:p w14:paraId="5D49FC5E" w14:textId="77777777" w:rsidR="00DC30E1" w:rsidRPr="00DC30E1" w:rsidRDefault="00DC30E1" w:rsidP="00952B8C">
            <w:pPr>
              <w:jc w:val="center"/>
              <w:rPr>
                <w:noProof/>
                <w:sz w:val="18"/>
                <w:szCs w:val="18"/>
              </w:rPr>
            </w:pPr>
            <w:r w:rsidRPr="00DC30E1">
              <w:rPr>
                <w:rFonts w:ascii="Ink Free" w:hAnsi="Ink Free" w:cstheme="minorHAnsi"/>
                <w:b/>
                <w:bCs/>
                <w:sz w:val="18"/>
                <w:szCs w:val="18"/>
              </w:rPr>
              <w:t>Music</w:t>
            </w:r>
          </w:p>
        </w:tc>
        <w:tc>
          <w:tcPr>
            <w:tcW w:w="467" w:type="pct"/>
            <w:shd w:val="clear" w:color="auto" w:fill="DBE5F1" w:themeFill="accent1" w:themeFillTint="33"/>
          </w:tcPr>
          <w:p w14:paraId="7A63837A"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(Indoor)</w:t>
            </w:r>
          </w:p>
        </w:tc>
        <w:tc>
          <w:tcPr>
            <w:tcW w:w="457" w:type="pct"/>
            <w:shd w:val="clear" w:color="auto" w:fill="DBE5F1" w:themeFill="accent1" w:themeFillTint="33"/>
          </w:tcPr>
          <w:p w14:paraId="56B7DDA6"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(Outdoor)</w:t>
            </w:r>
          </w:p>
        </w:tc>
        <w:tc>
          <w:tcPr>
            <w:tcW w:w="456" w:type="pct"/>
            <w:shd w:val="clear" w:color="auto" w:fill="DBE5F1" w:themeFill="accent1" w:themeFillTint="33"/>
          </w:tcPr>
          <w:p w14:paraId="66BF0CBC"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RE</w:t>
            </w:r>
          </w:p>
        </w:tc>
        <w:tc>
          <w:tcPr>
            <w:tcW w:w="457" w:type="pct"/>
            <w:shd w:val="clear" w:color="auto" w:fill="DBE5F1" w:themeFill="accent1" w:themeFillTint="33"/>
          </w:tcPr>
          <w:p w14:paraId="4A58638F"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Science</w:t>
            </w:r>
          </w:p>
        </w:tc>
      </w:tr>
      <w:tr w:rsidR="000D64D2" w:rsidRPr="00DC30E1" w14:paraId="746303EF" w14:textId="77777777" w:rsidTr="00DC30E1">
        <w:trPr>
          <w:trHeight w:val="1265"/>
        </w:trPr>
        <w:tc>
          <w:tcPr>
            <w:tcW w:w="364" w:type="pct"/>
            <w:shd w:val="clear" w:color="auto" w:fill="FFFFCC"/>
          </w:tcPr>
          <w:p w14:paraId="0C044D48"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Big Question</w:t>
            </w:r>
          </w:p>
        </w:tc>
        <w:tc>
          <w:tcPr>
            <w:tcW w:w="467" w:type="pct"/>
            <w:shd w:val="clear" w:color="auto" w:fill="FFFFFF" w:themeFill="background1"/>
          </w:tcPr>
          <w:p w14:paraId="1C157224" w14:textId="77777777" w:rsidR="000D64D2" w:rsidRDefault="000D64D2" w:rsidP="000D64D2">
            <w:pPr>
              <w:jc w:val="center"/>
              <w:rPr>
                <w:rFonts w:ascii="Ink Free" w:hAnsi="Ink Free"/>
                <w:b/>
                <w:bCs/>
                <w:sz w:val="18"/>
                <w:szCs w:val="18"/>
              </w:rPr>
            </w:pPr>
          </w:p>
          <w:p w14:paraId="7DC87E48" w14:textId="77777777" w:rsidR="000D64D2" w:rsidRPr="007A7A71" w:rsidRDefault="000D64D2" w:rsidP="000D64D2">
            <w:pPr>
              <w:jc w:val="center"/>
              <w:rPr>
                <w:rFonts w:ascii="Ink Free" w:hAnsi="Ink Free" w:cstheme="minorHAnsi"/>
                <w:b/>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 xml:space="preserve">Topic: </w:t>
            </w:r>
          </w:p>
        </w:tc>
        <w:tc>
          <w:tcPr>
            <w:tcW w:w="453" w:type="pct"/>
            <w:shd w:val="clear" w:color="auto" w:fill="FFFFFF" w:themeFill="background1"/>
          </w:tcPr>
          <w:p w14:paraId="0FA17AA2" w14:textId="77777777" w:rsidR="000D64D2" w:rsidRDefault="000D64D2" w:rsidP="000D64D2">
            <w:pPr>
              <w:jc w:val="center"/>
              <w:rPr>
                <w:rFonts w:ascii="Ink Free" w:hAnsi="Ink Free" w:cstheme="minorHAnsi"/>
                <w:bCs/>
                <w:sz w:val="18"/>
                <w:szCs w:val="18"/>
              </w:rPr>
            </w:pPr>
          </w:p>
          <w:p w14:paraId="40EA50AC" w14:textId="77777777" w:rsidR="000D64D2" w:rsidRPr="00FF3EF0" w:rsidRDefault="000D64D2" w:rsidP="000D64D2">
            <w:pPr>
              <w:jc w:val="center"/>
              <w:rPr>
                <w:rFonts w:ascii="Ink Free" w:hAnsi="Ink Free" w:cstheme="minorHAnsi"/>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Topic:</w:t>
            </w:r>
          </w:p>
        </w:tc>
        <w:tc>
          <w:tcPr>
            <w:tcW w:w="459" w:type="pct"/>
            <w:shd w:val="clear" w:color="auto" w:fill="FFFFFF" w:themeFill="background1"/>
          </w:tcPr>
          <w:p w14:paraId="7825BCAF"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What is the geography of our local area?</w:t>
            </w:r>
          </w:p>
        </w:tc>
        <w:tc>
          <w:tcPr>
            <w:tcW w:w="414" w:type="pct"/>
            <w:shd w:val="clear" w:color="auto" w:fill="DBE5F1" w:themeFill="accent1" w:themeFillTint="33"/>
          </w:tcPr>
          <w:p w14:paraId="5AC47C7C" w14:textId="77777777" w:rsidR="000D64D2" w:rsidRPr="00DC30E1" w:rsidRDefault="000D64D2" w:rsidP="000D64D2">
            <w:pPr>
              <w:jc w:val="center"/>
              <w:rPr>
                <w:rFonts w:ascii="Ink Free" w:hAnsi="Ink Free" w:cstheme="minorHAnsi"/>
                <w:bCs/>
                <w:sz w:val="18"/>
                <w:szCs w:val="18"/>
              </w:rPr>
            </w:pPr>
          </w:p>
        </w:tc>
        <w:tc>
          <w:tcPr>
            <w:tcW w:w="489" w:type="pct"/>
            <w:shd w:val="clear" w:color="auto" w:fill="FFFFFF" w:themeFill="background1"/>
          </w:tcPr>
          <w:p w14:paraId="3EE88514"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Why is it important to sort objects into groups?</w:t>
            </w:r>
          </w:p>
        </w:tc>
        <w:tc>
          <w:tcPr>
            <w:tcW w:w="517" w:type="pct"/>
            <w:shd w:val="clear" w:color="auto" w:fill="FFFFFF" w:themeFill="background1"/>
          </w:tcPr>
          <w:p w14:paraId="7946168C"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cs="Arial"/>
                <w:b/>
                <w:bCs/>
                <w:sz w:val="18"/>
                <w:szCs w:val="18"/>
                <w:u w:val="single"/>
              </w:rPr>
              <w:t>Old school Hop-Hop</w:t>
            </w:r>
          </w:p>
          <w:p w14:paraId="10DBE13D" w14:textId="77777777" w:rsidR="000D64D2" w:rsidRPr="00DC30E1" w:rsidRDefault="000D64D2" w:rsidP="000D64D2">
            <w:pPr>
              <w:jc w:val="center"/>
              <w:rPr>
                <w:rFonts w:ascii="Ink Free" w:hAnsi="Ink Free" w:cstheme="minorHAnsi"/>
                <w:bCs/>
                <w:sz w:val="18"/>
                <w:szCs w:val="18"/>
              </w:rPr>
            </w:pPr>
            <w:r w:rsidRPr="00DC30E1">
              <w:rPr>
                <w:rFonts w:ascii="Ink Free" w:hAnsi="Ink Free" w:cs="Arial"/>
                <w:b/>
                <w:bCs/>
                <w:sz w:val="18"/>
                <w:szCs w:val="18"/>
              </w:rPr>
              <w:t>What did 80s and 90s Hip-Hop sound like?</w:t>
            </w:r>
          </w:p>
        </w:tc>
        <w:tc>
          <w:tcPr>
            <w:tcW w:w="467" w:type="pct"/>
            <w:shd w:val="clear" w:color="auto" w:fill="FFFFFF" w:themeFill="background1"/>
          </w:tcPr>
          <w:p w14:paraId="5E5C95AF"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Dance: Why does music encourage people to dance?</w:t>
            </w:r>
          </w:p>
        </w:tc>
        <w:tc>
          <w:tcPr>
            <w:tcW w:w="457" w:type="pct"/>
            <w:shd w:val="clear" w:color="auto" w:fill="FFFFFF" w:themeFill="background1"/>
          </w:tcPr>
          <w:p w14:paraId="20E74114"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Why do we have invasion games?</w:t>
            </w:r>
          </w:p>
        </w:tc>
        <w:tc>
          <w:tcPr>
            <w:tcW w:w="456" w:type="pct"/>
            <w:shd w:val="clear" w:color="auto" w:fill="FFFFFF" w:themeFill="background1"/>
          </w:tcPr>
          <w:p w14:paraId="62B86252"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How and why do we celebrate special and sacred times?</w:t>
            </w:r>
          </w:p>
        </w:tc>
        <w:tc>
          <w:tcPr>
            <w:tcW w:w="457" w:type="pct"/>
            <w:shd w:val="clear" w:color="auto" w:fill="FFFFFF" w:themeFill="background1"/>
          </w:tcPr>
          <w:p w14:paraId="56A0DD9F"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What do animals and humans have in common?</w:t>
            </w:r>
          </w:p>
        </w:tc>
      </w:tr>
      <w:tr w:rsidR="000D64D2" w:rsidRPr="00DC30E1" w14:paraId="243AF23B" w14:textId="77777777" w:rsidTr="00DC30E1">
        <w:trPr>
          <w:trHeight w:val="5213"/>
        </w:trPr>
        <w:tc>
          <w:tcPr>
            <w:tcW w:w="364" w:type="pct"/>
            <w:shd w:val="clear" w:color="auto" w:fill="FFFFCC"/>
          </w:tcPr>
          <w:p w14:paraId="159AEC9A"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Lesson Questions</w:t>
            </w:r>
          </w:p>
          <w:p w14:paraId="73737E53" w14:textId="77777777" w:rsidR="000D64D2" w:rsidRPr="00DC30E1" w:rsidRDefault="000D64D2" w:rsidP="000D64D2">
            <w:pPr>
              <w:jc w:val="center"/>
              <w:rPr>
                <w:rFonts w:ascii="Ink Free" w:hAnsi="Ink Free" w:cstheme="minorHAnsi"/>
                <w:b/>
                <w:sz w:val="18"/>
                <w:szCs w:val="18"/>
              </w:rPr>
            </w:pPr>
          </w:p>
          <w:p w14:paraId="30C220B4" w14:textId="77777777" w:rsidR="000D64D2" w:rsidRPr="00DC30E1" w:rsidRDefault="000D64D2" w:rsidP="000D64D2">
            <w:pPr>
              <w:jc w:val="center"/>
              <w:rPr>
                <w:rFonts w:ascii="Ink Free" w:hAnsi="Ink Free" w:cstheme="minorHAnsi"/>
                <w:b/>
                <w:sz w:val="18"/>
                <w:szCs w:val="18"/>
              </w:rPr>
            </w:pPr>
          </w:p>
          <w:p w14:paraId="226D5842" w14:textId="77777777" w:rsidR="000D64D2" w:rsidRPr="00DC30E1" w:rsidRDefault="000D64D2" w:rsidP="000D64D2">
            <w:pPr>
              <w:jc w:val="center"/>
              <w:rPr>
                <w:rFonts w:ascii="Ink Free" w:hAnsi="Ink Free" w:cstheme="minorHAnsi"/>
                <w:b/>
                <w:sz w:val="18"/>
                <w:szCs w:val="18"/>
              </w:rPr>
            </w:pPr>
          </w:p>
          <w:p w14:paraId="57DF9EA9" w14:textId="77777777" w:rsidR="000D64D2" w:rsidRPr="00DC30E1" w:rsidRDefault="000D64D2" w:rsidP="000D64D2">
            <w:pPr>
              <w:jc w:val="center"/>
              <w:rPr>
                <w:rFonts w:ascii="Ink Free" w:hAnsi="Ink Free" w:cstheme="minorHAnsi"/>
                <w:b/>
                <w:sz w:val="18"/>
                <w:szCs w:val="18"/>
              </w:rPr>
            </w:pPr>
          </w:p>
          <w:p w14:paraId="38D6AC8F" w14:textId="77777777" w:rsidR="000D64D2" w:rsidRPr="00DC30E1" w:rsidRDefault="000D64D2" w:rsidP="000D64D2">
            <w:pPr>
              <w:jc w:val="center"/>
              <w:rPr>
                <w:rFonts w:ascii="Ink Free" w:hAnsi="Ink Free" w:cstheme="minorHAnsi"/>
                <w:b/>
                <w:sz w:val="18"/>
                <w:szCs w:val="18"/>
              </w:rPr>
            </w:pPr>
          </w:p>
          <w:p w14:paraId="1EA6CAC2" w14:textId="77777777" w:rsidR="000D64D2" w:rsidRPr="00DC30E1" w:rsidRDefault="000D64D2" w:rsidP="000D64D2">
            <w:pPr>
              <w:jc w:val="center"/>
              <w:rPr>
                <w:rFonts w:ascii="Ink Free" w:hAnsi="Ink Free" w:cstheme="minorHAnsi"/>
                <w:b/>
                <w:sz w:val="18"/>
                <w:szCs w:val="18"/>
              </w:rPr>
            </w:pPr>
          </w:p>
          <w:p w14:paraId="7FBD4206" w14:textId="77777777" w:rsidR="000D64D2" w:rsidRPr="00DC30E1" w:rsidRDefault="000D64D2" w:rsidP="000D64D2">
            <w:pPr>
              <w:jc w:val="center"/>
              <w:rPr>
                <w:rFonts w:ascii="Ink Free" w:hAnsi="Ink Free" w:cstheme="minorHAnsi"/>
                <w:b/>
                <w:sz w:val="18"/>
                <w:szCs w:val="18"/>
              </w:rPr>
            </w:pPr>
          </w:p>
          <w:p w14:paraId="1A9AE04F" w14:textId="77777777" w:rsidR="000D64D2" w:rsidRPr="00DC30E1" w:rsidRDefault="000D64D2" w:rsidP="000D64D2">
            <w:pPr>
              <w:jc w:val="center"/>
              <w:rPr>
                <w:rFonts w:ascii="Ink Free" w:hAnsi="Ink Free" w:cstheme="minorHAnsi"/>
                <w:b/>
                <w:sz w:val="18"/>
                <w:szCs w:val="18"/>
              </w:rPr>
            </w:pPr>
          </w:p>
          <w:p w14:paraId="429C018E" w14:textId="77777777" w:rsidR="000D64D2" w:rsidRPr="00DC30E1" w:rsidRDefault="000D64D2" w:rsidP="000D64D2">
            <w:pPr>
              <w:jc w:val="center"/>
              <w:rPr>
                <w:rFonts w:ascii="Ink Free" w:hAnsi="Ink Free" w:cstheme="minorHAnsi"/>
                <w:b/>
                <w:sz w:val="18"/>
                <w:szCs w:val="18"/>
              </w:rPr>
            </w:pPr>
          </w:p>
          <w:p w14:paraId="75F469AB" w14:textId="77777777" w:rsidR="000D64D2" w:rsidRPr="00DC30E1" w:rsidRDefault="000D64D2" w:rsidP="000D64D2">
            <w:pPr>
              <w:jc w:val="center"/>
              <w:rPr>
                <w:rFonts w:ascii="Ink Free" w:hAnsi="Ink Free" w:cstheme="minorHAnsi"/>
                <w:b/>
                <w:sz w:val="18"/>
                <w:szCs w:val="18"/>
              </w:rPr>
            </w:pPr>
          </w:p>
          <w:p w14:paraId="3C86B118" w14:textId="77777777" w:rsidR="000D64D2" w:rsidRPr="00DC30E1" w:rsidRDefault="000D64D2" w:rsidP="000D64D2">
            <w:pPr>
              <w:jc w:val="center"/>
              <w:rPr>
                <w:rFonts w:ascii="Ink Free" w:hAnsi="Ink Free" w:cstheme="minorHAnsi"/>
                <w:b/>
                <w:sz w:val="18"/>
                <w:szCs w:val="18"/>
              </w:rPr>
            </w:pPr>
          </w:p>
          <w:p w14:paraId="1644B5D2" w14:textId="77777777" w:rsidR="000D64D2" w:rsidRPr="00DC30E1" w:rsidRDefault="000D64D2" w:rsidP="000D64D2">
            <w:pPr>
              <w:jc w:val="center"/>
              <w:rPr>
                <w:rFonts w:ascii="Ink Free" w:hAnsi="Ink Free" w:cstheme="minorHAnsi"/>
                <w:b/>
                <w:sz w:val="18"/>
                <w:szCs w:val="18"/>
              </w:rPr>
            </w:pPr>
          </w:p>
        </w:tc>
        <w:tc>
          <w:tcPr>
            <w:tcW w:w="467" w:type="pct"/>
            <w:shd w:val="clear" w:color="auto" w:fill="FFFFFF" w:themeFill="background1"/>
          </w:tcPr>
          <w:p w14:paraId="64FFF36E" w14:textId="77777777" w:rsidR="000D64D2" w:rsidRDefault="000D64D2" w:rsidP="000D64D2">
            <w:pPr>
              <w:pStyle w:val="NoSpacing"/>
              <w:jc w:val="center"/>
              <w:rPr>
                <w:rFonts w:ascii="Ink Free" w:hAnsi="Ink Free" w:cstheme="minorHAnsi"/>
                <w:bCs/>
                <w:sz w:val="18"/>
                <w:szCs w:val="18"/>
              </w:rPr>
            </w:pPr>
          </w:p>
          <w:p w14:paraId="4A2AC15D" w14:textId="77777777" w:rsidR="000D64D2" w:rsidRDefault="000D64D2" w:rsidP="000D64D2">
            <w:pPr>
              <w:pStyle w:val="NoSpacing"/>
              <w:jc w:val="center"/>
              <w:rPr>
                <w:rFonts w:ascii="Ink Free" w:hAnsi="Ink Free" w:cstheme="minorHAnsi"/>
                <w:bCs/>
                <w:sz w:val="18"/>
                <w:szCs w:val="18"/>
              </w:rPr>
            </w:pPr>
          </w:p>
          <w:p w14:paraId="6548F708"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Art curriculum based on the ‘Kapow’ scheme. </w:t>
            </w:r>
          </w:p>
          <w:p w14:paraId="3B39DD7A" w14:textId="77777777" w:rsidR="000D64D2" w:rsidRPr="007A7A71" w:rsidRDefault="000D64D2" w:rsidP="000D64D2">
            <w:pPr>
              <w:pStyle w:val="NoSpacing"/>
              <w:jc w:val="center"/>
              <w:rPr>
                <w:rFonts w:ascii="Ink Free" w:hAnsi="Ink Free" w:cstheme="minorHAnsi"/>
                <w:b/>
                <w:bCs/>
                <w:sz w:val="18"/>
                <w:szCs w:val="18"/>
              </w:rPr>
            </w:pPr>
          </w:p>
          <w:p w14:paraId="35F2568E"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r>
              <w:rPr>
                <w:rFonts w:ascii="Ink Free" w:hAnsi="Ink Free" w:cstheme="minorHAnsi"/>
                <w:bCs/>
                <w:sz w:val="18"/>
                <w:szCs w:val="18"/>
              </w:rPr>
              <w:t xml:space="preserve"> </w:t>
            </w:r>
          </w:p>
        </w:tc>
        <w:tc>
          <w:tcPr>
            <w:tcW w:w="453" w:type="pct"/>
            <w:shd w:val="clear" w:color="auto" w:fill="FFFFFF" w:themeFill="background1"/>
          </w:tcPr>
          <w:p w14:paraId="2CEF5922" w14:textId="77777777" w:rsidR="000D64D2" w:rsidRDefault="000D64D2" w:rsidP="000D64D2">
            <w:pPr>
              <w:pStyle w:val="NoSpacing"/>
              <w:jc w:val="center"/>
              <w:rPr>
                <w:rFonts w:ascii="Ink Free" w:hAnsi="Ink Free" w:cstheme="minorHAnsi"/>
                <w:bCs/>
                <w:sz w:val="18"/>
                <w:szCs w:val="18"/>
              </w:rPr>
            </w:pPr>
          </w:p>
          <w:p w14:paraId="753B3521" w14:textId="77777777" w:rsidR="000D64D2" w:rsidRDefault="000D64D2" w:rsidP="000D64D2">
            <w:pPr>
              <w:pStyle w:val="NoSpacing"/>
              <w:jc w:val="center"/>
              <w:rPr>
                <w:rFonts w:ascii="Ink Free" w:hAnsi="Ink Free" w:cstheme="minorHAnsi"/>
                <w:bCs/>
                <w:sz w:val="18"/>
                <w:szCs w:val="18"/>
              </w:rPr>
            </w:pPr>
          </w:p>
          <w:p w14:paraId="7B7233A3"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w:t>
            </w:r>
            <w:r>
              <w:rPr>
                <w:rFonts w:ascii="Ink Free" w:hAnsi="Ink Free" w:cstheme="minorHAnsi"/>
                <w:b/>
                <w:bCs/>
                <w:sz w:val="18"/>
                <w:szCs w:val="18"/>
              </w:rPr>
              <w:t>DT</w:t>
            </w:r>
            <w:r w:rsidRPr="007A7A71">
              <w:rPr>
                <w:rFonts w:ascii="Ink Free" w:hAnsi="Ink Free" w:cstheme="minorHAnsi"/>
                <w:b/>
                <w:bCs/>
                <w:sz w:val="18"/>
                <w:szCs w:val="18"/>
              </w:rPr>
              <w:t xml:space="preserve"> curriculum based on the ‘Kapow’ scheme. </w:t>
            </w:r>
          </w:p>
          <w:p w14:paraId="6733EFC5" w14:textId="77777777" w:rsidR="000D64D2" w:rsidRPr="007A7A71" w:rsidRDefault="000D64D2" w:rsidP="000D64D2">
            <w:pPr>
              <w:pStyle w:val="NoSpacing"/>
              <w:jc w:val="center"/>
              <w:rPr>
                <w:rFonts w:ascii="Ink Free" w:hAnsi="Ink Free" w:cstheme="minorHAnsi"/>
                <w:b/>
                <w:bCs/>
                <w:sz w:val="18"/>
                <w:szCs w:val="18"/>
              </w:rPr>
            </w:pPr>
          </w:p>
          <w:p w14:paraId="4E8246A3"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p>
        </w:tc>
        <w:tc>
          <w:tcPr>
            <w:tcW w:w="459" w:type="pct"/>
            <w:shd w:val="clear" w:color="auto" w:fill="FFFFFF" w:themeFill="background1"/>
          </w:tcPr>
          <w:p w14:paraId="76DCAE88"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 xml:space="preserve">Lesson 4 – </w:t>
            </w:r>
            <w:r w:rsidRPr="00DC30E1">
              <w:rPr>
                <w:rFonts w:ascii="Ink Free" w:hAnsi="Ink Free"/>
                <w:sz w:val="18"/>
                <w:szCs w:val="18"/>
              </w:rPr>
              <w:t>What does Google Earth show me about our local area?</w:t>
            </w:r>
          </w:p>
          <w:p w14:paraId="0B209703"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 xml:space="preserve">Lesson 5 – </w:t>
            </w:r>
            <w:r w:rsidRPr="00DC30E1">
              <w:rPr>
                <w:rFonts w:ascii="Ink Free" w:hAnsi="Ink Free"/>
                <w:sz w:val="18"/>
                <w:szCs w:val="18"/>
              </w:rPr>
              <w:t>What are the main use of land in Manchester?</w:t>
            </w:r>
          </w:p>
          <w:p w14:paraId="7C4E0E73"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 xml:space="preserve">Lesson 6 – </w:t>
            </w:r>
            <w:r w:rsidRPr="00DC30E1">
              <w:rPr>
                <w:rFonts w:ascii="Ink Free" w:hAnsi="Ink Free"/>
                <w:sz w:val="18"/>
                <w:szCs w:val="18"/>
              </w:rPr>
              <w:t>What human and physical geography features are there around us?</w:t>
            </w:r>
          </w:p>
        </w:tc>
        <w:tc>
          <w:tcPr>
            <w:tcW w:w="414" w:type="pct"/>
            <w:shd w:val="clear" w:color="auto" w:fill="DBE5F1" w:themeFill="accent1" w:themeFillTint="33"/>
          </w:tcPr>
          <w:p w14:paraId="598D531A" w14:textId="77777777" w:rsidR="000D64D2" w:rsidRPr="00DC30E1" w:rsidRDefault="000D64D2" w:rsidP="000D64D2">
            <w:pPr>
              <w:jc w:val="center"/>
              <w:rPr>
                <w:rFonts w:ascii="Ink Free" w:hAnsi="Ink Free" w:cstheme="minorHAnsi"/>
                <w:bCs/>
                <w:sz w:val="18"/>
                <w:szCs w:val="18"/>
              </w:rPr>
            </w:pPr>
          </w:p>
        </w:tc>
        <w:tc>
          <w:tcPr>
            <w:tcW w:w="489" w:type="pct"/>
            <w:shd w:val="clear" w:color="auto" w:fill="FFFFFF" w:themeFill="background1"/>
          </w:tcPr>
          <w:p w14:paraId="1DB9FA11" w14:textId="77777777" w:rsidR="000D64D2" w:rsidRPr="00DC30E1" w:rsidRDefault="000D64D2" w:rsidP="000D64D2">
            <w:pPr>
              <w:jc w:val="center"/>
              <w:rPr>
                <w:rFonts w:ascii="Ink Free" w:hAnsi="Ink Free"/>
                <w:sz w:val="18"/>
                <w:szCs w:val="18"/>
              </w:rPr>
            </w:pPr>
            <w:r w:rsidRPr="00DC30E1">
              <w:rPr>
                <w:rFonts w:ascii="Ink Free" w:hAnsi="Ink Free"/>
                <w:b/>
                <w:bCs/>
                <w:sz w:val="18"/>
                <w:szCs w:val="18"/>
              </w:rPr>
              <w:t xml:space="preserve">Lesson 1 - </w:t>
            </w:r>
            <w:r w:rsidRPr="00DC30E1">
              <w:rPr>
                <w:rFonts w:ascii="Ink Free" w:hAnsi="Ink Free"/>
                <w:sz w:val="18"/>
                <w:szCs w:val="18"/>
              </w:rPr>
              <w:t>In what ways can we sort objects?</w:t>
            </w:r>
          </w:p>
          <w:p w14:paraId="02BB2E0E"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2 - </w:t>
            </w:r>
            <w:r w:rsidRPr="00DC30E1">
              <w:rPr>
                <w:rFonts w:ascii="Ink Free" w:hAnsi="Ink Free"/>
                <w:sz w:val="18"/>
                <w:szCs w:val="18"/>
              </w:rPr>
              <w:t>How can we collate data?</w:t>
            </w:r>
          </w:p>
          <w:p w14:paraId="61E27453"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3 - </w:t>
            </w:r>
            <w:r w:rsidRPr="00DC30E1">
              <w:rPr>
                <w:rFonts w:ascii="Ink Free" w:hAnsi="Ink Free"/>
                <w:sz w:val="18"/>
                <w:szCs w:val="18"/>
              </w:rPr>
              <w:t>How do you present data collated?</w:t>
            </w:r>
          </w:p>
          <w:p w14:paraId="4795788F"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4 - </w:t>
            </w:r>
            <w:r w:rsidRPr="00DC30E1">
              <w:rPr>
                <w:rFonts w:ascii="Ink Free" w:hAnsi="Ink Free"/>
                <w:sz w:val="18"/>
                <w:szCs w:val="18"/>
              </w:rPr>
              <w:t>Why do we need to sort objects into different groups?</w:t>
            </w:r>
          </w:p>
          <w:p w14:paraId="4C3EDFB7"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5 - </w:t>
            </w:r>
            <w:r w:rsidRPr="00DC30E1">
              <w:rPr>
                <w:rFonts w:ascii="Ink Free" w:hAnsi="Ink Free"/>
                <w:sz w:val="18"/>
                <w:szCs w:val="18"/>
              </w:rPr>
              <w:t>What does data show you about different groups?</w:t>
            </w:r>
          </w:p>
          <w:p w14:paraId="23193A30"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 xml:space="preserve">Lesson 6 - </w:t>
            </w:r>
            <w:r w:rsidRPr="00DC30E1">
              <w:rPr>
                <w:rFonts w:ascii="Ink Free" w:hAnsi="Ink Free"/>
                <w:sz w:val="18"/>
                <w:szCs w:val="18"/>
              </w:rPr>
              <w:t>Does sorting groups help you compare key data?</w:t>
            </w:r>
          </w:p>
        </w:tc>
        <w:tc>
          <w:tcPr>
            <w:tcW w:w="517" w:type="pct"/>
            <w:shd w:val="clear" w:color="auto" w:fill="FFFFFF" w:themeFill="background1"/>
          </w:tcPr>
          <w:p w14:paraId="19D9FA96" w14:textId="77777777" w:rsidR="000D64D2" w:rsidRPr="00DC30E1" w:rsidRDefault="000D64D2" w:rsidP="000D64D2">
            <w:pPr>
              <w:pStyle w:val="NoSpacing"/>
              <w:rPr>
                <w:rFonts w:ascii="Ink Free" w:hAnsi="Ink Free" w:cs="Arial"/>
                <w:sz w:val="18"/>
                <w:szCs w:val="18"/>
              </w:rPr>
            </w:pPr>
            <w:r w:rsidRPr="00DC30E1">
              <w:rPr>
                <w:rFonts w:ascii="Ink Free" w:hAnsi="Ink Free" w:cs="Arial"/>
                <w:sz w:val="18"/>
                <w:szCs w:val="18"/>
              </w:rPr>
              <w:t xml:space="preserve">Rapper’s Delight – The </w:t>
            </w:r>
            <w:proofErr w:type="spellStart"/>
            <w:r w:rsidRPr="00DC30E1">
              <w:rPr>
                <w:rFonts w:ascii="Ink Free" w:hAnsi="Ink Free" w:cs="Arial"/>
                <w:sz w:val="18"/>
                <w:szCs w:val="18"/>
              </w:rPr>
              <w:t>Sugarhill</w:t>
            </w:r>
            <w:proofErr w:type="spellEnd"/>
            <w:r w:rsidRPr="00DC30E1">
              <w:rPr>
                <w:rFonts w:ascii="Ink Free" w:hAnsi="Ink Free" w:cs="Arial"/>
                <w:sz w:val="18"/>
                <w:szCs w:val="18"/>
              </w:rPr>
              <w:t xml:space="preserve"> Gang</w:t>
            </w:r>
          </w:p>
          <w:p w14:paraId="5A6F1A57" w14:textId="77777777" w:rsidR="000D64D2" w:rsidRPr="00DC30E1" w:rsidRDefault="000D64D2" w:rsidP="000D64D2">
            <w:pPr>
              <w:pStyle w:val="NoSpacing"/>
              <w:rPr>
                <w:rFonts w:ascii="Ink Free" w:hAnsi="Ink Free" w:cs="Arial"/>
                <w:sz w:val="18"/>
                <w:szCs w:val="18"/>
              </w:rPr>
            </w:pPr>
          </w:p>
          <w:p w14:paraId="7352713D" w14:textId="77777777" w:rsidR="000D64D2" w:rsidRPr="00DC30E1" w:rsidRDefault="000D64D2" w:rsidP="000D64D2">
            <w:pPr>
              <w:pStyle w:val="NoSpacing"/>
              <w:rPr>
                <w:rFonts w:ascii="Ink Free" w:hAnsi="Ink Free" w:cs="Arial"/>
                <w:sz w:val="18"/>
                <w:szCs w:val="18"/>
              </w:rPr>
            </w:pPr>
            <w:r w:rsidRPr="00DC30E1">
              <w:rPr>
                <w:rFonts w:ascii="Ink Free" w:hAnsi="Ink Free" w:cs="Arial"/>
                <w:sz w:val="18"/>
                <w:szCs w:val="18"/>
              </w:rPr>
              <w:t>U can’t touch this – MC Hammer</w:t>
            </w:r>
          </w:p>
          <w:p w14:paraId="3CCF381B" w14:textId="77777777" w:rsidR="000D64D2" w:rsidRPr="00DC30E1" w:rsidRDefault="000D64D2" w:rsidP="000D64D2">
            <w:pPr>
              <w:pStyle w:val="NoSpacing"/>
              <w:rPr>
                <w:rFonts w:ascii="Ink Free" w:hAnsi="Ink Free" w:cs="Arial"/>
                <w:sz w:val="18"/>
                <w:szCs w:val="18"/>
              </w:rPr>
            </w:pPr>
          </w:p>
          <w:p w14:paraId="74A842E4" w14:textId="77777777" w:rsidR="000D64D2" w:rsidRPr="00DC30E1" w:rsidRDefault="000D64D2" w:rsidP="000D64D2">
            <w:pPr>
              <w:pStyle w:val="NoSpacing"/>
              <w:rPr>
                <w:rFonts w:ascii="Ink Free" w:hAnsi="Ink Free" w:cstheme="minorHAnsi"/>
                <w:bCs/>
                <w:sz w:val="18"/>
                <w:szCs w:val="18"/>
              </w:rPr>
            </w:pPr>
            <w:r w:rsidRPr="00DC30E1">
              <w:rPr>
                <w:rFonts w:ascii="Ink Free" w:hAnsi="Ink Free" w:cs="Arial"/>
                <w:sz w:val="18"/>
                <w:szCs w:val="18"/>
              </w:rPr>
              <w:t>It’s like that – Run DMC</w:t>
            </w:r>
          </w:p>
        </w:tc>
        <w:tc>
          <w:tcPr>
            <w:tcW w:w="467" w:type="pct"/>
            <w:shd w:val="clear" w:color="auto" w:fill="FFFFFF" w:themeFill="background1"/>
          </w:tcPr>
          <w:p w14:paraId="761B11EC"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Why is the count of 8 important in dance?</w:t>
            </w:r>
          </w:p>
          <w:p w14:paraId="078B768F" w14:textId="77777777" w:rsidR="000D64D2" w:rsidRPr="00DC30E1" w:rsidRDefault="000D64D2" w:rsidP="000D64D2">
            <w:pPr>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How do we create a safe pathway when dancing?</w:t>
            </w:r>
          </w:p>
          <w:p w14:paraId="0C500E1D"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What movements can be encouraged to match a theme?</w:t>
            </w:r>
          </w:p>
          <w:p w14:paraId="763A30EB"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Do all movements match the tempo of the music?</w:t>
            </w:r>
          </w:p>
          <w:p w14:paraId="3173A507"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Why do we repeat actions in dance?</w:t>
            </w:r>
          </w:p>
          <w:p w14:paraId="3C8EC88C" w14:textId="77777777" w:rsidR="000D64D2" w:rsidRPr="00DC30E1" w:rsidRDefault="000D64D2" w:rsidP="000D64D2">
            <w:pPr>
              <w:pStyle w:val="NoSpacing"/>
              <w:rPr>
                <w:rFonts w:ascii="Ink Free" w:hAnsi="Ink Free" w:cs="Arial"/>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Why is it important to perform and respond to dances effectively?</w:t>
            </w:r>
          </w:p>
        </w:tc>
        <w:tc>
          <w:tcPr>
            <w:tcW w:w="457" w:type="pct"/>
            <w:shd w:val="clear" w:color="auto" w:fill="FFFFFF" w:themeFill="background1"/>
          </w:tcPr>
          <w:p w14:paraId="4CB075E1" w14:textId="77777777" w:rsidR="000D64D2" w:rsidRPr="00DC30E1" w:rsidRDefault="000D64D2" w:rsidP="000D64D2">
            <w:pPr>
              <w:pStyle w:val="ListParagraph"/>
              <w:ind w:left="48"/>
              <w:jc w:val="center"/>
              <w:rPr>
                <w:rFonts w:ascii="Ink Free" w:hAnsi="Ink Free"/>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What is the role of a defender and attacker in a game?</w:t>
            </w:r>
          </w:p>
          <w:p w14:paraId="28A71C78" w14:textId="77777777" w:rsidR="000D64D2" w:rsidRPr="00DC30E1" w:rsidRDefault="000D64D2" w:rsidP="000D64D2">
            <w:pPr>
              <w:pStyle w:val="ListParagraph"/>
              <w:ind w:left="48"/>
              <w:jc w:val="center"/>
              <w:rPr>
                <w:rFonts w:ascii="Ink Free" w:hAnsi="Ink Free"/>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How do you know who to pass to and why?</w:t>
            </w:r>
          </w:p>
          <w:p w14:paraId="2DFBF85E" w14:textId="77777777" w:rsidR="000D64D2" w:rsidRPr="00DC30E1" w:rsidRDefault="000D64D2" w:rsidP="000D64D2">
            <w:pPr>
              <w:pStyle w:val="ListParagraph"/>
              <w:ind w:left="48"/>
              <w:jc w:val="center"/>
              <w:rPr>
                <w:rFonts w:ascii="Ink Free" w:hAnsi="Ink Free"/>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What strategies do I need to move towards a goal?</w:t>
            </w:r>
          </w:p>
          <w:p w14:paraId="367400A5" w14:textId="77777777" w:rsidR="000D64D2" w:rsidRPr="00DC30E1" w:rsidRDefault="000D64D2" w:rsidP="000D64D2">
            <w:pPr>
              <w:pStyle w:val="ListParagraph"/>
              <w:ind w:left="48"/>
              <w:jc w:val="center"/>
              <w:rPr>
                <w:rFonts w:ascii="Ink Free" w:hAnsi="Ink Free"/>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How do I support a teammate when playing in attack?</w:t>
            </w:r>
          </w:p>
          <w:p w14:paraId="1B499342" w14:textId="77777777" w:rsidR="000D64D2" w:rsidRPr="00DC30E1" w:rsidRDefault="000D64D2" w:rsidP="000D64D2">
            <w:pPr>
              <w:pStyle w:val="ListParagraph"/>
              <w:ind w:left="48"/>
              <w:jc w:val="center"/>
              <w:rPr>
                <w:rFonts w:ascii="Ink Free" w:hAnsi="Ink Free"/>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How do I move into space to show awareness of defenders?</w:t>
            </w:r>
          </w:p>
          <w:p w14:paraId="70A3123B" w14:textId="77777777" w:rsidR="000D64D2" w:rsidRPr="00DC30E1" w:rsidRDefault="000D64D2" w:rsidP="000D64D2">
            <w:pPr>
              <w:pStyle w:val="ListParagraph"/>
              <w:ind w:left="48"/>
              <w:jc w:val="center"/>
              <w:rPr>
                <w:rFonts w:ascii="Ink Free" w:hAnsi="Ink Free"/>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What is the most effective way to show defence?</w:t>
            </w:r>
          </w:p>
          <w:p w14:paraId="3AFF57AC" w14:textId="77777777" w:rsidR="000D64D2" w:rsidRPr="00DC30E1" w:rsidRDefault="000D64D2" w:rsidP="000D64D2">
            <w:pPr>
              <w:pStyle w:val="NoSpacing"/>
              <w:rPr>
                <w:rFonts w:ascii="Ink Free" w:hAnsi="Ink Free" w:cs="Arial"/>
                <w:sz w:val="18"/>
                <w:szCs w:val="18"/>
              </w:rPr>
            </w:pPr>
          </w:p>
        </w:tc>
        <w:tc>
          <w:tcPr>
            <w:tcW w:w="456" w:type="pct"/>
            <w:shd w:val="clear" w:color="auto" w:fill="FFFFFF" w:themeFill="background1"/>
          </w:tcPr>
          <w:p w14:paraId="70D32D3C"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1 –</w:t>
            </w:r>
            <w:r w:rsidRPr="00DC30E1">
              <w:rPr>
                <w:rFonts w:ascii="Ink Free" w:hAnsi="Ink Free"/>
                <w:sz w:val="18"/>
                <w:szCs w:val="18"/>
              </w:rPr>
              <w:t xml:space="preserve"> What is a special time to celebrate for you? Why?</w:t>
            </w:r>
          </w:p>
          <w:p w14:paraId="707B4923"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2 –</w:t>
            </w:r>
            <w:r w:rsidRPr="00DC30E1">
              <w:rPr>
                <w:rFonts w:ascii="Ink Free" w:hAnsi="Ink Free"/>
                <w:sz w:val="18"/>
                <w:szCs w:val="18"/>
              </w:rPr>
              <w:t xml:space="preserve"> What are the meanings behind the festivals you celebrate?</w:t>
            </w:r>
          </w:p>
          <w:p w14:paraId="44B1A4BF"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How do Christians celebrate Christmas?</w:t>
            </w:r>
          </w:p>
          <w:p w14:paraId="6E0A15EA"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4 –</w:t>
            </w:r>
            <w:r w:rsidRPr="00DC30E1">
              <w:rPr>
                <w:rFonts w:ascii="Ink Free" w:hAnsi="Ink Free"/>
                <w:sz w:val="18"/>
                <w:szCs w:val="18"/>
              </w:rPr>
              <w:t xml:space="preserve"> Why is the Christmas story important?</w:t>
            </w:r>
          </w:p>
          <w:p w14:paraId="13F7ACBE"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5 –</w:t>
            </w:r>
            <w:r w:rsidRPr="00DC30E1">
              <w:rPr>
                <w:rFonts w:ascii="Ink Free" w:hAnsi="Ink Free"/>
                <w:sz w:val="18"/>
                <w:szCs w:val="18"/>
              </w:rPr>
              <w:t xml:space="preserve"> What symbols represent Christmas around the world?</w:t>
            </w:r>
          </w:p>
          <w:p w14:paraId="1FAABCE2" w14:textId="77777777" w:rsidR="000D64D2" w:rsidRPr="00DC30E1" w:rsidRDefault="000D64D2" w:rsidP="000D64D2">
            <w:pPr>
              <w:pStyle w:val="NoSpacing"/>
              <w:rPr>
                <w:rFonts w:ascii="Ink Free" w:hAnsi="Ink Free" w:cs="Arial"/>
                <w:sz w:val="18"/>
                <w:szCs w:val="18"/>
              </w:rPr>
            </w:pPr>
            <w:r w:rsidRPr="00DC30E1">
              <w:rPr>
                <w:rFonts w:ascii="Ink Free" w:hAnsi="Ink Free"/>
                <w:b/>
                <w:sz w:val="18"/>
                <w:szCs w:val="18"/>
              </w:rPr>
              <w:t>Lesson 6 –</w:t>
            </w:r>
            <w:r w:rsidRPr="00DC30E1">
              <w:rPr>
                <w:rFonts w:ascii="Ink Free" w:hAnsi="Ink Free"/>
                <w:sz w:val="18"/>
                <w:szCs w:val="18"/>
              </w:rPr>
              <w:t xml:space="preserve"> What else is celebrated around this time of year? </w:t>
            </w:r>
          </w:p>
        </w:tc>
        <w:tc>
          <w:tcPr>
            <w:tcW w:w="457" w:type="pct"/>
            <w:shd w:val="clear" w:color="auto" w:fill="FFFFFF" w:themeFill="background1"/>
          </w:tcPr>
          <w:p w14:paraId="741CE4FE"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What are the senses?</w:t>
            </w:r>
          </w:p>
          <w:p w14:paraId="1389DBA3"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Why do animals and humans have senses?</w:t>
            </w:r>
          </w:p>
          <w:p w14:paraId="2ABBBD54"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Which animals have four legs?</w:t>
            </w:r>
          </w:p>
          <w:p w14:paraId="7F5B136F"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What do different animals eat?</w:t>
            </w:r>
          </w:p>
          <w:p w14:paraId="640573F2"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5 – </w:t>
            </w:r>
            <w:r w:rsidRPr="00DC30E1">
              <w:rPr>
                <w:rFonts w:ascii="Ink Free" w:hAnsi="Ink Free"/>
                <w:sz w:val="18"/>
                <w:szCs w:val="18"/>
              </w:rPr>
              <w:t>What do birds and mammals have in common?</w:t>
            </w:r>
          </w:p>
          <w:p w14:paraId="403DF709" w14:textId="77777777" w:rsidR="000D64D2" w:rsidRPr="00DC30E1" w:rsidRDefault="000D64D2" w:rsidP="000D64D2">
            <w:pPr>
              <w:pStyle w:val="NoSpacing"/>
              <w:rPr>
                <w:rFonts w:ascii="Ink Free" w:hAnsi="Ink Free" w:cs="Arial"/>
                <w:sz w:val="18"/>
                <w:szCs w:val="18"/>
              </w:rPr>
            </w:pPr>
            <w:r w:rsidRPr="00DC30E1">
              <w:rPr>
                <w:rFonts w:ascii="Ink Free" w:hAnsi="Ink Free"/>
                <w:b/>
                <w:sz w:val="18"/>
                <w:szCs w:val="18"/>
              </w:rPr>
              <w:t xml:space="preserve">Lesson 6 – </w:t>
            </w:r>
            <w:r w:rsidRPr="00DC30E1">
              <w:rPr>
                <w:rFonts w:ascii="Ink Free" w:hAnsi="Ink Free"/>
                <w:sz w:val="18"/>
                <w:szCs w:val="18"/>
              </w:rPr>
              <w:t xml:space="preserve">Are </w:t>
            </w:r>
            <w:proofErr w:type="gramStart"/>
            <w:r w:rsidRPr="00DC30E1">
              <w:rPr>
                <w:rFonts w:ascii="Ink Free" w:hAnsi="Ink Free"/>
                <w:sz w:val="18"/>
                <w:szCs w:val="18"/>
              </w:rPr>
              <w:t>humans</w:t>
            </w:r>
            <w:proofErr w:type="gramEnd"/>
            <w:r w:rsidRPr="00DC30E1">
              <w:rPr>
                <w:rFonts w:ascii="Ink Free" w:hAnsi="Ink Free"/>
                <w:sz w:val="18"/>
                <w:szCs w:val="18"/>
              </w:rPr>
              <w:t xml:space="preserve"> animals?</w:t>
            </w:r>
          </w:p>
        </w:tc>
      </w:tr>
    </w:tbl>
    <w:p w14:paraId="046B92BC" w14:textId="77777777" w:rsidR="00BA4016" w:rsidRDefault="00BA4016" w:rsidP="002F1A9A">
      <w:pPr>
        <w:rPr>
          <w:rFonts w:ascii="SassoonCRInfant" w:hAnsi="SassoonCRInfant"/>
          <w:sz w:val="23"/>
          <w:szCs w:val="23"/>
          <w:highlight w:val="yellow"/>
        </w:rPr>
      </w:pPr>
    </w:p>
    <w:tbl>
      <w:tblPr>
        <w:tblStyle w:val="TableGrid"/>
        <w:tblpPr w:leftFromText="180" w:rightFromText="180" w:vertAnchor="text" w:horzAnchor="margin" w:tblpXSpec="center" w:tblpY="8"/>
        <w:tblW w:w="5000" w:type="pct"/>
        <w:tblLook w:val="04A0" w:firstRow="1" w:lastRow="0" w:firstColumn="1" w:lastColumn="0" w:noHBand="0" w:noVBand="1"/>
      </w:tblPr>
      <w:tblGrid>
        <w:gridCol w:w="1166"/>
        <w:gridCol w:w="1496"/>
        <w:gridCol w:w="1450"/>
        <w:gridCol w:w="1469"/>
        <w:gridCol w:w="1325"/>
        <w:gridCol w:w="1565"/>
        <w:gridCol w:w="1655"/>
        <w:gridCol w:w="1495"/>
        <w:gridCol w:w="1463"/>
        <w:gridCol w:w="1460"/>
        <w:gridCol w:w="1463"/>
      </w:tblGrid>
      <w:tr w:rsidR="00DC30E1" w:rsidRPr="00DC30E1" w14:paraId="2C0D14D9" w14:textId="77777777" w:rsidTr="00DC30E1">
        <w:trPr>
          <w:trHeight w:val="560"/>
        </w:trPr>
        <w:tc>
          <w:tcPr>
            <w:tcW w:w="364" w:type="pct"/>
            <w:shd w:val="clear" w:color="auto" w:fill="DBE5F1" w:themeFill="accent1" w:themeFillTint="33"/>
          </w:tcPr>
          <w:p w14:paraId="2DE8ECD9" w14:textId="77777777" w:rsidR="00DC30E1" w:rsidRPr="00DC30E1" w:rsidRDefault="00DC30E1" w:rsidP="00952B8C">
            <w:pPr>
              <w:jc w:val="center"/>
              <w:rPr>
                <w:rFonts w:ascii="Ink Free" w:hAnsi="Ink Free" w:cstheme="minorHAnsi"/>
                <w:b/>
                <w:sz w:val="18"/>
                <w:szCs w:val="18"/>
              </w:rPr>
            </w:pPr>
            <w:r w:rsidRPr="00DC30E1">
              <w:rPr>
                <w:rFonts w:ascii="Ink Free" w:hAnsi="Ink Free" w:cstheme="minorHAnsi"/>
                <w:b/>
                <w:sz w:val="18"/>
                <w:szCs w:val="18"/>
              </w:rPr>
              <w:lastRenderedPageBreak/>
              <w:t>Spring 1</w:t>
            </w:r>
          </w:p>
        </w:tc>
        <w:tc>
          <w:tcPr>
            <w:tcW w:w="467" w:type="pct"/>
            <w:shd w:val="clear" w:color="auto" w:fill="DBE5F1" w:themeFill="accent1" w:themeFillTint="33"/>
          </w:tcPr>
          <w:p w14:paraId="5BD2FD4C"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Art</w:t>
            </w:r>
          </w:p>
        </w:tc>
        <w:tc>
          <w:tcPr>
            <w:tcW w:w="453" w:type="pct"/>
            <w:shd w:val="clear" w:color="auto" w:fill="DBE5F1" w:themeFill="accent1" w:themeFillTint="33"/>
          </w:tcPr>
          <w:p w14:paraId="484C3CDA"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DT</w:t>
            </w:r>
          </w:p>
        </w:tc>
        <w:tc>
          <w:tcPr>
            <w:tcW w:w="459" w:type="pct"/>
            <w:shd w:val="clear" w:color="auto" w:fill="DBE5F1" w:themeFill="accent1" w:themeFillTint="33"/>
          </w:tcPr>
          <w:p w14:paraId="2FC754C8"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Geography</w:t>
            </w:r>
          </w:p>
        </w:tc>
        <w:tc>
          <w:tcPr>
            <w:tcW w:w="414" w:type="pct"/>
            <w:shd w:val="clear" w:color="auto" w:fill="DBE5F1" w:themeFill="accent1" w:themeFillTint="33"/>
          </w:tcPr>
          <w:p w14:paraId="0D0C517A"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History</w:t>
            </w:r>
          </w:p>
        </w:tc>
        <w:tc>
          <w:tcPr>
            <w:tcW w:w="489" w:type="pct"/>
            <w:shd w:val="clear" w:color="auto" w:fill="DBE5F1" w:themeFill="accent1" w:themeFillTint="33"/>
          </w:tcPr>
          <w:p w14:paraId="2C9E807A"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ICT</w:t>
            </w:r>
          </w:p>
        </w:tc>
        <w:tc>
          <w:tcPr>
            <w:tcW w:w="517" w:type="pct"/>
            <w:shd w:val="clear" w:color="auto" w:fill="DBE5F1" w:themeFill="accent1" w:themeFillTint="33"/>
          </w:tcPr>
          <w:p w14:paraId="57B382EA" w14:textId="77777777" w:rsidR="00DC30E1" w:rsidRPr="00DC30E1" w:rsidRDefault="00DC30E1" w:rsidP="00952B8C">
            <w:pPr>
              <w:jc w:val="center"/>
              <w:rPr>
                <w:noProof/>
                <w:sz w:val="18"/>
                <w:szCs w:val="18"/>
              </w:rPr>
            </w:pPr>
            <w:r w:rsidRPr="00DC30E1">
              <w:rPr>
                <w:rFonts w:ascii="Ink Free" w:hAnsi="Ink Free" w:cstheme="minorHAnsi"/>
                <w:b/>
                <w:bCs/>
                <w:sz w:val="18"/>
                <w:szCs w:val="18"/>
              </w:rPr>
              <w:t>Music</w:t>
            </w:r>
          </w:p>
        </w:tc>
        <w:tc>
          <w:tcPr>
            <w:tcW w:w="467" w:type="pct"/>
            <w:shd w:val="clear" w:color="auto" w:fill="DBE5F1" w:themeFill="accent1" w:themeFillTint="33"/>
          </w:tcPr>
          <w:p w14:paraId="1CB2267F"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(Indoor)</w:t>
            </w:r>
          </w:p>
        </w:tc>
        <w:tc>
          <w:tcPr>
            <w:tcW w:w="457" w:type="pct"/>
            <w:shd w:val="clear" w:color="auto" w:fill="DBE5F1" w:themeFill="accent1" w:themeFillTint="33"/>
          </w:tcPr>
          <w:p w14:paraId="797BA7A8"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(Outdoor)</w:t>
            </w:r>
          </w:p>
        </w:tc>
        <w:tc>
          <w:tcPr>
            <w:tcW w:w="456" w:type="pct"/>
            <w:shd w:val="clear" w:color="auto" w:fill="DBE5F1" w:themeFill="accent1" w:themeFillTint="33"/>
          </w:tcPr>
          <w:p w14:paraId="17DBC9DA"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RE</w:t>
            </w:r>
          </w:p>
        </w:tc>
        <w:tc>
          <w:tcPr>
            <w:tcW w:w="457" w:type="pct"/>
            <w:shd w:val="clear" w:color="auto" w:fill="DBE5F1" w:themeFill="accent1" w:themeFillTint="33"/>
          </w:tcPr>
          <w:p w14:paraId="65DB605F"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Science</w:t>
            </w:r>
          </w:p>
        </w:tc>
      </w:tr>
      <w:tr w:rsidR="000D64D2" w:rsidRPr="00DC30E1" w14:paraId="5313B048" w14:textId="77777777" w:rsidTr="00DC30E1">
        <w:trPr>
          <w:trHeight w:val="1437"/>
        </w:trPr>
        <w:tc>
          <w:tcPr>
            <w:tcW w:w="364" w:type="pct"/>
            <w:shd w:val="clear" w:color="auto" w:fill="FFFFCC"/>
          </w:tcPr>
          <w:p w14:paraId="0CE597BC"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Big Question</w:t>
            </w:r>
          </w:p>
        </w:tc>
        <w:tc>
          <w:tcPr>
            <w:tcW w:w="467" w:type="pct"/>
            <w:shd w:val="clear" w:color="auto" w:fill="auto"/>
          </w:tcPr>
          <w:p w14:paraId="5EFAC509" w14:textId="77777777" w:rsidR="000D64D2" w:rsidRDefault="000D64D2" w:rsidP="000D64D2">
            <w:pPr>
              <w:jc w:val="center"/>
              <w:rPr>
                <w:rFonts w:ascii="Ink Free" w:hAnsi="Ink Free"/>
                <w:b/>
                <w:bCs/>
                <w:sz w:val="18"/>
                <w:szCs w:val="18"/>
              </w:rPr>
            </w:pPr>
          </w:p>
          <w:p w14:paraId="5565DDE2" w14:textId="77777777" w:rsidR="000D64D2" w:rsidRPr="007A7A71" w:rsidRDefault="000D64D2" w:rsidP="000D64D2">
            <w:pPr>
              <w:jc w:val="center"/>
              <w:rPr>
                <w:rFonts w:ascii="Ink Free" w:hAnsi="Ink Free" w:cstheme="minorHAnsi"/>
                <w:b/>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 xml:space="preserve">Topic: </w:t>
            </w:r>
          </w:p>
        </w:tc>
        <w:tc>
          <w:tcPr>
            <w:tcW w:w="453" w:type="pct"/>
            <w:shd w:val="clear" w:color="auto" w:fill="FFFFFF" w:themeFill="background1"/>
          </w:tcPr>
          <w:p w14:paraId="3FFE0B5B" w14:textId="77777777" w:rsidR="000D64D2" w:rsidRDefault="000D64D2" w:rsidP="000D64D2">
            <w:pPr>
              <w:jc w:val="center"/>
              <w:rPr>
                <w:rFonts w:ascii="Ink Free" w:hAnsi="Ink Free" w:cstheme="minorHAnsi"/>
                <w:bCs/>
                <w:sz w:val="18"/>
                <w:szCs w:val="18"/>
              </w:rPr>
            </w:pPr>
          </w:p>
          <w:p w14:paraId="10067D40" w14:textId="77777777" w:rsidR="000D64D2" w:rsidRPr="00FF3EF0" w:rsidRDefault="000D64D2" w:rsidP="000D64D2">
            <w:pPr>
              <w:jc w:val="center"/>
              <w:rPr>
                <w:rFonts w:ascii="Ink Free" w:hAnsi="Ink Free" w:cstheme="minorHAnsi"/>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Topic:</w:t>
            </w:r>
          </w:p>
        </w:tc>
        <w:tc>
          <w:tcPr>
            <w:tcW w:w="459" w:type="pct"/>
            <w:shd w:val="clear" w:color="auto" w:fill="DBE5F1" w:themeFill="accent1" w:themeFillTint="33"/>
          </w:tcPr>
          <w:p w14:paraId="63FFB5E6" w14:textId="77777777" w:rsidR="000D64D2" w:rsidRPr="00DC30E1" w:rsidRDefault="000D64D2" w:rsidP="000D64D2">
            <w:pPr>
              <w:jc w:val="center"/>
              <w:rPr>
                <w:rFonts w:ascii="Ink Free" w:hAnsi="Ink Free" w:cstheme="minorHAnsi"/>
                <w:bCs/>
                <w:sz w:val="18"/>
                <w:szCs w:val="18"/>
              </w:rPr>
            </w:pPr>
          </w:p>
        </w:tc>
        <w:tc>
          <w:tcPr>
            <w:tcW w:w="414" w:type="pct"/>
            <w:shd w:val="clear" w:color="auto" w:fill="auto"/>
          </w:tcPr>
          <w:p w14:paraId="63F2147D"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What was life like for children in Roman times?</w:t>
            </w:r>
          </w:p>
        </w:tc>
        <w:tc>
          <w:tcPr>
            <w:tcW w:w="489" w:type="pct"/>
            <w:shd w:val="clear" w:color="auto" w:fill="auto"/>
          </w:tcPr>
          <w:p w14:paraId="5908FABE"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How does a computer use an algorithm?</w:t>
            </w:r>
          </w:p>
        </w:tc>
        <w:tc>
          <w:tcPr>
            <w:tcW w:w="517" w:type="pct"/>
            <w:shd w:val="clear" w:color="auto" w:fill="auto"/>
          </w:tcPr>
          <w:p w14:paraId="4888241D"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cs="Arial"/>
                <w:b/>
                <w:bCs/>
                <w:sz w:val="18"/>
                <w:szCs w:val="18"/>
                <w:u w:val="single"/>
              </w:rPr>
              <w:t>Blues, Latin, Folk, Baroque, Bhangra</w:t>
            </w:r>
          </w:p>
          <w:p w14:paraId="29DE4540" w14:textId="77777777" w:rsidR="000D64D2" w:rsidRPr="00DC30E1" w:rsidRDefault="000D64D2" w:rsidP="000D64D2">
            <w:pPr>
              <w:jc w:val="center"/>
              <w:rPr>
                <w:rFonts w:ascii="Ink Free" w:hAnsi="Ink Free" w:cstheme="minorHAnsi"/>
                <w:bCs/>
                <w:sz w:val="18"/>
                <w:szCs w:val="18"/>
              </w:rPr>
            </w:pPr>
            <w:r w:rsidRPr="00DC30E1">
              <w:rPr>
                <w:rFonts w:ascii="Ink Free" w:hAnsi="Ink Free" w:cs="Arial"/>
                <w:b/>
                <w:bCs/>
                <w:sz w:val="18"/>
                <w:szCs w:val="18"/>
              </w:rPr>
              <w:t>Why do some songs make us want to dance?</w:t>
            </w:r>
          </w:p>
        </w:tc>
        <w:tc>
          <w:tcPr>
            <w:tcW w:w="467" w:type="pct"/>
          </w:tcPr>
          <w:p w14:paraId="4F13847C"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Gymnastics: What shapes can I use to produce a gymnastics sequence?</w:t>
            </w:r>
          </w:p>
        </w:tc>
        <w:tc>
          <w:tcPr>
            <w:tcW w:w="457" w:type="pct"/>
          </w:tcPr>
          <w:p w14:paraId="3ACE79E4"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In which games do we send a receive a ball?</w:t>
            </w:r>
          </w:p>
        </w:tc>
        <w:tc>
          <w:tcPr>
            <w:tcW w:w="456" w:type="pct"/>
          </w:tcPr>
          <w:p w14:paraId="1E26E870"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What is a Muslim and what do they believe?</w:t>
            </w:r>
          </w:p>
        </w:tc>
        <w:tc>
          <w:tcPr>
            <w:tcW w:w="457" w:type="pct"/>
          </w:tcPr>
          <w:p w14:paraId="55AFC489"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Are all skeletons the same?</w:t>
            </w:r>
          </w:p>
        </w:tc>
      </w:tr>
      <w:tr w:rsidR="000D64D2" w:rsidRPr="00DC30E1" w14:paraId="09C9666D" w14:textId="77777777" w:rsidTr="00DC30E1">
        <w:trPr>
          <w:trHeight w:val="4562"/>
        </w:trPr>
        <w:tc>
          <w:tcPr>
            <w:tcW w:w="364" w:type="pct"/>
            <w:shd w:val="clear" w:color="auto" w:fill="FFFFCC"/>
          </w:tcPr>
          <w:p w14:paraId="355EA54E"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Lesson Questions</w:t>
            </w:r>
          </w:p>
        </w:tc>
        <w:tc>
          <w:tcPr>
            <w:tcW w:w="467" w:type="pct"/>
            <w:shd w:val="clear" w:color="auto" w:fill="auto"/>
          </w:tcPr>
          <w:p w14:paraId="0AF87170" w14:textId="77777777" w:rsidR="000D64D2" w:rsidRDefault="000D64D2" w:rsidP="000D64D2">
            <w:pPr>
              <w:pStyle w:val="NoSpacing"/>
              <w:jc w:val="center"/>
              <w:rPr>
                <w:rFonts w:ascii="Ink Free" w:hAnsi="Ink Free" w:cstheme="minorHAnsi"/>
                <w:bCs/>
                <w:sz w:val="18"/>
                <w:szCs w:val="18"/>
              </w:rPr>
            </w:pPr>
          </w:p>
          <w:p w14:paraId="78248FD4" w14:textId="77777777" w:rsidR="000D64D2" w:rsidRDefault="000D64D2" w:rsidP="000D64D2">
            <w:pPr>
              <w:pStyle w:val="NoSpacing"/>
              <w:jc w:val="center"/>
              <w:rPr>
                <w:rFonts w:ascii="Ink Free" w:hAnsi="Ink Free" w:cstheme="minorHAnsi"/>
                <w:bCs/>
                <w:sz w:val="18"/>
                <w:szCs w:val="18"/>
              </w:rPr>
            </w:pPr>
          </w:p>
          <w:p w14:paraId="2DAEB66C"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Art curriculum based on the ‘Kapow’ scheme. </w:t>
            </w:r>
          </w:p>
          <w:p w14:paraId="22991132" w14:textId="77777777" w:rsidR="000D64D2" w:rsidRPr="007A7A71" w:rsidRDefault="000D64D2" w:rsidP="000D64D2">
            <w:pPr>
              <w:pStyle w:val="NoSpacing"/>
              <w:jc w:val="center"/>
              <w:rPr>
                <w:rFonts w:ascii="Ink Free" w:hAnsi="Ink Free" w:cstheme="minorHAnsi"/>
                <w:b/>
                <w:bCs/>
                <w:sz w:val="18"/>
                <w:szCs w:val="18"/>
              </w:rPr>
            </w:pPr>
          </w:p>
          <w:p w14:paraId="65357B56"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r>
              <w:rPr>
                <w:rFonts w:ascii="Ink Free" w:hAnsi="Ink Free" w:cstheme="minorHAnsi"/>
                <w:bCs/>
                <w:sz w:val="18"/>
                <w:szCs w:val="18"/>
              </w:rPr>
              <w:t xml:space="preserve"> </w:t>
            </w:r>
          </w:p>
        </w:tc>
        <w:tc>
          <w:tcPr>
            <w:tcW w:w="453" w:type="pct"/>
            <w:shd w:val="clear" w:color="auto" w:fill="FFFFFF" w:themeFill="background1"/>
          </w:tcPr>
          <w:p w14:paraId="4FC979B8" w14:textId="77777777" w:rsidR="000D64D2" w:rsidRDefault="000D64D2" w:rsidP="000D64D2">
            <w:pPr>
              <w:pStyle w:val="NoSpacing"/>
              <w:jc w:val="center"/>
              <w:rPr>
                <w:rFonts w:ascii="Ink Free" w:hAnsi="Ink Free" w:cstheme="minorHAnsi"/>
                <w:bCs/>
                <w:sz w:val="18"/>
                <w:szCs w:val="18"/>
              </w:rPr>
            </w:pPr>
          </w:p>
          <w:p w14:paraId="7F4F5BC3" w14:textId="77777777" w:rsidR="000D64D2" w:rsidRDefault="000D64D2" w:rsidP="000D64D2">
            <w:pPr>
              <w:pStyle w:val="NoSpacing"/>
              <w:jc w:val="center"/>
              <w:rPr>
                <w:rFonts w:ascii="Ink Free" w:hAnsi="Ink Free" w:cstheme="minorHAnsi"/>
                <w:bCs/>
                <w:sz w:val="18"/>
                <w:szCs w:val="18"/>
              </w:rPr>
            </w:pPr>
          </w:p>
          <w:p w14:paraId="22803277"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w:t>
            </w:r>
            <w:r>
              <w:rPr>
                <w:rFonts w:ascii="Ink Free" w:hAnsi="Ink Free" w:cstheme="minorHAnsi"/>
                <w:b/>
                <w:bCs/>
                <w:sz w:val="18"/>
                <w:szCs w:val="18"/>
              </w:rPr>
              <w:t>DT</w:t>
            </w:r>
            <w:r w:rsidRPr="007A7A71">
              <w:rPr>
                <w:rFonts w:ascii="Ink Free" w:hAnsi="Ink Free" w:cstheme="minorHAnsi"/>
                <w:b/>
                <w:bCs/>
                <w:sz w:val="18"/>
                <w:szCs w:val="18"/>
              </w:rPr>
              <w:t xml:space="preserve"> curriculum based on the ‘Kapow’ scheme. </w:t>
            </w:r>
          </w:p>
          <w:p w14:paraId="2B1CC4FE" w14:textId="77777777" w:rsidR="000D64D2" w:rsidRPr="007A7A71" w:rsidRDefault="000D64D2" w:rsidP="000D64D2">
            <w:pPr>
              <w:pStyle w:val="NoSpacing"/>
              <w:jc w:val="center"/>
              <w:rPr>
                <w:rFonts w:ascii="Ink Free" w:hAnsi="Ink Free" w:cstheme="minorHAnsi"/>
                <w:b/>
                <w:bCs/>
                <w:sz w:val="18"/>
                <w:szCs w:val="18"/>
              </w:rPr>
            </w:pPr>
          </w:p>
          <w:p w14:paraId="09BDFBE0"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p>
        </w:tc>
        <w:tc>
          <w:tcPr>
            <w:tcW w:w="459" w:type="pct"/>
            <w:shd w:val="clear" w:color="auto" w:fill="DBE5F1" w:themeFill="accent1" w:themeFillTint="33"/>
          </w:tcPr>
          <w:p w14:paraId="58746B4F" w14:textId="77777777" w:rsidR="000D64D2" w:rsidRPr="00DC30E1" w:rsidRDefault="000D64D2" w:rsidP="000D64D2">
            <w:pPr>
              <w:rPr>
                <w:rFonts w:ascii="Ink Free" w:hAnsi="Ink Free" w:cstheme="minorHAnsi"/>
                <w:bCs/>
                <w:sz w:val="18"/>
                <w:szCs w:val="18"/>
              </w:rPr>
            </w:pPr>
          </w:p>
        </w:tc>
        <w:tc>
          <w:tcPr>
            <w:tcW w:w="414" w:type="pct"/>
            <w:shd w:val="clear" w:color="auto" w:fill="auto"/>
          </w:tcPr>
          <w:p w14:paraId="0545929D"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Who was Sappho?</w:t>
            </w:r>
          </w:p>
          <w:p w14:paraId="59164D80"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Where did Sappho live?</w:t>
            </w:r>
          </w:p>
          <w:p w14:paraId="47A817BE"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What did Sappho wear? Would she wear it today?</w:t>
            </w:r>
          </w:p>
          <w:p w14:paraId="16A3B19D" w14:textId="77777777" w:rsidR="000D64D2" w:rsidRPr="00DC30E1" w:rsidRDefault="000D64D2" w:rsidP="000D64D2">
            <w:pPr>
              <w:jc w:val="center"/>
              <w:rPr>
                <w:rFonts w:ascii="Ink Free" w:hAnsi="Ink Free" w:cstheme="minorHAnsi"/>
                <w:bCs/>
                <w:sz w:val="18"/>
                <w:szCs w:val="18"/>
              </w:rPr>
            </w:pPr>
          </w:p>
        </w:tc>
        <w:tc>
          <w:tcPr>
            <w:tcW w:w="489" w:type="pct"/>
            <w:shd w:val="clear" w:color="auto" w:fill="auto"/>
          </w:tcPr>
          <w:p w14:paraId="20E1827E"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1 - </w:t>
            </w:r>
            <w:r w:rsidRPr="00DC30E1">
              <w:rPr>
                <w:rFonts w:ascii="Ink Free" w:hAnsi="Ink Free"/>
                <w:sz w:val="18"/>
                <w:szCs w:val="18"/>
              </w:rPr>
              <w:t>What is the function of the direction keys?</w:t>
            </w:r>
          </w:p>
          <w:p w14:paraId="0657E6EE"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2 - </w:t>
            </w:r>
            <w:r w:rsidRPr="00DC30E1">
              <w:rPr>
                <w:rFonts w:ascii="Ink Free" w:hAnsi="Ink Free"/>
                <w:sz w:val="18"/>
                <w:szCs w:val="18"/>
              </w:rPr>
              <w:t>How do I create and debug a set of instructions?</w:t>
            </w:r>
          </w:p>
          <w:p w14:paraId="7542F30D"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3 - </w:t>
            </w:r>
            <w:r w:rsidRPr="00DC30E1">
              <w:rPr>
                <w:rFonts w:ascii="Ink Free" w:hAnsi="Ink Free"/>
                <w:sz w:val="18"/>
                <w:szCs w:val="18"/>
              </w:rPr>
              <w:t>What directional algorithm can be made with the keypad arrows?</w:t>
            </w:r>
          </w:p>
          <w:p w14:paraId="24733B93"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4 - </w:t>
            </w:r>
            <w:r w:rsidRPr="00DC30E1">
              <w:rPr>
                <w:rFonts w:ascii="Ink Free" w:hAnsi="Ink Free"/>
                <w:sz w:val="18"/>
                <w:szCs w:val="18"/>
              </w:rPr>
              <w:t>How do you extend and change the algorithm list?</w:t>
            </w:r>
          </w:p>
          <w:p w14:paraId="73C147FF" w14:textId="77777777" w:rsidR="000D64D2" w:rsidRPr="00DC30E1" w:rsidRDefault="000D64D2" w:rsidP="000D64D2">
            <w:pPr>
              <w:pStyle w:val="ListParagraph"/>
              <w:ind w:left="0"/>
              <w:jc w:val="center"/>
              <w:rPr>
                <w:rFonts w:ascii="Ink Free" w:hAnsi="Ink Free"/>
                <w:sz w:val="18"/>
                <w:szCs w:val="18"/>
              </w:rPr>
            </w:pPr>
            <w:r w:rsidRPr="00DC30E1">
              <w:rPr>
                <w:rFonts w:ascii="Ink Free" w:hAnsi="Ink Free"/>
                <w:b/>
                <w:bCs/>
                <w:sz w:val="18"/>
                <w:szCs w:val="18"/>
              </w:rPr>
              <w:t xml:space="preserve">Lesson 5 - </w:t>
            </w:r>
            <w:r w:rsidRPr="00DC30E1">
              <w:rPr>
                <w:rFonts w:ascii="Ink Free" w:hAnsi="Ink Free"/>
                <w:sz w:val="18"/>
                <w:szCs w:val="18"/>
              </w:rPr>
              <w:t>What problems can be found in an algorithm?</w:t>
            </w:r>
          </w:p>
          <w:p w14:paraId="58F3FA6C" w14:textId="77777777" w:rsidR="000D64D2" w:rsidRPr="00DC30E1" w:rsidRDefault="000D64D2" w:rsidP="000D64D2">
            <w:pPr>
              <w:spacing w:line="259" w:lineRule="auto"/>
              <w:jc w:val="center"/>
              <w:rPr>
                <w:rFonts w:ascii="Ink Free" w:hAnsi="Ink Free" w:cs="Arial"/>
                <w:sz w:val="18"/>
                <w:szCs w:val="18"/>
              </w:rPr>
            </w:pPr>
            <w:r w:rsidRPr="00DC30E1">
              <w:rPr>
                <w:rFonts w:ascii="Ink Free" w:hAnsi="Ink Free"/>
                <w:b/>
                <w:bCs/>
                <w:sz w:val="18"/>
                <w:szCs w:val="18"/>
              </w:rPr>
              <w:t xml:space="preserve">Lesson 6 - </w:t>
            </w:r>
            <w:r w:rsidRPr="00DC30E1">
              <w:rPr>
                <w:rFonts w:ascii="Ink Free" w:hAnsi="Ink Free"/>
                <w:sz w:val="18"/>
                <w:szCs w:val="18"/>
              </w:rPr>
              <w:t>What algorithms can my peers create?</w:t>
            </w:r>
          </w:p>
        </w:tc>
        <w:tc>
          <w:tcPr>
            <w:tcW w:w="517" w:type="pct"/>
            <w:shd w:val="clear" w:color="auto" w:fill="auto"/>
          </w:tcPr>
          <w:p w14:paraId="22DAD395" w14:textId="77777777" w:rsidR="000D64D2" w:rsidRPr="00DC30E1" w:rsidRDefault="000D64D2" w:rsidP="000D64D2">
            <w:pPr>
              <w:pStyle w:val="NoSpacing"/>
              <w:rPr>
                <w:rFonts w:ascii="Ink Free" w:hAnsi="Ink Free" w:cs="Arial"/>
                <w:sz w:val="18"/>
                <w:szCs w:val="18"/>
              </w:rPr>
            </w:pPr>
            <w:r w:rsidRPr="00DC30E1">
              <w:rPr>
                <w:rFonts w:ascii="Ink Free" w:hAnsi="Ink Free" w:cs="Arial"/>
                <w:sz w:val="18"/>
                <w:szCs w:val="18"/>
              </w:rPr>
              <w:t xml:space="preserve">In the groove – J. </w:t>
            </w:r>
            <w:proofErr w:type="spellStart"/>
            <w:r w:rsidRPr="00DC30E1">
              <w:rPr>
                <w:rFonts w:ascii="Ink Free" w:hAnsi="Ink Free" w:cs="Arial"/>
                <w:sz w:val="18"/>
                <w:szCs w:val="18"/>
              </w:rPr>
              <w:t>Mangona</w:t>
            </w:r>
            <w:proofErr w:type="spellEnd"/>
          </w:p>
          <w:p w14:paraId="3FF3C682" w14:textId="77777777" w:rsidR="000D64D2" w:rsidRPr="00DC30E1" w:rsidRDefault="000D64D2" w:rsidP="000D64D2">
            <w:pPr>
              <w:pStyle w:val="NoSpacing"/>
              <w:rPr>
                <w:rFonts w:ascii="Ink Free" w:hAnsi="Ink Free" w:cs="Arial"/>
                <w:sz w:val="18"/>
                <w:szCs w:val="18"/>
              </w:rPr>
            </w:pPr>
          </w:p>
          <w:p w14:paraId="061338BB" w14:textId="77777777" w:rsidR="000D64D2" w:rsidRPr="00DC30E1" w:rsidRDefault="000D64D2" w:rsidP="000D64D2">
            <w:pPr>
              <w:pStyle w:val="NoSpacing"/>
              <w:rPr>
                <w:rFonts w:ascii="Ink Free" w:hAnsi="Ink Free" w:cs="Arial"/>
                <w:sz w:val="18"/>
                <w:szCs w:val="18"/>
              </w:rPr>
            </w:pPr>
            <w:r w:rsidRPr="00DC30E1">
              <w:rPr>
                <w:rFonts w:ascii="Ink Free" w:hAnsi="Ink Free" w:cs="Arial"/>
                <w:sz w:val="18"/>
                <w:szCs w:val="18"/>
              </w:rPr>
              <w:t xml:space="preserve">How blue can you </w:t>
            </w:r>
            <w:proofErr w:type="spellStart"/>
            <w:r w:rsidRPr="00DC30E1">
              <w:rPr>
                <w:rFonts w:ascii="Ink Free" w:hAnsi="Ink Free" w:cs="Arial"/>
                <w:sz w:val="18"/>
                <w:szCs w:val="18"/>
              </w:rPr>
              <w:t>ghet</w:t>
            </w:r>
            <w:proofErr w:type="spellEnd"/>
            <w:r w:rsidRPr="00DC30E1">
              <w:rPr>
                <w:rFonts w:ascii="Ink Free" w:hAnsi="Ink Free" w:cs="Arial"/>
                <w:sz w:val="18"/>
                <w:szCs w:val="18"/>
              </w:rPr>
              <w:t xml:space="preserve"> – B.B. King</w:t>
            </w:r>
          </w:p>
          <w:p w14:paraId="2A7406B2" w14:textId="77777777" w:rsidR="000D64D2" w:rsidRPr="00DC30E1" w:rsidRDefault="000D64D2" w:rsidP="000D64D2">
            <w:pPr>
              <w:pStyle w:val="NoSpacing"/>
              <w:rPr>
                <w:rFonts w:ascii="Ink Free" w:hAnsi="Ink Free" w:cs="Arial"/>
                <w:sz w:val="18"/>
                <w:szCs w:val="18"/>
              </w:rPr>
            </w:pPr>
          </w:p>
          <w:p w14:paraId="4031AD4F" w14:textId="77777777" w:rsidR="000D64D2" w:rsidRPr="00DC30E1" w:rsidRDefault="000D64D2" w:rsidP="000D64D2">
            <w:pPr>
              <w:pStyle w:val="NoSpacing"/>
              <w:rPr>
                <w:rFonts w:ascii="Ink Free" w:hAnsi="Ink Free" w:cs="Arial"/>
                <w:sz w:val="18"/>
                <w:szCs w:val="18"/>
              </w:rPr>
            </w:pPr>
            <w:proofErr w:type="spellStart"/>
            <w:r w:rsidRPr="00DC30E1">
              <w:rPr>
                <w:rFonts w:ascii="Ink Free" w:hAnsi="Ink Free" w:cs="Arial"/>
                <w:sz w:val="18"/>
                <w:szCs w:val="18"/>
              </w:rPr>
              <w:t>Livin</w:t>
            </w:r>
            <w:proofErr w:type="spellEnd"/>
            <w:r w:rsidRPr="00DC30E1">
              <w:rPr>
                <w:rFonts w:ascii="Ink Free" w:hAnsi="Ink Free" w:cs="Arial"/>
                <w:sz w:val="18"/>
                <w:szCs w:val="18"/>
              </w:rPr>
              <w:t xml:space="preserve"> la </w:t>
            </w:r>
            <w:proofErr w:type="spellStart"/>
            <w:r w:rsidRPr="00DC30E1">
              <w:rPr>
                <w:rFonts w:ascii="Ink Free" w:hAnsi="Ink Free" w:cs="Arial"/>
                <w:sz w:val="18"/>
                <w:szCs w:val="18"/>
              </w:rPr>
              <w:t>vida</w:t>
            </w:r>
            <w:proofErr w:type="spellEnd"/>
            <w:r w:rsidRPr="00DC30E1">
              <w:rPr>
                <w:rFonts w:ascii="Ink Free" w:hAnsi="Ink Free" w:cs="Arial"/>
                <w:sz w:val="18"/>
                <w:szCs w:val="18"/>
              </w:rPr>
              <w:t xml:space="preserve"> </w:t>
            </w:r>
            <w:proofErr w:type="spellStart"/>
            <w:r w:rsidRPr="00DC30E1">
              <w:rPr>
                <w:rFonts w:ascii="Ink Free" w:hAnsi="Ink Free" w:cs="Arial"/>
                <w:sz w:val="18"/>
                <w:szCs w:val="18"/>
              </w:rPr>
              <w:t>loca</w:t>
            </w:r>
            <w:proofErr w:type="spellEnd"/>
            <w:r w:rsidRPr="00DC30E1">
              <w:rPr>
                <w:rFonts w:ascii="Ink Free" w:hAnsi="Ink Free" w:cs="Arial"/>
                <w:sz w:val="18"/>
                <w:szCs w:val="18"/>
              </w:rPr>
              <w:t xml:space="preserve"> – Ricky Martin</w:t>
            </w:r>
          </w:p>
          <w:p w14:paraId="4CD296F3" w14:textId="77777777" w:rsidR="000D64D2" w:rsidRPr="00DC30E1" w:rsidRDefault="000D64D2" w:rsidP="000D64D2">
            <w:pPr>
              <w:pStyle w:val="NoSpacing"/>
              <w:rPr>
                <w:rFonts w:ascii="Ink Free" w:hAnsi="Ink Free" w:cs="Arial"/>
                <w:sz w:val="18"/>
                <w:szCs w:val="18"/>
              </w:rPr>
            </w:pPr>
          </w:p>
          <w:p w14:paraId="45F5CDA8" w14:textId="77777777" w:rsidR="000D64D2" w:rsidRPr="00DC30E1" w:rsidRDefault="000D64D2" w:rsidP="000D64D2">
            <w:pPr>
              <w:jc w:val="center"/>
              <w:rPr>
                <w:rFonts w:ascii="Ink Free" w:hAnsi="Ink Free" w:cstheme="minorHAnsi"/>
                <w:bCs/>
                <w:sz w:val="18"/>
                <w:szCs w:val="18"/>
              </w:rPr>
            </w:pPr>
          </w:p>
        </w:tc>
        <w:tc>
          <w:tcPr>
            <w:tcW w:w="467" w:type="pct"/>
          </w:tcPr>
          <w:p w14:paraId="01DF76A9"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What different movements can I use to travel?</w:t>
            </w:r>
          </w:p>
          <w:p w14:paraId="74D7CF96"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How do I link shapes effectively when performing?</w:t>
            </w:r>
          </w:p>
          <w:p w14:paraId="1643B56B"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do you remain stable when balancing?</w:t>
            </w:r>
          </w:p>
          <w:p w14:paraId="3E938118" w14:textId="77777777" w:rsidR="000D64D2" w:rsidRPr="00DC30E1" w:rsidRDefault="000D64D2" w:rsidP="000D64D2">
            <w:pPr>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What techniques do you need when jumping?</w:t>
            </w:r>
          </w:p>
          <w:p w14:paraId="3BCC4A8A"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How do I improve technique in the different rolls?</w:t>
            </w:r>
          </w:p>
          <w:p w14:paraId="27545B4A" w14:textId="77777777" w:rsidR="000D64D2" w:rsidRPr="00DC30E1" w:rsidRDefault="000D64D2" w:rsidP="000D64D2">
            <w:pPr>
              <w:pStyle w:val="NoSpacing"/>
              <w:rPr>
                <w:rFonts w:ascii="Ink Free" w:hAnsi="Ink Free" w:cs="Arial"/>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What sequence can I create with different gymnastic actions?</w:t>
            </w:r>
          </w:p>
        </w:tc>
        <w:tc>
          <w:tcPr>
            <w:tcW w:w="457" w:type="pct"/>
          </w:tcPr>
          <w:p w14:paraId="6A3EE079"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Am I able to throw and roll a ball to a target?</w:t>
            </w:r>
          </w:p>
          <w:p w14:paraId="093683D0"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How do I receive a ball affectively when thrown to?</w:t>
            </w:r>
          </w:p>
          <w:p w14:paraId="0B6B6DBA" w14:textId="77777777" w:rsidR="000D64D2" w:rsidRPr="00DC30E1" w:rsidRDefault="000D64D2" w:rsidP="000D64D2">
            <w:pPr>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do you stop a ball when it is kicked to you?</w:t>
            </w:r>
          </w:p>
          <w:p w14:paraId="335D1DA9"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What skills do I need to throw a ball a short distance?</w:t>
            </w:r>
          </w:p>
          <w:p w14:paraId="1647B2DD"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How do I improve my skills to throw further?</w:t>
            </w:r>
          </w:p>
          <w:p w14:paraId="57A5934A" w14:textId="77777777" w:rsidR="000D64D2" w:rsidRPr="00DC30E1" w:rsidRDefault="000D64D2" w:rsidP="000D64D2">
            <w:pPr>
              <w:pStyle w:val="NoSpacing"/>
              <w:rPr>
                <w:rFonts w:ascii="Ink Free" w:hAnsi="Ink Free" w:cs="Arial"/>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What games can I apply my throwing skills to?</w:t>
            </w:r>
          </w:p>
        </w:tc>
        <w:tc>
          <w:tcPr>
            <w:tcW w:w="456" w:type="pct"/>
          </w:tcPr>
          <w:p w14:paraId="061050E8"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1 –</w:t>
            </w:r>
            <w:r w:rsidRPr="00DC30E1">
              <w:rPr>
                <w:rFonts w:ascii="Ink Free" w:hAnsi="Ink Free"/>
                <w:sz w:val="18"/>
                <w:szCs w:val="18"/>
              </w:rPr>
              <w:t xml:space="preserve"> What is important to you and why?</w:t>
            </w:r>
          </w:p>
          <w:p w14:paraId="3AFC91A6"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2 –</w:t>
            </w:r>
            <w:r w:rsidRPr="00DC30E1">
              <w:rPr>
                <w:rFonts w:ascii="Ink Free" w:hAnsi="Ink Free"/>
                <w:sz w:val="18"/>
                <w:szCs w:val="18"/>
              </w:rPr>
              <w:t xml:space="preserve"> What objects are important to Muslims? Why are these</w:t>
            </w:r>
          </w:p>
          <w:p w14:paraId="066C5E15" w14:textId="77777777" w:rsidR="000D64D2" w:rsidRPr="00DC30E1" w:rsidRDefault="000D64D2" w:rsidP="000D64D2">
            <w:pPr>
              <w:pStyle w:val="NoSpacing"/>
              <w:jc w:val="center"/>
              <w:rPr>
                <w:rFonts w:ascii="Ink Free" w:hAnsi="Ink Free"/>
                <w:sz w:val="18"/>
                <w:szCs w:val="18"/>
              </w:rPr>
            </w:pPr>
            <w:r w:rsidRPr="00DC30E1">
              <w:rPr>
                <w:rFonts w:ascii="Ink Free" w:hAnsi="Ink Free"/>
                <w:sz w:val="18"/>
                <w:szCs w:val="18"/>
              </w:rPr>
              <w:t>important?</w:t>
            </w:r>
          </w:p>
          <w:p w14:paraId="0661F7C4"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3 –</w:t>
            </w:r>
            <w:r w:rsidRPr="00DC30E1">
              <w:rPr>
                <w:rFonts w:ascii="Ink Free" w:hAnsi="Ink Free"/>
                <w:sz w:val="18"/>
                <w:szCs w:val="18"/>
              </w:rPr>
              <w:t xml:space="preserve"> Who was the Prophet Muhammad, and why is he important to Muslims?</w:t>
            </w:r>
          </w:p>
          <w:p w14:paraId="776ACD27"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4 –</w:t>
            </w:r>
            <w:r w:rsidRPr="00DC30E1">
              <w:rPr>
                <w:rFonts w:ascii="Ink Free" w:hAnsi="Ink Free"/>
                <w:sz w:val="18"/>
                <w:szCs w:val="18"/>
              </w:rPr>
              <w:t xml:space="preserve"> What stories of the Prophet do Muslims love to tell?</w:t>
            </w:r>
          </w:p>
          <w:p w14:paraId="574D3EC9"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5 –</w:t>
            </w:r>
            <w:r w:rsidRPr="00DC30E1">
              <w:rPr>
                <w:rFonts w:ascii="Ink Free" w:hAnsi="Ink Free"/>
                <w:sz w:val="18"/>
                <w:szCs w:val="18"/>
              </w:rPr>
              <w:t xml:space="preserve"> What festivals celebrate the Prophet Muhammad?</w:t>
            </w:r>
          </w:p>
          <w:p w14:paraId="496E9B55" w14:textId="77777777" w:rsidR="000D64D2" w:rsidRPr="00DC30E1" w:rsidRDefault="000D64D2" w:rsidP="000D64D2">
            <w:pPr>
              <w:pStyle w:val="NoSpacing"/>
              <w:rPr>
                <w:rFonts w:ascii="Ink Free" w:hAnsi="Ink Free" w:cs="Arial"/>
                <w:sz w:val="18"/>
                <w:szCs w:val="18"/>
              </w:rPr>
            </w:pPr>
          </w:p>
        </w:tc>
        <w:tc>
          <w:tcPr>
            <w:tcW w:w="457" w:type="pct"/>
          </w:tcPr>
          <w:p w14:paraId="3349DE73"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What is an animal?</w:t>
            </w:r>
          </w:p>
          <w:p w14:paraId="33E7C210"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What is a skeleton’s job?</w:t>
            </w:r>
          </w:p>
          <w:p w14:paraId="5D0CA2F2"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Why is my skeleton important?</w:t>
            </w:r>
          </w:p>
          <w:p w14:paraId="48D41486"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How does a doctor see bones?</w:t>
            </w:r>
          </w:p>
          <w:p w14:paraId="0B244721" w14:textId="77777777" w:rsidR="000D64D2" w:rsidRPr="00DC30E1" w:rsidRDefault="000D64D2" w:rsidP="000D64D2">
            <w:pPr>
              <w:pStyle w:val="NoSpacing"/>
              <w:rPr>
                <w:rFonts w:ascii="Ink Free" w:hAnsi="Ink Free" w:cs="Arial"/>
                <w:sz w:val="18"/>
                <w:szCs w:val="18"/>
              </w:rPr>
            </w:pPr>
            <w:r w:rsidRPr="00DC30E1">
              <w:rPr>
                <w:rFonts w:ascii="Ink Free" w:hAnsi="Ink Free"/>
                <w:b/>
                <w:sz w:val="18"/>
                <w:szCs w:val="18"/>
              </w:rPr>
              <w:t xml:space="preserve">Lesson 5 – </w:t>
            </w:r>
            <w:r w:rsidRPr="00DC30E1">
              <w:rPr>
                <w:rFonts w:ascii="Ink Free" w:hAnsi="Ink Free"/>
                <w:sz w:val="18"/>
                <w:szCs w:val="18"/>
              </w:rPr>
              <w:t>What body part links to your senses?</w:t>
            </w:r>
          </w:p>
        </w:tc>
      </w:tr>
    </w:tbl>
    <w:p w14:paraId="0E6B283C" w14:textId="77777777" w:rsidR="00C87880" w:rsidRDefault="00C87880" w:rsidP="002F1A9A">
      <w:pPr>
        <w:rPr>
          <w:rFonts w:ascii="SassoonCRInfant" w:hAnsi="SassoonCRInfant"/>
          <w:sz w:val="23"/>
          <w:szCs w:val="23"/>
          <w:highlight w:val="yellow"/>
        </w:rPr>
      </w:pPr>
    </w:p>
    <w:p w14:paraId="3FF347F5" w14:textId="77777777" w:rsidR="00C87880" w:rsidRDefault="00C87880" w:rsidP="002F1A9A">
      <w:pPr>
        <w:rPr>
          <w:rFonts w:ascii="SassoonCRInfant" w:hAnsi="SassoonCRInfant"/>
          <w:sz w:val="23"/>
          <w:szCs w:val="23"/>
          <w:highlight w:val="yellow"/>
        </w:rPr>
      </w:pPr>
    </w:p>
    <w:tbl>
      <w:tblPr>
        <w:tblStyle w:val="TableGrid"/>
        <w:tblpPr w:leftFromText="180" w:rightFromText="180" w:vertAnchor="text" w:horzAnchor="margin" w:tblpY="57"/>
        <w:tblW w:w="5000" w:type="pct"/>
        <w:tblLook w:val="04A0" w:firstRow="1" w:lastRow="0" w:firstColumn="1" w:lastColumn="0" w:noHBand="0" w:noVBand="1"/>
      </w:tblPr>
      <w:tblGrid>
        <w:gridCol w:w="1384"/>
        <w:gridCol w:w="1426"/>
        <w:gridCol w:w="1522"/>
        <w:gridCol w:w="1508"/>
        <w:gridCol w:w="1290"/>
        <w:gridCol w:w="1431"/>
        <w:gridCol w:w="1569"/>
        <w:gridCol w:w="1437"/>
        <w:gridCol w:w="1421"/>
        <w:gridCol w:w="1588"/>
        <w:gridCol w:w="1431"/>
      </w:tblGrid>
      <w:tr w:rsidR="00DC30E1" w14:paraId="37EF642F" w14:textId="77777777" w:rsidTr="00DC30E1">
        <w:trPr>
          <w:trHeight w:val="991"/>
        </w:trPr>
        <w:tc>
          <w:tcPr>
            <w:tcW w:w="432" w:type="pct"/>
            <w:shd w:val="clear" w:color="auto" w:fill="DBE5F1" w:themeFill="accent1" w:themeFillTint="33"/>
          </w:tcPr>
          <w:p w14:paraId="731C6AC0" w14:textId="77777777" w:rsidR="00DC30E1" w:rsidRPr="00DC30E1" w:rsidRDefault="00DC30E1" w:rsidP="00DC30E1">
            <w:pPr>
              <w:jc w:val="center"/>
              <w:rPr>
                <w:rFonts w:ascii="Ink Free" w:hAnsi="Ink Free" w:cstheme="minorHAnsi"/>
                <w:b/>
                <w:sz w:val="18"/>
                <w:szCs w:val="18"/>
              </w:rPr>
            </w:pPr>
            <w:r w:rsidRPr="00DC30E1">
              <w:rPr>
                <w:rFonts w:ascii="Ink Free" w:hAnsi="Ink Free" w:cstheme="minorHAnsi"/>
                <w:b/>
                <w:sz w:val="18"/>
                <w:szCs w:val="18"/>
              </w:rPr>
              <w:lastRenderedPageBreak/>
              <w:t>Spring 2</w:t>
            </w:r>
          </w:p>
        </w:tc>
        <w:tc>
          <w:tcPr>
            <w:tcW w:w="445" w:type="pct"/>
            <w:shd w:val="clear" w:color="auto" w:fill="DBE5F1" w:themeFill="accent1" w:themeFillTint="33"/>
          </w:tcPr>
          <w:p w14:paraId="24384568"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Art</w:t>
            </w:r>
          </w:p>
        </w:tc>
        <w:tc>
          <w:tcPr>
            <w:tcW w:w="475" w:type="pct"/>
            <w:shd w:val="clear" w:color="auto" w:fill="DBE5F1" w:themeFill="accent1" w:themeFillTint="33"/>
          </w:tcPr>
          <w:p w14:paraId="1DCB71C9"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DT</w:t>
            </w:r>
          </w:p>
        </w:tc>
        <w:tc>
          <w:tcPr>
            <w:tcW w:w="471" w:type="pct"/>
            <w:shd w:val="clear" w:color="auto" w:fill="DBE5F1" w:themeFill="accent1" w:themeFillTint="33"/>
          </w:tcPr>
          <w:p w14:paraId="20D8FF0B"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Geography</w:t>
            </w:r>
          </w:p>
        </w:tc>
        <w:tc>
          <w:tcPr>
            <w:tcW w:w="403" w:type="pct"/>
            <w:shd w:val="clear" w:color="auto" w:fill="DBE5F1" w:themeFill="accent1" w:themeFillTint="33"/>
          </w:tcPr>
          <w:p w14:paraId="3FBD065D"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History</w:t>
            </w:r>
          </w:p>
        </w:tc>
        <w:tc>
          <w:tcPr>
            <w:tcW w:w="447" w:type="pct"/>
            <w:shd w:val="clear" w:color="auto" w:fill="DBE5F1" w:themeFill="accent1" w:themeFillTint="33"/>
          </w:tcPr>
          <w:p w14:paraId="51A9EE8F"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ICT</w:t>
            </w:r>
          </w:p>
        </w:tc>
        <w:tc>
          <w:tcPr>
            <w:tcW w:w="490" w:type="pct"/>
            <w:shd w:val="clear" w:color="auto" w:fill="DBE5F1" w:themeFill="accent1" w:themeFillTint="33"/>
          </w:tcPr>
          <w:p w14:paraId="7F31B671" w14:textId="77777777" w:rsidR="00DC30E1" w:rsidRPr="00DC30E1" w:rsidRDefault="00DC30E1" w:rsidP="00DC30E1">
            <w:pPr>
              <w:jc w:val="center"/>
              <w:rPr>
                <w:noProof/>
                <w:sz w:val="18"/>
                <w:szCs w:val="18"/>
              </w:rPr>
            </w:pPr>
            <w:r w:rsidRPr="00DC30E1">
              <w:rPr>
                <w:rFonts w:ascii="Ink Free" w:hAnsi="Ink Free" w:cstheme="minorHAnsi"/>
                <w:b/>
                <w:bCs/>
                <w:sz w:val="18"/>
                <w:szCs w:val="18"/>
              </w:rPr>
              <w:t>Music</w:t>
            </w:r>
          </w:p>
        </w:tc>
        <w:tc>
          <w:tcPr>
            <w:tcW w:w="449" w:type="pct"/>
            <w:shd w:val="clear" w:color="auto" w:fill="DBE5F1" w:themeFill="accent1" w:themeFillTint="33"/>
          </w:tcPr>
          <w:p w14:paraId="31310CBB"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PE (Indoor)</w:t>
            </w:r>
          </w:p>
        </w:tc>
        <w:tc>
          <w:tcPr>
            <w:tcW w:w="444" w:type="pct"/>
            <w:shd w:val="clear" w:color="auto" w:fill="DBE5F1" w:themeFill="accent1" w:themeFillTint="33"/>
          </w:tcPr>
          <w:p w14:paraId="41C22931"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PE (Outdoor)</w:t>
            </w:r>
          </w:p>
        </w:tc>
        <w:tc>
          <w:tcPr>
            <w:tcW w:w="496" w:type="pct"/>
            <w:shd w:val="clear" w:color="auto" w:fill="DBE5F1" w:themeFill="accent1" w:themeFillTint="33"/>
          </w:tcPr>
          <w:p w14:paraId="50B30CAC"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RE</w:t>
            </w:r>
          </w:p>
        </w:tc>
        <w:tc>
          <w:tcPr>
            <w:tcW w:w="447" w:type="pct"/>
            <w:shd w:val="clear" w:color="auto" w:fill="DBE5F1" w:themeFill="accent1" w:themeFillTint="33"/>
          </w:tcPr>
          <w:p w14:paraId="7FFA1472" w14:textId="77777777" w:rsidR="00DC30E1" w:rsidRPr="00DC30E1" w:rsidRDefault="00DC30E1" w:rsidP="00DC30E1">
            <w:pPr>
              <w:jc w:val="center"/>
              <w:rPr>
                <w:rFonts w:ascii="Ink Free" w:hAnsi="Ink Free" w:cstheme="minorHAnsi"/>
                <w:b/>
                <w:bCs/>
                <w:sz w:val="18"/>
                <w:szCs w:val="18"/>
              </w:rPr>
            </w:pPr>
            <w:r w:rsidRPr="00DC30E1">
              <w:rPr>
                <w:rFonts w:ascii="Ink Free" w:hAnsi="Ink Free" w:cstheme="minorHAnsi"/>
                <w:b/>
                <w:bCs/>
                <w:sz w:val="18"/>
                <w:szCs w:val="18"/>
              </w:rPr>
              <w:t>Science</w:t>
            </w:r>
          </w:p>
        </w:tc>
      </w:tr>
      <w:tr w:rsidR="000D64D2" w:rsidRPr="00B506CD" w14:paraId="4837A00E" w14:textId="77777777" w:rsidTr="00DC30E1">
        <w:trPr>
          <w:trHeight w:val="1685"/>
        </w:trPr>
        <w:tc>
          <w:tcPr>
            <w:tcW w:w="432" w:type="pct"/>
            <w:shd w:val="clear" w:color="auto" w:fill="FFFFCC"/>
          </w:tcPr>
          <w:p w14:paraId="75E321D5"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Big Question</w:t>
            </w:r>
          </w:p>
        </w:tc>
        <w:tc>
          <w:tcPr>
            <w:tcW w:w="445" w:type="pct"/>
            <w:shd w:val="clear" w:color="auto" w:fill="FFFFFF" w:themeFill="background1"/>
          </w:tcPr>
          <w:p w14:paraId="2595E284" w14:textId="77777777" w:rsidR="000D64D2" w:rsidRDefault="000D64D2" w:rsidP="000D64D2">
            <w:pPr>
              <w:jc w:val="center"/>
              <w:rPr>
                <w:rFonts w:ascii="Ink Free" w:hAnsi="Ink Free"/>
                <w:b/>
                <w:bCs/>
                <w:sz w:val="18"/>
                <w:szCs w:val="18"/>
              </w:rPr>
            </w:pPr>
          </w:p>
          <w:p w14:paraId="021F986E" w14:textId="77777777" w:rsidR="000D64D2" w:rsidRPr="007A7A71" w:rsidRDefault="000D64D2" w:rsidP="000D64D2">
            <w:pPr>
              <w:jc w:val="center"/>
              <w:rPr>
                <w:rFonts w:ascii="Ink Free" w:hAnsi="Ink Free" w:cstheme="minorHAnsi"/>
                <w:b/>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 xml:space="preserve">Topic: </w:t>
            </w:r>
          </w:p>
        </w:tc>
        <w:tc>
          <w:tcPr>
            <w:tcW w:w="475" w:type="pct"/>
            <w:shd w:val="clear" w:color="auto" w:fill="FFFFFF" w:themeFill="background1"/>
          </w:tcPr>
          <w:p w14:paraId="11276977" w14:textId="77777777" w:rsidR="000D64D2" w:rsidRDefault="000D64D2" w:rsidP="000D64D2">
            <w:pPr>
              <w:jc w:val="center"/>
              <w:rPr>
                <w:rFonts w:ascii="Ink Free" w:hAnsi="Ink Free" w:cstheme="minorHAnsi"/>
                <w:bCs/>
                <w:sz w:val="18"/>
                <w:szCs w:val="18"/>
              </w:rPr>
            </w:pPr>
          </w:p>
          <w:p w14:paraId="3005A1DF" w14:textId="77777777" w:rsidR="000D64D2" w:rsidRPr="00FF3EF0" w:rsidRDefault="000D64D2" w:rsidP="000D64D2">
            <w:pPr>
              <w:jc w:val="center"/>
              <w:rPr>
                <w:rFonts w:ascii="Ink Free" w:hAnsi="Ink Free" w:cstheme="minorHAnsi"/>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Topic:</w:t>
            </w:r>
          </w:p>
        </w:tc>
        <w:tc>
          <w:tcPr>
            <w:tcW w:w="471" w:type="pct"/>
            <w:shd w:val="clear" w:color="auto" w:fill="DBE5F1" w:themeFill="accent1" w:themeFillTint="33"/>
          </w:tcPr>
          <w:p w14:paraId="631FB5DC" w14:textId="77777777" w:rsidR="000D64D2" w:rsidRPr="00DC30E1" w:rsidRDefault="000D64D2" w:rsidP="000D64D2">
            <w:pPr>
              <w:jc w:val="center"/>
              <w:rPr>
                <w:rFonts w:ascii="Ink Free" w:hAnsi="Ink Free" w:cstheme="minorHAnsi"/>
                <w:bCs/>
                <w:sz w:val="18"/>
                <w:szCs w:val="18"/>
              </w:rPr>
            </w:pPr>
          </w:p>
        </w:tc>
        <w:tc>
          <w:tcPr>
            <w:tcW w:w="403" w:type="pct"/>
            <w:shd w:val="clear" w:color="auto" w:fill="auto"/>
          </w:tcPr>
          <w:p w14:paraId="5290AE8F"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What was life like for children in Roman times?</w:t>
            </w:r>
          </w:p>
        </w:tc>
        <w:tc>
          <w:tcPr>
            <w:tcW w:w="447" w:type="pct"/>
            <w:shd w:val="clear" w:color="auto" w:fill="auto"/>
          </w:tcPr>
          <w:p w14:paraId="13858489"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Do animated stories entice a reader more than a physical book?</w:t>
            </w:r>
          </w:p>
        </w:tc>
        <w:tc>
          <w:tcPr>
            <w:tcW w:w="490" w:type="pct"/>
            <w:shd w:val="clear" w:color="auto" w:fill="auto"/>
          </w:tcPr>
          <w:p w14:paraId="043A346B"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cs="Arial"/>
                <w:b/>
                <w:bCs/>
                <w:sz w:val="18"/>
                <w:szCs w:val="18"/>
                <w:u w:val="single"/>
              </w:rPr>
              <w:t>Blues, Latin, Folk, Baroque, Bhangra</w:t>
            </w:r>
          </w:p>
          <w:p w14:paraId="47F9ACA3" w14:textId="77777777" w:rsidR="000D64D2" w:rsidRPr="00DC30E1" w:rsidRDefault="000D64D2" w:rsidP="000D64D2">
            <w:pPr>
              <w:jc w:val="center"/>
              <w:rPr>
                <w:rFonts w:ascii="Ink Free" w:hAnsi="Ink Free" w:cstheme="minorHAnsi"/>
                <w:bCs/>
                <w:sz w:val="18"/>
                <w:szCs w:val="18"/>
              </w:rPr>
            </w:pPr>
            <w:r w:rsidRPr="00DC30E1">
              <w:rPr>
                <w:rFonts w:ascii="Ink Free" w:hAnsi="Ink Free" w:cs="Arial"/>
                <w:b/>
                <w:bCs/>
                <w:sz w:val="18"/>
                <w:szCs w:val="18"/>
              </w:rPr>
              <w:t>Why do some songs make us want to dance?</w:t>
            </w:r>
          </w:p>
        </w:tc>
        <w:tc>
          <w:tcPr>
            <w:tcW w:w="449" w:type="pct"/>
          </w:tcPr>
          <w:p w14:paraId="5060B2CB"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Dance: Why do different songs have different tempos?</w:t>
            </w:r>
          </w:p>
        </w:tc>
        <w:tc>
          <w:tcPr>
            <w:tcW w:w="444" w:type="pct"/>
          </w:tcPr>
          <w:p w14:paraId="28B7FDD3"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How does a racket make a sports game more intense?</w:t>
            </w:r>
          </w:p>
        </w:tc>
        <w:tc>
          <w:tcPr>
            <w:tcW w:w="496" w:type="pct"/>
          </w:tcPr>
          <w:p w14:paraId="35914698"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What does it mean to belong to a faith community?</w:t>
            </w:r>
          </w:p>
        </w:tc>
        <w:tc>
          <w:tcPr>
            <w:tcW w:w="447" w:type="pct"/>
          </w:tcPr>
          <w:p w14:paraId="214DFEE0" w14:textId="6A91C58F" w:rsidR="000D64D2" w:rsidRPr="00DC30E1" w:rsidRDefault="007A399D" w:rsidP="000D64D2">
            <w:pPr>
              <w:pStyle w:val="NoSpacing"/>
              <w:rPr>
                <w:rFonts w:ascii="Ink Free" w:hAnsi="Ink Free" w:cs="Arial"/>
                <w:b/>
                <w:bCs/>
                <w:sz w:val="18"/>
                <w:szCs w:val="18"/>
                <w:u w:val="single"/>
              </w:rPr>
            </w:pPr>
            <w:r w:rsidRPr="00DC30E1">
              <w:rPr>
                <w:rFonts w:ascii="Ink Free" w:hAnsi="Ink Free"/>
                <w:b/>
                <w:bCs/>
                <w:sz w:val="18"/>
                <w:szCs w:val="18"/>
              </w:rPr>
              <w:t xml:space="preserve">Why isn’t slime suitable for building houses? </w:t>
            </w:r>
          </w:p>
        </w:tc>
      </w:tr>
      <w:tr w:rsidR="000D64D2" w:rsidRPr="00B506CD" w14:paraId="4C3C2924" w14:textId="77777777" w:rsidTr="00DC30E1">
        <w:trPr>
          <w:trHeight w:val="5213"/>
        </w:trPr>
        <w:tc>
          <w:tcPr>
            <w:tcW w:w="432" w:type="pct"/>
            <w:shd w:val="clear" w:color="auto" w:fill="FFFFCC"/>
          </w:tcPr>
          <w:p w14:paraId="19041A45"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Lesson Questions</w:t>
            </w:r>
          </w:p>
        </w:tc>
        <w:tc>
          <w:tcPr>
            <w:tcW w:w="445" w:type="pct"/>
            <w:shd w:val="clear" w:color="auto" w:fill="FFFFFF" w:themeFill="background1"/>
          </w:tcPr>
          <w:p w14:paraId="4D709318" w14:textId="77777777" w:rsidR="000D64D2" w:rsidRDefault="000D64D2" w:rsidP="000D64D2">
            <w:pPr>
              <w:pStyle w:val="NoSpacing"/>
              <w:jc w:val="center"/>
              <w:rPr>
                <w:rFonts w:ascii="Ink Free" w:hAnsi="Ink Free" w:cstheme="minorHAnsi"/>
                <w:bCs/>
                <w:sz w:val="18"/>
                <w:szCs w:val="18"/>
              </w:rPr>
            </w:pPr>
          </w:p>
          <w:p w14:paraId="72C7EB3D" w14:textId="77777777" w:rsidR="000D64D2" w:rsidRDefault="000D64D2" w:rsidP="000D64D2">
            <w:pPr>
              <w:pStyle w:val="NoSpacing"/>
              <w:jc w:val="center"/>
              <w:rPr>
                <w:rFonts w:ascii="Ink Free" w:hAnsi="Ink Free" w:cstheme="minorHAnsi"/>
                <w:bCs/>
                <w:sz w:val="18"/>
                <w:szCs w:val="18"/>
              </w:rPr>
            </w:pPr>
          </w:p>
          <w:p w14:paraId="7A987619"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Art curriculum based on the ‘Kapow’ scheme. </w:t>
            </w:r>
          </w:p>
          <w:p w14:paraId="45F78F7F" w14:textId="77777777" w:rsidR="000D64D2" w:rsidRPr="007A7A71" w:rsidRDefault="000D64D2" w:rsidP="000D64D2">
            <w:pPr>
              <w:pStyle w:val="NoSpacing"/>
              <w:jc w:val="center"/>
              <w:rPr>
                <w:rFonts w:ascii="Ink Free" w:hAnsi="Ink Free" w:cstheme="minorHAnsi"/>
                <w:b/>
                <w:bCs/>
                <w:sz w:val="18"/>
                <w:szCs w:val="18"/>
              </w:rPr>
            </w:pPr>
          </w:p>
          <w:p w14:paraId="4548E310"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r>
              <w:rPr>
                <w:rFonts w:ascii="Ink Free" w:hAnsi="Ink Free" w:cstheme="minorHAnsi"/>
                <w:bCs/>
                <w:sz w:val="18"/>
                <w:szCs w:val="18"/>
              </w:rPr>
              <w:t xml:space="preserve"> </w:t>
            </w:r>
          </w:p>
        </w:tc>
        <w:tc>
          <w:tcPr>
            <w:tcW w:w="475" w:type="pct"/>
            <w:shd w:val="clear" w:color="auto" w:fill="FFFFFF" w:themeFill="background1"/>
          </w:tcPr>
          <w:p w14:paraId="183BB42F" w14:textId="77777777" w:rsidR="000D64D2" w:rsidRDefault="000D64D2" w:rsidP="000D64D2">
            <w:pPr>
              <w:pStyle w:val="NoSpacing"/>
              <w:jc w:val="center"/>
              <w:rPr>
                <w:rFonts w:ascii="Ink Free" w:hAnsi="Ink Free" w:cstheme="minorHAnsi"/>
                <w:bCs/>
                <w:sz w:val="18"/>
                <w:szCs w:val="18"/>
              </w:rPr>
            </w:pPr>
          </w:p>
          <w:p w14:paraId="457C1A9C" w14:textId="77777777" w:rsidR="000D64D2" w:rsidRDefault="000D64D2" w:rsidP="000D64D2">
            <w:pPr>
              <w:pStyle w:val="NoSpacing"/>
              <w:jc w:val="center"/>
              <w:rPr>
                <w:rFonts w:ascii="Ink Free" w:hAnsi="Ink Free" w:cstheme="minorHAnsi"/>
                <w:bCs/>
                <w:sz w:val="18"/>
                <w:szCs w:val="18"/>
              </w:rPr>
            </w:pPr>
          </w:p>
          <w:p w14:paraId="45159A9A"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w:t>
            </w:r>
            <w:r>
              <w:rPr>
                <w:rFonts w:ascii="Ink Free" w:hAnsi="Ink Free" w:cstheme="minorHAnsi"/>
                <w:b/>
                <w:bCs/>
                <w:sz w:val="18"/>
                <w:szCs w:val="18"/>
              </w:rPr>
              <w:t>DT</w:t>
            </w:r>
            <w:r w:rsidRPr="007A7A71">
              <w:rPr>
                <w:rFonts w:ascii="Ink Free" w:hAnsi="Ink Free" w:cstheme="minorHAnsi"/>
                <w:b/>
                <w:bCs/>
                <w:sz w:val="18"/>
                <w:szCs w:val="18"/>
              </w:rPr>
              <w:t xml:space="preserve"> curriculum based on the ‘Kapow’ scheme. </w:t>
            </w:r>
          </w:p>
          <w:p w14:paraId="68D8EE2B" w14:textId="77777777" w:rsidR="000D64D2" w:rsidRPr="007A7A71" w:rsidRDefault="000D64D2" w:rsidP="000D64D2">
            <w:pPr>
              <w:pStyle w:val="NoSpacing"/>
              <w:jc w:val="center"/>
              <w:rPr>
                <w:rFonts w:ascii="Ink Free" w:hAnsi="Ink Free" w:cstheme="minorHAnsi"/>
                <w:b/>
                <w:bCs/>
                <w:sz w:val="18"/>
                <w:szCs w:val="18"/>
              </w:rPr>
            </w:pPr>
          </w:p>
          <w:p w14:paraId="6535DADC"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p>
        </w:tc>
        <w:tc>
          <w:tcPr>
            <w:tcW w:w="471" w:type="pct"/>
            <w:shd w:val="clear" w:color="auto" w:fill="DBE5F1" w:themeFill="accent1" w:themeFillTint="33"/>
          </w:tcPr>
          <w:p w14:paraId="5E1A11B2" w14:textId="77777777" w:rsidR="000D64D2" w:rsidRPr="00DC30E1" w:rsidRDefault="000D64D2" w:rsidP="000D64D2">
            <w:pPr>
              <w:rPr>
                <w:rFonts w:ascii="Ink Free" w:hAnsi="Ink Free" w:cstheme="minorHAnsi"/>
                <w:bCs/>
                <w:sz w:val="18"/>
                <w:szCs w:val="18"/>
              </w:rPr>
            </w:pPr>
          </w:p>
        </w:tc>
        <w:tc>
          <w:tcPr>
            <w:tcW w:w="403" w:type="pct"/>
            <w:shd w:val="clear" w:color="auto" w:fill="auto"/>
          </w:tcPr>
          <w:p w14:paraId="2925C975"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How was Roman children’s clothing different to what children wear today?</w:t>
            </w:r>
          </w:p>
          <w:p w14:paraId="29AE67A5"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5 – </w:t>
            </w:r>
            <w:r w:rsidRPr="00DC30E1">
              <w:rPr>
                <w:rFonts w:ascii="Ink Free" w:hAnsi="Ink Free"/>
                <w:sz w:val="18"/>
                <w:szCs w:val="18"/>
              </w:rPr>
              <w:t>How did children play in Romans times?</w:t>
            </w:r>
          </w:p>
          <w:p w14:paraId="22CAEC20" w14:textId="77777777" w:rsidR="000D64D2" w:rsidRPr="00DC30E1" w:rsidRDefault="000D64D2" w:rsidP="000D64D2">
            <w:pPr>
              <w:pStyle w:val="NoSpacing"/>
              <w:jc w:val="center"/>
              <w:rPr>
                <w:rFonts w:ascii="Ink Free" w:hAnsi="Ink Free" w:cstheme="minorHAnsi"/>
                <w:bCs/>
                <w:sz w:val="18"/>
                <w:szCs w:val="18"/>
              </w:rPr>
            </w:pPr>
            <w:r w:rsidRPr="00DC30E1">
              <w:rPr>
                <w:rFonts w:ascii="Ink Free" w:hAnsi="Ink Free"/>
                <w:b/>
                <w:sz w:val="18"/>
                <w:szCs w:val="18"/>
              </w:rPr>
              <w:t xml:space="preserve">Lesson 6 – </w:t>
            </w:r>
            <w:r w:rsidRPr="00DC30E1">
              <w:rPr>
                <w:rFonts w:ascii="Ink Free" w:hAnsi="Ink Free"/>
                <w:sz w:val="18"/>
                <w:szCs w:val="18"/>
              </w:rPr>
              <w:t>What was life like for poor Roman children?</w:t>
            </w:r>
          </w:p>
        </w:tc>
        <w:tc>
          <w:tcPr>
            <w:tcW w:w="447" w:type="pct"/>
            <w:shd w:val="clear" w:color="auto" w:fill="auto"/>
          </w:tcPr>
          <w:p w14:paraId="5DD15087"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b/>
                <w:bCs/>
                <w:sz w:val="18"/>
                <w:szCs w:val="18"/>
              </w:rPr>
              <w:t xml:space="preserve">Lesson 1 - </w:t>
            </w:r>
            <w:r w:rsidRPr="00DC30E1">
              <w:rPr>
                <w:rFonts w:ascii="Ink Free" w:hAnsi="Ink Free"/>
                <w:sz w:val="18"/>
                <w:szCs w:val="18"/>
              </w:rPr>
              <w:t>How are e-books different to a physical story book?</w:t>
            </w:r>
          </w:p>
          <w:p w14:paraId="420B4121"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b/>
                <w:bCs/>
                <w:sz w:val="18"/>
                <w:szCs w:val="18"/>
              </w:rPr>
              <w:t xml:space="preserve">Lesson 2 - </w:t>
            </w:r>
            <w:r w:rsidRPr="00DC30E1">
              <w:rPr>
                <w:rFonts w:ascii="Ink Free" w:hAnsi="Ink Free"/>
                <w:bCs/>
                <w:sz w:val="18"/>
                <w:szCs w:val="18"/>
              </w:rPr>
              <w:t>What is an animation story?</w:t>
            </w:r>
          </w:p>
          <w:p w14:paraId="44CE7305"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b/>
                <w:bCs/>
                <w:sz w:val="18"/>
                <w:szCs w:val="18"/>
              </w:rPr>
              <w:t xml:space="preserve">Lesson 3 - </w:t>
            </w:r>
            <w:r w:rsidRPr="00DC30E1">
              <w:rPr>
                <w:rFonts w:ascii="Ink Free" w:hAnsi="Ink Free"/>
                <w:sz w:val="18"/>
                <w:szCs w:val="18"/>
              </w:rPr>
              <w:t>What effect does sound add to an animation story?</w:t>
            </w:r>
          </w:p>
          <w:p w14:paraId="3F1F4D19"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b/>
                <w:bCs/>
                <w:sz w:val="18"/>
                <w:szCs w:val="18"/>
              </w:rPr>
              <w:t xml:space="preserve">Lesson 4 - </w:t>
            </w:r>
            <w:r w:rsidRPr="00DC30E1">
              <w:rPr>
                <w:rFonts w:ascii="Ink Free" w:hAnsi="Ink Free"/>
                <w:bCs/>
                <w:sz w:val="18"/>
                <w:szCs w:val="18"/>
              </w:rPr>
              <w:t>What other changes can you make to an animation story?</w:t>
            </w:r>
          </w:p>
          <w:p w14:paraId="2EDDA075"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b/>
                <w:bCs/>
                <w:sz w:val="18"/>
                <w:szCs w:val="18"/>
              </w:rPr>
              <w:t xml:space="preserve">Lesson 5 - </w:t>
            </w:r>
            <w:r w:rsidRPr="00DC30E1">
              <w:rPr>
                <w:rFonts w:ascii="Ink Free" w:hAnsi="Ink Free"/>
                <w:sz w:val="18"/>
                <w:szCs w:val="18"/>
              </w:rPr>
              <w:t>What is similar about e-books and a physical book?</w:t>
            </w:r>
          </w:p>
          <w:p w14:paraId="07618352"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 xml:space="preserve">Lesson 6 - </w:t>
            </w:r>
            <w:r w:rsidRPr="00DC30E1">
              <w:rPr>
                <w:rFonts w:ascii="Ink Free" w:hAnsi="Ink Free"/>
                <w:sz w:val="18"/>
                <w:szCs w:val="18"/>
              </w:rPr>
              <w:t>How are e-books and physical books different?</w:t>
            </w:r>
          </w:p>
        </w:tc>
        <w:tc>
          <w:tcPr>
            <w:tcW w:w="490" w:type="pct"/>
            <w:shd w:val="clear" w:color="auto" w:fill="auto"/>
          </w:tcPr>
          <w:p w14:paraId="42F799F6"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Arial"/>
                <w:sz w:val="18"/>
                <w:szCs w:val="18"/>
              </w:rPr>
              <w:t>Jai Ho – J.R. Rahman</w:t>
            </w:r>
          </w:p>
          <w:p w14:paraId="2FDA3C8C" w14:textId="77777777" w:rsidR="000D64D2" w:rsidRPr="00DC30E1" w:rsidRDefault="000D64D2" w:rsidP="000D64D2">
            <w:pPr>
              <w:pStyle w:val="NoSpacing"/>
              <w:jc w:val="center"/>
              <w:rPr>
                <w:rFonts w:ascii="Ink Free" w:hAnsi="Ink Free" w:cs="Arial"/>
                <w:sz w:val="18"/>
                <w:szCs w:val="18"/>
              </w:rPr>
            </w:pPr>
          </w:p>
          <w:p w14:paraId="625199F4"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Arial"/>
                <w:sz w:val="18"/>
                <w:szCs w:val="18"/>
              </w:rPr>
              <w:t>Lord of the Dance – Ronan Hardiman</w:t>
            </w:r>
          </w:p>
          <w:p w14:paraId="6F8C1056" w14:textId="77777777" w:rsidR="000D64D2" w:rsidRPr="00DC30E1" w:rsidRDefault="000D64D2" w:rsidP="000D64D2">
            <w:pPr>
              <w:pStyle w:val="NoSpacing"/>
              <w:jc w:val="center"/>
              <w:rPr>
                <w:rFonts w:ascii="Ink Free" w:hAnsi="Ink Free" w:cs="Arial"/>
                <w:sz w:val="18"/>
                <w:szCs w:val="18"/>
              </w:rPr>
            </w:pPr>
          </w:p>
          <w:p w14:paraId="6B5BA641" w14:textId="77777777" w:rsidR="000D64D2" w:rsidRPr="00DC30E1" w:rsidRDefault="000D64D2" w:rsidP="000D64D2">
            <w:pPr>
              <w:jc w:val="center"/>
              <w:rPr>
                <w:rFonts w:ascii="Ink Free" w:hAnsi="Ink Free" w:cstheme="minorHAnsi"/>
                <w:bCs/>
                <w:sz w:val="18"/>
                <w:szCs w:val="18"/>
              </w:rPr>
            </w:pPr>
            <w:proofErr w:type="spellStart"/>
            <w:r w:rsidRPr="00DC30E1">
              <w:rPr>
                <w:rFonts w:ascii="Ink Free" w:hAnsi="Ink Free" w:cs="Arial"/>
                <w:sz w:val="18"/>
                <w:szCs w:val="18"/>
              </w:rPr>
              <w:t>Diggin</w:t>
            </w:r>
            <w:proofErr w:type="spellEnd"/>
            <w:r w:rsidRPr="00DC30E1">
              <w:rPr>
                <w:rFonts w:ascii="Ink Free" w:hAnsi="Ink Free" w:cs="Arial"/>
                <w:sz w:val="18"/>
                <w:szCs w:val="18"/>
              </w:rPr>
              <w:t xml:space="preserve"> on James Brown – Tower of Power</w:t>
            </w:r>
          </w:p>
        </w:tc>
        <w:tc>
          <w:tcPr>
            <w:tcW w:w="449" w:type="pct"/>
          </w:tcPr>
          <w:p w14:paraId="360604EC"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What actions does the speed of the song make you create?</w:t>
            </w:r>
          </w:p>
          <w:p w14:paraId="1FF7AE93"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What different expressions can you create to the music?</w:t>
            </w:r>
          </w:p>
          <w:p w14:paraId="7BF0F2E6"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do you travel to find space when dancing?</w:t>
            </w:r>
          </w:p>
          <w:p w14:paraId="65A355EB"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Am I able to copy actions effectively when dancing?</w:t>
            </w:r>
          </w:p>
          <w:p w14:paraId="4623F5A8"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What actions can I create linking to a theme?</w:t>
            </w:r>
          </w:p>
          <w:p w14:paraId="6C940D56"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How does a partner enhance my dance?</w:t>
            </w:r>
          </w:p>
        </w:tc>
        <w:tc>
          <w:tcPr>
            <w:tcW w:w="444" w:type="pct"/>
          </w:tcPr>
          <w:p w14:paraId="06D09E3F"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What is the ready position?</w:t>
            </w:r>
          </w:p>
          <w:p w14:paraId="0C53900F"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Why is it important to keep score?</w:t>
            </w:r>
          </w:p>
          <w:p w14:paraId="7CCA59A0"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do you use a racket correctly?</w:t>
            </w:r>
          </w:p>
          <w:p w14:paraId="79DD4895"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Am I able to develop my racket and ball skills?</w:t>
            </w:r>
          </w:p>
          <w:p w14:paraId="393666E7"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How do I send a ball using a racket?</w:t>
            </w:r>
          </w:p>
          <w:p w14:paraId="77167F9C"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How do I send a ball over a net using a racket?</w:t>
            </w:r>
          </w:p>
        </w:tc>
        <w:tc>
          <w:tcPr>
            <w:tcW w:w="496" w:type="pct"/>
          </w:tcPr>
          <w:p w14:paraId="352A7FC1"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What groups do you belong to and how do they make you feel?</w:t>
            </w:r>
          </w:p>
          <w:p w14:paraId="3A73E129"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How do Christians show they belong?</w:t>
            </w:r>
          </w:p>
          <w:p w14:paraId="0A91B7C4"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How do Muslims know that they belong?</w:t>
            </w:r>
          </w:p>
          <w:p w14:paraId="134393D3"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How do Jewish people show they belong together as a community?</w:t>
            </w:r>
          </w:p>
          <w:p w14:paraId="228AD348"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5 – </w:t>
            </w:r>
            <w:r w:rsidRPr="00DC30E1">
              <w:rPr>
                <w:rFonts w:ascii="Ink Free" w:hAnsi="Ink Free"/>
                <w:sz w:val="18"/>
                <w:szCs w:val="18"/>
              </w:rPr>
              <w:t>How do Christians and Muslims welcome a new baby?</w:t>
            </w:r>
          </w:p>
          <w:p w14:paraId="42D82B87"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6 – </w:t>
            </w:r>
            <w:r w:rsidRPr="00DC30E1">
              <w:rPr>
                <w:rFonts w:ascii="Ink Free" w:hAnsi="Ink Free"/>
                <w:sz w:val="18"/>
                <w:szCs w:val="18"/>
              </w:rPr>
              <w:t>How do some people show they belong to one another?</w:t>
            </w:r>
          </w:p>
        </w:tc>
        <w:tc>
          <w:tcPr>
            <w:tcW w:w="447" w:type="pct"/>
          </w:tcPr>
          <w:p w14:paraId="6ED3CDDA"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What materials do I already know of?</w:t>
            </w:r>
          </w:p>
          <w:p w14:paraId="4E8D26CB"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What materials are common in school?</w:t>
            </w:r>
          </w:p>
          <w:p w14:paraId="18162AAA"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What physical properties can we see in our classroom?</w:t>
            </w:r>
          </w:p>
          <w:p w14:paraId="256F8B55"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What groups of materials can we find in the Year 1 area?</w:t>
            </w:r>
          </w:p>
          <w:p w14:paraId="434111F9" w14:textId="77777777" w:rsidR="007A399D" w:rsidRDefault="007A399D" w:rsidP="007A399D">
            <w:pPr>
              <w:pStyle w:val="NoSpacing"/>
              <w:jc w:val="center"/>
              <w:rPr>
                <w:rFonts w:ascii="Ink Free" w:hAnsi="Ink Free"/>
                <w:sz w:val="18"/>
                <w:szCs w:val="18"/>
              </w:rPr>
            </w:pPr>
            <w:r w:rsidRPr="00DC30E1">
              <w:rPr>
                <w:rFonts w:ascii="Ink Free" w:hAnsi="Ink Free"/>
                <w:b/>
                <w:sz w:val="18"/>
                <w:szCs w:val="18"/>
              </w:rPr>
              <w:t xml:space="preserve">Lesson 5 – </w:t>
            </w:r>
            <w:r w:rsidRPr="00DC30E1">
              <w:rPr>
                <w:rFonts w:ascii="Ink Free" w:hAnsi="Ink Free"/>
                <w:sz w:val="18"/>
                <w:szCs w:val="18"/>
              </w:rPr>
              <w:t xml:space="preserve">How do materials differ? </w:t>
            </w:r>
          </w:p>
          <w:p w14:paraId="2F9D9A7B" w14:textId="77777777" w:rsidR="000D64D2" w:rsidRPr="00DC30E1" w:rsidRDefault="000D64D2" w:rsidP="000D64D2">
            <w:pPr>
              <w:pStyle w:val="NoSpacing"/>
              <w:jc w:val="center"/>
              <w:rPr>
                <w:rFonts w:ascii="Ink Free" w:hAnsi="Ink Free" w:cs="Arial"/>
                <w:sz w:val="18"/>
                <w:szCs w:val="18"/>
              </w:rPr>
            </w:pPr>
          </w:p>
        </w:tc>
      </w:tr>
    </w:tbl>
    <w:p w14:paraId="3B03165B" w14:textId="77777777" w:rsidR="00C87880" w:rsidRDefault="00C87880" w:rsidP="002F1A9A">
      <w:pPr>
        <w:rPr>
          <w:rFonts w:ascii="SassoonCRInfant" w:hAnsi="SassoonCRInfant"/>
          <w:sz w:val="23"/>
          <w:szCs w:val="23"/>
          <w:highlight w:val="yellow"/>
        </w:rPr>
      </w:pPr>
    </w:p>
    <w:p w14:paraId="007D7775" w14:textId="77777777" w:rsidR="00BA4016" w:rsidRDefault="00BA4016" w:rsidP="002F1A9A">
      <w:pPr>
        <w:rPr>
          <w:rFonts w:ascii="SassoonCRInfant" w:hAnsi="SassoonCRInfant"/>
          <w:sz w:val="23"/>
          <w:szCs w:val="23"/>
          <w:highlight w:val="yellow"/>
        </w:rPr>
      </w:pPr>
    </w:p>
    <w:tbl>
      <w:tblPr>
        <w:tblStyle w:val="TableGrid"/>
        <w:tblpPr w:leftFromText="180" w:rightFromText="180" w:vertAnchor="text" w:horzAnchor="margin" w:tblpXSpec="center" w:tblpY="8"/>
        <w:tblW w:w="5000" w:type="pct"/>
        <w:tblLook w:val="04A0" w:firstRow="1" w:lastRow="0" w:firstColumn="1" w:lastColumn="0" w:noHBand="0" w:noVBand="1"/>
      </w:tblPr>
      <w:tblGrid>
        <w:gridCol w:w="1166"/>
        <w:gridCol w:w="1496"/>
        <w:gridCol w:w="1450"/>
        <w:gridCol w:w="1469"/>
        <w:gridCol w:w="1325"/>
        <w:gridCol w:w="1565"/>
        <w:gridCol w:w="1655"/>
        <w:gridCol w:w="1495"/>
        <w:gridCol w:w="1463"/>
        <w:gridCol w:w="1460"/>
        <w:gridCol w:w="1463"/>
      </w:tblGrid>
      <w:tr w:rsidR="00DC30E1" w:rsidRPr="00DC30E1" w14:paraId="4543FC0A" w14:textId="77777777" w:rsidTr="00DC30E1">
        <w:trPr>
          <w:trHeight w:val="969"/>
        </w:trPr>
        <w:tc>
          <w:tcPr>
            <w:tcW w:w="364" w:type="pct"/>
            <w:shd w:val="clear" w:color="auto" w:fill="DBE5F1" w:themeFill="accent1" w:themeFillTint="33"/>
          </w:tcPr>
          <w:p w14:paraId="685C612C" w14:textId="77777777" w:rsidR="00DC30E1" w:rsidRPr="00DC30E1" w:rsidRDefault="00DC30E1" w:rsidP="00952B8C">
            <w:pPr>
              <w:jc w:val="center"/>
              <w:rPr>
                <w:rFonts w:ascii="Ink Free" w:hAnsi="Ink Free" w:cstheme="minorHAnsi"/>
                <w:b/>
                <w:sz w:val="18"/>
                <w:szCs w:val="18"/>
              </w:rPr>
            </w:pPr>
            <w:r w:rsidRPr="00DC30E1">
              <w:rPr>
                <w:rFonts w:ascii="Ink Free" w:hAnsi="Ink Free" w:cstheme="minorHAnsi"/>
                <w:b/>
                <w:sz w:val="18"/>
                <w:szCs w:val="18"/>
              </w:rPr>
              <w:lastRenderedPageBreak/>
              <w:t>Summer 1</w:t>
            </w:r>
          </w:p>
        </w:tc>
        <w:tc>
          <w:tcPr>
            <w:tcW w:w="467" w:type="pct"/>
            <w:shd w:val="clear" w:color="auto" w:fill="DBE5F1" w:themeFill="accent1" w:themeFillTint="33"/>
          </w:tcPr>
          <w:p w14:paraId="3B08D27E"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Art</w:t>
            </w:r>
          </w:p>
        </w:tc>
        <w:tc>
          <w:tcPr>
            <w:tcW w:w="453" w:type="pct"/>
            <w:shd w:val="clear" w:color="auto" w:fill="DBE5F1" w:themeFill="accent1" w:themeFillTint="33"/>
          </w:tcPr>
          <w:p w14:paraId="5C7FF43A"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DT</w:t>
            </w:r>
          </w:p>
        </w:tc>
        <w:tc>
          <w:tcPr>
            <w:tcW w:w="459" w:type="pct"/>
            <w:shd w:val="clear" w:color="auto" w:fill="DBE5F1" w:themeFill="accent1" w:themeFillTint="33"/>
          </w:tcPr>
          <w:p w14:paraId="33C947B6"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Geography</w:t>
            </w:r>
          </w:p>
        </w:tc>
        <w:tc>
          <w:tcPr>
            <w:tcW w:w="414" w:type="pct"/>
            <w:shd w:val="clear" w:color="auto" w:fill="DBE5F1" w:themeFill="accent1" w:themeFillTint="33"/>
          </w:tcPr>
          <w:p w14:paraId="4BD0E782"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History</w:t>
            </w:r>
          </w:p>
        </w:tc>
        <w:tc>
          <w:tcPr>
            <w:tcW w:w="489" w:type="pct"/>
            <w:shd w:val="clear" w:color="auto" w:fill="DBE5F1" w:themeFill="accent1" w:themeFillTint="33"/>
          </w:tcPr>
          <w:p w14:paraId="284E50A0"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ICT</w:t>
            </w:r>
          </w:p>
        </w:tc>
        <w:tc>
          <w:tcPr>
            <w:tcW w:w="517" w:type="pct"/>
            <w:shd w:val="clear" w:color="auto" w:fill="DBE5F1" w:themeFill="accent1" w:themeFillTint="33"/>
          </w:tcPr>
          <w:p w14:paraId="5F77E144" w14:textId="77777777" w:rsidR="00DC30E1" w:rsidRPr="00DC30E1" w:rsidRDefault="00DC30E1" w:rsidP="00952B8C">
            <w:pPr>
              <w:jc w:val="center"/>
              <w:rPr>
                <w:noProof/>
                <w:sz w:val="18"/>
                <w:szCs w:val="18"/>
              </w:rPr>
            </w:pPr>
            <w:r w:rsidRPr="00DC30E1">
              <w:rPr>
                <w:rFonts w:ascii="Ink Free" w:hAnsi="Ink Free" w:cstheme="minorHAnsi"/>
                <w:b/>
                <w:bCs/>
                <w:sz w:val="18"/>
                <w:szCs w:val="18"/>
              </w:rPr>
              <w:t>Music</w:t>
            </w:r>
          </w:p>
        </w:tc>
        <w:tc>
          <w:tcPr>
            <w:tcW w:w="467" w:type="pct"/>
            <w:shd w:val="clear" w:color="auto" w:fill="DBE5F1" w:themeFill="accent1" w:themeFillTint="33"/>
          </w:tcPr>
          <w:p w14:paraId="1509D110"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(Indoor)</w:t>
            </w:r>
          </w:p>
        </w:tc>
        <w:tc>
          <w:tcPr>
            <w:tcW w:w="457" w:type="pct"/>
            <w:shd w:val="clear" w:color="auto" w:fill="DBE5F1" w:themeFill="accent1" w:themeFillTint="33"/>
          </w:tcPr>
          <w:p w14:paraId="34A600BF"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(Outdoor)</w:t>
            </w:r>
          </w:p>
        </w:tc>
        <w:tc>
          <w:tcPr>
            <w:tcW w:w="456" w:type="pct"/>
            <w:shd w:val="clear" w:color="auto" w:fill="DBE5F1" w:themeFill="accent1" w:themeFillTint="33"/>
          </w:tcPr>
          <w:p w14:paraId="5F776020"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RE</w:t>
            </w:r>
          </w:p>
        </w:tc>
        <w:tc>
          <w:tcPr>
            <w:tcW w:w="457" w:type="pct"/>
            <w:shd w:val="clear" w:color="auto" w:fill="DBE5F1" w:themeFill="accent1" w:themeFillTint="33"/>
          </w:tcPr>
          <w:p w14:paraId="01AF8312"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Science</w:t>
            </w:r>
          </w:p>
        </w:tc>
      </w:tr>
      <w:tr w:rsidR="000D64D2" w:rsidRPr="00DC30E1" w14:paraId="55E3C37F" w14:textId="77777777" w:rsidTr="00DC30E1">
        <w:trPr>
          <w:trHeight w:val="1721"/>
        </w:trPr>
        <w:tc>
          <w:tcPr>
            <w:tcW w:w="364" w:type="pct"/>
            <w:shd w:val="clear" w:color="auto" w:fill="FFFFCC"/>
          </w:tcPr>
          <w:p w14:paraId="5C28F5CF"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Big Question</w:t>
            </w:r>
          </w:p>
        </w:tc>
        <w:tc>
          <w:tcPr>
            <w:tcW w:w="467" w:type="pct"/>
            <w:shd w:val="clear" w:color="auto" w:fill="FFFFFF" w:themeFill="background1"/>
          </w:tcPr>
          <w:p w14:paraId="2A6ADF71" w14:textId="77777777" w:rsidR="000D64D2" w:rsidRDefault="000D64D2" w:rsidP="000D64D2">
            <w:pPr>
              <w:jc w:val="center"/>
              <w:rPr>
                <w:rFonts w:ascii="Ink Free" w:hAnsi="Ink Free"/>
                <w:b/>
                <w:bCs/>
                <w:sz w:val="18"/>
                <w:szCs w:val="18"/>
              </w:rPr>
            </w:pPr>
          </w:p>
          <w:p w14:paraId="610AB256" w14:textId="77777777" w:rsidR="000D64D2" w:rsidRPr="007A7A71" w:rsidRDefault="000D64D2" w:rsidP="000D64D2">
            <w:pPr>
              <w:jc w:val="center"/>
              <w:rPr>
                <w:rFonts w:ascii="Ink Free" w:hAnsi="Ink Free" w:cstheme="minorHAnsi"/>
                <w:b/>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 xml:space="preserve">Topic: </w:t>
            </w:r>
          </w:p>
        </w:tc>
        <w:tc>
          <w:tcPr>
            <w:tcW w:w="453" w:type="pct"/>
            <w:shd w:val="clear" w:color="auto" w:fill="FFFFFF" w:themeFill="background1"/>
          </w:tcPr>
          <w:p w14:paraId="72688799" w14:textId="77777777" w:rsidR="000D64D2" w:rsidRDefault="000D64D2" w:rsidP="000D64D2">
            <w:pPr>
              <w:jc w:val="center"/>
              <w:rPr>
                <w:rFonts w:ascii="Ink Free" w:hAnsi="Ink Free" w:cstheme="minorHAnsi"/>
                <w:bCs/>
                <w:sz w:val="18"/>
                <w:szCs w:val="18"/>
              </w:rPr>
            </w:pPr>
          </w:p>
          <w:p w14:paraId="2F26EA2D" w14:textId="77777777" w:rsidR="000D64D2" w:rsidRPr="00FF3EF0" w:rsidRDefault="000D64D2" w:rsidP="000D64D2">
            <w:pPr>
              <w:jc w:val="center"/>
              <w:rPr>
                <w:rFonts w:ascii="Ink Free" w:hAnsi="Ink Free" w:cstheme="minorHAnsi"/>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Topic:</w:t>
            </w:r>
          </w:p>
        </w:tc>
        <w:tc>
          <w:tcPr>
            <w:tcW w:w="459" w:type="pct"/>
            <w:shd w:val="clear" w:color="auto" w:fill="auto"/>
          </w:tcPr>
          <w:p w14:paraId="02F281EA"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Why do we like being beside the seaside so much?</w:t>
            </w:r>
          </w:p>
        </w:tc>
        <w:tc>
          <w:tcPr>
            <w:tcW w:w="414" w:type="pct"/>
            <w:shd w:val="clear" w:color="auto" w:fill="auto"/>
          </w:tcPr>
          <w:p w14:paraId="2C6E9F03"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How do modern day toys and games compare with those from the past?</w:t>
            </w:r>
          </w:p>
        </w:tc>
        <w:tc>
          <w:tcPr>
            <w:tcW w:w="489" w:type="pct"/>
            <w:shd w:val="clear" w:color="auto" w:fill="auto"/>
          </w:tcPr>
          <w:p w14:paraId="2AD707FE"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What does code look like to me?</w:t>
            </w:r>
          </w:p>
        </w:tc>
        <w:tc>
          <w:tcPr>
            <w:tcW w:w="517" w:type="pct"/>
            <w:shd w:val="clear" w:color="auto" w:fill="auto"/>
          </w:tcPr>
          <w:p w14:paraId="165A53D9"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cs="Arial"/>
                <w:b/>
                <w:bCs/>
                <w:sz w:val="18"/>
                <w:szCs w:val="18"/>
                <w:u w:val="single"/>
              </w:rPr>
              <w:t>Pop/Musicals</w:t>
            </w:r>
          </w:p>
          <w:p w14:paraId="224F64A1" w14:textId="77777777" w:rsidR="000D64D2" w:rsidRPr="00DC30E1" w:rsidRDefault="000D64D2" w:rsidP="000D64D2">
            <w:pPr>
              <w:jc w:val="center"/>
              <w:rPr>
                <w:rFonts w:ascii="Ink Free" w:hAnsi="Ink Free" w:cstheme="minorHAnsi"/>
                <w:bCs/>
                <w:sz w:val="18"/>
                <w:szCs w:val="18"/>
              </w:rPr>
            </w:pPr>
            <w:r w:rsidRPr="00DC30E1">
              <w:rPr>
                <w:rFonts w:ascii="Ink Free" w:hAnsi="Ink Free" w:cs="Arial"/>
                <w:b/>
                <w:bCs/>
                <w:sz w:val="18"/>
                <w:szCs w:val="18"/>
              </w:rPr>
              <w:t>How can music inspire our imaginations?</w:t>
            </w:r>
          </w:p>
        </w:tc>
        <w:tc>
          <w:tcPr>
            <w:tcW w:w="467" w:type="pct"/>
          </w:tcPr>
          <w:p w14:paraId="5AD44230"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Gymnastics: Does gymnastics apparatus improve a performance?</w:t>
            </w:r>
          </w:p>
        </w:tc>
        <w:tc>
          <w:tcPr>
            <w:tcW w:w="457" w:type="pct"/>
          </w:tcPr>
          <w:p w14:paraId="1BFC1324"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Which throw is best for fielding: overarm or underarm?</w:t>
            </w:r>
          </w:p>
        </w:tc>
        <w:tc>
          <w:tcPr>
            <w:tcW w:w="456" w:type="pct"/>
          </w:tcPr>
          <w:p w14:paraId="30770E8A"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b/>
                <w:bCs/>
                <w:sz w:val="18"/>
                <w:szCs w:val="18"/>
              </w:rPr>
              <w:t>What makes some places sacred?</w:t>
            </w:r>
          </w:p>
        </w:tc>
        <w:tc>
          <w:tcPr>
            <w:tcW w:w="457" w:type="pct"/>
          </w:tcPr>
          <w:p w14:paraId="6275A264" w14:textId="59EAF346" w:rsidR="000D64D2" w:rsidRPr="00DC30E1" w:rsidRDefault="007A399D" w:rsidP="000D64D2">
            <w:pPr>
              <w:pStyle w:val="NoSpacing"/>
              <w:rPr>
                <w:rFonts w:ascii="Ink Free" w:hAnsi="Ink Free" w:cs="Arial"/>
                <w:b/>
                <w:bCs/>
                <w:sz w:val="18"/>
                <w:szCs w:val="18"/>
                <w:u w:val="single"/>
              </w:rPr>
            </w:pPr>
            <w:r w:rsidRPr="00DC30E1">
              <w:rPr>
                <w:rFonts w:ascii="Ink Free" w:hAnsi="Ink Free"/>
                <w:b/>
                <w:bCs/>
                <w:sz w:val="18"/>
                <w:szCs w:val="18"/>
              </w:rPr>
              <w:t>How are plants and trees different?</w:t>
            </w:r>
          </w:p>
        </w:tc>
      </w:tr>
      <w:tr w:rsidR="000D64D2" w:rsidRPr="00DC30E1" w14:paraId="7F8CE103" w14:textId="77777777" w:rsidTr="00DC30E1">
        <w:trPr>
          <w:trHeight w:val="5668"/>
        </w:trPr>
        <w:tc>
          <w:tcPr>
            <w:tcW w:w="364" w:type="pct"/>
            <w:shd w:val="clear" w:color="auto" w:fill="FFFFCC"/>
          </w:tcPr>
          <w:p w14:paraId="1DCFD1EE"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Lesson Questions</w:t>
            </w:r>
          </w:p>
        </w:tc>
        <w:tc>
          <w:tcPr>
            <w:tcW w:w="467" w:type="pct"/>
            <w:shd w:val="clear" w:color="auto" w:fill="FFFFFF" w:themeFill="background1"/>
          </w:tcPr>
          <w:p w14:paraId="48B5556D" w14:textId="77777777" w:rsidR="000D64D2" w:rsidRDefault="000D64D2" w:rsidP="000D64D2">
            <w:pPr>
              <w:pStyle w:val="NoSpacing"/>
              <w:jc w:val="center"/>
              <w:rPr>
                <w:rFonts w:ascii="Ink Free" w:hAnsi="Ink Free" w:cstheme="minorHAnsi"/>
                <w:bCs/>
                <w:sz w:val="18"/>
                <w:szCs w:val="18"/>
              </w:rPr>
            </w:pPr>
          </w:p>
          <w:p w14:paraId="6F9B18C0" w14:textId="77777777" w:rsidR="000D64D2" w:rsidRDefault="000D64D2" w:rsidP="000D64D2">
            <w:pPr>
              <w:pStyle w:val="NoSpacing"/>
              <w:jc w:val="center"/>
              <w:rPr>
                <w:rFonts w:ascii="Ink Free" w:hAnsi="Ink Free" w:cstheme="minorHAnsi"/>
                <w:bCs/>
                <w:sz w:val="18"/>
                <w:szCs w:val="18"/>
              </w:rPr>
            </w:pPr>
          </w:p>
          <w:p w14:paraId="2C117C01"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Art curriculum based on the ‘Kapow’ scheme. </w:t>
            </w:r>
          </w:p>
          <w:p w14:paraId="35CF0EC0" w14:textId="77777777" w:rsidR="000D64D2" w:rsidRPr="007A7A71" w:rsidRDefault="000D64D2" w:rsidP="000D64D2">
            <w:pPr>
              <w:pStyle w:val="NoSpacing"/>
              <w:jc w:val="center"/>
              <w:rPr>
                <w:rFonts w:ascii="Ink Free" w:hAnsi="Ink Free" w:cstheme="minorHAnsi"/>
                <w:b/>
                <w:bCs/>
                <w:sz w:val="18"/>
                <w:szCs w:val="18"/>
              </w:rPr>
            </w:pPr>
          </w:p>
          <w:p w14:paraId="6375B42A"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r>
              <w:rPr>
                <w:rFonts w:ascii="Ink Free" w:hAnsi="Ink Free" w:cstheme="minorHAnsi"/>
                <w:bCs/>
                <w:sz w:val="18"/>
                <w:szCs w:val="18"/>
              </w:rPr>
              <w:t xml:space="preserve"> </w:t>
            </w:r>
          </w:p>
        </w:tc>
        <w:tc>
          <w:tcPr>
            <w:tcW w:w="453" w:type="pct"/>
            <w:shd w:val="clear" w:color="auto" w:fill="FFFFFF" w:themeFill="background1"/>
          </w:tcPr>
          <w:p w14:paraId="358D95FC" w14:textId="77777777" w:rsidR="000D64D2" w:rsidRDefault="000D64D2" w:rsidP="000D64D2">
            <w:pPr>
              <w:pStyle w:val="NoSpacing"/>
              <w:jc w:val="center"/>
              <w:rPr>
                <w:rFonts w:ascii="Ink Free" w:hAnsi="Ink Free" w:cstheme="minorHAnsi"/>
                <w:bCs/>
                <w:sz w:val="18"/>
                <w:szCs w:val="18"/>
              </w:rPr>
            </w:pPr>
          </w:p>
          <w:p w14:paraId="13BFBF83" w14:textId="77777777" w:rsidR="000D64D2" w:rsidRDefault="000D64D2" w:rsidP="000D64D2">
            <w:pPr>
              <w:pStyle w:val="NoSpacing"/>
              <w:jc w:val="center"/>
              <w:rPr>
                <w:rFonts w:ascii="Ink Free" w:hAnsi="Ink Free" w:cstheme="minorHAnsi"/>
                <w:bCs/>
                <w:sz w:val="18"/>
                <w:szCs w:val="18"/>
              </w:rPr>
            </w:pPr>
          </w:p>
          <w:p w14:paraId="3E22CBB2"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w:t>
            </w:r>
            <w:r>
              <w:rPr>
                <w:rFonts w:ascii="Ink Free" w:hAnsi="Ink Free" w:cstheme="minorHAnsi"/>
                <w:b/>
                <w:bCs/>
                <w:sz w:val="18"/>
                <w:szCs w:val="18"/>
              </w:rPr>
              <w:t>DT</w:t>
            </w:r>
            <w:r w:rsidRPr="007A7A71">
              <w:rPr>
                <w:rFonts w:ascii="Ink Free" w:hAnsi="Ink Free" w:cstheme="minorHAnsi"/>
                <w:b/>
                <w:bCs/>
                <w:sz w:val="18"/>
                <w:szCs w:val="18"/>
              </w:rPr>
              <w:t xml:space="preserve"> curriculum based on the ‘Kapow’ scheme. </w:t>
            </w:r>
          </w:p>
          <w:p w14:paraId="57ED53F7" w14:textId="77777777" w:rsidR="000D64D2" w:rsidRPr="007A7A71" w:rsidRDefault="000D64D2" w:rsidP="000D64D2">
            <w:pPr>
              <w:pStyle w:val="NoSpacing"/>
              <w:jc w:val="center"/>
              <w:rPr>
                <w:rFonts w:ascii="Ink Free" w:hAnsi="Ink Free" w:cstheme="minorHAnsi"/>
                <w:b/>
                <w:bCs/>
                <w:sz w:val="18"/>
                <w:szCs w:val="18"/>
              </w:rPr>
            </w:pPr>
          </w:p>
          <w:p w14:paraId="46BAFE93"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p>
        </w:tc>
        <w:tc>
          <w:tcPr>
            <w:tcW w:w="459" w:type="pct"/>
            <w:shd w:val="clear" w:color="auto" w:fill="auto"/>
          </w:tcPr>
          <w:p w14:paraId="0EC5310F"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Lesson 1</w:t>
            </w:r>
            <w:r w:rsidRPr="00DC30E1">
              <w:rPr>
                <w:rFonts w:ascii="Ink Free" w:hAnsi="Ink Free"/>
                <w:sz w:val="18"/>
                <w:szCs w:val="18"/>
              </w:rPr>
              <w:t xml:space="preserve"> – How is the seaside different from Manchester City Centre?</w:t>
            </w:r>
          </w:p>
          <w:p w14:paraId="3DF7D641"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Lesson 2</w:t>
            </w:r>
            <w:r w:rsidRPr="00DC30E1">
              <w:rPr>
                <w:rFonts w:ascii="Ink Free" w:hAnsi="Ink Free"/>
                <w:sz w:val="18"/>
                <w:szCs w:val="18"/>
              </w:rPr>
              <w:t xml:space="preserve"> – How do people enjoy themselves at the seaside?</w:t>
            </w:r>
          </w:p>
          <w:p w14:paraId="67E3523A"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Lesson 3</w:t>
            </w:r>
            <w:r w:rsidRPr="00DC30E1">
              <w:rPr>
                <w:rFonts w:ascii="Ink Free" w:hAnsi="Ink Free"/>
                <w:sz w:val="18"/>
                <w:szCs w:val="18"/>
              </w:rPr>
              <w:t xml:space="preserve"> – What are rockpools and why are they found at the seaside?</w:t>
            </w:r>
          </w:p>
        </w:tc>
        <w:tc>
          <w:tcPr>
            <w:tcW w:w="414" w:type="pct"/>
            <w:shd w:val="clear" w:color="auto" w:fill="auto"/>
          </w:tcPr>
          <w:p w14:paraId="16D67A60"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What did our parents play with? (Move to Lesson 1?!)</w:t>
            </w:r>
          </w:p>
          <w:p w14:paraId="3D217FA7"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How do toys and games from the 1960s compare with those of today?</w:t>
            </w:r>
          </w:p>
          <w:p w14:paraId="492B0E26"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Why were there no smart toys and games in the 1960s?</w:t>
            </w:r>
          </w:p>
        </w:tc>
        <w:tc>
          <w:tcPr>
            <w:tcW w:w="489" w:type="pct"/>
            <w:shd w:val="clear" w:color="auto" w:fill="auto"/>
          </w:tcPr>
          <w:p w14:paraId="13CA918A"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1 - </w:t>
            </w:r>
            <w:r w:rsidRPr="00DC30E1">
              <w:rPr>
                <w:rFonts w:ascii="Ink Free" w:hAnsi="Ink Free"/>
                <w:sz w:val="18"/>
                <w:szCs w:val="18"/>
              </w:rPr>
              <w:t>Which is coding?</w:t>
            </w:r>
          </w:p>
          <w:p w14:paraId="5D3E046B"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2 - </w:t>
            </w:r>
            <w:r w:rsidRPr="00DC30E1">
              <w:rPr>
                <w:rFonts w:ascii="Ink Free" w:hAnsi="Ink Free"/>
                <w:sz w:val="18"/>
                <w:szCs w:val="18"/>
              </w:rPr>
              <w:t>What items can be coded around me?</w:t>
            </w:r>
          </w:p>
          <w:p w14:paraId="2F3C59EF"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3 - </w:t>
            </w:r>
            <w:r w:rsidRPr="00DC30E1">
              <w:rPr>
                <w:rFonts w:ascii="Ink Free" w:hAnsi="Ink Free"/>
                <w:sz w:val="18"/>
                <w:szCs w:val="18"/>
              </w:rPr>
              <w:t>What is an object or action?</w:t>
            </w:r>
          </w:p>
          <w:p w14:paraId="3952F03B"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4 - </w:t>
            </w:r>
            <w:r w:rsidRPr="00DC30E1">
              <w:rPr>
                <w:rFonts w:ascii="Ink Free" w:hAnsi="Ink Free"/>
                <w:sz w:val="18"/>
                <w:szCs w:val="18"/>
              </w:rPr>
              <w:t>How does an event control an object?</w:t>
            </w:r>
          </w:p>
          <w:p w14:paraId="3DD6C912"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5 - </w:t>
            </w:r>
            <w:r w:rsidRPr="00DC30E1">
              <w:rPr>
                <w:rFonts w:ascii="Ink Free" w:hAnsi="Ink Free"/>
                <w:sz w:val="18"/>
                <w:szCs w:val="18"/>
              </w:rPr>
              <w:t>How does coding look for me in?</w:t>
            </w:r>
          </w:p>
          <w:p w14:paraId="73EC95DF" w14:textId="77777777" w:rsidR="000D64D2" w:rsidRPr="00DC30E1" w:rsidRDefault="000D64D2" w:rsidP="000D64D2">
            <w:pPr>
              <w:jc w:val="center"/>
              <w:rPr>
                <w:rFonts w:ascii="Ink Free" w:hAnsi="Ink Free"/>
                <w:bCs/>
                <w:sz w:val="18"/>
                <w:szCs w:val="18"/>
              </w:rPr>
            </w:pPr>
            <w:r w:rsidRPr="00DC30E1">
              <w:rPr>
                <w:rFonts w:ascii="Ink Free" w:hAnsi="Ink Free"/>
                <w:b/>
                <w:bCs/>
                <w:sz w:val="18"/>
                <w:szCs w:val="18"/>
              </w:rPr>
              <w:t xml:space="preserve">Lesson 6 - </w:t>
            </w:r>
            <w:r w:rsidRPr="00DC30E1">
              <w:rPr>
                <w:rFonts w:ascii="Ink Free" w:hAnsi="Ink Free"/>
                <w:bCs/>
                <w:sz w:val="18"/>
                <w:szCs w:val="18"/>
              </w:rPr>
              <w:t>What does a computer programmed designed by me, look like?</w:t>
            </w:r>
          </w:p>
          <w:p w14:paraId="563E8026" w14:textId="77777777" w:rsidR="000D64D2" w:rsidRPr="00DC30E1" w:rsidRDefault="000D64D2" w:rsidP="000D64D2">
            <w:pPr>
              <w:jc w:val="center"/>
              <w:rPr>
                <w:rFonts w:ascii="Ink Free" w:hAnsi="Ink Free" w:cstheme="minorHAnsi"/>
                <w:bCs/>
                <w:sz w:val="18"/>
                <w:szCs w:val="18"/>
              </w:rPr>
            </w:pPr>
          </w:p>
          <w:p w14:paraId="36C720A0" w14:textId="77777777" w:rsidR="000D64D2" w:rsidRPr="00DC30E1" w:rsidRDefault="000D64D2" w:rsidP="000D64D2">
            <w:pPr>
              <w:jc w:val="center"/>
              <w:rPr>
                <w:rFonts w:ascii="Ink Free" w:hAnsi="Ink Free" w:cstheme="minorHAnsi"/>
                <w:bCs/>
                <w:sz w:val="18"/>
                <w:szCs w:val="18"/>
              </w:rPr>
            </w:pPr>
          </w:p>
          <w:p w14:paraId="103B6668" w14:textId="77777777" w:rsidR="000D64D2" w:rsidRPr="00DC30E1" w:rsidRDefault="000D64D2" w:rsidP="000D64D2">
            <w:pPr>
              <w:jc w:val="center"/>
              <w:rPr>
                <w:rFonts w:ascii="Ink Free" w:hAnsi="Ink Free" w:cstheme="minorHAnsi"/>
                <w:bCs/>
                <w:sz w:val="18"/>
                <w:szCs w:val="18"/>
              </w:rPr>
            </w:pPr>
          </w:p>
          <w:p w14:paraId="51D453CF" w14:textId="77777777" w:rsidR="000D64D2" w:rsidRPr="00DC30E1" w:rsidRDefault="000D64D2" w:rsidP="000D64D2">
            <w:pPr>
              <w:jc w:val="center"/>
              <w:rPr>
                <w:rFonts w:ascii="Ink Free" w:hAnsi="Ink Free" w:cstheme="minorHAnsi"/>
                <w:bCs/>
                <w:sz w:val="18"/>
                <w:szCs w:val="18"/>
              </w:rPr>
            </w:pPr>
          </w:p>
          <w:p w14:paraId="59A01699" w14:textId="77777777" w:rsidR="000D64D2" w:rsidRPr="00DC30E1" w:rsidRDefault="000D64D2" w:rsidP="000D64D2">
            <w:pPr>
              <w:jc w:val="center"/>
              <w:rPr>
                <w:rFonts w:ascii="Ink Free" w:hAnsi="Ink Free" w:cstheme="minorHAnsi"/>
                <w:bCs/>
                <w:sz w:val="18"/>
                <w:szCs w:val="18"/>
              </w:rPr>
            </w:pPr>
          </w:p>
          <w:p w14:paraId="6D8FC2B9" w14:textId="77777777" w:rsidR="000D64D2" w:rsidRPr="00DC30E1" w:rsidRDefault="000D64D2" w:rsidP="000D64D2">
            <w:pPr>
              <w:jc w:val="center"/>
              <w:rPr>
                <w:rFonts w:ascii="Ink Free" w:hAnsi="Ink Free" w:cstheme="minorHAnsi"/>
                <w:bCs/>
                <w:sz w:val="18"/>
                <w:szCs w:val="18"/>
              </w:rPr>
            </w:pPr>
          </w:p>
          <w:p w14:paraId="3F2E1690" w14:textId="77777777" w:rsidR="000D64D2" w:rsidRPr="00DC30E1" w:rsidRDefault="000D64D2" w:rsidP="000D64D2">
            <w:pPr>
              <w:jc w:val="center"/>
              <w:rPr>
                <w:rFonts w:ascii="Ink Free" w:hAnsi="Ink Free" w:cstheme="minorHAnsi"/>
                <w:bCs/>
                <w:sz w:val="18"/>
                <w:szCs w:val="18"/>
              </w:rPr>
            </w:pPr>
          </w:p>
          <w:p w14:paraId="662466C1" w14:textId="77777777" w:rsidR="000D64D2" w:rsidRPr="00DC30E1" w:rsidRDefault="000D64D2" w:rsidP="000D64D2">
            <w:pPr>
              <w:jc w:val="center"/>
              <w:rPr>
                <w:rFonts w:ascii="Ink Free" w:hAnsi="Ink Free" w:cstheme="minorHAnsi"/>
                <w:bCs/>
                <w:sz w:val="18"/>
                <w:szCs w:val="18"/>
              </w:rPr>
            </w:pPr>
          </w:p>
        </w:tc>
        <w:tc>
          <w:tcPr>
            <w:tcW w:w="517" w:type="pct"/>
            <w:shd w:val="clear" w:color="auto" w:fill="auto"/>
          </w:tcPr>
          <w:p w14:paraId="1D86EF27"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Arial"/>
                <w:sz w:val="18"/>
                <w:szCs w:val="18"/>
              </w:rPr>
              <w:t xml:space="preserve">Your Imagination – J. </w:t>
            </w:r>
            <w:proofErr w:type="spellStart"/>
            <w:r w:rsidRPr="00DC30E1">
              <w:rPr>
                <w:rFonts w:ascii="Ink Free" w:hAnsi="Ink Free" w:cs="Arial"/>
                <w:sz w:val="18"/>
                <w:szCs w:val="18"/>
              </w:rPr>
              <w:t>Mangona</w:t>
            </w:r>
            <w:proofErr w:type="spellEnd"/>
            <w:r w:rsidRPr="00DC30E1">
              <w:rPr>
                <w:rFonts w:ascii="Ink Free" w:hAnsi="Ink Free" w:cs="Arial"/>
                <w:sz w:val="18"/>
                <w:szCs w:val="18"/>
              </w:rPr>
              <w:t xml:space="preserve"> and P. </w:t>
            </w:r>
            <w:proofErr w:type="spellStart"/>
            <w:r w:rsidRPr="00DC30E1">
              <w:rPr>
                <w:rFonts w:ascii="Ink Free" w:hAnsi="Ink Free" w:cs="Arial"/>
                <w:sz w:val="18"/>
                <w:szCs w:val="18"/>
              </w:rPr>
              <w:t>Readman</w:t>
            </w:r>
            <w:proofErr w:type="spellEnd"/>
          </w:p>
          <w:p w14:paraId="5C917A5E" w14:textId="77777777" w:rsidR="000D64D2" w:rsidRPr="00DC30E1" w:rsidRDefault="000D64D2" w:rsidP="000D64D2">
            <w:pPr>
              <w:pStyle w:val="NoSpacing"/>
              <w:jc w:val="center"/>
              <w:rPr>
                <w:rFonts w:ascii="Ink Free" w:hAnsi="Ink Free" w:cs="Arial"/>
                <w:sz w:val="18"/>
                <w:szCs w:val="18"/>
              </w:rPr>
            </w:pPr>
          </w:p>
          <w:p w14:paraId="541041C3" w14:textId="77777777" w:rsidR="000D64D2" w:rsidRPr="00DC30E1" w:rsidRDefault="000D64D2" w:rsidP="000D64D2">
            <w:pPr>
              <w:pStyle w:val="NoSpacing"/>
              <w:jc w:val="center"/>
              <w:rPr>
                <w:rFonts w:ascii="Ink Free" w:hAnsi="Ink Free" w:cs="Arial"/>
                <w:sz w:val="18"/>
                <w:szCs w:val="18"/>
              </w:rPr>
            </w:pPr>
            <w:proofErr w:type="spellStart"/>
            <w:r w:rsidRPr="00DC30E1">
              <w:rPr>
                <w:rFonts w:ascii="Ink Free" w:hAnsi="Ink Free" w:cs="Arial"/>
                <w:sz w:val="18"/>
                <w:szCs w:val="18"/>
              </w:rPr>
              <w:t>Supercalifrag</w:t>
            </w:r>
            <w:proofErr w:type="spellEnd"/>
            <w:r w:rsidRPr="00DC30E1">
              <w:rPr>
                <w:rFonts w:ascii="Ink Free" w:hAnsi="Ink Free" w:cs="Arial"/>
                <w:sz w:val="18"/>
                <w:szCs w:val="18"/>
              </w:rPr>
              <w:t>… - from Mary Poppins</w:t>
            </w:r>
          </w:p>
          <w:p w14:paraId="0EB7B8F9" w14:textId="77777777" w:rsidR="000D64D2" w:rsidRPr="00DC30E1" w:rsidRDefault="000D64D2" w:rsidP="000D64D2">
            <w:pPr>
              <w:pStyle w:val="NoSpacing"/>
              <w:jc w:val="center"/>
              <w:rPr>
                <w:rFonts w:ascii="Ink Free" w:hAnsi="Ink Free" w:cs="Arial"/>
                <w:sz w:val="18"/>
                <w:szCs w:val="18"/>
              </w:rPr>
            </w:pPr>
          </w:p>
          <w:p w14:paraId="393FE7D9"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Arial"/>
                <w:sz w:val="18"/>
                <w:szCs w:val="18"/>
              </w:rPr>
              <w:t>Pure imagination – from Willy Wonka and the Chocolate factory soundtrack</w:t>
            </w:r>
          </w:p>
          <w:p w14:paraId="63AE3CEE" w14:textId="77777777" w:rsidR="000D64D2" w:rsidRPr="00DC30E1" w:rsidRDefault="000D64D2" w:rsidP="000D64D2">
            <w:pPr>
              <w:rPr>
                <w:rFonts w:ascii="Ink Free" w:hAnsi="Ink Free" w:cstheme="minorHAnsi"/>
                <w:bCs/>
                <w:sz w:val="18"/>
                <w:szCs w:val="18"/>
              </w:rPr>
            </w:pPr>
          </w:p>
          <w:p w14:paraId="2E647325" w14:textId="77777777" w:rsidR="000D64D2" w:rsidRPr="00DC30E1" w:rsidRDefault="000D64D2" w:rsidP="000D64D2">
            <w:pPr>
              <w:rPr>
                <w:rFonts w:ascii="Ink Free" w:hAnsi="Ink Free" w:cstheme="minorHAnsi"/>
                <w:bCs/>
                <w:sz w:val="18"/>
                <w:szCs w:val="18"/>
              </w:rPr>
            </w:pPr>
          </w:p>
        </w:tc>
        <w:tc>
          <w:tcPr>
            <w:tcW w:w="467" w:type="pct"/>
          </w:tcPr>
          <w:p w14:paraId="5EA20F82"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How can I travel around a gymnastics floor?</w:t>
            </w:r>
          </w:p>
          <w:p w14:paraId="0A39C97E"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What apparatus can I use to help build different shapes?</w:t>
            </w:r>
          </w:p>
          <w:p w14:paraId="65F3A363"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do you balance using apparatus?</w:t>
            </w:r>
          </w:p>
          <w:p w14:paraId="4ED00B25"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What jumps can you do use apparatus?</w:t>
            </w:r>
          </w:p>
          <w:p w14:paraId="1E485FCA"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How do rolls enhance a gymnastic performance?</w:t>
            </w:r>
          </w:p>
          <w:p w14:paraId="598F7796"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What three-part sequence can I do whilst including a piece of equipment?</w:t>
            </w:r>
          </w:p>
        </w:tc>
        <w:tc>
          <w:tcPr>
            <w:tcW w:w="457" w:type="pct"/>
          </w:tcPr>
          <w:p w14:paraId="6FEB9FF6"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What games do we use underarm throwing for?</w:t>
            </w:r>
          </w:p>
          <w:p w14:paraId="3D64A4D7"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Why do we throw overarm?</w:t>
            </w:r>
          </w:p>
          <w:p w14:paraId="5914AB57"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do you strike a ball with your hand and equipment correctly?</w:t>
            </w:r>
          </w:p>
          <w:p w14:paraId="08FDFD47"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Am I able to field effectively?</w:t>
            </w:r>
          </w:p>
          <w:p w14:paraId="12EA4A03"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What is the correct way to get a batter out of a game?</w:t>
            </w:r>
          </w:p>
          <w:p w14:paraId="412617ED" w14:textId="77777777" w:rsidR="000D64D2" w:rsidRPr="00DC30E1" w:rsidRDefault="000D64D2" w:rsidP="000D64D2">
            <w:pPr>
              <w:pStyle w:val="NoSpacing"/>
              <w:jc w:val="center"/>
              <w:rPr>
                <w:rFonts w:ascii="Ink Free" w:hAnsi="Ink Free" w:cs="Arial"/>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How do I gain points in a game?</w:t>
            </w:r>
          </w:p>
        </w:tc>
        <w:tc>
          <w:tcPr>
            <w:tcW w:w="456" w:type="pct"/>
          </w:tcPr>
          <w:p w14:paraId="6D70B9D5"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Which places are special to you?</w:t>
            </w:r>
          </w:p>
          <w:p w14:paraId="18961F4F"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Which special places do you go with your families that are</w:t>
            </w:r>
          </w:p>
          <w:p w14:paraId="523BE826" w14:textId="77777777" w:rsidR="000D64D2" w:rsidRPr="00DC30E1" w:rsidRDefault="000D64D2" w:rsidP="000D64D2">
            <w:pPr>
              <w:pStyle w:val="NoSpacing"/>
              <w:jc w:val="center"/>
              <w:rPr>
                <w:rFonts w:ascii="Ink Free" w:hAnsi="Ink Free"/>
                <w:sz w:val="18"/>
                <w:szCs w:val="18"/>
              </w:rPr>
            </w:pPr>
            <w:r w:rsidRPr="00DC30E1">
              <w:rPr>
                <w:rFonts w:ascii="Ink Free" w:hAnsi="Ink Free"/>
                <w:sz w:val="18"/>
                <w:szCs w:val="18"/>
              </w:rPr>
              <w:t>sacred?</w:t>
            </w:r>
          </w:p>
          <w:p w14:paraId="5F45DA76"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Which place of worship is sacred for Christians?</w:t>
            </w:r>
          </w:p>
          <w:p w14:paraId="15DAC6D9"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Which place of worship is sacred for Jewish people?</w:t>
            </w:r>
          </w:p>
          <w:p w14:paraId="050B2E7B"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Lesson 5</w:t>
            </w:r>
            <w:r w:rsidRPr="00DC30E1">
              <w:rPr>
                <w:rFonts w:ascii="Ink Free" w:hAnsi="Ink Free"/>
                <w:sz w:val="18"/>
                <w:szCs w:val="18"/>
              </w:rPr>
              <w:t xml:space="preserve"> - Which place of worship is sacred for Muslim people?</w:t>
            </w:r>
          </w:p>
          <w:p w14:paraId="1902C847"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Continued below</w:t>
            </w:r>
          </w:p>
          <w:p w14:paraId="1ACA09FC" w14:textId="77777777" w:rsidR="000D64D2" w:rsidRPr="00DC30E1" w:rsidRDefault="000D64D2" w:rsidP="000D64D2">
            <w:pPr>
              <w:pStyle w:val="NoSpacing"/>
              <w:rPr>
                <w:rFonts w:ascii="Ink Free" w:hAnsi="Ink Free"/>
                <w:sz w:val="18"/>
                <w:szCs w:val="18"/>
              </w:rPr>
            </w:pPr>
          </w:p>
          <w:p w14:paraId="53EDD93E" w14:textId="77777777" w:rsidR="000D64D2" w:rsidRPr="00DC30E1" w:rsidRDefault="000D64D2" w:rsidP="000D64D2">
            <w:pPr>
              <w:pStyle w:val="NoSpacing"/>
              <w:jc w:val="center"/>
              <w:rPr>
                <w:rFonts w:ascii="Ink Free" w:hAnsi="Ink Free" w:cs="Arial"/>
                <w:sz w:val="18"/>
                <w:szCs w:val="18"/>
              </w:rPr>
            </w:pPr>
          </w:p>
        </w:tc>
        <w:tc>
          <w:tcPr>
            <w:tcW w:w="457" w:type="pct"/>
          </w:tcPr>
          <w:p w14:paraId="39DB0F5C"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What are the parts of a plant?</w:t>
            </w:r>
          </w:p>
          <w:p w14:paraId="23E91C7B"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What is a plant’s job?</w:t>
            </w:r>
          </w:p>
          <w:p w14:paraId="40F66F47"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What plants can we see in local gardens?</w:t>
            </w:r>
          </w:p>
          <w:p w14:paraId="4917D367" w14:textId="77777777" w:rsidR="007A399D" w:rsidRPr="00DC30E1" w:rsidRDefault="007A399D" w:rsidP="007A399D">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What is different about trees and plants?</w:t>
            </w:r>
          </w:p>
          <w:p w14:paraId="44655C25" w14:textId="3954E0FA" w:rsidR="007A399D" w:rsidRPr="00DC30E1" w:rsidRDefault="007A399D" w:rsidP="000D64D2">
            <w:pPr>
              <w:pStyle w:val="NoSpacing"/>
              <w:jc w:val="center"/>
              <w:rPr>
                <w:rFonts w:ascii="Ink Free" w:hAnsi="Ink Free" w:cs="Arial"/>
                <w:sz w:val="18"/>
                <w:szCs w:val="18"/>
              </w:rPr>
            </w:pPr>
          </w:p>
        </w:tc>
      </w:tr>
    </w:tbl>
    <w:p w14:paraId="5AA12DAB" w14:textId="77777777" w:rsidR="00884717" w:rsidRDefault="00884717" w:rsidP="002F1A9A">
      <w:pPr>
        <w:rPr>
          <w:rFonts w:ascii="SassoonCRInfant" w:hAnsi="SassoonCRInfant"/>
          <w:sz w:val="23"/>
          <w:szCs w:val="23"/>
          <w:highlight w:val="yellow"/>
        </w:rPr>
      </w:pPr>
    </w:p>
    <w:p w14:paraId="7461E371" w14:textId="77777777" w:rsidR="00DC30E1" w:rsidRDefault="00DC30E1" w:rsidP="002F1A9A">
      <w:pPr>
        <w:rPr>
          <w:rFonts w:ascii="SassoonCRInfant" w:hAnsi="SassoonCRInfant"/>
          <w:sz w:val="23"/>
          <w:szCs w:val="23"/>
          <w:highlight w:val="yellow"/>
        </w:rPr>
      </w:pPr>
    </w:p>
    <w:p w14:paraId="6A5F5C96" w14:textId="77777777" w:rsidR="00DC30E1" w:rsidRDefault="00DC30E1" w:rsidP="002F1A9A">
      <w:pPr>
        <w:rPr>
          <w:rFonts w:ascii="SassoonCRInfant" w:hAnsi="SassoonCRInfant"/>
          <w:sz w:val="23"/>
          <w:szCs w:val="23"/>
          <w:highlight w:val="yellow"/>
        </w:rPr>
      </w:pPr>
    </w:p>
    <w:tbl>
      <w:tblPr>
        <w:tblStyle w:val="TableGrid"/>
        <w:tblpPr w:leftFromText="180" w:rightFromText="180" w:vertAnchor="text" w:horzAnchor="margin" w:tblpXSpec="center" w:tblpY="8"/>
        <w:tblW w:w="5000" w:type="pct"/>
        <w:tblLook w:val="04A0" w:firstRow="1" w:lastRow="0" w:firstColumn="1" w:lastColumn="0" w:noHBand="0" w:noVBand="1"/>
      </w:tblPr>
      <w:tblGrid>
        <w:gridCol w:w="1166"/>
        <w:gridCol w:w="1496"/>
        <w:gridCol w:w="1450"/>
        <w:gridCol w:w="1469"/>
        <w:gridCol w:w="1325"/>
        <w:gridCol w:w="1565"/>
        <w:gridCol w:w="1655"/>
        <w:gridCol w:w="1495"/>
        <w:gridCol w:w="1463"/>
        <w:gridCol w:w="1460"/>
        <w:gridCol w:w="1463"/>
      </w:tblGrid>
      <w:tr w:rsidR="00DC30E1" w:rsidRPr="00DC30E1" w14:paraId="2B0996D4" w14:textId="77777777" w:rsidTr="00DC30E1">
        <w:trPr>
          <w:trHeight w:val="991"/>
        </w:trPr>
        <w:tc>
          <w:tcPr>
            <w:tcW w:w="364" w:type="pct"/>
            <w:shd w:val="clear" w:color="auto" w:fill="DBE5F1" w:themeFill="accent1" w:themeFillTint="33"/>
          </w:tcPr>
          <w:p w14:paraId="676FCE1E" w14:textId="77777777" w:rsidR="00DC30E1" w:rsidRPr="00DC30E1" w:rsidRDefault="00DC30E1" w:rsidP="00952B8C">
            <w:pPr>
              <w:jc w:val="center"/>
              <w:rPr>
                <w:rFonts w:ascii="Ink Free" w:hAnsi="Ink Free" w:cstheme="minorHAnsi"/>
                <w:b/>
                <w:sz w:val="18"/>
                <w:szCs w:val="18"/>
              </w:rPr>
            </w:pPr>
            <w:r w:rsidRPr="00DC30E1">
              <w:rPr>
                <w:rFonts w:ascii="Ink Free" w:hAnsi="Ink Free" w:cstheme="minorHAnsi"/>
                <w:b/>
                <w:sz w:val="18"/>
                <w:szCs w:val="18"/>
              </w:rPr>
              <w:t>Summer 2</w:t>
            </w:r>
          </w:p>
        </w:tc>
        <w:tc>
          <w:tcPr>
            <w:tcW w:w="467" w:type="pct"/>
            <w:shd w:val="clear" w:color="auto" w:fill="DBE5F1" w:themeFill="accent1" w:themeFillTint="33"/>
          </w:tcPr>
          <w:p w14:paraId="474336C1"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Art</w:t>
            </w:r>
          </w:p>
        </w:tc>
        <w:tc>
          <w:tcPr>
            <w:tcW w:w="453" w:type="pct"/>
            <w:shd w:val="clear" w:color="auto" w:fill="DBE5F1" w:themeFill="accent1" w:themeFillTint="33"/>
          </w:tcPr>
          <w:p w14:paraId="78986C7E"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DT</w:t>
            </w:r>
          </w:p>
        </w:tc>
        <w:tc>
          <w:tcPr>
            <w:tcW w:w="459" w:type="pct"/>
            <w:shd w:val="clear" w:color="auto" w:fill="DBE5F1" w:themeFill="accent1" w:themeFillTint="33"/>
          </w:tcPr>
          <w:p w14:paraId="0A870A93"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Geography</w:t>
            </w:r>
          </w:p>
        </w:tc>
        <w:tc>
          <w:tcPr>
            <w:tcW w:w="414" w:type="pct"/>
            <w:shd w:val="clear" w:color="auto" w:fill="DBE5F1" w:themeFill="accent1" w:themeFillTint="33"/>
          </w:tcPr>
          <w:p w14:paraId="79AD52FC"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History</w:t>
            </w:r>
          </w:p>
        </w:tc>
        <w:tc>
          <w:tcPr>
            <w:tcW w:w="489" w:type="pct"/>
            <w:shd w:val="clear" w:color="auto" w:fill="DBE5F1" w:themeFill="accent1" w:themeFillTint="33"/>
          </w:tcPr>
          <w:p w14:paraId="0955867C"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ICT</w:t>
            </w:r>
          </w:p>
        </w:tc>
        <w:tc>
          <w:tcPr>
            <w:tcW w:w="517" w:type="pct"/>
            <w:shd w:val="clear" w:color="auto" w:fill="DBE5F1" w:themeFill="accent1" w:themeFillTint="33"/>
          </w:tcPr>
          <w:p w14:paraId="3114FD1E" w14:textId="77777777" w:rsidR="00DC30E1" w:rsidRPr="00DC30E1" w:rsidRDefault="00DC30E1" w:rsidP="00952B8C">
            <w:pPr>
              <w:jc w:val="center"/>
              <w:rPr>
                <w:noProof/>
                <w:sz w:val="18"/>
                <w:szCs w:val="18"/>
              </w:rPr>
            </w:pPr>
            <w:r w:rsidRPr="00DC30E1">
              <w:rPr>
                <w:rFonts w:ascii="Ink Free" w:hAnsi="Ink Free" w:cstheme="minorHAnsi"/>
                <w:b/>
                <w:bCs/>
                <w:sz w:val="18"/>
                <w:szCs w:val="18"/>
              </w:rPr>
              <w:t>Music</w:t>
            </w:r>
          </w:p>
        </w:tc>
        <w:tc>
          <w:tcPr>
            <w:tcW w:w="467" w:type="pct"/>
            <w:shd w:val="clear" w:color="auto" w:fill="DBE5F1" w:themeFill="accent1" w:themeFillTint="33"/>
          </w:tcPr>
          <w:p w14:paraId="0D3F38F9"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(Indoor)</w:t>
            </w:r>
          </w:p>
        </w:tc>
        <w:tc>
          <w:tcPr>
            <w:tcW w:w="457" w:type="pct"/>
            <w:shd w:val="clear" w:color="auto" w:fill="DBE5F1" w:themeFill="accent1" w:themeFillTint="33"/>
          </w:tcPr>
          <w:p w14:paraId="4D797076"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PE (Outdoor)</w:t>
            </w:r>
          </w:p>
        </w:tc>
        <w:tc>
          <w:tcPr>
            <w:tcW w:w="456" w:type="pct"/>
            <w:shd w:val="clear" w:color="auto" w:fill="DBE5F1" w:themeFill="accent1" w:themeFillTint="33"/>
          </w:tcPr>
          <w:p w14:paraId="46DC4E10"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RE</w:t>
            </w:r>
          </w:p>
        </w:tc>
        <w:tc>
          <w:tcPr>
            <w:tcW w:w="457" w:type="pct"/>
            <w:shd w:val="clear" w:color="auto" w:fill="DBE5F1" w:themeFill="accent1" w:themeFillTint="33"/>
          </w:tcPr>
          <w:p w14:paraId="0CAB8492" w14:textId="77777777" w:rsidR="00DC30E1" w:rsidRPr="00DC30E1" w:rsidRDefault="00DC30E1" w:rsidP="00952B8C">
            <w:pPr>
              <w:jc w:val="center"/>
              <w:rPr>
                <w:rFonts w:ascii="Ink Free" w:hAnsi="Ink Free" w:cstheme="minorHAnsi"/>
                <w:b/>
                <w:bCs/>
                <w:sz w:val="18"/>
                <w:szCs w:val="18"/>
              </w:rPr>
            </w:pPr>
            <w:r w:rsidRPr="00DC30E1">
              <w:rPr>
                <w:rFonts w:ascii="Ink Free" w:hAnsi="Ink Free" w:cstheme="minorHAnsi"/>
                <w:b/>
                <w:bCs/>
                <w:sz w:val="18"/>
                <w:szCs w:val="18"/>
              </w:rPr>
              <w:t>Science</w:t>
            </w:r>
          </w:p>
        </w:tc>
      </w:tr>
      <w:tr w:rsidR="000D64D2" w:rsidRPr="00DC30E1" w14:paraId="67D11A02" w14:textId="77777777" w:rsidTr="00DC30E1">
        <w:trPr>
          <w:trHeight w:val="1690"/>
        </w:trPr>
        <w:tc>
          <w:tcPr>
            <w:tcW w:w="364" w:type="pct"/>
            <w:shd w:val="clear" w:color="auto" w:fill="FFFFCC"/>
          </w:tcPr>
          <w:p w14:paraId="29EC08ED"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Big Question</w:t>
            </w:r>
          </w:p>
        </w:tc>
        <w:tc>
          <w:tcPr>
            <w:tcW w:w="467" w:type="pct"/>
            <w:shd w:val="clear" w:color="auto" w:fill="FFFFFF" w:themeFill="background1"/>
          </w:tcPr>
          <w:p w14:paraId="5F1F31A1" w14:textId="77777777" w:rsidR="000D64D2" w:rsidRDefault="000D64D2" w:rsidP="000D64D2">
            <w:pPr>
              <w:jc w:val="center"/>
              <w:rPr>
                <w:rFonts w:ascii="Ink Free" w:hAnsi="Ink Free"/>
                <w:b/>
                <w:bCs/>
                <w:sz w:val="18"/>
                <w:szCs w:val="18"/>
              </w:rPr>
            </w:pPr>
          </w:p>
          <w:p w14:paraId="4ABFDCE8" w14:textId="77777777" w:rsidR="000D64D2" w:rsidRPr="007A7A71" w:rsidRDefault="000D64D2" w:rsidP="000D64D2">
            <w:pPr>
              <w:jc w:val="center"/>
              <w:rPr>
                <w:rFonts w:ascii="Ink Free" w:hAnsi="Ink Free" w:cstheme="minorHAnsi"/>
                <w:b/>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 xml:space="preserve">Topic: </w:t>
            </w:r>
          </w:p>
        </w:tc>
        <w:tc>
          <w:tcPr>
            <w:tcW w:w="453" w:type="pct"/>
            <w:shd w:val="clear" w:color="auto" w:fill="auto"/>
          </w:tcPr>
          <w:p w14:paraId="3D8A8DF1" w14:textId="77777777" w:rsidR="000D64D2" w:rsidRDefault="000D64D2" w:rsidP="000D64D2">
            <w:pPr>
              <w:jc w:val="center"/>
              <w:rPr>
                <w:rFonts w:ascii="Ink Free" w:hAnsi="Ink Free" w:cstheme="minorHAnsi"/>
                <w:bCs/>
                <w:sz w:val="18"/>
                <w:szCs w:val="18"/>
              </w:rPr>
            </w:pPr>
          </w:p>
          <w:p w14:paraId="07743257" w14:textId="77777777" w:rsidR="000D64D2" w:rsidRPr="00FF3EF0" w:rsidRDefault="000D64D2" w:rsidP="000D64D2">
            <w:pPr>
              <w:jc w:val="center"/>
              <w:rPr>
                <w:rFonts w:ascii="Ink Free" w:hAnsi="Ink Free" w:cstheme="minorHAnsi"/>
                <w:bCs/>
                <w:sz w:val="18"/>
                <w:szCs w:val="18"/>
              </w:rPr>
            </w:pPr>
            <w:r w:rsidRPr="007A7A71">
              <w:rPr>
                <w:rFonts w:ascii="Ink Free" w:hAnsi="Ink Free" w:cstheme="minorHAnsi"/>
                <w:b/>
                <w:bCs/>
                <w:sz w:val="18"/>
                <w:szCs w:val="18"/>
              </w:rPr>
              <w:t>Unit</w:t>
            </w:r>
            <w:r>
              <w:rPr>
                <w:rFonts w:ascii="Ink Free" w:hAnsi="Ink Free" w:cstheme="minorHAnsi"/>
                <w:b/>
                <w:bCs/>
                <w:sz w:val="18"/>
                <w:szCs w:val="18"/>
              </w:rPr>
              <w:t xml:space="preserve"> </w:t>
            </w:r>
            <w:r w:rsidRPr="007A7A71">
              <w:rPr>
                <w:rFonts w:ascii="Ink Free" w:hAnsi="Ink Free" w:cstheme="minorHAnsi"/>
                <w:b/>
                <w:bCs/>
                <w:sz w:val="18"/>
                <w:szCs w:val="18"/>
              </w:rPr>
              <w:t>Topic:</w:t>
            </w:r>
          </w:p>
        </w:tc>
        <w:tc>
          <w:tcPr>
            <w:tcW w:w="459" w:type="pct"/>
            <w:shd w:val="clear" w:color="auto" w:fill="auto"/>
          </w:tcPr>
          <w:p w14:paraId="0FBBFAA4"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Why do we like being beside the seaside so much?</w:t>
            </w:r>
          </w:p>
        </w:tc>
        <w:tc>
          <w:tcPr>
            <w:tcW w:w="414" w:type="pct"/>
            <w:shd w:val="clear" w:color="auto" w:fill="auto"/>
          </w:tcPr>
          <w:p w14:paraId="398B208C"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How do modern day toys and games compare with those from the past?</w:t>
            </w:r>
          </w:p>
        </w:tc>
        <w:tc>
          <w:tcPr>
            <w:tcW w:w="489" w:type="pct"/>
            <w:shd w:val="clear" w:color="auto" w:fill="auto"/>
          </w:tcPr>
          <w:p w14:paraId="296C72D4"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Why are spreadsheets useful?</w:t>
            </w:r>
          </w:p>
        </w:tc>
        <w:tc>
          <w:tcPr>
            <w:tcW w:w="517" w:type="pct"/>
            <w:shd w:val="clear" w:color="auto" w:fill="auto"/>
          </w:tcPr>
          <w:p w14:paraId="407DEBEF" w14:textId="77777777" w:rsidR="000D64D2" w:rsidRPr="00DC30E1" w:rsidRDefault="000D64D2" w:rsidP="000D64D2">
            <w:pPr>
              <w:pStyle w:val="NoSpacing"/>
              <w:rPr>
                <w:rFonts w:ascii="Ink Free" w:hAnsi="Ink Free" w:cs="Arial"/>
                <w:b/>
                <w:bCs/>
                <w:sz w:val="18"/>
                <w:szCs w:val="18"/>
                <w:u w:val="single"/>
              </w:rPr>
            </w:pPr>
            <w:r w:rsidRPr="00DC30E1">
              <w:rPr>
                <w:rFonts w:ascii="Ink Free" w:hAnsi="Ink Free" w:cs="Arial"/>
                <w:b/>
                <w:bCs/>
                <w:sz w:val="18"/>
                <w:szCs w:val="18"/>
                <w:u w:val="single"/>
              </w:rPr>
              <w:t>Pop/Musicals</w:t>
            </w:r>
          </w:p>
          <w:p w14:paraId="39D0FD27" w14:textId="77777777" w:rsidR="000D64D2" w:rsidRPr="00DC30E1" w:rsidRDefault="000D64D2" w:rsidP="000D64D2">
            <w:pPr>
              <w:jc w:val="center"/>
              <w:rPr>
                <w:rFonts w:ascii="Ink Free" w:hAnsi="Ink Free" w:cstheme="minorHAnsi"/>
                <w:bCs/>
                <w:sz w:val="18"/>
                <w:szCs w:val="18"/>
              </w:rPr>
            </w:pPr>
            <w:r w:rsidRPr="00DC30E1">
              <w:rPr>
                <w:rFonts w:ascii="Ink Free" w:hAnsi="Ink Free" w:cs="Arial"/>
                <w:b/>
                <w:bCs/>
                <w:sz w:val="18"/>
                <w:szCs w:val="18"/>
              </w:rPr>
              <w:t>How can music inspire our imaginations?</w:t>
            </w:r>
          </w:p>
        </w:tc>
        <w:tc>
          <w:tcPr>
            <w:tcW w:w="467" w:type="pct"/>
          </w:tcPr>
          <w:p w14:paraId="218C8607"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Team Building: Why is it important to work collaboratively?</w:t>
            </w:r>
          </w:p>
        </w:tc>
        <w:tc>
          <w:tcPr>
            <w:tcW w:w="457" w:type="pct"/>
          </w:tcPr>
          <w:p w14:paraId="26FE919D"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What skills do I need to be a good athlete?</w:t>
            </w:r>
          </w:p>
        </w:tc>
        <w:tc>
          <w:tcPr>
            <w:tcW w:w="456" w:type="pct"/>
          </w:tcPr>
          <w:p w14:paraId="0F24EA10"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What makes some places sacred? (continued)</w:t>
            </w:r>
          </w:p>
        </w:tc>
        <w:tc>
          <w:tcPr>
            <w:tcW w:w="457" w:type="pct"/>
          </w:tcPr>
          <w:p w14:paraId="163419DE"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Why are seasons important?</w:t>
            </w:r>
          </w:p>
        </w:tc>
      </w:tr>
      <w:tr w:rsidR="000D64D2" w:rsidRPr="00DC30E1" w14:paraId="12DCD7DF" w14:textId="77777777" w:rsidTr="00DC30E1">
        <w:trPr>
          <w:trHeight w:val="5242"/>
        </w:trPr>
        <w:tc>
          <w:tcPr>
            <w:tcW w:w="364" w:type="pct"/>
            <w:shd w:val="clear" w:color="auto" w:fill="FFFFCC"/>
          </w:tcPr>
          <w:p w14:paraId="5BDFC00D" w14:textId="77777777" w:rsidR="000D64D2" w:rsidRPr="00DC30E1" w:rsidRDefault="000D64D2" w:rsidP="000D64D2">
            <w:pPr>
              <w:jc w:val="center"/>
              <w:rPr>
                <w:rFonts w:ascii="Ink Free" w:hAnsi="Ink Free" w:cstheme="minorHAnsi"/>
                <w:b/>
                <w:sz w:val="18"/>
                <w:szCs w:val="18"/>
              </w:rPr>
            </w:pPr>
            <w:r w:rsidRPr="00DC30E1">
              <w:rPr>
                <w:rFonts w:ascii="Ink Free" w:hAnsi="Ink Free" w:cstheme="minorHAnsi"/>
                <w:b/>
                <w:sz w:val="18"/>
                <w:szCs w:val="18"/>
              </w:rPr>
              <w:t>Lesson Questions</w:t>
            </w:r>
          </w:p>
        </w:tc>
        <w:tc>
          <w:tcPr>
            <w:tcW w:w="467" w:type="pct"/>
            <w:shd w:val="clear" w:color="auto" w:fill="FFFFFF" w:themeFill="background1"/>
          </w:tcPr>
          <w:p w14:paraId="31D7A032" w14:textId="77777777" w:rsidR="000D64D2" w:rsidRDefault="000D64D2" w:rsidP="000D64D2">
            <w:pPr>
              <w:pStyle w:val="NoSpacing"/>
              <w:jc w:val="center"/>
              <w:rPr>
                <w:rFonts w:ascii="Ink Free" w:hAnsi="Ink Free" w:cstheme="minorHAnsi"/>
                <w:bCs/>
                <w:sz w:val="18"/>
                <w:szCs w:val="18"/>
              </w:rPr>
            </w:pPr>
          </w:p>
          <w:p w14:paraId="3829601A" w14:textId="77777777" w:rsidR="000D64D2" w:rsidRDefault="000D64D2" w:rsidP="000D64D2">
            <w:pPr>
              <w:pStyle w:val="NoSpacing"/>
              <w:jc w:val="center"/>
              <w:rPr>
                <w:rFonts w:ascii="Ink Free" w:hAnsi="Ink Free" w:cstheme="minorHAnsi"/>
                <w:bCs/>
                <w:sz w:val="18"/>
                <w:szCs w:val="18"/>
              </w:rPr>
            </w:pPr>
          </w:p>
          <w:p w14:paraId="2658994B"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Art curriculum based on the ‘Kapow’ scheme. </w:t>
            </w:r>
          </w:p>
          <w:p w14:paraId="2FFD8F8A" w14:textId="77777777" w:rsidR="000D64D2" w:rsidRPr="007A7A71" w:rsidRDefault="000D64D2" w:rsidP="000D64D2">
            <w:pPr>
              <w:pStyle w:val="NoSpacing"/>
              <w:jc w:val="center"/>
              <w:rPr>
                <w:rFonts w:ascii="Ink Free" w:hAnsi="Ink Free" w:cstheme="minorHAnsi"/>
                <w:b/>
                <w:bCs/>
                <w:sz w:val="18"/>
                <w:szCs w:val="18"/>
              </w:rPr>
            </w:pPr>
          </w:p>
          <w:p w14:paraId="2D786AF0"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r>
              <w:rPr>
                <w:rFonts w:ascii="Ink Free" w:hAnsi="Ink Free" w:cstheme="minorHAnsi"/>
                <w:bCs/>
                <w:sz w:val="18"/>
                <w:szCs w:val="18"/>
              </w:rPr>
              <w:t xml:space="preserve"> </w:t>
            </w:r>
          </w:p>
        </w:tc>
        <w:tc>
          <w:tcPr>
            <w:tcW w:w="453" w:type="pct"/>
            <w:shd w:val="clear" w:color="auto" w:fill="auto"/>
          </w:tcPr>
          <w:p w14:paraId="7FAB4FCD" w14:textId="77777777" w:rsidR="000D64D2" w:rsidRDefault="000D64D2" w:rsidP="000D64D2">
            <w:pPr>
              <w:pStyle w:val="NoSpacing"/>
              <w:jc w:val="center"/>
              <w:rPr>
                <w:rFonts w:ascii="Ink Free" w:hAnsi="Ink Free" w:cstheme="minorHAnsi"/>
                <w:bCs/>
                <w:sz w:val="18"/>
                <w:szCs w:val="18"/>
              </w:rPr>
            </w:pPr>
          </w:p>
          <w:p w14:paraId="6A216AC6" w14:textId="77777777" w:rsidR="000D64D2" w:rsidRDefault="000D64D2" w:rsidP="000D64D2">
            <w:pPr>
              <w:pStyle w:val="NoSpacing"/>
              <w:jc w:val="center"/>
              <w:rPr>
                <w:rFonts w:ascii="Ink Free" w:hAnsi="Ink Free" w:cstheme="minorHAnsi"/>
                <w:bCs/>
                <w:sz w:val="18"/>
                <w:szCs w:val="18"/>
              </w:rPr>
            </w:pPr>
          </w:p>
          <w:p w14:paraId="1F0A1F26" w14:textId="77777777" w:rsidR="000D64D2" w:rsidRPr="007A7A71" w:rsidRDefault="000D64D2" w:rsidP="000D64D2">
            <w:pPr>
              <w:pStyle w:val="NoSpacing"/>
              <w:jc w:val="center"/>
              <w:rPr>
                <w:rFonts w:ascii="Ink Free" w:hAnsi="Ink Free" w:cstheme="minorHAnsi"/>
                <w:b/>
                <w:bCs/>
                <w:sz w:val="18"/>
                <w:szCs w:val="18"/>
              </w:rPr>
            </w:pPr>
            <w:r w:rsidRPr="007A7A71">
              <w:rPr>
                <w:rFonts w:ascii="Ink Free" w:hAnsi="Ink Free" w:cstheme="minorHAnsi"/>
                <w:b/>
                <w:bCs/>
                <w:sz w:val="18"/>
                <w:szCs w:val="18"/>
              </w:rPr>
              <w:t xml:space="preserve">We have introduced a new </w:t>
            </w:r>
            <w:r>
              <w:rPr>
                <w:rFonts w:ascii="Ink Free" w:hAnsi="Ink Free" w:cstheme="minorHAnsi"/>
                <w:b/>
                <w:bCs/>
                <w:sz w:val="18"/>
                <w:szCs w:val="18"/>
              </w:rPr>
              <w:t>DT</w:t>
            </w:r>
            <w:r w:rsidRPr="007A7A71">
              <w:rPr>
                <w:rFonts w:ascii="Ink Free" w:hAnsi="Ink Free" w:cstheme="minorHAnsi"/>
                <w:b/>
                <w:bCs/>
                <w:sz w:val="18"/>
                <w:szCs w:val="18"/>
              </w:rPr>
              <w:t xml:space="preserve"> curriculum based on the ‘Kapow’ scheme. </w:t>
            </w:r>
          </w:p>
          <w:p w14:paraId="6259B9E3" w14:textId="77777777" w:rsidR="000D64D2" w:rsidRPr="007A7A71" w:rsidRDefault="000D64D2" w:rsidP="000D64D2">
            <w:pPr>
              <w:pStyle w:val="NoSpacing"/>
              <w:jc w:val="center"/>
              <w:rPr>
                <w:rFonts w:ascii="Ink Free" w:hAnsi="Ink Free" w:cstheme="minorHAnsi"/>
                <w:b/>
                <w:bCs/>
                <w:sz w:val="18"/>
                <w:szCs w:val="18"/>
              </w:rPr>
            </w:pPr>
          </w:p>
          <w:p w14:paraId="273D2570" w14:textId="77777777" w:rsidR="000D64D2" w:rsidRPr="00FF3EF0" w:rsidRDefault="000D64D2" w:rsidP="000D64D2">
            <w:pPr>
              <w:pStyle w:val="NoSpacing"/>
              <w:jc w:val="center"/>
              <w:rPr>
                <w:rFonts w:ascii="Ink Free" w:hAnsi="Ink Free" w:cstheme="minorHAnsi"/>
                <w:bCs/>
                <w:sz w:val="18"/>
                <w:szCs w:val="18"/>
              </w:rPr>
            </w:pPr>
            <w:r w:rsidRPr="007A7A71">
              <w:rPr>
                <w:rFonts w:ascii="Ink Free" w:hAnsi="Ink Free" w:cstheme="minorHAnsi"/>
                <w:b/>
                <w:bCs/>
                <w:sz w:val="18"/>
                <w:szCs w:val="18"/>
              </w:rPr>
              <w:t>Key Questions to follow soon.</w:t>
            </w:r>
          </w:p>
        </w:tc>
        <w:tc>
          <w:tcPr>
            <w:tcW w:w="459" w:type="pct"/>
            <w:shd w:val="clear" w:color="auto" w:fill="auto"/>
          </w:tcPr>
          <w:p w14:paraId="6FD209B5"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Lesson 4</w:t>
            </w:r>
            <w:r w:rsidRPr="00DC30E1">
              <w:rPr>
                <w:rFonts w:ascii="Ink Free" w:hAnsi="Ink Free"/>
                <w:sz w:val="18"/>
                <w:szCs w:val="18"/>
              </w:rPr>
              <w:t xml:space="preserve"> – How can people positively and negatively affect a beach?</w:t>
            </w:r>
          </w:p>
          <w:p w14:paraId="67CB64A8"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Lesson 5</w:t>
            </w:r>
            <w:r w:rsidRPr="00DC30E1">
              <w:rPr>
                <w:rFonts w:ascii="Ink Free" w:hAnsi="Ink Free"/>
                <w:sz w:val="18"/>
                <w:szCs w:val="18"/>
              </w:rPr>
              <w:t xml:space="preserve"> – What makes some of the UK’s beaches so popular?</w:t>
            </w:r>
          </w:p>
          <w:p w14:paraId="00E15D46" w14:textId="77777777" w:rsidR="000D64D2" w:rsidRPr="00DC30E1" w:rsidRDefault="000D64D2" w:rsidP="000D64D2">
            <w:pPr>
              <w:pStyle w:val="NoSpacing"/>
              <w:jc w:val="center"/>
              <w:rPr>
                <w:rFonts w:ascii="Ink Free" w:hAnsi="Ink Free"/>
                <w:sz w:val="18"/>
                <w:szCs w:val="18"/>
              </w:rPr>
            </w:pPr>
            <w:r w:rsidRPr="00DC30E1">
              <w:rPr>
                <w:rFonts w:ascii="Ink Free" w:hAnsi="Ink Free"/>
                <w:b/>
                <w:bCs/>
                <w:sz w:val="18"/>
                <w:szCs w:val="18"/>
              </w:rPr>
              <w:t xml:space="preserve">Lesson 6 </w:t>
            </w:r>
            <w:r w:rsidRPr="00DC30E1">
              <w:rPr>
                <w:rFonts w:ascii="Ink Free" w:hAnsi="Ink Free"/>
                <w:sz w:val="18"/>
                <w:szCs w:val="18"/>
              </w:rPr>
              <w:t>– How have seaside breaks changed over time?</w:t>
            </w:r>
          </w:p>
          <w:p w14:paraId="60C3EA8B" w14:textId="77777777" w:rsidR="000D64D2" w:rsidRPr="00DC30E1" w:rsidRDefault="000D64D2" w:rsidP="000D64D2">
            <w:pPr>
              <w:jc w:val="center"/>
              <w:rPr>
                <w:rFonts w:ascii="Ink Free" w:hAnsi="Ink Free" w:cstheme="minorHAnsi"/>
                <w:bCs/>
                <w:sz w:val="18"/>
                <w:szCs w:val="18"/>
              </w:rPr>
            </w:pPr>
          </w:p>
        </w:tc>
        <w:tc>
          <w:tcPr>
            <w:tcW w:w="414" w:type="pct"/>
            <w:shd w:val="clear" w:color="auto" w:fill="auto"/>
          </w:tcPr>
          <w:p w14:paraId="5709C577"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What sources can we use to find out about past toys?</w:t>
            </w:r>
          </w:p>
          <w:p w14:paraId="2CE94BE9"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5 – </w:t>
            </w:r>
            <w:r w:rsidRPr="00DC30E1">
              <w:rPr>
                <w:rFonts w:ascii="Ink Free" w:hAnsi="Ink Free"/>
                <w:sz w:val="18"/>
                <w:szCs w:val="18"/>
              </w:rPr>
              <w:t>Do Victorian toys get the same reaction as the most popular toys of today?</w:t>
            </w:r>
          </w:p>
          <w:p w14:paraId="0D11EFC8" w14:textId="77777777" w:rsidR="000D64D2" w:rsidRPr="00DC30E1" w:rsidRDefault="000D64D2" w:rsidP="000D64D2">
            <w:pPr>
              <w:pStyle w:val="NoSpacing"/>
              <w:jc w:val="center"/>
              <w:rPr>
                <w:rFonts w:ascii="Ink Free" w:hAnsi="Ink Free"/>
                <w:sz w:val="18"/>
                <w:szCs w:val="18"/>
              </w:rPr>
            </w:pPr>
          </w:p>
          <w:p w14:paraId="04287FBC" w14:textId="77777777" w:rsidR="000D64D2" w:rsidRPr="00DC30E1" w:rsidRDefault="000D64D2" w:rsidP="000D64D2">
            <w:pPr>
              <w:jc w:val="center"/>
              <w:rPr>
                <w:rFonts w:ascii="Ink Free" w:hAnsi="Ink Free" w:cstheme="minorHAnsi"/>
                <w:bCs/>
                <w:sz w:val="18"/>
                <w:szCs w:val="18"/>
              </w:rPr>
            </w:pPr>
            <w:r w:rsidRPr="00DC30E1">
              <w:rPr>
                <w:rFonts w:ascii="Ink Free" w:hAnsi="Ink Free"/>
                <w:sz w:val="18"/>
                <w:szCs w:val="18"/>
              </w:rPr>
              <w:t>GC/SMSC link – How can we make sure we play with smart toys and games safely and securely?</w:t>
            </w:r>
          </w:p>
        </w:tc>
        <w:tc>
          <w:tcPr>
            <w:tcW w:w="489" w:type="pct"/>
            <w:shd w:val="clear" w:color="auto" w:fill="auto"/>
          </w:tcPr>
          <w:p w14:paraId="20B90BFE"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1 - </w:t>
            </w:r>
            <w:r w:rsidRPr="00DC30E1">
              <w:rPr>
                <w:rFonts w:ascii="Ink Free" w:hAnsi="Ink Free"/>
                <w:sz w:val="18"/>
                <w:szCs w:val="18"/>
              </w:rPr>
              <w:t>What is a spreadsheet?</w:t>
            </w:r>
          </w:p>
          <w:p w14:paraId="760DC7B1"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2 - </w:t>
            </w:r>
            <w:r w:rsidRPr="00DC30E1">
              <w:rPr>
                <w:rFonts w:ascii="Ink Free" w:hAnsi="Ink Free"/>
                <w:sz w:val="18"/>
                <w:szCs w:val="18"/>
              </w:rPr>
              <w:t>What does a spreadsheet program look with worship?</w:t>
            </w:r>
          </w:p>
          <w:p w14:paraId="09B2C8E4"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3 - </w:t>
            </w:r>
            <w:r w:rsidRPr="00DC30E1">
              <w:rPr>
                <w:rFonts w:ascii="Ink Free" w:hAnsi="Ink Free"/>
                <w:bCs/>
                <w:sz w:val="18"/>
                <w:szCs w:val="18"/>
              </w:rPr>
              <w:t>How does a spreadsheet help control tools.</w:t>
            </w:r>
          </w:p>
          <w:p w14:paraId="2AD18269" w14:textId="77777777" w:rsidR="000D64D2" w:rsidRPr="00DC30E1" w:rsidRDefault="000D64D2" w:rsidP="000D64D2">
            <w:pPr>
              <w:pStyle w:val="ListParagraph"/>
              <w:ind w:left="44"/>
              <w:jc w:val="center"/>
              <w:rPr>
                <w:rFonts w:ascii="Ink Free" w:hAnsi="Ink Free"/>
                <w:b/>
                <w:sz w:val="18"/>
                <w:szCs w:val="18"/>
              </w:rPr>
            </w:pPr>
            <w:r w:rsidRPr="00DC30E1">
              <w:rPr>
                <w:rFonts w:ascii="Ink Free" w:hAnsi="Ink Free"/>
                <w:b/>
                <w:bCs/>
                <w:sz w:val="18"/>
                <w:szCs w:val="18"/>
              </w:rPr>
              <w:t xml:space="preserve">Lesson 4 - </w:t>
            </w:r>
            <w:r w:rsidRPr="00DC30E1">
              <w:rPr>
                <w:rFonts w:ascii="Ink Free" w:hAnsi="Ink Free"/>
                <w:bCs/>
                <w:sz w:val="18"/>
                <w:szCs w:val="18"/>
              </w:rPr>
              <w:t>What data can be put into a spreadsheet?</w:t>
            </w:r>
          </w:p>
          <w:p w14:paraId="4284B6BC" w14:textId="77777777" w:rsidR="000D64D2" w:rsidRPr="00DC30E1" w:rsidRDefault="000D64D2" w:rsidP="000D64D2">
            <w:pPr>
              <w:pStyle w:val="ListParagraph"/>
              <w:ind w:left="44"/>
              <w:jc w:val="center"/>
              <w:rPr>
                <w:rFonts w:ascii="Ink Free" w:hAnsi="Ink Free"/>
                <w:bCs/>
                <w:sz w:val="18"/>
                <w:szCs w:val="18"/>
              </w:rPr>
            </w:pPr>
            <w:r w:rsidRPr="00DC30E1">
              <w:rPr>
                <w:rFonts w:ascii="Ink Free" w:hAnsi="Ink Free"/>
                <w:b/>
                <w:bCs/>
                <w:sz w:val="18"/>
                <w:szCs w:val="18"/>
              </w:rPr>
              <w:t xml:space="preserve">Lesson 5 - </w:t>
            </w:r>
            <w:r w:rsidRPr="00DC30E1">
              <w:rPr>
                <w:rFonts w:ascii="Ink Free" w:hAnsi="Ink Free"/>
                <w:bCs/>
                <w:sz w:val="18"/>
                <w:szCs w:val="18"/>
              </w:rPr>
              <w:t>Are all spreadsheets the same?</w:t>
            </w:r>
          </w:p>
          <w:p w14:paraId="786313CC" w14:textId="77777777" w:rsidR="000D64D2" w:rsidRPr="00DC30E1" w:rsidRDefault="000D64D2" w:rsidP="000D64D2">
            <w:pPr>
              <w:jc w:val="center"/>
              <w:rPr>
                <w:rFonts w:ascii="Ink Free" w:hAnsi="Ink Free" w:cstheme="minorHAnsi"/>
                <w:bCs/>
                <w:sz w:val="18"/>
                <w:szCs w:val="18"/>
              </w:rPr>
            </w:pPr>
            <w:r w:rsidRPr="00DC30E1">
              <w:rPr>
                <w:rFonts w:ascii="Ink Free" w:hAnsi="Ink Free"/>
                <w:b/>
                <w:bCs/>
                <w:sz w:val="18"/>
                <w:szCs w:val="18"/>
              </w:rPr>
              <w:t xml:space="preserve">Lesson 6 - </w:t>
            </w:r>
            <w:r w:rsidRPr="00DC30E1">
              <w:rPr>
                <w:rFonts w:ascii="Ink Free" w:hAnsi="Ink Free"/>
                <w:sz w:val="18"/>
                <w:szCs w:val="18"/>
              </w:rPr>
              <w:t>D</w:t>
            </w:r>
            <w:r w:rsidRPr="00DC30E1">
              <w:rPr>
                <w:rFonts w:ascii="Ink Free" w:hAnsi="Ink Free"/>
                <w:bCs/>
                <w:sz w:val="18"/>
                <w:szCs w:val="18"/>
              </w:rPr>
              <w:t>o spreadsheets store data correctly?</w:t>
            </w:r>
          </w:p>
        </w:tc>
        <w:tc>
          <w:tcPr>
            <w:tcW w:w="517" w:type="pct"/>
            <w:shd w:val="clear" w:color="auto" w:fill="auto"/>
          </w:tcPr>
          <w:p w14:paraId="0BFB8095" w14:textId="77777777" w:rsidR="000D64D2" w:rsidRPr="00DC30E1" w:rsidRDefault="000D64D2" w:rsidP="000D64D2">
            <w:pPr>
              <w:pStyle w:val="NoSpacing"/>
              <w:rPr>
                <w:rFonts w:ascii="Ink Free" w:hAnsi="Ink Free" w:cs="Arial"/>
                <w:sz w:val="18"/>
                <w:szCs w:val="18"/>
              </w:rPr>
            </w:pPr>
            <w:r w:rsidRPr="00DC30E1">
              <w:rPr>
                <w:rFonts w:ascii="Ink Free" w:hAnsi="Ink Free" w:cs="Arial"/>
                <w:sz w:val="18"/>
                <w:szCs w:val="18"/>
              </w:rPr>
              <w:t xml:space="preserve">Daydream Believer – The </w:t>
            </w:r>
            <w:proofErr w:type="spellStart"/>
            <w:r w:rsidRPr="00DC30E1">
              <w:rPr>
                <w:rFonts w:ascii="Ink Free" w:hAnsi="Ink Free" w:cs="Arial"/>
                <w:sz w:val="18"/>
                <w:szCs w:val="18"/>
              </w:rPr>
              <w:t>Monkees</w:t>
            </w:r>
            <w:proofErr w:type="spellEnd"/>
          </w:p>
          <w:p w14:paraId="4A809730" w14:textId="77777777" w:rsidR="000D64D2" w:rsidRPr="00DC30E1" w:rsidRDefault="000D64D2" w:rsidP="000D64D2">
            <w:pPr>
              <w:pStyle w:val="NoSpacing"/>
              <w:rPr>
                <w:rFonts w:ascii="Ink Free" w:hAnsi="Ink Free" w:cs="Arial"/>
                <w:sz w:val="18"/>
                <w:szCs w:val="18"/>
              </w:rPr>
            </w:pPr>
          </w:p>
          <w:p w14:paraId="4234FC15" w14:textId="77777777" w:rsidR="000D64D2" w:rsidRPr="00DC30E1" w:rsidRDefault="000D64D2" w:rsidP="000D64D2">
            <w:pPr>
              <w:pStyle w:val="NoSpacing"/>
              <w:rPr>
                <w:rFonts w:ascii="Ink Free" w:hAnsi="Ink Free" w:cs="Arial"/>
                <w:sz w:val="18"/>
                <w:szCs w:val="18"/>
              </w:rPr>
            </w:pPr>
            <w:r w:rsidRPr="00DC30E1">
              <w:rPr>
                <w:rFonts w:ascii="Ink Free" w:hAnsi="Ink Free" w:cs="Arial"/>
                <w:sz w:val="18"/>
                <w:szCs w:val="18"/>
              </w:rPr>
              <w:t>Rainbow Connection – from The Muppet Movie</w:t>
            </w:r>
          </w:p>
          <w:p w14:paraId="05B77DD6" w14:textId="77777777" w:rsidR="000D64D2" w:rsidRPr="00DC30E1" w:rsidRDefault="000D64D2" w:rsidP="000D64D2">
            <w:pPr>
              <w:pStyle w:val="NoSpacing"/>
              <w:rPr>
                <w:rFonts w:ascii="Ink Free" w:hAnsi="Ink Free" w:cs="Arial"/>
                <w:sz w:val="18"/>
                <w:szCs w:val="18"/>
              </w:rPr>
            </w:pPr>
          </w:p>
          <w:p w14:paraId="6B6323CD" w14:textId="77777777" w:rsidR="000D64D2" w:rsidRPr="00DC30E1" w:rsidRDefault="000D64D2" w:rsidP="000D64D2">
            <w:pPr>
              <w:jc w:val="center"/>
              <w:rPr>
                <w:rFonts w:ascii="Ink Free" w:hAnsi="Ink Free" w:cstheme="minorHAnsi"/>
                <w:bCs/>
                <w:sz w:val="18"/>
                <w:szCs w:val="18"/>
              </w:rPr>
            </w:pPr>
            <w:r w:rsidRPr="00DC30E1">
              <w:rPr>
                <w:rFonts w:ascii="Ink Free" w:hAnsi="Ink Free" w:cs="Arial"/>
                <w:sz w:val="18"/>
                <w:szCs w:val="18"/>
              </w:rPr>
              <w:t>A Whole New World - from Aladdin</w:t>
            </w:r>
          </w:p>
        </w:tc>
        <w:tc>
          <w:tcPr>
            <w:tcW w:w="467" w:type="pct"/>
          </w:tcPr>
          <w:p w14:paraId="55615DFE"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What challenges can you complete with a partner?</w:t>
            </w:r>
          </w:p>
          <w:p w14:paraId="135FB01E" w14:textId="77777777" w:rsidR="000D64D2" w:rsidRPr="00DC30E1" w:rsidRDefault="000D64D2" w:rsidP="000D64D2">
            <w:pPr>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Why is it important to work as part of a team?</w:t>
            </w:r>
          </w:p>
          <w:p w14:paraId="58F43661"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do you communicate effectively?</w:t>
            </w:r>
          </w:p>
          <w:p w14:paraId="2BD70C05"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Am I able to lead a partner through communication?</w:t>
            </w:r>
          </w:p>
          <w:p w14:paraId="73F4DB0E" w14:textId="77777777" w:rsidR="000D64D2" w:rsidRPr="00DC30E1" w:rsidRDefault="000D64D2" w:rsidP="000D64D2">
            <w:pPr>
              <w:pStyle w:val="ListParagraph"/>
              <w:ind w:left="0"/>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What problems can I solve as part of a team?</w:t>
            </w:r>
          </w:p>
          <w:p w14:paraId="13848D9E" w14:textId="77777777" w:rsidR="000D64D2" w:rsidRPr="00DC30E1" w:rsidRDefault="000D64D2" w:rsidP="000D64D2">
            <w:pPr>
              <w:jc w:val="center"/>
              <w:rPr>
                <w:rFonts w:ascii="Ink Free" w:hAnsi="Ink Free" w:cstheme="minorHAnsi"/>
                <w:bCs/>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How does teamwork help to solve challenges?</w:t>
            </w:r>
          </w:p>
        </w:tc>
        <w:tc>
          <w:tcPr>
            <w:tcW w:w="457" w:type="pct"/>
          </w:tcPr>
          <w:p w14:paraId="5F399EAB"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1 - </w:t>
            </w:r>
            <w:r w:rsidRPr="00DC30E1">
              <w:rPr>
                <w:rFonts w:ascii="Ink Free" w:hAnsi="Ink Free"/>
                <w:sz w:val="18"/>
                <w:szCs w:val="18"/>
              </w:rPr>
              <w:t>Why do you run different speeds for different distances?</w:t>
            </w:r>
          </w:p>
          <w:p w14:paraId="4088EFC5"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2 - </w:t>
            </w:r>
            <w:r w:rsidRPr="00DC30E1">
              <w:rPr>
                <w:rFonts w:ascii="Ink Free" w:hAnsi="Ink Free"/>
                <w:sz w:val="18"/>
                <w:szCs w:val="18"/>
              </w:rPr>
              <w:t>Why is balance important to athletes?</w:t>
            </w:r>
          </w:p>
          <w:p w14:paraId="606336C0"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3 - </w:t>
            </w:r>
            <w:r w:rsidRPr="00DC30E1">
              <w:rPr>
                <w:rFonts w:ascii="Ink Free" w:hAnsi="Ink Free"/>
                <w:sz w:val="18"/>
                <w:szCs w:val="18"/>
              </w:rPr>
              <w:t>How is co-ordination and agility key to a good performance?</w:t>
            </w:r>
          </w:p>
          <w:p w14:paraId="593849F3"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4 - </w:t>
            </w:r>
            <w:r w:rsidRPr="00DC30E1">
              <w:rPr>
                <w:rFonts w:ascii="Ink Free" w:hAnsi="Ink Free"/>
                <w:sz w:val="18"/>
                <w:szCs w:val="18"/>
              </w:rPr>
              <w:t>Am I able to hop, jump and leap effectively?</w:t>
            </w:r>
          </w:p>
          <w:p w14:paraId="5F79E630" w14:textId="77777777" w:rsidR="000D64D2" w:rsidRPr="00DC30E1" w:rsidRDefault="000D64D2" w:rsidP="000D64D2">
            <w:pPr>
              <w:pStyle w:val="ListParagraph"/>
              <w:ind w:left="48"/>
              <w:jc w:val="center"/>
              <w:rPr>
                <w:rFonts w:ascii="Ink Free" w:hAnsi="Ink Free"/>
                <w:b/>
                <w:sz w:val="18"/>
                <w:szCs w:val="18"/>
              </w:rPr>
            </w:pPr>
            <w:r w:rsidRPr="00DC30E1">
              <w:rPr>
                <w:rFonts w:ascii="Ink Free" w:hAnsi="Ink Free" w:cstheme="minorHAnsi"/>
                <w:b/>
                <w:bCs/>
                <w:sz w:val="18"/>
                <w:szCs w:val="18"/>
                <w:shd w:val="clear" w:color="auto" w:fill="FFFFFF"/>
              </w:rPr>
              <w:t xml:space="preserve">Lesson 5 - </w:t>
            </w:r>
            <w:r w:rsidRPr="00DC30E1">
              <w:rPr>
                <w:rFonts w:ascii="Ink Free" w:hAnsi="Ink Free"/>
                <w:sz w:val="18"/>
                <w:szCs w:val="18"/>
              </w:rPr>
              <w:t>How far can I throw an object?</w:t>
            </w:r>
          </w:p>
          <w:p w14:paraId="6280A364" w14:textId="77777777" w:rsidR="000D64D2" w:rsidRPr="00DC30E1" w:rsidRDefault="000D64D2" w:rsidP="000D64D2">
            <w:pPr>
              <w:jc w:val="center"/>
              <w:rPr>
                <w:rFonts w:ascii="Ink Free" w:hAnsi="Ink Free" w:cstheme="minorHAnsi"/>
                <w:bCs/>
                <w:sz w:val="18"/>
                <w:szCs w:val="18"/>
              </w:rPr>
            </w:pPr>
            <w:r w:rsidRPr="00DC30E1">
              <w:rPr>
                <w:rFonts w:ascii="Ink Free" w:hAnsi="Ink Free" w:cstheme="minorHAnsi"/>
                <w:b/>
                <w:bCs/>
                <w:sz w:val="18"/>
                <w:szCs w:val="18"/>
                <w:shd w:val="clear" w:color="auto" w:fill="FFFFFF"/>
              </w:rPr>
              <w:t xml:space="preserve">Lesson 6 - </w:t>
            </w:r>
            <w:r w:rsidRPr="00DC30E1">
              <w:rPr>
                <w:rFonts w:ascii="Ink Free" w:hAnsi="Ink Free"/>
                <w:sz w:val="18"/>
                <w:szCs w:val="18"/>
              </w:rPr>
              <w:t>How accurate can I throw an object?</w:t>
            </w:r>
          </w:p>
        </w:tc>
        <w:tc>
          <w:tcPr>
            <w:tcW w:w="456" w:type="pct"/>
          </w:tcPr>
          <w:p w14:paraId="7C091901"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6 - </w:t>
            </w:r>
            <w:r w:rsidRPr="00DC30E1">
              <w:rPr>
                <w:rFonts w:ascii="Ink Free" w:hAnsi="Ink Free"/>
                <w:sz w:val="18"/>
                <w:szCs w:val="18"/>
              </w:rPr>
              <w:t>What are the similarities and differences between places of</w:t>
            </w:r>
          </w:p>
          <w:p w14:paraId="041127DD" w14:textId="77777777" w:rsidR="000D64D2" w:rsidRPr="00DC30E1" w:rsidRDefault="000D64D2" w:rsidP="000D64D2">
            <w:pPr>
              <w:pStyle w:val="NoSpacing"/>
              <w:jc w:val="center"/>
              <w:rPr>
                <w:rFonts w:ascii="Ink Free" w:hAnsi="Ink Free"/>
                <w:sz w:val="18"/>
                <w:szCs w:val="18"/>
              </w:rPr>
            </w:pPr>
            <w:r w:rsidRPr="00DC30E1">
              <w:rPr>
                <w:rFonts w:ascii="Ink Free" w:hAnsi="Ink Free"/>
                <w:sz w:val="18"/>
                <w:szCs w:val="18"/>
              </w:rPr>
              <w:t>worship?</w:t>
            </w:r>
          </w:p>
          <w:p w14:paraId="2132FD5D" w14:textId="77777777" w:rsidR="000D64D2" w:rsidRPr="00DC30E1" w:rsidRDefault="000D64D2" w:rsidP="000D64D2">
            <w:pPr>
              <w:pStyle w:val="NoSpacing"/>
              <w:jc w:val="center"/>
              <w:rPr>
                <w:rFonts w:ascii="Ink Free" w:hAnsi="Ink Free"/>
                <w:b/>
                <w:sz w:val="18"/>
                <w:szCs w:val="18"/>
              </w:rPr>
            </w:pPr>
            <w:r w:rsidRPr="00DC30E1">
              <w:rPr>
                <w:rFonts w:ascii="Ink Free" w:hAnsi="Ink Free"/>
                <w:b/>
                <w:sz w:val="18"/>
                <w:szCs w:val="18"/>
              </w:rPr>
              <w:t xml:space="preserve">Lesson 7 - </w:t>
            </w:r>
            <w:r w:rsidRPr="00DC30E1">
              <w:rPr>
                <w:rFonts w:ascii="Ink Free" w:hAnsi="Ink Free"/>
                <w:sz w:val="18"/>
                <w:szCs w:val="18"/>
              </w:rPr>
              <w:t>Why are places of worship important to our community?</w:t>
            </w:r>
          </w:p>
          <w:p w14:paraId="3C2E957A"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8 – </w:t>
            </w:r>
            <w:r w:rsidRPr="00DC30E1">
              <w:rPr>
                <w:rFonts w:ascii="Ink Free" w:hAnsi="Ink Free"/>
                <w:sz w:val="18"/>
                <w:szCs w:val="18"/>
              </w:rPr>
              <w:t>How does music help with worship?</w:t>
            </w:r>
          </w:p>
          <w:p w14:paraId="6229481A"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9 – </w:t>
            </w:r>
            <w:r w:rsidRPr="00DC30E1">
              <w:rPr>
                <w:rFonts w:ascii="Ink Free" w:hAnsi="Ink Free"/>
                <w:sz w:val="18"/>
                <w:szCs w:val="18"/>
              </w:rPr>
              <w:t>Do all places of worship have special objects to help with</w:t>
            </w:r>
          </w:p>
          <w:p w14:paraId="64C00507" w14:textId="77777777" w:rsidR="000D64D2" w:rsidRPr="00DC30E1" w:rsidRDefault="000D64D2" w:rsidP="000D64D2">
            <w:pPr>
              <w:pStyle w:val="NoSpacing"/>
              <w:jc w:val="center"/>
              <w:rPr>
                <w:rFonts w:ascii="Ink Free" w:hAnsi="Ink Free"/>
                <w:sz w:val="18"/>
                <w:szCs w:val="18"/>
              </w:rPr>
            </w:pPr>
            <w:r w:rsidRPr="00DC30E1">
              <w:rPr>
                <w:rFonts w:ascii="Ink Free" w:hAnsi="Ink Free"/>
                <w:sz w:val="18"/>
                <w:szCs w:val="18"/>
              </w:rPr>
              <w:t>worship?</w:t>
            </w:r>
          </w:p>
          <w:p w14:paraId="358DD9DA" w14:textId="77777777" w:rsidR="000D64D2" w:rsidRPr="00DC30E1" w:rsidRDefault="000D64D2" w:rsidP="000D64D2">
            <w:pPr>
              <w:jc w:val="center"/>
              <w:rPr>
                <w:rFonts w:ascii="Ink Free" w:hAnsi="Ink Free" w:cstheme="minorHAnsi"/>
                <w:bCs/>
                <w:sz w:val="18"/>
                <w:szCs w:val="18"/>
              </w:rPr>
            </w:pPr>
          </w:p>
        </w:tc>
        <w:tc>
          <w:tcPr>
            <w:tcW w:w="457" w:type="pct"/>
          </w:tcPr>
          <w:p w14:paraId="1DEB40C9"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1 – </w:t>
            </w:r>
            <w:r w:rsidRPr="00DC30E1">
              <w:rPr>
                <w:rFonts w:ascii="Ink Free" w:hAnsi="Ink Free"/>
                <w:sz w:val="18"/>
                <w:szCs w:val="18"/>
              </w:rPr>
              <w:t>How has the season changed this year?</w:t>
            </w:r>
          </w:p>
          <w:p w14:paraId="65212886"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2 – </w:t>
            </w:r>
            <w:r w:rsidRPr="00DC30E1">
              <w:rPr>
                <w:rFonts w:ascii="Ink Free" w:hAnsi="Ink Free"/>
                <w:sz w:val="18"/>
                <w:szCs w:val="18"/>
              </w:rPr>
              <w:t>Which clothes do we wear in different seasons?</w:t>
            </w:r>
          </w:p>
          <w:p w14:paraId="441C7DC9"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3 – </w:t>
            </w:r>
            <w:r w:rsidRPr="00DC30E1">
              <w:rPr>
                <w:rFonts w:ascii="Ink Free" w:hAnsi="Ink Free"/>
                <w:sz w:val="18"/>
                <w:szCs w:val="18"/>
              </w:rPr>
              <w:t>Why wouldn’t winter clothes be suitable for summer?</w:t>
            </w:r>
          </w:p>
          <w:p w14:paraId="14127172" w14:textId="77777777" w:rsidR="000D64D2" w:rsidRPr="00DC30E1" w:rsidRDefault="000D64D2" w:rsidP="000D64D2">
            <w:pPr>
              <w:pStyle w:val="NoSpacing"/>
              <w:jc w:val="center"/>
              <w:rPr>
                <w:rFonts w:ascii="Ink Free" w:hAnsi="Ink Free"/>
                <w:sz w:val="18"/>
                <w:szCs w:val="18"/>
              </w:rPr>
            </w:pPr>
            <w:r w:rsidRPr="00DC30E1">
              <w:rPr>
                <w:rFonts w:ascii="Ink Free" w:hAnsi="Ink Free"/>
                <w:b/>
                <w:sz w:val="18"/>
                <w:szCs w:val="18"/>
              </w:rPr>
              <w:t xml:space="preserve">Lesson 4 – </w:t>
            </w:r>
            <w:r w:rsidRPr="00DC30E1">
              <w:rPr>
                <w:rFonts w:ascii="Ink Free" w:hAnsi="Ink Free"/>
                <w:sz w:val="18"/>
                <w:szCs w:val="18"/>
              </w:rPr>
              <w:t>How long is a day in Finland compared to England?</w:t>
            </w:r>
          </w:p>
          <w:p w14:paraId="2296EBB2" w14:textId="77777777" w:rsidR="000D64D2" w:rsidRPr="00DC30E1" w:rsidRDefault="000D64D2" w:rsidP="000D64D2">
            <w:pPr>
              <w:jc w:val="center"/>
              <w:rPr>
                <w:rFonts w:ascii="Ink Free" w:hAnsi="Ink Free" w:cstheme="minorHAnsi"/>
                <w:bCs/>
                <w:sz w:val="18"/>
                <w:szCs w:val="18"/>
              </w:rPr>
            </w:pPr>
            <w:r w:rsidRPr="00DC30E1">
              <w:rPr>
                <w:rFonts w:ascii="Ink Free" w:hAnsi="Ink Free"/>
                <w:b/>
                <w:sz w:val="18"/>
                <w:szCs w:val="18"/>
              </w:rPr>
              <w:t xml:space="preserve">Lesson 5 – </w:t>
            </w:r>
            <w:r w:rsidRPr="00DC30E1">
              <w:rPr>
                <w:rFonts w:ascii="Ink Free" w:hAnsi="Ink Free"/>
                <w:sz w:val="18"/>
                <w:szCs w:val="18"/>
              </w:rPr>
              <w:t xml:space="preserve">Why do some countries get more rainfall than others? </w:t>
            </w:r>
          </w:p>
        </w:tc>
      </w:tr>
    </w:tbl>
    <w:p w14:paraId="3D522F13" w14:textId="77777777" w:rsidR="00DC30E1" w:rsidRDefault="00DC30E1" w:rsidP="002F1A9A">
      <w:pPr>
        <w:rPr>
          <w:rFonts w:ascii="SassoonCRInfant" w:hAnsi="SassoonCRInfant"/>
          <w:sz w:val="23"/>
          <w:szCs w:val="23"/>
          <w:highlight w:val="yellow"/>
        </w:rPr>
      </w:pPr>
    </w:p>
    <w:sectPr w:rsidR="00DC30E1" w:rsidSect="00DC30E1">
      <w:pgSz w:w="16838" w:h="11906" w:orient="landscape"/>
      <w:pgMar w:top="568" w:right="395"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CRInfant">
    <w:altName w:val="Calibri"/>
    <w:charset w:val="00"/>
    <w:family w:val="auto"/>
    <w:pitch w:val="variable"/>
    <w:sig w:usb0="00000001" w:usb1="5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243"/>
    <w:multiLevelType w:val="hybridMultilevel"/>
    <w:tmpl w:val="AAFAC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D725E"/>
    <w:multiLevelType w:val="hybridMultilevel"/>
    <w:tmpl w:val="B986D1E8"/>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4EF0"/>
    <w:multiLevelType w:val="hybridMultilevel"/>
    <w:tmpl w:val="0798C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8354D"/>
    <w:multiLevelType w:val="hybridMultilevel"/>
    <w:tmpl w:val="2272B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9F09C0"/>
    <w:multiLevelType w:val="hybridMultilevel"/>
    <w:tmpl w:val="1564F5B6"/>
    <w:lvl w:ilvl="0" w:tplc="BC64DB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82DA9"/>
    <w:multiLevelType w:val="hybridMultilevel"/>
    <w:tmpl w:val="BFB2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95C20"/>
    <w:multiLevelType w:val="hybridMultilevel"/>
    <w:tmpl w:val="E304A6C6"/>
    <w:lvl w:ilvl="0" w:tplc="803046EA">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E0253"/>
    <w:multiLevelType w:val="hybridMultilevel"/>
    <w:tmpl w:val="C2A0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A4EAC"/>
    <w:multiLevelType w:val="hybridMultilevel"/>
    <w:tmpl w:val="B614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EC310D"/>
    <w:multiLevelType w:val="hybridMultilevel"/>
    <w:tmpl w:val="00A62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901138"/>
    <w:multiLevelType w:val="hybridMultilevel"/>
    <w:tmpl w:val="7D5E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4258"/>
    <w:multiLevelType w:val="hybridMultilevel"/>
    <w:tmpl w:val="EA5A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B0838"/>
    <w:multiLevelType w:val="hybridMultilevel"/>
    <w:tmpl w:val="6354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3A48CA"/>
    <w:multiLevelType w:val="hybridMultilevel"/>
    <w:tmpl w:val="80F0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81203"/>
    <w:multiLevelType w:val="hybridMultilevel"/>
    <w:tmpl w:val="401A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D00B3"/>
    <w:multiLevelType w:val="hybridMultilevel"/>
    <w:tmpl w:val="F38AA46C"/>
    <w:lvl w:ilvl="0" w:tplc="87D0B32E">
      <w:start w:val="5"/>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263B5"/>
    <w:multiLevelType w:val="hybridMultilevel"/>
    <w:tmpl w:val="CCFE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A7C09"/>
    <w:multiLevelType w:val="hybridMultilevel"/>
    <w:tmpl w:val="50C4C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383A08"/>
    <w:multiLevelType w:val="hybridMultilevel"/>
    <w:tmpl w:val="413AAF0C"/>
    <w:lvl w:ilvl="0" w:tplc="B1AC91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507CE"/>
    <w:multiLevelType w:val="hybridMultilevel"/>
    <w:tmpl w:val="7C880A2C"/>
    <w:lvl w:ilvl="0" w:tplc="D4E4DEDE">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14137"/>
    <w:multiLevelType w:val="hybridMultilevel"/>
    <w:tmpl w:val="CB18F4A2"/>
    <w:lvl w:ilvl="0" w:tplc="BB10F6EE">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61989"/>
    <w:multiLevelType w:val="hybridMultilevel"/>
    <w:tmpl w:val="A524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64A1E"/>
    <w:multiLevelType w:val="hybridMultilevel"/>
    <w:tmpl w:val="2878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C505A"/>
    <w:multiLevelType w:val="hybridMultilevel"/>
    <w:tmpl w:val="E266FFAC"/>
    <w:lvl w:ilvl="0" w:tplc="2F90025C">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40C37"/>
    <w:multiLevelType w:val="hybridMultilevel"/>
    <w:tmpl w:val="BBF4F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73508C"/>
    <w:multiLevelType w:val="hybridMultilevel"/>
    <w:tmpl w:val="B2808F9E"/>
    <w:lvl w:ilvl="0" w:tplc="0660D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70836"/>
    <w:multiLevelType w:val="hybridMultilevel"/>
    <w:tmpl w:val="5D6E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F829A8"/>
    <w:multiLevelType w:val="hybridMultilevel"/>
    <w:tmpl w:val="78A0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122FD"/>
    <w:multiLevelType w:val="hybridMultilevel"/>
    <w:tmpl w:val="00A64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43265"/>
    <w:multiLevelType w:val="hybridMultilevel"/>
    <w:tmpl w:val="175E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458E4"/>
    <w:multiLevelType w:val="hybridMultilevel"/>
    <w:tmpl w:val="E5F8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814EE4"/>
    <w:multiLevelType w:val="hybridMultilevel"/>
    <w:tmpl w:val="9480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6651B"/>
    <w:multiLevelType w:val="hybridMultilevel"/>
    <w:tmpl w:val="35FA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02F0F"/>
    <w:multiLevelType w:val="hybridMultilevel"/>
    <w:tmpl w:val="5C14DD70"/>
    <w:lvl w:ilvl="0" w:tplc="C6460B6A">
      <w:numFmt w:val="bullet"/>
      <w:lvlText w:val=""/>
      <w:lvlJc w:val="left"/>
      <w:pPr>
        <w:ind w:left="720" w:hanging="360"/>
      </w:pPr>
      <w:rPr>
        <w:rFonts w:ascii="SassoonCRInfant" w:eastAsiaTheme="minorHAnsi" w:hAnsi="SassoonCRInfant"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222E33"/>
    <w:multiLevelType w:val="hybridMultilevel"/>
    <w:tmpl w:val="43E6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F05D41"/>
    <w:multiLevelType w:val="hybridMultilevel"/>
    <w:tmpl w:val="B16A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A4129"/>
    <w:multiLevelType w:val="hybridMultilevel"/>
    <w:tmpl w:val="033A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C0D2D"/>
    <w:multiLevelType w:val="hybridMultilevel"/>
    <w:tmpl w:val="CEA4DE56"/>
    <w:lvl w:ilvl="0" w:tplc="232C9620">
      <w:numFmt w:val="bullet"/>
      <w:lvlText w:val="-"/>
      <w:lvlJc w:val="left"/>
      <w:pPr>
        <w:ind w:left="720" w:hanging="360"/>
      </w:pPr>
      <w:rPr>
        <w:rFonts w:ascii="SassoonCRInfant" w:eastAsiaTheme="minorEastAsia" w:hAnsi="SassoonCRInfa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633B32"/>
    <w:multiLevelType w:val="hybridMultilevel"/>
    <w:tmpl w:val="013C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3"/>
  </w:num>
  <w:num w:numId="4">
    <w:abstractNumId w:val="36"/>
  </w:num>
  <w:num w:numId="5">
    <w:abstractNumId w:val="32"/>
  </w:num>
  <w:num w:numId="6">
    <w:abstractNumId w:val="19"/>
  </w:num>
  <w:num w:numId="7">
    <w:abstractNumId w:val="20"/>
  </w:num>
  <w:num w:numId="8">
    <w:abstractNumId w:val="21"/>
  </w:num>
  <w:num w:numId="9">
    <w:abstractNumId w:val="10"/>
  </w:num>
  <w:num w:numId="10">
    <w:abstractNumId w:val="14"/>
  </w:num>
  <w:num w:numId="11">
    <w:abstractNumId w:val="28"/>
  </w:num>
  <w:num w:numId="12">
    <w:abstractNumId w:val="9"/>
  </w:num>
  <w:num w:numId="13">
    <w:abstractNumId w:val="24"/>
  </w:num>
  <w:num w:numId="14">
    <w:abstractNumId w:val="0"/>
  </w:num>
  <w:num w:numId="15">
    <w:abstractNumId w:val="17"/>
  </w:num>
  <w:num w:numId="16">
    <w:abstractNumId w:val="3"/>
  </w:num>
  <w:num w:numId="17">
    <w:abstractNumId w:val="2"/>
  </w:num>
  <w:num w:numId="18">
    <w:abstractNumId w:val="8"/>
  </w:num>
  <w:num w:numId="19">
    <w:abstractNumId w:val="34"/>
  </w:num>
  <w:num w:numId="20">
    <w:abstractNumId w:val="16"/>
  </w:num>
  <w:num w:numId="21">
    <w:abstractNumId w:val="30"/>
  </w:num>
  <w:num w:numId="22">
    <w:abstractNumId w:val="1"/>
  </w:num>
  <w:num w:numId="23">
    <w:abstractNumId w:val="25"/>
  </w:num>
  <w:num w:numId="24">
    <w:abstractNumId w:val="29"/>
  </w:num>
  <w:num w:numId="25">
    <w:abstractNumId w:val="38"/>
  </w:num>
  <w:num w:numId="26">
    <w:abstractNumId w:val="7"/>
  </w:num>
  <w:num w:numId="27">
    <w:abstractNumId w:val="31"/>
  </w:num>
  <w:num w:numId="28">
    <w:abstractNumId w:val="12"/>
  </w:num>
  <w:num w:numId="29">
    <w:abstractNumId w:val="35"/>
  </w:num>
  <w:num w:numId="30">
    <w:abstractNumId w:val="27"/>
  </w:num>
  <w:num w:numId="31">
    <w:abstractNumId w:val="11"/>
  </w:num>
  <w:num w:numId="32">
    <w:abstractNumId w:val="26"/>
  </w:num>
  <w:num w:numId="33">
    <w:abstractNumId w:val="5"/>
  </w:num>
  <w:num w:numId="34">
    <w:abstractNumId w:val="15"/>
  </w:num>
  <w:num w:numId="35">
    <w:abstractNumId w:val="18"/>
  </w:num>
  <w:num w:numId="36">
    <w:abstractNumId w:val="6"/>
  </w:num>
  <w:num w:numId="37">
    <w:abstractNumId w:val="23"/>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9A"/>
    <w:rsid w:val="00035877"/>
    <w:rsid w:val="000D64D2"/>
    <w:rsid w:val="000F193B"/>
    <w:rsid w:val="001219C5"/>
    <w:rsid w:val="00164364"/>
    <w:rsid w:val="0019622D"/>
    <w:rsid w:val="001C2ED9"/>
    <w:rsid w:val="001E3FA3"/>
    <w:rsid w:val="00220DBC"/>
    <w:rsid w:val="002B6E78"/>
    <w:rsid w:val="002C417D"/>
    <w:rsid w:val="002F1A9A"/>
    <w:rsid w:val="0030268C"/>
    <w:rsid w:val="0033622A"/>
    <w:rsid w:val="003F3B89"/>
    <w:rsid w:val="00410CBE"/>
    <w:rsid w:val="00461A24"/>
    <w:rsid w:val="00496469"/>
    <w:rsid w:val="004B33C6"/>
    <w:rsid w:val="004B7D0E"/>
    <w:rsid w:val="005436EF"/>
    <w:rsid w:val="0054567B"/>
    <w:rsid w:val="0055204B"/>
    <w:rsid w:val="00561BAF"/>
    <w:rsid w:val="0058782F"/>
    <w:rsid w:val="005A0058"/>
    <w:rsid w:val="005C0B53"/>
    <w:rsid w:val="005D5860"/>
    <w:rsid w:val="005F4A63"/>
    <w:rsid w:val="00650F03"/>
    <w:rsid w:val="006857CA"/>
    <w:rsid w:val="006D0A08"/>
    <w:rsid w:val="006F2991"/>
    <w:rsid w:val="007034D2"/>
    <w:rsid w:val="00746359"/>
    <w:rsid w:val="0077224B"/>
    <w:rsid w:val="007A399D"/>
    <w:rsid w:val="007B286F"/>
    <w:rsid w:val="007E1CFB"/>
    <w:rsid w:val="0083008D"/>
    <w:rsid w:val="00840390"/>
    <w:rsid w:val="008768E1"/>
    <w:rsid w:val="0088215A"/>
    <w:rsid w:val="00884717"/>
    <w:rsid w:val="00885458"/>
    <w:rsid w:val="008F3195"/>
    <w:rsid w:val="009059D3"/>
    <w:rsid w:val="00910C07"/>
    <w:rsid w:val="009B44E2"/>
    <w:rsid w:val="009F34F0"/>
    <w:rsid w:val="00A438F3"/>
    <w:rsid w:val="00A46371"/>
    <w:rsid w:val="00A56D41"/>
    <w:rsid w:val="00A76466"/>
    <w:rsid w:val="00A95895"/>
    <w:rsid w:val="00AA0B8C"/>
    <w:rsid w:val="00AF1F56"/>
    <w:rsid w:val="00B03A2E"/>
    <w:rsid w:val="00B13893"/>
    <w:rsid w:val="00B6535F"/>
    <w:rsid w:val="00B86F14"/>
    <w:rsid w:val="00BA4016"/>
    <w:rsid w:val="00BE519C"/>
    <w:rsid w:val="00C22ED3"/>
    <w:rsid w:val="00C459C8"/>
    <w:rsid w:val="00C814E9"/>
    <w:rsid w:val="00C87880"/>
    <w:rsid w:val="00CA3CFF"/>
    <w:rsid w:val="00CE7AC6"/>
    <w:rsid w:val="00D50931"/>
    <w:rsid w:val="00DB2528"/>
    <w:rsid w:val="00DC30E1"/>
    <w:rsid w:val="00DD3911"/>
    <w:rsid w:val="00DE6879"/>
    <w:rsid w:val="00DF19BB"/>
    <w:rsid w:val="00E56620"/>
    <w:rsid w:val="00E74174"/>
    <w:rsid w:val="00E7658A"/>
    <w:rsid w:val="00EE1642"/>
    <w:rsid w:val="00EF047A"/>
    <w:rsid w:val="00F04430"/>
    <w:rsid w:val="00F10524"/>
    <w:rsid w:val="00F36232"/>
    <w:rsid w:val="00F96EF8"/>
    <w:rsid w:val="00F97666"/>
    <w:rsid w:val="00FF6E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DFFC"/>
  <w15:docId w15:val="{82B618A0-AC7D-4FC1-9EDF-EB715C9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A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F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08D"/>
    <w:rPr>
      <w:rFonts w:ascii="Tahoma" w:hAnsi="Tahoma" w:cs="Tahoma"/>
      <w:sz w:val="16"/>
      <w:szCs w:val="16"/>
    </w:rPr>
  </w:style>
  <w:style w:type="paragraph" w:styleId="NoSpacing">
    <w:name w:val="No Spacing"/>
    <w:uiPriority w:val="1"/>
    <w:qFormat/>
    <w:rsid w:val="00496469"/>
    <w:pPr>
      <w:spacing w:after="0" w:line="240" w:lineRule="auto"/>
    </w:pPr>
  </w:style>
  <w:style w:type="paragraph" w:styleId="ListParagraph">
    <w:name w:val="List Paragraph"/>
    <w:basedOn w:val="Normal"/>
    <w:uiPriority w:val="34"/>
    <w:qFormat/>
    <w:rsid w:val="005F4A63"/>
    <w:pPr>
      <w:spacing w:after="160" w:line="259" w:lineRule="auto"/>
      <w:ind w:left="720"/>
      <w:contextualSpacing/>
    </w:pPr>
    <w:rPr>
      <w:rFonts w:eastAsiaTheme="minorHAnsi"/>
      <w:lang w:eastAsia="en-US"/>
    </w:rPr>
  </w:style>
  <w:style w:type="paragraph" w:styleId="NormalWeb">
    <w:name w:val="Normal (Web)"/>
    <w:basedOn w:val="Normal"/>
    <w:uiPriority w:val="99"/>
    <w:semiHidden/>
    <w:unhideWhenUsed/>
    <w:rsid w:val="00A463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C39-CD3B-4FB9-B329-74B80155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4850</Words>
  <Characters>27647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r.hanley</dc:creator>
  <cp:lastModifiedBy>M Doherty</cp:lastModifiedBy>
  <cp:revision>2</cp:revision>
  <cp:lastPrinted>2017-09-05T11:59:00Z</cp:lastPrinted>
  <dcterms:created xsi:type="dcterms:W3CDTF">2025-07-15T06:18:00Z</dcterms:created>
  <dcterms:modified xsi:type="dcterms:W3CDTF">2025-07-15T06:18:00Z</dcterms:modified>
</cp:coreProperties>
</file>