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51BF5" w14:textId="77777777" w:rsidR="00067F43" w:rsidRDefault="00067F43" w:rsidP="0074029A">
      <w:pPr>
        <w:rPr>
          <w:noProof/>
        </w:rPr>
      </w:pPr>
    </w:p>
    <w:p w14:paraId="6A41D06F" w14:textId="00841151" w:rsidR="00F250D4" w:rsidRDefault="00E71FA9" w:rsidP="0074029A">
      <w:pPr>
        <w:rPr>
          <w:noProof/>
        </w:rPr>
      </w:pPr>
      <w:r>
        <w:rPr>
          <w:noProof/>
        </w:rPr>
        <mc:AlternateContent>
          <mc:Choice Requires="wps">
            <w:drawing>
              <wp:anchor distT="0" distB="0" distL="114300" distR="114300" simplePos="0" relativeHeight="251643392" behindDoc="1" locked="0" layoutInCell="1" allowOverlap="1" wp14:anchorId="18E12A89" wp14:editId="43C52EA4">
                <wp:simplePos x="0" y="0"/>
                <wp:positionH relativeFrom="column">
                  <wp:posOffset>5038725</wp:posOffset>
                </wp:positionH>
                <wp:positionV relativeFrom="paragraph">
                  <wp:posOffset>-147955</wp:posOffset>
                </wp:positionV>
                <wp:extent cx="1623695" cy="981075"/>
                <wp:effectExtent l="0" t="0" r="0" b="9525"/>
                <wp:wrapNone/>
                <wp:docPr id="2836602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3C3BB0B" w:rsidR="00B24914" w:rsidRDefault="00B24914" w:rsidP="00B24914">
                            <w:pPr>
                              <w:jc w:val="center"/>
                            </w:pPr>
                            <w:r>
                              <w:rPr>
                                <w:noProof/>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2A89" id="_x0000_t202" coordsize="21600,21600" o:spt="202" path="m,l,21600r21600,l21600,xe">
                <v:stroke joinstyle="miter"/>
                <v:path gradientshapeok="t" o:connecttype="rect"/>
              </v:shapetype>
              <v:shape id="Text Box 91" o:spid="_x0000_s1026" type="#_x0000_t202" style="position:absolute;margin-left:396.75pt;margin-top:-11.65pt;width:127.85pt;height:7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" fillcolor="white [3201]" strokecolor="white [3212]" strokeweight=".5pt">
                <v:path arrowok="t"/>
                <v:textbox>
                  <w:txbxContent>
                    <w:p w14:paraId="098C3A7D" w14:textId="63C3BB0B" w:rsidR="00B24914" w:rsidRDefault="00B24914" w:rsidP="00B24914">
                      <w:pPr>
                        <w:jc w:val="center"/>
                      </w:pPr>
                      <w:r>
                        <w:rPr>
                          <w:noProof/>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v:textbox>
              </v:shape>
            </w:pict>
          </mc:Fallback>
        </mc:AlternateContent>
      </w:r>
      <w:r w:rsidR="00F705A1">
        <w:rPr>
          <w:noProof/>
        </w:rPr>
        <w:drawing>
          <wp:anchor distT="0" distB="0" distL="114300" distR="114300" simplePos="0" relativeHeight="251644416" behindDoc="0" locked="0" layoutInCell="1" allowOverlap="1" wp14:anchorId="7A49BE6B" wp14:editId="4251BAFC">
            <wp:simplePos x="0" y="0"/>
            <wp:positionH relativeFrom="margin">
              <wp:posOffset>-143301</wp:posOffset>
            </wp:positionH>
            <wp:positionV relativeFrom="paragraph">
              <wp:posOffset>-349970</wp:posOffset>
            </wp:positionV>
            <wp:extent cx="1055439" cy="105727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5439" cy="1057275"/>
                    </a:xfrm>
                    <a:prstGeom prst="rect">
                      <a:avLst/>
                    </a:prstGeom>
                  </pic:spPr>
                </pic:pic>
              </a:graphicData>
            </a:graphic>
            <wp14:sizeRelH relativeFrom="page">
              <wp14:pctWidth>0</wp14:pctWidth>
            </wp14:sizeRelH>
            <wp14:sizeRelV relativeFrom="page">
              <wp14:pctHeight>0</wp14:pctHeight>
            </wp14:sizeRelV>
          </wp:anchor>
        </w:drawing>
      </w:r>
      <w:r w:rsidR="00B24914">
        <w:rPr>
          <w:noProof/>
        </w:rPr>
        <w:t xml:space="preserve">C                       </w:t>
      </w:r>
    </w:p>
    <w:p w14:paraId="18BDFC46" w14:textId="77777777" w:rsidR="00F705A1" w:rsidRPr="00F705A1" w:rsidRDefault="00F705A1" w:rsidP="0074029A"/>
    <w:p w14:paraId="746D8690" w14:textId="77777777" w:rsidR="00725840" w:rsidRPr="00644DA3" w:rsidRDefault="00B24914" w:rsidP="00725840">
      <w:pPr>
        <w:pStyle w:val="NoSpacing"/>
        <w:jc w:val="center"/>
        <w:rPr>
          <w:rFonts w:asciiTheme="majorHAnsi" w:hAnsiTheme="majorHAnsi" w:cstheme="majorHAnsi"/>
          <w:b/>
          <w:bCs/>
          <w:sz w:val="60"/>
          <w:szCs w:val="60"/>
        </w:rPr>
      </w:pPr>
      <w:r w:rsidRPr="00644DA3">
        <w:rPr>
          <w:rFonts w:asciiTheme="majorHAnsi" w:hAnsiTheme="majorHAnsi" w:cstheme="majorHAnsi"/>
          <w:b/>
          <w:bCs/>
          <w:sz w:val="60"/>
          <w:szCs w:val="60"/>
        </w:rPr>
        <w:t xml:space="preserve">Child Protection and </w:t>
      </w:r>
    </w:p>
    <w:p w14:paraId="74BA3CC8" w14:textId="122A1B7F" w:rsidR="00B24914" w:rsidRPr="00644DA3" w:rsidRDefault="00B24914" w:rsidP="00725840">
      <w:pPr>
        <w:pStyle w:val="NoSpacing"/>
        <w:jc w:val="center"/>
        <w:rPr>
          <w:rFonts w:asciiTheme="majorHAnsi" w:hAnsiTheme="majorHAnsi" w:cstheme="majorHAnsi"/>
          <w:b/>
          <w:bCs/>
          <w:sz w:val="60"/>
          <w:szCs w:val="60"/>
        </w:rPr>
      </w:pPr>
      <w:r w:rsidRPr="00644DA3">
        <w:rPr>
          <w:rFonts w:asciiTheme="majorHAnsi" w:hAnsiTheme="majorHAnsi" w:cstheme="majorHAnsi"/>
          <w:b/>
          <w:bCs/>
          <w:sz w:val="60"/>
          <w:szCs w:val="60"/>
        </w:rPr>
        <w:t>Safeguarding Policy</w:t>
      </w:r>
    </w:p>
    <w:p w14:paraId="5874F50C" w14:textId="77777777" w:rsidR="00725840" w:rsidRDefault="00725840" w:rsidP="00D431FB">
      <w:pPr>
        <w:jc w:val="center"/>
        <w:rPr>
          <w:rFonts w:ascii="Century Gothic" w:hAnsi="Century Gothic"/>
          <w:szCs w:val="20"/>
        </w:rPr>
      </w:pPr>
    </w:p>
    <w:p w14:paraId="75D95B06" w14:textId="37B3A390" w:rsidR="008502AA" w:rsidRPr="00644DA3" w:rsidRDefault="00B24914" w:rsidP="00D431FB">
      <w:pPr>
        <w:jc w:val="center"/>
        <w:rPr>
          <w:rFonts w:asciiTheme="majorHAnsi" w:hAnsiTheme="majorHAnsi" w:cstheme="majorHAnsi"/>
          <w:szCs w:val="20"/>
        </w:rPr>
      </w:pPr>
      <w:r w:rsidRPr="00644DA3">
        <w:rPr>
          <w:rFonts w:asciiTheme="majorHAnsi" w:hAnsiTheme="majorHAnsi" w:cstheme="majorHAnsi"/>
          <w:szCs w:val="20"/>
        </w:rPr>
        <w:t xml:space="preserve">Last </w:t>
      </w:r>
      <w:r w:rsidR="00E7025F" w:rsidRPr="00644DA3">
        <w:rPr>
          <w:rFonts w:asciiTheme="majorHAnsi" w:hAnsiTheme="majorHAnsi" w:cstheme="majorHAnsi"/>
          <w:szCs w:val="20"/>
        </w:rPr>
        <w:t>u</w:t>
      </w:r>
      <w:r w:rsidRPr="00644DA3">
        <w:rPr>
          <w:rFonts w:asciiTheme="majorHAnsi" w:hAnsiTheme="majorHAnsi" w:cstheme="majorHAnsi"/>
          <w:szCs w:val="20"/>
        </w:rPr>
        <w:t xml:space="preserve">pdate: </w:t>
      </w:r>
      <w:r w:rsidR="0016265F" w:rsidRPr="00644DA3">
        <w:rPr>
          <w:rFonts w:asciiTheme="majorHAnsi" w:hAnsiTheme="majorHAnsi" w:cstheme="majorHAnsi"/>
          <w:szCs w:val="20"/>
        </w:rPr>
        <w:t>June 2025</w:t>
      </w:r>
    </w:p>
    <w:p w14:paraId="504E4B41" w14:textId="77777777" w:rsidR="00B24914" w:rsidRPr="00644DA3" w:rsidRDefault="00B24914" w:rsidP="00B24914">
      <w:pPr>
        <w:pStyle w:val="NoSpacing"/>
        <w:jc w:val="center"/>
        <w:rPr>
          <w:rFonts w:asciiTheme="majorHAnsi" w:hAnsiTheme="majorHAnsi" w:cstheme="majorHAnsi"/>
          <w:b/>
          <w:bCs/>
          <w:i/>
          <w:iCs/>
          <w:sz w:val="40"/>
          <w:szCs w:val="40"/>
        </w:rPr>
      </w:pPr>
      <w:r w:rsidRPr="00644DA3">
        <w:rPr>
          <w:rFonts w:asciiTheme="majorHAnsi" w:hAnsiTheme="majorHAnsi" w:cstheme="majorHAnsi"/>
          <w:b/>
          <w:bCs/>
          <w:i/>
          <w:iCs/>
          <w:color w:val="00CC66"/>
          <w:sz w:val="40"/>
          <w:szCs w:val="40"/>
        </w:rPr>
        <w:t>ME,</w:t>
      </w:r>
      <w:r w:rsidRPr="00644DA3">
        <w:rPr>
          <w:rFonts w:asciiTheme="majorHAnsi" w:hAnsiTheme="majorHAnsi" w:cstheme="majorHAnsi"/>
          <w:b/>
          <w:bCs/>
          <w:i/>
          <w:iCs/>
          <w:color w:val="92D050"/>
          <w:sz w:val="40"/>
          <w:szCs w:val="40"/>
        </w:rPr>
        <w:t xml:space="preserve"> </w:t>
      </w:r>
      <w:r w:rsidRPr="00644DA3">
        <w:rPr>
          <w:rFonts w:asciiTheme="majorHAnsi" w:hAnsiTheme="majorHAnsi" w:cstheme="majorHAnsi"/>
          <w:b/>
          <w:bCs/>
          <w:i/>
          <w:iCs/>
          <w:color w:val="00CC99"/>
          <w:sz w:val="40"/>
          <w:szCs w:val="40"/>
        </w:rPr>
        <w:t>YOU</w:t>
      </w:r>
      <w:r w:rsidRPr="00644DA3">
        <w:rPr>
          <w:rFonts w:asciiTheme="majorHAnsi" w:hAnsiTheme="majorHAnsi" w:cstheme="majorHAnsi"/>
          <w:b/>
          <w:bCs/>
          <w:i/>
          <w:iCs/>
          <w:sz w:val="40"/>
          <w:szCs w:val="40"/>
        </w:rPr>
        <w:t xml:space="preserve"> </w:t>
      </w:r>
      <w:r w:rsidRPr="00644DA3">
        <w:rPr>
          <w:rFonts w:asciiTheme="majorHAnsi" w:hAnsiTheme="majorHAnsi" w:cstheme="majorHAnsi"/>
          <w:b/>
          <w:bCs/>
          <w:i/>
          <w:iCs/>
          <w:color w:val="31849B" w:themeColor="accent5" w:themeShade="BF"/>
          <w:sz w:val="40"/>
          <w:szCs w:val="40"/>
        </w:rPr>
        <w:t>&amp; US</w:t>
      </w:r>
    </w:p>
    <w:p w14:paraId="66A9E43D" w14:textId="12E0CB42" w:rsidR="00B24914" w:rsidRPr="00644DA3" w:rsidRDefault="00B24914" w:rsidP="00B24914">
      <w:pPr>
        <w:pStyle w:val="NoSpacing"/>
        <w:jc w:val="center"/>
        <w:rPr>
          <w:rFonts w:asciiTheme="majorHAnsi" w:hAnsiTheme="majorHAnsi" w:cstheme="majorHAnsi"/>
          <w:b/>
          <w:bCs/>
          <w:i/>
          <w:iCs/>
          <w:sz w:val="36"/>
          <w:szCs w:val="36"/>
        </w:rPr>
      </w:pPr>
      <w:r w:rsidRPr="00644DA3">
        <w:rPr>
          <w:rFonts w:asciiTheme="majorHAnsi" w:hAnsiTheme="majorHAnsi" w:cstheme="majorHAnsi"/>
          <w:b/>
          <w:bCs/>
          <w:i/>
          <w:iCs/>
          <w:sz w:val="36"/>
          <w:szCs w:val="36"/>
        </w:rPr>
        <w:t xml:space="preserve">Safeguarding is everyone’s </w:t>
      </w:r>
      <w:r w:rsidR="00F705A1" w:rsidRPr="00644DA3">
        <w:rPr>
          <w:rFonts w:asciiTheme="majorHAnsi" w:hAnsiTheme="majorHAnsi" w:cstheme="majorHAnsi"/>
          <w:b/>
          <w:bCs/>
          <w:i/>
          <w:iCs/>
          <w:sz w:val="36"/>
          <w:szCs w:val="36"/>
        </w:rPr>
        <w:t>responsibility.</w:t>
      </w:r>
    </w:p>
    <w:p w14:paraId="5BA9ADD5" w14:textId="20D57295" w:rsidR="00B24914" w:rsidRPr="00F705A1" w:rsidRDefault="00B24914" w:rsidP="00BB61C7">
      <w:pPr>
        <w:pStyle w:val="NoSpacing"/>
        <w:rPr>
          <w:rFonts w:ascii="Century Gothic" w:hAnsi="Century Gothic"/>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F705A1" w14:paraId="4EEAF11B" w14:textId="77777777" w:rsidTr="3A771E36">
        <w:tc>
          <w:tcPr>
            <w:tcW w:w="4803" w:type="dxa"/>
          </w:tcPr>
          <w:p w14:paraId="4394FBA2" w14:textId="58E15841"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Policy reviewed</w:t>
            </w:r>
          </w:p>
        </w:tc>
        <w:tc>
          <w:tcPr>
            <w:tcW w:w="5370" w:type="dxa"/>
          </w:tcPr>
          <w:p w14:paraId="45865EAD" w14:textId="3F221450" w:rsidR="00BB61C7" w:rsidRPr="00F705A1" w:rsidRDefault="00F049C5" w:rsidP="00BB61C7">
            <w:pPr>
              <w:rPr>
                <w:rFonts w:ascii="Century Gothic" w:hAnsi="Century Gothic"/>
                <w:sz w:val="28"/>
                <w:szCs w:val="28"/>
              </w:rPr>
            </w:pPr>
            <w:r>
              <w:rPr>
                <w:rFonts w:ascii="Century Gothic" w:hAnsi="Century Gothic"/>
                <w:sz w:val="28"/>
                <w:szCs w:val="28"/>
              </w:rPr>
              <w:t>July 2025</w:t>
            </w:r>
          </w:p>
        </w:tc>
      </w:tr>
      <w:tr w:rsidR="00BB61C7" w:rsidRPr="00F705A1" w14:paraId="0153D701" w14:textId="77777777" w:rsidTr="3A771E36">
        <w:tc>
          <w:tcPr>
            <w:tcW w:w="4803" w:type="dxa"/>
          </w:tcPr>
          <w:p w14:paraId="263085FB" w14:textId="63F08038"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5370" w:type="dxa"/>
          </w:tcPr>
          <w:p w14:paraId="2E90BA9D" w14:textId="4C47FB33" w:rsidR="00BB61C7" w:rsidRPr="00F705A1" w:rsidRDefault="00F049C5" w:rsidP="00BB61C7">
            <w:pPr>
              <w:rPr>
                <w:rFonts w:ascii="Century Gothic" w:hAnsi="Century Gothic"/>
                <w:sz w:val="28"/>
                <w:szCs w:val="28"/>
              </w:rPr>
            </w:pPr>
            <w:r>
              <w:rPr>
                <w:rFonts w:ascii="Century Gothic" w:hAnsi="Century Gothic"/>
                <w:sz w:val="28"/>
                <w:szCs w:val="28"/>
              </w:rPr>
              <w:t>July 2026</w:t>
            </w:r>
          </w:p>
        </w:tc>
      </w:tr>
    </w:tbl>
    <w:p w14:paraId="47B16B86" w14:textId="101BC092" w:rsidR="3A771E36" w:rsidRDefault="3A771E36" w:rsidP="3A771E36">
      <w:pPr>
        <w:pStyle w:val="NoSpacing"/>
      </w:pPr>
    </w:p>
    <w:p w14:paraId="13F6F621" w14:textId="6A6156C7" w:rsidR="465DD8F1" w:rsidRDefault="465DD8F1" w:rsidP="3A771E36">
      <w:pPr>
        <w:pStyle w:val="NoSpacing"/>
        <w:rPr>
          <w:rFonts w:ascii="Century Gothic" w:hAnsi="Century Gothic"/>
          <w:i/>
          <w:iCs/>
          <w:sz w:val="40"/>
          <w:szCs w:val="40"/>
        </w:rPr>
      </w:pPr>
      <w:r>
        <w:rPr>
          <w:noProof/>
        </w:rPr>
        <mc:AlternateContent>
          <mc:Choice Requires="wps">
            <w:drawing>
              <wp:inline distT="0" distB="0" distL="114300" distR="114300" wp14:anchorId="7252EAD1" wp14:editId="5FF3A5F4">
                <wp:extent cx="6531610" cy="295275"/>
                <wp:effectExtent l="0" t="0" r="21590" b="28575"/>
                <wp:docPr id="15735899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10" cy="295275"/>
                        </a:xfrm>
                        <a:prstGeom prst="rect">
                          <a:avLst/>
                        </a:prstGeom>
                        <a:solidFill>
                          <a:srgbClr val="00CC66"/>
                        </a:solidFill>
                        <a:ln w="6350">
                          <a:solidFill>
                            <a:schemeClr val="bg1"/>
                          </a:solidFill>
                        </a:ln>
                      </wps:spPr>
                      <wps:txbx>
                        <w:txbxContent>
                          <w:p w14:paraId="6CB94CB6" w14:textId="77777777" w:rsidR="00E102B3" w:rsidRPr="00BB61C7" w:rsidRDefault="00E102B3" w:rsidP="00E23111">
                            <w: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52EAD1" id="Text Box 90" o:spid="_x0000_s1027" type="#_x0000_t202" style="width:514.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" fillcolor="#0c6" strokecolor="white [3212]" strokeweight=".5pt">
                <v:path arrowok="t"/>
                <v:textbox>
                  <w:txbxContent>
                    <w:p w14:paraId="6CB94CB6" w14:textId="77777777" w:rsidR="00E102B3" w:rsidRPr="00BB61C7" w:rsidRDefault="00E102B3" w:rsidP="00E23111">
                      <w:r>
                        <w:t xml:space="preserve"> Key Personnel</w:t>
                      </w:r>
                    </w:p>
                  </w:txbxContent>
                </v:textbox>
                <w10:anchorlock/>
              </v:shape>
            </w:pict>
          </mc:Fallback>
        </mc:AlternateContent>
      </w:r>
    </w:p>
    <w:tbl>
      <w:tblPr>
        <w:tblStyle w:val="TableGrid"/>
        <w:tblW w:w="0" w:type="auto"/>
        <w:tblLook w:val="04A0" w:firstRow="1" w:lastRow="0" w:firstColumn="1" w:lastColumn="0" w:noHBand="0" w:noVBand="1"/>
      </w:tblPr>
      <w:tblGrid>
        <w:gridCol w:w="2757"/>
        <w:gridCol w:w="1868"/>
        <w:gridCol w:w="3711"/>
        <w:gridCol w:w="2002"/>
      </w:tblGrid>
      <w:tr w:rsidR="00BB61C7" w:rsidRPr="00F705A1" w14:paraId="4AFD1893" w14:textId="77777777" w:rsidTr="00017087">
        <w:trPr>
          <w:trHeight w:val="460"/>
        </w:trPr>
        <w:tc>
          <w:tcPr>
            <w:tcW w:w="2757" w:type="dxa"/>
          </w:tcPr>
          <w:p w14:paraId="7B2434E6"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Role</w:t>
            </w:r>
          </w:p>
        </w:tc>
        <w:tc>
          <w:tcPr>
            <w:tcW w:w="1868" w:type="dxa"/>
          </w:tcPr>
          <w:p w14:paraId="370E58E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Name</w:t>
            </w:r>
          </w:p>
        </w:tc>
        <w:tc>
          <w:tcPr>
            <w:tcW w:w="3711" w:type="dxa"/>
          </w:tcPr>
          <w:p w14:paraId="3C75B823"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Email</w:t>
            </w:r>
          </w:p>
        </w:tc>
        <w:tc>
          <w:tcPr>
            <w:tcW w:w="2002" w:type="dxa"/>
          </w:tcPr>
          <w:p w14:paraId="0B25FA3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Telephone</w:t>
            </w:r>
          </w:p>
        </w:tc>
      </w:tr>
      <w:tr w:rsidR="00BB61C7" w:rsidRPr="00F705A1" w14:paraId="3D35BA1D" w14:textId="77777777" w:rsidTr="00017087">
        <w:trPr>
          <w:trHeight w:val="460"/>
        </w:trPr>
        <w:tc>
          <w:tcPr>
            <w:tcW w:w="2757" w:type="dxa"/>
          </w:tcPr>
          <w:p w14:paraId="6AA49E42"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Designated Safeguarding Lead (DSL)*/**</w:t>
            </w:r>
          </w:p>
        </w:tc>
        <w:tc>
          <w:tcPr>
            <w:tcW w:w="1868" w:type="dxa"/>
          </w:tcPr>
          <w:p w14:paraId="48584888" w14:textId="50FCB41B" w:rsidR="00BB61C7" w:rsidRPr="00F705A1" w:rsidRDefault="00017087" w:rsidP="00722459">
            <w:pPr>
              <w:rPr>
                <w:rFonts w:ascii="Century Gothic" w:hAnsi="Century Gothic"/>
                <w:szCs w:val="20"/>
              </w:rPr>
            </w:pPr>
            <w:r>
              <w:rPr>
                <w:rFonts w:ascii="Century Gothic" w:hAnsi="Century Gothic"/>
                <w:szCs w:val="20"/>
              </w:rPr>
              <w:t>Clare Wilmott</w:t>
            </w:r>
          </w:p>
        </w:tc>
        <w:tc>
          <w:tcPr>
            <w:tcW w:w="3711" w:type="dxa"/>
          </w:tcPr>
          <w:p w14:paraId="7DE35B39" w14:textId="0470C4AD" w:rsidR="00BB61C7" w:rsidRPr="00F705A1" w:rsidRDefault="00017087" w:rsidP="00722459">
            <w:pPr>
              <w:rPr>
                <w:rFonts w:ascii="Century Gothic" w:hAnsi="Century Gothic"/>
                <w:szCs w:val="20"/>
              </w:rPr>
            </w:pPr>
            <w:hyperlink r:id="rId16" w:history="1">
              <w:r w:rsidRPr="00BD76B3">
                <w:rPr>
                  <w:rStyle w:val="Hyperlink"/>
                  <w:rFonts w:ascii="Century Gothic" w:hAnsi="Century Gothic"/>
                  <w:szCs w:val="20"/>
                </w:rPr>
                <w:t>clarewilmott@bowcps.devon.sch.uk</w:t>
              </w:r>
            </w:hyperlink>
          </w:p>
        </w:tc>
        <w:tc>
          <w:tcPr>
            <w:tcW w:w="2002" w:type="dxa"/>
          </w:tcPr>
          <w:p w14:paraId="162FA766" w14:textId="4B50FC1F" w:rsidR="00BB61C7" w:rsidRPr="00F705A1" w:rsidRDefault="00017087" w:rsidP="00722459">
            <w:pPr>
              <w:rPr>
                <w:rFonts w:ascii="Century Gothic" w:hAnsi="Century Gothic"/>
                <w:szCs w:val="20"/>
              </w:rPr>
            </w:pPr>
            <w:r>
              <w:rPr>
                <w:rFonts w:ascii="Century Gothic" w:hAnsi="Century Gothic"/>
                <w:szCs w:val="20"/>
              </w:rPr>
              <w:t>0136382319</w:t>
            </w:r>
          </w:p>
        </w:tc>
      </w:tr>
      <w:tr w:rsidR="00BB61C7" w:rsidRPr="00F705A1" w14:paraId="63F10AD5" w14:textId="77777777" w:rsidTr="00017087">
        <w:trPr>
          <w:trHeight w:val="460"/>
        </w:trPr>
        <w:tc>
          <w:tcPr>
            <w:tcW w:w="2757" w:type="dxa"/>
          </w:tcPr>
          <w:p w14:paraId="5131BE0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Deputy DSL(s)*/**</w:t>
            </w:r>
          </w:p>
          <w:p w14:paraId="7C531389" w14:textId="145C73D8" w:rsidR="00BB61C7" w:rsidRPr="00644DA3" w:rsidRDefault="00BB61C7" w:rsidP="00722459">
            <w:pPr>
              <w:rPr>
                <w:rFonts w:asciiTheme="majorHAnsi" w:hAnsiTheme="majorHAnsi" w:cstheme="majorHAnsi"/>
                <w:i/>
                <w:szCs w:val="20"/>
              </w:rPr>
            </w:pPr>
          </w:p>
        </w:tc>
        <w:tc>
          <w:tcPr>
            <w:tcW w:w="1868" w:type="dxa"/>
          </w:tcPr>
          <w:p w14:paraId="1A21738C" w14:textId="4C53355A" w:rsidR="00BB61C7" w:rsidRPr="00F705A1" w:rsidRDefault="00017087" w:rsidP="00722459">
            <w:pPr>
              <w:rPr>
                <w:rFonts w:ascii="Century Gothic" w:hAnsi="Century Gothic"/>
                <w:szCs w:val="20"/>
              </w:rPr>
            </w:pPr>
            <w:r>
              <w:rPr>
                <w:rFonts w:ascii="Century Gothic" w:hAnsi="Century Gothic"/>
                <w:szCs w:val="20"/>
              </w:rPr>
              <w:t xml:space="preserve">Alison Gillard </w:t>
            </w:r>
          </w:p>
        </w:tc>
        <w:tc>
          <w:tcPr>
            <w:tcW w:w="3711" w:type="dxa"/>
          </w:tcPr>
          <w:p w14:paraId="105A703E" w14:textId="0D1AFAB7" w:rsidR="00BB61C7" w:rsidRPr="00F705A1" w:rsidRDefault="00017087" w:rsidP="00722459">
            <w:pPr>
              <w:rPr>
                <w:rFonts w:ascii="Century Gothic" w:hAnsi="Century Gothic"/>
                <w:szCs w:val="20"/>
              </w:rPr>
            </w:pPr>
            <w:hyperlink r:id="rId17" w:history="1">
              <w:r w:rsidRPr="00BD76B3">
                <w:rPr>
                  <w:rStyle w:val="Hyperlink"/>
                  <w:rFonts w:ascii="Century Gothic" w:hAnsi="Century Gothic"/>
                  <w:szCs w:val="20"/>
                </w:rPr>
                <w:t>agillard@bowcps.devon.sch.uk</w:t>
              </w:r>
            </w:hyperlink>
          </w:p>
        </w:tc>
        <w:tc>
          <w:tcPr>
            <w:tcW w:w="2002" w:type="dxa"/>
          </w:tcPr>
          <w:p w14:paraId="7890BEB4" w14:textId="27A65B1C" w:rsidR="00BB61C7" w:rsidRPr="00F705A1" w:rsidRDefault="00017087" w:rsidP="00722459">
            <w:pPr>
              <w:rPr>
                <w:rFonts w:ascii="Century Gothic" w:hAnsi="Century Gothic"/>
                <w:szCs w:val="20"/>
              </w:rPr>
            </w:pPr>
            <w:r>
              <w:rPr>
                <w:rFonts w:ascii="Century Gothic" w:hAnsi="Century Gothic"/>
                <w:szCs w:val="20"/>
              </w:rPr>
              <w:t>0136382319</w:t>
            </w:r>
          </w:p>
        </w:tc>
      </w:tr>
      <w:tr w:rsidR="00017087" w:rsidRPr="00F705A1" w14:paraId="2ADA50DA" w14:textId="77777777" w:rsidTr="00017087">
        <w:trPr>
          <w:trHeight w:val="460"/>
        </w:trPr>
        <w:tc>
          <w:tcPr>
            <w:tcW w:w="2757" w:type="dxa"/>
          </w:tcPr>
          <w:p w14:paraId="547D508F" w14:textId="77777777" w:rsidR="00017087" w:rsidRPr="00644DA3" w:rsidRDefault="00017087" w:rsidP="00017087">
            <w:pPr>
              <w:rPr>
                <w:rFonts w:asciiTheme="majorHAnsi" w:hAnsiTheme="majorHAnsi" w:cstheme="majorHAnsi"/>
                <w:szCs w:val="20"/>
              </w:rPr>
            </w:pPr>
            <w:r w:rsidRPr="00644DA3">
              <w:rPr>
                <w:rFonts w:asciiTheme="majorHAnsi" w:hAnsiTheme="majorHAnsi" w:cstheme="majorHAnsi"/>
                <w:szCs w:val="20"/>
              </w:rPr>
              <w:t>Deputy DSL(s)*/**</w:t>
            </w:r>
          </w:p>
          <w:p w14:paraId="77F332AE" w14:textId="77777777" w:rsidR="00017087" w:rsidRPr="00644DA3" w:rsidRDefault="00017087" w:rsidP="00017087">
            <w:pPr>
              <w:rPr>
                <w:rFonts w:asciiTheme="majorHAnsi" w:hAnsiTheme="majorHAnsi" w:cstheme="majorHAnsi"/>
                <w:szCs w:val="20"/>
              </w:rPr>
            </w:pPr>
          </w:p>
        </w:tc>
        <w:tc>
          <w:tcPr>
            <w:tcW w:w="1868" w:type="dxa"/>
          </w:tcPr>
          <w:p w14:paraId="47EC42BC" w14:textId="57F1A74D" w:rsidR="00017087" w:rsidRDefault="00017087" w:rsidP="00017087">
            <w:pPr>
              <w:rPr>
                <w:rFonts w:ascii="Century Gothic" w:hAnsi="Century Gothic"/>
                <w:szCs w:val="20"/>
              </w:rPr>
            </w:pPr>
            <w:r>
              <w:rPr>
                <w:rFonts w:ascii="Century Gothic" w:hAnsi="Century Gothic"/>
                <w:szCs w:val="20"/>
              </w:rPr>
              <w:t>Jo Drake</w:t>
            </w:r>
            <w:r>
              <w:rPr>
                <w:rFonts w:ascii="Century Gothic" w:hAnsi="Century Gothic"/>
                <w:szCs w:val="20"/>
              </w:rPr>
              <w:t xml:space="preserve"> </w:t>
            </w:r>
          </w:p>
        </w:tc>
        <w:tc>
          <w:tcPr>
            <w:tcW w:w="3711" w:type="dxa"/>
          </w:tcPr>
          <w:p w14:paraId="4DC8F426" w14:textId="173FE39D" w:rsidR="00017087" w:rsidRDefault="00017087" w:rsidP="00017087">
            <w:pPr>
              <w:rPr>
                <w:rFonts w:ascii="Century Gothic" w:hAnsi="Century Gothic"/>
                <w:szCs w:val="20"/>
              </w:rPr>
            </w:pPr>
            <w:hyperlink r:id="rId18" w:history="1">
              <w:r w:rsidRPr="00BD76B3">
                <w:rPr>
                  <w:rStyle w:val="Hyperlink"/>
                </w:rPr>
                <w:t>jdrake</w:t>
              </w:r>
              <w:r w:rsidRPr="00BD76B3">
                <w:rPr>
                  <w:rStyle w:val="Hyperlink"/>
                  <w:rFonts w:ascii="Century Gothic" w:hAnsi="Century Gothic"/>
                  <w:szCs w:val="20"/>
                </w:rPr>
                <w:t>@bowcps.devon.sch.uk</w:t>
              </w:r>
            </w:hyperlink>
          </w:p>
        </w:tc>
        <w:tc>
          <w:tcPr>
            <w:tcW w:w="2002" w:type="dxa"/>
          </w:tcPr>
          <w:p w14:paraId="314B2514" w14:textId="04AABF55" w:rsidR="00017087" w:rsidRDefault="00017087" w:rsidP="00017087">
            <w:pPr>
              <w:rPr>
                <w:rFonts w:ascii="Century Gothic" w:hAnsi="Century Gothic"/>
                <w:szCs w:val="20"/>
              </w:rPr>
            </w:pPr>
            <w:r>
              <w:rPr>
                <w:rFonts w:ascii="Century Gothic" w:hAnsi="Century Gothic"/>
                <w:szCs w:val="20"/>
              </w:rPr>
              <w:t>0136382319</w:t>
            </w:r>
          </w:p>
        </w:tc>
      </w:tr>
      <w:tr w:rsidR="00017087" w:rsidRPr="00F705A1" w14:paraId="23085710" w14:textId="77777777" w:rsidTr="00017087">
        <w:trPr>
          <w:trHeight w:val="460"/>
        </w:trPr>
        <w:tc>
          <w:tcPr>
            <w:tcW w:w="2757" w:type="dxa"/>
          </w:tcPr>
          <w:p w14:paraId="31396891" w14:textId="77777777" w:rsidR="00017087" w:rsidRPr="00644DA3" w:rsidRDefault="00017087" w:rsidP="00017087">
            <w:pPr>
              <w:rPr>
                <w:rFonts w:asciiTheme="majorHAnsi" w:hAnsiTheme="majorHAnsi" w:cstheme="majorHAnsi"/>
                <w:szCs w:val="20"/>
              </w:rPr>
            </w:pPr>
            <w:r w:rsidRPr="00644DA3">
              <w:rPr>
                <w:rFonts w:asciiTheme="majorHAnsi" w:hAnsiTheme="majorHAnsi" w:cstheme="majorHAnsi"/>
                <w:szCs w:val="20"/>
              </w:rPr>
              <w:t>Headteacher*</w:t>
            </w:r>
          </w:p>
        </w:tc>
        <w:tc>
          <w:tcPr>
            <w:tcW w:w="1868" w:type="dxa"/>
          </w:tcPr>
          <w:p w14:paraId="026D5EB1" w14:textId="46E54DBB" w:rsidR="00017087" w:rsidRPr="00F705A1" w:rsidRDefault="00017087" w:rsidP="00017087">
            <w:pPr>
              <w:rPr>
                <w:rFonts w:ascii="Century Gothic" w:hAnsi="Century Gothic"/>
                <w:szCs w:val="20"/>
              </w:rPr>
            </w:pPr>
            <w:r>
              <w:rPr>
                <w:rFonts w:ascii="Century Gothic" w:hAnsi="Century Gothic"/>
                <w:szCs w:val="20"/>
              </w:rPr>
              <w:t>Clare Wilmott</w:t>
            </w:r>
          </w:p>
        </w:tc>
        <w:tc>
          <w:tcPr>
            <w:tcW w:w="3711" w:type="dxa"/>
          </w:tcPr>
          <w:p w14:paraId="38D661E0" w14:textId="65E3E762" w:rsidR="00017087" w:rsidRPr="00F705A1" w:rsidRDefault="00017087" w:rsidP="00017087">
            <w:pPr>
              <w:rPr>
                <w:rFonts w:ascii="Century Gothic" w:hAnsi="Century Gothic"/>
                <w:szCs w:val="20"/>
              </w:rPr>
            </w:pPr>
            <w:hyperlink r:id="rId19" w:history="1">
              <w:r w:rsidRPr="00BD76B3">
                <w:rPr>
                  <w:rStyle w:val="Hyperlink"/>
                  <w:rFonts w:ascii="Century Gothic" w:hAnsi="Century Gothic"/>
                  <w:szCs w:val="20"/>
                </w:rPr>
                <w:t>clarewilmott@bowcps.devon.sch.uk</w:t>
              </w:r>
            </w:hyperlink>
          </w:p>
        </w:tc>
        <w:tc>
          <w:tcPr>
            <w:tcW w:w="2002" w:type="dxa"/>
          </w:tcPr>
          <w:p w14:paraId="1375A359" w14:textId="73307C61" w:rsidR="00017087" w:rsidRPr="00F705A1" w:rsidRDefault="00017087" w:rsidP="00017087">
            <w:pPr>
              <w:rPr>
                <w:rFonts w:ascii="Century Gothic" w:hAnsi="Century Gothic"/>
                <w:szCs w:val="20"/>
              </w:rPr>
            </w:pPr>
            <w:r>
              <w:rPr>
                <w:rFonts w:ascii="Century Gothic" w:hAnsi="Century Gothic"/>
                <w:szCs w:val="20"/>
              </w:rPr>
              <w:t>0136382319</w:t>
            </w:r>
          </w:p>
        </w:tc>
      </w:tr>
      <w:tr w:rsidR="00017087" w:rsidRPr="00F705A1" w14:paraId="2A271FB8" w14:textId="77777777" w:rsidTr="00017087">
        <w:trPr>
          <w:trHeight w:val="460"/>
        </w:trPr>
        <w:tc>
          <w:tcPr>
            <w:tcW w:w="2757" w:type="dxa"/>
          </w:tcPr>
          <w:p w14:paraId="6E861D70" w14:textId="10D2646C" w:rsidR="00017087" w:rsidRPr="00644DA3" w:rsidRDefault="00017087" w:rsidP="00017087">
            <w:pPr>
              <w:rPr>
                <w:rFonts w:asciiTheme="majorHAnsi" w:hAnsiTheme="majorHAnsi" w:cstheme="majorHAnsi"/>
                <w:szCs w:val="20"/>
              </w:rPr>
            </w:pPr>
            <w:r w:rsidRPr="00644DA3">
              <w:rPr>
                <w:rFonts w:asciiTheme="majorHAnsi" w:hAnsiTheme="majorHAnsi" w:cstheme="majorHAnsi"/>
                <w:szCs w:val="20"/>
              </w:rPr>
              <w:t>Online Safety Co-ordinator</w:t>
            </w:r>
          </w:p>
        </w:tc>
        <w:tc>
          <w:tcPr>
            <w:tcW w:w="1868" w:type="dxa"/>
          </w:tcPr>
          <w:p w14:paraId="2A24465A" w14:textId="4B76C7A7" w:rsidR="00017087" w:rsidRPr="00F705A1" w:rsidRDefault="00017087" w:rsidP="00017087">
            <w:pPr>
              <w:rPr>
                <w:rFonts w:ascii="Century Gothic" w:hAnsi="Century Gothic"/>
                <w:szCs w:val="20"/>
              </w:rPr>
            </w:pPr>
            <w:r>
              <w:rPr>
                <w:rFonts w:ascii="Century Gothic" w:hAnsi="Century Gothic"/>
                <w:szCs w:val="20"/>
              </w:rPr>
              <w:t>Clare Wilmott</w:t>
            </w:r>
          </w:p>
        </w:tc>
        <w:tc>
          <w:tcPr>
            <w:tcW w:w="3711" w:type="dxa"/>
          </w:tcPr>
          <w:p w14:paraId="4CABBD7E" w14:textId="26D63387" w:rsidR="00017087" w:rsidRPr="00F705A1" w:rsidRDefault="00017087" w:rsidP="00017087">
            <w:pPr>
              <w:rPr>
                <w:rFonts w:ascii="Century Gothic" w:hAnsi="Century Gothic"/>
                <w:szCs w:val="20"/>
              </w:rPr>
            </w:pPr>
            <w:hyperlink r:id="rId20" w:history="1">
              <w:r w:rsidRPr="00BD76B3">
                <w:rPr>
                  <w:rStyle w:val="Hyperlink"/>
                  <w:rFonts w:ascii="Century Gothic" w:hAnsi="Century Gothic"/>
                  <w:szCs w:val="20"/>
                </w:rPr>
                <w:t>clarewilmott@bowcps.devon.sch.uk</w:t>
              </w:r>
            </w:hyperlink>
          </w:p>
        </w:tc>
        <w:tc>
          <w:tcPr>
            <w:tcW w:w="2002" w:type="dxa"/>
          </w:tcPr>
          <w:p w14:paraId="73915998" w14:textId="02837E11" w:rsidR="00017087" w:rsidRPr="00F705A1" w:rsidRDefault="00017087" w:rsidP="00017087">
            <w:pPr>
              <w:rPr>
                <w:rFonts w:ascii="Century Gothic" w:hAnsi="Century Gothic"/>
                <w:szCs w:val="20"/>
              </w:rPr>
            </w:pPr>
            <w:r>
              <w:rPr>
                <w:rFonts w:ascii="Century Gothic" w:hAnsi="Century Gothic"/>
                <w:szCs w:val="20"/>
              </w:rPr>
              <w:t>0136382319</w:t>
            </w:r>
          </w:p>
        </w:tc>
      </w:tr>
      <w:tr w:rsidR="00017087" w:rsidRPr="00F705A1" w14:paraId="75ED97DA" w14:textId="77777777" w:rsidTr="00017087">
        <w:trPr>
          <w:trHeight w:val="460"/>
        </w:trPr>
        <w:tc>
          <w:tcPr>
            <w:tcW w:w="2757" w:type="dxa"/>
          </w:tcPr>
          <w:p w14:paraId="1200D077" w14:textId="77777777" w:rsidR="00017087" w:rsidRPr="00644DA3" w:rsidRDefault="00017087" w:rsidP="00017087">
            <w:pPr>
              <w:rPr>
                <w:rFonts w:asciiTheme="majorHAnsi" w:hAnsiTheme="majorHAnsi" w:cstheme="majorHAnsi"/>
                <w:szCs w:val="20"/>
              </w:rPr>
            </w:pPr>
            <w:r w:rsidRPr="00644DA3">
              <w:rPr>
                <w:rFonts w:asciiTheme="majorHAnsi" w:hAnsiTheme="majorHAnsi" w:cstheme="majorHAnsi"/>
                <w:szCs w:val="20"/>
              </w:rPr>
              <w:t>Chair of Governors*</w:t>
            </w:r>
          </w:p>
        </w:tc>
        <w:tc>
          <w:tcPr>
            <w:tcW w:w="1868" w:type="dxa"/>
          </w:tcPr>
          <w:p w14:paraId="444A1BEE" w14:textId="669C6E02" w:rsidR="00017087" w:rsidRPr="00F705A1" w:rsidRDefault="00017087" w:rsidP="00017087">
            <w:pPr>
              <w:rPr>
                <w:rFonts w:ascii="Century Gothic" w:hAnsi="Century Gothic"/>
                <w:szCs w:val="20"/>
              </w:rPr>
            </w:pPr>
            <w:r>
              <w:rPr>
                <w:rFonts w:ascii="Century Gothic" w:hAnsi="Century Gothic"/>
                <w:szCs w:val="20"/>
              </w:rPr>
              <w:t xml:space="preserve">Erin Blake </w:t>
            </w:r>
          </w:p>
        </w:tc>
        <w:tc>
          <w:tcPr>
            <w:tcW w:w="3711" w:type="dxa"/>
          </w:tcPr>
          <w:p w14:paraId="6A1E43DD" w14:textId="437FC8F1" w:rsidR="00017087" w:rsidRPr="00F705A1" w:rsidRDefault="00017087" w:rsidP="00017087">
            <w:pPr>
              <w:rPr>
                <w:rFonts w:ascii="Century Gothic" w:hAnsi="Century Gothic"/>
                <w:szCs w:val="20"/>
              </w:rPr>
            </w:pPr>
            <w:r>
              <w:rPr>
                <w:rFonts w:ascii="Century Gothic" w:hAnsi="Century Gothic"/>
                <w:szCs w:val="20"/>
              </w:rPr>
              <w:t>eblake@bowcps.devon.sch.uk</w:t>
            </w:r>
          </w:p>
        </w:tc>
        <w:tc>
          <w:tcPr>
            <w:tcW w:w="2002" w:type="dxa"/>
          </w:tcPr>
          <w:p w14:paraId="261E5D4A" w14:textId="4E88B121" w:rsidR="00017087" w:rsidRPr="00F705A1" w:rsidRDefault="00017087" w:rsidP="00017087">
            <w:pPr>
              <w:rPr>
                <w:rFonts w:ascii="Century Gothic" w:hAnsi="Century Gothic"/>
                <w:szCs w:val="20"/>
              </w:rPr>
            </w:pPr>
            <w:r>
              <w:rPr>
                <w:rFonts w:ascii="Century Gothic" w:hAnsi="Century Gothic"/>
                <w:szCs w:val="20"/>
              </w:rPr>
              <w:t>0136382319</w:t>
            </w:r>
          </w:p>
        </w:tc>
      </w:tr>
      <w:tr w:rsidR="00017087" w:rsidRPr="00F705A1" w14:paraId="50D177D6" w14:textId="77777777" w:rsidTr="00017087">
        <w:trPr>
          <w:trHeight w:val="460"/>
        </w:trPr>
        <w:tc>
          <w:tcPr>
            <w:tcW w:w="2757" w:type="dxa"/>
          </w:tcPr>
          <w:p w14:paraId="0EEEE368" w14:textId="5020058E" w:rsidR="00017087" w:rsidRPr="00644DA3" w:rsidRDefault="00017087" w:rsidP="00017087">
            <w:pPr>
              <w:rPr>
                <w:rFonts w:asciiTheme="majorHAnsi" w:hAnsiTheme="majorHAnsi" w:cstheme="majorHAnsi"/>
                <w:szCs w:val="20"/>
              </w:rPr>
            </w:pPr>
            <w:r w:rsidRPr="00644DA3">
              <w:rPr>
                <w:rFonts w:asciiTheme="majorHAnsi" w:hAnsiTheme="majorHAnsi" w:cstheme="majorHAnsi"/>
                <w:szCs w:val="20"/>
              </w:rPr>
              <w:t>Safeguarding Governor/Trustee</w:t>
            </w:r>
          </w:p>
        </w:tc>
        <w:tc>
          <w:tcPr>
            <w:tcW w:w="1868" w:type="dxa"/>
          </w:tcPr>
          <w:p w14:paraId="7D96C44D" w14:textId="7C7C74E4" w:rsidR="00017087" w:rsidRPr="00F705A1" w:rsidRDefault="00017087" w:rsidP="00017087">
            <w:pPr>
              <w:rPr>
                <w:rFonts w:ascii="Century Gothic" w:hAnsi="Century Gothic"/>
                <w:szCs w:val="20"/>
              </w:rPr>
            </w:pPr>
            <w:r>
              <w:rPr>
                <w:rFonts w:ascii="Century Gothic" w:hAnsi="Century Gothic"/>
                <w:szCs w:val="20"/>
              </w:rPr>
              <w:t>Lucie Hiscock</w:t>
            </w:r>
          </w:p>
        </w:tc>
        <w:tc>
          <w:tcPr>
            <w:tcW w:w="3711" w:type="dxa"/>
          </w:tcPr>
          <w:p w14:paraId="1BF5AEAB" w14:textId="63C807AF" w:rsidR="00017087" w:rsidRPr="00F705A1" w:rsidRDefault="00017087" w:rsidP="00017087">
            <w:pPr>
              <w:rPr>
                <w:rFonts w:ascii="Century Gothic" w:hAnsi="Century Gothic"/>
                <w:szCs w:val="20"/>
              </w:rPr>
            </w:pPr>
            <w:r>
              <w:rPr>
                <w:rFonts w:ascii="Century Gothic" w:hAnsi="Century Gothic"/>
                <w:szCs w:val="20"/>
              </w:rPr>
              <w:t>Lhiscock@bowcps.devon.sch.uk</w:t>
            </w:r>
          </w:p>
        </w:tc>
        <w:tc>
          <w:tcPr>
            <w:tcW w:w="2002" w:type="dxa"/>
          </w:tcPr>
          <w:p w14:paraId="3B3A90CA" w14:textId="6D001C7F" w:rsidR="00017087" w:rsidRPr="00F705A1" w:rsidRDefault="00017087" w:rsidP="00017087">
            <w:pPr>
              <w:rPr>
                <w:rFonts w:ascii="Century Gothic" w:hAnsi="Century Gothic"/>
                <w:szCs w:val="20"/>
              </w:rPr>
            </w:pPr>
            <w:r>
              <w:rPr>
                <w:rFonts w:ascii="Century Gothic" w:hAnsi="Century Gothic"/>
                <w:szCs w:val="20"/>
              </w:rPr>
              <w:t>0136382319</w:t>
            </w:r>
          </w:p>
        </w:tc>
      </w:tr>
    </w:tbl>
    <w:p w14:paraId="3C933EB4" w14:textId="27A6638F" w:rsidR="001911E4" w:rsidRPr="00F705A1" w:rsidRDefault="001911E4" w:rsidP="008020F1">
      <w:pPr>
        <w:pStyle w:val="NoSpacing"/>
        <w:rPr>
          <w:rFonts w:ascii="Century Gothic" w:hAnsi="Century Gothic"/>
          <w:i/>
          <w:iCs/>
        </w:rPr>
      </w:pPr>
    </w:p>
    <w:p w14:paraId="049B91ED" w14:textId="7B1F4878" w:rsidR="008020F1" w:rsidRPr="00644DA3" w:rsidRDefault="008020F1" w:rsidP="008020F1">
      <w:pPr>
        <w:pStyle w:val="NoSpacing"/>
        <w:rPr>
          <w:rFonts w:asciiTheme="majorHAnsi" w:hAnsiTheme="majorHAnsi" w:cstheme="majorHAnsi"/>
          <w:i/>
          <w:iCs/>
        </w:rPr>
      </w:pPr>
      <w:r w:rsidRPr="00F705A1">
        <w:rPr>
          <w:rFonts w:ascii="Century Gothic" w:hAnsi="Century Gothic"/>
          <w:i/>
          <w:iCs/>
        </w:rPr>
        <w:t>*</w:t>
      </w:r>
      <w:r w:rsidR="0049445B">
        <w:rPr>
          <w:rFonts w:ascii="Century Gothic" w:hAnsi="Century Gothic"/>
          <w:i/>
          <w:iCs/>
        </w:rPr>
        <w:t xml:space="preserve"> </w:t>
      </w:r>
      <w:r w:rsidR="002A16C2">
        <w:rPr>
          <w:rFonts w:ascii="Century Gothic" w:hAnsi="Century Gothic"/>
          <w:i/>
          <w:iCs/>
        </w:rPr>
        <w:t xml:space="preserve"> </w:t>
      </w:r>
      <w:r w:rsidRPr="00644DA3">
        <w:rPr>
          <w:rFonts w:asciiTheme="majorHAnsi" w:hAnsiTheme="majorHAnsi" w:cstheme="majorHAnsi"/>
          <w:i/>
          <w:iCs/>
        </w:rPr>
        <w:t>Out of hours contact details will be made available to staff</w:t>
      </w:r>
    </w:p>
    <w:p w14:paraId="5F39EC37" w14:textId="17ED0681" w:rsidR="008020F1" w:rsidRPr="00644DA3" w:rsidRDefault="008020F1" w:rsidP="008020F1">
      <w:pPr>
        <w:pStyle w:val="NoSpacing"/>
        <w:rPr>
          <w:rFonts w:asciiTheme="majorHAnsi" w:hAnsiTheme="majorHAnsi" w:cstheme="majorHAnsi"/>
          <w:i/>
          <w:iCs/>
        </w:rPr>
      </w:pPr>
      <w:r w:rsidRPr="00644DA3">
        <w:rPr>
          <w:rFonts w:asciiTheme="majorHAnsi" w:hAnsiTheme="majorHAnsi" w:cstheme="majorHAnsi"/>
          <w:i/>
          <w:iCs/>
        </w:rPr>
        <w:t>**</w:t>
      </w:r>
      <w:r w:rsidR="002A16C2" w:rsidRPr="00644DA3">
        <w:rPr>
          <w:rFonts w:asciiTheme="majorHAnsi" w:hAnsiTheme="majorHAnsi" w:cstheme="majorHAnsi"/>
          <w:i/>
          <w:iCs/>
        </w:rPr>
        <w:t xml:space="preserve"> </w:t>
      </w:r>
      <w:r w:rsidRPr="00644DA3">
        <w:rPr>
          <w:rFonts w:asciiTheme="majorHAnsi" w:hAnsiTheme="majorHAnsi" w:cstheme="majorHAnsi"/>
          <w:i/>
          <w:iCs/>
        </w:rPr>
        <w:t>Any changes to key personnel/holiday/emergency contacts will be shared with the appropriate agencies and LA safeguarding boards/hubs</w:t>
      </w:r>
    </w:p>
    <w:p w14:paraId="064E7D36" w14:textId="77777777" w:rsidR="00BB61C7" w:rsidRPr="00644DA3" w:rsidRDefault="00BB61C7" w:rsidP="00A42BBF">
      <w:pPr>
        <w:pStyle w:val="NoSpacing"/>
        <w:rPr>
          <w:rFonts w:asciiTheme="majorHAnsi" w:hAnsiTheme="majorHAnsi" w:cstheme="majorHAnsi"/>
          <w:i/>
          <w:iCs/>
          <w:sz w:val="28"/>
          <w:szCs w:val="28"/>
        </w:rPr>
      </w:pPr>
    </w:p>
    <w:p w14:paraId="7DE6FE95" w14:textId="65FA3322" w:rsidR="00B24914" w:rsidRPr="00644DA3" w:rsidRDefault="00B24914" w:rsidP="00B24914">
      <w:pPr>
        <w:pStyle w:val="NoSpacing"/>
        <w:rPr>
          <w:rFonts w:asciiTheme="majorHAnsi" w:hAnsiTheme="majorHAnsi" w:cstheme="majorHAnsi"/>
          <w:i/>
          <w:szCs w:val="20"/>
        </w:rPr>
      </w:pPr>
      <w:r w:rsidRPr="00644DA3">
        <w:rPr>
          <w:rFonts w:asciiTheme="majorHAnsi" w:hAnsiTheme="majorHAnsi" w:cstheme="majorHAnsi"/>
          <w:i/>
          <w:szCs w:val="20"/>
        </w:rPr>
        <w:t>Disclaimer: Devon Education Services (DES) makes every effort to ensure that the information in this document is accurate and up to date. If errors are brought to our attention, we will correct them as soon as practicable. Nevertheless, DES and its employees cannot accept responsibility for any loss, damage or inconvenience caused as a result of reliance on any content in this publication</w:t>
      </w:r>
      <w:r w:rsidR="001911E4" w:rsidRPr="00644DA3">
        <w:rPr>
          <w:rFonts w:asciiTheme="majorHAnsi" w:hAnsiTheme="majorHAnsi" w:cstheme="majorHAnsi"/>
          <w:i/>
          <w:szCs w:val="20"/>
        </w:rPr>
        <w:t>.</w:t>
      </w:r>
      <w:r w:rsidR="00D431FB" w:rsidRPr="00644DA3">
        <w:rPr>
          <w:rFonts w:asciiTheme="majorHAnsi" w:hAnsiTheme="majorHAnsi" w:cstheme="majorHAnsi"/>
          <w:i/>
          <w:szCs w:val="20"/>
        </w:rPr>
        <w:t xml:space="preserve">  It is important that any setting adopting this policy personalise and amend according to need.</w:t>
      </w:r>
    </w:p>
    <w:p w14:paraId="0BD2F6D3" w14:textId="36D5D748" w:rsidR="003055F9" w:rsidRPr="00644DA3" w:rsidRDefault="003055F9" w:rsidP="0074029A">
      <w:pPr>
        <w:rPr>
          <w:rFonts w:asciiTheme="majorHAnsi" w:hAnsiTheme="majorHAnsi" w:cstheme="majorHAnsi"/>
          <w:szCs w:val="20"/>
        </w:rPr>
      </w:pPr>
    </w:p>
    <w:p w14:paraId="100742A9" w14:textId="14D1387F" w:rsidR="007A05FA" w:rsidRDefault="007A05FA" w:rsidP="0074029A">
      <w:pPr>
        <w:rPr>
          <w:szCs w:val="20"/>
        </w:rPr>
      </w:pPr>
    </w:p>
    <w:p w14:paraId="477A9A44" w14:textId="77777777" w:rsidR="008C6CF2" w:rsidRDefault="008C6CF2" w:rsidP="0074029A">
      <w:pPr>
        <w:rPr>
          <w:szCs w:val="20"/>
        </w:rPr>
      </w:pPr>
    </w:p>
    <w:p w14:paraId="1E0DAF7B" w14:textId="77777777" w:rsidR="00C82A21" w:rsidRDefault="00C82A21" w:rsidP="0074029A">
      <w:pPr>
        <w:rPr>
          <w:szCs w:val="20"/>
        </w:rPr>
      </w:pPr>
    </w:p>
    <w:tbl>
      <w:tblPr>
        <w:tblStyle w:val="TableGrid"/>
        <w:tblW w:w="0" w:type="auto"/>
        <w:tblLook w:val="04A0" w:firstRow="1" w:lastRow="0" w:firstColumn="1" w:lastColumn="0" w:noHBand="0" w:noVBand="1"/>
      </w:tblPr>
      <w:tblGrid>
        <w:gridCol w:w="8472"/>
        <w:gridCol w:w="1701"/>
      </w:tblGrid>
      <w:tr w:rsidR="009515ED" w14:paraId="51CCA0A3" w14:textId="77777777" w:rsidTr="63FA9CB4">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63FA9CB4">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63FA9CB4">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63FA9CB4">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63FA9CB4">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63FA9CB4">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63FA9CB4">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63FA9CB4">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63FA9CB4">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63FA9CB4">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63FA9CB4">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63FA9CB4">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63FA9CB4">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63FA9CB4">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63FA9CB4">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63FA9CB4">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63FA9CB4">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3C6D7F84"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40</w:t>
            </w:r>
          </w:p>
        </w:tc>
      </w:tr>
      <w:tr w:rsidR="009515ED" w14:paraId="0A29FB62" w14:textId="77777777" w:rsidTr="63FA9CB4">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63FA9CB4">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63FA9CB4">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63FA9CB4">
        <w:tc>
          <w:tcPr>
            <w:tcW w:w="8472" w:type="dxa"/>
          </w:tcPr>
          <w:p w14:paraId="40DD764D" w14:textId="0EE29737"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3.</w:t>
            </w:r>
            <w:r w:rsidR="00E02597" w:rsidRPr="00644DA3">
              <w:rPr>
                <w:rFonts w:asciiTheme="majorHAnsi" w:hAnsiTheme="majorHAnsi" w:cstheme="majorHAnsi"/>
                <w:szCs w:val="20"/>
              </w:rPr>
              <w:t xml:space="preserve">   </w:t>
            </w:r>
            <w:r w:rsidR="00841BBD" w:rsidRPr="00644DA3">
              <w:rPr>
                <w:rFonts w:asciiTheme="majorHAnsi" w:hAnsiTheme="majorHAnsi" w:cstheme="majorHAnsi"/>
                <w:szCs w:val="20"/>
              </w:rPr>
              <w:t xml:space="preserve">Bullying, Prejudice and </w:t>
            </w:r>
            <w:r w:rsidR="00E02597" w:rsidRPr="00644DA3">
              <w:rPr>
                <w:rFonts w:asciiTheme="majorHAnsi" w:hAnsiTheme="majorHAnsi" w:cstheme="majorHAnsi"/>
                <w:szCs w:val="20"/>
              </w:rPr>
              <w:t>Racist Incidents</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63FA9CB4">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63FA9CB4">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63FA9CB4">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63FA9CB4">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63FA9CB4">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63FA9CB4">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63FA9CB4">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63FA9CB4">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63FA9CB4">
        <w:tc>
          <w:tcPr>
            <w:tcW w:w="8472" w:type="dxa"/>
          </w:tcPr>
          <w:p w14:paraId="4C2D6767" w14:textId="457906CB" w:rsidR="00E02597"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12</w:t>
            </w:r>
            <w:r w:rsidR="00E02597" w:rsidRPr="00644DA3">
              <w:rPr>
                <w:rFonts w:asciiTheme="majorHAnsi" w:hAnsiTheme="majorHAnsi" w:cstheme="majorHAnsi"/>
                <w:szCs w:val="20"/>
              </w:rPr>
              <w:t>. Private Fostering Arrangements</w:t>
            </w:r>
            <w:r w:rsidR="00E02597" w:rsidRPr="00644DA3">
              <w:rPr>
                <w:rFonts w:asciiTheme="majorHAnsi" w:hAnsiTheme="majorHAnsi" w:cstheme="majorHAnsi"/>
                <w:szCs w:val="20"/>
              </w:rPr>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63FA9CB4">
        <w:tc>
          <w:tcPr>
            <w:tcW w:w="8472" w:type="dxa"/>
          </w:tcPr>
          <w:p w14:paraId="71C450D9" w14:textId="367DCB1C"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63FA9CB4">
        <w:tc>
          <w:tcPr>
            <w:tcW w:w="8472" w:type="dxa"/>
          </w:tcPr>
          <w:p w14:paraId="605AB964" w14:textId="41A5FACA"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14. Children Missing Education</w:t>
            </w:r>
            <w:r w:rsidR="00841BBD" w:rsidRPr="00644DA3">
              <w:rPr>
                <w:rFonts w:asciiTheme="majorHAnsi" w:hAnsiTheme="majorHAnsi" w:cstheme="majorHAnsi"/>
                <w:szCs w:val="20"/>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63FA9CB4">
        <w:tc>
          <w:tcPr>
            <w:tcW w:w="8472" w:type="dxa"/>
          </w:tcPr>
          <w:p w14:paraId="6FB7EAE1" w14:textId="45D9C266" w:rsidR="00E02597" w:rsidRPr="00644DA3" w:rsidRDefault="00E02597" w:rsidP="003C3CE8">
            <w:pPr>
              <w:ind w:left="175" w:hanging="167"/>
              <w:rPr>
                <w:rFonts w:asciiTheme="majorHAnsi" w:hAnsiTheme="majorHAnsi" w:cstheme="majorHAnsi"/>
                <w:szCs w:val="20"/>
              </w:rPr>
            </w:pPr>
            <w:r w:rsidRPr="00644DA3">
              <w:rPr>
                <w:rFonts w:asciiTheme="majorHAnsi" w:hAnsiTheme="majorHAnsi" w:cstheme="majorHAnsi"/>
                <w:szCs w:val="20"/>
              </w:rPr>
              <w:t>App 15. Child on Child Abuse (</w:t>
            </w:r>
            <w:r w:rsidR="003C3CE8" w:rsidRPr="00644DA3">
              <w:rPr>
                <w:rFonts w:asciiTheme="majorHAnsi" w:hAnsiTheme="majorHAnsi" w:cstheme="majorHAnsi"/>
                <w:szCs w:val="20"/>
              </w:rPr>
              <w:t>incl</w:t>
            </w:r>
            <w:r w:rsidR="00CC3C76" w:rsidRPr="00644DA3">
              <w:rPr>
                <w:rFonts w:asciiTheme="majorHAnsi" w:hAnsiTheme="majorHAnsi" w:cstheme="majorHAnsi"/>
                <w:szCs w:val="20"/>
              </w:rPr>
              <w:t>.</w:t>
            </w:r>
            <w:r w:rsidR="003C3CE8" w:rsidRPr="00644DA3">
              <w:rPr>
                <w:rFonts w:asciiTheme="majorHAnsi" w:hAnsiTheme="majorHAnsi" w:cstheme="majorHAnsi"/>
                <w:szCs w:val="20"/>
              </w:rPr>
              <w:t xml:space="preserve"> </w:t>
            </w:r>
            <w:r w:rsidRPr="00644DA3">
              <w:rPr>
                <w:rFonts w:asciiTheme="majorHAnsi" w:hAnsiTheme="majorHAnsi" w:cstheme="majorHAnsi"/>
                <w:szCs w:val="20"/>
              </w:rPr>
              <w:t xml:space="preserve">Sexual Violence, Sexual Harassment </w:t>
            </w:r>
            <w:r w:rsidR="003C3CE8" w:rsidRPr="00644DA3">
              <w:rPr>
                <w:rFonts w:asciiTheme="majorHAnsi" w:hAnsiTheme="majorHAnsi" w:cstheme="majorHAnsi"/>
                <w:szCs w:val="20"/>
              </w:rPr>
              <w:t>&amp;</w:t>
            </w:r>
            <w:r w:rsidRPr="00644DA3">
              <w:rPr>
                <w:rFonts w:asciiTheme="majorHAnsi" w:hAnsiTheme="majorHAnsi" w:cstheme="majorHAnsi"/>
                <w:szCs w:val="20"/>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63FA9CB4">
        <w:tc>
          <w:tcPr>
            <w:tcW w:w="8472" w:type="dxa"/>
          </w:tcPr>
          <w:p w14:paraId="0CA3055A" w14:textId="7BC4C3C4" w:rsidR="00E02597"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00ED1293">
        <w:trPr>
          <w:trHeight w:val="250"/>
        </w:trPr>
        <w:tc>
          <w:tcPr>
            <w:tcW w:w="8472" w:type="dxa"/>
          </w:tcPr>
          <w:p w14:paraId="5CF3C402" w14:textId="4B7F63E7" w:rsidR="00ED1293" w:rsidRPr="00ED1293" w:rsidRDefault="00E02597" w:rsidP="00ED1293">
            <w:pPr>
              <w:ind w:left="167" w:hanging="167"/>
              <w:rPr>
                <w:rFonts w:asciiTheme="majorHAnsi" w:hAnsiTheme="majorHAnsi" w:cstheme="majorHAnsi"/>
                <w:szCs w:val="20"/>
              </w:rPr>
            </w:pPr>
            <w:r w:rsidRPr="00644DA3">
              <w:rPr>
                <w:rFonts w:asciiTheme="majorHAnsi" w:hAnsiTheme="majorHAnsi" w:cstheme="majorHAnsi"/>
                <w:szCs w:val="20"/>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63FA9CB4">
        <w:trPr>
          <w:trHeight w:val="300"/>
        </w:trPr>
        <w:tc>
          <w:tcPr>
            <w:tcW w:w="8472" w:type="dxa"/>
          </w:tcPr>
          <w:p w14:paraId="388553D9" w14:textId="04270BC5" w:rsidR="005F4429" w:rsidRPr="00644DA3" w:rsidRDefault="00F91EC4" w:rsidP="00E7025F">
            <w:pPr>
              <w:ind w:left="167" w:hanging="167"/>
              <w:rPr>
                <w:rFonts w:asciiTheme="majorHAnsi" w:hAnsiTheme="majorHAnsi" w:cstheme="majorHAnsi"/>
              </w:rPr>
            </w:pPr>
            <w:r w:rsidRPr="00644DA3">
              <w:rPr>
                <w:rFonts w:asciiTheme="majorHAnsi" w:hAnsiTheme="majorHAnsi" w:cstheme="majorHAnsi"/>
              </w:rPr>
              <w:t>App 18. Arrangements for safeguarding children on trips and visits and for work</w:t>
            </w:r>
            <w:r w:rsidR="00E7025F" w:rsidRPr="00644DA3">
              <w:rPr>
                <w:rFonts w:asciiTheme="majorHAnsi" w:hAnsiTheme="majorHAnsi" w:cstheme="majorHAnsi"/>
              </w:rPr>
              <w:br/>
              <w:t xml:space="preserve">       </w:t>
            </w:r>
            <w:r w:rsidRPr="00644DA3">
              <w:rPr>
                <w:rFonts w:asciiTheme="majorHAnsi" w:hAnsiTheme="majorHAnsi" w:cstheme="majorHAns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63FA9CB4">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63FA9CB4">
        <w:tc>
          <w:tcPr>
            <w:tcW w:w="8472" w:type="dxa"/>
          </w:tcPr>
          <w:p w14:paraId="19B4A2EB" w14:textId="0BDBB0A0"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r w:rsidR="00E7025F" w:rsidRPr="00644DA3">
              <w:rPr>
                <w:rFonts w:asciiTheme="majorHAnsi" w:hAnsiTheme="majorHAnsi" w:cstheme="majorHAnsi"/>
                <w:color w:val="FF0000"/>
              </w:rPr>
              <w:br/>
            </w:r>
            <w:r w:rsidRPr="00644DA3">
              <w:rPr>
                <w:rFonts w:asciiTheme="majorHAnsi" w:hAnsiTheme="majorHAnsi" w:cstheme="majorHAnsi"/>
                <w:i/>
                <w:iCs/>
              </w:rPr>
              <w:t xml:space="preserve">        </w:t>
            </w:r>
            <w:proofErr w:type="gramStart"/>
            <w:r w:rsidRPr="00644DA3">
              <w:rPr>
                <w:rFonts w:asciiTheme="majorHAnsi" w:hAnsiTheme="majorHAnsi" w:cstheme="majorHAnsi"/>
                <w:i/>
                <w:iCs/>
              </w:rPr>
              <w:t xml:space="preserve">   (</w:t>
            </w:r>
            <w:proofErr w:type="gramEnd"/>
            <w:r w:rsidRPr="00644DA3">
              <w:rPr>
                <w:rFonts w:asciiTheme="majorHAnsi" w:hAnsiTheme="majorHAnsi" w:cstheme="majorHAnsi"/>
                <w:i/>
                <w:iCs/>
              </w:rPr>
              <w:t xml:space="preserve">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 xml:space="preserve"> details given as an example)</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38B7CF10" w14:textId="65183B4B" w:rsidR="00232000" w:rsidRDefault="00E71FA9" w:rsidP="0074029A">
      <w:pPr>
        <w:rPr>
          <w:szCs w:val="20"/>
        </w:rPr>
      </w:pPr>
      <w:r>
        <w:rPr>
          <w:noProof/>
        </w:rPr>
        <mc:AlternateContent>
          <mc:Choice Requires="wps">
            <w:drawing>
              <wp:anchor distT="0" distB="0" distL="114300" distR="114300" simplePos="0" relativeHeight="251665920"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89" o:spid="_x0000_s1028" type="#_x0000_t202" style="position:absolute;margin-left:-1.15pt;margin-top:25.35pt;width:509.05pt;height:2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168F5D2C" w14:textId="77777777" w:rsidR="00D616F1" w:rsidRDefault="00D616F1" w:rsidP="00D616F1">
      <w:pPr>
        <w:rPr>
          <w:szCs w:val="20"/>
        </w:rPr>
      </w:pPr>
    </w:p>
    <w:p w14:paraId="19F1C709" w14:textId="77F5E098" w:rsidR="00D616F1" w:rsidRDefault="00D616F1" w:rsidP="00D616F1">
      <w:pPr>
        <w:rPr>
          <w:szCs w:val="20"/>
        </w:rPr>
      </w:pPr>
    </w:p>
    <w:p w14:paraId="48E62F40" w14:textId="77777777" w:rsidR="00D616F1" w:rsidRDefault="00D616F1" w:rsidP="00D616F1">
      <w:pPr>
        <w:rPr>
          <w:szCs w:val="20"/>
        </w:rPr>
      </w:pPr>
    </w:p>
    <w:p w14:paraId="670F71F7" w14:textId="77777777" w:rsidR="009F6694" w:rsidRDefault="009F6694" w:rsidP="00D616F1">
      <w:pPr>
        <w:rPr>
          <w:szCs w:val="20"/>
        </w:rPr>
      </w:pPr>
    </w:p>
    <w:p w14:paraId="0B9B2102" w14:textId="06139AC2" w:rsidR="003C3CE8" w:rsidRDefault="003C3CE8" w:rsidP="0074029A">
      <w:pPr>
        <w:rPr>
          <w:rFonts w:ascii="Century Gothic" w:hAnsi="Century Gothic"/>
          <w:i/>
          <w:iCs/>
          <w:sz w:val="24"/>
          <w:szCs w:val="24"/>
        </w:rPr>
      </w:pPr>
    </w:p>
    <w:p w14:paraId="3924B388" w14:textId="500844F1" w:rsidR="00017087" w:rsidRDefault="00017087" w:rsidP="0074029A">
      <w:pPr>
        <w:rPr>
          <w:rFonts w:ascii="Century Gothic" w:hAnsi="Century Gothic"/>
          <w:i/>
          <w:iCs/>
          <w:sz w:val="24"/>
          <w:szCs w:val="24"/>
        </w:rPr>
      </w:pPr>
    </w:p>
    <w:p w14:paraId="6849B7E7" w14:textId="77777777" w:rsidR="00017087" w:rsidRDefault="00017087" w:rsidP="0074029A">
      <w:pPr>
        <w:rPr>
          <w:rFonts w:ascii="Century Gothic" w:hAnsi="Century Gothic"/>
          <w:i/>
          <w:iCs/>
          <w:sz w:val="24"/>
          <w:szCs w:val="24"/>
        </w:rPr>
      </w:pPr>
    </w:p>
    <w:p w14:paraId="0F0A9729" w14:textId="77777777" w:rsidR="00ED1293" w:rsidRDefault="00ED1293" w:rsidP="0074029A">
      <w:pPr>
        <w:rPr>
          <w:rFonts w:ascii="Century Gothic" w:hAnsi="Century Gothic"/>
          <w:i/>
          <w:iCs/>
          <w:sz w:val="24"/>
          <w:szCs w:val="24"/>
        </w:rPr>
      </w:pP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rPr>
        <mc:AlternateContent>
          <mc:Choice Requires="wps">
            <w:drawing>
              <wp:anchor distT="0" distB="0" distL="114300" distR="114300" simplePos="0" relativeHeight="251646464"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29" type="#_x0000_t202" style="position:absolute;margin-left:-6.3pt;margin-top:23.6pt;width:509.05pt;height:23.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rPr>
        <mc:AlternateContent>
          <mc:Choice Requires="wps">
            <w:drawing>
              <wp:anchor distT="0" distB="0" distL="114300" distR="114300" simplePos="0" relativeHeight="251645440"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30" type="#_x0000_t202" style="position:absolute;margin-left:-6.3pt;margin-top:-25.7pt;width:509.05pt;height: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4F9E0D3A" w:rsidR="00D431FB" w:rsidRPr="00644DA3" w:rsidRDefault="00017087" w:rsidP="0074029A">
      <w:pPr>
        <w:rPr>
          <w:rFonts w:asciiTheme="majorHAnsi" w:hAnsiTheme="majorHAnsi" w:cstheme="majorHAnsi"/>
          <w:szCs w:val="20"/>
        </w:rPr>
      </w:pPr>
      <w:r>
        <w:rPr>
          <w:rFonts w:asciiTheme="majorHAnsi" w:hAnsiTheme="majorHAnsi" w:cstheme="majorHAnsi"/>
          <w:color w:val="FF0000"/>
          <w:szCs w:val="20"/>
        </w:rPr>
        <w:t xml:space="preserve">Bow </w:t>
      </w:r>
      <w:proofErr w:type="spellStart"/>
      <w:r>
        <w:rPr>
          <w:rFonts w:asciiTheme="majorHAnsi" w:hAnsiTheme="majorHAnsi" w:cstheme="majorHAnsi"/>
          <w:color w:val="FF0000"/>
          <w:szCs w:val="20"/>
        </w:rPr>
        <w:t>Communinty</w:t>
      </w:r>
      <w:proofErr w:type="spellEnd"/>
      <w:r>
        <w:rPr>
          <w:rFonts w:asciiTheme="majorHAnsi" w:hAnsiTheme="majorHAnsi" w:cstheme="majorHAnsi"/>
          <w:color w:val="FF0000"/>
          <w:szCs w:val="20"/>
        </w:rPr>
        <w:t xml:space="preserve"> </w:t>
      </w:r>
      <w:proofErr w:type="spellStart"/>
      <w:r>
        <w:rPr>
          <w:rFonts w:asciiTheme="majorHAnsi" w:hAnsiTheme="majorHAnsi" w:cstheme="majorHAnsi"/>
          <w:color w:val="FF0000"/>
          <w:szCs w:val="20"/>
        </w:rPr>
        <w:t>Pirmary</w:t>
      </w:r>
      <w:proofErr w:type="spellEnd"/>
      <w:r>
        <w:rPr>
          <w:rFonts w:asciiTheme="majorHAnsi" w:hAnsiTheme="majorHAnsi" w:cstheme="majorHAnsi"/>
          <w:color w:val="FF0000"/>
          <w:szCs w:val="20"/>
        </w:rPr>
        <w:t xml:space="preserve"> School</w:t>
      </w:r>
      <w:r w:rsidR="0074029A" w:rsidRPr="00644DA3">
        <w:rPr>
          <w:rFonts w:asciiTheme="majorHAnsi" w:hAnsiTheme="majorHAnsi" w:cstheme="majorHAnsi"/>
          <w:szCs w:val="20"/>
        </w:rPr>
        <w:t xml:space="preserve"> 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us,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rPr>
        <mc:AlternateContent>
          <mc:Choice Requires="wps">
            <w:drawing>
              <wp:anchor distT="0" distB="0" distL="114300" distR="114300" simplePos="0" relativeHeight="251647488"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31" type="#_x0000_t202" style="position:absolute;margin-left:-6.3pt;margin-top:13.25pt;width:509.05pt;height:2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proofErr w:type="gramStart"/>
      <w:r w:rsidRPr="00644DA3">
        <w:rPr>
          <w:rFonts w:asciiTheme="majorHAnsi" w:hAnsiTheme="majorHAnsi" w:cstheme="majorHAnsi"/>
        </w:rPr>
        <w:t>T</w:t>
      </w:r>
      <w:r w:rsidR="00D431FB" w:rsidRPr="00644DA3">
        <w:rPr>
          <w:rFonts w:asciiTheme="majorHAnsi" w:hAnsiTheme="majorHAnsi" w:cstheme="majorHAnsi"/>
        </w:rPr>
        <w:t>aking action</w:t>
      </w:r>
      <w:proofErr w:type="gramEnd"/>
      <w:r w:rsidR="00D431FB" w:rsidRPr="00644DA3">
        <w:rPr>
          <w:rFonts w:asciiTheme="majorHAnsi" w:hAnsiTheme="majorHAnsi" w:cstheme="majorHAnsi"/>
        </w:rPr>
        <w:t xml:space="preserve">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14DC8165" w14:textId="6A5CAFF1" w:rsidR="005156D9" w:rsidRDefault="0074029A" w:rsidP="005156D9">
      <w:pPr>
        <w:rPr>
          <w:rFonts w:asciiTheme="majorHAnsi" w:hAnsiTheme="majorHAnsi" w:cstheme="majorHAnsi"/>
          <w:szCs w:val="20"/>
        </w:rPr>
      </w:pPr>
      <w:r w:rsidRPr="00644DA3">
        <w:rPr>
          <w:rFonts w:asciiTheme="majorHAnsi" w:hAnsiTheme="majorHAnsi" w:cstheme="majorHAnsi"/>
          <w:szCs w:val="20"/>
        </w:rPr>
        <w:t>Parents refers to birth parents and other adults who are in a parenting role, for example step-parents,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007F029D" w14:textId="77777777" w:rsidR="00BA76CE" w:rsidRDefault="00BA76CE" w:rsidP="005156D9">
      <w:pPr>
        <w:rPr>
          <w:rFonts w:asciiTheme="majorHAnsi" w:hAnsiTheme="majorHAnsi" w:cstheme="majorHAnsi"/>
          <w:szCs w:val="20"/>
        </w:rPr>
      </w:pPr>
    </w:p>
    <w:p w14:paraId="7DCA7AC0" w14:textId="77777777" w:rsidR="00BA76CE" w:rsidRDefault="00BA76CE" w:rsidP="005156D9">
      <w:pPr>
        <w:rPr>
          <w:rFonts w:asciiTheme="majorHAnsi" w:hAnsiTheme="majorHAnsi" w:cstheme="majorHAnsi"/>
          <w:szCs w:val="20"/>
        </w:rPr>
      </w:pPr>
    </w:p>
    <w:p w14:paraId="73BD20DE" w14:textId="77777777" w:rsidR="00BA76CE" w:rsidRDefault="00BA76CE" w:rsidP="005156D9">
      <w:pPr>
        <w:rPr>
          <w:rFonts w:asciiTheme="majorHAnsi" w:hAnsiTheme="majorHAnsi" w:cstheme="majorHAnsi"/>
          <w:szCs w:val="20"/>
        </w:rPr>
      </w:pPr>
    </w:p>
    <w:p w14:paraId="378BC3E1" w14:textId="77777777" w:rsidR="00BA76CE" w:rsidRDefault="00BA76CE" w:rsidP="005156D9">
      <w:pPr>
        <w:rPr>
          <w:rFonts w:asciiTheme="majorHAnsi" w:hAnsiTheme="majorHAnsi" w:cstheme="majorHAnsi"/>
          <w:szCs w:val="20"/>
        </w:rPr>
      </w:pPr>
    </w:p>
    <w:p w14:paraId="2C01F60E" w14:textId="77777777" w:rsidR="00BA76CE" w:rsidRDefault="00BA76CE" w:rsidP="005156D9">
      <w:pPr>
        <w:rPr>
          <w:rFonts w:asciiTheme="majorHAnsi" w:hAnsiTheme="majorHAnsi" w:cstheme="majorHAnsi"/>
          <w:szCs w:val="20"/>
        </w:rPr>
      </w:pPr>
    </w:p>
    <w:p w14:paraId="2CAD7F94" w14:textId="77777777" w:rsidR="00BA76CE" w:rsidRDefault="00BA76CE" w:rsidP="005156D9">
      <w:pPr>
        <w:rPr>
          <w:rFonts w:asciiTheme="majorHAnsi" w:hAnsiTheme="majorHAnsi" w:cstheme="majorHAnsi"/>
          <w:szCs w:val="20"/>
        </w:rPr>
      </w:pPr>
    </w:p>
    <w:p w14:paraId="7631193C" w14:textId="77777777" w:rsidR="00BA76CE" w:rsidRPr="00644DA3" w:rsidRDefault="00BA76CE" w:rsidP="005156D9">
      <w:pPr>
        <w:rPr>
          <w:rFonts w:asciiTheme="majorHAnsi" w:hAnsiTheme="majorHAnsi" w:cstheme="majorHAnsi"/>
          <w:szCs w:val="20"/>
        </w:rPr>
      </w:pPr>
    </w:p>
    <w:p w14:paraId="6AFEEAE9" w14:textId="5A6907F8" w:rsidR="003C3CE8" w:rsidRPr="00644DA3" w:rsidRDefault="003C3CE8"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rPr>
        <mc:AlternateContent>
          <mc:Choice Requires="wps">
            <w:drawing>
              <wp:anchor distT="0" distB="0" distL="114300" distR="114300" simplePos="0" relativeHeight="251648512"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2" type="#_x0000_t202" style="position:absolute;margin-left:-10.9pt;margin-top:-25.95pt;width:514.25pt;height:23.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EF047D" w:rsidP="00D431FB">
      <w:pPr>
        <w:pStyle w:val="ListParagraph"/>
        <w:numPr>
          <w:ilvl w:val="0"/>
          <w:numId w:val="1"/>
        </w:numPr>
        <w:rPr>
          <w:rFonts w:asciiTheme="majorHAnsi" w:hAnsiTheme="majorHAnsi" w:cstheme="majorHAnsi"/>
          <w:szCs w:val="20"/>
        </w:rPr>
      </w:pPr>
      <w:hyperlink r:id="rId21" w:history="1">
        <w:r w:rsidR="00D431FB"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EF047D" w:rsidP="00D431FB">
      <w:pPr>
        <w:pStyle w:val="ListParagraph"/>
        <w:numPr>
          <w:ilvl w:val="0"/>
          <w:numId w:val="1"/>
        </w:numPr>
        <w:rPr>
          <w:rFonts w:asciiTheme="majorHAnsi" w:hAnsiTheme="majorHAnsi" w:cstheme="majorHAnsi"/>
          <w:szCs w:val="20"/>
        </w:rPr>
      </w:pPr>
      <w:hyperlink r:id="rId22" w:history="1">
        <w:r w:rsidR="00D431FB" w:rsidRPr="00345F05">
          <w:rPr>
            <w:rStyle w:val="Hyperlink"/>
            <w:rFonts w:asciiTheme="majorHAnsi" w:hAnsiTheme="majorHAnsi" w:cstheme="majorHAnsi"/>
          </w:rPr>
          <w:t>Education Act 2002 Section 157 (Independent schools incl Academies and CTC's)</w:t>
        </w:r>
      </w:hyperlink>
    </w:p>
    <w:p w14:paraId="5B5B4BBE" w14:textId="77777777" w:rsidR="00D431FB" w:rsidRPr="00345F05" w:rsidRDefault="00EF047D" w:rsidP="00D431FB">
      <w:pPr>
        <w:pStyle w:val="ListParagraph"/>
        <w:numPr>
          <w:ilvl w:val="0"/>
          <w:numId w:val="1"/>
        </w:numPr>
        <w:rPr>
          <w:rFonts w:asciiTheme="majorHAnsi" w:hAnsiTheme="majorHAnsi" w:cstheme="majorHAnsi"/>
          <w:szCs w:val="20"/>
        </w:rPr>
      </w:pPr>
      <w:hyperlink r:id="rId23" w:history="1">
        <w:r w:rsidR="00D431FB"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EF047D" w:rsidP="00D431FB">
      <w:pPr>
        <w:pStyle w:val="ListParagraph"/>
        <w:numPr>
          <w:ilvl w:val="0"/>
          <w:numId w:val="1"/>
        </w:numPr>
        <w:rPr>
          <w:rFonts w:asciiTheme="majorHAnsi" w:hAnsiTheme="majorHAnsi" w:cstheme="majorHAnsi"/>
          <w:szCs w:val="20"/>
        </w:rPr>
      </w:pPr>
      <w:hyperlink r:id="rId24" w:history="1">
        <w:r w:rsidR="00D431FB" w:rsidRPr="00345F05">
          <w:rPr>
            <w:rStyle w:val="Hyperlink"/>
            <w:rFonts w:asciiTheme="majorHAnsi" w:hAnsiTheme="majorHAnsi" w:cstheme="majorHAnsi"/>
          </w:rPr>
          <w:t>The Safeguarding Vulnerable Groups Act 2006</w:t>
        </w:r>
      </w:hyperlink>
    </w:p>
    <w:p w14:paraId="3318C98F" w14:textId="77777777" w:rsidR="00D431FB" w:rsidRPr="00345F05" w:rsidRDefault="00EF047D" w:rsidP="00D431FB">
      <w:pPr>
        <w:pStyle w:val="ListParagraph"/>
        <w:numPr>
          <w:ilvl w:val="0"/>
          <w:numId w:val="1"/>
        </w:numPr>
        <w:rPr>
          <w:rFonts w:asciiTheme="majorHAnsi" w:hAnsiTheme="majorHAnsi" w:cstheme="majorHAnsi"/>
          <w:szCs w:val="20"/>
        </w:rPr>
      </w:pPr>
      <w:hyperlink r:id="rId25" w:history="1">
        <w:r w:rsidR="00D431FB"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EF047D" w:rsidP="005156D9">
      <w:pPr>
        <w:pStyle w:val="ListParagraph"/>
        <w:numPr>
          <w:ilvl w:val="0"/>
          <w:numId w:val="1"/>
        </w:numPr>
        <w:rPr>
          <w:rFonts w:asciiTheme="majorHAnsi" w:hAnsiTheme="majorHAnsi" w:cstheme="majorHAnsi"/>
          <w:szCs w:val="20"/>
        </w:rPr>
      </w:pPr>
      <w:hyperlink r:id="rId26" w:history="1">
        <w:r w:rsidR="00D431FB" w:rsidRPr="00461D1E">
          <w:rPr>
            <w:rStyle w:val="Hyperlink"/>
            <w:rFonts w:asciiTheme="majorHAnsi" w:hAnsiTheme="majorHAnsi" w:cstheme="majorHAnsi"/>
          </w:rPr>
          <w:t>Working Together to Safeguarding Children</w:t>
        </w:r>
      </w:hyperlink>
      <w:r w:rsidR="00D431FB" w:rsidRPr="00461D1E">
        <w:rPr>
          <w:rFonts w:ascii="Century Gothic" w:hAnsi="Century Gothic" w:cstheme="minorHAnsi"/>
          <w:szCs w:val="20"/>
        </w:rPr>
        <w:t xml:space="preserve"> </w:t>
      </w:r>
      <w:hyperlink r:id="rId27" w:history="1">
        <w:r w:rsidR="00D431FB" w:rsidRPr="00461D1E">
          <w:rPr>
            <w:rStyle w:val="Hyperlink"/>
            <w:rFonts w:asciiTheme="majorHAnsi" w:hAnsiTheme="majorHAnsi" w:cstheme="majorHAnsi"/>
          </w:rPr>
          <w:t>Keeping Children Safe in Education</w:t>
        </w:r>
      </w:hyperlink>
    </w:p>
    <w:p w14:paraId="6A5E8078" w14:textId="77777777" w:rsidR="00D431FB" w:rsidRPr="00345F05" w:rsidRDefault="00EF047D" w:rsidP="00D431FB">
      <w:pPr>
        <w:pStyle w:val="ListParagraph"/>
        <w:numPr>
          <w:ilvl w:val="0"/>
          <w:numId w:val="1"/>
        </w:numPr>
        <w:rPr>
          <w:rFonts w:asciiTheme="majorHAnsi" w:hAnsiTheme="majorHAnsi" w:cstheme="majorHAnsi"/>
          <w:szCs w:val="20"/>
        </w:rPr>
      </w:pPr>
      <w:hyperlink r:id="rId28" w:history="1">
        <w:r w:rsidR="00D431FB" w:rsidRPr="00345F05">
          <w:rPr>
            <w:rStyle w:val="Hyperlink"/>
            <w:rFonts w:asciiTheme="majorHAnsi" w:hAnsiTheme="majorHAnsi" w:cstheme="majorHAnsi"/>
          </w:rPr>
          <w:t>Information Sharing 2018</w:t>
        </w:r>
      </w:hyperlink>
    </w:p>
    <w:p w14:paraId="13E90C8C" w14:textId="20DE33C7" w:rsidR="005156D9" w:rsidRPr="005156D9" w:rsidRDefault="00EF047D" w:rsidP="005156D9">
      <w:pPr>
        <w:pStyle w:val="ListParagraph"/>
        <w:numPr>
          <w:ilvl w:val="0"/>
          <w:numId w:val="1"/>
        </w:numPr>
        <w:rPr>
          <w:rStyle w:val="Hyperlink"/>
          <w:rFonts w:asciiTheme="majorHAnsi" w:hAnsiTheme="majorHAnsi" w:cstheme="majorHAnsi"/>
        </w:rPr>
      </w:pPr>
      <w:hyperlink r:id="rId29" w:history="1">
        <w:r w:rsidR="00D431FB"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EF047D" w:rsidP="00BA76CE">
      <w:pPr>
        <w:pStyle w:val="ListParagraph"/>
        <w:numPr>
          <w:ilvl w:val="0"/>
          <w:numId w:val="1"/>
        </w:numPr>
        <w:rPr>
          <w:rFonts w:asciiTheme="majorHAnsi" w:hAnsiTheme="majorHAnsi" w:cstheme="majorHAnsi"/>
          <w:color w:val="0000FF" w:themeColor="hyperlink"/>
          <w:u w:val="single"/>
        </w:rPr>
      </w:pPr>
      <w:hyperlink r:id="rId30" w:history="1">
        <w:r w:rsidR="00D431FB"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0"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0"/>
    <w:p w14:paraId="32E10122" w14:textId="0D56C37A" w:rsidR="00BA76CE" w:rsidRPr="00BA76CE" w:rsidRDefault="00BA76CE" w:rsidP="00BA76CE">
      <w:pPr>
        <w:rPr>
          <w:rFonts w:asciiTheme="majorHAnsi" w:hAnsiTheme="majorHAnsi" w:cstheme="majorHAnsi"/>
        </w:rPr>
      </w:pPr>
      <w:r>
        <w:rPr>
          <w:noProof/>
        </w:rPr>
        <mc:AlternateContent>
          <mc:Choice Requires="wps">
            <w:drawing>
              <wp:anchor distT="0" distB="0" distL="114300" distR="114300" simplePos="0" relativeHeight="251680256"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3" type="#_x0000_t202" style="position:absolute;margin-left:0;margin-top:165.05pt;width:512.65pt;height:23.25pt;z-index:-2516362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00551D0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00551D0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Demonstrate the school’s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Support children’s development in ways that will foster security, confidence, positive </w:t>
            </w:r>
            <w:proofErr w:type="gramStart"/>
            <w:r w:rsidRPr="00461D1E">
              <w:rPr>
                <w:rFonts w:asciiTheme="majorHAnsi" w:hAnsiTheme="majorHAnsi" w:cstheme="majorHAnsi"/>
              </w:rPr>
              <w:t>attachments ,</w:t>
            </w:r>
            <w:proofErr w:type="gramEnd"/>
            <w:r w:rsidRPr="00461D1E">
              <w:rPr>
                <w:rFonts w:asciiTheme="majorHAnsi" w:hAnsiTheme="majorHAnsi" w:cstheme="majorHAnsi"/>
              </w:rPr>
              <w:t xml:space="preserve"> safety and independence.</w:t>
            </w:r>
          </w:p>
          <w:p w14:paraId="0C17C6E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Ensure that all staff working within our school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005156D9">
            <w:pPr>
              <w:pStyle w:val="ListParagraph"/>
              <w:numPr>
                <w:ilvl w:val="0"/>
                <w:numId w:val="45"/>
              </w:numPr>
            </w:pPr>
            <w:r w:rsidRPr="00461D1E">
              <w:rPr>
                <w:rFonts w:asciiTheme="majorHAnsi" w:hAnsiTheme="majorHAnsi" w:cstheme="majorHAnsi"/>
              </w:rPr>
              <w:t>Provide clarity and expectations on professional behaviours and code of conduct including lone working requirements and contact with children/families outside the school setting, including e-mail.</w:t>
            </w:r>
            <w:r w:rsidRPr="63FA9CB4">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0070443D">
        <w:tc>
          <w:tcPr>
            <w:tcW w:w="10206" w:type="dxa"/>
            <w:shd w:val="clear" w:color="auto" w:fill="99FFCC"/>
          </w:tcPr>
          <w:p w14:paraId="0F42DDAA" w14:textId="77777777" w:rsidR="00551D0B" w:rsidRPr="00345F05" w:rsidRDefault="00551D0B" w:rsidP="009E072A">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0070443D">
        <w:tc>
          <w:tcPr>
            <w:tcW w:w="10206" w:type="dxa"/>
          </w:tcPr>
          <w:p w14:paraId="0C7C5D9B" w14:textId="77777777" w:rsidR="00551D0B" w:rsidRDefault="00551D0B" w:rsidP="009E072A">
            <w:pPr>
              <w:rPr>
                <w:rFonts w:asciiTheme="majorHAnsi" w:hAnsiTheme="majorHAnsi" w:cstheme="majorHAnsi"/>
              </w:rPr>
            </w:pPr>
            <w:r w:rsidRPr="00345F05">
              <w:rPr>
                <w:rFonts w:asciiTheme="majorHAnsi" w:hAnsiTheme="majorHAnsi" w:cstheme="majorHAnsi"/>
              </w:rPr>
              <w:t xml:space="preserve">We recognise that a child who is abused or witnesses’ violence may feel </w:t>
            </w:r>
            <w:proofErr w:type="gramStart"/>
            <w:r w:rsidRPr="00345F05">
              <w:rPr>
                <w:rFonts w:asciiTheme="majorHAnsi" w:hAnsiTheme="majorHAnsi" w:cstheme="majorHAnsi"/>
              </w:rPr>
              <w:t>neglected ,helpless</w:t>
            </w:r>
            <w:proofErr w:type="gramEnd"/>
            <w:r w:rsidRPr="00345F05">
              <w:rPr>
                <w:rFonts w:asciiTheme="majorHAnsi" w:hAnsiTheme="majorHAnsi" w:cstheme="majorHAnsi"/>
              </w:rPr>
              <w:t xml:space="preserve">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9E072A">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63FA9CB4">
        <w:tc>
          <w:tcPr>
            <w:tcW w:w="10173" w:type="dxa"/>
            <w:shd w:val="clear" w:color="auto" w:fill="99FFCC"/>
          </w:tcPr>
          <w:p w14:paraId="22EEE4E3" w14:textId="3566389A"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Our school will support all children by:</w:t>
            </w:r>
          </w:p>
        </w:tc>
      </w:tr>
      <w:tr w:rsidR="00B56B88" w:rsidRPr="00345F05" w14:paraId="06628636" w14:textId="77777777" w:rsidTr="63FA9CB4">
        <w:tc>
          <w:tcPr>
            <w:tcW w:w="10173" w:type="dxa"/>
          </w:tcPr>
          <w:p w14:paraId="3BE7E45A" w14:textId="20BC4B4B"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Encouraging </w:t>
            </w:r>
            <w:r w:rsidR="1C5BE0DE" w:rsidRPr="00345F05">
              <w:rPr>
                <w:rFonts w:asciiTheme="majorHAnsi" w:hAnsiTheme="majorHAnsi" w:cstheme="majorHAnsi"/>
              </w:rPr>
              <w:t xml:space="preserve">and building </w:t>
            </w:r>
            <w:r w:rsidRPr="00345F05">
              <w:rPr>
                <w:rFonts w:asciiTheme="majorHAnsi" w:hAnsiTheme="majorHAnsi" w:cstheme="majorHAnsi"/>
              </w:rPr>
              <w:t xml:space="preserve">self-esteem and self-assertiveness, through the curriculum as well as our relationships, whilst </w:t>
            </w:r>
            <w:r w:rsidR="1C5BE0DE" w:rsidRPr="00345F05">
              <w:rPr>
                <w:rFonts w:asciiTheme="majorHAnsi" w:hAnsiTheme="majorHAnsi" w:cstheme="majorHAnsi"/>
              </w:rPr>
              <w:t>always challenging</w:t>
            </w:r>
            <w:r w:rsidRPr="00345F05">
              <w:rPr>
                <w:rFonts w:asciiTheme="majorHAnsi" w:hAnsiTheme="majorHAnsi" w:cstheme="majorHAnsi"/>
              </w:rPr>
              <w:t xml:space="preserve"> aggression or bullying (incl. Cyber bullying</w:t>
            </w:r>
            <w:r w:rsidR="1C5BE0DE" w:rsidRPr="00345F05">
              <w:rPr>
                <w:rFonts w:asciiTheme="majorHAnsi" w:hAnsiTheme="majorHAnsi" w:cstheme="majorHAnsi"/>
              </w:rPr>
              <w:t xml:space="preserve"> and other negative behaviours and attitudes</w:t>
            </w:r>
            <w:r w:rsidRPr="00345F05">
              <w:rPr>
                <w:rFonts w:asciiTheme="majorHAnsi" w:hAnsiTheme="majorHAnsi" w:cstheme="majorHAnsi"/>
              </w:rPr>
              <w:t>).</w:t>
            </w:r>
          </w:p>
          <w:p w14:paraId="4A3037A6" w14:textId="7A9D0770" w:rsidR="00F23A2C" w:rsidRPr="00345F05" w:rsidRDefault="22F27D45" w:rsidP="63FA9CB4">
            <w:pPr>
              <w:pStyle w:val="ListParagraph"/>
              <w:numPr>
                <w:ilvl w:val="0"/>
                <w:numId w:val="2"/>
              </w:numPr>
              <w:rPr>
                <w:rFonts w:asciiTheme="majorHAnsi" w:hAnsiTheme="majorHAnsi" w:cstheme="majorHAnsi"/>
              </w:rPr>
            </w:pPr>
            <w:r w:rsidRPr="00345F05">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345F05">
              <w:rPr>
                <w:rFonts w:asciiTheme="majorHAnsi" w:hAnsiTheme="majorHAnsi" w:cstheme="majorHAnsi"/>
              </w:rPr>
              <w:t xml:space="preserve"> including</w:t>
            </w:r>
            <w:r w:rsidR="2B4A2F94" w:rsidRPr="00345F05">
              <w:rPr>
                <w:rFonts w:asciiTheme="majorHAnsi" w:hAnsiTheme="majorHAnsi" w:cstheme="majorHAnsi"/>
              </w:rPr>
              <w:t xml:space="preserve"> the availability</w:t>
            </w:r>
            <w:r w:rsidR="4A60647D" w:rsidRPr="00345F05">
              <w:rPr>
                <w:rFonts w:asciiTheme="majorHAnsi" w:hAnsiTheme="majorHAnsi" w:cstheme="majorHAnsi"/>
              </w:rPr>
              <w:t xml:space="preserve"> of anonymous methods for reporting </w:t>
            </w:r>
            <w:r w:rsidR="2B4A2F94" w:rsidRPr="00345F05">
              <w:rPr>
                <w:rFonts w:asciiTheme="majorHAnsi" w:hAnsiTheme="majorHAnsi" w:cstheme="majorHAnsi"/>
              </w:rPr>
              <w:t>concern</w:t>
            </w:r>
            <w:r w:rsidR="1827255E" w:rsidRPr="00345F05">
              <w:rPr>
                <w:rFonts w:asciiTheme="majorHAnsi" w:hAnsiTheme="majorHAnsi" w:cstheme="majorHAnsi"/>
              </w:rPr>
              <w:t>s by pupils</w:t>
            </w:r>
            <w:r w:rsidR="0D7BE81C" w:rsidRPr="00345F05">
              <w:rPr>
                <w:rFonts w:asciiTheme="majorHAnsi" w:hAnsiTheme="majorHAnsi" w:cstheme="majorHAnsi"/>
              </w:rPr>
              <w:t xml:space="preserve"> and systematically gathering pupil voice to evaluate the impact of systems and processes.</w:t>
            </w:r>
          </w:p>
          <w:p w14:paraId="36D3A4CF" w14:textId="2FAA437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Responding </w:t>
            </w:r>
            <w:r w:rsidR="1C5BE0DE" w:rsidRPr="00345F05">
              <w:rPr>
                <w:rFonts w:asciiTheme="majorHAnsi" w:hAnsiTheme="majorHAnsi" w:cstheme="majorHAnsi"/>
              </w:rPr>
              <w:t>empathetically and compassionately</w:t>
            </w:r>
            <w:r w:rsidRPr="00345F05">
              <w:rPr>
                <w:rFonts w:asciiTheme="majorHAnsi" w:hAnsiTheme="majorHAnsi" w:cstheme="majorHAnsi"/>
              </w:rPr>
              <w:t xml:space="preserve"> to any requests for time out to deal with </w:t>
            </w:r>
            <w:r w:rsidR="1C5BE0DE" w:rsidRPr="00345F05">
              <w:rPr>
                <w:rFonts w:asciiTheme="majorHAnsi" w:hAnsiTheme="majorHAnsi" w:cstheme="majorHAnsi"/>
              </w:rPr>
              <w:t xml:space="preserve">sensory overwhelm, </w:t>
            </w:r>
            <w:r w:rsidRPr="00345F05">
              <w:rPr>
                <w:rFonts w:asciiTheme="majorHAnsi" w:hAnsiTheme="majorHAnsi" w:cstheme="majorHAnsi"/>
              </w:rPr>
              <w:t>distress and anxiety.</w:t>
            </w:r>
          </w:p>
          <w:p w14:paraId="70667A4E" w14:textId="35DDE0C3" w:rsidR="00F23A2C" w:rsidRPr="00345F05" w:rsidRDefault="1C5BE0DE"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Signposting and referring into specialist support serviced where possible. </w:t>
            </w:r>
          </w:p>
          <w:p w14:paraId="266EEBC3" w14:textId="07E6A77B"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Liaising and working together with all other settings, support services and those a</w:t>
            </w:r>
            <w:r w:rsidR="00F23A2C" w:rsidRPr="00345F05">
              <w:rPr>
                <w:rFonts w:asciiTheme="majorHAnsi" w:hAnsiTheme="majorHAnsi" w:cstheme="majorHAnsi"/>
              </w:rPr>
              <w:t>gencies involved in the safeguarding of children.</w:t>
            </w:r>
          </w:p>
          <w:p w14:paraId="08576133" w14:textId="396BB798"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Notifying </w:t>
            </w:r>
            <w:r w:rsidRPr="00345F05">
              <w:rPr>
                <w:rFonts w:asciiTheme="majorHAnsi" w:hAnsiTheme="majorHAnsi" w:cstheme="majorHAnsi"/>
                <w:color w:val="000000" w:themeColor="text1"/>
              </w:rPr>
              <w:t>children</w:t>
            </w:r>
            <w:r w:rsidR="00F23A2C" w:rsidRPr="00345F05">
              <w:rPr>
                <w:rFonts w:asciiTheme="majorHAnsi" w:hAnsiTheme="majorHAnsi" w:cstheme="majorHAnsi"/>
                <w:color w:val="000000" w:themeColor="text1"/>
              </w:rPr>
              <w:t>’</w:t>
            </w:r>
            <w:r w:rsidRPr="00345F05">
              <w:rPr>
                <w:rFonts w:asciiTheme="majorHAnsi" w:hAnsiTheme="majorHAnsi" w:cstheme="majorHAnsi"/>
                <w:color w:val="000000" w:themeColor="text1"/>
              </w:rPr>
              <w:t xml:space="preserve">s social care </w:t>
            </w:r>
            <w:r w:rsidR="00F23A2C" w:rsidRPr="00345F05">
              <w:rPr>
                <w:rFonts w:asciiTheme="majorHAnsi" w:hAnsiTheme="majorHAnsi" w:cstheme="majorHAnsi"/>
              </w:rPr>
              <w:t>as soon as there is a significant concern.</w:t>
            </w:r>
          </w:p>
          <w:p w14:paraId="1B388E56" w14:textId="72EE38A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Ensuring appropriate information is shared confidentially at key transition points in a child’s journey to ensure continue</w:t>
            </w:r>
            <w:r w:rsidR="1C5BE0DE" w:rsidRPr="00345F05">
              <w:rPr>
                <w:rFonts w:asciiTheme="majorHAnsi" w:hAnsiTheme="majorHAnsi" w:cstheme="majorHAnsi"/>
              </w:rPr>
              <w:t>d</w:t>
            </w:r>
            <w:r w:rsidRPr="00345F05">
              <w:rPr>
                <w:rFonts w:asciiTheme="majorHAnsi" w:hAnsiTheme="majorHAnsi" w:cstheme="majorHAnsi"/>
              </w:rPr>
              <w:t xml:space="preserve"> support (incl. School medical records).</w:t>
            </w:r>
          </w:p>
          <w:p w14:paraId="63B9448B" w14:textId="67F9B1B6"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Children are taught to understand and manage risk through our personal, social, health and economic (PSHE) education and relationship and sex education (RSE) and through all aspects of school life. This includes online saf</w:t>
            </w:r>
            <w:r w:rsidR="00F23A2C" w:rsidRPr="00345F05">
              <w:rPr>
                <w:rFonts w:asciiTheme="majorHAnsi" w:hAnsiTheme="majorHAnsi" w:cstheme="majorHAnsi"/>
              </w:rPr>
              <w:t>ety</w:t>
            </w:r>
            <w:r w:rsidR="4501237E" w:rsidRPr="00345F05">
              <w:rPr>
                <w:rFonts w:asciiTheme="majorHAnsi" w:hAnsiTheme="majorHAnsi" w:cstheme="majorHAnsi"/>
              </w:rPr>
              <w:t xml:space="preserve">, </w:t>
            </w:r>
            <w:r w:rsidR="1C5BE0DE" w:rsidRPr="00345F05">
              <w:rPr>
                <w:rFonts w:asciiTheme="majorHAnsi" w:hAnsiTheme="majorHAnsi" w:cstheme="majorHAnsi"/>
              </w:rPr>
              <w:t xml:space="preserve">healthy relationships, consent, sexual harassment and violence, equality and diversity, road safety and injury prevention, </w:t>
            </w:r>
            <w:r w:rsidR="4501237E" w:rsidRPr="00345F05">
              <w:rPr>
                <w:rFonts w:asciiTheme="majorHAnsi" w:hAnsiTheme="majorHAnsi" w:cstheme="majorHAnsi"/>
              </w:rPr>
              <w:t>public transport safety and water safety</w:t>
            </w:r>
            <w:r w:rsidR="00F23A2C" w:rsidRPr="00345F05">
              <w:rPr>
                <w:rFonts w:asciiTheme="majorHAnsi" w:hAnsiTheme="majorHAnsi" w:cstheme="majorHAnsi"/>
              </w:rPr>
              <w:t xml:space="preserve">. </w:t>
            </w:r>
          </w:p>
          <w:p w14:paraId="55877764" w14:textId="2C3977DC"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lastRenderedPageBreak/>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007A05FA">
        <w:tc>
          <w:tcPr>
            <w:tcW w:w="10173" w:type="dxa"/>
            <w:shd w:val="clear" w:color="auto" w:fill="99FFCC"/>
          </w:tcPr>
          <w:p w14:paraId="4043E4FE" w14:textId="4A41DF06"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The school community will protect children by:</w:t>
            </w:r>
          </w:p>
        </w:tc>
      </w:tr>
      <w:tr w:rsidR="00B56B88" w:rsidRPr="00345F05" w14:paraId="21EA9FDA" w14:textId="77777777" w:rsidTr="007A05FA">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w:t>
            </w:r>
            <w:proofErr w:type="gramStart"/>
            <w:r w:rsidRPr="00345F05">
              <w:rPr>
                <w:rFonts w:asciiTheme="majorHAnsi" w:hAnsiTheme="majorHAnsi" w:cstheme="majorHAnsi"/>
              </w:rPr>
              <w:t xml:space="preserve">example </w:t>
            </w:r>
            <w:r w:rsidR="00F23A2C" w:rsidRPr="00345F05">
              <w:rPr>
                <w:rFonts w:asciiTheme="majorHAnsi" w:hAnsiTheme="majorHAnsi" w:cstheme="majorHAnsi"/>
              </w:rPr>
              <w:t xml:space="preserve"> include</w:t>
            </w:r>
            <w:proofErr w:type="gramEnd"/>
            <w:r w:rsidR="00F23A2C" w:rsidRPr="00345F05">
              <w:rPr>
                <w:rFonts w:asciiTheme="majorHAnsi" w:hAnsiTheme="majorHAnsi" w:cstheme="majorHAnsi"/>
              </w:rPr>
              <w:t xml:space="preserv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77777777" w:rsidR="00B56B88" w:rsidRPr="00345F05" w:rsidRDefault="00725840" w:rsidP="0074029A">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ing all staff, pupils and parents are aware of school 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rPr>
        <w:lastRenderedPageBreak/>
        <mc:AlternateContent>
          <mc:Choice Requires="wps">
            <w:drawing>
              <wp:anchor distT="0" distB="0" distL="114300" distR="114300" simplePos="0" relativeHeight="251606528"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4" type="#_x0000_t202" style="position:absolute;margin-left:0;margin-top:14.6pt;width:504.75pt;height:23.2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3944008F"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ff, Governors, School and parents:</w:t>
      </w:r>
      <w:r w:rsidR="00F23A2C" w:rsidRPr="00725840">
        <w:rPr>
          <w:rFonts w:ascii="Century Gothic" w:hAnsi="Century Gothic"/>
          <w:noProof/>
        </w:rPr>
        <w:t xml:space="preserve"> </w:t>
      </w:r>
    </w:p>
    <w:p w14:paraId="1A5C98CF" w14:textId="1CB8471D" w:rsidR="00BA76CE" w:rsidRDefault="00F23A2C" w:rsidP="00BA76CE">
      <w:pPr>
        <w:rPr>
          <w:szCs w:val="20"/>
        </w:rPr>
      </w:pPr>
      <w:r w:rsidRPr="00E772F5">
        <w:rPr>
          <w:rFonts w:ascii="Quicksand" w:hAnsi="Quicksand"/>
          <w:noProof/>
        </w:rPr>
        <w:drawing>
          <wp:inline distT="0" distB="0" distL="0" distR="0" wp14:anchorId="06AAA339" wp14:editId="68F5627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E1A2158" w14:textId="77777777" w:rsidR="00BA76CE" w:rsidRDefault="00BA76CE" w:rsidP="00BA76CE">
      <w:pPr>
        <w:rPr>
          <w:szCs w:val="20"/>
        </w:rPr>
      </w:pPr>
    </w:p>
    <w:p w14:paraId="72FC4507" w14:textId="77777777" w:rsidR="00BA76CE" w:rsidRDefault="00E71FA9" w:rsidP="00BA76CE">
      <w:pPr>
        <w:rPr>
          <w:rFonts w:ascii="Century Gothic" w:hAnsi="Century Gothic"/>
          <w:szCs w:val="20"/>
        </w:rPr>
      </w:pPr>
      <w:r>
        <w:rPr>
          <w:noProof/>
        </w:rPr>
        <mc:AlternateContent>
          <mc:Choice Requires="wps">
            <w:drawing>
              <wp:anchor distT="0" distB="0" distL="114300" distR="114300" simplePos="0" relativeHeight="251649536"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5" type="#_x0000_t202" style="position:absolute;margin-left:-2.3pt;margin-top:-19.25pt;width:498.6pt;height:2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73CF4E50" w:rsidR="0074029A" w:rsidRPr="00BA76CE" w:rsidRDefault="0027277C" w:rsidP="00BA76CE">
      <w:pPr>
        <w:rPr>
          <w:rFonts w:ascii="Century Gothic" w:hAnsi="Century Gothic"/>
          <w:szCs w:val="20"/>
        </w:rPr>
      </w:pPr>
      <w:r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Pr="00345F05">
        <w:rPr>
          <w:rFonts w:asciiTheme="majorHAnsi" w:hAnsiTheme="majorHAnsi" w:cstheme="majorHAnsi"/>
          <w:szCs w:val="20"/>
        </w:rPr>
        <w:t xml:space="preserve"> responsibilities and expectations identified for:</w:t>
      </w:r>
    </w:p>
    <w:p w14:paraId="494E26FA" w14:textId="5862CCA0"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Governing bodies, </w:t>
      </w:r>
      <w:r w:rsidR="00EE264F"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5E4D22E3" w14:textId="64CE2125"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headteacher </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designated safeguarding </w:t>
      </w:r>
      <w:proofErr w:type="gramStart"/>
      <w:r w:rsidRPr="00345F05">
        <w:rPr>
          <w:rFonts w:asciiTheme="majorHAnsi" w:hAnsiTheme="majorHAnsi" w:cstheme="majorHAnsi"/>
          <w:szCs w:val="20"/>
        </w:rPr>
        <w:t>lead</w:t>
      </w:r>
      <w:proofErr w:type="gramEnd"/>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EF047D" w:rsidP="00BA76CE">
      <w:pPr>
        <w:pStyle w:val="ListParagraph"/>
        <w:numPr>
          <w:ilvl w:val="0"/>
          <w:numId w:val="46"/>
        </w:numPr>
        <w:rPr>
          <w:rFonts w:asciiTheme="majorHAnsi" w:hAnsiTheme="majorHAnsi" w:cstheme="majorHAnsi"/>
          <w:szCs w:val="20"/>
        </w:rPr>
      </w:pPr>
      <w:hyperlink r:id="rId36" w:history="1">
        <w:r w:rsidR="0027277C"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63FA9CB4">
        <w:tc>
          <w:tcPr>
            <w:tcW w:w="10173" w:type="dxa"/>
            <w:shd w:val="clear" w:color="auto" w:fill="99FFCC"/>
          </w:tcPr>
          <w:p w14:paraId="31334CB2" w14:textId="0139DE21" w:rsidR="00AC5F7D" w:rsidRPr="00345F05" w:rsidRDefault="00AC5F7D" w:rsidP="00AC5F7D">
            <w:pPr>
              <w:rPr>
                <w:rFonts w:asciiTheme="majorHAnsi" w:hAnsiTheme="majorHAnsi" w:cstheme="majorHAnsi"/>
                <w:szCs w:val="20"/>
              </w:rPr>
            </w:pPr>
            <w:r w:rsidRPr="00345F05">
              <w:rPr>
                <w:rFonts w:asciiTheme="majorHAnsi" w:hAnsiTheme="majorHAnsi" w:cstheme="majorHAnsi"/>
                <w:szCs w:val="20"/>
              </w:rPr>
              <w:lastRenderedPageBreak/>
              <w:t xml:space="preserve">Governing bodies, </w:t>
            </w:r>
            <w:r w:rsidR="00C351D5"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2F5E135B" w14:textId="77777777" w:rsidR="008509AA" w:rsidRPr="00345F05" w:rsidRDefault="008509AA" w:rsidP="00AC5F7D">
            <w:pPr>
              <w:rPr>
                <w:rFonts w:asciiTheme="majorHAnsi" w:hAnsiTheme="majorHAnsi" w:cstheme="majorHAnsi"/>
                <w:szCs w:val="20"/>
              </w:rPr>
            </w:pPr>
          </w:p>
          <w:p w14:paraId="7B92322F" w14:textId="4719670B" w:rsidR="00AC5F7D" w:rsidRPr="00345F05" w:rsidRDefault="00CB4152" w:rsidP="004E27D1">
            <w:pPr>
              <w:rPr>
                <w:rFonts w:asciiTheme="majorHAnsi" w:hAnsiTheme="majorHAnsi" w:cstheme="majorHAnsi"/>
                <w:szCs w:val="20"/>
              </w:rPr>
            </w:pPr>
            <w:r w:rsidRPr="00345F05">
              <w:rPr>
                <w:rFonts w:asciiTheme="majorHAnsi" w:hAnsiTheme="majorHAnsi" w:cstheme="majorHAnsi"/>
                <w:szCs w:val="20"/>
              </w:rPr>
              <w:t xml:space="preserve">All members of The Governing Body understand and fulfil their responsibilities, </w:t>
            </w:r>
            <w:r w:rsidR="005C66BD" w:rsidRPr="00345F05">
              <w:rPr>
                <w:rFonts w:asciiTheme="majorHAnsi" w:hAnsiTheme="majorHAnsi" w:cstheme="majorHAnsi"/>
                <w:szCs w:val="20"/>
              </w:rPr>
              <w:t>namely,</w:t>
            </w:r>
            <w:r w:rsidRPr="00345F05">
              <w:rPr>
                <w:rFonts w:asciiTheme="majorHAnsi" w:hAnsiTheme="majorHAnsi" w:cstheme="majorHAnsi"/>
                <w:szCs w:val="20"/>
              </w:rPr>
              <w:t xml:space="preserve"> to ensure that there is a Child Protection and Safeguarding policy together with a Staff Behaviour policy (Code of Conduct).</w:t>
            </w:r>
          </w:p>
          <w:p w14:paraId="3492FACC" w14:textId="77777777" w:rsidR="008509AA" w:rsidRPr="00345F05" w:rsidRDefault="008509AA" w:rsidP="004E27D1">
            <w:pPr>
              <w:rPr>
                <w:rFonts w:asciiTheme="majorHAnsi" w:hAnsiTheme="majorHAnsi" w:cstheme="majorHAnsi"/>
                <w:szCs w:val="20"/>
              </w:rPr>
            </w:pPr>
          </w:p>
          <w:p w14:paraId="569B138F" w14:textId="77777777" w:rsidR="004E27D1" w:rsidRPr="00345F05" w:rsidRDefault="004E27D1" w:rsidP="004E27D1">
            <w:pPr>
              <w:rPr>
                <w:rFonts w:asciiTheme="majorHAnsi" w:hAnsiTheme="majorHAnsi" w:cstheme="majorHAnsi"/>
              </w:rPr>
            </w:pPr>
            <w:r w:rsidRPr="00345F05">
              <w:rPr>
                <w:rFonts w:asciiTheme="majorHAnsi" w:hAnsiTheme="majorHAnsi" w:cstheme="majorHAnsi"/>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63FA9CB4">
        <w:tc>
          <w:tcPr>
            <w:tcW w:w="10173" w:type="dxa"/>
          </w:tcPr>
          <w:p w14:paraId="40C792D2" w14:textId="10B1A9D3" w:rsidR="00CB4152" w:rsidRPr="00345F05" w:rsidRDefault="00CB4152" w:rsidP="00CB4152">
            <w:pPr>
              <w:rPr>
                <w:rFonts w:asciiTheme="majorHAnsi" w:hAnsiTheme="majorHAnsi" w:cstheme="majorHAnsi"/>
                <w:szCs w:val="20"/>
              </w:rPr>
            </w:pPr>
          </w:p>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CCB33C" w14:textId="77777777" w:rsidR="00CB4152" w:rsidRPr="00345F05" w:rsidRDefault="00CB4152" w:rsidP="00CB4152">
            <w:pPr>
              <w:rPr>
                <w:rFonts w:asciiTheme="majorHAnsi" w:hAnsiTheme="majorHAnsi" w:cstheme="majorHAnsi"/>
                <w:szCs w:val="20"/>
              </w:rPr>
            </w:pPr>
          </w:p>
          <w:p w14:paraId="602A0C08" w14:textId="2630A89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Ensures that all staff including temporary staff and volunteers are provided with the school’s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2FDA8A55"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The school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37"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4ECC081C"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The school has procedures for dealing with allegations of abuse against staff (including the Headteacher</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Governing Body/Board, usually the Chair, is nominated to liaise with the Local Authority on Child Protection issues and in the event of an allegation of abuse made against the Headteacher.</w:t>
            </w:r>
          </w:p>
          <w:p w14:paraId="17F60529" w14:textId="59DD891B"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senior leadership team has been appointed as the Designated Safeguarding Lead (DSL) by the Governing Body/Board who will take lead responsibility</w:t>
            </w:r>
            <w:r w:rsidR="00620955" w:rsidRPr="00345F05">
              <w:rPr>
                <w:rFonts w:asciiTheme="majorHAnsi" w:hAnsiTheme="majorHAnsi" w:cstheme="majorHAnsi"/>
                <w:szCs w:val="20"/>
              </w:rPr>
              <w:t>.</w:t>
            </w:r>
          </w:p>
          <w:p w14:paraId="6C037A7B" w14:textId="101476E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 xml:space="preserve">This training, if delivered ‘in-house’ ensures that local reporting mechanisms to Children’s Social Care, and the Local Safeguarding Board arrangements are fully understood including for children who live outside the Local </w:t>
            </w:r>
            <w:proofErr w:type="gramStart"/>
            <w:r w:rsidR="000545C0" w:rsidRPr="00345F05">
              <w:rPr>
                <w:rFonts w:asciiTheme="majorHAnsi" w:hAnsiTheme="majorHAnsi" w:cstheme="majorHAnsi"/>
                <w:szCs w:val="20"/>
              </w:rPr>
              <w:t xml:space="preserve">Authority </w:t>
            </w:r>
            <w:r w:rsidR="005E7149" w:rsidRPr="00345F05">
              <w:rPr>
                <w:rFonts w:asciiTheme="majorHAnsi" w:hAnsiTheme="majorHAnsi" w:cstheme="majorHAnsi"/>
                <w:szCs w:val="20"/>
              </w:rPr>
              <w:t>.</w:t>
            </w:r>
            <w:r w:rsidRPr="00345F05">
              <w:rPr>
                <w:rFonts w:asciiTheme="majorHAnsi" w:hAnsiTheme="majorHAnsi" w:cstheme="majorHAnsi"/>
                <w:szCs w:val="20"/>
              </w:rPr>
              <w:t>All</w:t>
            </w:r>
            <w:proofErr w:type="gramEnd"/>
            <w:r w:rsidRPr="00345F05">
              <w:rPr>
                <w:rFonts w:asciiTheme="majorHAnsi" w:hAnsiTheme="majorHAnsi" w:cstheme="majorHAnsi"/>
                <w:szCs w:val="20"/>
              </w:rPr>
              <w:t xml:space="preserve"> other staff have safeguarding training updated as appropriate; but at least annually.</w:t>
            </w:r>
          </w:p>
          <w:p w14:paraId="5C7EAC94" w14:textId="55E1476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At least one member of the governing body has completed safer recruitment training to be </w:t>
            </w:r>
            <w:r w:rsidR="00ED4BB7" w:rsidRPr="00345F05">
              <w:rPr>
                <w:rFonts w:asciiTheme="majorHAnsi" w:hAnsiTheme="majorHAnsi" w:cstheme="majorHAnsi"/>
                <w:szCs w:val="20"/>
              </w:rPr>
              <w:t>refreshed at</w:t>
            </w:r>
            <w:r w:rsidR="00A74DFF" w:rsidRPr="00345F05">
              <w:rPr>
                <w:rFonts w:asciiTheme="majorHAnsi" w:hAnsiTheme="majorHAnsi" w:cstheme="majorHAnsi"/>
                <w:szCs w:val="20"/>
              </w:rPr>
              <w:t xml:space="preserve"> least </w:t>
            </w:r>
            <w:r w:rsidRPr="00345F05">
              <w:rPr>
                <w:rFonts w:asciiTheme="majorHAnsi" w:hAnsiTheme="majorHAnsi" w:cstheme="majorHAnsi"/>
                <w:szCs w:val="20"/>
              </w:rPr>
              <w:t>every</w:t>
            </w:r>
            <w:r w:rsidR="009F4FF7" w:rsidRPr="00345F05">
              <w:rPr>
                <w:rFonts w:asciiTheme="majorHAnsi" w:hAnsiTheme="majorHAnsi" w:cstheme="majorHAnsi"/>
                <w:szCs w:val="20"/>
              </w:rPr>
              <w:t xml:space="preserve"> three to</w:t>
            </w:r>
            <w:r w:rsidRPr="00345F05">
              <w:rPr>
                <w:rFonts w:asciiTheme="majorHAnsi" w:hAnsiTheme="majorHAnsi" w:cstheme="majorHAnsi"/>
                <w:szCs w:val="20"/>
              </w:rPr>
              <w:t xml:space="preserve"> five years.</w:t>
            </w:r>
          </w:p>
          <w:p w14:paraId="25947DBD" w14:textId="7E91540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proofErr w:type="gramStart"/>
            <w:r w:rsidR="00620955" w:rsidRPr="00345F05">
              <w:rPr>
                <w:rFonts w:asciiTheme="majorHAnsi" w:hAnsiTheme="majorHAnsi" w:cstheme="majorHAnsi"/>
                <w:szCs w:val="20"/>
              </w:rPr>
              <w:t>.</w:t>
            </w:r>
            <w:r w:rsidR="00E32FBC" w:rsidRPr="00345F05">
              <w:rPr>
                <w:rFonts w:asciiTheme="majorHAnsi" w:hAnsiTheme="majorHAnsi" w:cstheme="majorHAnsi"/>
              </w:rPr>
              <w:t xml:space="preserve"> </w:t>
            </w:r>
            <w:r w:rsidR="00E32FBC" w:rsidRPr="00345F05">
              <w:rPr>
                <w:rFonts w:asciiTheme="majorHAnsi" w:hAnsiTheme="majorHAnsi" w:cstheme="majorHAnsi"/>
                <w:szCs w:val="20"/>
              </w:rPr>
              <w:t>.</w:t>
            </w:r>
            <w:proofErr w:type="gramEnd"/>
            <w:r w:rsidR="00E32FBC" w:rsidRPr="00345F05">
              <w:rPr>
                <w:rFonts w:asciiTheme="majorHAnsi" w:hAnsiTheme="majorHAnsi" w:cstheme="majorHAnsi"/>
                <w:szCs w:val="20"/>
              </w:rPr>
              <w:t xml:space="preserve">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3D817234"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Governors.</w:t>
            </w:r>
          </w:p>
          <w:p w14:paraId="30D6DFCF" w14:textId="5ACCE181" w:rsidR="00AC5F7D" w:rsidRPr="00345F05" w:rsidRDefault="00AC5F7D" w:rsidP="00246892">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p w14:paraId="7A3F6D29" w14:textId="77777777" w:rsidR="00BA76CE" w:rsidRPr="00345F05" w:rsidRDefault="00BA76CE" w:rsidP="0027277C">
            <w:pPr>
              <w:rPr>
                <w:rFonts w:asciiTheme="majorHAnsi" w:hAnsiTheme="majorHAnsi" w:cstheme="majorHAnsi"/>
                <w:szCs w:val="20"/>
              </w:rPr>
            </w:pPr>
          </w:p>
        </w:tc>
      </w:tr>
    </w:tbl>
    <w:p w14:paraId="4A64D057" w14:textId="77777777" w:rsidR="00BA76CE" w:rsidRDefault="00BA76CE" w:rsidP="0027277C">
      <w:pPr>
        <w:rPr>
          <w:rFonts w:asciiTheme="majorHAnsi" w:hAnsiTheme="majorHAnsi" w:cstheme="majorHAnsi"/>
          <w:szCs w:val="20"/>
        </w:rPr>
      </w:pPr>
    </w:p>
    <w:p w14:paraId="54041948" w14:textId="77777777" w:rsidR="0070443D" w:rsidRDefault="0070443D" w:rsidP="0027277C">
      <w:pPr>
        <w:rPr>
          <w:rFonts w:asciiTheme="majorHAnsi" w:hAnsiTheme="majorHAnsi" w:cstheme="majorHAnsi"/>
          <w:szCs w:val="20"/>
        </w:rPr>
      </w:pPr>
    </w:p>
    <w:p w14:paraId="1CE0DB32" w14:textId="77777777" w:rsidR="0070443D" w:rsidRDefault="0070443D" w:rsidP="0027277C">
      <w:pPr>
        <w:rPr>
          <w:rFonts w:asciiTheme="majorHAnsi" w:hAnsiTheme="majorHAnsi" w:cstheme="majorHAnsi"/>
          <w:szCs w:val="20"/>
        </w:rPr>
      </w:pPr>
    </w:p>
    <w:p w14:paraId="04E4FAC7" w14:textId="77777777" w:rsidR="0070443D" w:rsidRDefault="0070443D" w:rsidP="0027277C">
      <w:pPr>
        <w:rPr>
          <w:rFonts w:asciiTheme="majorHAnsi" w:hAnsiTheme="majorHAnsi" w:cstheme="majorHAnsi"/>
          <w:szCs w:val="20"/>
        </w:rPr>
      </w:pPr>
    </w:p>
    <w:p w14:paraId="355E5F19" w14:textId="77777777" w:rsidR="0070443D"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0443D" w:rsidRPr="00345F05" w14:paraId="57910017" w14:textId="77777777" w:rsidTr="00F473E5">
        <w:tc>
          <w:tcPr>
            <w:tcW w:w="10173" w:type="dxa"/>
            <w:shd w:val="clear" w:color="auto" w:fill="99FFCC"/>
          </w:tcPr>
          <w:p w14:paraId="7BBADA8A"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Headteacher:</w:t>
            </w:r>
          </w:p>
          <w:p w14:paraId="4A5EE3A2" w14:textId="77777777" w:rsidR="0070443D" w:rsidRPr="00345F05" w:rsidRDefault="0070443D" w:rsidP="00F473E5">
            <w:pPr>
              <w:rPr>
                <w:rFonts w:asciiTheme="majorHAnsi" w:hAnsiTheme="majorHAnsi" w:cstheme="majorHAnsi"/>
                <w:szCs w:val="20"/>
              </w:rPr>
            </w:pPr>
          </w:p>
          <w:p w14:paraId="354F8F4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The Headteacher will support the governing body, designated safeguarding lead, deputies, staff and volunteers to fulfil their roles and responsibilities.</w:t>
            </w:r>
          </w:p>
          <w:p w14:paraId="48394175" w14:textId="77777777" w:rsidR="0070443D" w:rsidRPr="00345F05" w:rsidRDefault="0070443D" w:rsidP="00F473E5">
            <w:pPr>
              <w:rPr>
                <w:rFonts w:asciiTheme="majorHAnsi" w:hAnsiTheme="majorHAnsi" w:cstheme="majorHAnsi"/>
                <w:szCs w:val="20"/>
              </w:rPr>
            </w:pPr>
          </w:p>
        </w:tc>
      </w:tr>
      <w:tr w:rsidR="0070443D" w:rsidRPr="00345F05" w14:paraId="305B7B4D" w14:textId="77777777" w:rsidTr="00F473E5">
        <w:tc>
          <w:tcPr>
            <w:tcW w:w="10173" w:type="dxa"/>
          </w:tcPr>
          <w:p w14:paraId="70BD6358"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C9923E0" w14:textId="77777777" w:rsidR="0070443D" w:rsidRPr="00345F05" w:rsidRDefault="0070443D" w:rsidP="00F473E5">
            <w:pPr>
              <w:rPr>
                <w:rFonts w:asciiTheme="majorHAnsi" w:hAnsiTheme="majorHAnsi" w:cstheme="majorHAnsi"/>
                <w:szCs w:val="20"/>
              </w:rPr>
            </w:pPr>
          </w:p>
          <w:p w14:paraId="0A021A6D"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Enabling sufficient time, training, support, resources, including cover arrangements where necessary, is allocated to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xml:space="preserve">) DSL(s) to carry out their roles effectively. </w:t>
            </w:r>
          </w:p>
          <w:p w14:paraId="1232006E"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Supporting and promoting an open and positive safeguarding culture and ethos in school so that child/ren’s wishes and feelings are </w:t>
            </w:r>
            <w:proofErr w:type="gramStart"/>
            <w:r w:rsidRPr="00345F05">
              <w:rPr>
                <w:rFonts w:asciiTheme="majorHAnsi" w:hAnsiTheme="majorHAnsi" w:cstheme="majorHAnsi"/>
                <w:szCs w:val="20"/>
              </w:rPr>
              <w:t>taken into account</w:t>
            </w:r>
            <w:proofErr w:type="gramEnd"/>
            <w:r w:rsidRPr="00345F05">
              <w:rPr>
                <w:rFonts w:asciiTheme="majorHAnsi" w:hAnsiTheme="majorHAnsi" w:cstheme="majorHAnsi"/>
                <w:szCs w:val="20"/>
              </w:rPr>
              <w:t xml:space="preserve"> when determining what action to take and what services to provide.</w:t>
            </w:r>
          </w:p>
          <w:p w14:paraId="23474997"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345F05"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szCs w:val="20"/>
              </w:rPr>
              <w:t xml:space="preserve">That pupils are provided with opportunities throughout the curriculum to learn about safeguarding, including keeping themselves safe online.  </w:t>
            </w:r>
          </w:p>
          <w:p w14:paraId="7BF9FF8D" w14:textId="77777777" w:rsidR="0070443D"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rPr>
              <w:t xml:space="preserve">Ensuring that staff are supported and their wellbeing is prioritised and that occupational health services are available and promoted. </w:t>
            </w:r>
          </w:p>
          <w:p w14:paraId="40CDC06A" w14:textId="77777777" w:rsidR="0070443D" w:rsidRPr="00345F05" w:rsidRDefault="0070443D" w:rsidP="00F473E5">
            <w:pPr>
              <w:pStyle w:val="ListParagraph"/>
              <w:rPr>
                <w:rFonts w:asciiTheme="majorHAnsi" w:hAnsiTheme="majorHAnsi" w:cstheme="majorHAnsi"/>
              </w:rPr>
            </w:pP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6210F433" w14:textId="163B2F27" w:rsidR="00A801E0"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058EF285" w14:textId="77777777" w:rsidR="004433C7" w:rsidRPr="00345F05" w:rsidRDefault="004433C7" w:rsidP="0027277C">
            <w:pPr>
              <w:rPr>
                <w:rFonts w:asciiTheme="majorHAnsi" w:hAnsiTheme="majorHAnsi" w:cstheme="majorHAnsi"/>
                <w:szCs w:val="20"/>
              </w:rPr>
            </w:pP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54CA217" w14:textId="77777777" w:rsidR="004433C7" w:rsidRPr="00345F05" w:rsidRDefault="004433C7" w:rsidP="0027277C">
            <w:pPr>
              <w:rPr>
                <w:rFonts w:asciiTheme="majorHAnsi" w:hAnsiTheme="majorHAnsi" w:cstheme="majorHAnsi"/>
                <w:szCs w:val="20"/>
              </w:rPr>
            </w:pP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04C5F548" w14:textId="435C536E" w:rsidR="00A44925" w:rsidRDefault="00A44925" w:rsidP="0027277C">
      <w:pPr>
        <w:rPr>
          <w:szCs w:val="20"/>
        </w:rPr>
      </w:pPr>
    </w:p>
    <w:p w14:paraId="33E13945" w14:textId="77777777" w:rsidR="007F35F2" w:rsidRDefault="007F35F2" w:rsidP="0027277C">
      <w:pPr>
        <w:rPr>
          <w:szCs w:val="20"/>
        </w:rPr>
      </w:pPr>
    </w:p>
    <w:p w14:paraId="6E282122" w14:textId="77777777" w:rsidR="007F35F2" w:rsidRDefault="007F35F2" w:rsidP="0027277C">
      <w:pPr>
        <w:rPr>
          <w:szCs w:val="20"/>
        </w:rPr>
      </w:pPr>
    </w:p>
    <w:p w14:paraId="58471268" w14:textId="77777777" w:rsidR="007F35F2" w:rsidRDefault="007F35F2" w:rsidP="0027277C">
      <w:pPr>
        <w:rPr>
          <w:szCs w:val="20"/>
        </w:rPr>
      </w:pPr>
    </w:p>
    <w:p w14:paraId="6243C35B" w14:textId="77777777" w:rsidR="007F35F2" w:rsidRDefault="007F35F2" w:rsidP="0027277C">
      <w:pPr>
        <w:rPr>
          <w:szCs w:val="20"/>
        </w:rPr>
      </w:pPr>
    </w:p>
    <w:p w14:paraId="0FAEB5B8" w14:textId="77777777" w:rsidR="007F35F2" w:rsidRDefault="007F35F2" w:rsidP="0027277C">
      <w:pPr>
        <w:rPr>
          <w:szCs w:val="20"/>
        </w:rPr>
      </w:pPr>
    </w:p>
    <w:p w14:paraId="49BAC8A9" w14:textId="77777777" w:rsidR="007F35F2" w:rsidRDefault="007F35F2" w:rsidP="0027277C">
      <w:pPr>
        <w:rPr>
          <w:szCs w:val="20"/>
        </w:rPr>
      </w:pPr>
    </w:p>
    <w:p w14:paraId="22E01CC2" w14:textId="77777777" w:rsidR="007F35F2" w:rsidRDefault="007F35F2" w:rsidP="0027277C">
      <w:pPr>
        <w:rPr>
          <w:szCs w:val="20"/>
        </w:rPr>
      </w:pPr>
    </w:p>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473E5">
        <w:tc>
          <w:tcPr>
            <w:tcW w:w="10173" w:type="dxa"/>
            <w:shd w:val="clear" w:color="auto" w:fill="99FFCC"/>
          </w:tcPr>
          <w:p w14:paraId="04FBD98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Deputy Designated Safeguarding Lead/s (DDSL):</w:t>
            </w:r>
          </w:p>
          <w:p w14:paraId="4CD49463" w14:textId="77777777" w:rsidR="0070443D" w:rsidRPr="00345F05" w:rsidRDefault="0070443D" w:rsidP="00F473E5">
            <w:pPr>
              <w:rPr>
                <w:rFonts w:asciiTheme="majorHAnsi" w:hAnsiTheme="majorHAnsi" w:cstheme="majorHAnsi"/>
                <w:szCs w:val="20"/>
              </w:rPr>
            </w:pPr>
          </w:p>
          <w:p w14:paraId="124D885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473E5">
            <w:pPr>
              <w:rPr>
                <w:rFonts w:asciiTheme="majorHAnsi" w:hAnsiTheme="majorHAnsi" w:cstheme="majorHAnsi"/>
                <w:szCs w:val="20"/>
              </w:rPr>
            </w:pPr>
          </w:p>
        </w:tc>
      </w:tr>
      <w:tr w:rsidR="0070443D" w:rsidRPr="00345F05" w14:paraId="71B661AE" w14:textId="77777777" w:rsidTr="00F473E5">
        <w:tc>
          <w:tcPr>
            <w:tcW w:w="10173" w:type="dxa"/>
            <w:shd w:val="clear" w:color="auto" w:fill="99FFCC"/>
          </w:tcPr>
          <w:p w14:paraId="040E3EFC"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473E5">
            <w:pPr>
              <w:rPr>
                <w:rFonts w:asciiTheme="majorHAnsi" w:hAnsiTheme="majorHAnsi" w:cstheme="majorHAnsi"/>
                <w:szCs w:val="20"/>
              </w:rPr>
            </w:pPr>
          </w:p>
        </w:tc>
      </w:tr>
      <w:tr w:rsidR="0070443D" w:rsidRPr="00345F05" w14:paraId="00047589" w14:textId="77777777" w:rsidTr="00F473E5">
        <w:tc>
          <w:tcPr>
            <w:tcW w:w="10173" w:type="dxa"/>
          </w:tcPr>
          <w:p w14:paraId="7CCE543B" w14:textId="77777777" w:rsidR="0070443D" w:rsidRPr="00345F05" w:rsidRDefault="0070443D" w:rsidP="00F473E5">
            <w:pPr>
              <w:rPr>
                <w:rFonts w:asciiTheme="majorHAnsi" w:hAnsiTheme="majorHAnsi" w:cstheme="majorHAnsi"/>
                <w:szCs w:val="20"/>
              </w:rPr>
            </w:pPr>
          </w:p>
          <w:p w14:paraId="12825DB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E52CA58" w14:textId="77777777" w:rsidR="0070443D" w:rsidRPr="00345F05" w:rsidRDefault="0070443D" w:rsidP="00F473E5">
            <w:pPr>
              <w:rPr>
                <w:rFonts w:asciiTheme="majorHAnsi" w:hAnsiTheme="majorHAnsi" w:cstheme="majorHAnsi"/>
                <w:szCs w:val="20"/>
              </w:rPr>
            </w:pPr>
          </w:p>
          <w:p w14:paraId="39294BAA" w14:textId="77777777" w:rsidR="0070443D" w:rsidRPr="00345F05" w:rsidRDefault="0070443D" w:rsidP="00F473E5">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473E5">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rPr>
        <mc:AlternateContent>
          <mc:Choice Requires="wps">
            <w:drawing>
              <wp:anchor distT="0" distB="0" distL="114300" distR="114300" simplePos="0" relativeHeight="251617792" behindDoc="0" locked="0" layoutInCell="1" allowOverlap="1" wp14:anchorId="68129D6E" wp14:editId="1DB4A6A9">
                <wp:simplePos x="0" y="0"/>
                <wp:positionH relativeFrom="margin">
                  <wp:align>left</wp:align>
                </wp:positionH>
                <wp:positionV relativeFrom="paragraph">
                  <wp:posOffset>177165</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D6E" id="Text Box 81" o:spid="_x0000_s1036" type="#_x0000_t202" style="position:absolute;margin-left:0;margin-top:13.95pt;width:504.2pt;height:23.2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F3680" w:rsidRDefault="00CB4152" w:rsidP="0074029A">
      <w:pPr>
        <w:rPr>
          <w:rFonts w:ascii="Century Gothic" w:hAnsi="Century Gothic"/>
          <w:szCs w:val="20"/>
        </w:rPr>
      </w:pPr>
    </w:p>
    <w:p w14:paraId="10529B73" w14:textId="2E1A11D4" w:rsidR="003C4A50" w:rsidRPr="00345F05" w:rsidRDefault="004F3951"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Our s</w:t>
      </w:r>
      <w:r w:rsidR="0074029A" w:rsidRPr="00345F05">
        <w:rPr>
          <w:rFonts w:asciiTheme="majorHAnsi" w:hAnsiTheme="majorHAnsi" w:cstheme="majorHAnsi"/>
          <w:szCs w:val="20"/>
        </w:rPr>
        <w:t>chool recognises that in order to effectively meet a child’s needs, safeguard their welfare and protect them from harm the school must contribute to inter-agency working in line with Working Toge</w:t>
      </w:r>
      <w:r w:rsidR="00665EAD" w:rsidRPr="00345F05">
        <w:rPr>
          <w:rFonts w:asciiTheme="majorHAnsi" w:hAnsiTheme="majorHAnsi" w:cstheme="majorHAnsi"/>
          <w:szCs w:val="20"/>
        </w:rPr>
        <w:t>ther to Safeguard Children</w:t>
      </w:r>
      <w:r w:rsidR="0074029A" w:rsidRPr="00345F05">
        <w:rPr>
          <w:rFonts w:asciiTheme="majorHAnsi" w:hAnsiTheme="majorHAnsi" w:cstheme="majorHAnsi"/>
          <w:szCs w:val="20"/>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Pr="007F35F2"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ECA125C" w14:textId="42A67CC3" w:rsidR="002C2776" w:rsidRPr="007F35F2" w:rsidRDefault="00E71FA9" w:rsidP="007F35F2">
      <w:pPr>
        <w:rPr>
          <w:rFonts w:ascii="Century Gothic" w:hAnsi="Century Gothic"/>
          <w:szCs w:val="20"/>
        </w:rPr>
      </w:pPr>
      <w:r>
        <w:rPr>
          <w:noProof/>
        </w:rPr>
        <w:lastRenderedPageBreak/>
        <mc:AlternateContent>
          <mc:Choice Requires="wps">
            <w:drawing>
              <wp:anchor distT="0" distB="0" distL="114300" distR="114300" simplePos="0" relativeHeight="251650560"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7" type="#_x0000_t202" style="position:absolute;margin-left:0;margin-top:-15.55pt;width:499.3pt;height:23.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w:t>
      </w:r>
      <w:proofErr w:type="gramStart"/>
      <w:r w:rsidRPr="00345F05">
        <w:rPr>
          <w:rFonts w:asciiTheme="majorHAnsi" w:hAnsiTheme="majorHAnsi" w:cstheme="majorHAnsi"/>
          <w:szCs w:val="20"/>
        </w:rPr>
        <w:t>is in need of</w:t>
      </w:r>
      <w:proofErr w:type="gramEnd"/>
      <w:r w:rsidRPr="00345F05">
        <w:rPr>
          <w:rFonts w:asciiTheme="majorHAnsi" w:hAnsiTheme="majorHAnsi" w:cstheme="majorHAnsi"/>
          <w:szCs w:val="20"/>
        </w:rPr>
        <w:t xml:space="preserve">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6E92489F" w14:textId="77777777" w:rsidR="00F76733" w:rsidRDefault="00F76733" w:rsidP="00F24B7B">
      <w:pPr>
        <w:pStyle w:val="ListParagraph"/>
        <w:rPr>
          <w:rFonts w:asciiTheme="majorHAnsi" w:hAnsiTheme="majorHAnsi" w:cstheme="majorHAnsi"/>
          <w:szCs w:val="20"/>
        </w:rPr>
      </w:pPr>
    </w:p>
    <w:p w14:paraId="76A20794" w14:textId="77777777" w:rsidR="00F76733" w:rsidRDefault="00F76733" w:rsidP="00F24B7B">
      <w:pPr>
        <w:pStyle w:val="ListParagraph"/>
        <w:rPr>
          <w:rFonts w:asciiTheme="majorHAnsi" w:hAnsiTheme="majorHAnsi" w:cstheme="majorHAnsi"/>
          <w:szCs w:val="20"/>
        </w:rPr>
      </w:pPr>
    </w:p>
    <w:p w14:paraId="2B99E465" w14:textId="77777777" w:rsidR="00F76733" w:rsidRDefault="00F76733" w:rsidP="00F24B7B">
      <w:pPr>
        <w:pStyle w:val="ListParagraph"/>
        <w:rPr>
          <w:rFonts w:asciiTheme="majorHAnsi" w:hAnsiTheme="majorHAnsi" w:cstheme="majorHAnsi"/>
          <w:szCs w:val="20"/>
        </w:rPr>
      </w:pPr>
    </w:p>
    <w:p w14:paraId="1065E862" w14:textId="77777777" w:rsidR="00F76733" w:rsidRDefault="00F76733" w:rsidP="00F24B7B">
      <w:pPr>
        <w:pStyle w:val="ListParagraph"/>
        <w:rPr>
          <w:rFonts w:asciiTheme="majorHAnsi" w:hAnsiTheme="majorHAnsi" w:cstheme="majorHAnsi"/>
          <w:szCs w:val="20"/>
        </w:rPr>
      </w:pPr>
    </w:p>
    <w:p w14:paraId="3B41B5F2" w14:textId="77777777" w:rsidR="00F76733" w:rsidRDefault="00F76733" w:rsidP="00F24B7B">
      <w:pPr>
        <w:pStyle w:val="ListParagraph"/>
        <w:rPr>
          <w:rFonts w:asciiTheme="majorHAnsi" w:hAnsiTheme="majorHAnsi" w:cstheme="majorHAnsi"/>
          <w:szCs w:val="20"/>
        </w:rPr>
      </w:pPr>
    </w:p>
    <w:p w14:paraId="570F2BBF" w14:textId="77777777" w:rsidR="00F76733" w:rsidRDefault="00F76733" w:rsidP="00F24B7B">
      <w:pPr>
        <w:pStyle w:val="ListParagraph"/>
        <w:rPr>
          <w:rFonts w:asciiTheme="majorHAnsi" w:hAnsiTheme="majorHAnsi" w:cstheme="majorHAnsi"/>
          <w:szCs w:val="20"/>
        </w:rPr>
      </w:pPr>
    </w:p>
    <w:p w14:paraId="44CF8EB7" w14:textId="77777777" w:rsidR="00F76733" w:rsidRDefault="00F76733" w:rsidP="00F24B7B">
      <w:pPr>
        <w:pStyle w:val="ListParagraph"/>
        <w:rPr>
          <w:rFonts w:asciiTheme="majorHAnsi" w:hAnsiTheme="majorHAnsi" w:cstheme="majorHAnsi"/>
          <w:szCs w:val="20"/>
        </w:rPr>
      </w:pPr>
    </w:p>
    <w:p w14:paraId="27EB0776" w14:textId="77777777" w:rsidR="00F76733" w:rsidRDefault="00F76733" w:rsidP="00F24B7B">
      <w:pPr>
        <w:pStyle w:val="ListParagraph"/>
        <w:rPr>
          <w:rFonts w:asciiTheme="majorHAnsi" w:hAnsiTheme="majorHAnsi" w:cstheme="majorHAnsi"/>
          <w:szCs w:val="20"/>
        </w:rPr>
      </w:pPr>
    </w:p>
    <w:p w14:paraId="12119934" w14:textId="77777777" w:rsidR="00F76733" w:rsidRPr="00345F05" w:rsidRDefault="00F76733"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lastRenderedPageBreak/>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9E9AED9" w14:textId="77777777" w:rsidR="00DD1132" w:rsidRPr="00345F05" w:rsidRDefault="00DD1132" w:rsidP="003C5E0F">
      <w:pPr>
        <w:rPr>
          <w:rFonts w:asciiTheme="majorHAnsi" w:hAnsiTheme="majorHAnsi" w:cstheme="majorHAnsi"/>
          <w:szCs w:val="20"/>
        </w:rPr>
      </w:pPr>
    </w:p>
    <w:p w14:paraId="76B35A16" w14:textId="77777777" w:rsidR="00DD1132" w:rsidRPr="00345F05" w:rsidRDefault="00DD1132" w:rsidP="003C5E0F">
      <w:pPr>
        <w:rPr>
          <w:rFonts w:asciiTheme="majorHAnsi" w:hAnsiTheme="majorHAnsi" w:cstheme="majorHAnsi"/>
          <w:szCs w:val="20"/>
        </w:rPr>
      </w:pPr>
    </w:p>
    <w:p w14:paraId="19588648" w14:textId="77777777" w:rsidR="00DD1132" w:rsidRPr="00345F05" w:rsidRDefault="00DD1132" w:rsidP="003C5E0F">
      <w:pPr>
        <w:rPr>
          <w:rFonts w:asciiTheme="majorHAnsi" w:hAnsiTheme="majorHAnsi" w:cstheme="majorHAnsi"/>
          <w:szCs w:val="20"/>
        </w:rPr>
      </w:pPr>
    </w:p>
    <w:p w14:paraId="2CA780A2" w14:textId="77777777" w:rsidR="00DD1132" w:rsidRPr="00345F05" w:rsidRDefault="00DD1132" w:rsidP="003C5E0F">
      <w:pPr>
        <w:rPr>
          <w:rFonts w:asciiTheme="majorHAnsi" w:hAnsiTheme="majorHAnsi" w:cstheme="majorHAnsi"/>
          <w:szCs w:val="20"/>
        </w:rPr>
      </w:pPr>
    </w:p>
    <w:p w14:paraId="21E803D2" w14:textId="77777777" w:rsidR="00F76733" w:rsidRDefault="00F76733" w:rsidP="003C5E0F">
      <w:pPr>
        <w:rPr>
          <w:rFonts w:asciiTheme="majorHAnsi" w:hAnsiTheme="majorHAnsi" w:cstheme="majorHAnsi"/>
          <w:szCs w:val="20"/>
        </w:rPr>
      </w:pPr>
    </w:p>
    <w:p w14:paraId="31DEC983" w14:textId="77777777" w:rsidR="00F76733" w:rsidRDefault="00F76733" w:rsidP="003C5E0F">
      <w:pPr>
        <w:rPr>
          <w:rFonts w:asciiTheme="majorHAnsi" w:hAnsiTheme="majorHAnsi" w:cstheme="majorHAnsi"/>
          <w:szCs w:val="20"/>
        </w:rPr>
      </w:pPr>
    </w:p>
    <w:p w14:paraId="5D4F7DBE" w14:textId="77777777" w:rsidR="00F76733" w:rsidRDefault="00F76733" w:rsidP="003C5E0F">
      <w:pPr>
        <w:rPr>
          <w:rFonts w:asciiTheme="majorHAnsi" w:hAnsiTheme="majorHAnsi" w:cstheme="majorHAnsi"/>
          <w:szCs w:val="20"/>
        </w:rPr>
      </w:pPr>
    </w:p>
    <w:p w14:paraId="50C42252" w14:textId="77777777" w:rsidR="00F76733" w:rsidRDefault="00F76733" w:rsidP="003C5E0F">
      <w:pPr>
        <w:rPr>
          <w:rFonts w:asciiTheme="majorHAnsi" w:hAnsiTheme="majorHAnsi" w:cstheme="majorHAnsi"/>
          <w:szCs w:val="20"/>
        </w:rPr>
      </w:pPr>
    </w:p>
    <w:p w14:paraId="424F69A5" w14:textId="77777777" w:rsidR="00F76733" w:rsidRDefault="00F76733" w:rsidP="003C5E0F">
      <w:pPr>
        <w:rPr>
          <w:rFonts w:asciiTheme="majorHAnsi" w:hAnsiTheme="majorHAnsi" w:cstheme="majorHAnsi"/>
          <w:szCs w:val="20"/>
        </w:rPr>
      </w:pPr>
    </w:p>
    <w:p w14:paraId="139E610A" w14:textId="77777777" w:rsidR="00F76733" w:rsidRDefault="00F76733" w:rsidP="003C5E0F">
      <w:pPr>
        <w:rPr>
          <w:rFonts w:asciiTheme="majorHAnsi" w:hAnsiTheme="majorHAnsi" w:cstheme="majorHAnsi"/>
          <w:szCs w:val="20"/>
        </w:rPr>
      </w:pPr>
    </w:p>
    <w:p w14:paraId="3E443989" w14:textId="77777777" w:rsidR="00F76733" w:rsidRDefault="00F76733" w:rsidP="003C5E0F">
      <w:pPr>
        <w:rPr>
          <w:rFonts w:asciiTheme="majorHAnsi" w:hAnsiTheme="majorHAnsi" w:cstheme="majorHAnsi"/>
          <w:szCs w:val="20"/>
        </w:rPr>
      </w:pPr>
    </w:p>
    <w:p w14:paraId="31AC833A" w14:textId="77777777" w:rsidR="00F76733" w:rsidRDefault="00F76733" w:rsidP="003C5E0F">
      <w:pPr>
        <w:rPr>
          <w:rFonts w:asciiTheme="majorHAnsi" w:hAnsiTheme="majorHAnsi" w:cstheme="majorHAnsi"/>
          <w:szCs w:val="20"/>
        </w:rPr>
      </w:pPr>
    </w:p>
    <w:p w14:paraId="3CC5CF0B" w14:textId="77777777" w:rsidR="00F76733" w:rsidRDefault="00F76733" w:rsidP="003C5E0F">
      <w:pPr>
        <w:rPr>
          <w:rFonts w:asciiTheme="majorHAnsi" w:hAnsiTheme="majorHAnsi" w:cstheme="majorHAnsi"/>
          <w:szCs w:val="20"/>
        </w:rPr>
      </w:pPr>
    </w:p>
    <w:p w14:paraId="48A14B16" w14:textId="77777777" w:rsidR="00F76733" w:rsidRDefault="00F76733" w:rsidP="003C5E0F">
      <w:pPr>
        <w:rPr>
          <w:rFonts w:asciiTheme="majorHAnsi" w:hAnsiTheme="majorHAnsi" w:cstheme="majorHAnsi"/>
          <w:szCs w:val="20"/>
        </w:rPr>
      </w:pPr>
    </w:p>
    <w:p w14:paraId="65DB8D6D" w14:textId="77777777" w:rsidR="00F76733" w:rsidRDefault="00F76733" w:rsidP="003C5E0F">
      <w:pPr>
        <w:rPr>
          <w:rFonts w:asciiTheme="majorHAnsi" w:hAnsiTheme="majorHAnsi" w:cstheme="majorHAnsi"/>
          <w:szCs w:val="20"/>
        </w:rPr>
      </w:pPr>
    </w:p>
    <w:p w14:paraId="12D5212F" w14:textId="77777777" w:rsidR="00F76733" w:rsidRDefault="00F76733" w:rsidP="003C5E0F">
      <w:pPr>
        <w:rPr>
          <w:rFonts w:asciiTheme="majorHAnsi" w:hAnsiTheme="majorHAnsi" w:cstheme="majorHAnsi"/>
          <w:szCs w:val="20"/>
        </w:rPr>
      </w:pPr>
    </w:p>
    <w:p w14:paraId="2055ABFC" w14:textId="77777777" w:rsidR="00F76733" w:rsidRDefault="00F76733" w:rsidP="003C5E0F">
      <w:pPr>
        <w:rPr>
          <w:rFonts w:asciiTheme="majorHAnsi" w:hAnsiTheme="majorHAnsi" w:cstheme="majorHAnsi"/>
          <w:szCs w:val="20"/>
        </w:rPr>
      </w:pPr>
    </w:p>
    <w:p w14:paraId="33AB9D8A" w14:textId="77777777" w:rsidR="00F76733" w:rsidRDefault="00F76733"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lastRenderedPageBreak/>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7777777" w:rsidR="00BA7DBE" w:rsidRPr="00F76733" w:rsidRDefault="00BA7DBE"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3EDDC589" w14:textId="77777777" w:rsidR="005E37C9" w:rsidRPr="00345F05" w:rsidRDefault="005E37C9" w:rsidP="005E37C9">
            <w:pPr>
              <w:pStyle w:val="ListParagraph"/>
              <w:rPr>
                <w:rFonts w:asciiTheme="majorHAnsi" w:hAnsiTheme="majorHAnsi" w:cstheme="majorHAnsi"/>
                <w:szCs w:val="20"/>
              </w:rPr>
            </w:pPr>
          </w:p>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2959CBA7" w14:textId="77777777" w:rsidR="005E37C9" w:rsidRPr="00345F05" w:rsidRDefault="005E37C9" w:rsidP="005E37C9">
            <w:pPr>
              <w:pStyle w:val="ListParagraph"/>
              <w:rPr>
                <w:rFonts w:asciiTheme="majorHAnsi" w:hAnsiTheme="majorHAnsi" w:cstheme="majorHAnsi"/>
                <w:szCs w:val="20"/>
              </w:rPr>
            </w:pPr>
          </w:p>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lastRenderedPageBreak/>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4066F453" w14:textId="0D297134"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p w14:paraId="7C691A45" w14:textId="0E1B17A6" w:rsidR="005E37C9" w:rsidRPr="00345F05" w:rsidRDefault="005E37C9" w:rsidP="005E37C9">
            <w:pPr>
              <w:pStyle w:val="ListParagraph"/>
              <w:rPr>
                <w:rFonts w:asciiTheme="majorHAnsi" w:hAnsiTheme="majorHAnsi" w:cstheme="maj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lastRenderedPageBreak/>
              <w:t>Notifying Parents</w:t>
            </w:r>
          </w:p>
        </w:tc>
      </w:tr>
      <w:tr w:rsidR="00BB26E9" w:rsidRPr="00345F05" w14:paraId="72D4F0DE" w14:textId="77777777" w:rsidTr="00DD1132">
        <w:tc>
          <w:tcPr>
            <w:tcW w:w="10314" w:type="dxa"/>
          </w:tcPr>
          <w:p w14:paraId="4718A515" w14:textId="77777777" w:rsidR="00BB26E9" w:rsidRPr="00345F05" w:rsidRDefault="00BB26E9" w:rsidP="00DD1132">
            <w:pPr>
              <w:pStyle w:val="ListParagraph"/>
              <w:rPr>
                <w:rFonts w:asciiTheme="majorHAnsi" w:hAnsiTheme="majorHAnsi" w:cstheme="majorHAnsi"/>
                <w:szCs w:val="20"/>
              </w:rPr>
            </w:pPr>
          </w:p>
          <w:p w14:paraId="6940742E" w14:textId="74533559"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The school will normally seek to discuss any concerns about a pupil with their parents/carers. This must be handled sensitively and normally the DSL/DDSL will </w:t>
            </w:r>
            <w:proofErr w:type="gramStart"/>
            <w:r w:rsidRPr="00345F05">
              <w:rPr>
                <w:rFonts w:asciiTheme="majorHAnsi" w:hAnsiTheme="majorHAnsi" w:cstheme="majorHAnsi"/>
                <w:szCs w:val="20"/>
              </w:rPr>
              <w:t>make contact with</w:t>
            </w:r>
            <w:proofErr w:type="gramEnd"/>
            <w:r w:rsidRPr="00345F05">
              <w:rPr>
                <w:rFonts w:asciiTheme="majorHAnsi" w:hAnsiTheme="majorHAnsi" w:cstheme="majorHAnsi"/>
                <w:szCs w:val="20"/>
              </w:rPr>
              <w:t xml:space="preserve"> the parent in the event of a concern, suspicion or disclosure of abuse of that the child has been harmed in some way.</w:t>
            </w:r>
          </w:p>
          <w:p w14:paraId="68B60637"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However, if the school 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7998C2BB" w14:textId="77777777" w:rsidR="003C5E0F" w:rsidRPr="00345F05" w:rsidRDefault="003C5E0F" w:rsidP="003C5E0F">
            <w:pPr>
              <w:pStyle w:val="ListParagraph"/>
              <w:rPr>
                <w:rFonts w:asciiTheme="majorHAnsi" w:hAnsiTheme="majorHAnsi" w:cstheme="majorHAnsi"/>
                <w:szCs w:val="20"/>
              </w:rPr>
            </w:pPr>
          </w:p>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0F455E4E"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school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0C81EF47" w14:textId="77777777" w:rsidR="00955FFB" w:rsidRPr="00345F05" w:rsidRDefault="00955FFB" w:rsidP="00955FFB">
            <w:pPr>
              <w:pStyle w:val="ListParagraph"/>
              <w:rPr>
                <w:rFonts w:asciiTheme="majorHAnsi" w:hAnsiTheme="majorHAnsi" w:cstheme="majorHAnsi"/>
                <w:szCs w:val="20"/>
              </w:rPr>
            </w:pPr>
          </w:p>
          <w:p w14:paraId="6FC52911" w14:textId="16442244"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 the school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091F6F73" w14:textId="77777777" w:rsidR="00AA2EF5" w:rsidRDefault="00AA2EF5" w:rsidP="0074029A">
      <w:pPr>
        <w:rPr>
          <w:rFonts w:asciiTheme="majorHAnsi" w:hAnsiTheme="majorHAnsi" w:cstheme="majorHAnsi"/>
          <w:color w:val="FF0000"/>
          <w:szCs w:val="20"/>
        </w:rPr>
      </w:pPr>
    </w:p>
    <w:p w14:paraId="29776EFC" w14:textId="77777777" w:rsidR="00A606B9" w:rsidRDefault="00A606B9" w:rsidP="0074029A">
      <w:pPr>
        <w:rPr>
          <w:rFonts w:asciiTheme="majorHAnsi" w:hAnsiTheme="majorHAnsi" w:cstheme="majorHAnsi"/>
          <w:color w:val="FF0000"/>
          <w:szCs w:val="20"/>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703A4CE7" w:rsidR="0074029A" w:rsidRPr="00A606B9" w:rsidRDefault="00AA2EF5" w:rsidP="00A606B9">
      <w:pPr>
        <w:rPr>
          <w:rFonts w:asciiTheme="majorHAnsi" w:hAnsiTheme="majorHAnsi" w:cstheme="majorHAnsi"/>
          <w:color w:val="FF0000"/>
          <w:szCs w:val="20"/>
        </w:rPr>
      </w:pPr>
      <w:r w:rsidRPr="00345F05">
        <w:rPr>
          <w:rFonts w:asciiTheme="majorHAnsi" w:hAnsiTheme="majorHAnsi" w:cstheme="majorHAnsi"/>
          <w:noProof/>
        </w:rPr>
        <w:lastRenderedPageBreak/>
        <mc:AlternateContent>
          <mc:Choice Requires="wps">
            <w:drawing>
              <wp:anchor distT="0" distB="0" distL="114300" distR="114300" simplePos="0" relativeHeight="251642368"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8" type="#_x0000_t202" style="position:absolute;margin-left:2.15pt;margin-top:-31.9pt;width:517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460C53">
        <w:rPr>
          <w:rFonts w:asciiTheme="majorHAnsi" w:hAnsiTheme="majorHAnsi" w:cstheme="majorHAnsi"/>
          <w:color w:val="FF0000"/>
          <w:szCs w:val="20"/>
        </w:rPr>
        <w:t xml:space="preserve">Bow Community Primary School </w:t>
      </w:r>
      <w:r w:rsidR="0074029A" w:rsidRPr="00345F05">
        <w:rPr>
          <w:rFonts w:asciiTheme="majorHAnsi" w:hAnsiTheme="majorHAnsi" w:cstheme="majorHAnsi"/>
          <w:szCs w:val="20"/>
        </w:rPr>
        <w:t>recognises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05564DD8" w:rsidR="0074029A" w:rsidRPr="00345F05" w:rsidRDefault="0074029A" w:rsidP="0074029A">
      <w:pPr>
        <w:rPr>
          <w:rFonts w:asciiTheme="majorHAnsi" w:hAnsiTheme="majorHAnsi" w:cstheme="majorHAnsi"/>
          <w:szCs w:val="20"/>
        </w:rPr>
      </w:pPr>
      <w:r w:rsidRPr="00345F05">
        <w:rPr>
          <w:rFonts w:asciiTheme="majorHAnsi" w:hAnsiTheme="majorHAnsi" w:cstheme="majorHAnsi"/>
          <w:szCs w:val="20"/>
        </w:rPr>
        <w:t xml:space="preserve">In some </w:t>
      </w:r>
      <w:proofErr w:type="gramStart"/>
      <w:r w:rsidRPr="00345F05">
        <w:rPr>
          <w:rFonts w:asciiTheme="majorHAnsi" w:hAnsiTheme="majorHAnsi" w:cstheme="majorHAnsi"/>
          <w:szCs w:val="20"/>
        </w:rPr>
        <w:t>cases</w:t>
      </w:r>
      <w:proofErr w:type="gramEnd"/>
      <w:r w:rsidRPr="00345F05">
        <w:rPr>
          <w:rFonts w:asciiTheme="majorHAnsi" w:hAnsiTheme="majorHAnsi" w:cstheme="majorHAnsi"/>
          <w:szCs w:val="20"/>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7BB0E8B7" w:rsidR="0074029A" w:rsidRPr="00345F05" w:rsidRDefault="0074029A" w:rsidP="63FA9CB4">
      <w:pPr>
        <w:rPr>
          <w:rFonts w:asciiTheme="majorHAnsi" w:hAnsiTheme="majorHAnsi" w:cstheme="majorHAnsi"/>
        </w:rPr>
      </w:pPr>
      <w:r w:rsidRPr="00345F05">
        <w:rPr>
          <w:rFonts w:asciiTheme="majorHAnsi" w:hAnsiTheme="majorHAnsi" w:cstheme="majorHAnsi"/>
        </w:rPr>
        <w:t>Some children may also find it harder to disclose abuse due to communication barriers, lack of access to a trusted adult or not being aware that what they are experiencing is abuse.</w:t>
      </w:r>
      <w:r w:rsidR="00630FE5" w:rsidRPr="00345F05">
        <w:rPr>
          <w:rFonts w:asciiTheme="majorHAnsi" w:hAnsiTheme="majorHAnsi" w:cstheme="majorHAnsi"/>
        </w:rPr>
        <w:t xml:space="preserve"> Schools should ensure that </w:t>
      </w:r>
      <w:r w:rsidR="00811469" w:rsidRPr="00345F05">
        <w:rPr>
          <w:rFonts w:asciiTheme="majorHAnsi" w:hAnsiTheme="majorHAnsi" w:cstheme="majorHAnsi"/>
        </w:rPr>
        <w:t xml:space="preserve">staff are appropriately aware and trained and </w:t>
      </w:r>
      <w:r w:rsidR="00412787" w:rsidRPr="00345F05">
        <w:rPr>
          <w:rFonts w:asciiTheme="majorHAnsi" w:hAnsiTheme="majorHAnsi" w:cstheme="majorHAnsi"/>
        </w:rPr>
        <w:t xml:space="preserve">that </w:t>
      </w:r>
      <w:r w:rsidR="00630FE5" w:rsidRPr="00345F05">
        <w:rPr>
          <w:rFonts w:asciiTheme="majorHAnsi" w:hAnsiTheme="majorHAnsi" w:cstheme="majorHAnsi"/>
        </w:rPr>
        <w:t>disclosures are handled sensitively</w:t>
      </w:r>
      <w:r w:rsidR="00412787" w:rsidRPr="00345F05">
        <w:rPr>
          <w:rFonts w:asciiTheme="majorHAnsi" w:hAnsiTheme="majorHAnsi" w:cstheme="majorHAnsi"/>
        </w:rPr>
        <w:t>. They should</w:t>
      </w:r>
      <w:r w:rsidR="00630FE5" w:rsidRPr="00345F05">
        <w:rPr>
          <w:rFonts w:asciiTheme="majorHAnsi" w:hAnsiTheme="majorHAnsi" w:cstheme="majorHAnsi"/>
        </w:rPr>
        <w:t xml:space="preserve"> seek</w:t>
      </w:r>
      <w:r w:rsidR="00412787" w:rsidRPr="00345F05">
        <w:rPr>
          <w:rFonts w:asciiTheme="majorHAnsi" w:hAnsiTheme="majorHAnsi" w:cstheme="majorHAnsi"/>
        </w:rPr>
        <w:t xml:space="preserve"> multi </w:t>
      </w:r>
      <w:proofErr w:type="gramStart"/>
      <w:r w:rsidR="00412787" w:rsidRPr="00345F05">
        <w:rPr>
          <w:rFonts w:asciiTheme="majorHAnsi" w:hAnsiTheme="majorHAnsi" w:cstheme="majorHAnsi"/>
        </w:rPr>
        <w:t xml:space="preserve">agency </w:t>
      </w:r>
      <w:r w:rsidR="00630FE5" w:rsidRPr="00345F05">
        <w:rPr>
          <w:rFonts w:asciiTheme="majorHAnsi" w:hAnsiTheme="majorHAnsi" w:cstheme="majorHAnsi"/>
        </w:rPr>
        <w:t xml:space="preserve"> support</w:t>
      </w:r>
      <w:proofErr w:type="gramEnd"/>
      <w:r w:rsidR="00630FE5" w:rsidRPr="00345F05">
        <w:rPr>
          <w:rFonts w:asciiTheme="majorHAnsi" w:hAnsiTheme="majorHAnsi" w:cstheme="majorHAnsi"/>
        </w:rPr>
        <w:t xml:space="preserve"> , advice and guidance from specialist </w:t>
      </w:r>
      <w:r w:rsidR="00412787" w:rsidRPr="00345F05">
        <w:rPr>
          <w:rFonts w:asciiTheme="majorHAnsi" w:hAnsiTheme="majorHAnsi" w:cstheme="majorHAnsi"/>
        </w:rPr>
        <w:t>organisations</w:t>
      </w:r>
      <w:r w:rsidR="00630FE5" w:rsidRPr="00345F05">
        <w:rPr>
          <w:rFonts w:asciiTheme="majorHAnsi" w:hAnsiTheme="majorHAnsi" w:cstheme="majorHAnsi"/>
        </w:rPr>
        <w:t xml:space="preserve"> as appropriate as well as signposting children </w:t>
      </w:r>
      <w:r w:rsidR="00811469" w:rsidRPr="00345F05">
        <w:rPr>
          <w:rFonts w:asciiTheme="majorHAnsi" w:hAnsiTheme="majorHAnsi" w:cstheme="majorHAnsi"/>
        </w:rPr>
        <w:t>to appropriate support services</w:t>
      </w:r>
      <w:r w:rsidR="00DB638E" w:rsidRPr="00345F05">
        <w:rPr>
          <w:rFonts w:asciiTheme="majorHAnsi" w:hAnsiTheme="majorHAnsi" w:cstheme="majorHAnsi"/>
        </w:rPr>
        <w:t xml:space="preserve"> e.g. LG</w:t>
      </w:r>
      <w:r w:rsidR="00474BB0" w:rsidRPr="00345F05">
        <w:rPr>
          <w:rFonts w:asciiTheme="majorHAnsi" w:hAnsiTheme="majorHAnsi" w:cstheme="majorHAnsi"/>
        </w:rPr>
        <w:t>B</w:t>
      </w:r>
      <w:r w:rsidR="00DB638E" w:rsidRPr="00345F05">
        <w:rPr>
          <w:rFonts w:asciiTheme="majorHAnsi" w:hAnsiTheme="majorHAnsi" w:cstheme="majorHAnsi"/>
        </w:rPr>
        <w:t xml:space="preserve">TQ+ services and </w:t>
      </w:r>
      <w:r w:rsidR="00474BB0" w:rsidRPr="00345F05">
        <w:rPr>
          <w:rFonts w:asciiTheme="majorHAnsi" w:hAnsiTheme="majorHAnsi" w:cstheme="majorHAnsi"/>
        </w:rPr>
        <w:t>organisations</w:t>
      </w:r>
      <w:r w:rsidR="00630FE5" w:rsidRPr="00345F05">
        <w:rPr>
          <w:rFonts w:asciiTheme="majorHAnsi" w:hAnsiTheme="majorHAnsi" w:cstheme="majorHAnsi"/>
        </w:rPr>
        <w:t>.</w:t>
      </w:r>
    </w:p>
    <w:tbl>
      <w:tblPr>
        <w:tblStyle w:val="TableGrid"/>
        <w:tblW w:w="0" w:type="auto"/>
        <w:tblLook w:val="04A0" w:firstRow="1" w:lastRow="0" w:firstColumn="1" w:lastColumn="0" w:noHBand="0" w:noVBand="1"/>
      </w:tblPr>
      <w:tblGrid>
        <w:gridCol w:w="10338"/>
      </w:tblGrid>
      <w:tr w:rsidR="00F24B7B" w:rsidRPr="00345F05" w14:paraId="6EB0EABF" w14:textId="77777777" w:rsidTr="00DD1132">
        <w:tc>
          <w:tcPr>
            <w:tcW w:w="10456" w:type="dxa"/>
            <w:shd w:val="clear" w:color="auto" w:fill="99FFCC"/>
          </w:tcPr>
          <w:p w14:paraId="71F8BE7E" w14:textId="1680EE13" w:rsidR="00F24B7B" w:rsidRPr="00345F05" w:rsidRDefault="00F24B7B" w:rsidP="0074029A">
            <w:pPr>
              <w:rPr>
                <w:rFonts w:asciiTheme="majorHAnsi" w:hAnsiTheme="majorHAnsi" w:cstheme="majorHAnsi"/>
                <w:szCs w:val="20"/>
              </w:rPr>
            </w:pPr>
            <w:r w:rsidRPr="00345F05">
              <w:rPr>
                <w:rFonts w:asciiTheme="majorHAnsi" w:hAnsiTheme="majorHAnsi" w:cstheme="majorHAnsi"/>
                <w:szCs w:val="20"/>
              </w:rPr>
              <w:t>Any child may benefit from early help, but all school and college staff should be particularly alert to the potential need for early help for a child who:</w:t>
            </w:r>
          </w:p>
        </w:tc>
      </w:tr>
      <w:tr w:rsidR="00F24B7B" w:rsidRPr="00345F05" w14:paraId="3FB19031" w14:textId="77777777" w:rsidTr="00DD1132">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rPr>
              <w:t xml:space="preserve">Has experienced multiple suspensions, is at risk of being permanently </w:t>
            </w:r>
            <w:r w:rsidR="001650D5" w:rsidRPr="00345F05">
              <w:rPr>
                <w:rFonts w:asciiTheme="majorHAnsi" w:hAnsiTheme="majorHAnsi" w:cstheme="majorHAnsi"/>
              </w:rPr>
              <w:t>excluded from schools, colleges and in alternative provision or a pupil referral unit.</w:t>
            </w:r>
          </w:p>
          <w:p w14:paraId="22E9FE1F" w14:textId="4A41A4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‘honour’ based abuse such as </w:t>
            </w:r>
            <w:r w:rsidR="008B79E9" w:rsidRPr="00345F05">
              <w:rPr>
                <w:rFonts w:asciiTheme="majorHAnsi" w:hAnsiTheme="majorHAnsi" w:cstheme="majorHAnsi"/>
                <w:szCs w:val="20"/>
              </w:rPr>
              <w:t>FGM</w:t>
            </w:r>
            <w:r w:rsidRPr="00345F05">
              <w:rPr>
                <w:rFonts w:asciiTheme="majorHAnsi" w:hAnsiTheme="majorHAnsi" w:cstheme="majorHAnsi"/>
                <w:szCs w:val="20"/>
              </w:rPr>
              <w:t xml:space="preserve"> or forced marriage.</w:t>
            </w:r>
          </w:p>
          <w:p w14:paraId="3E6B4651" w14:textId="77777777" w:rsidR="00AA2EF5" w:rsidRPr="00345F05"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345F05">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rPr>
        <mc:AlternateContent>
          <mc:Choice Requires="wps">
            <w:drawing>
              <wp:anchor distT="0" distB="0" distL="114300" distR="114300" simplePos="0" relativeHeight="251666944"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39" type="#_x0000_t202" style="position:absolute;margin-left:-4.4pt;margin-top:16.2pt;width:523.45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3"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77777777" w:rsidR="00F21B60" w:rsidRDefault="002D5D5B" w:rsidP="00F21B60">
      <w:pPr>
        <w:rPr>
          <w:rFonts w:asciiTheme="majorHAnsi" w:hAnsiTheme="majorHAnsi" w:cstheme="majorHAnsi"/>
          <w:szCs w:val="20"/>
        </w:rPr>
      </w:pPr>
      <w:r w:rsidRPr="00345F05">
        <w:rPr>
          <w:rFonts w:asciiTheme="majorHAnsi" w:hAnsiTheme="majorHAnsi" w:cstheme="majorHAnsi"/>
          <w:szCs w:val="20"/>
        </w:rPr>
        <w:t xml:space="preserve">Whistleblowing re the Headteacher should be made to the Chair of the Governing Body whose contact details are readily available to staff (as pertinent to setting). </w:t>
      </w:r>
    </w:p>
    <w:p w14:paraId="322EA592" w14:textId="44F6FCD8" w:rsidR="00625079" w:rsidRPr="00F21B60" w:rsidRDefault="00E71FA9" w:rsidP="00F21B60">
      <w:pPr>
        <w:rPr>
          <w:rFonts w:asciiTheme="majorHAnsi" w:hAnsiTheme="majorHAnsi" w:cstheme="majorHAnsi"/>
          <w:szCs w:val="20"/>
        </w:rPr>
      </w:pPr>
      <w:r>
        <w:rPr>
          <w:noProof/>
        </w:rPr>
        <w:lastRenderedPageBreak/>
        <mc:AlternateContent>
          <mc:Choice Requires="wps">
            <w:drawing>
              <wp:anchor distT="0" distB="0" distL="114300" distR="114300" simplePos="0" relativeHeight="251618816" behindDoc="0" locked="0" layoutInCell="1" allowOverlap="1" wp14:anchorId="3A7693A7" wp14:editId="2573F121">
                <wp:simplePos x="0" y="0"/>
                <wp:positionH relativeFrom="margin">
                  <wp:align>left</wp:align>
                </wp:positionH>
                <wp:positionV relativeFrom="paragraph">
                  <wp:posOffset>-269875</wp:posOffset>
                </wp:positionV>
                <wp:extent cx="6529070" cy="295275"/>
                <wp:effectExtent l="0" t="0" r="24130" b="2857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40" type="#_x0000_t202" style="position:absolute;margin-left:0;margin-top:-21.25pt;width:514.1pt;height:23.2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22020B35" w14:textId="0742374E" w:rsidR="00E93A7C" w:rsidRPr="00345F05" w:rsidRDefault="00F24B7B" w:rsidP="00F24B7B">
      <w:pPr>
        <w:rPr>
          <w:rFonts w:asciiTheme="majorHAnsi" w:hAnsiTheme="majorHAnsi" w:cstheme="majorHAnsi"/>
          <w:szCs w:val="20"/>
        </w:rPr>
      </w:pPr>
      <w:r w:rsidRPr="00345F05">
        <w:rPr>
          <w:rFonts w:asciiTheme="majorHAnsi" w:hAnsiTheme="majorHAnsi" w:cstheme="majorHAnsi"/>
          <w:szCs w:val="20"/>
        </w:rPr>
        <w:t>All school staff should take care not to place themselves in a vulnerable position with a child. It is always advisable for interviews or work with individual children or parents</w:t>
      </w:r>
      <w:r w:rsidR="00625079" w:rsidRPr="00345F05">
        <w:rPr>
          <w:rFonts w:asciiTheme="majorHAnsi" w:hAnsiTheme="majorHAnsi" w:cstheme="majorHAnsi"/>
          <w:szCs w:val="20"/>
        </w:rPr>
        <w:t>/carers</w:t>
      </w:r>
      <w:r w:rsidRPr="00345F05">
        <w:rPr>
          <w:rFonts w:asciiTheme="majorHAnsi" w:hAnsiTheme="majorHAnsi" w:cstheme="majorHAnsi"/>
          <w:szCs w:val="20"/>
        </w:rPr>
        <w:t xml:space="preserve"> to be conducted in view of other adults. Guidance about conduct and safe practice, including safe use of mobile phones by staff and volunteers will be given at induction</w:t>
      </w:r>
      <w:r w:rsidRPr="00345F05">
        <w:rPr>
          <w:rStyle w:val="FootnoteReference"/>
          <w:rFonts w:asciiTheme="majorHAnsi" w:hAnsiTheme="majorHAnsi" w:cstheme="majorHAnsi"/>
          <w:szCs w:val="20"/>
        </w:rPr>
        <w:footnoteReference w:id="6"/>
      </w:r>
      <w:r w:rsidRPr="00345F05">
        <w:rPr>
          <w:rFonts w:asciiTheme="majorHAnsi" w:hAnsiTheme="majorHAnsi" w:cstheme="majorHAnsi"/>
          <w:szCs w:val="20"/>
        </w:rPr>
        <w:t xml:space="preserve">. </w:t>
      </w: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t xml:space="preserve">In line with KCSiE part 4 guidelines, </w:t>
      </w:r>
    </w:p>
    <w:p w14:paraId="77FB1B6E" w14:textId="77583C79" w:rsidR="00E93A7C" w:rsidRDefault="00E93A7C" w:rsidP="00F24B7B">
      <w:pPr>
        <w:rPr>
          <w:szCs w:val="20"/>
        </w:rPr>
      </w:pPr>
      <w:r>
        <w:rPr>
          <w:noProof/>
          <w:lang w:eastAsia="en-GB"/>
        </w:rPr>
        <w:drawing>
          <wp:inline distT="0" distB="0" distL="0" distR="0" wp14:anchorId="0F14F55B" wp14:editId="2F208DA5">
            <wp:extent cx="6280150" cy="5283200"/>
            <wp:effectExtent l="0" t="1905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75EE6036" w14:textId="53518D02" w:rsidR="00617162" w:rsidRPr="00345F05" w:rsidRDefault="00F24B7B" w:rsidP="00F24B7B">
      <w:pPr>
        <w:rPr>
          <w:rFonts w:asciiTheme="majorHAnsi" w:hAnsiTheme="majorHAnsi" w:cstheme="majorHAnsi"/>
          <w:szCs w:val="20"/>
        </w:rPr>
      </w:pPr>
      <w:r w:rsidRPr="00345F05">
        <w:rPr>
          <w:rFonts w:asciiTheme="majorHAnsi" w:hAnsiTheme="majorHAnsi" w:cstheme="majorHAnsi"/>
          <w:szCs w:val="20"/>
        </w:rPr>
        <w:t>Suspension of the member of staff, against whom an allegation has been made, needs careful consideration, and the Headteacher will seek the advice of the LADO and an HR Consultant in making this decision.</w:t>
      </w:r>
    </w:p>
    <w:p w14:paraId="4B8B860B" w14:textId="77777777" w:rsidR="00F21B60" w:rsidRDefault="00F24B7B" w:rsidP="00F21B60">
      <w:pPr>
        <w:rPr>
          <w:rFonts w:asciiTheme="majorHAnsi" w:hAnsiTheme="majorHAnsi" w:cstheme="majorHAnsi"/>
          <w:szCs w:val="20"/>
        </w:rPr>
      </w:pP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3283DE7C" w14:textId="6CC137EE" w:rsidR="00955FFB" w:rsidRPr="00345F05" w:rsidRDefault="00625079" w:rsidP="00F21B60">
      <w:pPr>
        <w:rPr>
          <w:rFonts w:asciiTheme="majorHAnsi" w:hAnsiTheme="majorHAnsi" w:cstheme="majorHAnsi"/>
          <w:szCs w:val="20"/>
        </w:rPr>
      </w:pPr>
      <w:r w:rsidRPr="00345F05">
        <w:rPr>
          <w:rFonts w:asciiTheme="majorHAnsi" w:hAnsiTheme="majorHAnsi" w:cstheme="majorHAnsi"/>
          <w:szCs w:val="20"/>
        </w:rPr>
        <w:t>School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Pr="00345F05">
        <w:rPr>
          <w:rFonts w:asciiTheme="majorHAnsi" w:hAnsiTheme="majorHAnsi" w:cstheme="majorHAnsi"/>
          <w:szCs w:val="20"/>
        </w:rPr>
        <w:t xml:space="preserve"> by talking to a trusted adult, using an online ‘t</w:t>
      </w:r>
      <w:r w:rsidR="005D56F1" w:rsidRPr="00345F05">
        <w:rPr>
          <w:rFonts w:asciiTheme="majorHAnsi" w:hAnsiTheme="majorHAnsi" w:cstheme="majorHAnsi"/>
          <w:szCs w:val="20"/>
        </w:rPr>
        <w:t>e</w:t>
      </w:r>
      <w:r w:rsidRPr="00345F05">
        <w:rPr>
          <w:rFonts w:asciiTheme="majorHAnsi" w:hAnsiTheme="majorHAnsi" w:cstheme="majorHAnsi"/>
          <w:szCs w:val="20"/>
        </w:rPr>
        <w:t xml:space="preserve">ll us’ button, </w:t>
      </w:r>
      <w:r w:rsidR="005D56F1" w:rsidRPr="00345F05">
        <w:rPr>
          <w:rFonts w:asciiTheme="majorHAnsi" w:hAnsiTheme="majorHAnsi" w:cstheme="majorHAnsi"/>
          <w:szCs w:val="20"/>
        </w:rPr>
        <w:t xml:space="preserve">anonymous reporting slips. </w:t>
      </w:r>
      <w:r w:rsidR="005D56F1" w:rsidRPr="00345F05">
        <w:rPr>
          <w:rFonts w:asciiTheme="majorHAnsi" w:hAnsiTheme="majorHAnsi" w:cstheme="majorHAnsi"/>
          <w:color w:val="FF0000"/>
          <w:szCs w:val="20"/>
        </w:rPr>
        <w:t>(Delete or add systems as appropriate.)</w:t>
      </w:r>
    </w:p>
    <w:p w14:paraId="77E46435" w14:textId="545C8A82" w:rsidR="00E42EFC" w:rsidRDefault="00E71FA9" w:rsidP="00F24B7B">
      <w:pPr>
        <w:rPr>
          <w:szCs w:val="20"/>
        </w:rPr>
      </w:pPr>
      <w:r>
        <w:rPr>
          <w:noProof/>
        </w:rPr>
        <w:lastRenderedPageBreak/>
        <mc:AlternateContent>
          <mc:Choice Requires="wps">
            <w:drawing>
              <wp:anchor distT="0" distB="0" distL="114300" distR="114300" simplePos="0" relativeHeight="251651584"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41" type="#_x0000_t202" style="position:absolute;margin-left:0;margin-top:7.85pt;width:509.3pt;height:2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19821CC0" w14:textId="38AB7874" w:rsidR="00460C53" w:rsidRPr="00345F05" w:rsidRDefault="00F24B7B" w:rsidP="00F24B7B">
      <w:pPr>
        <w:rPr>
          <w:rFonts w:asciiTheme="majorHAnsi" w:hAnsiTheme="majorHAnsi" w:cstheme="majorHAnsi"/>
          <w:szCs w:val="20"/>
        </w:rPr>
      </w:pPr>
      <w:r w:rsidRPr="00345F05">
        <w:rPr>
          <w:rFonts w:asciiTheme="majorHAnsi" w:hAnsiTheme="majorHAnsi" w:cstheme="majorHAnsi"/>
          <w:szCs w:val="20"/>
        </w:rPr>
        <w:t>Such events should be recorded and signed by a witness</w:t>
      </w:r>
      <w:r w:rsidR="00460C53">
        <w:rPr>
          <w:rFonts w:asciiTheme="majorHAnsi" w:hAnsiTheme="majorHAnsi" w:cstheme="majorHAnsi"/>
          <w:szCs w:val="20"/>
        </w:rPr>
        <w:t xml:space="preserve"> on the school CPOMS system. </w:t>
      </w:r>
    </w:p>
    <w:p w14:paraId="6790ABBF" w14:textId="55A6B6D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750D46A0" w14:textId="5FEE98C5" w:rsidR="00F24B7B" w:rsidRDefault="00E71FA9" w:rsidP="00F24B7B">
      <w:pPr>
        <w:rPr>
          <w:szCs w:val="20"/>
        </w:rPr>
      </w:pPr>
      <w:r>
        <w:rPr>
          <w:noProof/>
        </w:rPr>
        <mc:AlternateContent>
          <mc:Choice Requires="wps">
            <w:drawing>
              <wp:anchor distT="0" distB="0" distL="114300" distR="114300" simplePos="0" relativeHeight="251652608" behindDoc="0" locked="0" layoutInCell="1" allowOverlap="1" wp14:anchorId="1A0D1371" wp14:editId="1E99C55E">
                <wp:simplePos x="0" y="0"/>
                <wp:positionH relativeFrom="margin">
                  <wp:align>left</wp:align>
                </wp:positionH>
                <wp:positionV relativeFrom="paragraph">
                  <wp:posOffset>132715</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2" type="#_x0000_t202" style="position:absolute;margin-left:0;margin-top:10.45pt;width:509.3pt;height:2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1650D5" w:rsidRDefault="00E42EFC" w:rsidP="00F24B7B">
      <w:pPr>
        <w:rPr>
          <w:rFonts w:ascii="Century Gothic" w:hAnsi="Century Gothic"/>
          <w:szCs w:val="20"/>
        </w:rPr>
      </w:pP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7405CE93"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should only discuss concerns with the DSL, Headteacher/</w:t>
      </w:r>
      <w:r w:rsidR="005D56F1" w:rsidRPr="00345F05">
        <w:rPr>
          <w:rFonts w:asciiTheme="majorHAnsi" w:hAnsiTheme="majorHAnsi" w:cstheme="majorHAnsi"/>
          <w:szCs w:val="20"/>
        </w:rPr>
        <w:t>P</w:t>
      </w:r>
      <w:r w:rsidRPr="00345F05">
        <w:rPr>
          <w:rFonts w:asciiTheme="majorHAnsi" w:hAnsiTheme="majorHAnsi" w:cstheme="majorHAnsi"/>
          <w:szCs w:val="20"/>
        </w:rPr>
        <w:t xml:space="preserve">rincipal or </w:t>
      </w:r>
      <w:r w:rsidR="005D56F1" w:rsidRPr="00345F05">
        <w:rPr>
          <w:rFonts w:asciiTheme="majorHAnsi" w:hAnsiTheme="majorHAnsi" w:cstheme="majorHAnsi"/>
          <w:szCs w:val="20"/>
        </w:rPr>
        <w:t>C</w:t>
      </w:r>
      <w:r w:rsidRPr="00345F05">
        <w:rPr>
          <w:rFonts w:asciiTheme="majorHAnsi" w:hAnsiTheme="majorHAnsi" w:cstheme="majorHAnsi"/>
          <w:szCs w:val="20"/>
        </w:rPr>
        <w:t xml:space="preserve">hair of </w:t>
      </w:r>
      <w:r w:rsidR="005D56F1" w:rsidRPr="00345F05">
        <w:rPr>
          <w:rFonts w:asciiTheme="majorHAnsi" w:hAnsiTheme="majorHAnsi" w:cstheme="majorHAnsi"/>
          <w:szCs w:val="20"/>
        </w:rPr>
        <w:t>G</w:t>
      </w:r>
      <w:r w:rsidRPr="00345F05">
        <w:rPr>
          <w:rFonts w:asciiTheme="majorHAnsi" w:hAnsiTheme="majorHAnsi" w:cstheme="majorHAnsi"/>
          <w:szCs w:val="20"/>
        </w:rPr>
        <w:t xml:space="preserve">overnors (depending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49"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0"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p w14:paraId="3A4C1F72" w14:textId="77777777" w:rsidR="00F41BD0" w:rsidRPr="00345F05" w:rsidRDefault="00F41BD0" w:rsidP="00F24B7B">
      <w:pPr>
        <w:rPr>
          <w:rFonts w:asciiTheme="majorHAnsi" w:hAnsiTheme="majorHAnsi" w:cstheme="majorHAnsi"/>
          <w:szCs w:val="20"/>
        </w:rPr>
      </w:pP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000EB41E" w14:textId="77777777" w:rsidR="00E42EFC" w:rsidRPr="001C7053" w:rsidRDefault="00E42EFC" w:rsidP="00E42EFC">
            <w:pPr>
              <w:pStyle w:val="ListParagraph"/>
              <w:rPr>
                <w:rFonts w:asciiTheme="majorHAnsi" w:hAnsiTheme="majorHAnsi" w:cstheme="majorHAnsi"/>
                <w:szCs w:val="20"/>
              </w:rPr>
            </w:pPr>
          </w:p>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2B4BEDBF" w14:textId="49F78B44"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p w14:paraId="1D2A37FB" w14:textId="77777777" w:rsidR="00E42EFC" w:rsidRPr="001C7053" w:rsidRDefault="00E42EFC" w:rsidP="00F24B7B">
            <w:pPr>
              <w:rPr>
                <w:rFonts w:asciiTheme="majorHAnsi" w:hAnsiTheme="majorHAnsi" w:cstheme="majorHAnsi"/>
                <w:szCs w:val="20"/>
              </w:rPr>
            </w:pPr>
          </w:p>
        </w:tc>
      </w:tr>
    </w:tbl>
    <w:p w14:paraId="24397F9F" w14:textId="77777777" w:rsidR="00F41BD0" w:rsidRPr="001C7053" w:rsidRDefault="00F41BD0" w:rsidP="00F24B7B">
      <w:pPr>
        <w:rPr>
          <w:rFonts w:asciiTheme="majorHAnsi" w:hAnsiTheme="majorHAnsi" w:cstheme="majorHAnsi"/>
          <w:szCs w:val="20"/>
        </w:rPr>
      </w:pPr>
    </w:p>
    <w:p w14:paraId="2D08DDA9" w14:textId="33F6F59E" w:rsidR="00C65733" w:rsidRPr="001C7053" w:rsidRDefault="00F24B7B" w:rsidP="00F24B7B">
      <w:pPr>
        <w:rPr>
          <w:rFonts w:asciiTheme="majorHAnsi" w:hAnsiTheme="majorHAnsi" w:cstheme="majorHAnsi"/>
          <w:szCs w:val="20"/>
        </w:rPr>
      </w:pPr>
      <w:r w:rsidRPr="001C7053">
        <w:rPr>
          <w:rFonts w:asciiTheme="majorHAnsi" w:hAnsiTheme="majorHAnsi" w:cstheme="majorHAnsi"/>
          <w:szCs w:val="20"/>
        </w:rPr>
        <w:t>Fears about sharing information cannot be allowed to stand in the way of the need to promote the welfare and protect the safety of children.</w:t>
      </w:r>
    </w:p>
    <w:p w14:paraId="6E843894" w14:textId="0D94A19B" w:rsidR="00C65733" w:rsidRDefault="00460C53" w:rsidP="00F24B7B">
      <w:pPr>
        <w:rPr>
          <w:rFonts w:asciiTheme="majorHAnsi" w:hAnsiTheme="majorHAnsi" w:cstheme="majorHAnsi"/>
          <w:szCs w:val="20"/>
        </w:rPr>
      </w:pPr>
      <w:r>
        <w:rPr>
          <w:rFonts w:asciiTheme="majorHAnsi" w:hAnsiTheme="majorHAnsi" w:cstheme="majorHAnsi"/>
          <w:color w:val="FF0000"/>
          <w:szCs w:val="20"/>
        </w:rPr>
        <w:t xml:space="preserve">Bow Community Primary School </w:t>
      </w:r>
      <w:r w:rsidR="00C65733"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28099B03" w14:textId="77777777" w:rsidR="00115A62" w:rsidRPr="001C7053" w:rsidRDefault="00115A62" w:rsidP="00F24B7B">
      <w:pPr>
        <w:rPr>
          <w:rFonts w:asciiTheme="majorHAnsi" w:hAnsiTheme="majorHAnsi" w:cstheme="majorHAnsi"/>
          <w:szCs w:val="20"/>
        </w:rPr>
      </w:pPr>
    </w:p>
    <w:p w14:paraId="2B10DD8A" w14:textId="0394155D" w:rsidR="004E193B" w:rsidRDefault="00E71FA9" w:rsidP="00F24B7B">
      <w:pPr>
        <w:rPr>
          <w:szCs w:val="20"/>
        </w:rPr>
      </w:pPr>
      <w:r>
        <w:rPr>
          <w:noProof/>
        </w:rPr>
        <mc:AlternateContent>
          <mc:Choice Requires="wps">
            <w:drawing>
              <wp:anchor distT="0" distB="0" distL="114300" distR="114300" simplePos="0" relativeHeight="251653632"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3" type="#_x0000_t202" style="position:absolute;margin-left:0;margin-top:16.15pt;width:504.1pt;height:23.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07A53B06"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68D60774"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0000E44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96A399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Allegations against staff </w:t>
            </w:r>
          </w:p>
          <w:p w14:paraId="5B30050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Parental concerns</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399D2C2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p w14:paraId="6ADA81A2" w14:textId="77777777" w:rsidR="004E193B" w:rsidRPr="00115A62" w:rsidRDefault="004E193B" w:rsidP="00722459">
            <w:pPr>
              <w:pStyle w:val="ListParagraph"/>
              <w:ind w:left="588"/>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2E30636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Drug Education</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Physical intervention</w:t>
            </w:r>
          </w:p>
          <w:p w14:paraId="00085E2C" w14:textId="0D8B7FE2" w:rsidR="004E193B" w:rsidRPr="00115A62"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Safety, including staff use of mobile pho</w:t>
            </w:r>
            <w:bookmarkStart w:id="1" w:name="_GoBack"/>
            <w:bookmarkEnd w:id="1"/>
            <w:r w:rsidR="004E193B" w:rsidRPr="00115A62">
              <w:rPr>
                <w:rFonts w:asciiTheme="majorHAnsi" w:hAnsiTheme="majorHAnsi" w:cstheme="majorHAnsi"/>
                <w:szCs w:val="20"/>
              </w:rPr>
              <w:t>nes</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p>
          <w:p w14:paraId="149CDAE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Child Sexual Exploitation</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510D7DC8"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Radicalisation and Extremism</w:t>
            </w:r>
          </w:p>
          <w:p w14:paraId="0D9F4BD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307294FE" w14:textId="605C5EBB" w:rsidR="004E193B" w:rsidRPr="00115A62" w:rsidRDefault="004E193B" w:rsidP="004E193B">
      <w:pPr>
        <w:pStyle w:val="ListParagraph"/>
        <w:rPr>
          <w:rFonts w:asciiTheme="majorHAnsi" w:hAnsiTheme="majorHAnsi" w:cstheme="majorHAnsi"/>
          <w:szCs w:val="20"/>
        </w:rPr>
      </w:pPr>
    </w:p>
    <w:p w14:paraId="52AB16C8" w14:textId="7F4BDDFC" w:rsidR="00175811" w:rsidRPr="00115A62" w:rsidRDefault="00175811" w:rsidP="002D5D5B">
      <w:pPr>
        <w:pStyle w:val="ListParagraph"/>
        <w:jc w:val="center"/>
        <w:rPr>
          <w:rFonts w:asciiTheme="majorHAnsi" w:hAnsiTheme="majorHAnsi" w:cstheme="majorHAnsi"/>
          <w:b/>
          <w:bCs/>
          <w:sz w:val="32"/>
          <w:szCs w:val="32"/>
        </w:rPr>
      </w:pPr>
    </w:p>
    <w:p w14:paraId="1C8FFB12" w14:textId="5A9F9204" w:rsidR="00BE6F4C" w:rsidRDefault="00BE6F4C" w:rsidP="002D5D5B">
      <w:pPr>
        <w:pStyle w:val="ListParagraph"/>
        <w:jc w:val="center"/>
        <w:rPr>
          <w:b/>
          <w:bCs/>
          <w:sz w:val="32"/>
          <w:szCs w:val="32"/>
        </w:rPr>
      </w:pPr>
    </w:p>
    <w:p w14:paraId="36B1914D" w14:textId="551FF563" w:rsidR="00BE6F4C" w:rsidRDefault="00BE6F4C" w:rsidP="002D5D5B">
      <w:pPr>
        <w:pStyle w:val="ListParagraph"/>
        <w:jc w:val="center"/>
        <w:rPr>
          <w:b/>
          <w:bCs/>
          <w:sz w:val="32"/>
          <w:szCs w:val="32"/>
        </w:rPr>
      </w:pPr>
    </w:p>
    <w:p w14:paraId="54E41DC5" w14:textId="77777777" w:rsidR="005D3E12" w:rsidRDefault="005D3E12" w:rsidP="002D5D5B">
      <w:pPr>
        <w:pStyle w:val="ListParagraph"/>
        <w:jc w:val="center"/>
        <w:rPr>
          <w:b/>
          <w:bCs/>
          <w:sz w:val="32"/>
          <w:szCs w:val="32"/>
        </w:rPr>
      </w:pPr>
    </w:p>
    <w:p w14:paraId="4615BC91" w14:textId="4AEFEC34" w:rsidR="00BE6F4C" w:rsidRDefault="00BE6F4C" w:rsidP="002D5D5B">
      <w:pPr>
        <w:pStyle w:val="ListParagraph"/>
        <w:jc w:val="center"/>
        <w:rPr>
          <w:b/>
          <w:bCs/>
          <w:sz w:val="32"/>
          <w:szCs w:val="32"/>
        </w:rPr>
      </w:pPr>
    </w:p>
    <w:p w14:paraId="71456573" w14:textId="0E51CF76" w:rsidR="00BE6F4C" w:rsidRDefault="00BE6F4C" w:rsidP="002D5D5B">
      <w:pPr>
        <w:pStyle w:val="ListParagraph"/>
        <w:jc w:val="center"/>
        <w:rPr>
          <w:b/>
          <w:bCs/>
          <w:sz w:val="32"/>
          <w:szCs w:val="32"/>
        </w:rPr>
      </w:pPr>
    </w:p>
    <w:p w14:paraId="260D7D72" w14:textId="77777777" w:rsidR="00AB562E" w:rsidRDefault="00AB562E">
      <w:pPr>
        <w:rPr>
          <w:rFonts w:ascii="Century Gothic" w:hAnsi="Century Gothic"/>
          <w:sz w:val="32"/>
          <w:szCs w:val="32"/>
        </w:rPr>
      </w:pPr>
      <w:r>
        <w:rPr>
          <w:rFonts w:ascii="Century Gothic" w:hAnsi="Century Gothic"/>
          <w:sz w:val="32"/>
          <w:szCs w:val="32"/>
        </w:rPr>
        <w:br w:type="page"/>
      </w:r>
    </w:p>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lastRenderedPageBreak/>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rPr>
        <mc:AlternateContent>
          <mc:Choice Requires="wps">
            <w:drawing>
              <wp:anchor distT="0" distB="0" distL="114300" distR="114300" simplePos="0" relativeHeight="25165465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4" type="#_x0000_t202" style="position:absolute;left:0;text-align:left;margin-left:-3.15pt;margin-top:3.8pt;width:514.15pt;height:2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1"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lastRenderedPageBreak/>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rPr>
        <mc:AlternateContent>
          <mc:Choice Requires="wps">
            <w:drawing>
              <wp:anchor distT="0" distB="0" distL="114300" distR="114300" simplePos="0" relativeHeight="251655680"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5" type="#_x0000_t202" style="position:absolute;margin-left:0;margin-top:5.75pt;width:511.8pt;height:23.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38770E6C"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If the bullying is particularly serious, or the anti-bullying procedures are seen to be ineffective, the Headteacher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rPr>
        <w:lastRenderedPageBreak/>
        <mc:AlternateContent>
          <mc:Choice Requires="wps">
            <w:drawing>
              <wp:anchor distT="0" distB="0" distL="114300" distR="114300" simplePos="0" relativeHeight="251656704" behindDoc="0" locked="0" layoutInCell="1" allowOverlap="1" wp14:anchorId="52C0DCDC" wp14:editId="1C722383">
                <wp:simplePos x="0" y="0"/>
                <wp:positionH relativeFrom="margin">
                  <wp:align>left</wp:align>
                </wp:positionH>
                <wp:positionV relativeFrom="paragraph">
                  <wp:posOffset>189865</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6" type="#_x0000_t202" style="position:absolute;margin-left:0;margin-top:14.95pt;width:512.2pt;height:23.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1650D5" w:rsidRDefault="007D796F" w:rsidP="00E7509A">
      <w:pPr>
        <w:rPr>
          <w:rFonts w:ascii="Century Gothic" w:hAnsi="Century Gothic"/>
          <w:sz w:val="24"/>
          <w:szCs w:val="24"/>
        </w:rPr>
      </w:pPr>
    </w:p>
    <w:p w14:paraId="45F5EEA4" w14:textId="3A970B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 Local Authority.</w:t>
      </w:r>
    </w:p>
    <w:p w14:paraId="50B68E18" w14:textId="0DB00F9F" w:rsidR="000C7B93" w:rsidRDefault="000C7B93" w:rsidP="00E7509A">
      <w:pPr>
        <w:rPr>
          <w:rFonts w:asciiTheme="majorHAnsi" w:hAnsiTheme="majorHAnsi" w:cstheme="majorHAnsi"/>
          <w:szCs w:val="20"/>
        </w:rPr>
      </w:pPr>
      <w:r>
        <w:rPr>
          <w:noProof/>
        </w:rPr>
        <mc:AlternateContent>
          <mc:Choice Requires="wps">
            <w:drawing>
              <wp:anchor distT="0" distB="0" distL="114300" distR="114300" simplePos="0" relativeHeight="251699712"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7" type="#_x0000_t202" style="position:absolute;margin-left:461.2pt;margin-top:7.5pt;width:512.4pt;height:23.2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23102A9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115A62">
        <w:rPr>
          <w:rStyle w:val="FootnoteReference"/>
          <w:rFonts w:asciiTheme="majorHAnsi" w:hAnsiTheme="majorHAnsi" w:cstheme="majorHAnsi"/>
          <w:szCs w:val="20"/>
        </w:rPr>
        <w:footnoteReference w:id="10"/>
      </w:r>
      <w:r w:rsidRPr="00115A62">
        <w:rPr>
          <w:rFonts w:asciiTheme="majorHAnsi" w:hAnsiTheme="majorHAnsi" w:cstheme="majorHAnsi"/>
          <w:szCs w:val="20"/>
        </w:rPr>
        <w:t>.</w:t>
      </w:r>
    </w:p>
    <w:p w14:paraId="59A20568" w14:textId="333F545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2F390F5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school governors, the Headteacher and 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21641" w14:textId="77777777" w:rsidR="00B35C5A" w:rsidRDefault="00B35C5A" w:rsidP="00F21B60">
      <w:pPr>
        <w:rPr>
          <w:rFonts w:asciiTheme="majorHAnsi" w:hAnsiTheme="majorHAnsi" w:cstheme="majorHAnsi"/>
          <w:szCs w:val="20"/>
        </w:rPr>
      </w:pPr>
    </w:p>
    <w:p w14:paraId="1A84EC41" w14:textId="77777777" w:rsidR="00B35C5A" w:rsidRDefault="00B35C5A" w:rsidP="00F21B60">
      <w:pPr>
        <w:rPr>
          <w:rFonts w:asciiTheme="majorHAnsi" w:hAnsiTheme="majorHAnsi" w:cstheme="majorHAnsi"/>
          <w:szCs w:val="20"/>
        </w:rPr>
      </w:pPr>
    </w:p>
    <w:p w14:paraId="515CC898" w14:textId="77777777" w:rsidR="00B35C5A" w:rsidRDefault="00B35C5A" w:rsidP="00F21B60">
      <w:pPr>
        <w:rPr>
          <w:rFonts w:asciiTheme="majorHAnsi" w:hAnsiTheme="majorHAnsi" w:cstheme="majorHAnsi"/>
          <w:szCs w:val="20"/>
        </w:rPr>
      </w:pPr>
    </w:p>
    <w:p w14:paraId="5A7E9516" w14:textId="77777777" w:rsidR="00B35C5A" w:rsidRPr="00F21B60" w:rsidRDefault="00B35C5A" w:rsidP="00F21B60">
      <w:pPr>
        <w:rPr>
          <w:rFonts w:asciiTheme="majorHAnsi" w:hAnsiTheme="majorHAnsi" w:cstheme="majorHAnsi"/>
          <w:szCs w:val="20"/>
        </w:rPr>
      </w:pP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lastRenderedPageBreak/>
        <w:t xml:space="preserve">Indicators </w:t>
      </w:r>
      <w:proofErr w:type="gramStart"/>
      <w:r w:rsidRPr="00115A62">
        <w:rPr>
          <w:rFonts w:asciiTheme="majorHAnsi" w:hAnsiTheme="majorHAnsi" w:cstheme="majorHAnsi"/>
          <w:b/>
          <w:bCs/>
          <w:szCs w:val="20"/>
        </w:rPr>
        <w:t>Of</w:t>
      </w:r>
      <w:proofErr w:type="gramEnd"/>
      <w:r w:rsidRPr="00115A62">
        <w:rPr>
          <w:rFonts w:asciiTheme="majorHAnsi" w:hAnsiTheme="majorHAnsi" w:cstheme="majorHAnsi"/>
          <w:b/>
          <w:bCs/>
          <w:szCs w:val="20"/>
        </w:rPr>
        <w:t xml:space="preserve">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lastRenderedPageBreak/>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F047D" w:rsidP="00E7509A">
      <w:pPr>
        <w:rPr>
          <w:rFonts w:asciiTheme="majorHAnsi" w:hAnsiTheme="majorHAnsi" w:cstheme="majorHAnsi"/>
          <w:szCs w:val="20"/>
        </w:rPr>
      </w:pPr>
      <w:hyperlink r:id="rId52" w:history="1">
        <w:r w:rsidR="00E7509A" w:rsidRPr="00115A62">
          <w:rPr>
            <w:rStyle w:val="Hyperlink"/>
            <w:rFonts w:asciiTheme="majorHAnsi" w:hAnsiTheme="majorHAnsi" w:cstheme="majorHAnsi"/>
            <w:szCs w:val="20"/>
          </w:rPr>
          <w:t>The Prevent Duty can be accessed via this link</w:t>
        </w:r>
      </w:hyperlink>
      <w:r w:rsidR="00E7509A" w:rsidRPr="00115A62">
        <w:rPr>
          <w:rFonts w:asciiTheme="majorHAnsi" w:hAnsiTheme="majorHAnsi" w:cstheme="majorHAnsi"/>
          <w:szCs w:val="20"/>
        </w:rPr>
        <w:t>.  (</w:t>
      </w:r>
      <w:r w:rsidR="009E1A6D" w:rsidRPr="00115A62">
        <w:rPr>
          <w:rFonts w:asciiTheme="majorHAnsi" w:hAnsiTheme="majorHAnsi" w:cstheme="majorHAnsi"/>
          <w:szCs w:val="20"/>
        </w:rPr>
        <w:t>School</w:t>
      </w:r>
      <w:r w:rsidR="00E7509A" w:rsidRPr="00115A62">
        <w:rPr>
          <w:rFonts w:asciiTheme="majorHAnsi" w:hAnsiTheme="majorHAnsi" w:cstheme="majorHAnsi"/>
          <w:szCs w:val="20"/>
        </w:rPr>
        <w:t xml:space="preserve"> specific para’s 57-76)</w:t>
      </w:r>
    </w:p>
    <w:p w14:paraId="37AAE5D0" w14:textId="27DC84F9" w:rsidR="00F56DD0" w:rsidRPr="00115A62" w:rsidRDefault="00EF047D" w:rsidP="00E7509A">
      <w:pPr>
        <w:rPr>
          <w:rFonts w:asciiTheme="majorHAnsi" w:hAnsiTheme="majorHAnsi" w:cstheme="majorHAnsi"/>
          <w:szCs w:val="20"/>
        </w:rPr>
      </w:pPr>
      <w:hyperlink r:id="rId53" w:history="1">
        <w:r w:rsidR="00F56DD0"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4"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rPr>
        <mc:AlternateContent>
          <mc:Choice Requires="wps">
            <w:drawing>
              <wp:anchor distT="0" distB="0" distL="114300" distR="114300" simplePos="0" relativeHeight="251700736"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8" type="#_x0000_t202" style="position:absolute;margin-left:0;margin-top:19pt;width:510.65pt;height:23.25pt;z-index:251700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" fillcolor="#6cf" strokecolor="#6cf" strokeweight=".5pt">
                <v:path arrowok="t"/>
                <v:textbo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w:t>
      </w:r>
      <w:proofErr w:type="gramStart"/>
      <w:r w:rsidR="00E7509A" w:rsidRPr="00115A62">
        <w:rPr>
          <w:rFonts w:asciiTheme="majorHAnsi" w:hAnsiTheme="majorHAnsi" w:cstheme="majorHAnsi"/>
          <w:szCs w:val="20"/>
        </w:rPr>
        <w:t>cases</w:t>
      </w:r>
      <w:proofErr w:type="gramEnd"/>
      <w:r w:rsidR="00E7509A" w:rsidRPr="00115A62">
        <w:rPr>
          <w:rFonts w:asciiTheme="majorHAnsi" w:hAnsiTheme="majorHAnsi" w:cstheme="majorHAnsi"/>
          <w:szCs w:val="20"/>
        </w:rPr>
        <w:t xml:space="preserve">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5"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6"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57"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w:t>
      </w:r>
      <w:proofErr w:type="spellStart"/>
      <w:r w:rsidRPr="00115A62">
        <w:rPr>
          <w:rFonts w:asciiTheme="majorHAnsi" w:hAnsiTheme="majorHAnsi" w:cstheme="majorHAnsi"/>
          <w:color w:val="000000" w:themeColor="text1"/>
          <w:sz w:val="20"/>
          <w:szCs w:val="20"/>
        </w:rPr>
        <w:t>Safelives</w:t>
      </w:r>
      <w:proofErr w:type="spellEnd"/>
      <w:r w:rsidRPr="00115A62">
        <w:rPr>
          <w:rFonts w:asciiTheme="majorHAnsi" w:hAnsiTheme="majorHAnsi" w:cstheme="majorHAnsi"/>
          <w:color w:val="000000" w:themeColor="text1"/>
          <w:sz w:val="20"/>
          <w:szCs w:val="20"/>
        </w:rPr>
        <w:t xml:space="preserve">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58"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59"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0" w:history="1">
        <w:r w:rsidR="006C6CDE" w:rsidRPr="00115A62">
          <w:rPr>
            <w:rStyle w:val="Hyperlink"/>
            <w:rFonts w:asciiTheme="majorHAnsi" w:hAnsiTheme="majorHAnsi" w:cstheme="majorHAnsi"/>
            <w:color w:val="auto"/>
            <w:sz w:val="20"/>
            <w:szCs w:val="20"/>
            <w:shd w:val="clear" w:color="auto" w:fill="FFFFFF"/>
          </w:rPr>
          <w:t xml:space="preserve">download a Word </w:t>
        </w:r>
        <w:r w:rsidR="006C6CDE" w:rsidRPr="00115A62">
          <w:rPr>
            <w:rStyle w:val="Hyperlink"/>
            <w:rFonts w:asciiTheme="majorHAnsi" w:hAnsiTheme="majorHAnsi" w:cstheme="majorHAnsi"/>
            <w:color w:val="auto"/>
            <w:sz w:val="20"/>
            <w:szCs w:val="20"/>
            <w:shd w:val="clear" w:color="auto" w:fill="FFFFFF"/>
          </w:rPr>
          <w:lastRenderedPageBreak/>
          <w:t>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1"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2"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EF047D" w:rsidP="00E7509A">
      <w:pPr>
        <w:pStyle w:val="NormalWeb"/>
        <w:rPr>
          <w:rFonts w:asciiTheme="majorHAnsi" w:hAnsiTheme="majorHAnsi" w:cstheme="majorHAnsi"/>
          <w:sz w:val="20"/>
          <w:szCs w:val="20"/>
        </w:rPr>
      </w:pPr>
      <w:hyperlink r:id="rId63" w:history="1">
        <w:r w:rsidR="00B036E7"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4"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F047D" w:rsidP="00B35C5A">
      <w:pPr>
        <w:pStyle w:val="NormalWeb"/>
      </w:pPr>
      <w:hyperlink r:id="rId65" w:history="1">
        <w:r w:rsidR="00E7509A"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00E7509A" w:rsidRPr="00115A62">
          <w:rPr>
            <w:rStyle w:val="Hyperlink"/>
            <w:rFonts w:asciiTheme="majorHAnsi" w:hAnsiTheme="majorHAnsi" w:cstheme="majorHAnsi"/>
            <w:b/>
            <w:bCs/>
            <w:color w:val="000000" w:themeColor="text1"/>
            <w:sz w:val="20"/>
            <w:szCs w:val="20"/>
          </w:rPr>
          <w:t xml:space="preserve">(Stop Abuse </w:t>
        </w:r>
        <w:proofErr w:type="gramStart"/>
        <w:r w:rsidR="00E7509A" w:rsidRPr="00115A62">
          <w:rPr>
            <w:rStyle w:val="Hyperlink"/>
            <w:rFonts w:asciiTheme="majorHAnsi" w:hAnsiTheme="majorHAnsi" w:cstheme="majorHAnsi"/>
            <w:b/>
            <w:bCs/>
            <w:color w:val="000000" w:themeColor="text1"/>
            <w:sz w:val="20"/>
            <w:szCs w:val="20"/>
          </w:rPr>
          <w:t>For</w:t>
        </w:r>
        <w:proofErr w:type="gramEnd"/>
        <w:r w:rsidR="00E7509A" w:rsidRPr="00115A62">
          <w:rPr>
            <w:rStyle w:val="Hyperlink"/>
            <w:rFonts w:asciiTheme="majorHAnsi" w:hAnsiTheme="majorHAnsi" w:cstheme="majorHAnsi"/>
            <w:b/>
            <w:bCs/>
            <w:color w:val="000000" w:themeColor="text1"/>
            <w:sz w:val="20"/>
            <w:szCs w:val="20"/>
          </w:rPr>
          <w:t xml:space="preserve"> Everyone)</w:t>
        </w:r>
      </w:hyperlink>
      <w:r w:rsidR="00E7509A"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00E7509A"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6"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proofErr w:type="gramStart"/>
      <w:r w:rsidRPr="00115A62">
        <w:rPr>
          <w:rFonts w:asciiTheme="majorHAnsi" w:hAnsiTheme="majorHAnsi" w:cstheme="majorHAnsi"/>
          <w:b/>
          <w:color w:val="000000" w:themeColor="text1"/>
          <w:szCs w:val="20"/>
          <w:lang w:val="fr-FR"/>
        </w:rPr>
        <w:t>Refuge:</w:t>
      </w:r>
      <w:proofErr w:type="gramEnd"/>
      <w:r w:rsidRPr="00115A62">
        <w:rPr>
          <w:rFonts w:asciiTheme="majorHAnsi" w:hAnsiTheme="majorHAnsi" w:cstheme="majorHAnsi"/>
          <w:b/>
          <w:color w:val="000000" w:themeColor="text1"/>
          <w:szCs w:val="20"/>
          <w:lang w:val="fr-FR"/>
        </w:rPr>
        <w:t xml:space="preserve">  </w:t>
      </w:r>
      <w:hyperlink r:id="rId67"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26414B43" w:rsidR="00617162"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1F83AC13" w:rsidR="00617162" w:rsidRPr="00A30FAE" w:rsidRDefault="00E71FA9" w:rsidP="00E7509A">
      <w:pPr>
        <w:rPr>
          <w:color w:val="000000" w:themeColor="text1"/>
          <w:szCs w:val="20"/>
        </w:rPr>
      </w:pPr>
      <w:r>
        <w:rPr>
          <w:noProof/>
        </w:rPr>
        <mc:AlternateContent>
          <mc:Choice Requires="wps">
            <w:drawing>
              <wp:anchor distT="0" distB="0" distL="114300" distR="114300" simplePos="0" relativeHeight="251657728"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49" type="#_x0000_t202" style="position:absolute;margin-left:.5pt;margin-top:7.7pt;width:510.1pt;height:2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" fillcolor="#6cf" strokecolor="#6cf" strokeweight=".5pt">
                <v:path arrowok="t"/>
                <v:textbo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lastRenderedPageBreak/>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380B07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is aware that </w:t>
      </w:r>
      <w:r w:rsidR="006C6CDE" w:rsidRPr="00115A62">
        <w:rPr>
          <w:rFonts w:asciiTheme="majorHAnsi" w:hAnsiTheme="majorHAnsi" w:cstheme="majorHAnsi"/>
          <w:szCs w:val="20"/>
        </w:rPr>
        <w:t>often a child</w:t>
      </w:r>
      <w:r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7C4A5A59" w:rsidR="00CE4358" w:rsidRPr="00115A62" w:rsidRDefault="00CE4358" w:rsidP="00D10C32">
      <w:pPr>
        <w:rPr>
          <w:rFonts w:asciiTheme="majorHAnsi" w:hAnsiTheme="majorHAnsi" w:cstheme="majorHAnsi"/>
          <w:szCs w:val="20"/>
        </w:rPr>
      </w:pPr>
      <w:r w:rsidRPr="00115A62">
        <w:rPr>
          <w:rFonts w:asciiTheme="majorHAnsi" w:hAnsiTheme="majorHAnsi" w:cstheme="majorHAnsi"/>
          <w:szCs w:val="20"/>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lastRenderedPageBreak/>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68"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69"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rPr>
        <mc:AlternateContent>
          <mc:Choice Requires="wps">
            <w:drawing>
              <wp:anchor distT="0" distB="0" distL="114300" distR="114300" simplePos="0" relativeHeight="251701760"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50" type="#_x0000_t202" style="position:absolute;margin-left:-.95pt;margin-top:14.3pt;width:509.5pt;height:24.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CE4358">
      <w:pPr>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4A0CDE02" w14:textId="77777777" w:rsidR="00CE4358" w:rsidRPr="00115A62" w:rsidRDefault="00CE4358" w:rsidP="00CE4358">
      <w:pPr>
        <w:spacing w:after="0"/>
        <w:rPr>
          <w:rFonts w:asciiTheme="majorHAnsi" w:hAnsiTheme="majorHAnsi" w:cstheme="majorHAnsi"/>
          <w:szCs w:val="20"/>
        </w:rPr>
      </w:pPr>
    </w:p>
    <w:p w14:paraId="6D83AC72" w14:textId="77777777" w:rsidR="009B0CE4" w:rsidRDefault="009B0CE4" w:rsidP="00BE6F4C">
      <w:pPr>
        <w:spacing w:after="0"/>
        <w:rPr>
          <w:rFonts w:asciiTheme="majorHAnsi" w:hAnsiTheme="majorHAnsi" w:cstheme="majorHAnsi"/>
          <w:b/>
          <w:bCs/>
          <w:szCs w:val="20"/>
        </w:rPr>
      </w:pPr>
    </w:p>
    <w:p w14:paraId="7204325A" w14:textId="77777777" w:rsidR="009B0CE4" w:rsidRDefault="009B0CE4" w:rsidP="00BE6F4C">
      <w:pPr>
        <w:spacing w:after="0"/>
        <w:rPr>
          <w:rFonts w:asciiTheme="majorHAnsi" w:hAnsiTheme="majorHAnsi" w:cstheme="majorHAnsi"/>
          <w:b/>
          <w:bCs/>
          <w:szCs w:val="20"/>
        </w:rPr>
      </w:pPr>
    </w:p>
    <w:p w14:paraId="4A8EC3CA" w14:textId="77777777" w:rsidR="009B0CE4" w:rsidRDefault="009B0CE4" w:rsidP="00BE6F4C">
      <w:pPr>
        <w:spacing w:after="0"/>
        <w:rPr>
          <w:rFonts w:asciiTheme="majorHAnsi" w:hAnsiTheme="majorHAnsi" w:cstheme="majorHAnsi"/>
          <w:b/>
          <w:bCs/>
          <w:szCs w:val="20"/>
        </w:rPr>
      </w:pPr>
    </w:p>
    <w:p w14:paraId="4E1CD23B" w14:textId="77777777" w:rsidR="009B0CE4" w:rsidRDefault="009B0CE4" w:rsidP="00BE6F4C">
      <w:pPr>
        <w:spacing w:after="0"/>
        <w:rPr>
          <w:rFonts w:asciiTheme="majorHAnsi" w:hAnsiTheme="majorHAnsi" w:cstheme="majorHAnsi"/>
          <w:b/>
          <w:bCs/>
          <w:szCs w:val="20"/>
        </w:rPr>
      </w:pP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lastRenderedPageBreak/>
        <w:t>Why is it carried out?</w:t>
      </w:r>
    </w:p>
    <w:p w14:paraId="29D07BB5" w14:textId="77777777" w:rsidR="00BE6F4C" w:rsidRPr="00115A62" w:rsidRDefault="00BE6F4C" w:rsidP="00BE6F4C">
      <w:pPr>
        <w:spacing w:after="0"/>
        <w:rPr>
          <w:rFonts w:asciiTheme="majorHAnsi" w:hAnsiTheme="majorHAnsi" w:cstheme="majorHAnsi"/>
          <w:szCs w:val="20"/>
        </w:rPr>
      </w:pP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w:t>
      </w:r>
      <w:proofErr w:type="gramStart"/>
      <w:r w:rsidRPr="00115A62">
        <w:rPr>
          <w:rFonts w:asciiTheme="majorHAnsi" w:hAnsiTheme="majorHAnsi" w:cstheme="majorHAnsi"/>
          <w:szCs w:val="20"/>
        </w:rPr>
        <w:t>take action</w:t>
      </w:r>
      <w:proofErr w:type="gramEnd"/>
      <w:r w:rsidRPr="00115A62">
        <w:rPr>
          <w:rFonts w:asciiTheme="majorHAnsi" w:hAnsiTheme="majorHAnsi" w:cstheme="majorHAnsi"/>
          <w:szCs w:val="20"/>
        </w:rPr>
        <w:t xml:space="preserve">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rPr>
        <mc:AlternateContent>
          <mc:Choice Requires="wps">
            <w:drawing>
              <wp:anchor distT="0" distB="0" distL="114300" distR="114300" simplePos="0" relativeHeight="251658752"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51" type="#_x0000_t202" style="position:absolute;margin-left:-2.05pt;margin-top:15.85pt;width:513.3pt;height: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BAFDAEE"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2" type="#_x0000_t202" style="position:absolute;margin-left:-3.3pt;margin-top:35.8pt;width:512.55pt;height: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School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rPr>
        <w:lastRenderedPageBreak/>
        <mc:AlternateContent>
          <mc:Choice Requires="wps">
            <w:drawing>
              <wp:anchor distT="0" distB="0" distL="114300" distR="114300" simplePos="0" relativeHeight="251659776"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3" type="#_x0000_t202" style="position:absolute;margin-left:0;margin-top:-33.05pt;width:515.1pt;height:2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77777777" w:rsidR="00AA2EF5"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w:t>
      </w:r>
      <w:r w:rsidR="009E1A6D" w:rsidRPr="00115A62">
        <w:rPr>
          <w:rFonts w:asciiTheme="majorHAnsi" w:hAnsiTheme="majorHAnsi" w:cstheme="majorHAnsi"/>
          <w:szCs w:val="20"/>
        </w:rPr>
        <w:t>is</w:t>
      </w:r>
      <w:r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rPr>
        <mc:AlternateContent>
          <mc:Choice Requires="wps">
            <w:drawing>
              <wp:anchor distT="0" distB="0" distL="114300" distR="114300" simplePos="0" relativeHeight="251672064"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4" type="#_x0000_t202" style="position:absolute;margin-left:0;margin-top:16.4pt;width:508.55pt;height:24.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r w:rsidRPr="00115A62">
        <w:rPr>
          <w:rFonts w:asciiTheme="majorHAnsi" w:hAnsiTheme="majorHAnsi" w:cstheme="majorHAnsi"/>
          <w:szCs w:val="20"/>
        </w:rPr>
        <w:t>How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EF047D" w:rsidP="63FA9CB4">
      <w:pPr>
        <w:rPr>
          <w:rFonts w:asciiTheme="majorHAnsi" w:hAnsiTheme="majorHAnsi" w:cstheme="majorHAnsi"/>
        </w:rPr>
      </w:pPr>
      <w:hyperlink r:id="rId70" w:history="1">
        <w:r w:rsidR="00246892"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EF047D" w:rsidP="63FA9CB4">
      <w:pPr>
        <w:rPr>
          <w:rFonts w:asciiTheme="majorHAnsi" w:eastAsia="Times New Roman" w:hAnsiTheme="majorHAnsi" w:cstheme="majorHAnsi"/>
          <w:color w:val="0B0C0C"/>
          <w:kern w:val="36"/>
          <w:lang w:eastAsia="en-GB"/>
        </w:rPr>
      </w:pPr>
      <w:hyperlink r:id="rId71" w:history="1">
        <w:r w:rsidR="00855D34"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EF047D" w:rsidP="00C81269">
      <w:pPr>
        <w:rPr>
          <w:rFonts w:asciiTheme="majorHAnsi" w:eastAsia="Times New Roman" w:hAnsiTheme="majorHAnsi" w:cstheme="majorHAnsi"/>
          <w:color w:val="0B0C0C"/>
          <w:kern w:val="36"/>
          <w:szCs w:val="20"/>
          <w:lang w:eastAsia="en-GB"/>
        </w:rPr>
      </w:pPr>
      <w:hyperlink r:id="rId72" w:anchor=":%7E:text=Public%20Health%20England%20%28PHE%29%2C%20the%20Government%27s%20national%20public,cope%20with%20the%20challenges%20life%20throws%20at%20them." w:history="1">
        <w:r w:rsidR="00855D34"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EF047D" w:rsidP="00C81269">
      <w:pPr>
        <w:rPr>
          <w:rFonts w:asciiTheme="majorHAnsi" w:eastAsia="Times New Roman" w:hAnsiTheme="majorHAnsi" w:cstheme="majorHAnsi"/>
          <w:color w:val="0B0C0C"/>
          <w:kern w:val="36"/>
          <w:szCs w:val="20"/>
          <w:lang w:eastAsia="en-GB"/>
        </w:rPr>
      </w:pPr>
      <w:hyperlink r:id="rId73" w:history="1">
        <w:r w:rsidR="00855D34"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EF047D" w:rsidP="00C81269">
      <w:pPr>
        <w:rPr>
          <w:rFonts w:asciiTheme="majorHAnsi" w:eastAsia="Times New Roman" w:hAnsiTheme="majorHAnsi" w:cstheme="majorHAnsi"/>
          <w:color w:val="0B0C0C"/>
          <w:kern w:val="36"/>
          <w:szCs w:val="20"/>
          <w:lang w:eastAsia="en-GB"/>
        </w:rPr>
      </w:pPr>
      <w:hyperlink r:id="rId74" w:history="1">
        <w:r w:rsidR="00855D34"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EF047D" w:rsidP="00C81269">
      <w:pPr>
        <w:rPr>
          <w:rFonts w:asciiTheme="majorHAnsi" w:eastAsia="Times New Roman" w:hAnsiTheme="majorHAnsi" w:cstheme="majorHAnsi"/>
          <w:color w:val="0B0C0C"/>
          <w:kern w:val="36"/>
          <w:szCs w:val="20"/>
          <w:lang w:eastAsia="en-GB"/>
        </w:rPr>
      </w:pPr>
      <w:hyperlink r:id="rId75" w:history="1">
        <w:r w:rsidR="00855D34"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EF047D" w:rsidP="00C81269">
      <w:pPr>
        <w:rPr>
          <w:rFonts w:ascii="Century Gothic" w:hAnsi="Century Gothic"/>
          <w:szCs w:val="20"/>
        </w:rPr>
      </w:pPr>
      <w:hyperlink r:id="rId76" w:history="1">
        <w:r w:rsidR="00855D34"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rPr>
        <mc:AlternateContent>
          <mc:Choice Requires="wps">
            <w:drawing>
              <wp:anchor distT="0" distB="0" distL="114300" distR="114300" simplePos="0" relativeHeight="251660800"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5" type="#_x0000_t202" style="position:absolute;margin-left:0;margin-top:5.2pt;width:513.95pt;height: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MASH of the circumstances.</w:t>
      </w:r>
    </w:p>
    <w:p w14:paraId="0C194C10" w14:textId="77777777" w:rsidR="001C1518" w:rsidRDefault="001C1518" w:rsidP="00C81269">
      <w:pPr>
        <w:rPr>
          <w:szCs w:val="20"/>
        </w:rPr>
      </w:pPr>
    </w:p>
    <w:p w14:paraId="699317DD" w14:textId="42532E05" w:rsidR="007D796F" w:rsidRDefault="00E71FA9" w:rsidP="00C81269">
      <w:pPr>
        <w:rPr>
          <w:szCs w:val="20"/>
        </w:rPr>
      </w:pPr>
      <w:r>
        <w:rPr>
          <w:noProof/>
        </w:rPr>
        <w:lastRenderedPageBreak/>
        <mc:AlternateContent>
          <mc:Choice Requires="wps">
            <w:drawing>
              <wp:anchor distT="0" distB="0" distL="114300" distR="114300" simplePos="0" relativeHeight="251661824" behindDoc="0" locked="0" layoutInCell="1" allowOverlap="1" wp14:anchorId="47E0619C" wp14:editId="0DF60603">
                <wp:simplePos x="0" y="0"/>
                <wp:positionH relativeFrom="margin">
                  <wp:align>left</wp:align>
                </wp:positionH>
                <wp:positionV relativeFrom="paragraph">
                  <wp:posOffset>161290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6" type="#_x0000_t202" style="position:absolute;margin-left:0;margin-top:12.7pt;width:514.15pt;height: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7D796F" w:rsidRDefault="00C81269" w:rsidP="00C81269">
      <w:pPr>
        <w:rPr>
          <w:szCs w:val="20"/>
        </w:rPr>
      </w:pPr>
      <w:r w:rsidRPr="00833951">
        <w:rPr>
          <w:sz w:val="24"/>
          <w:szCs w:val="24"/>
        </w:rPr>
        <w:tab/>
      </w:r>
    </w:p>
    <w:p w14:paraId="2A93B5B0" w14:textId="281A5F4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4C7DC4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rPr>
        <mc:AlternateContent>
          <mc:Choice Requires="wps">
            <w:drawing>
              <wp:anchor distT="0" distB="0" distL="114300" distR="114300" simplePos="0" relativeHeight="251662848"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7" type="#_x0000_t202" style="position:absolute;margin-left:-.2pt;margin-top:14.85pt;width:515.2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where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rPr>
        <mc:AlternateContent>
          <mc:Choice Requires="wps">
            <w:drawing>
              <wp:anchor distT="0" distB="0" distL="114300" distR="114300" simplePos="0" relativeHeight="251663872"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8" type="#_x0000_t202" style="position:absolute;margin-left:-.2pt;margin-top:17pt;width:514.65pt;height:25.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" fillcolor="#6cf" strokecolor="#6cf" strokeweight=".5pt">
                <v:path arrowok="t"/>
                <v:textbo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Governing Body/Board and Head Teacher will take due regard to Part 5, KCSiE</w:t>
      </w:r>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lastRenderedPageBreak/>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6E8994D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aims to reduce the likelihood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proofErr w:type="gramStart"/>
      <w:r w:rsidRPr="00115A62">
        <w:rPr>
          <w:rFonts w:asciiTheme="majorHAnsi" w:hAnsiTheme="majorHAnsi" w:cstheme="majorHAnsi"/>
        </w:rPr>
        <w:t>One  Minute</w:t>
      </w:r>
      <w:proofErr w:type="gramEnd"/>
      <w:r w:rsidRPr="00115A62">
        <w:rPr>
          <w:rFonts w:asciiTheme="majorHAnsi" w:hAnsiTheme="majorHAnsi" w:cstheme="majorHAnsi"/>
        </w:rPr>
        <w:t xml:space="preserv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lastRenderedPageBreak/>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w:t>
      </w:r>
      <w:proofErr w:type="gramStart"/>
      <w:r w:rsidRPr="00115A62">
        <w:rPr>
          <w:rFonts w:asciiTheme="majorHAnsi" w:hAnsiTheme="majorHAnsi" w:cstheme="majorHAnsi"/>
        </w:rPr>
        <w:t>is</w:t>
      </w:r>
      <w:proofErr w:type="gramEnd"/>
      <w:r w:rsidRPr="00115A62">
        <w:rPr>
          <w:rFonts w:asciiTheme="majorHAnsi" w:hAnsiTheme="majorHAnsi" w:cstheme="majorHAnsi"/>
        </w:rPr>
        <w:t xml:space="preserve"> available in the Devon multi-agency protocol “Working with Sexually Active Young People” available at </w:t>
      </w:r>
      <w:hyperlink r:id="rId77" w:history="1">
        <w:r w:rsidRPr="00115A62">
          <w:rPr>
            <w:rStyle w:val="Hyperlink"/>
            <w:rFonts w:asciiTheme="majorHAnsi" w:hAnsiTheme="majorHAnsi" w:cstheme="majorHAnsi"/>
          </w:rPr>
          <w:t>South West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78"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707C7DAC" w14:textId="4C64DCB1" w:rsidR="00AB562E" w:rsidRDefault="00AB562E" w:rsidP="00F21B60">
      <w:pPr>
        <w:rPr>
          <w:rFonts w:asciiTheme="majorHAnsi" w:hAnsiTheme="majorHAnsi" w:cstheme="majorHAnsi"/>
        </w:rPr>
      </w:pPr>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rPr>
        <mc:AlternateContent>
          <mc:Choice Requires="wps">
            <w:drawing>
              <wp:anchor distT="0" distB="0" distL="114300" distR="114300" simplePos="0" relativeHeight="251702784"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59" type="#_x0000_t202" style="position:absolute;margin-left:-3.85pt;margin-top:-33.5pt;width:512.4pt;height:2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Our pupils increasingly use electronic equipment on a daily basis to access the internet and share content and images via social media sites such as Facebook, twitter, Instagram, Snapchat and ooVoo.</w:t>
      </w:r>
    </w:p>
    <w:p w14:paraId="5B49BFE0" w14:textId="77777777"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lastRenderedPageBreak/>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3752CCCB" w14:textId="7872157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School has an online safety policy which explains how we try to keep pupils safe in school and how we respond to online safety incidents (See flowchart, Appendix 7). </w:t>
      </w:r>
    </w:p>
    <w:p w14:paraId="20FADA14" w14:textId="16BCD35C" w:rsidR="00F3035C" w:rsidRPr="00115A62" w:rsidRDefault="00595B67" w:rsidP="63FA9CB4">
      <w:pPr>
        <w:rPr>
          <w:rFonts w:asciiTheme="majorHAnsi" w:hAnsiTheme="majorHAnsi" w:cstheme="majorHAnsi"/>
        </w:rPr>
      </w:pPr>
      <w:r w:rsidRPr="00115A62">
        <w:rPr>
          <w:rFonts w:asciiTheme="majorHAnsi" w:hAnsiTheme="majorHAnsi" w:cstheme="majorHAnsi"/>
          <w:szCs w:val="20"/>
        </w:rPr>
        <w:t xml:space="preserve">School will also provide advice to parents when pupils are being asked to learn </w:t>
      </w:r>
      <w:r w:rsidR="009E1A6D" w:rsidRPr="00115A62">
        <w:rPr>
          <w:rFonts w:asciiTheme="majorHAnsi" w:hAnsiTheme="majorHAnsi" w:cstheme="majorHAnsi"/>
          <w:szCs w:val="20"/>
        </w:rPr>
        <w:t>online</w:t>
      </w:r>
      <w:r w:rsidRPr="00115A62">
        <w:rPr>
          <w:rFonts w:asciiTheme="majorHAnsi" w:hAnsiTheme="majorHAnsi" w:cstheme="majorHAnsi"/>
          <w:szCs w:val="20"/>
        </w:rPr>
        <w:t xml:space="preserve"> at home and consider how best to safeguard both pupils and staff.</w:t>
      </w:r>
      <w:r w:rsidR="00AB562E" w:rsidRPr="00115A62">
        <w:rPr>
          <w:rFonts w:asciiTheme="majorHAnsi" w:hAnsiTheme="majorHAnsi" w:cstheme="majorHAnsi"/>
          <w:szCs w:val="20"/>
        </w:rPr>
        <w:t xml:space="preserve"> </w:t>
      </w:r>
      <w:r w:rsidR="00F3035C" w:rsidRPr="00115A62">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p>
    <w:p w14:paraId="0F95042E" w14:textId="32983619" w:rsidR="004A3344" w:rsidRPr="00115A62" w:rsidRDefault="004A3344" w:rsidP="63FA9CB4">
      <w:pPr>
        <w:rPr>
          <w:rFonts w:asciiTheme="majorHAnsi" w:hAnsiTheme="majorHAnsi" w:cstheme="majorHAnsi"/>
          <w:b/>
          <w:bCs/>
          <w:sz w:val="24"/>
          <w:szCs w:val="24"/>
        </w:rPr>
      </w:pPr>
      <w:r w:rsidRPr="00115A62">
        <w:rPr>
          <w:rFonts w:asciiTheme="majorHAnsi" w:hAnsiTheme="majorHAnsi" w:cstheme="majorHAnsi"/>
          <w:b/>
          <w:bCs/>
          <w:sz w:val="24"/>
          <w:szCs w:val="24"/>
        </w:rPr>
        <w:t>AI and technology</w:t>
      </w:r>
    </w:p>
    <w:p w14:paraId="4CA8A54E"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1. Legal and Ethical Responsibilities</w:t>
      </w:r>
    </w:p>
    <w:p w14:paraId="7CDA8BF5"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ensure that AI and technology use complies with existing safeguarding frameworks, including:</w:t>
      </w:r>
    </w:p>
    <w:p w14:paraId="6738220C"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Keeping Children Safe in Education (KCSIE) statutory guidance 1</w:t>
      </w:r>
    </w:p>
    <w:p w14:paraId="6F7F23DD"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UK GDPR and Data Protection Act 2018</w:t>
      </w:r>
    </w:p>
    <w:p w14:paraId="7B8FB8A3"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Children’s Online Privacy Protection and age-appropriate design codes</w:t>
      </w:r>
    </w:p>
    <w:p w14:paraId="53AB4005"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2. AI Use by Teachers</w:t>
      </w:r>
    </w:p>
    <w:p w14:paraId="579824A1" w14:textId="2CFEAEAD" w:rsidR="0036422E" w:rsidRPr="00115A62" w:rsidRDefault="0036422E" w:rsidP="63FA9CB4">
      <w:pPr>
        <w:rPr>
          <w:rFonts w:asciiTheme="majorHAnsi" w:hAnsiTheme="majorHAnsi" w:cstheme="majorHAnsi"/>
        </w:rPr>
      </w:pPr>
      <w:r w:rsidRPr="00115A62">
        <w:rPr>
          <w:rFonts w:asciiTheme="majorHAnsi" w:hAnsiTheme="majorHAnsi" w:cstheme="majorHAnsi"/>
        </w:rPr>
        <w:t>Teachers are permitted to use AI for tasks like lesson planning, marking, and admin</w:t>
      </w:r>
      <w:r w:rsidR="00A27C58" w:rsidRPr="00115A62">
        <w:rPr>
          <w:rFonts w:asciiTheme="majorHAnsi" w:hAnsiTheme="majorHAnsi" w:cstheme="majorHAnsi"/>
        </w:rPr>
        <w:t xml:space="preserve">. </w:t>
      </w:r>
      <w:r w:rsidRPr="00115A62">
        <w:rPr>
          <w:rFonts w:asciiTheme="majorHAnsi" w:hAnsiTheme="majorHAnsi" w:cstheme="majorHAnsi"/>
        </w:rPr>
        <w:t>However, they must verify AI-generated content and ensure it is appropriate and accurate.</w:t>
      </w:r>
    </w:p>
    <w:p w14:paraId="02C20A23" w14:textId="78A0A60A" w:rsidR="0036422E" w:rsidRPr="00115A62" w:rsidRDefault="0036422E" w:rsidP="63FA9CB4">
      <w:pPr>
        <w:rPr>
          <w:rFonts w:asciiTheme="majorHAnsi" w:hAnsiTheme="majorHAnsi" w:cstheme="majorHAnsi"/>
        </w:rPr>
      </w:pPr>
      <w:r w:rsidRPr="00115A62">
        <w:rPr>
          <w:rFonts w:asciiTheme="majorHAnsi" w:hAnsiTheme="majorHAnsi" w:cstheme="majorHAnsi"/>
        </w:rPr>
        <w:t>Final responsibility for safeguarding and educational content always lies with the teacher and school leadership.</w:t>
      </w:r>
    </w:p>
    <w:p w14:paraId="690B856D"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3. AI Use by Pupils</w:t>
      </w:r>
    </w:p>
    <w:p w14:paraId="7A0AA6F3"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can decide whether pupils may use AI tools, but must:</w:t>
      </w:r>
    </w:p>
    <w:p w14:paraId="05B3AEE5"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Enforce age restrictions (many AI tools are 18+)</w:t>
      </w:r>
    </w:p>
    <w:p w14:paraId="594928FC"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Ensure close supervision</w:t>
      </w:r>
    </w:p>
    <w:p w14:paraId="66B62250"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Use tools with built-in safety and filtering features2</w:t>
      </w:r>
    </w:p>
    <w:p w14:paraId="744F3DF0"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4. Data Security and Privacy</w:t>
      </w:r>
    </w:p>
    <w:p w14:paraId="1F080917"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manage data security risks associated with AI and cloud-based tools.</w:t>
      </w:r>
    </w:p>
    <w:p w14:paraId="12517639"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The National Cyber Security Centre (NCSC) provides guidance on:</w:t>
      </w:r>
    </w:p>
    <w:p w14:paraId="5A312B64"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Cloud security</w:t>
      </w:r>
    </w:p>
    <w:p w14:paraId="2B5A8E7F"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Cyber defence</w:t>
      </w:r>
    </w:p>
    <w:p w14:paraId="4C195895" w14:textId="67C37FFA"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 xml:space="preserve">Device </w:t>
      </w:r>
      <w:proofErr w:type="gramStart"/>
      <w:r w:rsidRPr="00115A62">
        <w:rPr>
          <w:rFonts w:asciiTheme="majorHAnsi" w:hAnsiTheme="majorHAnsi" w:cstheme="majorHAnsi"/>
        </w:rPr>
        <w:t xml:space="preserve">safeguarding </w:t>
      </w:r>
      <w:r w:rsidR="00A27C58" w:rsidRPr="00115A62">
        <w:rPr>
          <w:rFonts w:asciiTheme="majorHAnsi" w:hAnsiTheme="majorHAnsi" w:cstheme="majorHAnsi"/>
        </w:rPr>
        <w:t xml:space="preserve"> (</w:t>
      </w:r>
      <w:proofErr w:type="gramEnd"/>
      <w:r w:rsidR="00A27C58" w:rsidRPr="00115A62">
        <w:rPr>
          <w:rFonts w:asciiTheme="majorHAnsi" w:hAnsiTheme="majorHAnsi" w:cstheme="majorHAnsi"/>
        </w:rPr>
        <w:t>filtering and monitoring)</w:t>
      </w:r>
    </w:p>
    <w:p w14:paraId="24408B22" w14:textId="665BE547" w:rsidR="00417AC0" w:rsidRPr="00115A62" w:rsidRDefault="00EF047D" w:rsidP="63FA9CB4">
      <w:pPr>
        <w:rPr>
          <w:rFonts w:asciiTheme="majorHAnsi" w:hAnsiTheme="majorHAnsi" w:cstheme="majorHAnsi"/>
        </w:rPr>
      </w:pPr>
      <w:hyperlink r:id="rId79" w:history="1">
        <w:r w:rsidR="00417AC0" w:rsidRPr="00115A62">
          <w:rPr>
            <w:rStyle w:val="Hyperlink"/>
            <w:rFonts w:asciiTheme="majorHAnsi" w:hAnsiTheme="majorHAnsi" w:cstheme="majorHAnsi"/>
          </w:rPr>
          <w:t>https://www.ncsc.gov.uk/</w:t>
        </w:r>
      </w:hyperlink>
    </w:p>
    <w:p w14:paraId="036819AF"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5. Policy and Oversight</w:t>
      </w:r>
    </w:p>
    <w:p w14:paraId="4BAE01FA"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While there is no single formal AI framework yet, the Department for Education (DfE) encourages schools to:</w:t>
      </w:r>
    </w:p>
    <w:p w14:paraId="6D8E9E85" w14:textId="77777777" w:rsidR="0036422E" w:rsidRPr="00115A62" w:rsidRDefault="0036422E" w:rsidP="63FA9CB4">
      <w:pPr>
        <w:pStyle w:val="ListParagraph"/>
        <w:numPr>
          <w:ilvl w:val="0"/>
          <w:numId w:val="61"/>
        </w:numPr>
        <w:rPr>
          <w:rFonts w:asciiTheme="majorHAnsi" w:hAnsiTheme="majorHAnsi" w:cstheme="majorHAnsi"/>
        </w:rPr>
      </w:pPr>
      <w:r w:rsidRPr="00115A62">
        <w:rPr>
          <w:rFonts w:asciiTheme="majorHAnsi" w:hAnsiTheme="majorHAnsi" w:cstheme="majorHAnsi"/>
        </w:rPr>
        <w:t>Use AI ethically and cautiously</w:t>
      </w:r>
    </w:p>
    <w:p w14:paraId="13645831" w14:textId="77777777" w:rsidR="0036422E" w:rsidRPr="00115A62" w:rsidRDefault="0036422E" w:rsidP="63FA9CB4">
      <w:pPr>
        <w:pStyle w:val="ListParagraph"/>
        <w:numPr>
          <w:ilvl w:val="0"/>
          <w:numId w:val="61"/>
        </w:numPr>
        <w:rPr>
          <w:rFonts w:asciiTheme="majorHAnsi" w:hAnsiTheme="majorHAnsi" w:cstheme="majorHAnsi"/>
        </w:rPr>
      </w:pPr>
      <w:r w:rsidRPr="00115A62">
        <w:rPr>
          <w:rFonts w:asciiTheme="majorHAnsi" w:hAnsiTheme="majorHAnsi" w:cstheme="majorHAnsi"/>
        </w:rPr>
        <w:t>Align AI use with existing safeguarding and data protection policies 3</w:t>
      </w:r>
    </w:p>
    <w:p w14:paraId="3DC620C5" w14:textId="00A0F857" w:rsidR="00246892" w:rsidRPr="00371C96" w:rsidRDefault="0036422E" w:rsidP="00371C96">
      <w:pPr>
        <w:pStyle w:val="ListParagraph"/>
        <w:numPr>
          <w:ilvl w:val="0"/>
          <w:numId w:val="61"/>
        </w:numPr>
        <w:rPr>
          <w:rFonts w:asciiTheme="majorHAnsi" w:hAnsiTheme="majorHAnsi" w:cstheme="majorHAnsi"/>
        </w:rPr>
      </w:pPr>
      <w:r w:rsidRPr="00115A62">
        <w:rPr>
          <w:rFonts w:asciiTheme="majorHAnsi" w:hAnsiTheme="majorHAnsi" w:cstheme="majorHAnsi"/>
        </w:rPr>
        <w:t>Develop internal policies for AI use, including acceptable use agreements and staff training</w:t>
      </w: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rPr>
        <w:lastRenderedPageBreak/>
        <mc:AlternateContent>
          <mc:Choice Requires="wps">
            <w:drawing>
              <wp:anchor distT="0" distB="0" distL="114300" distR="114300" simplePos="0" relativeHeight="251622912"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60" type="#_x0000_t202" style="position:absolute;margin-left:-25.55pt;margin-top:0;width:135.05pt;height: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2086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1" style="position:absolute;margin-left:190.05pt;margin-top:-10.05pt;width:115.8pt;height:25.5pt;z-index:251620864;mso-position-horizontal-relative:text;mso-position-vertical-relative:text"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rPr>
        <mc:AlternateContent>
          <mc:Choice Requires="wps">
            <w:drawing>
              <wp:anchor distT="0" distB="0" distL="114300" distR="114300" simplePos="0" relativeHeight="251624960"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4" type="#_x0000_t202" style="position:absolute;margin-left:395.95pt;margin-top:15.45pt;width:106.85pt;height:9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">
                <v:textbo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v:textbox>
              </v:shape>
            </w:pict>
          </mc:Fallback>
        </mc:AlternateContent>
      </w:r>
      <w:r w:rsidR="00E71FA9" w:rsidRPr="00CD2D6D">
        <w:rPr>
          <w:rFonts w:asciiTheme="minorHAnsi" w:hAnsiTheme="minorHAnsi" w:cstheme="minorHAnsi"/>
          <w:noProof/>
        </w:rPr>
        <mc:AlternateContent>
          <mc:Choice Requires="wps">
            <w:drawing>
              <wp:anchor distT="0" distB="0" distL="114297" distR="114297" simplePos="0" relativeHeight="251619840"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24E4426" id="Straight Connector 55" o:spid="_x0000_s1026"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21888"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Chair of Governors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5" type="#_x0000_t202" style="position:absolute;margin-left:119.7pt;margin-top:8.1pt;width:249.5pt;height:59.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Chair of Governors 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5" distB="4294967295" distL="114298" distR="114298" simplePos="0" relativeHeight="251623936"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A00DAA" id="Straight Connector 53" o:spid="_x0000_s1026" style="position:absolute;z-index:2516392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from="369.2pt,14.8pt" to="395.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25984"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BCA4B3" id="Straight Connector 52" o:spid="_x0000_s1026"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7008"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6" style="position:absolute;margin-left:151.85pt;margin-top:15.65pt;width:182.4pt;height:109pt;z-index:251627008;mso-position-horizontal-relative:text;mso-position-vertical-relative:text"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9056"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69" style="position:absolute;margin-left:401.65pt;margin-top:21.7pt;width:103.5pt;height:66pt;z-index:251629056;mso-position-horizontal-relative:text;mso-position-vertical-relative:text"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110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585091" id="Straight Connector 51" o:spid="_x0000_s1026"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5" distB="4294967295" distL="114300" distR="114300" simplePos="0" relativeHeight="251628032"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89327A" id="Straight Connector 50"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32128"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B6D0F14" id="Straight Connector 49" o:spid="_x0000_s1026"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3152"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7D3B32" id="Straight Connector 4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34176"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679549" id="Straight Connector 47"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30080"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B2F481" id="Straight Connector 46" o:spid="_x0000_s102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16768"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2" style="position:absolute;margin-left:176.9pt;margin-top:2.95pt;width:132.5pt;height:75pt;z-index:251616768;mso-position-horizontal-relative:text;mso-position-vertical-relative:text"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5200"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180328" id="Straight Connector 44" o:spid="_x0000_s1026"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36224"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5D201D" id="Straight Connector 4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39296"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C90EEE8" id="Straight Connector 42" o:spid="_x0000_s1026"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4134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394104" id="Straight Connector 41" o:spid="_x0000_s1026"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40320"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0531BA" id="Straight Connector 40"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2544"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F5D800" id="Straight Connector 39" o:spid="_x0000_s1026"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79232"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E03D12" id="Straight Connector 38"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86400"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4246302" id="Straight Connector 37" o:spid="_x0000_s1026"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85376"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2FE170" id="Straight Connector 3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87424"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3BEB615" id="Straight Connector 35" o:spid="_x0000_s1026"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89472"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42FCD31" id="Straight Connector 34" o:spid="_x0000_s1026"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0496"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D7D231" id="Straight Connector 33" o:spid="_x0000_s1026"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95616"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E3480B" id="Straight Connector 32" o:spid="_x0000_s1026"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6640"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6D6B738" id="Straight Connector 31" o:spid="_x0000_s1026"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782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5" type="#_x0000_t202" style="position:absolute;margin-left:160.95pt;margin-top:19.55pt;width:54.1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7184"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6" type="#_x0000_t202" style="position:absolute;margin-left:260.3pt;margin-top:19.55pt;width:50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7" type="#_x0000_t202" style="position:absolute;margin-left:353.55pt;margin-top:17.65pt;width:42.45pt;height:2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8" type="#_x0000_t202" style="position:absolute;margin-left:443.55pt;margin-top:10.9pt;width:55.2pt;height:3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7248"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79" type="#_x0000_t202" style="position:absolute;margin-left:-11.4pt;margin-top:26.4pt;width:90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1280"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80" type="#_x0000_t202" style="position:absolute;margin-left:399.75pt;margin-top:7pt;width:77.4pt;height:56.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2304"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81" type="#_x0000_t202" style="position:absolute;margin-left:309.4pt;margin-top:6.45pt;width:74.85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3328"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2" type="#_x0000_t202" style="position:absolute;margin-left:208.6pt;margin-top:6.45pt;width:74.85pt;height:5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4352"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3" type="#_x0000_t202" style="position:absolute;margin-left:115.45pt;margin-top:5.65pt;width:77.25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93568"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A4519A9" id="Straight Connector 21" o:spid="_x0000_s1026"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7664"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BCBCCA0" id="Straight Connector 20" o:spid="_x0000_s1026"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868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69E12CC" id="Straight Connector 19" o:spid="_x0000_s1026"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8844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4" style="position:absolute;margin-left:378.2pt;margin-top:23.35pt;width:117.25pt;height:81.65pt;z-index:251688448;mso-position-horizontal-relative:text;mso-position-vertical-relative:text"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8" distR="114298" simplePos="0" relativeHeight="251694592"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520BCA" id="Straight Connector 18" o:spid="_x0000_s1026"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91520"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7" style="position:absolute;margin-left:195.45pt;margin-top:19.35pt;width:106.5pt;height:62.4pt;z-index:251691520;mso-position-horizontal-relative:text;mso-position-vertical-relative:text"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8272"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90" type="#_x0000_t202" style="position:absolute;margin-left:169.8pt;margin-top:11.9pt;width:22.9pt;height:1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7552"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91" type="#_x0000_t202" style="position:absolute;margin-left:218.25pt;margin-top:16pt;width:24.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11648"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2" type="#_x0000_t202" style="position:absolute;margin-left:392.55pt;margin-top:22pt;width:90pt;height:5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1062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3" type="#_x0000_t202" style="position:absolute;margin-left:181.85pt;margin-top:16.35pt;width:136pt;height:6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" o:allowincell="f">
                <v:textbox inset=".5mm,.3mm,.5mm,.3mm">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08576"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4" type="#_x0000_t202" style="position:absolute;margin-left:407.8pt;margin-top:.85pt;width:25.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9600"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5" type="#_x0000_t202" style="position:absolute;margin-left:39.1pt;margin-top:8.1pt;width:70pt;height:9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12672"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36F69C" id="Straight Connector 11" o:spid="_x0000_s1026"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6" type="#_x0000_t202" style="position:absolute;margin-left:448.35pt;margin-top:.85pt;width:86.25pt;height:94.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704832"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7" type="#_x0000_t202" style="position:absolute;margin-left:192.9pt;margin-top:.85pt;width:109.35pt;height:3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4" distB="4294967294" distL="114300" distR="114300" simplePos="0" relativeHeight="251613696"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758601" id="Straight Connector 7" o:spid="_x0000_s1026"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01.3pt" to="97.6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705856"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EF047D"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0" w:history="1">
                              <w:r w:rsidR="00B12A95"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8" type="#_x0000_t202" style="position:absolute;margin-left:101.45pt;margin-top:101.65pt;width:277.1pt;height:6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4875AD"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1" w:history="1">
                        <w:r w:rsidR="00B12A95"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rPr>
        <mc:AlternateContent>
          <mc:Choice Requires="wps">
            <w:drawing>
              <wp:anchor distT="4294967294" distB="4294967294" distL="114300" distR="114300" simplePos="0" relativeHeight="251614720"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512C8A" id="Straight Connector 8" o:spid="_x0000_s1026"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3808"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099" style="position:absolute;margin-left:-15.15pt;margin-top:58.7pt;width:88.15pt;height:43.1pt;z-index:251703808;mso-position-horizontal-relative:text;mso-position-vertical-relative:text"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7904"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2" style="position:absolute;margin-left:157.15pt;margin-top:29.5pt;width:186.5pt;height:51.7pt;z-index:251707904;mso-position-horizontal-relative:text;mso-position-vertical-relative:text"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15744"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5" style="position:absolute;margin-left:392.55pt;margin-top:81.2pt;width:88.15pt;height:44.8pt;z-index:251615744;mso-position-horizontal-relative:text;mso-position-vertical-relative:text"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rPr>
        <w:lastRenderedPageBreak/>
        <mc:AlternateContent>
          <mc:Choice Requires="wps">
            <w:drawing>
              <wp:anchor distT="0" distB="0" distL="114300" distR="114300" simplePos="0" relativeHeight="251673088"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8" type="#_x0000_t202" style="position:absolute;margin-left:-1.75pt;margin-top:-21.35pt;width:511pt;height: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" fillcolor="#6cf" strokecolor="#6cf" strokeweight=".5pt">
                <v:path arrowok="t"/>
                <v:textbo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rPr>
        <mc:AlternateContent>
          <mc:Choice Requires="wps">
            <w:drawing>
              <wp:anchor distT="0" distB="0" distL="114300" distR="114300" simplePos="0" relativeHeight="25170892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09" type="#_x0000_t202" style="position:absolute;margin-left:-3.95pt;margin-top:33.7pt;width:511pt;height:39.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" fillcolor="#1dc4ff" strokecolor="#1dc4ff" strokeweight=".5pt">
                <v:path arrowok="t"/>
                <v:textbo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not supervising children from their own setting they must follow </w:t>
      </w:r>
      <w:r w:rsidR="00456E17" w:rsidRPr="00115A62">
        <w:rPr>
          <w:rFonts w:asciiTheme="majorHAnsi" w:hAnsiTheme="majorHAnsi" w:cstheme="majorHAnsi"/>
        </w:rPr>
        <w:t>this policy.</w:t>
      </w:r>
    </w:p>
    <w:p w14:paraId="1B7E24E1" w14:textId="6A4403A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supervising children from their own settings but at off- site locations, </w:t>
      </w:r>
      <w:proofErr w:type="gramStart"/>
      <w:r w:rsidRPr="00115A62">
        <w:rPr>
          <w:rFonts w:asciiTheme="majorHAnsi" w:hAnsiTheme="majorHAnsi" w:cstheme="majorHAnsi"/>
        </w:rPr>
        <w:t xml:space="preserve">the </w:t>
      </w:r>
      <w:r w:rsidR="008F3A9F" w:rsidRPr="00115A62">
        <w:rPr>
          <w:rFonts w:asciiTheme="majorHAnsi" w:hAnsiTheme="majorHAnsi" w:cstheme="majorHAnsi"/>
        </w:rPr>
        <w:t>this</w:t>
      </w:r>
      <w:proofErr w:type="gramEnd"/>
      <w:r w:rsidR="00456E17" w:rsidRPr="00115A62">
        <w:rPr>
          <w:rFonts w:asciiTheme="majorHAnsi" w:hAnsiTheme="majorHAnsi" w:cstheme="majorHAnsi"/>
        </w:rPr>
        <w:t xml:space="preserve"> policy and specified</w:t>
      </w:r>
      <w:r w:rsidR="00C5450F" w:rsidRPr="00115A62">
        <w:rPr>
          <w:rFonts w:asciiTheme="majorHAnsi" w:hAnsiTheme="majorHAnsi" w:cstheme="majorHAnsi"/>
        </w:rPr>
        <w:t xml:space="preserve"> </w:t>
      </w:r>
      <w:r w:rsidRPr="00115A62">
        <w:rPr>
          <w:rFonts w:asciiTheme="majorHAnsi" w:hAnsiTheme="majorHAnsi" w:cstheme="majorHAnsi"/>
        </w:rPr>
        <w:t xml:space="preserve">school specific local policies apply. </w:t>
      </w:r>
    </w:p>
    <w:p w14:paraId="515991CC" w14:textId="35327F2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Visitors working on school sites with children are expected to abide by th</w:t>
      </w:r>
      <w:r w:rsidR="00C5450F" w:rsidRPr="00115A62">
        <w:rPr>
          <w:rFonts w:asciiTheme="majorHAnsi" w:hAnsiTheme="majorHAnsi" w:cstheme="majorHAnsi"/>
        </w:rPr>
        <w:t>is policy.</w:t>
      </w:r>
    </w:p>
    <w:p w14:paraId="743B1294" w14:textId="4C0D97F1"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locations for off- site activities/events have their own risk assessments for children and visitors, these should be adopted and adhered to.</w:t>
      </w:r>
    </w:p>
    <w:p w14:paraId="19449EF2" w14:textId="1D74F94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locations for off- site activities/events have no risk assessments for children and visitors in place the home/organising school must prepare risk assessments in accordance with </w:t>
      </w:r>
      <w:r w:rsidR="00C5450F" w:rsidRPr="00115A62">
        <w:rPr>
          <w:rFonts w:asciiTheme="majorHAnsi" w:hAnsiTheme="majorHAnsi" w:cstheme="majorHAnsi"/>
        </w:rPr>
        <w:t xml:space="preserve">school </w:t>
      </w:r>
      <w:r w:rsidR="00316846" w:rsidRPr="00115A62">
        <w:rPr>
          <w:rFonts w:asciiTheme="majorHAnsi" w:hAnsiTheme="majorHAnsi" w:cstheme="majorHAnsi"/>
        </w:rPr>
        <w:t>specific policy.</w:t>
      </w:r>
      <w:r w:rsidRPr="00115A62">
        <w:rPr>
          <w:rFonts w:asciiTheme="majorHAnsi" w:hAnsiTheme="majorHAnsi" w:cstheme="majorHAnsi"/>
        </w:rPr>
        <w:t xml:space="preserve"> </w:t>
      </w:r>
    </w:p>
    <w:p w14:paraId="78926208" w14:textId="694293BC"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No trips or visits must take place under any circumstances without </w:t>
      </w:r>
      <w:r w:rsidR="00580455" w:rsidRPr="00115A62">
        <w:rPr>
          <w:rFonts w:asciiTheme="majorHAnsi" w:hAnsiTheme="majorHAnsi" w:cstheme="majorHAnsi"/>
        </w:rPr>
        <w:t xml:space="preserve">relevant </w:t>
      </w:r>
      <w:proofErr w:type="gramStart"/>
      <w:r w:rsidR="00342C4F" w:rsidRPr="00115A62">
        <w:rPr>
          <w:rFonts w:asciiTheme="majorHAnsi" w:hAnsiTheme="majorHAnsi" w:cstheme="majorHAnsi"/>
        </w:rPr>
        <w:t xml:space="preserve">requirements </w:t>
      </w:r>
      <w:r w:rsidRPr="00115A62">
        <w:rPr>
          <w:rFonts w:asciiTheme="majorHAnsi" w:hAnsiTheme="majorHAnsi" w:cstheme="majorHAnsi"/>
        </w:rPr>
        <w:t xml:space="preserve"> being</w:t>
      </w:r>
      <w:proofErr w:type="gramEnd"/>
      <w:r w:rsidRPr="00115A62">
        <w:rPr>
          <w:rFonts w:asciiTheme="majorHAnsi" w:hAnsiTheme="majorHAnsi" w:cstheme="majorHAnsi"/>
        </w:rPr>
        <w:t xml:space="preserve"> adhered to most specifically in relation to the “Evolve” trips and visits requirements; </w:t>
      </w:r>
    </w:p>
    <w:p w14:paraId="22C7CEFC" w14:textId="61FB148F"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Children on work experience must have school-based supervisors allocated who have completed </w:t>
      </w:r>
      <w:r w:rsidR="00316846" w:rsidRPr="00115A62">
        <w:rPr>
          <w:rFonts w:asciiTheme="majorHAnsi" w:hAnsiTheme="majorHAnsi" w:cstheme="majorHAnsi"/>
        </w:rPr>
        <w:t xml:space="preserve">at least </w:t>
      </w:r>
      <w:r w:rsidR="00224BB7" w:rsidRPr="00115A62">
        <w:rPr>
          <w:rFonts w:asciiTheme="majorHAnsi" w:hAnsiTheme="majorHAnsi" w:cstheme="majorHAnsi"/>
        </w:rPr>
        <w:t>raising awareness</w:t>
      </w:r>
      <w:r w:rsidRPr="00115A62">
        <w:rPr>
          <w:rFonts w:asciiTheme="majorHAnsi" w:hAnsiTheme="majorHAnsi" w:cstheme="majorHAnsi"/>
        </w:rPr>
        <w:t xml:space="preserve"> safeguarding and child protection training. </w:t>
      </w:r>
      <w:r w:rsidR="00224BB7" w:rsidRPr="00115A62">
        <w:rPr>
          <w:rFonts w:asciiTheme="majorHAnsi" w:hAnsiTheme="majorHAnsi" w:cstheme="majorHAnsi"/>
        </w:rPr>
        <w:t>This</w:t>
      </w:r>
      <w:r w:rsidRPr="00115A62">
        <w:rPr>
          <w:rFonts w:asciiTheme="majorHAnsi" w:hAnsiTheme="majorHAnsi" w:cstheme="majorHAns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1683FA2F"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w:t>
      </w:r>
      <w:proofErr w:type="gramStart"/>
      <w:r w:rsidRPr="00115A62">
        <w:rPr>
          <w:rFonts w:asciiTheme="majorHAnsi" w:hAnsiTheme="majorHAnsi" w:cstheme="majorHAnsi"/>
        </w:rPr>
        <w:t>school  .</w:t>
      </w:r>
      <w:proofErr w:type="gramEnd"/>
      <w:r w:rsidRPr="00115A62">
        <w:rPr>
          <w:rFonts w:asciiTheme="majorHAnsi" w:hAnsiTheme="majorHAnsi" w:cstheme="majorHAnsi"/>
        </w:rPr>
        <w:t xml:space="preserve"> Regular contact must be made with the alternative provider and the DSL</w:t>
      </w:r>
      <w:r w:rsidR="009C32A0" w:rsidRPr="00115A62">
        <w:rPr>
          <w:rFonts w:asciiTheme="majorHAnsi" w:hAnsiTheme="majorHAnsi" w:cstheme="majorHAnsi"/>
        </w:rPr>
        <w:t xml:space="preserve"> of the ho</w:t>
      </w:r>
      <w:r w:rsidR="00883DB1" w:rsidRPr="00115A62">
        <w:rPr>
          <w:rFonts w:asciiTheme="majorHAnsi" w:hAnsiTheme="majorHAnsi" w:cstheme="majorHAnsi"/>
        </w:rPr>
        <w:t>m</w:t>
      </w:r>
      <w:r w:rsidR="009C32A0" w:rsidRPr="00115A62">
        <w:rPr>
          <w:rFonts w:asciiTheme="majorHAnsi" w:hAnsiTheme="majorHAnsi" w:cstheme="majorHAnsi"/>
        </w:rPr>
        <w:t xml:space="preserve">e </w:t>
      </w:r>
      <w:proofErr w:type="gramStart"/>
      <w:r w:rsidR="009C32A0" w:rsidRPr="00115A62">
        <w:rPr>
          <w:rFonts w:asciiTheme="majorHAnsi" w:hAnsiTheme="majorHAnsi" w:cstheme="majorHAnsi"/>
        </w:rPr>
        <w:t xml:space="preserve">school </w:t>
      </w:r>
      <w:r w:rsidRPr="00115A62">
        <w:rPr>
          <w:rFonts w:asciiTheme="majorHAnsi" w:hAnsiTheme="majorHAnsi" w:cstheme="majorHAnsi"/>
        </w:rPr>
        <w:t xml:space="preserve"> </w:t>
      </w:r>
      <w:r w:rsidR="00883DB1" w:rsidRPr="00115A62">
        <w:rPr>
          <w:rFonts w:asciiTheme="majorHAnsi" w:hAnsiTheme="majorHAnsi" w:cstheme="majorHAnsi"/>
        </w:rPr>
        <w:t>who</w:t>
      </w:r>
      <w:proofErr w:type="gramEnd"/>
      <w:r w:rsidR="00883DB1" w:rsidRPr="00115A62">
        <w:rPr>
          <w:rFonts w:asciiTheme="majorHAnsi" w:hAnsiTheme="majorHAnsi" w:cstheme="majorHAnsi"/>
        </w:rPr>
        <w:t xml:space="preserve"> should </w:t>
      </w:r>
      <w:r w:rsidRPr="00115A62">
        <w:rPr>
          <w:rFonts w:asciiTheme="majorHAnsi" w:hAnsiTheme="majorHAnsi" w:cstheme="majorHAnsi"/>
        </w:rPr>
        <w:t>communicate and update each other regularly. (</w:t>
      </w:r>
      <w:proofErr w:type="gramStart"/>
      <w:r w:rsidRPr="00115A62">
        <w:rPr>
          <w:rFonts w:asciiTheme="majorHAnsi" w:hAnsiTheme="majorHAnsi" w:cstheme="majorHAnsi"/>
        </w:rPr>
        <w:t xml:space="preserve">KCSiE </w:t>
      </w:r>
      <w:r w:rsidR="009C32A0" w:rsidRPr="00115A62">
        <w:rPr>
          <w:rFonts w:asciiTheme="majorHAnsi" w:hAnsiTheme="majorHAnsi" w:cstheme="majorHAnsi"/>
        </w:rPr>
        <w:t>)</w:t>
      </w:r>
      <w:proofErr w:type="gramEnd"/>
    </w:p>
    <w:p w14:paraId="026676F5" w14:textId="57325C74" w:rsidR="00EE6ECF"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Third party organisations using or hiring Trust premises for their own activities and/or events must provide their own safeguarding policies to </w:t>
      </w:r>
      <w:proofErr w:type="gramStart"/>
      <w:r w:rsidR="00883DB1" w:rsidRPr="00115A62">
        <w:rPr>
          <w:rFonts w:asciiTheme="majorHAnsi" w:hAnsiTheme="majorHAnsi" w:cstheme="majorHAnsi"/>
        </w:rPr>
        <w:t>Headte</w:t>
      </w:r>
      <w:r w:rsidR="00EE6ECF" w:rsidRPr="00115A62">
        <w:rPr>
          <w:rFonts w:asciiTheme="majorHAnsi" w:hAnsiTheme="majorHAnsi" w:cstheme="majorHAnsi"/>
        </w:rPr>
        <w:t>ache</w:t>
      </w:r>
      <w:r w:rsidR="00883DB1" w:rsidRPr="00115A62">
        <w:rPr>
          <w:rFonts w:asciiTheme="majorHAnsi" w:hAnsiTheme="majorHAnsi" w:cstheme="majorHAnsi"/>
        </w:rPr>
        <w:t xml:space="preserve">rs </w:t>
      </w:r>
      <w:r w:rsidRPr="00115A62">
        <w:rPr>
          <w:rFonts w:asciiTheme="majorHAnsi" w:hAnsiTheme="majorHAnsi" w:cstheme="majorHAnsi"/>
        </w:rPr>
        <w:t xml:space="preserve"> of</w:t>
      </w:r>
      <w:proofErr w:type="gramEnd"/>
      <w:r w:rsidRPr="00115A62">
        <w:rPr>
          <w:rFonts w:asciiTheme="majorHAnsi" w:hAnsiTheme="majorHAnsi" w:cstheme="majorHAnsi"/>
        </w:rPr>
        <w:t xml:space="preserve">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proofErr w:type="gramStart"/>
      <w:r w:rsidR="001C1B30" w:rsidRPr="00115A62">
        <w:rPr>
          <w:rFonts w:asciiTheme="majorHAnsi" w:hAnsiTheme="majorHAnsi" w:cstheme="majorHAnsi"/>
        </w:rPr>
        <w:t>(</w:t>
      </w:r>
      <w:r w:rsidRPr="00115A62">
        <w:rPr>
          <w:rFonts w:asciiTheme="majorHAnsi" w:hAnsiTheme="majorHAnsi" w:cstheme="majorHAnsi"/>
        </w:rPr>
        <w:t xml:space="preserve"> KCSiE</w:t>
      </w:r>
      <w:proofErr w:type="gramEnd"/>
      <w:r w:rsidR="001C1B30" w:rsidRPr="00115A62">
        <w:rPr>
          <w:rFonts w:asciiTheme="majorHAnsi" w:hAnsiTheme="majorHAnsi" w:cstheme="majorHAns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35BCA772" w14:textId="77777777" w:rsidR="00D24F94" w:rsidRPr="00115A62" w:rsidRDefault="00D24F94" w:rsidP="00D24F94">
      <w:pPr>
        <w:pStyle w:val="ListParagraph"/>
        <w:rPr>
          <w:rFonts w:asciiTheme="majorHAnsi" w:hAnsiTheme="majorHAnsi" w:cstheme="majorHAnsi"/>
        </w:rPr>
      </w:pPr>
    </w:p>
    <w:p w14:paraId="1ACC7974" w14:textId="71D94621" w:rsidR="00F3035C" w:rsidRDefault="00E71FA9" w:rsidP="00175811">
      <w:pPr>
        <w:rPr>
          <w:szCs w:val="20"/>
        </w:rPr>
      </w:pPr>
      <w:r>
        <w:rPr>
          <w:noProof/>
        </w:rPr>
        <w:lastRenderedPageBreak/>
        <mc:AlternateContent>
          <mc:Choice Requires="wps">
            <w:drawing>
              <wp:anchor distT="0" distB="0" distL="114300" distR="114300" simplePos="0" relativeHeight="251664896" behindDoc="0" locked="0" layoutInCell="1" allowOverlap="1" wp14:anchorId="426C1FD0" wp14:editId="1C269B52">
                <wp:simplePos x="0" y="0"/>
                <wp:positionH relativeFrom="margin">
                  <wp:posOffset>-14605</wp:posOffset>
                </wp:positionH>
                <wp:positionV relativeFrom="paragraph">
                  <wp:posOffset>182880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0" type="#_x0000_t202" style="position:absolute;margin-left:-1.15pt;margin-top:14.4pt;width:511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617162" w:rsidRDefault="009815F3" w:rsidP="00175811">
      <w:pPr>
        <w:rPr>
          <w:szCs w:val="20"/>
        </w:rPr>
      </w:pP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82"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83"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84"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85"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77777777"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Childnet</w:t>
      </w:r>
      <w:proofErr w:type="spellEnd"/>
      <w:r w:rsidRPr="00115A62">
        <w:rPr>
          <w:rFonts w:asciiTheme="majorHAnsi" w:hAnsiTheme="majorHAnsi" w:cstheme="majorHAnsi"/>
          <w:szCs w:val="20"/>
        </w:rPr>
        <w:t xml:space="preserve"> International –making the internet a great and safe place for children. Includes resources for professionals and parents </w:t>
      </w:r>
      <w:hyperlink r:id="rId86"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77777777"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Thinkuknow</w:t>
      </w:r>
      <w:proofErr w:type="spellEnd"/>
      <w:r w:rsidRPr="00115A62">
        <w:rPr>
          <w:rFonts w:asciiTheme="majorHAnsi" w:hAnsiTheme="majorHAnsi" w:cstheme="majorHAnsi"/>
          <w:szCs w:val="20"/>
        </w:rPr>
        <w:t xml:space="preserve"> (includes resources for professionals and parents) </w:t>
      </w:r>
      <w:hyperlink r:id="rId87"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Safer Internet Centre </w:t>
      </w:r>
      <w:hyperlink r:id="rId88"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2D4C152A"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 xml:space="preserve">nife Crime </w:t>
      </w:r>
      <w:hyperlink r:id="rId89"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045BBBFB"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 xml:space="preserve">Knife Crime One Minute Guide; </w:t>
      </w:r>
      <w:hyperlink r:id="rId90"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53FFC69" w14:textId="6E0836AB" w:rsidR="00AB562E" w:rsidRDefault="00AB562E">
      <w:pPr>
        <w:rPr>
          <w:rFonts w:ascii="Century Gothic" w:hAnsi="Century Gothic"/>
          <w:szCs w:val="20"/>
        </w:rPr>
      </w:pPr>
      <w:r>
        <w:rPr>
          <w:rFonts w:ascii="Century Gothic" w:hAnsi="Century Gothic"/>
          <w:szCs w:val="20"/>
        </w:rPr>
        <w:br w:type="page"/>
      </w: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rPr>
        <mc:AlternateContent>
          <mc:Choice Requires="wps">
            <w:drawing>
              <wp:anchor distT="0" distB="0" distL="114300" distR="114300" simplePos="0" relativeHeight="251670016"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11" type="#_x0000_t202" style="position:absolute;left:0;text-align:left;margin-left:335.4pt;margin-top:-17.6pt;width:167.7pt;height:1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2" type="#_x0000_t202" style="position:absolute;left:0;text-align:left;margin-left:-12.75pt;margin-top:-13.8pt;width:118.7pt;height:11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EF047D"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95" w:history="1">
        <w:r w:rsidR="005942FE"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The Devon</w:t>
      </w:r>
      <w:r w:rsidR="000A2AB2" w:rsidRPr="00115A62">
        <w:rPr>
          <w:rFonts w:asciiTheme="majorHAnsi" w:eastAsia="Times New Roman" w:hAnsiTheme="majorHAnsi" w:cstheme="majorHAnsi"/>
          <w:sz w:val="28"/>
          <w:szCs w:val="28"/>
          <w:lang w:eastAsia="en-GB"/>
        </w:rPr>
        <w:t>SCP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EF047D"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96" w:history="1">
        <w:r w:rsidR="00B12A95"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97"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EF047D"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98" w:history="1">
        <w:r w:rsidR="00DC4D02"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EF047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99" w:history="1">
        <w:r w:rsidR="007B59ED"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00"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01"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02"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03"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11489495" w14:textId="2C2A390C" w:rsidR="00A64871"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34C04E1D" w14:textId="77777777" w:rsid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1558011B"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tbl>
      <w:tblPr>
        <w:tblStyle w:val="TableGrid"/>
        <w:tblW w:w="0" w:type="auto"/>
        <w:tblLook w:val="04A0" w:firstRow="1" w:lastRow="0" w:firstColumn="1" w:lastColumn="0" w:noHBand="0" w:noVBand="1"/>
      </w:tblPr>
      <w:tblGrid>
        <w:gridCol w:w="2376"/>
        <w:gridCol w:w="7938"/>
      </w:tblGrid>
      <w:tr w:rsidR="007B59ED" w14:paraId="39F092F8" w14:textId="77777777" w:rsidTr="63FA9CB4">
        <w:tc>
          <w:tcPr>
            <w:tcW w:w="10314" w:type="dxa"/>
            <w:gridSpan w:val="2"/>
          </w:tcPr>
          <w:p w14:paraId="0B97787F" w14:textId="048630B0" w:rsidR="007B59ED" w:rsidRPr="00115A62" w:rsidRDefault="00E102B3" w:rsidP="007B59ED">
            <w:pPr>
              <w:pStyle w:val="ListParagraph"/>
              <w:rPr>
                <w:rFonts w:asciiTheme="majorHAnsi" w:hAnsiTheme="majorHAnsi" w:cstheme="majorHAnsi"/>
                <w:i/>
                <w:color w:val="FF0000"/>
                <w:szCs w:val="20"/>
              </w:rPr>
            </w:pPr>
            <w:r w:rsidRPr="00115A62">
              <w:rPr>
                <w:rFonts w:asciiTheme="majorHAnsi" w:hAnsiTheme="majorHAnsi" w:cstheme="majorHAnsi"/>
                <w:noProof/>
              </w:rPr>
              <w:lastRenderedPageBreak/>
              <mc:AlternateContent>
                <mc:Choice Requires="wps">
                  <w:drawing>
                    <wp:anchor distT="0" distB="0" distL="114300" distR="114300" simplePos="0" relativeHeight="251674112" behindDoc="0" locked="0" layoutInCell="1" allowOverlap="1" wp14:anchorId="43C99F37" wp14:editId="04D6695A">
                      <wp:simplePos x="0" y="0"/>
                      <wp:positionH relativeFrom="margin">
                        <wp:posOffset>-34925</wp:posOffset>
                      </wp:positionH>
                      <wp:positionV relativeFrom="paragraph">
                        <wp:posOffset>-361315</wp:posOffset>
                      </wp:positionV>
                      <wp:extent cx="6529070" cy="295275"/>
                      <wp:effectExtent l="0" t="0" r="5080" b="9525"/>
                      <wp:wrapNone/>
                      <wp:docPr id="17142440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99F37" id="_x0000_s1113" type="#_x0000_t202" style="position:absolute;left:0;text-align:left;margin-left:-2.75pt;margin-top:-28.45pt;width:514.1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" fillcolor="#0c6" strokecolor="#0c6" strokeweight=".5pt">
                      <v:path arrowok="t"/>
                      <v:textbo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v:textbox>
                      <w10:wrap anchorx="margin"/>
                    </v:shape>
                  </w:pict>
                </mc:Fallback>
              </mc:AlternateContent>
            </w:r>
          </w:p>
          <w:p w14:paraId="4329B31C" w14:textId="31C91E2D" w:rsidR="007B59ED" w:rsidRPr="00115A62" w:rsidRDefault="007B59ED" w:rsidP="007B59ED">
            <w:pPr>
              <w:pStyle w:val="ListParagraph"/>
              <w:numPr>
                <w:ilvl w:val="0"/>
                <w:numId w:val="42"/>
              </w:numPr>
              <w:rPr>
                <w:rFonts w:asciiTheme="majorHAnsi" w:hAnsiTheme="majorHAnsi" w:cstheme="majorHAnsi"/>
                <w:i/>
                <w:color w:val="FF0000"/>
                <w:szCs w:val="20"/>
              </w:rPr>
            </w:pPr>
            <w:r w:rsidRPr="00115A62">
              <w:rPr>
                <w:rFonts w:asciiTheme="majorHAnsi" w:hAnsiTheme="majorHAnsi" w:cstheme="majorHAnsi"/>
                <w:i/>
                <w:color w:val="FF0000"/>
                <w:szCs w:val="20"/>
              </w:rPr>
              <w:t>Settings may want to further adapt/personalise the content of this draft policy, do not rely on the red text to signpost personalisation.</w:t>
            </w:r>
          </w:p>
          <w:p w14:paraId="2621FCBD" w14:textId="77777777" w:rsidR="007B59ED" w:rsidRPr="00115A62" w:rsidRDefault="008B79E9" w:rsidP="000D5CC2">
            <w:pPr>
              <w:pStyle w:val="ListParagraph"/>
              <w:numPr>
                <w:ilvl w:val="0"/>
                <w:numId w:val="42"/>
              </w:numPr>
              <w:rPr>
                <w:rFonts w:asciiTheme="majorHAnsi" w:hAnsiTheme="majorHAnsi" w:cstheme="majorHAnsi"/>
                <w:i/>
                <w:color w:val="FF0000"/>
                <w:szCs w:val="20"/>
              </w:rPr>
            </w:pPr>
            <w:r w:rsidRPr="00115A62">
              <w:rPr>
                <w:rFonts w:asciiTheme="majorHAnsi" w:hAnsiTheme="majorHAnsi" w:cstheme="majorHAnsi"/>
                <w:i/>
                <w:color w:val="FF0000"/>
                <w:szCs w:val="20"/>
              </w:rPr>
              <w:t>Hyperlinks to documents and websites were accurate and working at time of model policy publication.</w:t>
            </w:r>
          </w:p>
          <w:p w14:paraId="31919AE8" w14:textId="6139A166" w:rsidR="008B79E9" w:rsidRPr="00115A62" w:rsidRDefault="008B79E9" w:rsidP="008B79E9">
            <w:pPr>
              <w:pStyle w:val="ListParagraph"/>
              <w:rPr>
                <w:rFonts w:asciiTheme="majorHAnsi" w:hAnsiTheme="majorHAnsi" w:cstheme="majorHAnsi"/>
                <w:i/>
                <w:color w:val="FF0000"/>
                <w:szCs w:val="20"/>
              </w:rPr>
            </w:pPr>
          </w:p>
        </w:tc>
      </w:tr>
      <w:tr w:rsidR="007B59ED" w14:paraId="23592BEA" w14:textId="77777777" w:rsidTr="63FA9CB4">
        <w:tc>
          <w:tcPr>
            <w:tcW w:w="10314" w:type="dxa"/>
            <w:gridSpan w:val="2"/>
          </w:tcPr>
          <w:p w14:paraId="1CC90C11" w14:textId="77777777" w:rsidR="007B59ED" w:rsidRPr="00115A62" w:rsidRDefault="007B59ED" w:rsidP="007B59ED">
            <w:pPr>
              <w:jc w:val="center"/>
              <w:rPr>
                <w:rFonts w:asciiTheme="majorHAnsi" w:hAnsiTheme="majorHAnsi" w:cstheme="majorHAnsi"/>
                <w:i/>
                <w:szCs w:val="20"/>
              </w:rPr>
            </w:pPr>
          </w:p>
          <w:p w14:paraId="1F9D6EEF" w14:textId="60A0F9FD" w:rsidR="009F36E2" w:rsidRPr="00115A62" w:rsidRDefault="007B59ED" w:rsidP="63FA9CB4">
            <w:pPr>
              <w:jc w:val="center"/>
              <w:rPr>
                <w:rFonts w:asciiTheme="majorHAnsi" w:hAnsiTheme="majorHAnsi" w:cstheme="majorHAnsi"/>
                <w:i/>
                <w:iCs/>
              </w:rPr>
            </w:pPr>
            <w:r w:rsidRPr="00115A62">
              <w:rPr>
                <w:rFonts w:asciiTheme="majorHAnsi" w:hAnsiTheme="majorHAnsi" w:cstheme="majorHAnsi"/>
                <w:i/>
                <w:iCs/>
              </w:rPr>
              <w:t xml:space="preserve">Much of the policy content has remained the same as previous year </w:t>
            </w:r>
            <w:r w:rsidR="024C7349" w:rsidRPr="00115A62">
              <w:rPr>
                <w:rFonts w:asciiTheme="majorHAnsi" w:hAnsiTheme="majorHAnsi" w:cstheme="majorHAnsi"/>
                <w:i/>
                <w:iCs/>
              </w:rPr>
              <w:t>202</w:t>
            </w:r>
            <w:r w:rsidR="311F6758" w:rsidRPr="00115A62">
              <w:rPr>
                <w:rFonts w:asciiTheme="majorHAnsi" w:hAnsiTheme="majorHAnsi" w:cstheme="majorHAnsi"/>
                <w:i/>
                <w:iCs/>
              </w:rPr>
              <w:t>3</w:t>
            </w:r>
            <w:r w:rsidRPr="00115A62">
              <w:rPr>
                <w:rFonts w:asciiTheme="majorHAnsi" w:hAnsiTheme="majorHAnsi" w:cstheme="majorHAnsi"/>
                <w:i/>
                <w:iCs/>
              </w:rPr>
              <w:t>/</w:t>
            </w:r>
            <w:r w:rsidR="024C7349" w:rsidRPr="00115A62">
              <w:rPr>
                <w:rFonts w:asciiTheme="majorHAnsi" w:hAnsiTheme="majorHAnsi" w:cstheme="majorHAnsi"/>
                <w:i/>
                <w:iCs/>
              </w:rPr>
              <w:t>2</w:t>
            </w:r>
            <w:r w:rsidRPr="00115A62">
              <w:rPr>
                <w:rFonts w:asciiTheme="majorHAnsi" w:hAnsiTheme="majorHAnsi" w:cstheme="majorHAnsi"/>
                <w:i/>
                <w:iCs/>
              </w:rPr>
              <w:t>4</w:t>
            </w:r>
          </w:p>
          <w:p w14:paraId="0AE47770" w14:textId="00BDD64F" w:rsidR="00E102B3" w:rsidRPr="00115A62" w:rsidRDefault="00E102B3" w:rsidP="63FA9CB4">
            <w:pPr>
              <w:jc w:val="center"/>
              <w:rPr>
                <w:rFonts w:asciiTheme="majorHAnsi" w:hAnsiTheme="majorHAnsi" w:cstheme="majorHAnsi"/>
                <w:i/>
                <w:iCs/>
              </w:rPr>
            </w:pPr>
            <w:r w:rsidRPr="00115A62">
              <w:rPr>
                <w:rFonts w:asciiTheme="majorHAnsi" w:hAnsiTheme="majorHAnsi" w:cstheme="majorHAnsi"/>
                <w:i/>
                <w:iCs/>
              </w:rPr>
              <w:t xml:space="preserve">Changes listed in </w:t>
            </w:r>
            <w:proofErr w:type="gramStart"/>
            <w:r w:rsidRPr="00115A62">
              <w:rPr>
                <w:rFonts w:asciiTheme="majorHAnsi" w:hAnsiTheme="majorHAnsi" w:cstheme="majorHAnsi"/>
                <w:i/>
                <w:iCs/>
              </w:rPr>
              <w:t>()have</w:t>
            </w:r>
            <w:proofErr w:type="gramEnd"/>
            <w:r w:rsidRPr="00115A62">
              <w:rPr>
                <w:rFonts w:asciiTheme="majorHAnsi" w:hAnsiTheme="majorHAnsi" w:cstheme="majorHAnsi"/>
                <w:i/>
                <w:iCs/>
              </w:rPr>
              <w:t xml:space="preserve"> occurred since July </w:t>
            </w:r>
            <w:r w:rsidR="024C7349" w:rsidRPr="00115A62">
              <w:rPr>
                <w:rFonts w:asciiTheme="majorHAnsi" w:hAnsiTheme="majorHAnsi" w:cstheme="majorHAnsi"/>
                <w:i/>
                <w:iCs/>
              </w:rPr>
              <w:t>2025</w:t>
            </w:r>
          </w:p>
          <w:p w14:paraId="6EB1500E" w14:textId="1A6BBE64" w:rsidR="007B59ED" w:rsidRPr="00115A62" w:rsidRDefault="007B59ED" w:rsidP="000D5CC2">
            <w:pPr>
              <w:rPr>
                <w:rFonts w:asciiTheme="majorHAnsi" w:hAnsiTheme="majorHAnsi" w:cstheme="majorHAnsi"/>
                <w:szCs w:val="20"/>
              </w:rPr>
            </w:pPr>
          </w:p>
        </w:tc>
      </w:tr>
      <w:tr w:rsidR="000D5CC2" w14:paraId="7F26A4EC" w14:textId="77777777" w:rsidTr="63FA9CB4">
        <w:tc>
          <w:tcPr>
            <w:tcW w:w="2376" w:type="dxa"/>
          </w:tcPr>
          <w:p w14:paraId="2EF6692E" w14:textId="5F97BC04"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Title page</w:t>
            </w:r>
          </w:p>
        </w:tc>
        <w:tc>
          <w:tcPr>
            <w:tcW w:w="7938" w:type="dxa"/>
          </w:tcPr>
          <w:p w14:paraId="3E2DD3E4" w14:textId="13F2272E" w:rsidR="000D5CC2" w:rsidRPr="00115A62" w:rsidRDefault="078A4D84" w:rsidP="63FA9CB4">
            <w:pPr>
              <w:rPr>
                <w:rFonts w:asciiTheme="majorHAnsi" w:hAnsiTheme="majorHAnsi" w:cstheme="majorHAnsi"/>
              </w:rPr>
            </w:pPr>
            <w:r w:rsidRPr="00115A62">
              <w:rPr>
                <w:rFonts w:asciiTheme="majorHAnsi" w:hAnsiTheme="majorHAnsi" w:cstheme="majorHAnsi"/>
              </w:rPr>
              <w:t xml:space="preserve">Updated to reflect new academic year and KCSiE 2025 references. </w:t>
            </w:r>
          </w:p>
        </w:tc>
      </w:tr>
      <w:tr w:rsidR="000D5CC2" w14:paraId="6128FBB0" w14:textId="77777777" w:rsidTr="00E8747A">
        <w:trPr>
          <w:trHeight w:val="495"/>
        </w:trPr>
        <w:tc>
          <w:tcPr>
            <w:tcW w:w="2376" w:type="dxa"/>
          </w:tcPr>
          <w:p w14:paraId="0891DC70" w14:textId="74546692"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Contents page</w:t>
            </w:r>
          </w:p>
        </w:tc>
        <w:tc>
          <w:tcPr>
            <w:tcW w:w="7938" w:type="dxa"/>
          </w:tcPr>
          <w:p w14:paraId="5EC25AF9" w14:textId="619665DF" w:rsidR="000D5CC2" w:rsidRPr="00115A62" w:rsidRDefault="00F0789C" w:rsidP="63FA9CB4">
            <w:pPr>
              <w:rPr>
                <w:rFonts w:asciiTheme="majorHAnsi" w:hAnsiTheme="majorHAnsi" w:cstheme="majorHAnsi"/>
              </w:rPr>
            </w:pPr>
            <w:r w:rsidRPr="00115A62">
              <w:rPr>
                <w:rFonts w:asciiTheme="majorHAnsi" w:hAnsiTheme="majorHAnsi" w:cstheme="majorHAnsi"/>
              </w:rPr>
              <w:t xml:space="preserve">Addition of a </w:t>
            </w:r>
            <w:r w:rsidR="0414063F" w:rsidRPr="00115A62">
              <w:rPr>
                <w:rFonts w:asciiTheme="majorHAnsi" w:hAnsiTheme="majorHAnsi" w:cstheme="majorHAnsi"/>
              </w:rPr>
              <w:t xml:space="preserve">new </w:t>
            </w:r>
            <w:proofErr w:type="gramStart"/>
            <w:r w:rsidR="0414063F" w:rsidRPr="00115A62">
              <w:rPr>
                <w:rFonts w:asciiTheme="majorHAnsi" w:hAnsiTheme="majorHAnsi" w:cstheme="majorHAnsi"/>
              </w:rPr>
              <w:t>appendix  19</w:t>
            </w:r>
            <w:proofErr w:type="gramEnd"/>
            <w:r w:rsidR="0414063F" w:rsidRPr="00115A62">
              <w:rPr>
                <w:rFonts w:asciiTheme="majorHAnsi" w:hAnsiTheme="majorHAnsi" w:cstheme="majorHAnsi"/>
              </w:rPr>
              <w:t xml:space="preserve"> and re-numbering thereafter. All page numbers reviewed and amended as appropriate. </w:t>
            </w:r>
          </w:p>
        </w:tc>
      </w:tr>
      <w:tr w:rsidR="009F36E2" w14:paraId="50AA8B1F" w14:textId="77777777" w:rsidTr="63FA9CB4">
        <w:tc>
          <w:tcPr>
            <w:tcW w:w="2376" w:type="dxa"/>
          </w:tcPr>
          <w:p w14:paraId="1ADF0317" w14:textId="3A1A1D8C" w:rsidR="009F36E2" w:rsidRPr="00115A62" w:rsidRDefault="682A6770" w:rsidP="63FA9CB4">
            <w:pPr>
              <w:rPr>
                <w:rFonts w:asciiTheme="majorHAnsi" w:hAnsiTheme="majorHAnsi" w:cstheme="majorHAnsi"/>
              </w:rPr>
            </w:pPr>
            <w:r w:rsidRPr="00115A62">
              <w:rPr>
                <w:rFonts w:asciiTheme="majorHAnsi" w:hAnsiTheme="majorHAnsi" w:cstheme="majorHAnsi"/>
              </w:rPr>
              <w:t>Page 5</w:t>
            </w:r>
          </w:p>
        </w:tc>
        <w:tc>
          <w:tcPr>
            <w:tcW w:w="7938" w:type="dxa"/>
          </w:tcPr>
          <w:p w14:paraId="78863BA1" w14:textId="46E878E8" w:rsidR="009F36E2" w:rsidRPr="00115A62" w:rsidRDefault="682A6770" w:rsidP="63FA9CB4">
            <w:pPr>
              <w:rPr>
                <w:rFonts w:asciiTheme="majorHAnsi" w:hAnsiTheme="majorHAnsi" w:cstheme="majorHAnsi"/>
              </w:rPr>
            </w:pPr>
            <w:r w:rsidRPr="00115A62">
              <w:rPr>
                <w:rFonts w:asciiTheme="majorHAnsi" w:hAnsiTheme="majorHAnsi" w:cstheme="majorHAnsi"/>
              </w:rPr>
              <w:t>Addition of requirement for schools to have anonymous reporting mechanisms</w:t>
            </w:r>
            <w:r w:rsidR="7B32C788" w:rsidRPr="00115A62">
              <w:rPr>
                <w:rFonts w:asciiTheme="majorHAnsi" w:hAnsiTheme="majorHAnsi" w:cstheme="majorHAnsi"/>
              </w:rPr>
              <w:t xml:space="preserve"> for pupils</w:t>
            </w:r>
          </w:p>
        </w:tc>
      </w:tr>
      <w:tr w:rsidR="009F36E2" w14:paraId="3CCE58CF" w14:textId="77777777" w:rsidTr="63FA9CB4">
        <w:tc>
          <w:tcPr>
            <w:tcW w:w="2376" w:type="dxa"/>
          </w:tcPr>
          <w:p w14:paraId="0A666FD6" w14:textId="05761E2D" w:rsidR="009F36E2" w:rsidRPr="00115A62" w:rsidRDefault="3B24B0A2" w:rsidP="63FA9CB4">
            <w:pPr>
              <w:rPr>
                <w:rFonts w:asciiTheme="majorHAnsi" w:hAnsiTheme="majorHAnsi" w:cstheme="majorHAnsi"/>
              </w:rPr>
            </w:pPr>
            <w:r w:rsidRPr="00115A62">
              <w:rPr>
                <w:rFonts w:asciiTheme="majorHAnsi" w:hAnsiTheme="majorHAnsi" w:cstheme="majorHAnsi"/>
              </w:rPr>
              <w:t>Page 5</w:t>
            </w:r>
          </w:p>
        </w:tc>
        <w:tc>
          <w:tcPr>
            <w:tcW w:w="7938" w:type="dxa"/>
          </w:tcPr>
          <w:p w14:paraId="16DD2482" w14:textId="573FA8AB" w:rsidR="009F36E2" w:rsidRPr="00115A62" w:rsidRDefault="3B24B0A2" w:rsidP="63FA9CB4">
            <w:pPr>
              <w:rPr>
                <w:rFonts w:asciiTheme="majorHAnsi" w:hAnsiTheme="majorHAnsi" w:cstheme="majorHAnsi"/>
              </w:rPr>
            </w:pPr>
            <w:r w:rsidRPr="00115A62">
              <w:rPr>
                <w:rFonts w:asciiTheme="majorHAnsi" w:hAnsiTheme="majorHAnsi" w:cstheme="majorHAnsi"/>
              </w:rPr>
              <w:t xml:space="preserve">Addition of reference to public transport and water safety </w:t>
            </w:r>
          </w:p>
        </w:tc>
      </w:tr>
      <w:tr w:rsidR="009F36E2" w14:paraId="3561FC43" w14:textId="77777777" w:rsidTr="63FA9CB4">
        <w:tc>
          <w:tcPr>
            <w:tcW w:w="2376" w:type="dxa"/>
          </w:tcPr>
          <w:p w14:paraId="16DD3094" w14:textId="5E787012" w:rsidR="009F36E2" w:rsidRPr="00115A62" w:rsidRDefault="371FEC81" w:rsidP="63FA9CB4">
            <w:pPr>
              <w:rPr>
                <w:rFonts w:asciiTheme="majorHAnsi" w:hAnsiTheme="majorHAnsi" w:cstheme="majorHAnsi"/>
              </w:rPr>
            </w:pPr>
            <w:r w:rsidRPr="00115A62">
              <w:rPr>
                <w:rFonts w:asciiTheme="majorHAnsi" w:hAnsiTheme="majorHAnsi" w:cstheme="majorHAnsi"/>
              </w:rPr>
              <w:t xml:space="preserve">Page </w:t>
            </w:r>
            <w:r w:rsidR="550EBB3B" w:rsidRPr="00115A62">
              <w:rPr>
                <w:rFonts w:asciiTheme="majorHAnsi" w:hAnsiTheme="majorHAnsi" w:cstheme="majorHAnsi"/>
              </w:rPr>
              <w:t>7</w:t>
            </w:r>
          </w:p>
        </w:tc>
        <w:tc>
          <w:tcPr>
            <w:tcW w:w="7938" w:type="dxa"/>
          </w:tcPr>
          <w:p w14:paraId="3E9D58BC" w14:textId="0AB19B19" w:rsidR="009F36E2" w:rsidRPr="00115A62" w:rsidRDefault="550EBB3B" w:rsidP="63FA9CB4">
            <w:pPr>
              <w:rPr>
                <w:rFonts w:asciiTheme="majorHAnsi" w:hAnsiTheme="majorHAnsi" w:cstheme="majorHAnsi"/>
              </w:rPr>
            </w:pPr>
            <w:r w:rsidRPr="00115A62">
              <w:rPr>
                <w:rFonts w:asciiTheme="majorHAnsi" w:hAnsiTheme="majorHAnsi" w:cstheme="majorHAnsi"/>
              </w:rPr>
              <w:t>Addition of post appointment ongoing staff monitoring</w:t>
            </w:r>
          </w:p>
        </w:tc>
      </w:tr>
      <w:tr w:rsidR="009F36E2" w14:paraId="38EF48E2" w14:textId="77777777" w:rsidTr="63FA9CB4">
        <w:tc>
          <w:tcPr>
            <w:tcW w:w="2376" w:type="dxa"/>
          </w:tcPr>
          <w:p w14:paraId="1BF03D5D" w14:textId="5F0B70F1" w:rsidR="009F36E2" w:rsidRPr="00115A62" w:rsidRDefault="550EBB3B" w:rsidP="63FA9CB4">
            <w:pPr>
              <w:rPr>
                <w:rFonts w:asciiTheme="majorHAnsi" w:hAnsiTheme="majorHAnsi" w:cstheme="majorHAnsi"/>
              </w:rPr>
            </w:pPr>
            <w:r w:rsidRPr="00115A62">
              <w:rPr>
                <w:rFonts w:asciiTheme="majorHAnsi" w:hAnsiTheme="majorHAnsi" w:cstheme="majorHAnsi"/>
              </w:rPr>
              <w:t>Page 8</w:t>
            </w:r>
          </w:p>
        </w:tc>
        <w:tc>
          <w:tcPr>
            <w:tcW w:w="7938" w:type="dxa"/>
          </w:tcPr>
          <w:p w14:paraId="6A6ED506" w14:textId="64124B36" w:rsidR="009F36E2" w:rsidRPr="00115A62" w:rsidRDefault="550EBB3B" w:rsidP="63FA9CB4">
            <w:pPr>
              <w:rPr>
                <w:rFonts w:asciiTheme="majorHAnsi" w:hAnsiTheme="majorHAnsi" w:cstheme="majorHAnsi"/>
              </w:rPr>
            </w:pPr>
            <w:r w:rsidRPr="00115A62">
              <w:rPr>
                <w:rFonts w:asciiTheme="majorHAnsi" w:hAnsiTheme="majorHAnsi" w:cstheme="majorHAnsi"/>
              </w:rPr>
              <w:t xml:space="preserve">Addition of reference to staff </w:t>
            </w:r>
            <w:r w:rsidR="1923572A" w:rsidRPr="00115A62">
              <w:rPr>
                <w:rFonts w:asciiTheme="majorHAnsi" w:hAnsiTheme="majorHAnsi" w:cstheme="majorHAnsi"/>
              </w:rPr>
              <w:t>wellbeing</w:t>
            </w:r>
            <w:r w:rsidRPr="00115A62">
              <w:rPr>
                <w:rFonts w:asciiTheme="majorHAnsi" w:hAnsiTheme="majorHAnsi" w:cstheme="majorHAnsi"/>
              </w:rPr>
              <w:t xml:space="preserve"> </w:t>
            </w:r>
            <w:r w:rsidR="1923572A" w:rsidRPr="00115A62">
              <w:rPr>
                <w:rFonts w:asciiTheme="majorHAnsi" w:hAnsiTheme="majorHAnsi" w:cstheme="majorHAnsi"/>
              </w:rPr>
              <w:t xml:space="preserve">promotion </w:t>
            </w:r>
          </w:p>
        </w:tc>
      </w:tr>
      <w:tr w:rsidR="009F36E2" w14:paraId="189B96B8" w14:textId="77777777" w:rsidTr="63FA9CB4">
        <w:tc>
          <w:tcPr>
            <w:tcW w:w="2376" w:type="dxa"/>
          </w:tcPr>
          <w:p w14:paraId="2FA5E59D" w14:textId="7B900D54" w:rsidR="009F36E2" w:rsidRPr="00115A62" w:rsidRDefault="1923572A" w:rsidP="63FA9CB4">
            <w:pPr>
              <w:rPr>
                <w:rFonts w:asciiTheme="majorHAnsi" w:hAnsiTheme="majorHAnsi" w:cstheme="majorHAnsi"/>
              </w:rPr>
            </w:pPr>
            <w:r w:rsidRPr="00115A62">
              <w:rPr>
                <w:rFonts w:asciiTheme="majorHAnsi" w:hAnsiTheme="majorHAnsi" w:cstheme="majorHAnsi"/>
              </w:rPr>
              <w:t>Page 11</w:t>
            </w:r>
          </w:p>
        </w:tc>
        <w:tc>
          <w:tcPr>
            <w:tcW w:w="7938" w:type="dxa"/>
          </w:tcPr>
          <w:p w14:paraId="0A667B79" w14:textId="580DBB0E" w:rsidR="009F36E2" w:rsidRPr="00115A62" w:rsidRDefault="58A6A5A0" w:rsidP="63FA9CB4">
            <w:pPr>
              <w:rPr>
                <w:rFonts w:asciiTheme="majorHAnsi" w:hAnsiTheme="majorHAnsi" w:cstheme="majorHAnsi"/>
              </w:rPr>
            </w:pPr>
            <w:r w:rsidRPr="00115A62">
              <w:rPr>
                <w:rFonts w:asciiTheme="majorHAnsi" w:hAnsiTheme="majorHAnsi" w:cstheme="majorHAnsi"/>
              </w:rPr>
              <w:t xml:space="preserve">Addition of </w:t>
            </w:r>
            <w:r w:rsidR="7EC710E5" w:rsidRPr="00115A62">
              <w:rPr>
                <w:rFonts w:asciiTheme="majorHAnsi" w:hAnsiTheme="majorHAnsi" w:cstheme="majorHAnsi"/>
              </w:rPr>
              <w:t xml:space="preserve">guidance relating to trips, visits, work experience and clubs and renumbering of appendices 18 and 19. </w:t>
            </w:r>
          </w:p>
        </w:tc>
      </w:tr>
      <w:tr w:rsidR="009F36E2" w14:paraId="302C93E2" w14:textId="77777777" w:rsidTr="63FA9CB4">
        <w:tc>
          <w:tcPr>
            <w:tcW w:w="2376" w:type="dxa"/>
          </w:tcPr>
          <w:p w14:paraId="6F53F306" w14:textId="747996C5" w:rsidR="009F36E2" w:rsidRPr="00115A62" w:rsidRDefault="1E7521B8" w:rsidP="63FA9CB4">
            <w:pPr>
              <w:rPr>
                <w:rFonts w:asciiTheme="majorHAnsi" w:hAnsiTheme="majorHAnsi" w:cstheme="majorHAnsi"/>
              </w:rPr>
            </w:pPr>
            <w:r w:rsidRPr="00115A62">
              <w:rPr>
                <w:rFonts w:asciiTheme="majorHAnsi" w:hAnsiTheme="majorHAnsi" w:cstheme="majorHAnsi"/>
              </w:rPr>
              <w:t>Page 14</w:t>
            </w:r>
          </w:p>
        </w:tc>
        <w:tc>
          <w:tcPr>
            <w:tcW w:w="7938" w:type="dxa"/>
          </w:tcPr>
          <w:p w14:paraId="029F3122" w14:textId="151B457E" w:rsidR="009F36E2" w:rsidRPr="00115A62" w:rsidRDefault="1E7521B8" w:rsidP="63FA9CB4">
            <w:pPr>
              <w:rPr>
                <w:rFonts w:asciiTheme="majorHAnsi" w:hAnsiTheme="majorHAnsi" w:cstheme="majorHAnsi"/>
              </w:rPr>
            </w:pPr>
            <w:r w:rsidRPr="00115A62">
              <w:rPr>
                <w:rFonts w:asciiTheme="majorHAnsi" w:hAnsiTheme="majorHAnsi" w:cstheme="majorHAnsi"/>
              </w:rPr>
              <w:t xml:space="preserve">Addition of reference to the need for sensitivity when responding to allegations. </w:t>
            </w:r>
          </w:p>
        </w:tc>
      </w:tr>
      <w:tr w:rsidR="004B1DE2" w14:paraId="360E0CD3" w14:textId="77777777" w:rsidTr="63FA9CB4">
        <w:trPr>
          <w:trHeight w:val="300"/>
        </w:trPr>
        <w:tc>
          <w:tcPr>
            <w:tcW w:w="2376" w:type="dxa"/>
          </w:tcPr>
          <w:p w14:paraId="0226096B" w14:textId="66FB0A54" w:rsidR="004B1DE2" w:rsidRPr="00115A62" w:rsidRDefault="43FC0DAF" w:rsidP="63FA9CB4">
            <w:pPr>
              <w:rPr>
                <w:rFonts w:asciiTheme="majorHAnsi" w:hAnsiTheme="majorHAnsi" w:cstheme="majorHAnsi"/>
              </w:rPr>
            </w:pPr>
            <w:r w:rsidRPr="00115A62">
              <w:rPr>
                <w:rFonts w:asciiTheme="majorHAnsi" w:hAnsiTheme="majorHAnsi" w:cstheme="majorHAnsi"/>
              </w:rPr>
              <w:t>Page 15</w:t>
            </w:r>
          </w:p>
        </w:tc>
        <w:tc>
          <w:tcPr>
            <w:tcW w:w="7938" w:type="dxa"/>
          </w:tcPr>
          <w:p w14:paraId="08440F5D" w14:textId="7E2C3538" w:rsidR="004B1DE2" w:rsidRPr="00115A62" w:rsidRDefault="43FC0DAF" w:rsidP="63FA9CB4">
            <w:pPr>
              <w:rPr>
                <w:rFonts w:asciiTheme="majorHAnsi" w:hAnsiTheme="majorHAnsi" w:cstheme="majorHAnsi"/>
              </w:rPr>
            </w:pPr>
            <w:r w:rsidRPr="00115A62">
              <w:rPr>
                <w:rFonts w:asciiTheme="majorHAnsi" w:hAnsiTheme="majorHAnsi" w:cstheme="majorHAnsi"/>
              </w:rPr>
              <w:t xml:space="preserve">Addition of </w:t>
            </w:r>
            <w:r w:rsidR="0EA71C86" w:rsidRPr="00115A62">
              <w:rPr>
                <w:rFonts w:asciiTheme="majorHAnsi" w:hAnsiTheme="majorHAnsi" w:cstheme="majorHAnsi"/>
              </w:rPr>
              <w:t>footnote link to Low Level Concerns One Minute Guide</w:t>
            </w:r>
          </w:p>
        </w:tc>
      </w:tr>
      <w:tr w:rsidR="009F36E2" w14:paraId="35757530" w14:textId="77777777" w:rsidTr="63FA9CB4">
        <w:tc>
          <w:tcPr>
            <w:tcW w:w="2376" w:type="dxa"/>
          </w:tcPr>
          <w:p w14:paraId="3A7370A4" w14:textId="7DBA8356" w:rsidR="009F36E2" w:rsidRPr="00115A62" w:rsidRDefault="37635984" w:rsidP="63FA9CB4">
            <w:pPr>
              <w:rPr>
                <w:rFonts w:asciiTheme="majorHAnsi" w:hAnsiTheme="majorHAnsi" w:cstheme="majorHAnsi"/>
              </w:rPr>
            </w:pPr>
            <w:r w:rsidRPr="00115A62">
              <w:rPr>
                <w:rFonts w:asciiTheme="majorHAnsi" w:hAnsiTheme="majorHAnsi" w:cstheme="majorHAnsi"/>
              </w:rPr>
              <w:t>Page 25</w:t>
            </w:r>
          </w:p>
        </w:tc>
        <w:tc>
          <w:tcPr>
            <w:tcW w:w="7938" w:type="dxa"/>
          </w:tcPr>
          <w:p w14:paraId="79B525BB" w14:textId="5E1EDB4C" w:rsidR="009F36E2" w:rsidRPr="00115A62" w:rsidRDefault="37635984" w:rsidP="63FA9CB4">
            <w:pPr>
              <w:rPr>
                <w:rFonts w:asciiTheme="majorHAnsi" w:hAnsiTheme="majorHAnsi" w:cstheme="majorHAnsi"/>
              </w:rPr>
            </w:pPr>
            <w:r w:rsidRPr="00115A62">
              <w:rPr>
                <w:rFonts w:asciiTheme="majorHAnsi" w:hAnsiTheme="majorHAnsi" w:cstheme="majorHAnsi"/>
              </w:rPr>
              <w:t xml:space="preserve">MARAC link edited </w:t>
            </w:r>
          </w:p>
        </w:tc>
      </w:tr>
      <w:tr w:rsidR="00A06691" w14:paraId="3B1B3A6E" w14:textId="77777777" w:rsidTr="63FA9CB4">
        <w:tc>
          <w:tcPr>
            <w:tcW w:w="2376" w:type="dxa"/>
          </w:tcPr>
          <w:p w14:paraId="7545698F" w14:textId="4DD90705"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2EF8DB0" w14:textId="7CCDF3F2" w:rsidR="00A06691" w:rsidRPr="00115A62" w:rsidRDefault="3755FEF9" w:rsidP="63FA9CB4">
            <w:pPr>
              <w:rPr>
                <w:rFonts w:asciiTheme="majorHAnsi" w:hAnsiTheme="majorHAnsi" w:cstheme="majorHAnsi"/>
              </w:rPr>
            </w:pPr>
            <w:r w:rsidRPr="00115A62">
              <w:rPr>
                <w:rFonts w:asciiTheme="majorHAnsi" w:hAnsiTheme="majorHAnsi" w:cstheme="majorHAnsi"/>
              </w:rPr>
              <w:t>“Safer Me” link edited</w:t>
            </w:r>
          </w:p>
        </w:tc>
      </w:tr>
      <w:tr w:rsidR="00A06691" w14:paraId="05B4C1D9" w14:textId="77777777" w:rsidTr="63FA9CB4">
        <w:tc>
          <w:tcPr>
            <w:tcW w:w="2376" w:type="dxa"/>
          </w:tcPr>
          <w:p w14:paraId="50EF35C8" w14:textId="75286E94"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3EF12E6" w14:textId="3F19C896" w:rsidR="00A06691" w:rsidRPr="00115A62" w:rsidRDefault="3755FEF9" w:rsidP="63FA9CB4">
            <w:pPr>
              <w:rPr>
                <w:rFonts w:asciiTheme="majorHAnsi" w:hAnsiTheme="majorHAnsi" w:cstheme="majorHAnsi"/>
              </w:rPr>
            </w:pPr>
            <w:r w:rsidRPr="00115A62">
              <w:rPr>
                <w:rFonts w:asciiTheme="majorHAnsi" w:hAnsiTheme="majorHAnsi" w:cstheme="majorHAnsi"/>
              </w:rPr>
              <w:t xml:space="preserve">MACE link edited </w:t>
            </w:r>
            <w:r w:rsidR="0EC8A679" w:rsidRPr="00115A62">
              <w:rPr>
                <w:rFonts w:asciiTheme="majorHAnsi" w:hAnsiTheme="majorHAnsi" w:cstheme="majorHAnsi"/>
              </w:rPr>
              <w:t>Additional bullet point added - Has experienced multiple suspensions, is at risk of being permanently excluded from schools, colleges and in alternative provision or a pupil referral unit.</w:t>
            </w:r>
          </w:p>
        </w:tc>
      </w:tr>
      <w:tr w:rsidR="00A06691" w14:paraId="20B85FA1" w14:textId="77777777" w:rsidTr="63FA9CB4">
        <w:tc>
          <w:tcPr>
            <w:tcW w:w="2376" w:type="dxa"/>
          </w:tcPr>
          <w:p w14:paraId="23BD319C" w14:textId="309E9D2B" w:rsidR="00A06691" w:rsidRPr="00115A62" w:rsidRDefault="7DCA4C2F" w:rsidP="63FA9CB4">
            <w:pPr>
              <w:rPr>
                <w:rFonts w:asciiTheme="majorHAnsi" w:hAnsiTheme="majorHAnsi" w:cstheme="majorHAnsi"/>
              </w:rPr>
            </w:pPr>
            <w:r w:rsidRPr="00115A62">
              <w:rPr>
                <w:rFonts w:asciiTheme="majorHAnsi" w:hAnsiTheme="majorHAnsi" w:cstheme="majorHAnsi"/>
              </w:rPr>
              <w:t>Page 26</w:t>
            </w:r>
          </w:p>
        </w:tc>
        <w:tc>
          <w:tcPr>
            <w:tcW w:w="7938" w:type="dxa"/>
          </w:tcPr>
          <w:p w14:paraId="2C24F42E" w14:textId="01434139" w:rsidR="00A06691" w:rsidRPr="00115A62" w:rsidRDefault="7DCA4C2F" w:rsidP="63FA9CB4">
            <w:pPr>
              <w:rPr>
                <w:rFonts w:asciiTheme="majorHAnsi" w:hAnsiTheme="majorHAnsi" w:cstheme="majorHAnsi"/>
              </w:rPr>
            </w:pPr>
            <w:r w:rsidRPr="00115A62">
              <w:rPr>
                <w:rFonts w:asciiTheme="majorHAnsi" w:hAnsiTheme="majorHAnsi" w:cstheme="majorHAnsi"/>
              </w:rPr>
              <w:t>Link to NSPCC gang violence information added</w:t>
            </w:r>
          </w:p>
        </w:tc>
      </w:tr>
      <w:tr w:rsidR="00A06691" w14:paraId="16CDA82D" w14:textId="77777777" w:rsidTr="63FA9CB4">
        <w:tc>
          <w:tcPr>
            <w:tcW w:w="2376" w:type="dxa"/>
          </w:tcPr>
          <w:p w14:paraId="37743CCE" w14:textId="481F7074" w:rsidR="00A06691" w:rsidRPr="00115A62" w:rsidRDefault="6F529D49" w:rsidP="63FA9CB4">
            <w:pPr>
              <w:rPr>
                <w:rFonts w:asciiTheme="majorHAnsi" w:hAnsiTheme="majorHAnsi" w:cstheme="majorHAnsi"/>
              </w:rPr>
            </w:pPr>
            <w:r w:rsidRPr="00115A62">
              <w:rPr>
                <w:rFonts w:asciiTheme="majorHAnsi" w:hAnsiTheme="majorHAnsi" w:cstheme="majorHAnsi"/>
              </w:rPr>
              <w:t>Page 30</w:t>
            </w:r>
          </w:p>
        </w:tc>
        <w:tc>
          <w:tcPr>
            <w:tcW w:w="7938" w:type="dxa"/>
          </w:tcPr>
          <w:p w14:paraId="014D8AAC" w14:textId="7CC45394" w:rsidR="00A06691" w:rsidRPr="00115A62" w:rsidRDefault="6F529D49" w:rsidP="63FA9CB4">
            <w:pPr>
              <w:rPr>
                <w:rFonts w:asciiTheme="majorHAnsi" w:hAnsiTheme="majorHAnsi" w:cstheme="majorHAnsi"/>
              </w:rPr>
            </w:pPr>
            <w:r w:rsidRPr="00115A62">
              <w:rPr>
                <w:rFonts w:asciiTheme="majorHAnsi" w:hAnsiTheme="majorHAnsi" w:cstheme="majorHAnsi"/>
              </w:rPr>
              <w:t xml:space="preserve">Reference to Senior Mental Health Lead funded training deleted as the scheme has closed. </w:t>
            </w:r>
          </w:p>
        </w:tc>
      </w:tr>
      <w:tr w:rsidR="00A06691" w14:paraId="729D28DB" w14:textId="77777777" w:rsidTr="63FA9CB4">
        <w:tc>
          <w:tcPr>
            <w:tcW w:w="2376" w:type="dxa"/>
          </w:tcPr>
          <w:p w14:paraId="27446FDC" w14:textId="32B6018F" w:rsidR="00A06691" w:rsidRPr="00115A62" w:rsidRDefault="763C2DA5" w:rsidP="00E8747A">
            <w:pPr>
              <w:tabs>
                <w:tab w:val="left" w:pos="1420"/>
              </w:tabs>
              <w:rPr>
                <w:rFonts w:asciiTheme="majorHAnsi" w:hAnsiTheme="majorHAnsi" w:cstheme="majorHAnsi"/>
              </w:rPr>
            </w:pPr>
            <w:r w:rsidRPr="00115A62">
              <w:rPr>
                <w:rFonts w:asciiTheme="majorHAnsi" w:hAnsiTheme="majorHAnsi" w:cstheme="majorHAnsi"/>
              </w:rPr>
              <w:t>Page 33</w:t>
            </w:r>
          </w:p>
        </w:tc>
        <w:tc>
          <w:tcPr>
            <w:tcW w:w="7938" w:type="dxa"/>
          </w:tcPr>
          <w:p w14:paraId="07841EC5" w14:textId="417C7BAD" w:rsidR="00A06691" w:rsidRPr="00115A62" w:rsidRDefault="763C2DA5" w:rsidP="00E8747A">
            <w:pPr>
              <w:tabs>
                <w:tab w:val="left" w:pos="4490"/>
              </w:tabs>
              <w:rPr>
                <w:rFonts w:asciiTheme="majorHAnsi" w:hAnsiTheme="majorHAnsi" w:cstheme="majorHAnsi"/>
              </w:rPr>
            </w:pPr>
            <w:r w:rsidRPr="00115A62">
              <w:rPr>
                <w:rFonts w:asciiTheme="majorHAnsi" w:hAnsiTheme="majorHAnsi" w:cstheme="majorHAnsi"/>
              </w:rPr>
              <w:t>Addition of link to Child on Child Abuse One Minute Guide</w:t>
            </w:r>
          </w:p>
        </w:tc>
      </w:tr>
      <w:tr w:rsidR="00A06691" w14:paraId="79F4D5AA" w14:textId="77777777" w:rsidTr="63FA9CB4">
        <w:tc>
          <w:tcPr>
            <w:tcW w:w="2376" w:type="dxa"/>
          </w:tcPr>
          <w:p w14:paraId="01ED4F43" w14:textId="015D40C8" w:rsidR="00A06691" w:rsidRPr="00115A62" w:rsidRDefault="34C32D05" w:rsidP="63FA9CB4">
            <w:pPr>
              <w:rPr>
                <w:rFonts w:asciiTheme="majorHAnsi" w:hAnsiTheme="majorHAnsi" w:cstheme="majorHAnsi"/>
              </w:rPr>
            </w:pPr>
            <w:r w:rsidRPr="00115A62">
              <w:rPr>
                <w:rFonts w:asciiTheme="majorHAnsi" w:hAnsiTheme="majorHAnsi" w:cstheme="majorHAnsi"/>
              </w:rPr>
              <w:t>Page 34</w:t>
            </w:r>
          </w:p>
        </w:tc>
        <w:tc>
          <w:tcPr>
            <w:tcW w:w="7938" w:type="dxa"/>
          </w:tcPr>
          <w:p w14:paraId="08066F9F" w14:textId="3C5EA5FE" w:rsidR="00A06691" w:rsidRPr="00115A62" w:rsidRDefault="22FE9A62" w:rsidP="63FA9CB4">
            <w:pPr>
              <w:rPr>
                <w:rFonts w:asciiTheme="majorHAnsi" w:hAnsiTheme="majorHAnsi" w:cstheme="majorHAnsi"/>
              </w:rPr>
            </w:pPr>
            <w:r w:rsidRPr="00115A62">
              <w:rPr>
                <w:rFonts w:asciiTheme="majorHAnsi" w:hAnsiTheme="majorHAnsi" w:cstheme="majorHAnsi"/>
              </w:rPr>
              <w:t>Addition</w:t>
            </w:r>
            <w:r w:rsidR="34C32D05" w:rsidRPr="00115A62">
              <w:rPr>
                <w:rFonts w:asciiTheme="majorHAnsi" w:hAnsiTheme="majorHAnsi" w:cstheme="majorHAnsi"/>
              </w:rPr>
              <w:t xml:space="preserve"> of link to Harmful Sexual Behaviour One Minute Guide</w:t>
            </w:r>
          </w:p>
        </w:tc>
      </w:tr>
      <w:tr w:rsidR="00A811CB" w14:paraId="3E08FEFC" w14:textId="77777777" w:rsidTr="63FA9CB4">
        <w:tc>
          <w:tcPr>
            <w:tcW w:w="2376" w:type="dxa"/>
          </w:tcPr>
          <w:p w14:paraId="6AE26141" w14:textId="163C3D3E" w:rsidR="00A811CB" w:rsidRPr="00115A62" w:rsidRDefault="33D6F5DB" w:rsidP="63FA9CB4">
            <w:pPr>
              <w:rPr>
                <w:rFonts w:asciiTheme="majorHAnsi" w:hAnsiTheme="majorHAnsi" w:cstheme="majorHAnsi"/>
              </w:rPr>
            </w:pPr>
            <w:r w:rsidRPr="00115A62">
              <w:rPr>
                <w:rFonts w:asciiTheme="majorHAnsi" w:hAnsiTheme="majorHAnsi" w:cstheme="majorHAnsi"/>
              </w:rPr>
              <w:t>Page 34</w:t>
            </w:r>
            <w:r w:rsidR="00A811CB" w:rsidRPr="00115A62">
              <w:rPr>
                <w:rFonts w:asciiTheme="majorHAnsi" w:hAnsiTheme="majorHAnsi" w:cstheme="majorHAnsi"/>
              </w:rPr>
              <w:tab/>
            </w:r>
          </w:p>
        </w:tc>
        <w:tc>
          <w:tcPr>
            <w:tcW w:w="7938" w:type="dxa"/>
          </w:tcPr>
          <w:p w14:paraId="09B9F56D" w14:textId="2F037A7E" w:rsidR="00A811CB" w:rsidRPr="00115A62" w:rsidRDefault="33D6F5DB" w:rsidP="63FA9CB4">
            <w:pPr>
              <w:rPr>
                <w:rFonts w:asciiTheme="majorHAnsi" w:hAnsiTheme="majorHAnsi" w:cstheme="majorHAnsi"/>
              </w:rPr>
            </w:pPr>
            <w:r w:rsidRPr="00115A62">
              <w:rPr>
                <w:rFonts w:asciiTheme="majorHAnsi" w:hAnsiTheme="majorHAnsi" w:cstheme="majorHAnsi"/>
              </w:rPr>
              <w:t>SW Child protection processes link edited</w:t>
            </w:r>
            <w:r w:rsidR="00A811CB" w:rsidRPr="00115A62">
              <w:rPr>
                <w:rFonts w:asciiTheme="majorHAnsi" w:hAnsiTheme="majorHAnsi" w:cstheme="majorHAnsi"/>
              </w:rPr>
              <w:tab/>
            </w:r>
          </w:p>
        </w:tc>
      </w:tr>
      <w:tr w:rsidR="00A811CB" w14:paraId="48A026A2" w14:textId="77777777" w:rsidTr="63FA9CB4">
        <w:tc>
          <w:tcPr>
            <w:tcW w:w="2376" w:type="dxa"/>
          </w:tcPr>
          <w:p w14:paraId="24CA30C8" w14:textId="0CBB9C9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7BBE250C" w14:textId="36122C4F" w:rsidR="00A811CB" w:rsidRPr="00115A62" w:rsidRDefault="33D6F5DB" w:rsidP="63FA9CB4">
            <w:pPr>
              <w:rPr>
                <w:rFonts w:asciiTheme="majorHAnsi" w:hAnsiTheme="majorHAnsi" w:cstheme="majorHAnsi"/>
              </w:rPr>
            </w:pPr>
            <w:r w:rsidRPr="00115A62">
              <w:rPr>
                <w:rFonts w:asciiTheme="majorHAnsi" w:hAnsiTheme="majorHAnsi" w:cstheme="majorHAnsi"/>
              </w:rPr>
              <w:t>Link to NSPCC Viewing Generative AI and children’s safety in the round research added</w:t>
            </w:r>
          </w:p>
        </w:tc>
      </w:tr>
      <w:tr w:rsidR="00A811CB" w14:paraId="60C84B91" w14:textId="77777777" w:rsidTr="00E8747A">
        <w:trPr>
          <w:trHeight w:val="300"/>
        </w:trPr>
        <w:tc>
          <w:tcPr>
            <w:tcW w:w="2376" w:type="dxa"/>
          </w:tcPr>
          <w:p w14:paraId="0B94EEDC" w14:textId="7F9B6B2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6B9C2870" w14:textId="159D7A94" w:rsidR="00A811CB" w:rsidRPr="00115A62" w:rsidRDefault="33D6F5DB" w:rsidP="63FA9CB4">
            <w:pPr>
              <w:rPr>
                <w:rFonts w:asciiTheme="majorHAnsi" w:hAnsiTheme="majorHAnsi" w:cstheme="majorHAnsi"/>
              </w:rPr>
            </w:pPr>
            <w:r w:rsidRPr="00115A62">
              <w:rPr>
                <w:rFonts w:asciiTheme="majorHAnsi" w:hAnsiTheme="majorHAnsi" w:cstheme="majorHAnsi"/>
              </w:rPr>
              <w:t>Guidance relating to AI and technology in schools added</w:t>
            </w:r>
          </w:p>
        </w:tc>
      </w:tr>
      <w:tr w:rsidR="00A811CB" w14:paraId="5D306A82" w14:textId="77777777" w:rsidTr="63FA9CB4">
        <w:tc>
          <w:tcPr>
            <w:tcW w:w="2376" w:type="dxa"/>
          </w:tcPr>
          <w:p w14:paraId="5B935E8E" w14:textId="72FD83F8" w:rsidR="00A811CB" w:rsidRPr="00115A62" w:rsidRDefault="33D6F5DB" w:rsidP="63FA9CB4">
            <w:pPr>
              <w:rPr>
                <w:rFonts w:asciiTheme="majorHAnsi" w:hAnsiTheme="majorHAnsi" w:cstheme="majorHAnsi"/>
              </w:rPr>
            </w:pPr>
            <w:r w:rsidRPr="00115A62">
              <w:rPr>
                <w:rFonts w:asciiTheme="majorHAnsi" w:hAnsiTheme="majorHAnsi" w:cstheme="majorHAnsi"/>
              </w:rPr>
              <w:t>Page 39</w:t>
            </w:r>
          </w:p>
        </w:tc>
        <w:tc>
          <w:tcPr>
            <w:tcW w:w="7938" w:type="dxa"/>
          </w:tcPr>
          <w:p w14:paraId="3F9F4BEC" w14:textId="3578BDCB" w:rsidR="00A811CB" w:rsidRPr="00115A62" w:rsidRDefault="33D6F5DB" w:rsidP="63FA9CB4">
            <w:pPr>
              <w:rPr>
                <w:rFonts w:asciiTheme="majorHAnsi" w:hAnsiTheme="majorHAnsi" w:cstheme="majorHAnsi"/>
              </w:rPr>
            </w:pPr>
            <w:r w:rsidRPr="00115A62">
              <w:rPr>
                <w:rFonts w:asciiTheme="majorHAnsi" w:hAnsiTheme="majorHAnsi" w:cstheme="majorHAnsi"/>
              </w:rPr>
              <w:t xml:space="preserve">Addition of links to knife crime guidance and </w:t>
            </w:r>
            <w:proofErr w:type="gramStart"/>
            <w:r w:rsidRPr="00115A62">
              <w:rPr>
                <w:rFonts w:asciiTheme="majorHAnsi" w:hAnsiTheme="majorHAnsi" w:cstheme="majorHAnsi"/>
              </w:rPr>
              <w:t>one minute</w:t>
            </w:r>
            <w:proofErr w:type="gramEnd"/>
            <w:r w:rsidRPr="00115A62">
              <w:rPr>
                <w:rFonts w:asciiTheme="majorHAnsi" w:hAnsiTheme="majorHAnsi" w:cstheme="majorHAnsi"/>
              </w:rPr>
              <w:t xml:space="preserve"> guide</w:t>
            </w:r>
          </w:p>
        </w:tc>
      </w:tr>
      <w:tr w:rsidR="00E32C4E" w14:paraId="707E8F17" w14:textId="77777777" w:rsidTr="63FA9CB4">
        <w:tc>
          <w:tcPr>
            <w:tcW w:w="2376" w:type="dxa"/>
          </w:tcPr>
          <w:p w14:paraId="756D0C56" w14:textId="52EED4B7" w:rsidR="00E32C4E" w:rsidRPr="00115A62" w:rsidRDefault="00E32C4E" w:rsidP="63FA9CB4">
            <w:pPr>
              <w:rPr>
                <w:rFonts w:asciiTheme="majorHAnsi" w:hAnsiTheme="majorHAnsi" w:cstheme="majorHAnsi"/>
              </w:rPr>
            </w:pPr>
          </w:p>
        </w:tc>
        <w:tc>
          <w:tcPr>
            <w:tcW w:w="7938" w:type="dxa"/>
          </w:tcPr>
          <w:p w14:paraId="737F2A16" w14:textId="3DC58E60" w:rsidR="00E32C4E" w:rsidRPr="00115A62" w:rsidRDefault="00E32C4E" w:rsidP="63FA9CB4">
            <w:pPr>
              <w:rPr>
                <w:rFonts w:asciiTheme="majorHAnsi" w:hAnsiTheme="majorHAnsi" w:cstheme="majorHAnsi"/>
              </w:rPr>
            </w:pPr>
          </w:p>
        </w:tc>
      </w:tr>
      <w:tr w:rsidR="00E32C4E" w14:paraId="022BB1F7" w14:textId="77777777" w:rsidTr="63FA9CB4">
        <w:tc>
          <w:tcPr>
            <w:tcW w:w="2376" w:type="dxa"/>
          </w:tcPr>
          <w:p w14:paraId="30D546FC" w14:textId="6F4D88BA" w:rsidR="00E32C4E" w:rsidRPr="00115A62" w:rsidRDefault="00E32C4E" w:rsidP="63FA9CB4">
            <w:pPr>
              <w:rPr>
                <w:rFonts w:asciiTheme="majorHAnsi" w:hAnsiTheme="majorHAnsi" w:cstheme="majorHAnsi"/>
              </w:rPr>
            </w:pPr>
          </w:p>
        </w:tc>
        <w:tc>
          <w:tcPr>
            <w:tcW w:w="7938" w:type="dxa"/>
          </w:tcPr>
          <w:p w14:paraId="0110F24A" w14:textId="6D1B6D65" w:rsidR="008B79E9" w:rsidRPr="00115A62" w:rsidRDefault="008B79E9" w:rsidP="63FA9CB4">
            <w:pPr>
              <w:rPr>
                <w:rFonts w:asciiTheme="majorHAnsi" w:hAnsiTheme="majorHAnsi" w:cstheme="majorHAnsi"/>
              </w:rPr>
            </w:pPr>
          </w:p>
        </w:tc>
      </w:tr>
      <w:tr w:rsidR="00366D38" w14:paraId="4E4CBBA0" w14:textId="77777777" w:rsidTr="63FA9CB4">
        <w:tc>
          <w:tcPr>
            <w:tcW w:w="2376" w:type="dxa"/>
          </w:tcPr>
          <w:p w14:paraId="6B1F5845" w14:textId="3F6BE44C" w:rsidR="00366D38" w:rsidRPr="00115A62" w:rsidRDefault="00366D38" w:rsidP="63FA9CB4">
            <w:pPr>
              <w:rPr>
                <w:rFonts w:asciiTheme="majorHAnsi" w:hAnsiTheme="majorHAnsi" w:cstheme="majorHAnsi"/>
              </w:rPr>
            </w:pPr>
          </w:p>
        </w:tc>
        <w:tc>
          <w:tcPr>
            <w:tcW w:w="7938" w:type="dxa"/>
          </w:tcPr>
          <w:p w14:paraId="2C8A3CD6" w14:textId="0D0D3C94" w:rsidR="00366D38" w:rsidRPr="00115A62" w:rsidRDefault="00366D38" w:rsidP="63FA9CB4">
            <w:pPr>
              <w:rPr>
                <w:rFonts w:asciiTheme="majorHAnsi" w:hAnsiTheme="majorHAnsi" w:cstheme="majorHAnsi"/>
                <w:i/>
                <w:iCs/>
              </w:rPr>
            </w:pPr>
          </w:p>
        </w:tc>
      </w:tr>
      <w:tr w:rsidR="00B12A95" w14:paraId="2E872105" w14:textId="77777777" w:rsidTr="63FA9CB4">
        <w:tc>
          <w:tcPr>
            <w:tcW w:w="2376" w:type="dxa"/>
          </w:tcPr>
          <w:p w14:paraId="06CA351F" w14:textId="4207C111" w:rsidR="00B12A95" w:rsidRPr="00115A62" w:rsidRDefault="00B12A95" w:rsidP="63FA9CB4">
            <w:pPr>
              <w:rPr>
                <w:rFonts w:asciiTheme="majorHAnsi" w:hAnsiTheme="majorHAnsi" w:cstheme="majorHAnsi"/>
              </w:rPr>
            </w:pPr>
          </w:p>
        </w:tc>
        <w:tc>
          <w:tcPr>
            <w:tcW w:w="7938" w:type="dxa"/>
          </w:tcPr>
          <w:p w14:paraId="1664A7D4" w14:textId="14F85215" w:rsidR="00B12A95" w:rsidRPr="00115A62" w:rsidRDefault="00B12A95" w:rsidP="63FA9CB4">
            <w:pPr>
              <w:rPr>
                <w:rFonts w:asciiTheme="majorHAnsi" w:hAnsiTheme="majorHAnsi" w:cstheme="majorHAnsi"/>
              </w:rPr>
            </w:pPr>
          </w:p>
        </w:tc>
      </w:tr>
      <w:tr w:rsidR="00B12A95" w14:paraId="05D753DF" w14:textId="77777777" w:rsidTr="63FA9CB4">
        <w:tc>
          <w:tcPr>
            <w:tcW w:w="2376" w:type="dxa"/>
          </w:tcPr>
          <w:p w14:paraId="67E3CB41" w14:textId="7122D85B" w:rsidR="00B12A95" w:rsidRPr="00115A62" w:rsidRDefault="00B12A95" w:rsidP="63FA9CB4">
            <w:pPr>
              <w:rPr>
                <w:rFonts w:asciiTheme="majorHAnsi" w:hAnsiTheme="majorHAnsi" w:cstheme="majorHAnsi"/>
              </w:rPr>
            </w:pPr>
          </w:p>
        </w:tc>
        <w:tc>
          <w:tcPr>
            <w:tcW w:w="7938" w:type="dxa"/>
          </w:tcPr>
          <w:p w14:paraId="28F97A58" w14:textId="1A755C75" w:rsidR="00B12A95" w:rsidRPr="00115A62" w:rsidRDefault="00B12A95" w:rsidP="63FA9CB4">
            <w:pPr>
              <w:rPr>
                <w:rFonts w:asciiTheme="majorHAnsi" w:hAnsiTheme="majorHAnsi" w:cstheme="majorHAnsi"/>
              </w:rPr>
            </w:pPr>
          </w:p>
        </w:tc>
      </w:tr>
      <w:tr w:rsidR="00B12A95" w14:paraId="6EE7FD56" w14:textId="77777777" w:rsidTr="63FA9CB4">
        <w:tc>
          <w:tcPr>
            <w:tcW w:w="2376" w:type="dxa"/>
          </w:tcPr>
          <w:p w14:paraId="1282D1B5" w14:textId="0F59C1BA" w:rsidR="00B12A95" w:rsidRPr="00115A62" w:rsidRDefault="00B12A95" w:rsidP="63FA9CB4">
            <w:pPr>
              <w:rPr>
                <w:rFonts w:asciiTheme="majorHAnsi" w:hAnsiTheme="majorHAnsi" w:cstheme="majorHAnsi"/>
              </w:rPr>
            </w:pPr>
          </w:p>
        </w:tc>
        <w:tc>
          <w:tcPr>
            <w:tcW w:w="7938" w:type="dxa"/>
          </w:tcPr>
          <w:p w14:paraId="3FB3C70C" w14:textId="6293ABDA" w:rsidR="00B12A95" w:rsidRPr="00115A62" w:rsidRDefault="00B12A95" w:rsidP="63FA9CB4">
            <w:pPr>
              <w:rPr>
                <w:rFonts w:asciiTheme="majorHAnsi" w:hAnsiTheme="majorHAnsi" w:cstheme="majorHAnsi"/>
              </w:rPr>
            </w:pPr>
          </w:p>
        </w:tc>
      </w:tr>
    </w:tbl>
    <w:p w14:paraId="6F1F9DF9" w14:textId="049FE0F8" w:rsidR="00B24914" w:rsidRPr="00045C03" w:rsidRDefault="00E71FA9" w:rsidP="00595B67">
      <w:pPr>
        <w:rPr>
          <w:szCs w:val="20"/>
        </w:rPr>
      </w:pPr>
      <w:r>
        <w:rPr>
          <w:noProof/>
        </w:rPr>
        <mc:AlternateContent>
          <mc:Choice Requires="wps">
            <w:drawing>
              <wp:anchor distT="0" distB="0" distL="114300" distR="114300" simplePos="0" relativeHeight="251667968"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4" type="#_x0000_t202" style="position:absolute;margin-left:-.9pt;margin-top:-748.35pt;width:517.75pt;height:2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04"/>
      <w:headerReference w:type="default" r:id="rId105"/>
      <w:footerReference w:type="default" r:id="rId106"/>
      <w:headerReference w:type="first" r:id="rId107"/>
      <w:footerReference w:type="first" r:id="rId108"/>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1A72D" w14:textId="77777777" w:rsidR="00EF047D" w:rsidRDefault="00EF047D" w:rsidP="00D3276C">
      <w:pPr>
        <w:spacing w:after="0" w:line="240" w:lineRule="auto"/>
      </w:pPr>
      <w:r>
        <w:separator/>
      </w:r>
    </w:p>
  </w:endnote>
  <w:endnote w:type="continuationSeparator" w:id="0">
    <w:p w14:paraId="0C35C7F3" w14:textId="77777777" w:rsidR="00EF047D" w:rsidRDefault="00EF047D" w:rsidP="00D3276C">
      <w:pPr>
        <w:spacing w:after="0" w:line="240" w:lineRule="auto"/>
      </w:pPr>
      <w:r>
        <w:continuationSeparator/>
      </w:r>
    </w:p>
  </w:endnote>
  <w:endnote w:type="continuationNotice" w:id="1">
    <w:p w14:paraId="0C3985D8" w14:textId="77777777" w:rsidR="00EF047D" w:rsidRDefault="00E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049768"/>
      <w:docPartObj>
        <w:docPartGallery w:val="Page Numbers (Bottom of Page)"/>
        <w:docPartUnique/>
      </w:docPartObj>
    </w:sdtPr>
    <w:sdtEndPr>
      <w:rPr>
        <w:noProof/>
      </w:rPr>
    </w:sdtEndPr>
    <w:sdtContent>
      <w:p w14:paraId="1B4C4A95" w14:textId="2269C5BB" w:rsidR="00B24914" w:rsidRDefault="00B24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C2E6" w14:textId="4B59C44E" w:rsidR="00500BB8" w:rsidRDefault="00B24914" w:rsidP="00B24914">
    <w:pPr>
      <w:pStyle w:val="Footer"/>
      <w:ind w:left="6480"/>
    </w:pPr>
    <w:r>
      <w:t xml:space="preserve">                                                                                                                </w:t>
    </w:r>
    <w:r>
      <w:rPr>
        <w:noProof/>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C038" w14:textId="77777777" w:rsidR="00EF047D" w:rsidRDefault="00EF047D" w:rsidP="00D3276C">
      <w:pPr>
        <w:spacing w:after="0" w:line="240" w:lineRule="auto"/>
      </w:pPr>
      <w:r>
        <w:separator/>
      </w:r>
    </w:p>
  </w:footnote>
  <w:footnote w:type="continuationSeparator" w:id="0">
    <w:p w14:paraId="69368D89" w14:textId="77777777" w:rsidR="00EF047D" w:rsidRDefault="00EF047D" w:rsidP="00D3276C">
      <w:pPr>
        <w:spacing w:after="0" w:line="240" w:lineRule="auto"/>
      </w:pPr>
      <w:r>
        <w:continuationSeparator/>
      </w:r>
    </w:p>
  </w:footnote>
  <w:footnote w:type="continuationNotice" w:id="1">
    <w:p w14:paraId="01BA4BC7" w14:textId="77777777" w:rsidR="00EF047D" w:rsidRDefault="00EF047D">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(DevonSCP):</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“Guidance for Safe Working Practice”</w:t>
      </w:r>
    </w:p>
    <w:p w14:paraId="2AF7BCF4" w14:textId="6E03531F" w:rsidR="00657D34" w:rsidRDefault="00657D34" w:rsidP="00F24B7B">
      <w:pPr>
        <w:pStyle w:val="FootnoteText"/>
        <w:rPr>
          <w:rFonts w:ascii="Century Gothic" w:hAnsi="Century Gothic"/>
          <w:sz w:val="16"/>
          <w:szCs w:val="16"/>
        </w:rPr>
      </w:pPr>
      <w:r w:rsidRPr="00E8747A">
        <w:rPr>
          <w:rFonts w:ascii="Century Gothic" w:hAnsi="Century Gothic"/>
          <w:sz w:val="16"/>
          <w:szCs w:val="16"/>
          <w:highlight w:val="yellow"/>
        </w:rPr>
        <w:t>Refer to Low Level Concerns One Minute Guide</w:t>
      </w:r>
      <w:r w:rsidR="00A0141F" w:rsidRPr="00E8747A">
        <w:rPr>
          <w:highlight w:val="yellow"/>
        </w:rPr>
        <w:t xml:space="preserve"> </w:t>
      </w:r>
      <w:hyperlink r:id="rId4" w:history="1">
        <w:r w:rsidR="00A0141F" w:rsidRPr="00E8747A">
          <w:rPr>
            <w:rStyle w:val="Hyperlink"/>
            <w:rFonts w:ascii="Century Gothic" w:hAnsi="Century Gothic"/>
            <w:sz w:val="16"/>
            <w:szCs w:val="16"/>
            <w:highlight w:val="yellow"/>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EF047D" w:rsidP="00CE4358">
      <w:pPr>
        <w:pStyle w:val="FootnoteText"/>
        <w:rPr>
          <w:rFonts w:ascii="Century Gothic" w:hAnsi="Century Gothic"/>
          <w:sz w:val="16"/>
          <w:szCs w:val="16"/>
        </w:rPr>
      </w:pPr>
      <w:hyperlink r:id="rId10" w:anchor="safer-me" w:history="1">
        <w:r w:rsidR="00CE4358" w:rsidRPr="00E8747A">
          <w:rPr>
            <w:rStyle w:val="Hyperlink"/>
            <w:rFonts w:ascii="Century Gothic" w:hAnsi="Century Gothic"/>
            <w:sz w:val="16"/>
            <w:szCs w:val="16"/>
            <w:vertAlign w:val="superscript"/>
          </w:rPr>
          <w:footnoteRef/>
        </w:r>
        <w:r w:rsidR="00CE4358" w:rsidRPr="00E8747A">
          <w:rPr>
            <w:rStyle w:val="Hyperlink"/>
            <w:rFonts w:ascii="Century Gothic" w:hAnsi="Century Gothic"/>
            <w:sz w:val="16"/>
            <w:szCs w:val="16"/>
          </w:rPr>
          <w:t xml:space="preserve"> D</w:t>
        </w:r>
        <w:r w:rsidR="006C6CDE" w:rsidRPr="00E8747A">
          <w:rPr>
            <w:rStyle w:val="Hyperlink"/>
            <w:rFonts w:ascii="Century Gothic" w:hAnsi="Century Gothic"/>
            <w:sz w:val="16"/>
            <w:szCs w:val="16"/>
          </w:rPr>
          <w:t>evonSC</w:t>
        </w:r>
        <w:r w:rsidR="00CE4358" w:rsidRPr="00E8747A">
          <w:rPr>
            <w:rStyle w:val="Hyperlink"/>
            <w:rFonts w:ascii="Century Gothic" w:hAnsi="Century Gothic"/>
            <w:sz w:val="16"/>
            <w:szCs w:val="16"/>
          </w:rPr>
          <w:t>P Adolescent Safety Framework info and Safer Me Assessment</w:t>
        </w:r>
      </w:hyperlink>
      <w:r w:rsidR="00CE4358"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violence: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CE1C" w14:textId="4E0588BF"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DE3D" w14:textId="455BEAF7"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4360" w14:textId="3D0D9B24"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0"/>
  </w:num>
  <w:num w:numId="3">
    <w:abstractNumId w:val="45"/>
  </w:num>
  <w:num w:numId="4">
    <w:abstractNumId w:val="28"/>
  </w:num>
  <w:num w:numId="5">
    <w:abstractNumId w:val="14"/>
  </w:num>
  <w:num w:numId="6">
    <w:abstractNumId w:val="52"/>
  </w:num>
  <w:num w:numId="7">
    <w:abstractNumId w:val="17"/>
  </w:num>
  <w:num w:numId="8">
    <w:abstractNumId w:val="27"/>
  </w:num>
  <w:num w:numId="9">
    <w:abstractNumId w:val="54"/>
  </w:num>
  <w:num w:numId="10">
    <w:abstractNumId w:val="22"/>
  </w:num>
  <w:num w:numId="11">
    <w:abstractNumId w:val="51"/>
  </w:num>
  <w:num w:numId="12">
    <w:abstractNumId w:val="4"/>
  </w:num>
  <w:num w:numId="13">
    <w:abstractNumId w:val="0"/>
  </w:num>
  <w:num w:numId="14">
    <w:abstractNumId w:val="13"/>
  </w:num>
  <w:num w:numId="15">
    <w:abstractNumId w:val="37"/>
  </w:num>
  <w:num w:numId="16">
    <w:abstractNumId w:val="46"/>
  </w:num>
  <w:num w:numId="17">
    <w:abstractNumId w:val="55"/>
  </w:num>
  <w:num w:numId="18">
    <w:abstractNumId w:val="43"/>
  </w:num>
  <w:num w:numId="19">
    <w:abstractNumId w:val="21"/>
  </w:num>
  <w:num w:numId="20">
    <w:abstractNumId w:val="29"/>
  </w:num>
  <w:num w:numId="21">
    <w:abstractNumId w:val="19"/>
  </w:num>
  <w:num w:numId="22">
    <w:abstractNumId w:val="39"/>
  </w:num>
  <w:num w:numId="23">
    <w:abstractNumId w:val="12"/>
  </w:num>
  <w:num w:numId="24">
    <w:abstractNumId w:val="56"/>
  </w:num>
  <w:num w:numId="25">
    <w:abstractNumId w:val="2"/>
  </w:num>
  <w:num w:numId="26">
    <w:abstractNumId w:val="30"/>
  </w:num>
  <w:num w:numId="27">
    <w:abstractNumId w:val="11"/>
  </w:num>
  <w:num w:numId="28">
    <w:abstractNumId w:val="5"/>
  </w:num>
  <w:num w:numId="29">
    <w:abstractNumId w:val="23"/>
  </w:num>
  <w:num w:numId="30">
    <w:abstractNumId w:val="18"/>
  </w:num>
  <w:num w:numId="31">
    <w:abstractNumId w:val="40"/>
  </w:num>
  <w:num w:numId="32">
    <w:abstractNumId w:val="33"/>
  </w:num>
  <w:num w:numId="33">
    <w:abstractNumId w:val="8"/>
  </w:num>
  <w:num w:numId="34">
    <w:abstractNumId w:val="58"/>
  </w:num>
  <w:num w:numId="35">
    <w:abstractNumId w:val="38"/>
  </w:num>
  <w:num w:numId="36">
    <w:abstractNumId w:val="42"/>
  </w:num>
  <w:num w:numId="37">
    <w:abstractNumId w:val="32"/>
  </w:num>
  <w:num w:numId="38">
    <w:abstractNumId w:val="47"/>
  </w:num>
  <w:num w:numId="39">
    <w:abstractNumId w:val="20"/>
  </w:num>
  <w:num w:numId="40">
    <w:abstractNumId w:val="6"/>
  </w:num>
  <w:num w:numId="41">
    <w:abstractNumId w:val="41"/>
  </w:num>
  <w:num w:numId="42">
    <w:abstractNumId w:val="36"/>
  </w:num>
  <w:num w:numId="43">
    <w:abstractNumId w:val="35"/>
  </w:num>
  <w:num w:numId="44">
    <w:abstractNumId w:val="57"/>
  </w:num>
  <w:num w:numId="45">
    <w:abstractNumId w:val="34"/>
  </w:num>
  <w:num w:numId="46">
    <w:abstractNumId w:val="25"/>
  </w:num>
  <w:num w:numId="47">
    <w:abstractNumId w:val="60"/>
  </w:num>
  <w:num w:numId="48">
    <w:abstractNumId w:val="15"/>
  </w:num>
  <w:num w:numId="49">
    <w:abstractNumId w:val="24"/>
  </w:num>
  <w:num w:numId="50">
    <w:abstractNumId w:val="48"/>
  </w:num>
  <w:num w:numId="51">
    <w:abstractNumId w:val="26"/>
  </w:num>
  <w:num w:numId="52">
    <w:abstractNumId w:val="16"/>
  </w:num>
  <w:num w:numId="53">
    <w:abstractNumId w:val="44"/>
  </w:num>
  <w:num w:numId="54">
    <w:abstractNumId w:val="59"/>
  </w:num>
  <w:num w:numId="55">
    <w:abstractNumId w:val="9"/>
  </w:num>
  <w:num w:numId="56">
    <w:abstractNumId w:val="7"/>
  </w:num>
  <w:num w:numId="57">
    <w:abstractNumId w:val="3"/>
  </w:num>
  <w:num w:numId="58">
    <w:abstractNumId w:val="31"/>
  </w:num>
  <w:num w:numId="59">
    <w:abstractNumId w:val="49"/>
  </w:num>
  <w:num w:numId="60">
    <w:abstractNumId w:val="1"/>
  </w:num>
  <w:num w:numId="61">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056F5"/>
    <w:rsid w:val="00012BB8"/>
    <w:rsid w:val="00013CCF"/>
    <w:rsid w:val="00015C67"/>
    <w:rsid w:val="00017087"/>
    <w:rsid w:val="00017C69"/>
    <w:rsid w:val="0002212B"/>
    <w:rsid w:val="00027425"/>
    <w:rsid w:val="0003089B"/>
    <w:rsid w:val="00032C6C"/>
    <w:rsid w:val="000456E0"/>
    <w:rsid w:val="00045C03"/>
    <w:rsid w:val="00052828"/>
    <w:rsid w:val="000545C0"/>
    <w:rsid w:val="00054C40"/>
    <w:rsid w:val="00064C13"/>
    <w:rsid w:val="00067F43"/>
    <w:rsid w:val="00070813"/>
    <w:rsid w:val="00076CF2"/>
    <w:rsid w:val="00085F1B"/>
    <w:rsid w:val="00086A8D"/>
    <w:rsid w:val="00096D2F"/>
    <w:rsid w:val="000A2AB2"/>
    <w:rsid w:val="000A4184"/>
    <w:rsid w:val="000A6AB5"/>
    <w:rsid w:val="000B0F0A"/>
    <w:rsid w:val="000B14E5"/>
    <w:rsid w:val="000B446A"/>
    <w:rsid w:val="000C2816"/>
    <w:rsid w:val="000C2E72"/>
    <w:rsid w:val="000C31FE"/>
    <w:rsid w:val="000C6952"/>
    <w:rsid w:val="000C7B93"/>
    <w:rsid w:val="000D5CC2"/>
    <w:rsid w:val="000D6E01"/>
    <w:rsid w:val="000E231D"/>
    <w:rsid w:val="000E69AC"/>
    <w:rsid w:val="000F29C8"/>
    <w:rsid w:val="000F34FD"/>
    <w:rsid w:val="001045F0"/>
    <w:rsid w:val="00106D06"/>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57A9F"/>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11E4"/>
    <w:rsid w:val="00191413"/>
    <w:rsid w:val="001B3295"/>
    <w:rsid w:val="001B3BD8"/>
    <w:rsid w:val="001B67D7"/>
    <w:rsid w:val="001C1518"/>
    <w:rsid w:val="001C1B30"/>
    <w:rsid w:val="001C66AB"/>
    <w:rsid w:val="001C7053"/>
    <w:rsid w:val="001D375D"/>
    <w:rsid w:val="001D4968"/>
    <w:rsid w:val="001E54A9"/>
    <w:rsid w:val="001E578C"/>
    <w:rsid w:val="001E593C"/>
    <w:rsid w:val="001E72CC"/>
    <w:rsid w:val="001E7675"/>
    <w:rsid w:val="001F17EF"/>
    <w:rsid w:val="001F55E3"/>
    <w:rsid w:val="001F6326"/>
    <w:rsid w:val="002000ED"/>
    <w:rsid w:val="00204FEC"/>
    <w:rsid w:val="00206F2B"/>
    <w:rsid w:val="00207F7E"/>
    <w:rsid w:val="002149C3"/>
    <w:rsid w:val="00221EE6"/>
    <w:rsid w:val="00222225"/>
    <w:rsid w:val="00224BB7"/>
    <w:rsid w:val="002269F8"/>
    <w:rsid w:val="00230F07"/>
    <w:rsid w:val="00232000"/>
    <w:rsid w:val="002350D1"/>
    <w:rsid w:val="0023613F"/>
    <w:rsid w:val="00243013"/>
    <w:rsid w:val="00243442"/>
    <w:rsid w:val="00246892"/>
    <w:rsid w:val="00246BFE"/>
    <w:rsid w:val="0025022F"/>
    <w:rsid w:val="0025153E"/>
    <w:rsid w:val="00253D6C"/>
    <w:rsid w:val="00254691"/>
    <w:rsid w:val="00262DBB"/>
    <w:rsid w:val="00267DBD"/>
    <w:rsid w:val="002707B1"/>
    <w:rsid w:val="0027277C"/>
    <w:rsid w:val="002811FD"/>
    <w:rsid w:val="0028124F"/>
    <w:rsid w:val="002A16C2"/>
    <w:rsid w:val="002A1D93"/>
    <w:rsid w:val="002A239F"/>
    <w:rsid w:val="002A2751"/>
    <w:rsid w:val="002A6C61"/>
    <w:rsid w:val="002B1E7A"/>
    <w:rsid w:val="002B236B"/>
    <w:rsid w:val="002C2776"/>
    <w:rsid w:val="002C3246"/>
    <w:rsid w:val="002D2A07"/>
    <w:rsid w:val="002D32E0"/>
    <w:rsid w:val="002D46AB"/>
    <w:rsid w:val="002D4DAD"/>
    <w:rsid w:val="002D5D5B"/>
    <w:rsid w:val="002E785C"/>
    <w:rsid w:val="002F0F46"/>
    <w:rsid w:val="002F43A6"/>
    <w:rsid w:val="00300BBB"/>
    <w:rsid w:val="0030192C"/>
    <w:rsid w:val="003055F9"/>
    <w:rsid w:val="00306BF6"/>
    <w:rsid w:val="00307EC3"/>
    <w:rsid w:val="00314D30"/>
    <w:rsid w:val="00316846"/>
    <w:rsid w:val="003227D9"/>
    <w:rsid w:val="003230B4"/>
    <w:rsid w:val="00325D87"/>
    <w:rsid w:val="00332E5B"/>
    <w:rsid w:val="0033463E"/>
    <w:rsid w:val="00335B91"/>
    <w:rsid w:val="00336CCF"/>
    <w:rsid w:val="00336D02"/>
    <w:rsid w:val="00342C4F"/>
    <w:rsid w:val="00345F05"/>
    <w:rsid w:val="003551ED"/>
    <w:rsid w:val="00357F3D"/>
    <w:rsid w:val="0036422E"/>
    <w:rsid w:val="00364AA9"/>
    <w:rsid w:val="00366D38"/>
    <w:rsid w:val="0037015F"/>
    <w:rsid w:val="003713E2"/>
    <w:rsid w:val="00371C96"/>
    <w:rsid w:val="00374281"/>
    <w:rsid w:val="0038539B"/>
    <w:rsid w:val="00390ACC"/>
    <w:rsid w:val="00392441"/>
    <w:rsid w:val="00395FDE"/>
    <w:rsid w:val="003A1DA2"/>
    <w:rsid w:val="003A57DC"/>
    <w:rsid w:val="003A5CB0"/>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7E1B"/>
    <w:rsid w:val="003E4D31"/>
    <w:rsid w:val="003E4D88"/>
    <w:rsid w:val="003E6400"/>
    <w:rsid w:val="003E75D6"/>
    <w:rsid w:val="003F0FA9"/>
    <w:rsid w:val="003F747F"/>
    <w:rsid w:val="00401C50"/>
    <w:rsid w:val="00412787"/>
    <w:rsid w:val="00417AC0"/>
    <w:rsid w:val="00420E7E"/>
    <w:rsid w:val="00423005"/>
    <w:rsid w:val="00426560"/>
    <w:rsid w:val="004363F2"/>
    <w:rsid w:val="004433C7"/>
    <w:rsid w:val="0044487B"/>
    <w:rsid w:val="004561C8"/>
    <w:rsid w:val="00456595"/>
    <w:rsid w:val="00456837"/>
    <w:rsid w:val="00456E17"/>
    <w:rsid w:val="00460C53"/>
    <w:rsid w:val="00460FCD"/>
    <w:rsid w:val="00461A7F"/>
    <w:rsid w:val="00461D1E"/>
    <w:rsid w:val="00474BB0"/>
    <w:rsid w:val="00475D20"/>
    <w:rsid w:val="00477645"/>
    <w:rsid w:val="00481D71"/>
    <w:rsid w:val="004821F6"/>
    <w:rsid w:val="00485BF8"/>
    <w:rsid w:val="004875AD"/>
    <w:rsid w:val="00487A2B"/>
    <w:rsid w:val="0049445B"/>
    <w:rsid w:val="004966FE"/>
    <w:rsid w:val="0049727C"/>
    <w:rsid w:val="004A1ED4"/>
    <w:rsid w:val="004A3344"/>
    <w:rsid w:val="004A3E54"/>
    <w:rsid w:val="004A53ED"/>
    <w:rsid w:val="004B1DE2"/>
    <w:rsid w:val="004B3476"/>
    <w:rsid w:val="004B4438"/>
    <w:rsid w:val="004B47C3"/>
    <w:rsid w:val="004C4616"/>
    <w:rsid w:val="004D0469"/>
    <w:rsid w:val="004D0672"/>
    <w:rsid w:val="004D4285"/>
    <w:rsid w:val="004E15D7"/>
    <w:rsid w:val="004E193B"/>
    <w:rsid w:val="004E2236"/>
    <w:rsid w:val="004E27D1"/>
    <w:rsid w:val="004E3043"/>
    <w:rsid w:val="004E664D"/>
    <w:rsid w:val="004E797F"/>
    <w:rsid w:val="004F3951"/>
    <w:rsid w:val="00500BB8"/>
    <w:rsid w:val="005024F4"/>
    <w:rsid w:val="00506FAB"/>
    <w:rsid w:val="00512DA3"/>
    <w:rsid w:val="00513965"/>
    <w:rsid w:val="00514C66"/>
    <w:rsid w:val="0051550F"/>
    <w:rsid w:val="005156D9"/>
    <w:rsid w:val="005205FB"/>
    <w:rsid w:val="00522146"/>
    <w:rsid w:val="005258CE"/>
    <w:rsid w:val="00527D9C"/>
    <w:rsid w:val="005317E2"/>
    <w:rsid w:val="00537CE5"/>
    <w:rsid w:val="00540435"/>
    <w:rsid w:val="00542EF7"/>
    <w:rsid w:val="00551D0B"/>
    <w:rsid w:val="00552A6C"/>
    <w:rsid w:val="005563B4"/>
    <w:rsid w:val="005565D6"/>
    <w:rsid w:val="00561E0D"/>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3E12"/>
    <w:rsid w:val="005D43F4"/>
    <w:rsid w:val="005D56F1"/>
    <w:rsid w:val="005D5A7E"/>
    <w:rsid w:val="005D68F7"/>
    <w:rsid w:val="005E1998"/>
    <w:rsid w:val="005E37C9"/>
    <w:rsid w:val="005E52F3"/>
    <w:rsid w:val="005E6645"/>
    <w:rsid w:val="005E69C8"/>
    <w:rsid w:val="005E7149"/>
    <w:rsid w:val="005E7B81"/>
    <w:rsid w:val="005F4429"/>
    <w:rsid w:val="005F4E41"/>
    <w:rsid w:val="005F61AC"/>
    <w:rsid w:val="005F7B02"/>
    <w:rsid w:val="00601BA4"/>
    <w:rsid w:val="00601E18"/>
    <w:rsid w:val="00604464"/>
    <w:rsid w:val="006142EA"/>
    <w:rsid w:val="00616A7F"/>
    <w:rsid w:val="00617162"/>
    <w:rsid w:val="00620955"/>
    <w:rsid w:val="00621F1F"/>
    <w:rsid w:val="0062278B"/>
    <w:rsid w:val="00624E00"/>
    <w:rsid w:val="00625079"/>
    <w:rsid w:val="00630FE5"/>
    <w:rsid w:val="00633B4D"/>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93BA0"/>
    <w:rsid w:val="006B0870"/>
    <w:rsid w:val="006B6B94"/>
    <w:rsid w:val="006C0574"/>
    <w:rsid w:val="006C2D6F"/>
    <w:rsid w:val="006C6CDE"/>
    <w:rsid w:val="006D09B8"/>
    <w:rsid w:val="006F0F59"/>
    <w:rsid w:val="006F347C"/>
    <w:rsid w:val="006F3737"/>
    <w:rsid w:val="00702839"/>
    <w:rsid w:val="0070443D"/>
    <w:rsid w:val="0070663D"/>
    <w:rsid w:val="007169E5"/>
    <w:rsid w:val="00717841"/>
    <w:rsid w:val="00720153"/>
    <w:rsid w:val="00722459"/>
    <w:rsid w:val="0072404D"/>
    <w:rsid w:val="00725840"/>
    <w:rsid w:val="00726496"/>
    <w:rsid w:val="00737ECB"/>
    <w:rsid w:val="0074029A"/>
    <w:rsid w:val="00744DBF"/>
    <w:rsid w:val="0074600F"/>
    <w:rsid w:val="00751AC5"/>
    <w:rsid w:val="00752149"/>
    <w:rsid w:val="00761C3F"/>
    <w:rsid w:val="00763A22"/>
    <w:rsid w:val="00763C84"/>
    <w:rsid w:val="007733EA"/>
    <w:rsid w:val="007818E1"/>
    <w:rsid w:val="00783203"/>
    <w:rsid w:val="00784BC7"/>
    <w:rsid w:val="007852A9"/>
    <w:rsid w:val="0079332E"/>
    <w:rsid w:val="00794446"/>
    <w:rsid w:val="00794575"/>
    <w:rsid w:val="00797829"/>
    <w:rsid w:val="007A05FA"/>
    <w:rsid w:val="007A0999"/>
    <w:rsid w:val="007A2EB4"/>
    <w:rsid w:val="007A72C1"/>
    <w:rsid w:val="007B39EA"/>
    <w:rsid w:val="007B59ED"/>
    <w:rsid w:val="007B726F"/>
    <w:rsid w:val="007D796F"/>
    <w:rsid w:val="007E27F8"/>
    <w:rsid w:val="007E4E01"/>
    <w:rsid w:val="007E74BB"/>
    <w:rsid w:val="007F0A9A"/>
    <w:rsid w:val="007F2221"/>
    <w:rsid w:val="007F35F2"/>
    <w:rsid w:val="007F75A2"/>
    <w:rsid w:val="008020F1"/>
    <w:rsid w:val="00811469"/>
    <w:rsid w:val="008171D6"/>
    <w:rsid w:val="00817778"/>
    <w:rsid w:val="008249D2"/>
    <w:rsid w:val="00825B66"/>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B68C8"/>
    <w:rsid w:val="008B79E9"/>
    <w:rsid w:val="008C665D"/>
    <w:rsid w:val="008C6CF2"/>
    <w:rsid w:val="008D1070"/>
    <w:rsid w:val="008E33AD"/>
    <w:rsid w:val="008E33F7"/>
    <w:rsid w:val="008F3A9F"/>
    <w:rsid w:val="008F6326"/>
    <w:rsid w:val="0090577D"/>
    <w:rsid w:val="009065BC"/>
    <w:rsid w:val="00912F0E"/>
    <w:rsid w:val="00917E84"/>
    <w:rsid w:val="00921E9E"/>
    <w:rsid w:val="00924FB2"/>
    <w:rsid w:val="00926B77"/>
    <w:rsid w:val="0093669C"/>
    <w:rsid w:val="009423ED"/>
    <w:rsid w:val="009438E2"/>
    <w:rsid w:val="00943F89"/>
    <w:rsid w:val="009515ED"/>
    <w:rsid w:val="00955FFB"/>
    <w:rsid w:val="009564FE"/>
    <w:rsid w:val="00960F8E"/>
    <w:rsid w:val="0096245B"/>
    <w:rsid w:val="00962CD6"/>
    <w:rsid w:val="00965D82"/>
    <w:rsid w:val="009815F3"/>
    <w:rsid w:val="00982D74"/>
    <w:rsid w:val="00984952"/>
    <w:rsid w:val="009921F7"/>
    <w:rsid w:val="00992487"/>
    <w:rsid w:val="009A3E89"/>
    <w:rsid w:val="009A7A98"/>
    <w:rsid w:val="009B0CE4"/>
    <w:rsid w:val="009B37A6"/>
    <w:rsid w:val="009B422D"/>
    <w:rsid w:val="009B4CBE"/>
    <w:rsid w:val="009C14C4"/>
    <w:rsid w:val="009C2133"/>
    <w:rsid w:val="009C32A0"/>
    <w:rsid w:val="009C6F40"/>
    <w:rsid w:val="009D6371"/>
    <w:rsid w:val="009E13EE"/>
    <w:rsid w:val="009E1A6D"/>
    <w:rsid w:val="009F00D7"/>
    <w:rsid w:val="009F09A9"/>
    <w:rsid w:val="009F3680"/>
    <w:rsid w:val="009F36E2"/>
    <w:rsid w:val="009F3B17"/>
    <w:rsid w:val="009F4FF7"/>
    <w:rsid w:val="009F5779"/>
    <w:rsid w:val="009F57E0"/>
    <w:rsid w:val="009F6694"/>
    <w:rsid w:val="00A0141F"/>
    <w:rsid w:val="00A05B82"/>
    <w:rsid w:val="00A06691"/>
    <w:rsid w:val="00A12B83"/>
    <w:rsid w:val="00A154C6"/>
    <w:rsid w:val="00A21D5B"/>
    <w:rsid w:val="00A27C58"/>
    <w:rsid w:val="00A30FAE"/>
    <w:rsid w:val="00A33338"/>
    <w:rsid w:val="00A42BBF"/>
    <w:rsid w:val="00A44925"/>
    <w:rsid w:val="00A5673D"/>
    <w:rsid w:val="00A606B9"/>
    <w:rsid w:val="00A60A89"/>
    <w:rsid w:val="00A64871"/>
    <w:rsid w:val="00A66D20"/>
    <w:rsid w:val="00A7449C"/>
    <w:rsid w:val="00A74DFF"/>
    <w:rsid w:val="00A76884"/>
    <w:rsid w:val="00A801E0"/>
    <w:rsid w:val="00A811CB"/>
    <w:rsid w:val="00A85AEF"/>
    <w:rsid w:val="00A91D31"/>
    <w:rsid w:val="00A9645F"/>
    <w:rsid w:val="00AA1B06"/>
    <w:rsid w:val="00AA2EF5"/>
    <w:rsid w:val="00AB5183"/>
    <w:rsid w:val="00AB562E"/>
    <w:rsid w:val="00AB751B"/>
    <w:rsid w:val="00AB7702"/>
    <w:rsid w:val="00AC5F7D"/>
    <w:rsid w:val="00AD650C"/>
    <w:rsid w:val="00AE2456"/>
    <w:rsid w:val="00AE3CAF"/>
    <w:rsid w:val="00AF0A56"/>
    <w:rsid w:val="00B033A3"/>
    <w:rsid w:val="00B036E7"/>
    <w:rsid w:val="00B12A95"/>
    <w:rsid w:val="00B23812"/>
    <w:rsid w:val="00B24914"/>
    <w:rsid w:val="00B32E3D"/>
    <w:rsid w:val="00B34870"/>
    <w:rsid w:val="00B35C5A"/>
    <w:rsid w:val="00B36546"/>
    <w:rsid w:val="00B40074"/>
    <w:rsid w:val="00B421AC"/>
    <w:rsid w:val="00B53440"/>
    <w:rsid w:val="00B546DF"/>
    <w:rsid w:val="00B5551E"/>
    <w:rsid w:val="00B56B88"/>
    <w:rsid w:val="00B65595"/>
    <w:rsid w:val="00B7018D"/>
    <w:rsid w:val="00B84383"/>
    <w:rsid w:val="00B84977"/>
    <w:rsid w:val="00B915C8"/>
    <w:rsid w:val="00B9170C"/>
    <w:rsid w:val="00B93D35"/>
    <w:rsid w:val="00B94BCC"/>
    <w:rsid w:val="00BA76CE"/>
    <w:rsid w:val="00BA7DBE"/>
    <w:rsid w:val="00BB26E9"/>
    <w:rsid w:val="00BB5A45"/>
    <w:rsid w:val="00BB61C7"/>
    <w:rsid w:val="00BE4D56"/>
    <w:rsid w:val="00BE580F"/>
    <w:rsid w:val="00BE6F4C"/>
    <w:rsid w:val="00C01A4F"/>
    <w:rsid w:val="00C0637F"/>
    <w:rsid w:val="00C0754A"/>
    <w:rsid w:val="00C2649E"/>
    <w:rsid w:val="00C351D5"/>
    <w:rsid w:val="00C43DF4"/>
    <w:rsid w:val="00C47390"/>
    <w:rsid w:val="00C47915"/>
    <w:rsid w:val="00C51420"/>
    <w:rsid w:val="00C539E5"/>
    <w:rsid w:val="00C5450F"/>
    <w:rsid w:val="00C6417E"/>
    <w:rsid w:val="00C65733"/>
    <w:rsid w:val="00C81269"/>
    <w:rsid w:val="00C822D4"/>
    <w:rsid w:val="00C82A21"/>
    <w:rsid w:val="00C86411"/>
    <w:rsid w:val="00C86927"/>
    <w:rsid w:val="00C86AFD"/>
    <w:rsid w:val="00C86F3F"/>
    <w:rsid w:val="00C875D3"/>
    <w:rsid w:val="00CA3BCA"/>
    <w:rsid w:val="00CA7AA8"/>
    <w:rsid w:val="00CB4152"/>
    <w:rsid w:val="00CB42A9"/>
    <w:rsid w:val="00CC3C76"/>
    <w:rsid w:val="00CC4C81"/>
    <w:rsid w:val="00CD2D6D"/>
    <w:rsid w:val="00CD57F3"/>
    <w:rsid w:val="00CD5961"/>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F94"/>
    <w:rsid w:val="00D30B5D"/>
    <w:rsid w:val="00D3276C"/>
    <w:rsid w:val="00D3387C"/>
    <w:rsid w:val="00D431FB"/>
    <w:rsid w:val="00D45F5C"/>
    <w:rsid w:val="00D50AA3"/>
    <w:rsid w:val="00D52231"/>
    <w:rsid w:val="00D54786"/>
    <w:rsid w:val="00D57CA4"/>
    <w:rsid w:val="00D616F1"/>
    <w:rsid w:val="00D645C3"/>
    <w:rsid w:val="00D828C4"/>
    <w:rsid w:val="00D837D3"/>
    <w:rsid w:val="00D87560"/>
    <w:rsid w:val="00D8757A"/>
    <w:rsid w:val="00D9382D"/>
    <w:rsid w:val="00D94CA7"/>
    <w:rsid w:val="00DA04BE"/>
    <w:rsid w:val="00DA459F"/>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E02597"/>
    <w:rsid w:val="00E02F6D"/>
    <w:rsid w:val="00E03158"/>
    <w:rsid w:val="00E10242"/>
    <w:rsid w:val="00E102B3"/>
    <w:rsid w:val="00E23111"/>
    <w:rsid w:val="00E250A7"/>
    <w:rsid w:val="00E25D50"/>
    <w:rsid w:val="00E31764"/>
    <w:rsid w:val="00E322B8"/>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509A"/>
    <w:rsid w:val="00E8404C"/>
    <w:rsid w:val="00E84E97"/>
    <w:rsid w:val="00E8747A"/>
    <w:rsid w:val="00E91FEF"/>
    <w:rsid w:val="00E93A7C"/>
    <w:rsid w:val="00E941AD"/>
    <w:rsid w:val="00E941C9"/>
    <w:rsid w:val="00EA0061"/>
    <w:rsid w:val="00EB30ED"/>
    <w:rsid w:val="00EC4DFF"/>
    <w:rsid w:val="00EC54C5"/>
    <w:rsid w:val="00EC6FA4"/>
    <w:rsid w:val="00ED1293"/>
    <w:rsid w:val="00ED3BA7"/>
    <w:rsid w:val="00ED4BB7"/>
    <w:rsid w:val="00EE1A73"/>
    <w:rsid w:val="00EE2603"/>
    <w:rsid w:val="00EE264F"/>
    <w:rsid w:val="00EE29BC"/>
    <w:rsid w:val="00EE30FB"/>
    <w:rsid w:val="00EE37B7"/>
    <w:rsid w:val="00EE6ECF"/>
    <w:rsid w:val="00EF047D"/>
    <w:rsid w:val="00EF6D2A"/>
    <w:rsid w:val="00F0219B"/>
    <w:rsid w:val="00F044FD"/>
    <w:rsid w:val="00F049C5"/>
    <w:rsid w:val="00F0789C"/>
    <w:rsid w:val="00F07915"/>
    <w:rsid w:val="00F16925"/>
    <w:rsid w:val="00F21B60"/>
    <w:rsid w:val="00F23A2C"/>
    <w:rsid w:val="00F24B7B"/>
    <w:rsid w:val="00F250D4"/>
    <w:rsid w:val="00F25338"/>
    <w:rsid w:val="00F3035C"/>
    <w:rsid w:val="00F31AB1"/>
    <w:rsid w:val="00F41992"/>
    <w:rsid w:val="00F41BD0"/>
    <w:rsid w:val="00F421C1"/>
    <w:rsid w:val="00F465DE"/>
    <w:rsid w:val="00F46BE9"/>
    <w:rsid w:val="00F50DEB"/>
    <w:rsid w:val="00F52113"/>
    <w:rsid w:val="00F54E71"/>
    <w:rsid w:val="00F56DD0"/>
    <w:rsid w:val="00F62A64"/>
    <w:rsid w:val="00F640F5"/>
    <w:rsid w:val="00F705A1"/>
    <w:rsid w:val="00F76733"/>
    <w:rsid w:val="00F77272"/>
    <w:rsid w:val="00F77EC4"/>
    <w:rsid w:val="00F80C80"/>
    <w:rsid w:val="00F81EFE"/>
    <w:rsid w:val="00F85E9A"/>
    <w:rsid w:val="00F87874"/>
    <w:rsid w:val="00F91EC4"/>
    <w:rsid w:val="00F97E49"/>
    <w:rsid w:val="00FA2B8E"/>
    <w:rsid w:val="00FA4DFB"/>
    <w:rsid w:val="00FB1784"/>
    <w:rsid w:val="00FB2B07"/>
    <w:rsid w:val="00FB2FA4"/>
    <w:rsid w:val="00FB78B4"/>
    <w:rsid w:val="00FC6019"/>
    <w:rsid w:val="00FD701C"/>
    <w:rsid w:val="00FE2EC1"/>
    <w:rsid w:val="00FE740E"/>
    <w:rsid w:val="00FF29E3"/>
    <w:rsid w:val="00FF4025"/>
    <w:rsid w:val="00FF64D7"/>
    <w:rsid w:val="024C7349"/>
    <w:rsid w:val="03E89B70"/>
    <w:rsid w:val="0414063F"/>
    <w:rsid w:val="06E5BDD1"/>
    <w:rsid w:val="078A4D84"/>
    <w:rsid w:val="0804E475"/>
    <w:rsid w:val="08920621"/>
    <w:rsid w:val="08F65298"/>
    <w:rsid w:val="0A749700"/>
    <w:rsid w:val="0D7BE81C"/>
    <w:rsid w:val="0EA71C86"/>
    <w:rsid w:val="0EC8A679"/>
    <w:rsid w:val="108B15DB"/>
    <w:rsid w:val="110CC84D"/>
    <w:rsid w:val="13D9F931"/>
    <w:rsid w:val="1827255E"/>
    <w:rsid w:val="1923572A"/>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11F6758"/>
    <w:rsid w:val="31752599"/>
    <w:rsid w:val="317C5391"/>
    <w:rsid w:val="31DAB9DE"/>
    <w:rsid w:val="33D6F5DB"/>
    <w:rsid w:val="34C32D05"/>
    <w:rsid w:val="361E3E9A"/>
    <w:rsid w:val="36B65F5D"/>
    <w:rsid w:val="371FEC81"/>
    <w:rsid w:val="3755FEF9"/>
    <w:rsid w:val="37635984"/>
    <w:rsid w:val="3A771E36"/>
    <w:rsid w:val="3ABCE007"/>
    <w:rsid w:val="3B24B0A2"/>
    <w:rsid w:val="3D4F3174"/>
    <w:rsid w:val="3FA37753"/>
    <w:rsid w:val="43FC0DAF"/>
    <w:rsid w:val="4501237E"/>
    <w:rsid w:val="465DD8F1"/>
    <w:rsid w:val="4A157C02"/>
    <w:rsid w:val="4A60647D"/>
    <w:rsid w:val="4B0F74FD"/>
    <w:rsid w:val="4DF4E539"/>
    <w:rsid w:val="4E7CB393"/>
    <w:rsid w:val="4EF82D11"/>
    <w:rsid w:val="51FA9240"/>
    <w:rsid w:val="5202DF72"/>
    <w:rsid w:val="550EBB3B"/>
    <w:rsid w:val="55786E0D"/>
    <w:rsid w:val="58A6A5A0"/>
    <w:rsid w:val="59D55C19"/>
    <w:rsid w:val="5A92ED2A"/>
    <w:rsid w:val="5E715080"/>
    <w:rsid w:val="63559690"/>
    <w:rsid w:val="63FA9CB4"/>
    <w:rsid w:val="6703032E"/>
    <w:rsid w:val="6814B293"/>
    <w:rsid w:val="682A6770"/>
    <w:rsid w:val="69FF7D08"/>
    <w:rsid w:val="6F529D49"/>
    <w:rsid w:val="6FF4BE65"/>
    <w:rsid w:val="708A2D81"/>
    <w:rsid w:val="73B44394"/>
    <w:rsid w:val="73D8FA48"/>
    <w:rsid w:val="743A2581"/>
    <w:rsid w:val="745C8908"/>
    <w:rsid w:val="763C2DA5"/>
    <w:rsid w:val="797DC9BE"/>
    <w:rsid w:val="7A75D1C3"/>
    <w:rsid w:val="7B32C788"/>
    <w:rsid w:val="7C418072"/>
    <w:rsid w:val="7DCA4C2F"/>
    <w:rsid w:val="7E1FA11B"/>
    <w:rsid w:val="7EC71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B16F"/>
  <w15:docId w15:val="{D7B904C4-28F0-4171-866C-A542C94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www.legislation.gov.uk/ukpga/2002/32/contents" TargetMode="External"/><Relationship Id="rId42" Type="http://schemas.microsoft.com/office/2007/relationships/diagramDrawing" Target="diagrams/drawing2.xml"/><Relationship Id="rId47" Type="http://schemas.openxmlformats.org/officeDocument/2006/relationships/diagramColors" Target="diagrams/colors3.xml"/><Relationship Id="rId63" Type="http://schemas.openxmlformats.org/officeDocument/2006/relationships/hyperlink" Target="https://www.splitz.org/devon.html" TargetMode="External"/><Relationship Id="rId68" Type="http://schemas.openxmlformats.org/officeDocument/2006/relationships/hyperlink" Target="https://assets.publishing.service.gov.uk/government/uploads/system/uploads/attachment_data/file/591903/CSE_Guidance_Core_Document_13.02.2017.pdf" TargetMode="External"/><Relationship Id="rId84" Type="http://schemas.openxmlformats.org/officeDocument/2006/relationships/hyperlink" Target="http://anti-bullyingalliance.org.uk/" TargetMode="External"/><Relationship Id="rId89" Type="http://schemas.openxmlformats.org/officeDocument/2006/relationships/hyperlink" Target="https://www.college.police.uk/guidance/knife-crime-evidence-briefing/understanding-causes-knife-crime" TargetMode="External"/><Relationship Id="rId2" Type="http://schemas.openxmlformats.org/officeDocument/2006/relationships/customXml" Target="../customXml/item2.xml"/><Relationship Id="rId16" Type="http://schemas.openxmlformats.org/officeDocument/2006/relationships/hyperlink" Target="mailto:clarewilmott@bowcps.devon.sch.uk" TargetMode="External"/><Relationship Id="rId29" Type="http://schemas.openxmlformats.org/officeDocument/2006/relationships/hyperlink" Target="https://assets.publishing.service.gov.uk/government/uploads/system/uploads/attachment_data/file/419604/What_to_do_if_you_re_worried_a_child_is_being_abused.pdf" TargetMode="External"/><Relationship Id="rId107" Type="http://schemas.openxmlformats.org/officeDocument/2006/relationships/header" Target="header3.xml"/><Relationship Id="rId11" Type="http://schemas.openxmlformats.org/officeDocument/2006/relationships/footnotes" Target="footnotes.xml"/><Relationship Id="rId24" Type="http://schemas.openxmlformats.org/officeDocument/2006/relationships/hyperlink" Target="https://www.legislation.gov.uk/ukpga/2006/47/contents" TargetMode="External"/><Relationship Id="rId32" Type="http://schemas.openxmlformats.org/officeDocument/2006/relationships/diagramLayout" Target="diagrams/layout1.xml"/><Relationship Id="rId37" Type="http://schemas.openxmlformats.org/officeDocument/2006/relationships/hyperlink" Target="https://www.devon.gov.uk/support-schools-settings/safeguarding/guidance-policy-and-tools-2/safeguarding-one-minute-guides/no-67-low-level-concerns/" TargetMode="External"/><Relationship Id="rId40" Type="http://schemas.openxmlformats.org/officeDocument/2006/relationships/diagramQuickStyle" Target="diagrams/quickStyle2.xml"/><Relationship Id="rId45" Type="http://schemas.openxmlformats.org/officeDocument/2006/relationships/diagramLayout" Target="diagrams/layout3.xml"/><Relationship Id="rId53" Type="http://schemas.openxmlformats.org/officeDocument/2006/relationships/hyperlink" Target="https://www.gov.uk/government/publications/the-prevent-duty-safeguarding-learners-vulnerable-to-radicalisation" TargetMode="External"/><Relationship Id="rId58" Type="http://schemas.openxmlformats.org/officeDocument/2006/relationships/hyperlink" Target="https://www.devon.gov.uk/dsva/information-for-professionals/risk-assessment-dash/" TargetMode="External"/><Relationship Id="rId66" Type="http://schemas.openxmlformats.org/officeDocument/2006/relationships/hyperlink" Target="https://wearesafe.org.uk/" TargetMode="External"/><Relationship Id="rId74" Type="http://schemas.openxmlformats.org/officeDocument/2006/relationships/hyperlink" Target="https://www.gov.uk/government/publications/education-recovery-support" TargetMode="External"/><Relationship Id="rId79" Type="http://schemas.openxmlformats.org/officeDocument/2006/relationships/hyperlink" Target="https://www.ncsc.gov.uk/" TargetMode="External"/><Relationship Id="rId87" Type="http://schemas.openxmlformats.org/officeDocument/2006/relationships/hyperlink" Target="https://www.thinkuknow.co.uk/" TargetMode="External"/><Relationship Id="rId102" Type="http://schemas.openxmlformats.org/officeDocument/2006/relationships/hyperlink" Target="mailto:earlyhelpsouthsecure-mailbox@devon.gov.uk" TargetMode="External"/><Relationship Id="rId110"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adultsc.safeguardingadultservices-mailbox@devon.gov.uk" TargetMode="External"/><Relationship Id="rId82" Type="http://schemas.openxmlformats.org/officeDocument/2006/relationships/hyperlink" Target="http://www.nspcc.org.uk/" TargetMode="External"/><Relationship Id="rId90" Type="http://schemas.openxmlformats.org/officeDocument/2006/relationships/hyperlink" Target="https://www.devon.gov.uk/support-schools-settings/safeguarding/guidance-policy-and-tools-2/safeguarding-one-minute-guides/no-69-knife-crime/" TargetMode="External"/><Relationship Id="rId95" Type="http://schemas.openxmlformats.org/officeDocument/2006/relationships/hyperlink" Target="https://devoncountycouncil.outsystemsenterprise.com/MASH/homepage" TargetMode="External"/><Relationship Id="rId19" Type="http://schemas.openxmlformats.org/officeDocument/2006/relationships/hyperlink" Target="mailto:clarewilmott@bowcps.devon.sch.uk" TargetMode="External"/><Relationship Id="rId14" Type="http://schemas.openxmlformats.org/officeDocument/2006/relationships/image" Target="media/image10.png"/><Relationship Id="rId22" Type="http://schemas.openxmlformats.org/officeDocument/2006/relationships/hyperlink" Target="https://www.legislation.gov.uk/ukpga/2002/32/section/157/enacted"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microsoft.com/office/2007/relationships/diagramDrawing" Target="diagrams/drawing1.xml"/><Relationship Id="rId43" Type="http://schemas.openxmlformats.org/officeDocument/2006/relationships/hyperlink" Target="mailto:help@nspcc.org.uk" TargetMode="External"/><Relationship Id="rId48" Type="http://schemas.microsoft.com/office/2007/relationships/diagramDrawing" Target="diagrams/drawing3.xml"/><Relationship Id="rId56" Type="http://schemas.openxmlformats.org/officeDocument/2006/relationships/hyperlink" Target="https://devoncountycouncil.outsystemsenterprise.com/MASH/homepage" TargetMode="External"/><Relationship Id="rId64" Type="http://schemas.openxmlformats.org/officeDocument/2006/relationships/hyperlink" Target="mailto:admin.devon@fearfree.org.uk" TargetMode="External"/><Relationship Id="rId69" Type="http://schemas.openxmlformats.org/officeDocument/2006/relationships/hyperlink" Target="https://www.gov.uk/government/publications/criminal-exploitation-of-children-and-vulnerable-adults-county-lines" TargetMode="External"/><Relationship Id="rId77" Type="http://schemas.openxmlformats.org/officeDocument/2006/relationships/hyperlink" Target="https://swcpp.trixonline.co.uk/" TargetMode="External"/><Relationship Id="rId100" Type="http://schemas.openxmlformats.org/officeDocument/2006/relationships/hyperlink" Target="mailto:earlyhelpnorthsecure-mailbox@devon.gov.uk" TargetMode="External"/><Relationship Id="rId105" Type="http://schemas.openxmlformats.org/officeDocument/2006/relationships/header" Target="header2.xml"/><Relationship Id="rId8" Type="http://schemas.openxmlformats.org/officeDocument/2006/relationships/styles" Target="styles.xml"/><Relationship Id="rId51" Type="http://schemas.openxmlformats.org/officeDocument/2006/relationships/hyperlink" Target="https://swcpp.trixonline.co.uk/" TargetMode="External"/><Relationship Id="rId72" Type="http://schemas.openxmlformats.org/officeDocument/2006/relationships/hyperlink" Target="https://www.theeducationpeople.org/blog/rise-above-resources-for-school-from-public-health-england-esafety/" TargetMode="External"/><Relationship Id="rId80" Type="http://schemas.openxmlformats.org/officeDocument/2006/relationships/hyperlink" Target="mailto:childsc.localauthoritydesignatedofficersecure-mailbox@devon.gov.uk" TargetMode="External"/><Relationship Id="rId85" Type="http://schemas.openxmlformats.org/officeDocument/2006/relationships/hyperlink" Target="http://www.beatbullying.org/" TargetMode="External"/><Relationship Id="rId93" Type="http://schemas.openxmlformats.org/officeDocument/2006/relationships/image" Target="media/image4.png"/><Relationship Id="rId98" Type="http://schemas.openxmlformats.org/officeDocument/2006/relationships/hyperlink" Target="https://www.dcfp.org.uk/training-and-resources/managing-allegation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agillard@bowcps.devon.sch.uk" TargetMode="External"/><Relationship Id="rId25" Type="http://schemas.openxmlformats.org/officeDocument/2006/relationships/hyperlink" Target="https://assets.publishing.service.gov.uk/government/uploads/system/uploads/attachment_data/file/1040274/Teachers__Standards_Dec_2021.pdf" TargetMode="External"/><Relationship Id="rId33" Type="http://schemas.openxmlformats.org/officeDocument/2006/relationships/diagramQuickStyle" Target="diagrams/quickStyle1.xml"/><Relationship Id="rId38" Type="http://schemas.openxmlformats.org/officeDocument/2006/relationships/diagramData" Target="diagrams/data2.xml"/><Relationship Id="rId46" Type="http://schemas.openxmlformats.org/officeDocument/2006/relationships/diagramQuickStyle" Target="diagrams/quickStyle3.xml"/><Relationship Id="rId59" Type="http://schemas.openxmlformats.org/officeDocument/2006/relationships/hyperlink" Target="https://www.devon.gov.uk/adult-social-care/safeguarding/" TargetMode="External"/><Relationship Id="rId67" Type="http://schemas.openxmlformats.org/officeDocument/2006/relationships/hyperlink" Target="https://www.refuge.org.uk/" TargetMode="External"/><Relationship Id="rId103" Type="http://schemas.openxmlformats.org/officeDocument/2006/relationships/hyperlink" Target="mailto:earlyhelpexetersecure-mailbox@devon.gov.uk" TargetMode="External"/><Relationship Id="rId108" Type="http://schemas.openxmlformats.org/officeDocument/2006/relationships/footer" Target="footer2.xml"/><Relationship Id="rId20" Type="http://schemas.openxmlformats.org/officeDocument/2006/relationships/hyperlink" Target="mailto:clarewilmott@bowcps.devon.sch.uk" TargetMode="External"/><Relationship Id="rId41" Type="http://schemas.openxmlformats.org/officeDocument/2006/relationships/diagramColors" Target="diagrams/colors2.xml"/><Relationship Id="rId54" Type="http://schemas.openxmlformats.org/officeDocument/2006/relationships/hyperlink" Target="https://www.gov.uk/government/publications/channel-guidance" TargetMode="External"/><Relationship Id="rId62" Type="http://schemas.openxmlformats.org/officeDocument/2006/relationships/hyperlink" Target="https://www.devon.gov.uk/support-schools-settings/send/educational-psychology/resources/domestic-violence-and-abuse/" TargetMode="External"/><Relationship Id="rId70" Type="http://schemas.openxmlformats.org/officeDocument/2006/relationships/hyperlink" Target="https://www.devonschoolswellbeing.org.uk/emotional-health-and-wellbeing/" TargetMode="External"/><Relationship Id="rId75" Type="http://schemas.openxmlformats.org/officeDocument/2006/relationships/hyperlink" Target="https://www.gov.uk/government/publications/preventing-and-tackling-bullying" TargetMode="External"/><Relationship Id="rId83" Type="http://schemas.openxmlformats.org/officeDocument/2006/relationships/hyperlink" Target="http://www.childline.org.uk/pages/home.aspx" TargetMode="External"/><Relationship Id="rId88" Type="http://schemas.openxmlformats.org/officeDocument/2006/relationships/hyperlink" Target="http://www.saferinternet.org.uk/" TargetMode="External"/><Relationship Id="rId91" Type="http://schemas.openxmlformats.org/officeDocument/2006/relationships/image" Target="media/image3.png"/><Relationship Id="rId96" Type="http://schemas.openxmlformats.org/officeDocument/2006/relationships/hyperlink" Target="mailto:childsc.localauthoritydesignatedofficersecure-mailbox@devon.gov.uk"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https://www.legislation.gov.uk/uksi/2003/1910/contents/made" TargetMode="External"/><Relationship Id="rId28" Type="http://schemas.openxmlformats.org/officeDocument/2006/relationships/hyperlink" Target="https://assets.publishing.service.gov.uk/government/uploads/system/uploads/attachment_data/file/1062969/Information_sharing_advice_practitioners_safeguarding_services.pdf"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safeguarding-practitioners-information-sharing-advice" TargetMode="External"/><Relationship Id="rId57" Type="http://schemas.openxmlformats.org/officeDocument/2006/relationships/hyperlink" Target="https://safelives.org.uk/sites/default/files/resources/NI%20Dash%20without%20guidance%20FINAL.pdf" TargetMode="External"/><Relationship Id="rId106"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diagramData" Target="diagrams/data3.xml"/><Relationship Id="rId52" Type="http://schemas.openxmlformats.org/officeDocument/2006/relationships/hyperlink" Target="https://www.gov.uk/government/publications/prevent-duty-guidance/revised-prevent-duty-guidance-for-england-and-wales" TargetMode="External"/><Relationship Id="rId60" Type="http://schemas.openxmlformats.org/officeDocument/2006/relationships/hyperlink" Target="https://devoncc.sharepoint.com/:w:/s/PublicDocs/AdultSocialCare/ESuhHy2qFtVAphlP733KQygBHLH3Q2ydCvI4I9jVLY29QQ?e=jeb39M" TargetMode="External"/><Relationship Id="rId65" Type="http://schemas.openxmlformats.org/officeDocument/2006/relationships/hyperlink" Target="https://www.safe-services.org.uk/" TargetMode="External"/><Relationship Id="rId73" Type="http://schemas.openxmlformats.org/officeDocument/2006/relationships/hyperlink" Target="https://www.minded.org.uk/Component/Details/685525" TargetMode="External"/><Relationship Id="rId78" Type="http://schemas.openxmlformats.org/officeDocument/2006/relationships/hyperlink" Target="https://www.devon.gov.uk/support-schools-settings/safeguarding/guidance-policy-and-tools-2/safeguarding-one-minute-guides/no-46-harmful-sexual-behaviour/" TargetMode="External"/><Relationship Id="rId81" Type="http://schemas.openxmlformats.org/officeDocument/2006/relationships/hyperlink" Target="mailto:childsc.localauthoritydesignatedofficersecure-mailbox@devon.gov.uk" TargetMode="External"/><Relationship Id="rId86" Type="http://schemas.openxmlformats.org/officeDocument/2006/relationships/hyperlink" Target="http://www.childnet.com/" TargetMode="External"/><Relationship Id="rId94" Type="http://schemas.openxmlformats.org/officeDocument/2006/relationships/image" Target="media/image40.png"/><Relationship Id="rId99" Type="http://schemas.openxmlformats.org/officeDocument/2006/relationships/hyperlink" Target="https://www.devonscp.org.uk/document/early-help-locality-contact-information/" TargetMode="External"/><Relationship Id="rId101" Type="http://schemas.openxmlformats.org/officeDocument/2006/relationships/hyperlink" Target="mailto:earlyhelpmideastsecure-mailbox@devon.gov.uk"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jdrake@bowcps.devon.sch.uk" TargetMode="External"/><Relationship Id="rId39" Type="http://schemas.openxmlformats.org/officeDocument/2006/relationships/diagramLayout" Target="diagrams/layout2.xml"/><Relationship Id="rId109" Type="http://schemas.openxmlformats.org/officeDocument/2006/relationships/fontTable" Target="fontTable.xml"/><Relationship Id="rId34" Type="http://schemas.openxmlformats.org/officeDocument/2006/relationships/diagramColors" Target="diagrams/colors1.xml"/><Relationship Id="rId50" Type="http://schemas.openxmlformats.org/officeDocument/2006/relationships/hyperlink" Target="https://www.gov.uk/guidance/data-protection-in-schools/updates" TargetMode="External"/><Relationship Id="rId55" Type="http://schemas.openxmlformats.org/officeDocument/2006/relationships/hyperlink" Target="https://new.devon.gov.uk/dsva/" TargetMode="External"/><Relationship Id="rId76" Type="http://schemas.openxmlformats.org/officeDocument/2006/relationships/hyperlink" Target="https://www.gov.uk/guidance/mental-health-and-wellbeing-support-in-schools-and-colleges" TargetMode="External"/><Relationship Id="rId97" Type="http://schemas.openxmlformats.org/officeDocument/2006/relationships/hyperlink" Target="https://new.devon.gov.uk" TargetMode="External"/><Relationship Id="rId104"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gov.uk/government/publications/promoting-children-and-young-peoples-emotional-health-and-wellbeing" TargetMode="External"/><Relationship Id="rId92" Type="http://schemas.openxmlformats.org/officeDocument/2006/relationships/image" Target="media/image30.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Headteacher, the decision to suspend will be made by the Chair of Governors with advice from the LADO.</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Governors</a:t>
          </a: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Headteacher, the decision to suspend will be made by the Chair of Governors with advice from the LADO.</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3D25-054B-4D77-8E8F-DAE71DA40EDB}">
  <ds:schemaRefs>
    <ds:schemaRef ds:uri="Microsoft.SharePoint.Taxonomy.ContentTypeSync"/>
  </ds:schemaRefs>
</ds:datastoreItem>
</file>

<file path=customXml/itemProps2.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0dec740a-b6fa-4b85-9e11-662dd642f344"/>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5.xml><?xml version="1.0" encoding="utf-8"?>
<ds:datastoreItem xmlns:ds="http://schemas.openxmlformats.org/officeDocument/2006/customXml" ds:itemID="{67A926E7-073F-4730-9D0C-73D7138C6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F9D7EC-DC00-4B22-B302-E8DD6D60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16652</Words>
  <Characters>94922</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111352</CharactersWithSpaces>
  <SharedDoc>false</SharedDoc>
  <HLinks>
    <vt:vector size="498" baseType="variant">
      <vt:variant>
        <vt:i4>1310766</vt:i4>
      </vt:variant>
      <vt:variant>
        <vt:i4>186</vt:i4>
      </vt:variant>
      <vt:variant>
        <vt:i4>0</vt:i4>
      </vt:variant>
      <vt:variant>
        <vt:i4>5</vt:i4>
      </vt:variant>
      <vt:variant>
        <vt:lpwstr>mailto:earlyhelpexetersecure-mailbox@devon.gov.uk</vt:lpwstr>
      </vt:variant>
      <vt:variant>
        <vt:lpwstr/>
      </vt:variant>
      <vt:variant>
        <vt:i4>6357086</vt:i4>
      </vt:variant>
      <vt:variant>
        <vt:i4>183</vt:i4>
      </vt:variant>
      <vt:variant>
        <vt:i4>0</vt:i4>
      </vt:variant>
      <vt:variant>
        <vt:i4>5</vt:i4>
      </vt:variant>
      <vt:variant>
        <vt:lpwstr>mailto:earlyhelpsouthsecure-mailbox@devon.gov.uk</vt:lpwstr>
      </vt:variant>
      <vt:variant>
        <vt:lpwstr/>
      </vt:variant>
      <vt:variant>
        <vt:i4>327724</vt:i4>
      </vt:variant>
      <vt:variant>
        <vt:i4>180</vt:i4>
      </vt:variant>
      <vt:variant>
        <vt:i4>0</vt:i4>
      </vt:variant>
      <vt:variant>
        <vt:i4>5</vt:i4>
      </vt:variant>
      <vt:variant>
        <vt:lpwstr>mailto:earlyhelpmideastsecure-mailbox@devon.gov.uk</vt:lpwstr>
      </vt:variant>
      <vt:variant>
        <vt:lpwstr/>
      </vt:variant>
      <vt:variant>
        <vt:i4>6357060</vt:i4>
      </vt:variant>
      <vt:variant>
        <vt:i4>177</vt:i4>
      </vt:variant>
      <vt:variant>
        <vt:i4>0</vt:i4>
      </vt:variant>
      <vt:variant>
        <vt:i4>5</vt:i4>
      </vt:variant>
      <vt:variant>
        <vt:lpwstr>mailto:earlyhelpnorthsecure-mailbox@devon.gov.uk</vt:lpwstr>
      </vt:variant>
      <vt:variant>
        <vt:lpwstr/>
      </vt:variant>
      <vt:variant>
        <vt:i4>4325440</vt:i4>
      </vt:variant>
      <vt:variant>
        <vt:i4>174</vt:i4>
      </vt:variant>
      <vt:variant>
        <vt:i4>0</vt:i4>
      </vt:variant>
      <vt:variant>
        <vt:i4>5</vt:i4>
      </vt:variant>
      <vt:variant>
        <vt:lpwstr>https://www.devonscp.org.uk/document/early-help-locality-contact-information/</vt:lpwstr>
      </vt:variant>
      <vt:variant>
        <vt:lpwstr/>
      </vt:variant>
      <vt:variant>
        <vt:i4>1703966</vt:i4>
      </vt:variant>
      <vt:variant>
        <vt:i4>171</vt:i4>
      </vt:variant>
      <vt:variant>
        <vt:i4>0</vt:i4>
      </vt:variant>
      <vt:variant>
        <vt:i4>5</vt:i4>
      </vt:variant>
      <vt:variant>
        <vt:lpwstr>https://www.dcfp.org.uk/training-and-resources/managing-allegations/</vt:lpwstr>
      </vt:variant>
      <vt:variant>
        <vt:lpwstr/>
      </vt:variant>
      <vt:variant>
        <vt:i4>5505089</vt:i4>
      </vt:variant>
      <vt:variant>
        <vt:i4>168</vt:i4>
      </vt:variant>
      <vt:variant>
        <vt:i4>0</vt:i4>
      </vt:variant>
      <vt:variant>
        <vt:i4>5</vt:i4>
      </vt:variant>
      <vt:variant>
        <vt:lpwstr>https://new.devon.gov.uk/</vt:lpwstr>
      </vt:variant>
      <vt:variant>
        <vt:lpwstr/>
      </vt:variant>
      <vt:variant>
        <vt:i4>524391</vt:i4>
      </vt:variant>
      <vt:variant>
        <vt:i4>165</vt:i4>
      </vt:variant>
      <vt:variant>
        <vt:i4>0</vt:i4>
      </vt:variant>
      <vt:variant>
        <vt:i4>5</vt:i4>
      </vt:variant>
      <vt:variant>
        <vt:lpwstr>mailto:childsc.localauthoritydesignatedofficersecure-mailbox@devon.gov.uk</vt:lpwstr>
      </vt:variant>
      <vt:variant>
        <vt:lpwstr/>
      </vt:variant>
      <vt:variant>
        <vt:i4>786498</vt:i4>
      </vt:variant>
      <vt:variant>
        <vt:i4>162</vt:i4>
      </vt:variant>
      <vt:variant>
        <vt:i4>0</vt:i4>
      </vt:variant>
      <vt:variant>
        <vt:i4>5</vt:i4>
      </vt:variant>
      <vt:variant>
        <vt:lpwstr>https://devoncountycouncil.outsystemsenterprise.com/MASH/homepage</vt:lpwstr>
      </vt:variant>
      <vt:variant>
        <vt:lpwstr/>
      </vt:variant>
      <vt:variant>
        <vt:i4>5767197</vt:i4>
      </vt:variant>
      <vt:variant>
        <vt:i4>159</vt:i4>
      </vt:variant>
      <vt:variant>
        <vt:i4>0</vt:i4>
      </vt:variant>
      <vt:variant>
        <vt:i4>5</vt:i4>
      </vt:variant>
      <vt:variant>
        <vt:lpwstr>https://www.devon.gov.uk/support-schools-settings/safeguarding/guidance-policy-and-tools-2/safeguarding-one-minute-guides/no-69-knife-crime/</vt:lpwstr>
      </vt:variant>
      <vt:variant>
        <vt:lpwstr/>
      </vt:variant>
      <vt:variant>
        <vt:i4>262214</vt:i4>
      </vt:variant>
      <vt:variant>
        <vt:i4>156</vt:i4>
      </vt:variant>
      <vt:variant>
        <vt:i4>0</vt:i4>
      </vt:variant>
      <vt:variant>
        <vt:i4>5</vt:i4>
      </vt:variant>
      <vt:variant>
        <vt:lpwstr>https://www.college.police.uk/guidance/knife-crime-evidence-briefing/understanding-causes-knife-crime</vt:lpwstr>
      </vt:variant>
      <vt:variant>
        <vt:lpwstr/>
      </vt:variant>
      <vt:variant>
        <vt:i4>983111</vt:i4>
      </vt:variant>
      <vt:variant>
        <vt:i4>153</vt:i4>
      </vt:variant>
      <vt:variant>
        <vt:i4>0</vt:i4>
      </vt:variant>
      <vt:variant>
        <vt:i4>5</vt:i4>
      </vt:variant>
      <vt:variant>
        <vt:lpwstr>http://www.saferinternet.org.uk/</vt:lpwstr>
      </vt:variant>
      <vt:variant>
        <vt:lpwstr/>
      </vt:variant>
      <vt:variant>
        <vt:i4>262150</vt:i4>
      </vt:variant>
      <vt:variant>
        <vt:i4>150</vt:i4>
      </vt:variant>
      <vt:variant>
        <vt:i4>0</vt:i4>
      </vt:variant>
      <vt:variant>
        <vt:i4>5</vt:i4>
      </vt:variant>
      <vt:variant>
        <vt:lpwstr>https://www.thinkuknow.co.uk/</vt:lpwstr>
      </vt:variant>
      <vt:variant>
        <vt:lpwstr/>
      </vt:variant>
      <vt:variant>
        <vt:i4>5111872</vt:i4>
      </vt:variant>
      <vt:variant>
        <vt:i4>147</vt:i4>
      </vt:variant>
      <vt:variant>
        <vt:i4>0</vt:i4>
      </vt:variant>
      <vt:variant>
        <vt:i4>5</vt:i4>
      </vt:variant>
      <vt:variant>
        <vt:lpwstr>http://www.childnet.com/</vt:lpwstr>
      </vt:variant>
      <vt:variant>
        <vt:lpwstr/>
      </vt:variant>
      <vt:variant>
        <vt:i4>4325470</vt:i4>
      </vt:variant>
      <vt:variant>
        <vt:i4>144</vt:i4>
      </vt:variant>
      <vt:variant>
        <vt:i4>0</vt:i4>
      </vt:variant>
      <vt:variant>
        <vt:i4>5</vt:i4>
      </vt:variant>
      <vt:variant>
        <vt:lpwstr>http://www.beatbullying.org/</vt:lpwstr>
      </vt:variant>
      <vt:variant>
        <vt:lpwstr/>
      </vt:variant>
      <vt:variant>
        <vt:i4>5767169</vt:i4>
      </vt:variant>
      <vt:variant>
        <vt:i4>141</vt:i4>
      </vt:variant>
      <vt:variant>
        <vt:i4>0</vt:i4>
      </vt:variant>
      <vt:variant>
        <vt:i4>5</vt:i4>
      </vt:variant>
      <vt:variant>
        <vt:lpwstr>http://anti-bullyingalliance.org.uk/</vt:lpwstr>
      </vt:variant>
      <vt:variant>
        <vt:lpwstr/>
      </vt:variant>
      <vt:variant>
        <vt:i4>2818163</vt:i4>
      </vt:variant>
      <vt:variant>
        <vt:i4>138</vt:i4>
      </vt:variant>
      <vt:variant>
        <vt:i4>0</vt:i4>
      </vt:variant>
      <vt:variant>
        <vt:i4>5</vt:i4>
      </vt:variant>
      <vt:variant>
        <vt:lpwstr>http://www.childline.org.uk/pages/home.aspx</vt:lpwstr>
      </vt:variant>
      <vt:variant>
        <vt:lpwstr/>
      </vt:variant>
      <vt:variant>
        <vt:i4>262233</vt:i4>
      </vt:variant>
      <vt:variant>
        <vt:i4>135</vt:i4>
      </vt:variant>
      <vt:variant>
        <vt:i4>0</vt:i4>
      </vt:variant>
      <vt:variant>
        <vt:i4>5</vt:i4>
      </vt:variant>
      <vt:variant>
        <vt:lpwstr>http://www.nspcc.org.uk/</vt:lpwstr>
      </vt:variant>
      <vt:variant>
        <vt:lpwstr/>
      </vt:variant>
      <vt:variant>
        <vt:i4>2031703</vt:i4>
      </vt:variant>
      <vt:variant>
        <vt:i4>132</vt:i4>
      </vt:variant>
      <vt:variant>
        <vt:i4>0</vt:i4>
      </vt:variant>
      <vt:variant>
        <vt:i4>5</vt:i4>
      </vt:variant>
      <vt:variant>
        <vt:lpwstr>https://learning.nspcc.org.uk/research-resources/2025/generative-ai-childrens-safety</vt:lpwstr>
      </vt:variant>
      <vt:variant>
        <vt:lpwstr/>
      </vt:variant>
      <vt:variant>
        <vt:i4>196697</vt:i4>
      </vt:variant>
      <vt:variant>
        <vt:i4>129</vt:i4>
      </vt:variant>
      <vt:variant>
        <vt:i4>0</vt:i4>
      </vt:variant>
      <vt:variant>
        <vt:i4>5</vt:i4>
      </vt:variant>
      <vt:variant>
        <vt:lpwstr>https://www.ncsc.gov.uk/</vt:lpwstr>
      </vt:variant>
      <vt:variant>
        <vt:lpwstr/>
      </vt:variant>
      <vt:variant>
        <vt:i4>7733348</vt:i4>
      </vt:variant>
      <vt:variant>
        <vt:i4>126</vt:i4>
      </vt:variant>
      <vt:variant>
        <vt:i4>0</vt:i4>
      </vt:variant>
      <vt:variant>
        <vt:i4>5</vt:i4>
      </vt:variant>
      <vt:variant>
        <vt:lpwstr>https://swcpp.trixonline.co.uk/</vt:lpwstr>
      </vt:variant>
      <vt:variant>
        <vt:lpwstr/>
      </vt:variant>
      <vt:variant>
        <vt:i4>3735675</vt:i4>
      </vt:variant>
      <vt:variant>
        <vt:i4>123</vt:i4>
      </vt:variant>
      <vt:variant>
        <vt:i4>0</vt:i4>
      </vt:variant>
      <vt:variant>
        <vt:i4>5</vt:i4>
      </vt:variant>
      <vt:variant>
        <vt:lpwstr>https://www.gov.uk/guidance/mental-health-and-wellbeing-support-in-schools-and-colleges</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393223</vt:i4>
      </vt:variant>
      <vt:variant>
        <vt:i4>117</vt:i4>
      </vt:variant>
      <vt:variant>
        <vt:i4>0</vt:i4>
      </vt:variant>
      <vt:variant>
        <vt:i4>5</vt:i4>
      </vt:variant>
      <vt:variant>
        <vt:lpwstr>https://www.gov.uk/government/publications/education-recovery-support</vt:lpwstr>
      </vt:variant>
      <vt:variant>
        <vt:lpwstr/>
      </vt:variant>
      <vt:variant>
        <vt:i4>3932276</vt:i4>
      </vt:variant>
      <vt:variant>
        <vt:i4>114</vt:i4>
      </vt:variant>
      <vt:variant>
        <vt:i4>0</vt:i4>
      </vt:variant>
      <vt:variant>
        <vt:i4>5</vt:i4>
      </vt:variant>
      <vt:variant>
        <vt:lpwstr>https://www.minded.org.uk/Component/Details/685525</vt:lpwstr>
      </vt:variant>
      <vt:variant>
        <vt:lpwstr/>
      </vt:variant>
      <vt:variant>
        <vt:i4>2818148</vt:i4>
      </vt:variant>
      <vt:variant>
        <vt:i4>111</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108</vt:i4>
      </vt:variant>
      <vt:variant>
        <vt:i4>0</vt:i4>
      </vt:variant>
      <vt:variant>
        <vt:i4>5</vt:i4>
      </vt:variant>
      <vt:variant>
        <vt:lpwstr>https://www.gov.uk/government/publications/promoting-children-and-young-peoples-emotional-health-and-wellbeing</vt:lpwstr>
      </vt:variant>
      <vt:variant>
        <vt:lpwstr/>
      </vt:variant>
      <vt:variant>
        <vt:i4>65616</vt:i4>
      </vt:variant>
      <vt:variant>
        <vt:i4>105</vt:i4>
      </vt:variant>
      <vt:variant>
        <vt:i4>0</vt:i4>
      </vt:variant>
      <vt:variant>
        <vt:i4>5</vt:i4>
      </vt:variant>
      <vt:variant>
        <vt:lpwstr>https://www.devonschoolswellbeing.org.uk/emotional-health-and-wellbeing/</vt:lpwstr>
      </vt:variant>
      <vt:variant>
        <vt:lpwstr/>
      </vt:variant>
      <vt:variant>
        <vt:i4>3342387</vt:i4>
      </vt:variant>
      <vt:variant>
        <vt:i4>102</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99</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7274538</vt:i4>
      </vt:variant>
      <vt:variant>
        <vt:i4>96</vt:i4>
      </vt:variant>
      <vt:variant>
        <vt:i4>0</vt:i4>
      </vt:variant>
      <vt:variant>
        <vt:i4>5</vt:i4>
      </vt:variant>
      <vt:variant>
        <vt:lpwstr>https://www.refuge.org.uk/</vt:lpwstr>
      </vt:variant>
      <vt:variant>
        <vt:lpwstr/>
      </vt:variant>
      <vt:variant>
        <vt:i4>655434</vt:i4>
      </vt:variant>
      <vt:variant>
        <vt:i4>93</vt:i4>
      </vt:variant>
      <vt:variant>
        <vt:i4>0</vt:i4>
      </vt:variant>
      <vt:variant>
        <vt:i4>5</vt:i4>
      </vt:variant>
      <vt:variant>
        <vt:lpwstr>https://wearesafe.org.uk/</vt:lpwstr>
      </vt:variant>
      <vt:variant>
        <vt:lpwstr/>
      </vt:variant>
      <vt:variant>
        <vt:i4>5767174</vt:i4>
      </vt:variant>
      <vt:variant>
        <vt:i4>90</vt:i4>
      </vt:variant>
      <vt:variant>
        <vt:i4>0</vt:i4>
      </vt:variant>
      <vt:variant>
        <vt:i4>5</vt:i4>
      </vt:variant>
      <vt:variant>
        <vt:lpwstr>https://www.safe-services.org.uk/</vt:lpwstr>
      </vt:variant>
      <vt:variant>
        <vt:lpwstr/>
      </vt:variant>
      <vt:variant>
        <vt:i4>6357086</vt:i4>
      </vt:variant>
      <vt:variant>
        <vt:i4>87</vt:i4>
      </vt:variant>
      <vt:variant>
        <vt:i4>0</vt:i4>
      </vt:variant>
      <vt:variant>
        <vt:i4>5</vt:i4>
      </vt:variant>
      <vt:variant>
        <vt:lpwstr>mailto:admin.devon@fearfree.org.uk</vt:lpwstr>
      </vt:variant>
      <vt:variant>
        <vt:lpwstr/>
      </vt:variant>
      <vt:variant>
        <vt:i4>5898248</vt:i4>
      </vt:variant>
      <vt:variant>
        <vt:i4>84</vt:i4>
      </vt:variant>
      <vt:variant>
        <vt:i4>0</vt:i4>
      </vt:variant>
      <vt:variant>
        <vt:i4>5</vt:i4>
      </vt:variant>
      <vt:variant>
        <vt:lpwstr>https://www.splitz.org/devon.html</vt:lpwstr>
      </vt:variant>
      <vt:variant>
        <vt:lpwstr/>
      </vt:variant>
      <vt:variant>
        <vt:i4>4259911</vt:i4>
      </vt:variant>
      <vt:variant>
        <vt:i4>81</vt:i4>
      </vt:variant>
      <vt:variant>
        <vt:i4>0</vt:i4>
      </vt:variant>
      <vt:variant>
        <vt:i4>5</vt:i4>
      </vt:variant>
      <vt:variant>
        <vt:lpwstr>https://www.devon.gov.uk/support-schools-settings/send/educational-psychology/resources/domestic-violence-and-abuse/</vt:lpwstr>
      </vt:variant>
      <vt:variant>
        <vt:lpwstr/>
      </vt:variant>
      <vt:variant>
        <vt:i4>1900669</vt:i4>
      </vt:variant>
      <vt:variant>
        <vt:i4>78</vt:i4>
      </vt:variant>
      <vt:variant>
        <vt:i4>0</vt:i4>
      </vt:variant>
      <vt:variant>
        <vt:i4>5</vt:i4>
      </vt:variant>
      <vt:variant>
        <vt:lpwstr>mailto:adultsc.safeguardingadultservices-mailbox@devon.gov.uk</vt:lpwstr>
      </vt:variant>
      <vt:variant>
        <vt:lpwstr/>
      </vt:variant>
      <vt:variant>
        <vt:i4>7602294</vt:i4>
      </vt:variant>
      <vt:variant>
        <vt:i4>75</vt:i4>
      </vt:variant>
      <vt:variant>
        <vt:i4>0</vt:i4>
      </vt:variant>
      <vt:variant>
        <vt:i4>5</vt:i4>
      </vt:variant>
      <vt:variant>
        <vt:lpwstr>https://devoncc.sharepoint.com/:w:/s/PublicDocs/AdultSocialCare/ESuhHy2qFtVAphlP733KQygBHLH3Q2ydCvI4I9jVLY29QQ?e=jeb39M</vt:lpwstr>
      </vt:variant>
      <vt:variant>
        <vt:lpwstr/>
      </vt:variant>
      <vt:variant>
        <vt:i4>4718603</vt:i4>
      </vt:variant>
      <vt:variant>
        <vt:i4>72</vt:i4>
      </vt:variant>
      <vt:variant>
        <vt:i4>0</vt:i4>
      </vt:variant>
      <vt:variant>
        <vt:i4>5</vt:i4>
      </vt:variant>
      <vt:variant>
        <vt:lpwstr>https://www.devon.gov.uk/adult-social-care/safeguarding/</vt:lpwstr>
      </vt:variant>
      <vt:variant>
        <vt:lpwstr/>
      </vt:variant>
      <vt:variant>
        <vt:i4>262225</vt:i4>
      </vt:variant>
      <vt:variant>
        <vt:i4>69</vt:i4>
      </vt:variant>
      <vt:variant>
        <vt:i4>0</vt:i4>
      </vt:variant>
      <vt:variant>
        <vt:i4>5</vt:i4>
      </vt:variant>
      <vt:variant>
        <vt:lpwstr>https://www.devon.gov.uk/dsva/information-for-professionals/risk-assessment-dash/</vt:lpwstr>
      </vt:variant>
      <vt:variant>
        <vt:lpwstr/>
      </vt:variant>
      <vt:variant>
        <vt:i4>5963807</vt:i4>
      </vt:variant>
      <vt:variant>
        <vt:i4>66</vt:i4>
      </vt:variant>
      <vt:variant>
        <vt:i4>0</vt:i4>
      </vt:variant>
      <vt:variant>
        <vt:i4>5</vt:i4>
      </vt:variant>
      <vt:variant>
        <vt:lpwstr>https://safelives.org.uk/sites/default/files/resources/NI Dash without guidance FINAL.pdf</vt:lpwstr>
      </vt:variant>
      <vt:variant>
        <vt:lpwstr/>
      </vt:variant>
      <vt:variant>
        <vt:i4>786498</vt:i4>
      </vt:variant>
      <vt:variant>
        <vt:i4>63</vt:i4>
      </vt:variant>
      <vt:variant>
        <vt:i4>0</vt:i4>
      </vt:variant>
      <vt:variant>
        <vt:i4>5</vt:i4>
      </vt:variant>
      <vt:variant>
        <vt:lpwstr>https://devoncountycouncil.outsystemsenterprise.com/MASH/homepage</vt:lpwstr>
      </vt:variant>
      <vt:variant>
        <vt:lpwstr/>
      </vt:variant>
      <vt:variant>
        <vt:i4>6881404</vt:i4>
      </vt:variant>
      <vt:variant>
        <vt:i4>60</vt:i4>
      </vt:variant>
      <vt:variant>
        <vt:i4>0</vt:i4>
      </vt:variant>
      <vt:variant>
        <vt:i4>5</vt:i4>
      </vt:variant>
      <vt:variant>
        <vt:lpwstr>https://new.devon.gov.uk/dsva/</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1114183</vt:i4>
      </vt:variant>
      <vt:variant>
        <vt:i4>54</vt:i4>
      </vt:variant>
      <vt:variant>
        <vt:i4>0</vt:i4>
      </vt:variant>
      <vt:variant>
        <vt:i4>5</vt:i4>
      </vt:variant>
      <vt:variant>
        <vt:lpwstr>https://www.gov.uk/government/collections/the-prevent-duty-in-higher-education-he-training-and-guidance-for-practitioners</vt:lpwstr>
      </vt:variant>
      <vt:variant>
        <vt:lpwstr/>
      </vt:variant>
      <vt:variant>
        <vt:i4>7798838</vt:i4>
      </vt:variant>
      <vt:variant>
        <vt:i4>51</vt:i4>
      </vt:variant>
      <vt:variant>
        <vt:i4>0</vt:i4>
      </vt:variant>
      <vt:variant>
        <vt:i4>5</vt:i4>
      </vt:variant>
      <vt:variant>
        <vt:lpwstr>https://www.gov.uk/government/publications/the-prevent-duty-safeguarding-learners-vulnerable-to-radicalisation</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7733348</vt:i4>
      </vt:variant>
      <vt:variant>
        <vt:i4>45</vt:i4>
      </vt:variant>
      <vt:variant>
        <vt:i4>0</vt:i4>
      </vt:variant>
      <vt:variant>
        <vt:i4>5</vt:i4>
      </vt:variant>
      <vt:variant>
        <vt:lpwstr>https://swcpp.trixonline.co.uk/</vt:lpwstr>
      </vt:variant>
      <vt:variant>
        <vt:lpwstr/>
      </vt:variant>
      <vt:variant>
        <vt:i4>7471153</vt:i4>
      </vt:variant>
      <vt:variant>
        <vt:i4>42</vt:i4>
      </vt:variant>
      <vt:variant>
        <vt:i4>0</vt:i4>
      </vt:variant>
      <vt:variant>
        <vt:i4>5</vt:i4>
      </vt:variant>
      <vt:variant>
        <vt:lpwstr>https://www.gov.uk/guidance/data-protection-in-schools/updates</vt:lpwstr>
      </vt:variant>
      <vt:variant>
        <vt:lpwstr/>
      </vt:variant>
      <vt:variant>
        <vt:i4>4194394</vt:i4>
      </vt:variant>
      <vt:variant>
        <vt:i4>39</vt:i4>
      </vt:variant>
      <vt:variant>
        <vt:i4>0</vt:i4>
      </vt:variant>
      <vt:variant>
        <vt:i4>5</vt:i4>
      </vt:variant>
      <vt:variant>
        <vt:lpwstr>https://www.gov.uk/government/publications/safeguarding-practitioners-information-sharing-advice</vt:lpwstr>
      </vt:variant>
      <vt:variant>
        <vt:lpwstr/>
      </vt:variant>
      <vt:variant>
        <vt:i4>3080287</vt:i4>
      </vt:variant>
      <vt:variant>
        <vt:i4>36</vt:i4>
      </vt:variant>
      <vt:variant>
        <vt:i4>0</vt:i4>
      </vt:variant>
      <vt:variant>
        <vt:i4>5</vt:i4>
      </vt:variant>
      <vt:variant>
        <vt:lpwstr>mailto:help@nspcc.org.uk</vt:lpwstr>
      </vt:variant>
      <vt:variant>
        <vt:lpwstr/>
      </vt:variant>
      <vt:variant>
        <vt:i4>3080304</vt:i4>
      </vt:variant>
      <vt:variant>
        <vt:i4>33</vt:i4>
      </vt:variant>
      <vt:variant>
        <vt:i4>0</vt:i4>
      </vt:variant>
      <vt:variant>
        <vt:i4>5</vt:i4>
      </vt:variant>
      <vt:variant>
        <vt:lpwstr>https://www.devon.gov.uk/support-schools-settings/safeguarding/guidance-policy-and-tools-2/safeguarding-one-minute-guides/no-67-low-level-concerns/</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589902</vt:i4>
      </vt:variant>
      <vt:variant>
        <vt:i4>27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24</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21</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1507417</vt:i4>
      </vt:variant>
      <vt:variant>
        <vt:i4>15</vt:i4>
      </vt:variant>
      <vt:variant>
        <vt:i4>0</vt:i4>
      </vt:variant>
      <vt:variant>
        <vt:i4>5</vt:i4>
      </vt:variant>
      <vt:variant>
        <vt:lpwstr>https://www.gov.uk/government/publications/working-together-to-safeguard-children--2</vt:lpwstr>
      </vt:variant>
      <vt:variant>
        <vt:lpwstr/>
      </vt:variant>
      <vt:variant>
        <vt:i4>1441916</vt:i4>
      </vt:variant>
      <vt:variant>
        <vt:i4>12</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9</vt:i4>
      </vt:variant>
      <vt:variant>
        <vt:i4>0</vt:i4>
      </vt:variant>
      <vt:variant>
        <vt:i4>5</vt:i4>
      </vt:variant>
      <vt:variant>
        <vt:lpwstr>https://www.legislation.gov.uk/ukpga/2006/47/contents</vt:lpwstr>
      </vt:variant>
      <vt:variant>
        <vt:lpwstr/>
      </vt:variant>
      <vt:variant>
        <vt:i4>3997793</vt:i4>
      </vt:variant>
      <vt:variant>
        <vt:i4>6</vt:i4>
      </vt:variant>
      <vt:variant>
        <vt:i4>0</vt:i4>
      </vt:variant>
      <vt:variant>
        <vt:i4>5</vt:i4>
      </vt:variant>
      <vt:variant>
        <vt:lpwstr>https://www.legislation.gov.uk/uksi/2003/1910/contents/made</vt:lpwstr>
      </vt:variant>
      <vt:variant>
        <vt:lpwstr/>
      </vt:variant>
      <vt:variant>
        <vt:i4>4784139</vt:i4>
      </vt:variant>
      <vt:variant>
        <vt:i4>3</vt:i4>
      </vt:variant>
      <vt:variant>
        <vt:i4>0</vt:i4>
      </vt:variant>
      <vt:variant>
        <vt:i4>5</vt:i4>
      </vt:variant>
      <vt:variant>
        <vt:lpwstr>https://www.legislation.gov.uk/ukpga/2002/32/section/157/enacted</vt:lpwstr>
      </vt:variant>
      <vt:variant>
        <vt:lpwstr/>
      </vt:variant>
      <vt:variant>
        <vt:i4>5242973</vt:i4>
      </vt:variant>
      <vt:variant>
        <vt:i4>0</vt:i4>
      </vt:variant>
      <vt:variant>
        <vt:i4>0</vt:i4>
      </vt:variant>
      <vt:variant>
        <vt:i4>5</vt:i4>
      </vt:variant>
      <vt:variant>
        <vt:lpwstr>https://www.legislation.gov.uk/ukpga/2002/32/contents</vt:lpwstr>
      </vt:variant>
      <vt:variant>
        <vt:lpwstr/>
      </vt:variant>
      <vt:variant>
        <vt:i4>4784217</vt:i4>
      </vt:variant>
      <vt:variant>
        <vt:i4>54</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51</vt:i4>
      </vt:variant>
      <vt:variant>
        <vt:i4>0</vt:i4>
      </vt:variant>
      <vt:variant>
        <vt:i4>5</vt:i4>
      </vt:variant>
      <vt:variant>
        <vt:lpwstr>https://www.gov.uk/government/groups/uk-council-for-child-internet-safety-ukccis</vt:lpwstr>
      </vt:variant>
      <vt:variant>
        <vt:lpwstr/>
      </vt:variant>
      <vt:variant>
        <vt:i4>5046295</vt:i4>
      </vt:variant>
      <vt:variant>
        <vt:i4>48</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45</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5832731</vt:i4>
      </vt:variant>
      <vt:variant>
        <vt:i4>39</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1114184</vt:i4>
      </vt:variant>
      <vt:variant>
        <vt:i4>36</vt:i4>
      </vt:variant>
      <vt:variant>
        <vt:i4>0</vt:i4>
      </vt:variant>
      <vt:variant>
        <vt:i4>5</vt:i4>
      </vt:variant>
      <vt:variant>
        <vt:lpwstr>https://www.nspcc.org.uk/what-is-child-abuse/types-of-abuse/gangs-criminal-exploitation/</vt:lpwstr>
      </vt:variant>
      <vt:variant>
        <vt:lpwstr/>
      </vt:variant>
      <vt:variant>
        <vt:i4>7864355</vt:i4>
      </vt:variant>
      <vt:variant>
        <vt:i4>33</vt:i4>
      </vt:variant>
      <vt:variant>
        <vt:i4>0</vt:i4>
      </vt:variant>
      <vt:variant>
        <vt:i4>5</vt:i4>
      </vt:variant>
      <vt:variant>
        <vt:lpwstr>https://www.nspcc.org.uk/what-is-child-abuse/types-of-abuse/gangs-criminal-exploitation/iolence</vt:lpwstr>
      </vt:variant>
      <vt:variant>
        <vt:lpwstr/>
      </vt:variant>
      <vt:variant>
        <vt:i4>2883709</vt:i4>
      </vt:variant>
      <vt:variant>
        <vt:i4>30</vt:i4>
      </vt:variant>
      <vt:variant>
        <vt:i4>0</vt:i4>
      </vt:variant>
      <vt:variant>
        <vt:i4>5</vt:i4>
      </vt:variant>
      <vt:variant>
        <vt:lpwstr>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vt:lpwstr>
      </vt:variant>
      <vt:variant>
        <vt:lpwstr/>
      </vt:variant>
      <vt:variant>
        <vt:i4>5308444</vt:i4>
      </vt:variant>
      <vt:variant>
        <vt:i4>27</vt:i4>
      </vt:variant>
      <vt:variant>
        <vt:i4>0</vt:i4>
      </vt:variant>
      <vt:variant>
        <vt:i4>5</vt:i4>
      </vt:variant>
      <vt:variant>
        <vt:lpwstr>https://www.devonscp.org.uk/document/lon-indicators-of-need/</vt:lpwstr>
      </vt:variant>
      <vt:variant>
        <vt:lpwstr>safer-me</vt:lpwstr>
      </vt:variant>
      <vt:variant>
        <vt:i4>6881391</vt:i4>
      </vt:variant>
      <vt:variant>
        <vt:i4>24</vt:i4>
      </vt:variant>
      <vt:variant>
        <vt:i4>0</vt:i4>
      </vt:variant>
      <vt:variant>
        <vt:i4>5</vt:i4>
      </vt:variant>
      <vt:variant>
        <vt:lpwstr>https://www.gov.uk/government/uploads/system/uploads/attachment_data/file/380595/SMSC_Guidance_Maintained_Schools.pdf</vt:lpwstr>
      </vt:variant>
      <vt:variant>
        <vt:lpwstr/>
      </vt:variant>
      <vt:variant>
        <vt:i4>7798838</vt:i4>
      </vt:variant>
      <vt:variant>
        <vt:i4>21</vt:i4>
      </vt:variant>
      <vt:variant>
        <vt:i4>0</vt:i4>
      </vt:variant>
      <vt:variant>
        <vt:i4>5</vt:i4>
      </vt:variant>
      <vt:variant>
        <vt:lpwstr>https://www.gov.uk/government/publications/the-prevent-duty-safeguarding-learners-vulnerable-to-radicalisation</vt:lpwstr>
      </vt:variant>
      <vt:variant>
        <vt:lpwstr/>
      </vt:variant>
      <vt:variant>
        <vt:i4>1835019</vt:i4>
      </vt:variant>
      <vt:variant>
        <vt:i4>18</vt:i4>
      </vt:variant>
      <vt:variant>
        <vt:i4>0</vt:i4>
      </vt:variant>
      <vt:variant>
        <vt:i4>5</vt:i4>
      </vt:variant>
      <vt:variant>
        <vt:lpwstr>https://www.gov.uk/government/publications/prevent-duty-guidance</vt:lpwstr>
      </vt:variant>
      <vt:variant>
        <vt:lpwstr/>
      </vt:variant>
      <vt:variant>
        <vt:i4>4849683</vt:i4>
      </vt:variant>
      <vt:variant>
        <vt:i4>15</vt:i4>
      </vt:variant>
      <vt:variant>
        <vt:i4>0</vt:i4>
      </vt:variant>
      <vt:variant>
        <vt:i4>5</vt:i4>
      </vt:variant>
      <vt:variant>
        <vt:lpwstr>https://www.devon.gov.uk/support-schools-settings/inclusion/bpriresource/</vt:lpwstr>
      </vt:variant>
      <vt:variant>
        <vt:lpwstr/>
      </vt:variant>
      <vt:variant>
        <vt:i4>6553706</vt:i4>
      </vt:variant>
      <vt:variant>
        <vt:i4>12</vt:i4>
      </vt:variant>
      <vt:variant>
        <vt:i4>0</vt:i4>
      </vt:variant>
      <vt:variant>
        <vt:i4>5</vt:i4>
      </vt:variant>
      <vt:variant>
        <vt:lpwstr>https://www.gov.uk/guidance/data-protection-in-schools</vt:lpwstr>
      </vt:variant>
      <vt:variant>
        <vt:lpwstr/>
      </vt:variant>
      <vt:variant>
        <vt:i4>589844</vt:i4>
      </vt:variant>
      <vt:variant>
        <vt:i4>9</vt:i4>
      </vt:variant>
      <vt:variant>
        <vt:i4>0</vt:i4>
      </vt:variant>
      <vt:variant>
        <vt:i4>5</vt:i4>
      </vt:variant>
      <vt:variant>
        <vt:lpwstr>https://devoncc.sharepoint.com/:b:/s/PublicDocs/Education/EfZ3xIbO0ahNpNFq82khAr0BAvcnvjhxi1OCpCAQh2fxNA?e=ZW4VvH</vt:lpwstr>
      </vt:variant>
      <vt:variant>
        <vt:lpwstr/>
      </vt:variant>
      <vt:variant>
        <vt:i4>589915</vt:i4>
      </vt:variant>
      <vt:variant>
        <vt:i4>6</vt:i4>
      </vt:variant>
      <vt:variant>
        <vt:i4>0</vt:i4>
      </vt:variant>
      <vt:variant>
        <vt:i4>5</vt:i4>
      </vt:variant>
      <vt:variant>
        <vt:lpwstr>https://www.devonscp.org.uk/training-and-resources/levels-of-need/lon-framework/</vt:lpwstr>
      </vt:variant>
      <vt:variant>
        <vt:lpwstr/>
      </vt:variant>
      <vt:variant>
        <vt:i4>6553706</vt:i4>
      </vt:variant>
      <vt:variant>
        <vt:i4>3</vt:i4>
      </vt:variant>
      <vt:variant>
        <vt:i4>0</vt:i4>
      </vt:variant>
      <vt:variant>
        <vt:i4>5</vt:i4>
      </vt:variant>
      <vt:variant>
        <vt:lpwstr>https://www.gov.uk/guidance/data-protection-in-schools</vt:lpwstr>
      </vt:variant>
      <vt:variant>
        <vt:lpwstr/>
      </vt:variant>
      <vt:variant>
        <vt:i4>3211311</vt:i4>
      </vt:variant>
      <vt:variant>
        <vt:i4>0</vt:i4>
      </vt:variant>
      <vt:variant>
        <vt:i4>0</vt:i4>
      </vt:variant>
      <vt:variant>
        <vt:i4>5</vt:i4>
      </vt:variant>
      <vt:variant>
        <vt:lpwstr>https://www.gov.uk/government/collections/dbs-checking-service-guidance--2</vt:lpwstr>
      </vt:variant>
      <vt:variant>
        <vt:lpwstr/>
      </vt:variant>
      <vt:variant>
        <vt:i4>524391</vt:i4>
      </vt:variant>
      <vt:variant>
        <vt:i4>0</vt:i4>
      </vt:variant>
      <vt:variant>
        <vt:i4>0</vt:i4>
      </vt:variant>
      <vt:variant>
        <vt:i4>5</vt:i4>
      </vt:variant>
      <vt:variant>
        <vt:lpwstr>mailto:childsc.localauthoritydesignatedofficersecure-mailbox@devon.gov.uk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Clare Wilmott</cp:lastModifiedBy>
  <cp:revision>5</cp:revision>
  <cp:lastPrinted>2017-03-21T18:19:00Z</cp:lastPrinted>
  <dcterms:created xsi:type="dcterms:W3CDTF">2025-07-02T14:18:00Z</dcterms:created>
  <dcterms:modified xsi:type="dcterms:W3CDTF">2025-07-04T12:53:00Z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