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FF4D9" w14:textId="77777777" w:rsidR="00333061" w:rsidRDefault="00333061" w:rsidP="00333061"/>
    <w:p w14:paraId="388105D2" w14:textId="77777777" w:rsidR="00333061" w:rsidRDefault="00333061" w:rsidP="00333061"/>
    <w:p w14:paraId="046C95BE" w14:textId="77777777" w:rsidR="00F537EA" w:rsidRPr="000243A4" w:rsidRDefault="005F1238" w:rsidP="000243A4">
      <w:pPr>
        <w:pStyle w:val="Bodytext1"/>
        <w:spacing w:before="0" w:after="0"/>
        <w:jc w:val="center"/>
        <w:rPr>
          <w:b/>
          <w:bCs/>
          <w:sz w:val="36"/>
          <w:szCs w:val="36"/>
        </w:rPr>
      </w:pPr>
      <w:bookmarkStart w:id="0" w:name="_Toc135723956"/>
      <w:bookmarkStart w:id="1" w:name="_Toc135724856"/>
      <w:bookmarkStart w:id="2" w:name="_Toc135724927"/>
      <w:r w:rsidRPr="000243A4">
        <w:rPr>
          <w:b/>
          <w:bCs/>
          <w:sz w:val="36"/>
          <w:szCs w:val="36"/>
        </w:rPr>
        <w:t>NGA Model Code of Conduct</w:t>
      </w:r>
    </w:p>
    <w:p w14:paraId="78B993EA" w14:textId="77777777" w:rsidR="00F537EA" w:rsidRPr="000243A4" w:rsidRDefault="007F55A2" w:rsidP="000243A4">
      <w:pPr>
        <w:pStyle w:val="Bodytext1"/>
        <w:spacing w:before="0" w:after="0"/>
        <w:jc w:val="center"/>
        <w:rPr>
          <w:b/>
          <w:bCs/>
          <w:sz w:val="36"/>
          <w:szCs w:val="36"/>
        </w:rPr>
      </w:pPr>
      <w:r w:rsidRPr="000243A4">
        <w:rPr>
          <w:b/>
          <w:bCs/>
          <w:sz w:val="36"/>
          <w:szCs w:val="36"/>
        </w:rPr>
        <w:t xml:space="preserve">Adopted by the </w:t>
      </w:r>
      <w:r w:rsidR="00F537EA" w:rsidRPr="000243A4">
        <w:rPr>
          <w:b/>
          <w:bCs/>
          <w:sz w:val="36"/>
          <w:szCs w:val="36"/>
        </w:rPr>
        <w:t>Governing Board of</w:t>
      </w:r>
      <w:r w:rsidRPr="000243A4">
        <w:rPr>
          <w:b/>
          <w:bCs/>
          <w:sz w:val="36"/>
          <w:szCs w:val="36"/>
        </w:rPr>
        <w:t xml:space="preserve"> </w:t>
      </w:r>
    </w:p>
    <w:p w14:paraId="1347443B" w14:textId="77777777" w:rsidR="00F537EA" w:rsidRPr="000243A4" w:rsidRDefault="007F55A2" w:rsidP="000243A4">
      <w:pPr>
        <w:pStyle w:val="Bodytext1"/>
        <w:spacing w:before="0" w:after="0"/>
        <w:jc w:val="center"/>
        <w:rPr>
          <w:b/>
          <w:bCs/>
          <w:sz w:val="36"/>
          <w:szCs w:val="36"/>
        </w:rPr>
      </w:pPr>
      <w:r w:rsidRPr="000243A4">
        <w:rPr>
          <w:b/>
          <w:bCs/>
          <w:sz w:val="36"/>
          <w:szCs w:val="36"/>
        </w:rPr>
        <w:t xml:space="preserve">Vine Tree Primary School </w:t>
      </w:r>
    </w:p>
    <w:p w14:paraId="1D94096B" w14:textId="77516865" w:rsidR="00FF182D" w:rsidRPr="009F69AF" w:rsidRDefault="00FF182D" w:rsidP="009F69AF">
      <w:pPr>
        <w:pStyle w:val="Bodytext1"/>
        <w:spacing w:before="240"/>
        <w:rPr>
          <w:rFonts w:ascii="Lexend Deca SemiBold" w:hAnsi="Lexend Deca SemiBold"/>
          <w:sz w:val="28"/>
          <w:szCs w:val="28"/>
        </w:rPr>
      </w:pPr>
      <w:r w:rsidRPr="009F69AF">
        <w:rPr>
          <w:rFonts w:ascii="Lexend Deca SemiBold" w:hAnsi="Lexend Deca SemiBold"/>
          <w:sz w:val="28"/>
          <w:szCs w:val="28"/>
        </w:rPr>
        <w:t xml:space="preserve">We </w:t>
      </w:r>
      <w:r w:rsidR="007A02B5" w:rsidRPr="009F69AF">
        <w:rPr>
          <w:rFonts w:ascii="Lexend Deca SemiBold" w:hAnsi="Lexend Deca SemiBold"/>
          <w:sz w:val="28"/>
          <w:szCs w:val="28"/>
        </w:rPr>
        <w:t>will</w:t>
      </w:r>
      <w:r w:rsidRPr="009F69AF">
        <w:rPr>
          <w:rFonts w:ascii="Lexend Deca SemiBold" w:hAnsi="Lexend Deca SemiBold"/>
          <w:sz w:val="28"/>
          <w:szCs w:val="28"/>
        </w:rPr>
        <w:t xml:space="preserve"> abide by the Seven Nolan Principles of Public Life:</w:t>
      </w:r>
    </w:p>
    <w:p w14:paraId="533A05D7" w14:textId="77777777" w:rsidR="00FF182D" w:rsidRPr="00FF182D" w:rsidRDefault="00FF182D" w:rsidP="00226E75">
      <w:pPr>
        <w:pStyle w:val="Bodytext1"/>
        <w:spacing w:after="0"/>
        <w:rPr>
          <w:rFonts w:ascii="Lexend Deca SemiBold" w:hAnsi="Lexend Deca SemiBold"/>
          <w:sz w:val="24"/>
          <w:szCs w:val="24"/>
        </w:rPr>
      </w:pPr>
      <w:r w:rsidRPr="00FF182D">
        <w:rPr>
          <w:rFonts w:ascii="Lexend Deca SemiBold" w:hAnsi="Lexend Deca SemiBold"/>
          <w:sz w:val="24"/>
          <w:szCs w:val="24"/>
        </w:rPr>
        <w:t>Selflessness</w:t>
      </w:r>
    </w:p>
    <w:p w14:paraId="73FEFD3E"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solely in terms of the public interest.</w:t>
      </w:r>
    </w:p>
    <w:p w14:paraId="18462232"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Integrity</w:t>
      </w:r>
    </w:p>
    <w:p w14:paraId="559A9694"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 xml:space="preserve">We will avoid placing ourselves under any obligation to people or </w:t>
      </w:r>
      <w:proofErr w:type="spellStart"/>
      <w:r w:rsidRPr="00FF182D">
        <w:rPr>
          <w:rStyle w:val="MainTextChar"/>
          <w:rFonts w:ascii="Lexend Deca Light" w:eastAsiaTheme="minorHAnsi" w:hAnsi="Lexend Deca Light" w:cstheme="minorBidi"/>
          <w:szCs w:val="22"/>
        </w:rPr>
        <w:t>organisations</w:t>
      </w:r>
      <w:proofErr w:type="spellEnd"/>
      <w:r w:rsidRPr="00FF182D">
        <w:rPr>
          <w:rStyle w:val="MainTextChar"/>
          <w:rFonts w:ascii="Lexend Deca Light" w:eastAsiaTheme="minorHAnsi" w:hAnsi="Lexend Deca Light" w:cstheme="minorBidi"/>
          <w:szCs w:val="22"/>
        </w:rPr>
        <w:t xml:space="preserve"> that might try inappropriately to influence us in our work. We will not act or take decisions in order to gain financial or other material benefits for ourselves, our family, or our friends. We will declare and resolve any interests and relationships.</w:t>
      </w:r>
    </w:p>
    <w:p w14:paraId="268F915F"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Objectivity</w:t>
      </w:r>
    </w:p>
    <w:p w14:paraId="6CC8A8AD"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and take decisions impartially, fairly and on merit, using the best evidence and without discrimination or bias.</w:t>
      </w:r>
    </w:p>
    <w:p w14:paraId="68FBD368"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Accountability</w:t>
      </w:r>
    </w:p>
    <w:p w14:paraId="1FEA1F9D"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are accountable to the public for our decisions and actions and will submit ourselves to the scrutiny necessary to ensure this.</w:t>
      </w:r>
    </w:p>
    <w:p w14:paraId="73CB93E9"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Openness</w:t>
      </w:r>
    </w:p>
    <w:p w14:paraId="63F65597"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and take decisions in an open and transparent manner. Information will not be withheld from the public unless there are clear and lawful reasons for so doing.</w:t>
      </w:r>
    </w:p>
    <w:p w14:paraId="7C3E7D1C"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Honesty</w:t>
      </w:r>
    </w:p>
    <w:p w14:paraId="045293A9"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be truthful.</w:t>
      </w:r>
    </w:p>
    <w:p w14:paraId="6EF770DD"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Leadership</w:t>
      </w:r>
    </w:p>
    <w:p w14:paraId="25B1D083"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 xml:space="preserve">We will exhibit these principles in our own </w:t>
      </w:r>
      <w:proofErr w:type="spellStart"/>
      <w:r w:rsidRPr="00FF182D">
        <w:rPr>
          <w:rStyle w:val="MainTextChar"/>
          <w:rFonts w:ascii="Lexend Deca Light" w:eastAsiaTheme="minorHAnsi" w:hAnsi="Lexend Deca Light" w:cstheme="minorBidi"/>
          <w:szCs w:val="22"/>
        </w:rPr>
        <w:t>behaviour</w:t>
      </w:r>
      <w:proofErr w:type="spellEnd"/>
      <w:r w:rsidRPr="00FF182D">
        <w:rPr>
          <w:rStyle w:val="MainTextChar"/>
          <w:rFonts w:ascii="Lexend Deca Light" w:eastAsiaTheme="minorHAnsi" w:hAnsi="Lexend Deca Light" w:cstheme="minorBidi"/>
          <w:szCs w:val="22"/>
        </w:rPr>
        <w:t xml:space="preserve">. We will actively promote and robustly support the principles and be willing to challenge poor </w:t>
      </w:r>
      <w:proofErr w:type="spellStart"/>
      <w:r w:rsidRPr="00FF182D">
        <w:rPr>
          <w:rStyle w:val="MainTextChar"/>
          <w:rFonts w:ascii="Lexend Deca Light" w:eastAsiaTheme="minorHAnsi" w:hAnsi="Lexend Deca Light" w:cstheme="minorBidi"/>
          <w:szCs w:val="22"/>
        </w:rPr>
        <w:t>behaviour</w:t>
      </w:r>
      <w:proofErr w:type="spellEnd"/>
      <w:r w:rsidRPr="00FF182D">
        <w:rPr>
          <w:rStyle w:val="MainTextChar"/>
          <w:rFonts w:ascii="Lexend Deca Light" w:eastAsiaTheme="minorHAnsi" w:hAnsi="Lexend Deca Light" w:cstheme="minorBidi"/>
          <w:szCs w:val="22"/>
        </w:rPr>
        <w:t xml:space="preserve"> wherever it occurs.</w:t>
      </w:r>
    </w:p>
    <w:p w14:paraId="3198FFBE" w14:textId="77777777" w:rsidR="00FF182D" w:rsidRPr="00314779" w:rsidRDefault="00FF182D" w:rsidP="0082564D">
      <w:pPr>
        <w:pStyle w:val="Bodytext1"/>
        <w:spacing w:before="240"/>
        <w:rPr>
          <w:rFonts w:ascii="Lexend Deca SemiBold" w:hAnsi="Lexend Deca SemiBold"/>
          <w:sz w:val="24"/>
          <w:szCs w:val="24"/>
        </w:rPr>
      </w:pPr>
      <w:r w:rsidRPr="00314779">
        <w:rPr>
          <w:rFonts w:ascii="Lexend Deca SemiBold" w:hAnsi="Lexend Deca SemiBold"/>
          <w:sz w:val="24"/>
          <w:szCs w:val="24"/>
        </w:rPr>
        <w:t>We will focus on our core governance functions:</w:t>
      </w:r>
    </w:p>
    <w:p w14:paraId="5597E0CE" w14:textId="77777777" w:rsidR="00FF182D" w:rsidRDefault="00FF182D" w:rsidP="0082564D">
      <w:pPr>
        <w:pStyle w:val="Bodytextbullets"/>
        <w:numPr>
          <w:ilvl w:val="0"/>
          <w:numId w:val="24"/>
        </w:numPr>
        <w:rPr>
          <w:rFonts w:eastAsiaTheme="majorEastAsia"/>
        </w:rPr>
      </w:pPr>
      <w:r>
        <w:rPr>
          <w:rFonts w:eastAsiaTheme="majorEastAsia"/>
        </w:rPr>
        <w:t>ensuring there is clarity of vision, ethos and strategic direction</w:t>
      </w:r>
    </w:p>
    <w:p w14:paraId="3E98354C" w14:textId="77777777" w:rsidR="00FF182D" w:rsidRDefault="00FF182D" w:rsidP="0082564D">
      <w:pPr>
        <w:pStyle w:val="Bodytextbullets"/>
        <w:numPr>
          <w:ilvl w:val="0"/>
          <w:numId w:val="24"/>
        </w:numPr>
        <w:rPr>
          <w:rFonts w:eastAsiaTheme="majorEastAsia"/>
        </w:rPr>
      </w:pPr>
      <w:r>
        <w:rPr>
          <w:rFonts w:eastAsiaTheme="majorEastAsia"/>
        </w:rPr>
        <w:t xml:space="preserve">holding executive leaders to account for the educational performance of the </w:t>
      </w:r>
      <w:proofErr w:type="spellStart"/>
      <w:r>
        <w:rPr>
          <w:rFonts w:eastAsiaTheme="majorEastAsia"/>
        </w:rPr>
        <w:t>organisation</w:t>
      </w:r>
      <w:proofErr w:type="spellEnd"/>
      <w:r>
        <w:rPr>
          <w:rFonts w:eastAsiaTheme="majorEastAsia"/>
        </w:rPr>
        <w:t xml:space="preserve"> and its pupils and the performance management of staff</w:t>
      </w:r>
    </w:p>
    <w:p w14:paraId="7041851D" w14:textId="77777777" w:rsidR="00FF182D" w:rsidRDefault="00FF182D" w:rsidP="0082564D">
      <w:pPr>
        <w:pStyle w:val="Bodytextbullets"/>
        <w:numPr>
          <w:ilvl w:val="0"/>
          <w:numId w:val="24"/>
        </w:numPr>
        <w:rPr>
          <w:rFonts w:eastAsiaTheme="majorEastAsia"/>
        </w:rPr>
      </w:pPr>
      <w:r>
        <w:rPr>
          <w:rFonts w:eastAsiaTheme="majorEastAsia"/>
        </w:rPr>
        <w:t xml:space="preserve">overseeing the financial performance of the </w:t>
      </w:r>
      <w:proofErr w:type="spellStart"/>
      <w:r>
        <w:rPr>
          <w:rFonts w:eastAsiaTheme="majorEastAsia"/>
        </w:rPr>
        <w:t>organisation</w:t>
      </w:r>
      <w:proofErr w:type="spellEnd"/>
      <w:r>
        <w:rPr>
          <w:rFonts w:eastAsiaTheme="majorEastAsia"/>
        </w:rPr>
        <w:t xml:space="preserve"> and making sure its money is well spent</w:t>
      </w:r>
    </w:p>
    <w:p w14:paraId="1C9CA7F1" w14:textId="77777777" w:rsidR="00FF182D" w:rsidRPr="00574AFC" w:rsidRDefault="00FF182D" w:rsidP="0082564D">
      <w:pPr>
        <w:pStyle w:val="Bodytextbullets"/>
        <w:numPr>
          <w:ilvl w:val="0"/>
          <w:numId w:val="0"/>
        </w:numPr>
        <w:ind w:left="360"/>
        <w:rPr>
          <w:rFonts w:eastAsiaTheme="majorEastAsia"/>
          <w:i/>
          <w:iCs/>
          <w:sz w:val="20"/>
          <w:szCs w:val="20"/>
        </w:rPr>
      </w:pPr>
      <w:r w:rsidRPr="00574AFC">
        <w:rPr>
          <w:rFonts w:eastAsiaTheme="majorEastAsia"/>
          <w:i/>
          <w:iCs/>
          <w:szCs w:val="20"/>
        </w:rPr>
        <w:t xml:space="preserve">NGA </w:t>
      </w:r>
      <w:proofErr w:type="spellStart"/>
      <w:r w:rsidRPr="00574AFC">
        <w:rPr>
          <w:rFonts w:eastAsiaTheme="majorEastAsia"/>
          <w:i/>
          <w:iCs/>
          <w:szCs w:val="20"/>
        </w:rPr>
        <w:t>recognises</w:t>
      </w:r>
      <w:proofErr w:type="spellEnd"/>
      <w:r w:rsidRPr="00574AFC">
        <w:rPr>
          <w:rFonts w:eastAsiaTheme="majorEastAsia"/>
          <w:i/>
          <w:iCs/>
          <w:szCs w:val="20"/>
        </w:rPr>
        <w:t xml:space="preserve"> the following as the fourth core function of governance:</w:t>
      </w:r>
    </w:p>
    <w:p w14:paraId="40E38C83" w14:textId="62A8A731" w:rsidR="0082564D" w:rsidRDefault="00FF182D" w:rsidP="0082564D">
      <w:pPr>
        <w:pStyle w:val="Bodytextbullets"/>
        <w:numPr>
          <w:ilvl w:val="0"/>
          <w:numId w:val="24"/>
        </w:numPr>
        <w:rPr>
          <w:rFonts w:eastAsiaTheme="majorEastAsia"/>
        </w:rPr>
      </w:pPr>
      <w:r>
        <w:rPr>
          <w:rFonts w:eastAsiaTheme="majorEastAsia"/>
        </w:rPr>
        <w:t>ensuring the voices of stakeholders are heard</w:t>
      </w:r>
    </w:p>
    <w:p w14:paraId="74924DC3" w14:textId="77777777" w:rsidR="00FF182D" w:rsidRPr="0082564D" w:rsidRDefault="00FF182D" w:rsidP="00D223B3">
      <w:pPr>
        <w:pStyle w:val="Bodytext1"/>
        <w:spacing w:before="0" w:after="160"/>
        <w:rPr>
          <w:rFonts w:ascii="Lexend Deca SemiBold" w:hAnsi="Lexend Deca SemiBold"/>
          <w:sz w:val="24"/>
          <w:szCs w:val="24"/>
        </w:rPr>
      </w:pPr>
      <w:r w:rsidRPr="0082564D">
        <w:rPr>
          <w:rFonts w:ascii="Lexend Deca SemiBold" w:hAnsi="Lexend Deca SemiBold"/>
          <w:sz w:val="24"/>
          <w:szCs w:val="24"/>
        </w:rPr>
        <w:lastRenderedPageBreak/>
        <w:t>As individual board members, we agree to:</w:t>
      </w:r>
    </w:p>
    <w:p w14:paraId="2BBE1951" w14:textId="77777777" w:rsidR="00FF182D" w:rsidRPr="0082564D" w:rsidRDefault="00FF182D" w:rsidP="00DA406F">
      <w:pPr>
        <w:pStyle w:val="Heading3"/>
        <w:spacing w:before="160" w:after="40"/>
        <w:rPr>
          <w:b w:val="0"/>
          <w:bCs/>
          <w:sz w:val="32"/>
          <w:szCs w:val="22"/>
        </w:rPr>
      </w:pPr>
      <w:r w:rsidRPr="0082564D">
        <w:rPr>
          <w:b w:val="0"/>
          <w:bCs/>
          <w:sz w:val="32"/>
          <w:szCs w:val="22"/>
        </w:rPr>
        <w:t>Fulfil our role &amp; responsibilities</w:t>
      </w:r>
    </w:p>
    <w:p w14:paraId="36DE0C6C" w14:textId="77777777" w:rsidR="00FF182D" w:rsidRDefault="00FF182D" w:rsidP="00D223B3">
      <w:pPr>
        <w:pStyle w:val="Bodytextbullets"/>
        <w:numPr>
          <w:ilvl w:val="0"/>
          <w:numId w:val="25"/>
        </w:numPr>
        <w:spacing w:before="20" w:after="60" w:line="252" w:lineRule="auto"/>
        <w:ind w:left="357" w:hanging="357"/>
        <w:rPr>
          <w:rFonts w:eastAsiaTheme="majorEastAsia"/>
        </w:rPr>
      </w:pPr>
      <w:r>
        <w:rPr>
          <w:rFonts w:eastAsiaTheme="majorEastAsia"/>
        </w:rPr>
        <w:t>We accept that our role is strategic and so will focus on our core functions rather than involve ourselves in day-to-day management.</w:t>
      </w:r>
    </w:p>
    <w:p w14:paraId="7F8F5675"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develop, share and live the ethos and values of our school.</w:t>
      </w:r>
    </w:p>
    <w:p w14:paraId="38F4D4CB"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agree to adhere to school policies and procedures as set out by the relevant governing documents and law.</w:t>
      </w:r>
    </w:p>
    <w:p w14:paraId="23944731" w14:textId="61DC45FC" w:rsidR="00FF182D" w:rsidRPr="009E2EF2" w:rsidRDefault="00FF182D" w:rsidP="00D223B3">
      <w:pPr>
        <w:pStyle w:val="Bodytextbullets"/>
        <w:numPr>
          <w:ilvl w:val="0"/>
          <w:numId w:val="25"/>
        </w:numPr>
        <w:spacing w:before="80" w:after="60" w:line="252" w:lineRule="auto"/>
        <w:ind w:left="357" w:hanging="357"/>
        <w:rPr>
          <w:rFonts w:eastAsiaTheme="majorEastAsia"/>
        </w:rPr>
      </w:pPr>
      <w:r w:rsidRPr="009E2EF2">
        <w:rPr>
          <w:rFonts w:eastAsiaTheme="majorEastAsia"/>
        </w:rPr>
        <w:t xml:space="preserve">We shall fully cooperate with individual requests that are necessary to ensure </w:t>
      </w:r>
      <w:proofErr w:type="spellStart"/>
      <w:r w:rsidRPr="009E2EF2">
        <w:rPr>
          <w:rFonts w:eastAsiaTheme="majorEastAsia"/>
        </w:rPr>
        <w:t>organisational</w:t>
      </w:r>
      <w:proofErr w:type="spellEnd"/>
      <w:r w:rsidRPr="009E2EF2">
        <w:rPr>
          <w:rFonts w:eastAsiaTheme="majorEastAsia"/>
        </w:rPr>
        <w:t xml:space="preserve"> compliance, such as disclosure and barring checks.</w:t>
      </w:r>
    </w:p>
    <w:p w14:paraId="0A7BD54E"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work collectively for the benefit of the school.</w:t>
      </w:r>
    </w:p>
    <w:p w14:paraId="4BB2D525"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be candid but constructive and respectful when holding senior leaders to account.</w:t>
      </w:r>
    </w:p>
    <w:p w14:paraId="26A7D50B"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consider how our decisions may affect the school and local community.</w:t>
      </w:r>
    </w:p>
    <w:p w14:paraId="0FA4D05B"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stand by the decisions that we make as a collective.</w:t>
      </w:r>
    </w:p>
    <w:p w14:paraId="40D9DFDE"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 xml:space="preserve">Where decisions and actions conflict with the Seven Principles of Public Life or may place pupils at risk, we will speak up and bring this to the attention of the relevant authorities. </w:t>
      </w:r>
    </w:p>
    <w:p w14:paraId="016E12F5"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only speak or act on behalf of the board if we have the authority to do so.</w:t>
      </w:r>
    </w:p>
    <w:p w14:paraId="76D9E32B" w14:textId="6941189A" w:rsidR="00FF182D" w:rsidRPr="00853767" w:rsidRDefault="007344AF" w:rsidP="00D223B3">
      <w:pPr>
        <w:pStyle w:val="Bodytextbullets"/>
        <w:numPr>
          <w:ilvl w:val="0"/>
          <w:numId w:val="25"/>
        </w:numPr>
        <w:spacing w:before="80" w:after="60" w:line="252" w:lineRule="auto"/>
        <w:ind w:left="357" w:hanging="357"/>
        <w:rPr>
          <w:rFonts w:eastAsiaTheme="majorEastAsia"/>
        </w:rPr>
      </w:pPr>
      <w:r w:rsidRPr="00853767">
        <w:rPr>
          <w:rStyle w:val="ui-provider"/>
        </w:rPr>
        <w:t>We will fulfil our responsibilities to school staff, ensuring a safe working environment</w:t>
      </w:r>
      <w:r w:rsidR="00C3358F" w:rsidRPr="00853767">
        <w:rPr>
          <w:rStyle w:val="ui-provider"/>
        </w:rPr>
        <w:t>,</w:t>
      </w:r>
      <w:r w:rsidRPr="00853767">
        <w:rPr>
          <w:rStyle w:val="ui-provider"/>
        </w:rPr>
        <w:t xml:space="preserve"> support for their wellbeing,</w:t>
      </w:r>
      <w:r w:rsidR="00C3358F" w:rsidRPr="00853767">
        <w:rPr>
          <w:rStyle w:val="ui-provider"/>
        </w:rPr>
        <w:t xml:space="preserve"> and</w:t>
      </w:r>
      <w:r w:rsidRPr="00853767">
        <w:rPr>
          <w:rStyle w:val="ui-provider"/>
        </w:rPr>
        <w:t xml:space="preserve"> acting fairly and without bias.</w:t>
      </w:r>
    </w:p>
    <w:p w14:paraId="1FECE23C"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When making or responding to complaints we will follow the established procedures.</w:t>
      </w:r>
    </w:p>
    <w:p w14:paraId="5DAFCF51"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strive to uphold the school’s reputation in our private communications (including on social media).</w:t>
      </w:r>
    </w:p>
    <w:p w14:paraId="3CB1471E" w14:textId="0FD15D06" w:rsidR="00FF182D" w:rsidRPr="004D4841" w:rsidRDefault="00FF182D" w:rsidP="00D223B3">
      <w:pPr>
        <w:pStyle w:val="Bodytextbullets"/>
        <w:numPr>
          <w:ilvl w:val="0"/>
          <w:numId w:val="25"/>
        </w:numPr>
        <w:spacing w:before="80" w:after="60" w:line="252" w:lineRule="auto"/>
        <w:ind w:left="357" w:hanging="357"/>
        <w:rPr>
          <w:rFonts w:eastAsiaTheme="majorEastAsia"/>
        </w:rPr>
      </w:pPr>
      <w:r w:rsidRPr="004D4841">
        <w:rPr>
          <w:rFonts w:eastAsiaTheme="majorEastAsia"/>
        </w:rPr>
        <w:t xml:space="preserve">We will have regard to our responsibilities under </w:t>
      </w:r>
      <w:hyperlink r:id="rId11" w:history="1">
        <w:r w:rsidRPr="002C403D">
          <w:rPr>
            <w:rStyle w:val="Hyperlink"/>
            <w:bCs/>
          </w:rPr>
          <w:t>The Equality Act</w:t>
        </w:r>
      </w:hyperlink>
      <w:r w:rsidRPr="004D4841">
        <w:rPr>
          <w:rFonts w:eastAsiaTheme="majorEastAsia"/>
        </w:rPr>
        <w:t xml:space="preserve"> and will work to advance equality of opportunity for all.</w:t>
      </w:r>
    </w:p>
    <w:p w14:paraId="78022AED" w14:textId="77777777" w:rsidR="00FF182D" w:rsidRPr="003F7B6F" w:rsidRDefault="00FF182D" w:rsidP="00D223B3">
      <w:pPr>
        <w:pStyle w:val="Heading3"/>
        <w:spacing w:before="160" w:after="40"/>
        <w:rPr>
          <w:b w:val="0"/>
          <w:bCs/>
          <w:sz w:val="32"/>
          <w:szCs w:val="22"/>
        </w:rPr>
      </w:pPr>
      <w:r w:rsidRPr="003F7B6F">
        <w:rPr>
          <w:b w:val="0"/>
          <w:bCs/>
          <w:sz w:val="32"/>
          <w:szCs w:val="22"/>
        </w:rPr>
        <w:t>Demonstrate our commitment to the role</w:t>
      </w:r>
    </w:p>
    <w:p w14:paraId="0635CEEC" w14:textId="77777777" w:rsidR="00FF182D" w:rsidRDefault="00FF182D" w:rsidP="00D223B3">
      <w:pPr>
        <w:pStyle w:val="Bodytextbullets"/>
        <w:numPr>
          <w:ilvl w:val="0"/>
          <w:numId w:val="26"/>
        </w:numPr>
        <w:spacing w:before="40" w:after="60" w:line="252" w:lineRule="auto"/>
        <w:ind w:left="357" w:hanging="357"/>
        <w:rPr>
          <w:rFonts w:eastAsiaTheme="majorEastAsia"/>
        </w:rPr>
      </w:pPr>
      <w:r>
        <w:rPr>
          <w:rFonts w:eastAsiaTheme="majorEastAsia"/>
        </w:rPr>
        <w:t xml:space="preserve">We will involve ourselves actively in the work of the board, and accept our fair share of responsibilities, serving on committees or working groups where required. </w:t>
      </w:r>
    </w:p>
    <w:p w14:paraId="594FDAEC" w14:textId="77777777"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We will make every effort to attend all meetings and where we cannot attend explain in advance why we are unable to.</w:t>
      </w:r>
    </w:p>
    <w:p w14:paraId="678E697F" w14:textId="77777777"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We will arrive at meetings prepared, having read all papers in advance, ready to make a positive contribution and observe protocol.</w:t>
      </w:r>
    </w:p>
    <w:p w14:paraId="5D721E34" w14:textId="77777777"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We will get to know the school well and respond to opportunities to involve ourselves in school activities.</w:t>
      </w:r>
    </w:p>
    <w:p w14:paraId="7DFD8E66" w14:textId="32742136"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 xml:space="preserve">We will visit the school and when doing so will </w:t>
      </w:r>
      <w:proofErr w:type="gramStart"/>
      <w:r>
        <w:rPr>
          <w:rFonts w:eastAsiaTheme="majorEastAsia"/>
        </w:rPr>
        <w:t>make arrangements</w:t>
      </w:r>
      <w:proofErr w:type="gramEnd"/>
      <w:r>
        <w:rPr>
          <w:rFonts w:eastAsiaTheme="majorEastAsia"/>
        </w:rPr>
        <w:t xml:space="preserve"> with relevant staff in advance and observe school and board protocol.</w:t>
      </w:r>
    </w:p>
    <w:p w14:paraId="034CD346" w14:textId="77777777"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 xml:space="preserve">When visiting the school in a personal capacity (for example, as a parent or </w:t>
      </w:r>
      <w:proofErr w:type="spellStart"/>
      <w:r>
        <w:rPr>
          <w:rFonts w:eastAsiaTheme="majorEastAsia"/>
        </w:rPr>
        <w:t>carer</w:t>
      </w:r>
      <w:proofErr w:type="spellEnd"/>
      <w:r>
        <w:rPr>
          <w:rFonts w:eastAsiaTheme="majorEastAsia"/>
        </w:rPr>
        <w:t xml:space="preserve">), we will continue to </w:t>
      </w:r>
      <w:proofErr w:type="spellStart"/>
      <w:r>
        <w:rPr>
          <w:rFonts w:eastAsiaTheme="majorEastAsia"/>
        </w:rPr>
        <w:t>honour</w:t>
      </w:r>
      <w:proofErr w:type="spellEnd"/>
      <w:r>
        <w:rPr>
          <w:rFonts w:eastAsiaTheme="majorEastAsia"/>
        </w:rPr>
        <w:t xml:space="preserve"> the commitments made in this code.</w:t>
      </w:r>
    </w:p>
    <w:p w14:paraId="3551CD6B" w14:textId="735E3E6A" w:rsidR="00FF182D" w:rsidRPr="00853767" w:rsidRDefault="00FF182D" w:rsidP="00D223B3">
      <w:pPr>
        <w:pStyle w:val="Bodytextbullets"/>
        <w:numPr>
          <w:ilvl w:val="0"/>
          <w:numId w:val="26"/>
        </w:numPr>
        <w:spacing w:before="80" w:after="80" w:line="252" w:lineRule="auto"/>
        <w:ind w:left="357" w:hanging="357"/>
        <w:rPr>
          <w:rFonts w:eastAsiaTheme="majorEastAsia"/>
        </w:rPr>
      </w:pPr>
      <w:r w:rsidRPr="00853767">
        <w:rPr>
          <w:rFonts w:eastAsiaTheme="majorEastAsia"/>
        </w:rPr>
        <w:t xml:space="preserve">We will participate in induction training, </w:t>
      </w:r>
      <w:proofErr w:type="spellStart"/>
      <w:r w:rsidRPr="00853767">
        <w:rPr>
          <w:rFonts w:eastAsiaTheme="majorEastAsia"/>
        </w:rPr>
        <w:t>prioritise</w:t>
      </w:r>
      <w:proofErr w:type="spellEnd"/>
      <w:r w:rsidRPr="00853767">
        <w:rPr>
          <w:rFonts w:eastAsiaTheme="majorEastAsia"/>
        </w:rPr>
        <w:t xml:space="preserve"> training in required areas (such as safeguarding) and commit to developing our individual and collective skills and knowledge on an ongoing basis.</w:t>
      </w:r>
    </w:p>
    <w:p w14:paraId="1E424310" w14:textId="77777777" w:rsidR="00FF182D" w:rsidRPr="003F7B6F" w:rsidRDefault="00FF182D" w:rsidP="0032551F">
      <w:pPr>
        <w:pStyle w:val="Heading3"/>
        <w:spacing w:before="120" w:after="40"/>
        <w:rPr>
          <w:b w:val="0"/>
          <w:bCs/>
          <w:sz w:val="32"/>
          <w:szCs w:val="22"/>
        </w:rPr>
      </w:pPr>
      <w:r w:rsidRPr="003F7B6F">
        <w:rPr>
          <w:b w:val="0"/>
          <w:bCs/>
          <w:sz w:val="32"/>
          <w:szCs w:val="22"/>
        </w:rPr>
        <w:lastRenderedPageBreak/>
        <w:t xml:space="preserve">Build and maintain relationships </w:t>
      </w:r>
    </w:p>
    <w:p w14:paraId="6F138856" w14:textId="150595C8" w:rsidR="00FF182D" w:rsidRPr="00D165FA" w:rsidRDefault="00FF182D" w:rsidP="00D223B3">
      <w:pPr>
        <w:pStyle w:val="Bodytextbullets"/>
        <w:numPr>
          <w:ilvl w:val="0"/>
          <w:numId w:val="28"/>
        </w:numPr>
        <w:spacing w:before="80" w:after="60"/>
        <w:ind w:left="357" w:hanging="357"/>
        <w:rPr>
          <w:rFonts w:eastAsiaTheme="majorEastAsia"/>
        </w:rPr>
      </w:pPr>
      <w:r w:rsidRPr="00D165FA">
        <w:rPr>
          <w:rFonts w:eastAsiaTheme="majorEastAsia"/>
        </w:rPr>
        <w:t>We will develop effective working relationships with school leaders, staff, parents and other relevant stakeholders from our local community.</w:t>
      </w:r>
    </w:p>
    <w:p w14:paraId="657F1FF4" w14:textId="55071F67" w:rsidR="00FF182D" w:rsidRPr="00123D3D" w:rsidRDefault="00FF182D" w:rsidP="00D223B3">
      <w:pPr>
        <w:pStyle w:val="Bodytextbullets"/>
        <w:numPr>
          <w:ilvl w:val="0"/>
          <w:numId w:val="28"/>
        </w:numPr>
        <w:spacing w:before="80" w:after="60"/>
        <w:ind w:left="357" w:hanging="357"/>
        <w:rPr>
          <w:rFonts w:eastAsiaTheme="majorEastAsia"/>
        </w:rPr>
      </w:pPr>
      <w:r w:rsidRPr="00123D3D">
        <w:rPr>
          <w:rFonts w:eastAsiaTheme="majorEastAsia"/>
        </w:rPr>
        <w:t>We will respect the remit of</w:t>
      </w:r>
      <w:r w:rsidR="00F81104" w:rsidRPr="00123D3D">
        <w:rPr>
          <w:rFonts w:eastAsiaTheme="majorEastAsia"/>
        </w:rPr>
        <w:t>,</w:t>
      </w:r>
      <w:r w:rsidRPr="00123D3D">
        <w:rPr>
          <w:rFonts w:eastAsiaTheme="majorEastAsia"/>
        </w:rPr>
        <w:t xml:space="preserve"> and engage constructively with</w:t>
      </w:r>
      <w:r w:rsidR="00F81104" w:rsidRPr="00123D3D">
        <w:rPr>
          <w:rFonts w:eastAsiaTheme="majorEastAsia"/>
        </w:rPr>
        <w:t>,</w:t>
      </w:r>
      <w:r w:rsidRPr="00123D3D">
        <w:rPr>
          <w:rFonts w:eastAsiaTheme="majorEastAsia"/>
        </w:rPr>
        <w:t xml:space="preserve"> relevant authorities and other schools.</w:t>
      </w:r>
    </w:p>
    <w:p w14:paraId="58F9AE01" w14:textId="77777777" w:rsidR="00FF182D" w:rsidRPr="00D165FA" w:rsidRDefault="00FF182D" w:rsidP="00D223B3">
      <w:pPr>
        <w:pStyle w:val="Bodytextbullets"/>
        <w:numPr>
          <w:ilvl w:val="0"/>
          <w:numId w:val="28"/>
        </w:numPr>
        <w:spacing w:before="80" w:after="60"/>
        <w:ind w:left="357" w:hanging="357"/>
        <w:rPr>
          <w:rFonts w:eastAsiaTheme="majorEastAsia"/>
        </w:rPr>
      </w:pPr>
      <w:r w:rsidRPr="00D165FA">
        <w:rPr>
          <w:rFonts w:eastAsiaTheme="majorEastAsia"/>
        </w:rPr>
        <w:t>We will express views openly, courteously and respectfully in all our communications with board members and staff both inside and outside of meetings.</w:t>
      </w:r>
    </w:p>
    <w:p w14:paraId="7D953872" w14:textId="77777777" w:rsidR="00FF182D" w:rsidRPr="00D165FA" w:rsidRDefault="00FF182D" w:rsidP="00D223B3">
      <w:pPr>
        <w:pStyle w:val="Bodytextbullets"/>
        <w:numPr>
          <w:ilvl w:val="0"/>
          <w:numId w:val="28"/>
        </w:numPr>
        <w:spacing w:before="80" w:after="60"/>
        <w:ind w:left="357" w:hanging="357"/>
        <w:rPr>
          <w:rFonts w:eastAsiaTheme="majorEastAsia"/>
        </w:rPr>
      </w:pPr>
      <w:r w:rsidRPr="00D165FA">
        <w:rPr>
          <w:rFonts w:eastAsiaTheme="majorEastAsia"/>
        </w:rPr>
        <w:t>We will work to create an inclusive environment where each board member’s contributions are valued equally.</w:t>
      </w:r>
    </w:p>
    <w:p w14:paraId="60A376AE" w14:textId="77777777" w:rsidR="00FF182D" w:rsidRPr="00D165FA" w:rsidRDefault="00FF182D" w:rsidP="00D223B3">
      <w:pPr>
        <w:pStyle w:val="Bodytextbullets"/>
        <w:numPr>
          <w:ilvl w:val="0"/>
          <w:numId w:val="28"/>
        </w:numPr>
        <w:spacing w:before="80" w:after="60"/>
        <w:ind w:left="357" w:hanging="357"/>
        <w:rPr>
          <w:rFonts w:eastAsiaTheme="majorEastAsia"/>
        </w:rPr>
      </w:pPr>
      <w:r w:rsidRPr="00D165FA">
        <w:rPr>
          <w:rFonts w:eastAsiaTheme="majorEastAsia"/>
        </w:rPr>
        <w:t>We will support the chair in their role of leading the board and ensuring appropriate conduct.</w:t>
      </w:r>
    </w:p>
    <w:p w14:paraId="7A0CE86B" w14:textId="77777777" w:rsidR="00FF182D" w:rsidRPr="00D165FA" w:rsidRDefault="00FF182D" w:rsidP="00D223B3">
      <w:pPr>
        <w:pStyle w:val="Heading3"/>
        <w:spacing w:before="160" w:after="40"/>
        <w:rPr>
          <w:b w:val="0"/>
          <w:bCs/>
          <w:sz w:val="32"/>
          <w:szCs w:val="22"/>
        </w:rPr>
      </w:pPr>
      <w:r w:rsidRPr="00D165FA">
        <w:rPr>
          <w:b w:val="0"/>
          <w:bCs/>
          <w:sz w:val="32"/>
          <w:szCs w:val="22"/>
        </w:rPr>
        <w:t xml:space="preserve">Respect confidentiality </w:t>
      </w:r>
    </w:p>
    <w:p w14:paraId="5C3D50B3" w14:textId="77777777" w:rsidR="00FF182D" w:rsidRPr="00D165FA" w:rsidRDefault="00FF182D" w:rsidP="00D223B3">
      <w:pPr>
        <w:pStyle w:val="Bodytextbullets"/>
        <w:numPr>
          <w:ilvl w:val="0"/>
          <w:numId w:val="30"/>
        </w:numPr>
        <w:spacing w:before="80" w:after="60"/>
        <w:ind w:left="357" w:hanging="357"/>
        <w:rPr>
          <w:rFonts w:eastAsiaTheme="majorEastAsia"/>
        </w:rPr>
      </w:pPr>
      <w:r w:rsidRPr="00D165FA">
        <w:rPr>
          <w:rFonts w:eastAsiaTheme="majorEastAsia"/>
        </w:rPr>
        <w:t>We will observe complete confidentiality both inside and outside of school when matters are deemed confidential or where they concern individual staff, pupils or families.</w:t>
      </w:r>
    </w:p>
    <w:p w14:paraId="374DB85F" w14:textId="0A9FA9A1" w:rsidR="00FF182D" w:rsidRPr="00D165FA" w:rsidRDefault="00FF182D" w:rsidP="00D223B3">
      <w:pPr>
        <w:pStyle w:val="Bodytextbullets"/>
        <w:numPr>
          <w:ilvl w:val="0"/>
          <w:numId w:val="30"/>
        </w:numPr>
        <w:spacing w:before="80" w:after="60"/>
        <w:ind w:left="357" w:hanging="357"/>
        <w:rPr>
          <w:rFonts w:eastAsiaTheme="majorEastAsia"/>
        </w:rPr>
      </w:pPr>
      <w:r w:rsidRPr="00D165FA">
        <w:rPr>
          <w:rFonts w:eastAsiaTheme="majorEastAsia"/>
        </w:rPr>
        <w:t>We will not reveal the details of any governing bo</w:t>
      </w:r>
      <w:r w:rsidR="006D6674">
        <w:rPr>
          <w:rFonts w:eastAsiaTheme="majorEastAsia"/>
        </w:rPr>
        <w:t>dy</w:t>
      </w:r>
      <w:r w:rsidRPr="00D165FA">
        <w:rPr>
          <w:rFonts w:eastAsiaTheme="majorEastAsia"/>
        </w:rPr>
        <w:t xml:space="preserve"> vote.</w:t>
      </w:r>
    </w:p>
    <w:p w14:paraId="3BA6EA15" w14:textId="77777777" w:rsidR="00FF182D" w:rsidRPr="00D165FA" w:rsidRDefault="00FF182D" w:rsidP="00D223B3">
      <w:pPr>
        <w:pStyle w:val="Bodytextbullets"/>
        <w:numPr>
          <w:ilvl w:val="0"/>
          <w:numId w:val="30"/>
        </w:numPr>
        <w:spacing w:before="80" w:after="60"/>
        <w:ind w:left="357" w:hanging="357"/>
        <w:rPr>
          <w:rFonts w:eastAsiaTheme="majorEastAsia"/>
        </w:rPr>
      </w:pPr>
      <w:r w:rsidRPr="00D165FA">
        <w:rPr>
          <w:rFonts w:eastAsiaTheme="majorEastAsia"/>
        </w:rPr>
        <w:t xml:space="preserve">We will ensure all confidential papers are held and disposed of appropriately. </w:t>
      </w:r>
    </w:p>
    <w:p w14:paraId="0D6EEBBE" w14:textId="77777777" w:rsidR="00FF182D" w:rsidRPr="00D165FA" w:rsidRDefault="00FF182D" w:rsidP="00D223B3">
      <w:pPr>
        <w:pStyle w:val="Bodytextbullets"/>
        <w:numPr>
          <w:ilvl w:val="0"/>
          <w:numId w:val="30"/>
        </w:numPr>
        <w:spacing w:before="80" w:after="60"/>
        <w:ind w:left="357" w:hanging="357"/>
        <w:rPr>
          <w:rFonts w:eastAsiaTheme="majorEastAsia"/>
        </w:rPr>
      </w:pPr>
      <w:r w:rsidRPr="00D165FA">
        <w:rPr>
          <w:rFonts w:eastAsiaTheme="majorEastAsia"/>
        </w:rPr>
        <w:t>We will maintain confidentiality even after we leave office.</w:t>
      </w:r>
    </w:p>
    <w:p w14:paraId="73568FC4" w14:textId="77777777" w:rsidR="00FF182D" w:rsidRPr="007B4CA7" w:rsidRDefault="00FF182D" w:rsidP="00D223B3">
      <w:pPr>
        <w:pStyle w:val="Heading3"/>
        <w:spacing w:before="160" w:after="40"/>
        <w:rPr>
          <w:b w:val="0"/>
          <w:bCs/>
          <w:sz w:val="32"/>
          <w:szCs w:val="22"/>
        </w:rPr>
      </w:pPr>
      <w:r w:rsidRPr="007B4CA7">
        <w:rPr>
          <w:b w:val="0"/>
          <w:bCs/>
          <w:sz w:val="32"/>
          <w:szCs w:val="22"/>
        </w:rPr>
        <w:t>Declare conflicts of interest and be transparent</w:t>
      </w:r>
    </w:p>
    <w:p w14:paraId="5AD657CD" w14:textId="11982FDA"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 xml:space="preserve">We will declare any business, personal or other interest that we have in connection with the board’s business, and these will be recorded in the </w:t>
      </w:r>
      <w:hyperlink r:id="rId12" w:history="1">
        <w:r w:rsidRPr="00862A42">
          <w:rPr>
            <w:rStyle w:val="Hyperlink"/>
            <w:bCs/>
          </w:rPr>
          <w:t>register of business interests.</w:t>
        </w:r>
      </w:hyperlink>
    </w:p>
    <w:p w14:paraId="6BF32837" w14:textId="77777777"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We will also declare any conflict of loyalty at the start of any meeting should the need arise.</w:t>
      </w:r>
    </w:p>
    <w:p w14:paraId="6A5AB087" w14:textId="77777777"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 xml:space="preserve">If a conflicted matter arises in a meeting, we will offer to leave the meeting for the duration of the discussion and any subsequent vote. </w:t>
      </w:r>
    </w:p>
    <w:p w14:paraId="34331046" w14:textId="77777777"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We accept that the Register of Business Interests will be published on the school’s website.</w:t>
      </w:r>
    </w:p>
    <w:p w14:paraId="2604101E" w14:textId="70131820"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We will act as a governor; not as a representative of any group.</w:t>
      </w:r>
    </w:p>
    <w:p w14:paraId="04EB1BB4" w14:textId="64A91071"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We accept that in the interests of open governance, our full names, date of appointment, terms of office, roles on the governing bo</w:t>
      </w:r>
      <w:r w:rsidR="009B0727">
        <w:rPr>
          <w:rFonts w:eastAsiaTheme="majorEastAsia"/>
        </w:rPr>
        <w:t>dy</w:t>
      </w:r>
      <w:r>
        <w:rPr>
          <w:rFonts w:eastAsiaTheme="majorEastAsia"/>
        </w:rPr>
        <w:t xml:space="preserve">, attendance records, relevant business and pecuniary interests, category of governor and the body responsible for appointing us will be published on the school website. </w:t>
      </w:r>
    </w:p>
    <w:p w14:paraId="4A9282D6" w14:textId="77777777"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 xml:space="preserve">We accept that information relating to board members will be collected and recorded on the DfE’s national database (Get Information about Schools), some of which will be publicly available. </w:t>
      </w:r>
    </w:p>
    <w:p w14:paraId="58812C02" w14:textId="77777777" w:rsidR="00FF182D" w:rsidRPr="00E354D2" w:rsidRDefault="00FF182D" w:rsidP="007632EF">
      <w:pPr>
        <w:pStyle w:val="Bodytext1"/>
        <w:spacing w:after="280"/>
      </w:pPr>
      <w:bookmarkStart w:id="3" w:name="_Hlk47360994"/>
      <w:r w:rsidRPr="00E354D2">
        <w:t>We understand that potential or perceived breaches of this code will be taken seriously and that a breach could lead to formal sanctions.</w:t>
      </w:r>
      <w:bookmarkEnd w:id="3"/>
    </w:p>
    <w:p w14:paraId="14F5BE00" w14:textId="311BB85E" w:rsidR="00FF182D" w:rsidRPr="009F69AF" w:rsidRDefault="00FF182D" w:rsidP="007632EF">
      <w:pPr>
        <w:pStyle w:val="Bodytext1"/>
        <w:pBdr>
          <w:top w:val="single" w:sz="4" w:space="1" w:color="auto"/>
        </w:pBdr>
        <w:spacing w:before="320"/>
        <w:rPr>
          <w:color w:val="FF0000"/>
        </w:rPr>
      </w:pPr>
      <w:r w:rsidRPr="007B4CA7">
        <w:rPr>
          <w:rStyle w:val="BoldemphasisChar"/>
          <w:rFonts w:ascii="Lexend Deca SemiBold" w:hAnsi="Lexend Deca SemiBold"/>
          <w:b w:val="0"/>
          <w:bCs w:val="0"/>
          <w:color w:val="auto"/>
          <w:szCs w:val="18"/>
        </w:rPr>
        <w:t>Adopted by</w:t>
      </w:r>
      <w:r w:rsidRPr="007B4CA7">
        <w:rPr>
          <w:rFonts w:ascii="Lexend Deca SemiBold" w:hAnsi="Lexend Deca SemiBold"/>
          <w:b/>
          <w:bCs/>
          <w:color w:val="auto"/>
        </w:rPr>
        <w:t>:</w:t>
      </w:r>
      <w:r w:rsidRPr="00AD5E84">
        <w:rPr>
          <w:b/>
        </w:rPr>
        <w:t xml:space="preserve"> </w:t>
      </w:r>
      <w:r w:rsidR="005F6910">
        <w:t>Governing Board of</w:t>
      </w:r>
      <w:r w:rsidR="005F6910" w:rsidRPr="00AD5E84">
        <w:t xml:space="preserve"> </w:t>
      </w:r>
      <w:r w:rsidR="005F6910">
        <w:t xml:space="preserve">Vine Tree Primary School </w:t>
      </w:r>
      <w:r w:rsidRPr="00AD5E84">
        <w:t xml:space="preserve">on </w:t>
      </w:r>
      <w:r w:rsidR="00EC566D">
        <w:t>20</w:t>
      </w:r>
      <w:r w:rsidR="00EC566D" w:rsidRPr="00EC566D">
        <w:rPr>
          <w:vertAlign w:val="superscript"/>
        </w:rPr>
        <w:t>th</w:t>
      </w:r>
      <w:r w:rsidR="00EC566D">
        <w:t xml:space="preserve"> October 2025</w:t>
      </w:r>
      <w:bookmarkStart w:id="4" w:name="_GoBack"/>
      <w:bookmarkEnd w:id="4"/>
    </w:p>
    <w:p w14:paraId="76FB750F" w14:textId="3124E933" w:rsidR="009A3FE1" w:rsidRPr="009F69AF" w:rsidRDefault="00FF182D" w:rsidP="007632EF">
      <w:pPr>
        <w:pStyle w:val="Bodytext1"/>
        <w:spacing w:before="400"/>
        <w:rPr>
          <w:rFonts w:eastAsiaTheme="minorEastAsia"/>
          <w:sz w:val="20"/>
          <w:szCs w:val="20"/>
        </w:rPr>
      </w:pPr>
      <w:r w:rsidRPr="009F69AF">
        <w:rPr>
          <w:sz w:val="20"/>
          <w:szCs w:val="20"/>
        </w:rPr>
        <w:t>We</w:t>
      </w:r>
      <w:r w:rsidRPr="009F69AF">
        <w:rPr>
          <w:rFonts w:eastAsia="Times New Roman"/>
          <w:sz w:val="20"/>
          <w:szCs w:val="20"/>
          <w:lang w:val="en-GB"/>
        </w:rPr>
        <w:t xml:space="preserve"> </w:t>
      </w:r>
      <w:r w:rsidRPr="009F69AF">
        <w:rPr>
          <w:sz w:val="20"/>
          <w:szCs w:val="20"/>
        </w:rPr>
        <w:t>agree that this code of conduct will be reviewed annually endorsed by the full governing bo</w:t>
      </w:r>
      <w:r w:rsidR="007B4CA7" w:rsidRPr="009F69AF">
        <w:rPr>
          <w:sz w:val="20"/>
          <w:szCs w:val="20"/>
        </w:rPr>
        <w:t>d</w:t>
      </w:r>
      <w:bookmarkEnd w:id="0"/>
      <w:bookmarkEnd w:id="1"/>
      <w:bookmarkEnd w:id="2"/>
      <w:r w:rsidR="007B4CA7" w:rsidRPr="009F69AF">
        <w:rPr>
          <w:sz w:val="20"/>
          <w:szCs w:val="20"/>
        </w:rPr>
        <w:t>y.</w:t>
      </w:r>
    </w:p>
    <w:sectPr w:rsidR="009A3FE1" w:rsidRPr="009F69AF" w:rsidSect="00700E16">
      <w:headerReference w:type="default" r:id="rId13"/>
      <w:footerReference w:type="even" r:id="rId14"/>
      <w:footerReference w:type="default" r:id="rId15"/>
      <w:headerReference w:type="first" r:id="rId16"/>
      <w:footerReference w:type="first" r:id="rId17"/>
      <w:pgSz w:w="11900" w:h="16840"/>
      <w:pgMar w:top="851" w:right="851" w:bottom="851" w:left="851" w:header="1417" w:footer="6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CAFE1" w14:textId="77777777" w:rsidR="00A03A8B" w:rsidRDefault="00A03A8B" w:rsidP="00AD32FB">
      <w:pPr>
        <w:spacing w:after="0" w:line="240" w:lineRule="auto"/>
      </w:pPr>
      <w:r>
        <w:separator/>
      </w:r>
    </w:p>
  </w:endnote>
  <w:endnote w:type="continuationSeparator" w:id="0">
    <w:p w14:paraId="66CE57B8" w14:textId="77777777" w:rsidR="00A03A8B" w:rsidRDefault="00A03A8B" w:rsidP="00AD32FB">
      <w:pPr>
        <w:spacing w:after="0" w:line="240" w:lineRule="auto"/>
      </w:pPr>
      <w:r>
        <w:continuationSeparator/>
      </w:r>
    </w:p>
  </w:endnote>
  <w:endnote w:type="continuationNotice" w:id="1">
    <w:p w14:paraId="742C276D" w14:textId="77777777" w:rsidR="00A03A8B" w:rsidRDefault="00A03A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Light">
    <w:charset w:val="00"/>
    <w:family w:val="auto"/>
    <w:pitch w:val="variable"/>
    <w:sig w:usb0="A00000FF" w:usb1="4000205B" w:usb2="00000000" w:usb3="00000000" w:csb0="00000193" w:csb1="00000000"/>
    <w:embedRegular r:id="rId1" w:fontKey="{24E66846-16CE-45F6-B7DF-CD88E9B80C47}"/>
    <w:embedBold r:id="rId2" w:fontKey="{323BF455-A0B6-4121-A677-1FE49DEF5207}"/>
    <w:embedItalic r:id="rId3" w:fontKey="{E8294617-D38E-4A4B-B865-274623FB6A24}"/>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 Kansas SemiBold">
    <w:altName w:val="Calibri"/>
    <w:charset w:val="00"/>
    <w:family w:val="auto"/>
    <w:pitch w:val="variable"/>
    <w:sig w:usb0="A00000EF" w:usb1="4000206B" w:usb2="00000000" w:usb3="00000000" w:csb0="00000093" w:csb1="00000000"/>
  </w:font>
  <w:font w:name="Lexend Deca SemiBold">
    <w:charset w:val="00"/>
    <w:family w:val="auto"/>
    <w:pitch w:val="variable"/>
    <w:sig w:usb0="A00000FF" w:usb1="4000205B" w:usb2="00000000" w:usb3="00000000" w:csb0="00000193" w:csb1="00000000"/>
    <w:embedRegular r:id="rId4" w:fontKey="{64A83509-E6FE-41B6-9CD9-E0BBF7DD2A27}"/>
    <w:embedBold r:id="rId5" w:fontKey="{2EB7BE46-47BF-4D9E-ACB5-72C4743FC008}"/>
  </w:font>
  <w:font w:name="Helvetica Neue">
    <w:altName w:val="Sylfaen"/>
    <w:charset w:val="00"/>
    <w:family w:val="auto"/>
    <w:pitch w:val="variable"/>
    <w:sig w:usb0="E50002FF" w:usb1="500079DB" w:usb2="00000010" w:usb3="00000000" w:csb0="00000001" w:csb1="00000000"/>
  </w:font>
  <w:font w:name="Lexend Deca">
    <w:charset w:val="00"/>
    <w:family w:val="auto"/>
    <w:pitch w:val="variable"/>
    <w:sig w:usb0="A00000FF" w:usb1="4000205B" w:usb2="00000000" w:usb3="00000000" w:csb0="00000193"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42F2E" w14:textId="24B962B7" w:rsidR="00B86DF5" w:rsidRDefault="00B86DF5">
    <w:pPr>
      <w:pStyle w:val="Footer"/>
    </w:pPr>
    <w:r>
      <w:rPr>
        <w:noProof/>
        <w14:ligatures w14:val="standardContextual"/>
      </w:rPr>
      <mc:AlternateContent>
        <mc:Choice Requires="wps">
          <w:drawing>
            <wp:anchor distT="0" distB="0" distL="0" distR="0" simplePos="0" relativeHeight="251660293" behindDoc="0" locked="0" layoutInCell="1" allowOverlap="1" wp14:anchorId="770CD1EE" wp14:editId="4B266FCB">
              <wp:simplePos x="635" y="635"/>
              <wp:positionH relativeFrom="page">
                <wp:align>center</wp:align>
              </wp:positionH>
              <wp:positionV relativeFrom="page">
                <wp:align>bottom</wp:align>
              </wp:positionV>
              <wp:extent cx="443865" cy="443865"/>
              <wp:effectExtent l="0" t="0" r="13970" b="0"/>
              <wp:wrapNone/>
              <wp:docPr id="255176392" name="Text Box 2" descr="UNCLASSIFI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0D4602" w14:textId="4743BC94" w:rsidR="00B86DF5" w:rsidRPr="00B86DF5" w:rsidRDefault="00B86DF5" w:rsidP="00B86DF5">
                          <w:pPr>
                            <w:spacing w:after="0"/>
                            <w:rPr>
                              <w:rFonts w:ascii="Arial" w:eastAsia="Arial" w:hAnsi="Arial" w:cs="Arial"/>
                              <w:noProof/>
                              <w:color w:val="03D32B"/>
                              <w:sz w:val="24"/>
                              <w:szCs w:val="24"/>
                            </w:rPr>
                          </w:pPr>
                          <w:r w:rsidRPr="00B86DF5">
                            <w:rPr>
                              <w:rFonts w:ascii="Arial" w:eastAsia="Arial" w:hAnsi="Arial" w:cs="Arial"/>
                              <w:noProof/>
                              <w:color w:val="03D32B"/>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CD1EE" id="_x0000_t202" coordsize="21600,21600" o:spt="202" path="m,l,21600r21600,l21600,xe">
              <v:stroke joinstyle="miter"/>
              <v:path gradientshapeok="t" o:connecttype="rect"/>
            </v:shapetype>
            <v:shape id="Text Box 2" o:spid="_x0000_s1026" type="#_x0000_t202" alt="UNCLASSIFIED" style="position:absolute;margin-left:0;margin-top:0;width:34.95pt;height:34.95pt;z-index:25166029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Au/bwIAAKwEAAAOAAAAZHJzL2Uyb0RvYy54bWysVE1v2zAMvQ/YfxB0T+2kST+MOIWb1EOB&#10;oC2QFj0rspwYsCVBUmt3w/77nmS727qdhl0UmqRIvqfHLK+6piavwthKyZROT2JKhOSqqOQhpU+P&#10;+eSCEuuYLFitpEjpm7D0avX507LViZipo6oLYQiKSJu0OqVH53QSRZYfRcPsidJCIlgq0zCHT3OI&#10;CsNaVG/qaBbHZ1GrTKGN4sJaeDd9kK5C/bIU3N2XpRWO1CnFbC6cJpx7f0arJUsOhuljxYcx2D9M&#10;0bBKoul7qQ1zjLyY6o9STcWNsqp0J1w1kSrLiouAAWim8Qc0uyPTImABOVa/02T/X1l+9/pgSFWk&#10;dLZYTM/PTi9nlEjW4KkeRefIteoIPIWwHKw93a232W53m9/ebAJcpGyt88B9cgD8bZHdzKd5Npus&#10;4zyfzOfn8eTyejOfLPJss84uztfXN7Pvnvgo3Ar3o1bbJMziXy6YO43BXIcBoCuf7v0WTt+tK03j&#10;f0EgQRwv+/b+mn4SDud8fnpxtqCEIzTYfdPxsjbWfRGqId5IqYFYAij2ipn61DHF95Iqr+oafpbU&#10;8jcHgHhPANFP6Gd13b4bxt6r4g1ojOr1ZzXPK/TcMusemIHgAABL5O5xlLVqU6oGi5KjMl//5vf5&#10;0AGilLQQcEolNoyS+lZCH17ro2FGYx+M6WW8iBGXL81aYS2m2FDNgwmvcfVolkY1z1ivzDdCiEmO&#10;dindj+ba9ZuE9eQiy0ISZK2Z28qd5r6058mT+Ng9M6MHph2e6E6N6mbJB8L7XH/T6uzFgfbwGp7T&#10;nsiBaqxEENGwvn7nfv0OWT//ZFY/AAAA//8DAFBLAwQUAAYACAAAACEAN+3R+NkAAAADAQAADwAA&#10;AGRycy9kb3ducmV2LnhtbEyPQU/DMAyF70j8h8hI3FjKJiZWmk5oEqchpG1cuHmJ1xYap2rcrfv3&#10;BDiwi5+sZ733uViOvlVH6mMT2MD9JANFbINruDLwvnu5ewQVBdlhG5gMnCnCsry+KjB34cQbOm6l&#10;UimEY44GapEu1zramjzGSeiIk3cIvUdJa19p1+MphftWT7Nsrj02nBpq7GhVk/3aDt7Aw0Zehzfe&#10;zT7G6flz3a3s7LC2xtzejM9PoIRG+T+GH/yEDmVi2oeBXVStgfSI/M7kzRcLUPs/1WWhL9nLbwAA&#10;AP//AwBQSwECLQAUAAYACAAAACEAtoM4kv4AAADhAQAAEwAAAAAAAAAAAAAAAAAAAAAAW0NvbnRl&#10;bnRfVHlwZXNdLnhtbFBLAQItABQABgAIAAAAIQA4/SH/1gAAAJQBAAALAAAAAAAAAAAAAAAAAC8B&#10;AABfcmVscy8ucmVsc1BLAQItABQABgAIAAAAIQAakAu/bwIAAKwEAAAOAAAAAAAAAAAAAAAAAC4C&#10;AABkcnMvZTJvRG9jLnhtbFBLAQItABQABgAIAAAAIQA37dH42QAAAAMBAAAPAAAAAAAAAAAAAAAA&#10;AMkEAABkcnMvZG93bnJldi54bWxQSwUGAAAAAAQABADzAAAAzwUAAAAA&#10;" filled="f" stroked="f">
              <v:textbox style="mso-fit-shape-to-text:t" inset="0,0,0,15pt">
                <w:txbxContent>
                  <w:p w14:paraId="7B0D4602" w14:textId="4743BC94" w:rsidR="00B86DF5" w:rsidRPr="00B86DF5" w:rsidRDefault="00B86DF5" w:rsidP="00B86DF5">
                    <w:pPr>
                      <w:spacing w:after="0"/>
                      <w:rPr>
                        <w:rFonts w:ascii="Arial" w:eastAsia="Arial" w:hAnsi="Arial" w:cs="Arial"/>
                        <w:noProof/>
                        <w:color w:val="03D32B"/>
                        <w:sz w:val="24"/>
                        <w:szCs w:val="24"/>
                      </w:rPr>
                    </w:pPr>
                    <w:r w:rsidRPr="00B86DF5">
                      <w:rPr>
                        <w:rFonts w:ascii="Arial" w:eastAsia="Arial" w:hAnsi="Arial" w:cs="Arial"/>
                        <w:noProof/>
                        <w:color w:val="03D32B"/>
                        <w:sz w:val="24"/>
                        <w:szCs w:val="24"/>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F1A97" w14:textId="17259095" w:rsidR="00A54BC4" w:rsidRPr="00CF683C" w:rsidRDefault="00B86DF5" w:rsidP="0092179F">
    <w:pPr>
      <w:pStyle w:val="Bodytextsmall"/>
      <w:rPr>
        <w:sz w:val="20"/>
        <w:szCs w:val="20"/>
      </w:rPr>
    </w:pPr>
    <w:r>
      <w:rPr>
        <w:rFonts w:ascii="Calibri" w:hAnsi="Calibri" w:cs="Calibri"/>
        <w:b/>
        <w:bCs/>
        <w:noProof/>
        <w:color w:val="FFFFFF" w:themeColor="background1"/>
        <w:sz w:val="18"/>
        <w:szCs w:val="18"/>
        <w14:ligatures w14:val="standardContextual"/>
      </w:rPr>
      <mc:AlternateContent>
        <mc:Choice Requires="wps">
          <w:drawing>
            <wp:anchor distT="0" distB="0" distL="0" distR="0" simplePos="0" relativeHeight="251661317" behindDoc="0" locked="0" layoutInCell="1" allowOverlap="1" wp14:anchorId="17286325" wp14:editId="0D45C53B">
              <wp:simplePos x="541020" y="9900285"/>
              <wp:positionH relativeFrom="page">
                <wp:align>center</wp:align>
              </wp:positionH>
              <wp:positionV relativeFrom="page">
                <wp:align>bottom</wp:align>
              </wp:positionV>
              <wp:extent cx="443865" cy="443865"/>
              <wp:effectExtent l="0" t="0" r="13970" b="0"/>
              <wp:wrapNone/>
              <wp:docPr id="1692256593" name="Text Box 3" descr="UNCLASSIFI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1148DB" w14:textId="0924C012" w:rsidR="00B86DF5" w:rsidRPr="00B86DF5" w:rsidRDefault="00B86DF5" w:rsidP="00B86DF5">
                          <w:pPr>
                            <w:spacing w:after="0"/>
                            <w:rPr>
                              <w:rFonts w:ascii="Arial" w:eastAsia="Arial" w:hAnsi="Arial" w:cs="Arial"/>
                              <w:noProof/>
                              <w:color w:val="03D32B"/>
                              <w:sz w:val="24"/>
                              <w:szCs w:val="24"/>
                            </w:rPr>
                          </w:pPr>
                          <w:r w:rsidRPr="00B86DF5">
                            <w:rPr>
                              <w:rFonts w:ascii="Arial" w:eastAsia="Arial" w:hAnsi="Arial" w:cs="Arial"/>
                              <w:noProof/>
                              <w:color w:val="03D32B"/>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286325" id="_x0000_t202" coordsize="21600,21600" o:spt="202" path="m,l,21600r21600,l21600,xe">
              <v:stroke joinstyle="miter"/>
              <v:path gradientshapeok="t" o:connecttype="rect"/>
            </v:shapetype>
            <v:shape id="Text Box 3" o:spid="_x0000_s1027" type="#_x0000_t202" alt="UNCLASSIFIED" style="position:absolute;margin-left:0;margin-top:0;width:34.95pt;height:34.95pt;z-index:25166131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1kjcQIAALQEAAAOAAAAZHJzL2Uyb0RvYy54bWysVMFu2zAMvQ/YPwi6p3bSJG2MOoWb1EOB&#10;oC2QFD0rspwYsCVBUmt3w/59T3Lcbd1Owy4KTVLke09krq67piavwthKyZSOz2JKhOSqqOQhpU+7&#10;fHRJiXVMFqxWUqT0TVh6vfz86arViZioo6oLYQiKSJu0OqVH53QSRZYfRcPsmdJCIlgq0zCHT3OI&#10;CsNaVG/qaBLH86hVptBGcWEtvOs+SJehflkK7h7K0gpH6pQCmwunCefen9HyiiUHw/Sx4icY7B9Q&#10;NKySaPpeas0cIy+m+qNUU3GjrCrdGVdNpMqy4iJwAJtx/IHN9si0CFwgjtXvMtn/V5bfvz4aUhV4&#10;u/liMpnNZ4tzSiRr8FY70TlyozoCTyEsh2xP96tNtt3e5Xe368AXKRvrPHOfHBh/m2W303GeTUar&#10;OM9H0+lFPFrcrKejWZ6tV9nlxermdvLdKx+FW+F+1GqbBDD+6YK51UDmOgAAOJ/u/RZO360rTeN/&#10;oSBBHE/79v6cHgmHczo9v5zPKOEIney+6XBZG+u+CNUQb6TUYFoCKfYKTH3qkOJ7SZVXdQ0/S2r5&#10;mwNEvCeQ6BF6rK7bd720A/q9Kt5Ayqh+Dq3meYXWG2bdIzMYPPDAMrkHHGWt2pSqk0XJUZmvf/P7&#10;fMwDopS0GOSUSmwaJfWdxJz4mR8MMxj7YIwX8SxGXL40K4X1GGNTNQ8mvMbVg1ka1TxjzTLfCCEm&#10;OdqldD+YK9dvFNaUiywLSRhvzdxGbjX3pb1cXstd98yMPgnu8FL3aphylnzQvc/1N63OXhzUD4/i&#10;pe2FPCmO1QizdFpjv3u/foesn382yx8AAAD//wMAUEsDBBQABgAIAAAAIQA37dH42QAAAAMBAAAP&#10;AAAAZHJzL2Rvd25yZXYueG1sTI9BT8MwDIXvSPyHyEjcWMomJlaaTmgSpyGkbVy4eYnXFhqnatyt&#10;+/cEOLCLn6xnvfe5WI6+VUfqYxPYwP0kA0Vsg2u4MvC+e7l7BBUF2WEbmAycKcKyvL4qMHfhxBs6&#10;bqVSKYRjjgZqkS7XOtqaPMZJ6IiTdwi9R0lrX2nX4ymF+1ZPs2yuPTacGmrsaFWT/doO3sDDRl6H&#10;N97NPsbp+XPdrezssLbG3N6Mz0+ghEb5P4Yf/IQOZWLah4FdVK2B9Ij8zuTNFwtQ+z/VZaEv2ctv&#10;AAAA//8DAFBLAQItABQABgAIAAAAIQC2gziS/gAAAOEBAAATAAAAAAAAAAAAAAAAAAAAAABbQ29u&#10;dGVudF9UeXBlc10ueG1sUEsBAi0AFAAGAAgAAAAhADj9If/WAAAAlAEAAAsAAAAAAAAAAAAAAAAA&#10;LwEAAF9yZWxzLy5yZWxzUEsBAi0AFAAGAAgAAAAhAO87WSNxAgAAtAQAAA4AAAAAAAAAAAAAAAAA&#10;LgIAAGRycy9lMm9Eb2MueG1sUEsBAi0AFAAGAAgAAAAhADft0fjZAAAAAwEAAA8AAAAAAAAAAAAA&#10;AAAAywQAAGRycy9kb3ducmV2LnhtbFBLBQYAAAAABAAEAPMAAADRBQAAAAA=&#10;" filled="f" stroked="f">
              <v:textbox style="mso-fit-shape-to-text:t" inset="0,0,0,15pt">
                <w:txbxContent>
                  <w:p w14:paraId="431148DB" w14:textId="0924C012" w:rsidR="00B86DF5" w:rsidRPr="00B86DF5" w:rsidRDefault="00B86DF5" w:rsidP="00B86DF5">
                    <w:pPr>
                      <w:spacing w:after="0"/>
                      <w:rPr>
                        <w:rFonts w:ascii="Arial" w:eastAsia="Arial" w:hAnsi="Arial" w:cs="Arial"/>
                        <w:noProof/>
                        <w:color w:val="03D32B"/>
                        <w:sz w:val="24"/>
                        <w:szCs w:val="24"/>
                      </w:rPr>
                    </w:pPr>
                    <w:r w:rsidRPr="00B86DF5">
                      <w:rPr>
                        <w:rFonts w:ascii="Arial" w:eastAsia="Arial" w:hAnsi="Arial" w:cs="Arial"/>
                        <w:noProof/>
                        <w:color w:val="03D32B"/>
                        <w:sz w:val="24"/>
                        <w:szCs w:val="24"/>
                      </w:rPr>
                      <w:t>UNCLASSIFIED</w:t>
                    </w:r>
                  </w:p>
                </w:txbxContent>
              </v:textbox>
              <w10:wrap anchorx="page" anchory="page"/>
            </v:shape>
          </w:pict>
        </mc:Fallback>
      </mc:AlternateContent>
    </w:r>
    <w:r w:rsidR="0030306C">
      <w:rPr>
        <w:rFonts w:ascii="Calibri" w:hAnsi="Calibri" w:cs="Calibri"/>
        <w:b/>
        <w:bCs/>
        <w:noProof/>
        <w:color w:val="FFFFFF" w:themeColor="background1"/>
        <w:sz w:val="18"/>
        <w:szCs w:val="18"/>
      </w:rPr>
      <mc:AlternateContent>
        <mc:Choice Requires="wps">
          <w:drawing>
            <wp:anchor distT="0" distB="0" distL="114300" distR="114300" simplePos="0" relativeHeight="251658244" behindDoc="1" locked="0" layoutInCell="1" allowOverlap="1" wp14:anchorId="0EFD4025" wp14:editId="0C0C0C16">
              <wp:simplePos x="0" y="0"/>
              <wp:positionH relativeFrom="column">
                <wp:posOffset>13166725</wp:posOffset>
              </wp:positionH>
              <wp:positionV relativeFrom="paragraph">
                <wp:posOffset>448945</wp:posOffset>
              </wp:positionV>
              <wp:extent cx="356235" cy="356235"/>
              <wp:effectExtent l="0" t="0" r="0" b="0"/>
              <wp:wrapNone/>
              <wp:docPr id="15" name="Oval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D4025" id="Oval 15" o:spid="_x0000_s1028" style="position:absolute;margin-left:1036.75pt;margin-top:35.35pt;width:28.05pt;height:28.0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Cn9QIAAFMGAAAOAAAAZHJzL2Uyb0RvYy54bWysVVtr2zAUfh/sPwi9p3Yc50qdkqTLGJS2&#10;rB19VmQ5EciSJim3lf33HUm2u61ljLFAlHOk79wvubw61QIdmLFcyQL3L1KMmKSq5HJb4C+P694E&#10;I+uILIlQkhX4zCy+mr9/d3nUM5apnRIlMwiUSDs76gLvnNOzJLF0x2piL5RmEh4rZWrigDXbpDTk&#10;CNprkWRpOkqOypTaKMqshdvr+IjnQX9VMeruqsoyh0SBwTcXThPOjT+T+SWZbQ3RO04bN8g/eFET&#10;LsFop+qaOIL2hr9SVXNqlFWVu6CqTlRVccpCDBBNP/0tmocd0SzEAsmxukuT/X9q6e3h3iBeQu2G&#10;GElSQ43uDkQgYH087ORurGuoGNHzqj8ZXI/Xo94yn056+WA56E3zybLXH2eT5TBbLEYf8u9eumR0&#10;Bl9liOMH1qYXbv7O/6bSPjPj5EUPRuAf+OtrlwQP29/gaXLUdhbC8k0QyAd9bwDsOQukj+ZUmdr/&#10;QgXQKbTDuWsHiBlRuBwMR9kAskLhqaGjyVZYG+s+MlUjTxSYCcG19QUjM3IAZyK6RflrqwQv11yI&#10;wJjtZiVMDCdN83S8bGL6BSakB0vlxaJGfxPCjNGEuNxZMI8T8jOroKDgfxY8CaPEOjuEUiZdPz7t&#10;oETR/DCFT2vdD5+XCHkNCr3mCux3uhsFLTIqaXVHLxu8F2VhEjvh9E+OReFOIlhW0nXCNZfKvKVA&#10;QFSN5YhvkxRT47PkTptTaPbMI/3NRpVnGACj4mawmq45FPOGWHdPDKwCWBqw3twdHJVQxwKrhsJo&#10;p8y3t+49HjocXjE6wmopsP26J4ZhJD5JmN3xFDYX7KLA9Cc+8cgEZtrPc2A2gcmH4wwYua9XKvQ7&#10;Au8C6fFOtGRlVP0EW3DhrcITkRRsF9i15MrFhQdblLLFIoBg+2jibuSDhmGMxfR9+nh6IkY3/exg&#10;EG5Vu4Re9XTE+vpItdg7VfHQ8C9ZbfIPmys0UrNl/Wr8mQ+ol/+C+Q8AAAD//wMAUEsDBBQABgAI&#10;AAAAIQDlXKgL3QAAAAwBAAAPAAAAZHJzL2Rvd25yZXYueG1sTI9BTsMwEEX3SNzBGiR21I5RkxLi&#10;VKiIA1BgP01MErDHIXba0NMzrGA5+k//v6m2i3fiaKc4BDKQrRQIS01oB+oMvL483WxAxITUogtk&#10;DXzbCNv68qLCsg0nerbHfeoEl1As0UCf0lhKGZveeoyrMFri7D1MHhOfUyfbCU9c7p3USuXS40C8&#10;0ONod71tPvezN4Bf9LhzS3TdOX/T8/kjW1ORGXN9tTzcg0h2SX8w/OqzOtTsdAgztVE4A1oVt2tm&#10;DRSqAMGEzvRdDuLArM43IOtK/n+i/gEAAP//AwBQSwECLQAUAAYACAAAACEAtoM4kv4AAADhAQAA&#10;EwAAAAAAAAAAAAAAAAAAAAAAW0NvbnRlbnRfVHlwZXNdLnhtbFBLAQItABQABgAIAAAAIQA4/SH/&#10;1gAAAJQBAAALAAAAAAAAAAAAAAAAAC8BAABfcmVscy8ucmVsc1BLAQItABQABgAIAAAAIQBe+7Cn&#10;9QIAAFMGAAAOAAAAAAAAAAAAAAAAAC4CAABkcnMvZTJvRG9jLnhtbFBLAQItABQABgAIAAAAIQDl&#10;XKgL3QAAAAwBAAAPAAAAAAAAAAAAAAAAAE8FAABkcnMvZG93bnJldi54bWxQSwUGAAAAAAQABADz&#10;AAAAWQYAAAAA&#10;" fillcolor="#00407b" stroked="f" strokeweight="1pt">
              <v:stroke joinstyle="miter"/>
              <v:textbox inset="2.2mm,.5mm">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v:textbox>
            </v:oval>
          </w:pict>
        </mc:Fallback>
      </mc:AlternateContent>
    </w:r>
    <w:r w:rsidR="00F00F57">
      <w:rPr>
        <w:color w:val="00407B"/>
        <w:sz w:val="18"/>
        <w:szCs w:val="18"/>
      </w:rPr>
      <w:br/>
    </w:r>
    <w:r w:rsidR="006F5DE3" w:rsidRPr="00732E71">
      <w:rPr>
        <w:color w:val="00407B"/>
        <w:sz w:val="18"/>
        <w:szCs w:val="18"/>
      </w:rPr>
      <w:t>©</w:t>
    </w:r>
    <w:r w:rsidR="00013C85">
      <w:rPr>
        <w:color w:val="00407B"/>
        <w:sz w:val="18"/>
        <w:szCs w:val="18"/>
      </w:rPr>
      <w:t xml:space="preserve"> </w:t>
    </w:r>
    <w:r w:rsidR="00C74136">
      <w:rPr>
        <w:color w:val="00407B"/>
        <w:sz w:val="18"/>
        <w:szCs w:val="18"/>
      </w:rPr>
      <w:t>N</w:t>
    </w:r>
    <w:r w:rsidR="00430069" w:rsidRPr="004D6C9F">
      <w:rPr>
        <w:color w:val="00407B"/>
        <w:sz w:val="18"/>
        <w:szCs w:val="18"/>
      </w:rPr>
      <w:t xml:space="preserve">ational Governance Association </w:t>
    </w:r>
    <w:r w:rsidR="009E2EF2">
      <w:rPr>
        <w:color w:val="00407B"/>
        <w:sz w:val="18"/>
        <w:szCs w:val="18"/>
      </w:rPr>
      <w:t>2024</w:t>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sidRPr="00CF683C">
      <w:rPr>
        <w:color w:val="00407B"/>
        <w:sz w:val="20"/>
        <w:szCs w:val="20"/>
      </w:rPr>
      <w:fldChar w:fldCharType="begin"/>
    </w:r>
    <w:r w:rsidR="00CF683C" w:rsidRPr="00CF683C">
      <w:rPr>
        <w:color w:val="00407B"/>
        <w:sz w:val="20"/>
        <w:szCs w:val="20"/>
      </w:rPr>
      <w:instrText xml:space="preserve"> PAGE   \* MERGEFORMAT </w:instrText>
    </w:r>
    <w:r w:rsidR="00CF683C" w:rsidRPr="00CF683C">
      <w:rPr>
        <w:color w:val="00407B"/>
        <w:sz w:val="20"/>
        <w:szCs w:val="20"/>
      </w:rPr>
      <w:fldChar w:fldCharType="separate"/>
    </w:r>
    <w:r w:rsidR="00CF683C" w:rsidRPr="00CF683C">
      <w:rPr>
        <w:noProof/>
        <w:color w:val="00407B"/>
        <w:sz w:val="20"/>
        <w:szCs w:val="20"/>
      </w:rPr>
      <w:t>1</w:t>
    </w:r>
    <w:r w:rsidR="00CF683C" w:rsidRPr="00CF683C">
      <w:rPr>
        <w:noProof/>
        <w:color w:val="00407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D797D" w14:textId="173A0745" w:rsidR="00A24ED9" w:rsidRPr="0030306C" w:rsidRDefault="00B86DF5" w:rsidP="00571724">
    <w:pPr>
      <w:pStyle w:val="Bodytext1"/>
      <w:rPr>
        <w:rStyle w:val="SmartLink"/>
        <w:color w:val="00407B"/>
        <w:sz w:val="28"/>
        <w:szCs w:val="28"/>
        <w:u w:val="none"/>
        <w:shd w:val="clear" w:color="auto" w:fill="auto"/>
      </w:rPr>
    </w:pPr>
    <w:r>
      <w:rPr>
        <w:noProof/>
        <w14:ligatures w14:val="standardContextual"/>
      </w:rPr>
      <mc:AlternateContent>
        <mc:Choice Requires="wps">
          <w:drawing>
            <wp:anchor distT="0" distB="0" distL="0" distR="0" simplePos="0" relativeHeight="251659269" behindDoc="0" locked="0" layoutInCell="1" allowOverlap="1" wp14:anchorId="283599D1" wp14:editId="11BDD489">
              <wp:simplePos x="539750" y="9912350"/>
              <wp:positionH relativeFrom="page">
                <wp:align>center</wp:align>
              </wp:positionH>
              <wp:positionV relativeFrom="page">
                <wp:align>bottom</wp:align>
              </wp:positionV>
              <wp:extent cx="443865" cy="443865"/>
              <wp:effectExtent l="0" t="0" r="13970" b="0"/>
              <wp:wrapNone/>
              <wp:docPr id="1745413188" name="Text Box 1" descr="UNCLASSIFI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9C9ADF" w14:textId="7BEE4635" w:rsidR="00B86DF5" w:rsidRPr="00B86DF5" w:rsidRDefault="00B86DF5" w:rsidP="00B86DF5">
                          <w:pPr>
                            <w:spacing w:after="0"/>
                            <w:rPr>
                              <w:rFonts w:ascii="Arial" w:eastAsia="Arial" w:hAnsi="Arial" w:cs="Arial"/>
                              <w:noProof/>
                              <w:color w:val="03D32B"/>
                              <w:sz w:val="24"/>
                              <w:szCs w:val="24"/>
                            </w:rPr>
                          </w:pPr>
                          <w:r w:rsidRPr="00B86DF5">
                            <w:rPr>
                              <w:rFonts w:ascii="Arial" w:eastAsia="Arial" w:hAnsi="Arial" w:cs="Arial"/>
                              <w:noProof/>
                              <w:color w:val="03D32B"/>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3599D1" id="_x0000_t202" coordsize="21600,21600" o:spt="202" path="m,l,21600r21600,l21600,xe">
              <v:stroke joinstyle="miter"/>
              <v:path gradientshapeok="t" o:connecttype="rect"/>
            </v:shapetype>
            <v:shape id="Text Box 1" o:spid="_x0000_s1029" type="#_x0000_t202" alt="UNCLASSIFIED" style="position:absolute;margin-left:0;margin-top:0;width:34.95pt;height:34.95pt;z-index:2516592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NrPcQIAALQEAAAOAAAAZHJzL2Uyb0RvYy54bWysVFFP2zAQfp+0/2D5vSQpKZSIFIWWTEhV&#10;QSqIZ9dxaKTEtmxDw6b99312GraxPU17cS/n8933fXfXy6u+a8mrMLZRMqfJSUyJkFxVjXzO6eND&#10;OZlTYh2TFWuVFDl9E5ZeLT5/ujzoTEzVXrWVMARJpM0OOqd753QWRZbvRcfsidJC4rJWpmMOn+Y5&#10;qgw7IHvXRtM4PosOylTaKC6shXc1XNJFyF/Xgru7urbCkTanwObCacK582e0uGTZs2F63/AjDPYP&#10;KDrWSBR9T7VijpEX0/yRqmu4UVbV7oSrLlJ13XAROIBNEn9gs90zLQIXiGP1u0z2/6Xlm9d7Q5oK&#10;vTtPZ2lymszRMck69OpB9I5cq54klFTCcsj2uFmui+32try9WQW+CFlb55n74MD426y4SZOymE6W&#10;cVlO0vQ8nlxcr9LJrCxWy2J+vry+mX73ykfhVXgfHbTNAhjfumBuNZC5HgAAzod7v4XTV+tr0/lf&#10;KEhwj9a+vbfTI+Fwpunp/GxGCcfV0R6Kjo+1se6LUB3xRk4NpiWQYq/ANISOIb6WVGXTtvCzrJW/&#10;OUDEewKJAaHH6vpdH6Q9HdHvVPUGUkYNc2g1LxuUXjPr7pnB4IEHlsnd4ahbdcipOlqU7JX5+je/&#10;j8c84JaSAwY5pxKbRkl7KzEnfuZHw4zGLhjJRTyLcS9fuqXCeqDLABRMeI1rR7M2qnvCmhW+EK6Y&#10;5CiX091oLt2wUVhTLooiBGG8NXNrudXcp/ZyeS0f+idm9FFwh05t1DjlLPug+xDrX1pdvDioH5ri&#10;pR2EPCqO1QizdFxjv3u/foeon382ix8AAAD//wMAUEsDBBQABgAIAAAAIQA37dH42QAAAAMBAAAP&#10;AAAAZHJzL2Rvd25yZXYueG1sTI9BT8MwDIXvSPyHyEjcWMomJlaaTmgSpyGkbVy4eYnXFhqnatyt&#10;+/cEOLCLn6xnvfe5WI6+VUfqYxPYwP0kA0Vsg2u4MvC+e7l7BBUF2WEbmAycKcKyvL4qMHfhxBs6&#10;bqVSKYRjjgZqkS7XOtqaPMZJ6IiTdwi9R0lrX2nX4ymF+1ZPs2yuPTacGmrsaFWT/doO3sDDRl6H&#10;N97NPsbp+XPdrezssLbG3N6Mz0+ghEb5P4Yf/IQOZWLah4FdVK2B9Ij8zuTNFwtQ+z/VZaEv2ctv&#10;AAAA//8DAFBLAQItABQABgAIAAAAIQC2gziS/gAAAOEBAAATAAAAAAAAAAAAAAAAAAAAAABbQ29u&#10;dGVudF9UeXBlc10ueG1sUEsBAi0AFAAGAAgAAAAhADj9If/WAAAAlAEAAAsAAAAAAAAAAAAAAAAA&#10;LwEAAF9yZWxzLy5yZWxzUEsBAi0AFAAGAAgAAAAhAJ302s9xAgAAtAQAAA4AAAAAAAAAAAAAAAAA&#10;LgIAAGRycy9lMm9Eb2MueG1sUEsBAi0AFAAGAAgAAAAhADft0fjZAAAAAwEAAA8AAAAAAAAAAAAA&#10;AAAAywQAAGRycy9kb3ducmV2LnhtbFBLBQYAAAAABAAEAPMAAADRBQAAAAA=&#10;" filled="f" stroked="f">
              <v:textbox style="mso-fit-shape-to-text:t" inset="0,0,0,15pt">
                <w:txbxContent>
                  <w:p w14:paraId="7D9C9ADF" w14:textId="7BEE4635" w:rsidR="00B86DF5" w:rsidRPr="00B86DF5" w:rsidRDefault="00B86DF5" w:rsidP="00B86DF5">
                    <w:pPr>
                      <w:spacing w:after="0"/>
                      <w:rPr>
                        <w:rFonts w:ascii="Arial" w:eastAsia="Arial" w:hAnsi="Arial" w:cs="Arial"/>
                        <w:noProof/>
                        <w:color w:val="03D32B"/>
                        <w:sz w:val="24"/>
                        <w:szCs w:val="24"/>
                      </w:rPr>
                    </w:pPr>
                    <w:r w:rsidRPr="00B86DF5">
                      <w:rPr>
                        <w:rFonts w:ascii="Arial" w:eastAsia="Arial" w:hAnsi="Arial" w:cs="Arial"/>
                        <w:noProof/>
                        <w:color w:val="03D32B"/>
                        <w:sz w:val="24"/>
                        <w:szCs w:val="24"/>
                      </w:rPr>
                      <w:t>UNCLASSIFIED</w:t>
                    </w:r>
                  </w:p>
                </w:txbxContent>
              </v:textbox>
              <w10:wrap anchorx="page" anchory="page"/>
            </v:shape>
          </w:pict>
        </mc:Fallback>
      </mc:AlternateContent>
    </w:r>
    <w:r w:rsidR="00B42337">
      <w:rPr>
        <w:noProof/>
      </w:rPr>
      <w:drawing>
        <wp:anchor distT="0" distB="0" distL="114300" distR="114300" simplePos="0" relativeHeight="251658245" behindDoc="1" locked="0" layoutInCell="1" allowOverlap="1" wp14:anchorId="79AD3369" wp14:editId="077A56F7">
          <wp:simplePos x="0" y="0"/>
          <wp:positionH relativeFrom="column">
            <wp:posOffset>4387967</wp:posOffset>
          </wp:positionH>
          <wp:positionV relativeFrom="page">
            <wp:posOffset>8553857</wp:posOffset>
          </wp:positionV>
          <wp:extent cx="2628900" cy="2157095"/>
          <wp:effectExtent l="0" t="0" r="0" b="1905"/>
          <wp:wrapNone/>
          <wp:docPr id="1492312396" name="Picture 14923123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0840"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28900" cy="2157095"/>
                  </a:xfrm>
                  <a:prstGeom prst="rect">
                    <a:avLst/>
                  </a:prstGeom>
                </pic:spPr>
              </pic:pic>
            </a:graphicData>
          </a:graphic>
          <wp14:sizeRelH relativeFrom="page">
            <wp14:pctWidth>0</wp14:pctWidth>
          </wp14:sizeRelH>
          <wp14:sizeRelV relativeFrom="page">
            <wp14:pctHeight>0</wp14:pctHeight>
          </wp14:sizeRelV>
        </wp:anchor>
      </w:drawing>
    </w:r>
    <w:r w:rsidR="00934F3D" w:rsidRPr="0030306C">
      <w:rPr>
        <w:color w:val="00407B"/>
        <w:sz w:val="28"/>
        <w:szCs w:val="28"/>
      </w:rPr>
      <w:t>nga.org.uk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B31D8" w14:textId="77777777" w:rsidR="00A03A8B" w:rsidRDefault="00A03A8B" w:rsidP="00AD32FB">
      <w:pPr>
        <w:spacing w:after="0" w:line="240" w:lineRule="auto"/>
      </w:pPr>
      <w:r>
        <w:separator/>
      </w:r>
    </w:p>
  </w:footnote>
  <w:footnote w:type="continuationSeparator" w:id="0">
    <w:p w14:paraId="2A666EEA" w14:textId="77777777" w:rsidR="00A03A8B" w:rsidRDefault="00A03A8B" w:rsidP="00AD32FB">
      <w:pPr>
        <w:spacing w:after="0" w:line="240" w:lineRule="auto"/>
      </w:pPr>
      <w:r>
        <w:continuationSeparator/>
      </w:r>
    </w:p>
  </w:footnote>
  <w:footnote w:type="continuationNotice" w:id="1">
    <w:p w14:paraId="10DA5A33" w14:textId="77777777" w:rsidR="00A03A8B" w:rsidRDefault="00A03A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F3B48" w14:textId="15BD24E1" w:rsidR="00A54BC4" w:rsidRDefault="00BE73B5">
    <w:pPr>
      <w:pStyle w:val="Header"/>
    </w:pPr>
    <w:r w:rsidRPr="00BE73B5">
      <w:rPr>
        <w:rFonts w:eastAsia="Calibri" w:cs="Arial"/>
        <w:noProof/>
      </w:rPr>
      <w:drawing>
        <wp:anchor distT="0" distB="0" distL="114300" distR="114300" simplePos="0" relativeHeight="251658242" behindDoc="1" locked="0" layoutInCell="1" allowOverlap="1" wp14:anchorId="22E39DF1" wp14:editId="143C8D61">
          <wp:simplePos x="0" y="0"/>
          <wp:positionH relativeFrom="column">
            <wp:posOffset>0</wp:posOffset>
          </wp:positionH>
          <wp:positionV relativeFrom="page">
            <wp:posOffset>515474</wp:posOffset>
          </wp:positionV>
          <wp:extent cx="935990" cy="377190"/>
          <wp:effectExtent l="0" t="0" r="3810" b="3810"/>
          <wp:wrapNone/>
          <wp:docPr id="1967537909" name="Picture 19675379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F6647" w14:textId="34790EFD" w:rsidR="00AD32FB" w:rsidRDefault="00B42337">
    <w:pPr>
      <w:pStyle w:val="Header"/>
    </w:pPr>
    <w:r>
      <w:rPr>
        <w:noProof/>
      </w:rPr>
      <w:drawing>
        <wp:anchor distT="0" distB="0" distL="114300" distR="114300" simplePos="0" relativeHeight="251658240" behindDoc="1" locked="0" layoutInCell="1" allowOverlap="1" wp14:anchorId="2340E1D8" wp14:editId="106F805F">
          <wp:simplePos x="0" y="0"/>
          <wp:positionH relativeFrom="column">
            <wp:posOffset>-541538</wp:posOffset>
          </wp:positionH>
          <wp:positionV relativeFrom="page">
            <wp:posOffset>12028</wp:posOffset>
          </wp:positionV>
          <wp:extent cx="7558405" cy="1828800"/>
          <wp:effectExtent l="0" t="0" r="0" b="0"/>
          <wp:wrapNone/>
          <wp:docPr id="706813817" name="Picture 7068138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6654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828800"/>
                  </a:xfrm>
                  <a:prstGeom prst="rect">
                    <a:avLst/>
                  </a:prstGeom>
                </pic:spPr>
              </pic:pic>
            </a:graphicData>
          </a:graphic>
          <wp14:sizeRelH relativeFrom="page">
            <wp14:pctWidth>0</wp14:pctWidth>
          </wp14:sizeRelH>
          <wp14:sizeRelV relativeFrom="page">
            <wp14:pctHeight>0</wp14:pctHeight>
          </wp14:sizeRelV>
        </wp:anchor>
      </w:drawing>
    </w:r>
    <w:r w:rsidR="0030306C" w:rsidRPr="00687CAB">
      <w:rPr>
        <w:rFonts w:ascii="Calibri" w:eastAsia="Calibri" w:hAnsi="Calibri" w:cs="Calibri"/>
        <w:noProof/>
        <w:lang w:val="en-US"/>
      </w:rPr>
      <w:drawing>
        <wp:anchor distT="0" distB="0" distL="114300" distR="114300" simplePos="0" relativeHeight="251658243" behindDoc="1" locked="0" layoutInCell="1" allowOverlap="1" wp14:anchorId="2E3CECE4" wp14:editId="3B5B931B">
          <wp:simplePos x="0" y="0"/>
          <wp:positionH relativeFrom="column">
            <wp:posOffset>14605</wp:posOffset>
          </wp:positionH>
          <wp:positionV relativeFrom="page">
            <wp:posOffset>511937</wp:posOffset>
          </wp:positionV>
          <wp:extent cx="2339975" cy="942975"/>
          <wp:effectExtent l="0" t="0" r="3175" b="9525"/>
          <wp:wrapNone/>
          <wp:docPr id="1083233866" name="Picture 10832338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39975"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E16AC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A8D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EAAE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2656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C0CE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084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2097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9C1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2E27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4CF4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D2707"/>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0DB74536"/>
    <w:multiLevelType w:val="hybridMultilevel"/>
    <w:tmpl w:val="B216A980"/>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075A0E"/>
    <w:multiLevelType w:val="hybridMultilevel"/>
    <w:tmpl w:val="5766456C"/>
    <w:lvl w:ilvl="0" w:tplc="A0D6C568">
      <w:start w:val="1"/>
      <w:numFmt w:val="decimal"/>
      <w:lvlText w:val="%1."/>
      <w:lvlJc w:val="left"/>
      <w:pPr>
        <w:ind w:left="720" w:hanging="360"/>
      </w:pPr>
      <w:rPr>
        <w:i w:val="0"/>
        <w:iCs w:val="0"/>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7214F7E"/>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9B9567A"/>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D7645B1"/>
    <w:multiLevelType w:val="hybridMultilevel"/>
    <w:tmpl w:val="DB6C39D6"/>
    <w:lvl w:ilvl="0" w:tplc="27F89BF6">
      <w:start w:val="1"/>
      <w:numFmt w:val="decimal"/>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6" w15:restartNumberingAfterBreak="0">
    <w:nsid w:val="2DEA1B63"/>
    <w:multiLevelType w:val="hybridMultilevel"/>
    <w:tmpl w:val="9E3CDD4C"/>
    <w:lvl w:ilvl="0" w:tplc="34589F98">
      <w:start w:val="1"/>
      <w:numFmt w:val="bullet"/>
      <w:pStyle w:val="Bodysmallbullets"/>
      <w:lvlText w:val=""/>
      <w:lvlJc w:val="left"/>
      <w:pPr>
        <w:ind w:left="227"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777290"/>
    <w:multiLevelType w:val="hybridMultilevel"/>
    <w:tmpl w:val="C1F8F1A4"/>
    <w:lvl w:ilvl="0" w:tplc="A598557E">
      <w:start w:val="1"/>
      <w:numFmt w:val="decimal"/>
      <w:lvlText w:val="%1."/>
      <w:lvlJc w:val="left"/>
      <w:pPr>
        <w:ind w:left="284" w:hanging="284"/>
      </w:pPr>
      <w:rPr>
        <w:rFonts w:ascii="Lexend Deca Light" w:hAnsi="Lexend Deca Light" w:hint="default"/>
        <w:color w:val="00407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D91886"/>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CC9271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61385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87C42BA"/>
    <w:multiLevelType w:val="hybridMultilevel"/>
    <w:tmpl w:val="44586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A1C9A"/>
    <w:multiLevelType w:val="hybridMultilevel"/>
    <w:tmpl w:val="42C039F6"/>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5387516"/>
    <w:multiLevelType w:val="hybridMultilevel"/>
    <w:tmpl w:val="4AE8F7AE"/>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3A12CD"/>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CD044CB"/>
    <w:multiLevelType w:val="hybridMultilevel"/>
    <w:tmpl w:val="6A825BA2"/>
    <w:lvl w:ilvl="0" w:tplc="0809000F">
      <w:start w:val="1"/>
      <w:numFmt w:val="decimal"/>
      <w:lvlText w:val="%1."/>
      <w:lvlJc w:val="left"/>
      <w:pPr>
        <w:ind w:left="360" w:hanging="360"/>
      </w:pPr>
      <w:rPr>
        <w:rFonts w:hint="default"/>
        <w:color w:val="40D1B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827592"/>
    <w:multiLevelType w:val="hybridMultilevel"/>
    <w:tmpl w:val="2E1AE0A2"/>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7"/>
  </w:num>
  <w:num w:numId="14">
    <w:abstractNumId w:val="2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5"/>
  </w:num>
  <w:num w:numId="24">
    <w:abstractNumId w:val="23"/>
  </w:num>
  <w:num w:numId="25">
    <w:abstractNumId w:val="27"/>
  </w:num>
  <w:num w:numId="26">
    <w:abstractNumId w:val="22"/>
  </w:num>
  <w:num w:numId="27">
    <w:abstractNumId w:val="26"/>
  </w:num>
  <w:num w:numId="28">
    <w:abstractNumId w:val="20"/>
  </w:num>
  <w:num w:numId="29">
    <w:abstractNumId w:val="26"/>
  </w:num>
  <w:num w:numId="30">
    <w:abstractNumId w:val="19"/>
  </w:num>
  <w:num w:numId="3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FB"/>
    <w:rsid w:val="00001E57"/>
    <w:rsid w:val="000054EB"/>
    <w:rsid w:val="000117F2"/>
    <w:rsid w:val="00013C85"/>
    <w:rsid w:val="00015F1D"/>
    <w:rsid w:val="00020CBF"/>
    <w:rsid w:val="000243A4"/>
    <w:rsid w:val="00024F0B"/>
    <w:rsid w:val="00037927"/>
    <w:rsid w:val="00040CB2"/>
    <w:rsid w:val="00042D6B"/>
    <w:rsid w:val="00054BAC"/>
    <w:rsid w:val="00067DEA"/>
    <w:rsid w:val="00072E6F"/>
    <w:rsid w:val="000A2D6E"/>
    <w:rsid w:val="000D21E7"/>
    <w:rsid w:val="000F206F"/>
    <w:rsid w:val="000F642F"/>
    <w:rsid w:val="00100991"/>
    <w:rsid w:val="00112BA4"/>
    <w:rsid w:val="0011654E"/>
    <w:rsid w:val="00121DB2"/>
    <w:rsid w:val="00123D3D"/>
    <w:rsid w:val="001251FF"/>
    <w:rsid w:val="00147BCC"/>
    <w:rsid w:val="0015280E"/>
    <w:rsid w:val="0015723F"/>
    <w:rsid w:val="00172388"/>
    <w:rsid w:val="001732EC"/>
    <w:rsid w:val="00180AE5"/>
    <w:rsid w:val="001A0F57"/>
    <w:rsid w:val="001A6E78"/>
    <w:rsid w:val="001A7100"/>
    <w:rsid w:val="001C38C7"/>
    <w:rsid w:val="001C4295"/>
    <w:rsid w:val="001D369E"/>
    <w:rsid w:val="001D3995"/>
    <w:rsid w:val="001D3A97"/>
    <w:rsid w:val="001D3B86"/>
    <w:rsid w:val="001E0CFE"/>
    <w:rsid w:val="001E3586"/>
    <w:rsid w:val="001E35B4"/>
    <w:rsid w:val="001F1370"/>
    <w:rsid w:val="001F5BE9"/>
    <w:rsid w:val="00207EDA"/>
    <w:rsid w:val="002118F6"/>
    <w:rsid w:val="00222909"/>
    <w:rsid w:val="00226E75"/>
    <w:rsid w:val="0023062D"/>
    <w:rsid w:val="00243573"/>
    <w:rsid w:val="00243F8D"/>
    <w:rsid w:val="0024744A"/>
    <w:rsid w:val="0027247E"/>
    <w:rsid w:val="002728E6"/>
    <w:rsid w:val="002740B0"/>
    <w:rsid w:val="002911F1"/>
    <w:rsid w:val="002A1789"/>
    <w:rsid w:val="002A22C7"/>
    <w:rsid w:val="002B0AA8"/>
    <w:rsid w:val="002C3625"/>
    <w:rsid w:val="002F13FE"/>
    <w:rsid w:val="002F61F4"/>
    <w:rsid w:val="0030306C"/>
    <w:rsid w:val="00314779"/>
    <w:rsid w:val="0032551F"/>
    <w:rsid w:val="00333061"/>
    <w:rsid w:val="00340765"/>
    <w:rsid w:val="0034188B"/>
    <w:rsid w:val="00343A81"/>
    <w:rsid w:val="00347C8D"/>
    <w:rsid w:val="00351CEF"/>
    <w:rsid w:val="00362EE3"/>
    <w:rsid w:val="003736D8"/>
    <w:rsid w:val="00373E16"/>
    <w:rsid w:val="00380BF6"/>
    <w:rsid w:val="0038181E"/>
    <w:rsid w:val="00381D5F"/>
    <w:rsid w:val="00393F26"/>
    <w:rsid w:val="00395DC6"/>
    <w:rsid w:val="003B1DB9"/>
    <w:rsid w:val="003C2130"/>
    <w:rsid w:val="003D2537"/>
    <w:rsid w:val="003D7076"/>
    <w:rsid w:val="003F50A5"/>
    <w:rsid w:val="003F5AB3"/>
    <w:rsid w:val="003F7B6F"/>
    <w:rsid w:val="004100B4"/>
    <w:rsid w:val="00420BAB"/>
    <w:rsid w:val="00423631"/>
    <w:rsid w:val="00425133"/>
    <w:rsid w:val="00430069"/>
    <w:rsid w:val="004821DD"/>
    <w:rsid w:val="0049464F"/>
    <w:rsid w:val="00497EE0"/>
    <w:rsid w:val="004A5829"/>
    <w:rsid w:val="004B32C0"/>
    <w:rsid w:val="004D12D3"/>
    <w:rsid w:val="004D666A"/>
    <w:rsid w:val="004D6C9F"/>
    <w:rsid w:val="004E0A34"/>
    <w:rsid w:val="004E1A84"/>
    <w:rsid w:val="004E20F3"/>
    <w:rsid w:val="004E36AD"/>
    <w:rsid w:val="004F4025"/>
    <w:rsid w:val="005037E1"/>
    <w:rsid w:val="005040B5"/>
    <w:rsid w:val="00504AF1"/>
    <w:rsid w:val="00515D86"/>
    <w:rsid w:val="005253FE"/>
    <w:rsid w:val="00525461"/>
    <w:rsid w:val="0055505B"/>
    <w:rsid w:val="00557C59"/>
    <w:rsid w:val="005615E8"/>
    <w:rsid w:val="00571724"/>
    <w:rsid w:val="00571D30"/>
    <w:rsid w:val="0057256D"/>
    <w:rsid w:val="005755D6"/>
    <w:rsid w:val="0058383C"/>
    <w:rsid w:val="00584451"/>
    <w:rsid w:val="00592098"/>
    <w:rsid w:val="00593E58"/>
    <w:rsid w:val="005A1A04"/>
    <w:rsid w:val="005A5729"/>
    <w:rsid w:val="005B1394"/>
    <w:rsid w:val="005B6A18"/>
    <w:rsid w:val="005B6B32"/>
    <w:rsid w:val="005D77DE"/>
    <w:rsid w:val="005E57E3"/>
    <w:rsid w:val="005E6E5F"/>
    <w:rsid w:val="005F1238"/>
    <w:rsid w:val="005F6910"/>
    <w:rsid w:val="006035F4"/>
    <w:rsid w:val="0061046D"/>
    <w:rsid w:val="00621501"/>
    <w:rsid w:val="00626F9A"/>
    <w:rsid w:val="006362FA"/>
    <w:rsid w:val="00670EA7"/>
    <w:rsid w:val="00673327"/>
    <w:rsid w:val="006818BF"/>
    <w:rsid w:val="00681F36"/>
    <w:rsid w:val="00682B17"/>
    <w:rsid w:val="006C14E1"/>
    <w:rsid w:val="006C7222"/>
    <w:rsid w:val="006D6674"/>
    <w:rsid w:val="006D66B9"/>
    <w:rsid w:val="006D6883"/>
    <w:rsid w:val="006D6FF6"/>
    <w:rsid w:val="006F5DE3"/>
    <w:rsid w:val="00700E16"/>
    <w:rsid w:val="00706736"/>
    <w:rsid w:val="00725FA5"/>
    <w:rsid w:val="00726F25"/>
    <w:rsid w:val="007344AF"/>
    <w:rsid w:val="007371C1"/>
    <w:rsid w:val="0073792E"/>
    <w:rsid w:val="007500A6"/>
    <w:rsid w:val="007632EF"/>
    <w:rsid w:val="0077155A"/>
    <w:rsid w:val="0077570A"/>
    <w:rsid w:val="007949C3"/>
    <w:rsid w:val="00795EBC"/>
    <w:rsid w:val="007A02B5"/>
    <w:rsid w:val="007B4CA7"/>
    <w:rsid w:val="007B7ACF"/>
    <w:rsid w:val="007D69A5"/>
    <w:rsid w:val="007F2368"/>
    <w:rsid w:val="007F27E2"/>
    <w:rsid w:val="007F504E"/>
    <w:rsid w:val="007F55A2"/>
    <w:rsid w:val="0080174C"/>
    <w:rsid w:val="00807388"/>
    <w:rsid w:val="008236C2"/>
    <w:rsid w:val="0082564D"/>
    <w:rsid w:val="008314F7"/>
    <w:rsid w:val="00833479"/>
    <w:rsid w:val="0084363A"/>
    <w:rsid w:val="00853767"/>
    <w:rsid w:val="0086557A"/>
    <w:rsid w:val="008828EB"/>
    <w:rsid w:val="00885B66"/>
    <w:rsid w:val="008947EF"/>
    <w:rsid w:val="00894F25"/>
    <w:rsid w:val="008A437E"/>
    <w:rsid w:val="008F0E3F"/>
    <w:rsid w:val="009169F9"/>
    <w:rsid w:val="00917155"/>
    <w:rsid w:val="0092109C"/>
    <w:rsid w:val="0092179F"/>
    <w:rsid w:val="00921D6A"/>
    <w:rsid w:val="00922E22"/>
    <w:rsid w:val="00930D1A"/>
    <w:rsid w:val="0093331A"/>
    <w:rsid w:val="00934F3D"/>
    <w:rsid w:val="00952580"/>
    <w:rsid w:val="00955DDA"/>
    <w:rsid w:val="00957E12"/>
    <w:rsid w:val="00974E81"/>
    <w:rsid w:val="00976CF4"/>
    <w:rsid w:val="009775DC"/>
    <w:rsid w:val="00997B17"/>
    <w:rsid w:val="009A3FE1"/>
    <w:rsid w:val="009B0727"/>
    <w:rsid w:val="009E1C1D"/>
    <w:rsid w:val="009E2EF2"/>
    <w:rsid w:val="009E4AF8"/>
    <w:rsid w:val="009F69AF"/>
    <w:rsid w:val="00A028D4"/>
    <w:rsid w:val="00A03A8B"/>
    <w:rsid w:val="00A079F1"/>
    <w:rsid w:val="00A134EC"/>
    <w:rsid w:val="00A13848"/>
    <w:rsid w:val="00A2177D"/>
    <w:rsid w:val="00A23D79"/>
    <w:rsid w:val="00A24ED9"/>
    <w:rsid w:val="00A25306"/>
    <w:rsid w:val="00A52C2F"/>
    <w:rsid w:val="00A52CF6"/>
    <w:rsid w:val="00A54BC4"/>
    <w:rsid w:val="00A62589"/>
    <w:rsid w:val="00A6547F"/>
    <w:rsid w:val="00A67408"/>
    <w:rsid w:val="00A715B0"/>
    <w:rsid w:val="00A73143"/>
    <w:rsid w:val="00A77CF4"/>
    <w:rsid w:val="00A77EA0"/>
    <w:rsid w:val="00A914C4"/>
    <w:rsid w:val="00AB3BCF"/>
    <w:rsid w:val="00AC5A80"/>
    <w:rsid w:val="00AC6895"/>
    <w:rsid w:val="00AD02A7"/>
    <w:rsid w:val="00AD27AD"/>
    <w:rsid w:val="00AD32FB"/>
    <w:rsid w:val="00AD34FF"/>
    <w:rsid w:val="00AD5043"/>
    <w:rsid w:val="00AD73D6"/>
    <w:rsid w:val="00AE1446"/>
    <w:rsid w:val="00B03C16"/>
    <w:rsid w:val="00B205FA"/>
    <w:rsid w:val="00B23AA4"/>
    <w:rsid w:val="00B30BFA"/>
    <w:rsid w:val="00B31DE3"/>
    <w:rsid w:val="00B42337"/>
    <w:rsid w:val="00B475FD"/>
    <w:rsid w:val="00B50C59"/>
    <w:rsid w:val="00B51A1C"/>
    <w:rsid w:val="00B75204"/>
    <w:rsid w:val="00B86DF5"/>
    <w:rsid w:val="00BA313D"/>
    <w:rsid w:val="00BB67F5"/>
    <w:rsid w:val="00BB7529"/>
    <w:rsid w:val="00BC397A"/>
    <w:rsid w:val="00BD6C48"/>
    <w:rsid w:val="00BE6766"/>
    <w:rsid w:val="00BE73B5"/>
    <w:rsid w:val="00C05C03"/>
    <w:rsid w:val="00C10DDB"/>
    <w:rsid w:val="00C1502C"/>
    <w:rsid w:val="00C15BA3"/>
    <w:rsid w:val="00C322FF"/>
    <w:rsid w:val="00C3358F"/>
    <w:rsid w:val="00C74136"/>
    <w:rsid w:val="00C756DF"/>
    <w:rsid w:val="00C75FE3"/>
    <w:rsid w:val="00C825D9"/>
    <w:rsid w:val="00C864A7"/>
    <w:rsid w:val="00C9113C"/>
    <w:rsid w:val="00CA0C3E"/>
    <w:rsid w:val="00CB0D17"/>
    <w:rsid w:val="00CB232C"/>
    <w:rsid w:val="00CB441B"/>
    <w:rsid w:val="00CC0269"/>
    <w:rsid w:val="00CC0E8C"/>
    <w:rsid w:val="00CC1A16"/>
    <w:rsid w:val="00CD03F1"/>
    <w:rsid w:val="00CD0AF4"/>
    <w:rsid w:val="00CD1330"/>
    <w:rsid w:val="00CE226E"/>
    <w:rsid w:val="00CF683C"/>
    <w:rsid w:val="00D156F5"/>
    <w:rsid w:val="00D165FA"/>
    <w:rsid w:val="00D223B3"/>
    <w:rsid w:val="00D37584"/>
    <w:rsid w:val="00D50DEF"/>
    <w:rsid w:val="00D53ABD"/>
    <w:rsid w:val="00D74769"/>
    <w:rsid w:val="00D74FA6"/>
    <w:rsid w:val="00D869F3"/>
    <w:rsid w:val="00D9070A"/>
    <w:rsid w:val="00DA1DD8"/>
    <w:rsid w:val="00DA406F"/>
    <w:rsid w:val="00DB0348"/>
    <w:rsid w:val="00DB4775"/>
    <w:rsid w:val="00DB514E"/>
    <w:rsid w:val="00DC0670"/>
    <w:rsid w:val="00DC1D6E"/>
    <w:rsid w:val="00DC761E"/>
    <w:rsid w:val="00DD5890"/>
    <w:rsid w:val="00E128D7"/>
    <w:rsid w:val="00E140A3"/>
    <w:rsid w:val="00E143C6"/>
    <w:rsid w:val="00E17407"/>
    <w:rsid w:val="00E174B7"/>
    <w:rsid w:val="00E326A4"/>
    <w:rsid w:val="00E36C8A"/>
    <w:rsid w:val="00E63D2B"/>
    <w:rsid w:val="00E65268"/>
    <w:rsid w:val="00E701C2"/>
    <w:rsid w:val="00E723F4"/>
    <w:rsid w:val="00E7720B"/>
    <w:rsid w:val="00E80063"/>
    <w:rsid w:val="00E81CC8"/>
    <w:rsid w:val="00EA4B8D"/>
    <w:rsid w:val="00EB2C79"/>
    <w:rsid w:val="00EC566D"/>
    <w:rsid w:val="00ED13E4"/>
    <w:rsid w:val="00ED64D6"/>
    <w:rsid w:val="00ED6BFA"/>
    <w:rsid w:val="00EE7361"/>
    <w:rsid w:val="00EF33CE"/>
    <w:rsid w:val="00F00F57"/>
    <w:rsid w:val="00F0430A"/>
    <w:rsid w:val="00F22E23"/>
    <w:rsid w:val="00F415DB"/>
    <w:rsid w:val="00F4360E"/>
    <w:rsid w:val="00F537EA"/>
    <w:rsid w:val="00F5428F"/>
    <w:rsid w:val="00F66D3A"/>
    <w:rsid w:val="00F81104"/>
    <w:rsid w:val="00F912CD"/>
    <w:rsid w:val="00F94EEE"/>
    <w:rsid w:val="00F95C65"/>
    <w:rsid w:val="00FA103C"/>
    <w:rsid w:val="00FC38D2"/>
    <w:rsid w:val="00FD1773"/>
    <w:rsid w:val="00FE29CB"/>
    <w:rsid w:val="00FF0D88"/>
    <w:rsid w:val="00FF182D"/>
    <w:rsid w:val="00FF1E13"/>
    <w:rsid w:val="00FF2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6934"/>
  <w15:chartTrackingRefBased/>
  <w15:docId w15:val="{A0F459D1-C283-2E44-818B-CD0F81DF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E0CFE"/>
    <w:pPr>
      <w:spacing w:after="160" w:line="259" w:lineRule="auto"/>
    </w:pPr>
    <w:rPr>
      <w:rFonts w:ascii="Calibri Light" w:hAnsi="Calibri Light"/>
      <w:kern w:val="0"/>
      <w:sz w:val="22"/>
      <w:szCs w:val="22"/>
      <w14:ligatures w14:val="none"/>
    </w:rPr>
  </w:style>
  <w:style w:type="paragraph" w:styleId="Heading1">
    <w:name w:val="heading 1"/>
    <w:basedOn w:val="Normal"/>
    <w:next w:val="Normal"/>
    <w:link w:val="Heading1Char"/>
    <w:uiPriority w:val="9"/>
    <w:qFormat/>
    <w:rsid w:val="0061046D"/>
    <w:pPr>
      <w:keepNext/>
      <w:keepLines/>
      <w:spacing w:before="240" w:after="240" w:line="240" w:lineRule="auto"/>
      <w:outlineLvl w:val="0"/>
    </w:pPr>
    <w:rPr>
      <w:rFonts w:ascii="New Kansas SemiBold" w:eastAsiaTheme="majorEastAsia" w:hAnsi="New Kansas SemiBold" w:cstheme="majorBidi"/>
      <w:color w:val="00407B"/>
      <w:sz w:val="64"/>
      <w:szCs w:val="32"/>
    </w:rPr>
  </w:style>
  <w:style w:type="paragraph" w:styleId="Heading2">
    <w:name w:val="heading 2"/>
    <w:basedOn w:val="Normal"/>
    <w:next w:val="Normal"/>
    <w:link w:val="Heading2Char"/>
    <w:uiPriority w:val="9"/>
    <w:unhideWhenUsed/>
    <w:qFormat/>
    <w:rsid w:val="0061046D"/>
    <w:pPr>
      <w:keepNext/>
      <w:keepLines/>
      <w:spacing w:before="40" w:after="60" w:line="192" w:lineRule="auto"/>
      <w:outlineLvl w:val="1"/>
    </w:pPr>
    <w:rPr>
      <w:rFonts w:ascii="New Kansas SemiBold" w:eastAsiaTheme="majorEastAsia" w:hAnsi="New Kansas SemiBold" w:cstheme="majorBidi"/>
      <w:color w:val="00407B" w:themeColor="accent1"/>
      <w:sz w:val="48"/>
      <w:szCs w:val="26"/>
    </w:rPr>
  </w:style>
  <w:style w:type="paragraph" w:styleId="Heading3">
    <w:name w:val="heading 3"/>
    <w:basedOn w:val="Normal"/>
    <w:next w:val="Normal"/>
    <w:link w:val="Heading3Char"/>
    <w:uiPriority w:val="9"/>
    <w:unhideWhenUsed/>
    <w:qFormat/>
    <w:rsid w:val="0061046D"/>
    <w:pPr>
      <w:keepNext/>
      <w:keepLines/>
      <w:spacing w:before="40" w:after="60" w:line="192" w:lineRule="auto"/>
      <w:outlineLvl w:val="2"/>
    </w:pPr>
    <w:rPr>
      <w:rFonts w:ascii="Lexend Deca SemiBold" w:eastAsiaTheme="majorEastAsia" w:hAnsi="Lexend Deca SemiBold" w:cstheme="majorBidi"/>
      <w:b/>
      <w:color w:val="00407B" w:themeColor="accent1"/>
      <w:sz w:val="36"/>
      <w:szCs w:val="24"/>
    </w:rPr>
  </w:style>
  <w:style w:type="paragraph" w:styleId="Heading4">
    <w:name w:val="heading 4"/>
    <w:basedOn w:val="Normal"/>
    <w:next w:val="Normal"/>
    <w:link w:val="Heading4Char"/>
    <w:uiPriority w:val="9"/>
    <w:unhideWhenUsed/>
    <w:qFormat/>
    <w:rsid w:val="0057256D"/>
    <w:pPr>
      <w:keepNext/>
      <w:keepLines/>
      <w:spacing w:before="40" w:after="40" w:line="192" w:lineRule="auto"/>
      <w:outlineLvl w:val="3"/>
    </w:pPr>
    <w:rPr>
      <w:rFonts w:ascii="Lexend Deca SemiBold" w:eastAsiaTheme="majorEastAsia" w:hAnsi="Lexend Deca SemiBold"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customStyle="1" w:styleId="HeaderChar">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customStyle="1" w:styleId="FooterChar">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1E5F9F" w:themeColor="hyperlink"/>
      <w:u w:val="single"/>
    </w:rPr>
  </w:style>
  <w:style w:type="character" w:styleId="UnresolvedMention">
    <w:name w:val="Unresolved Mention"/>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1E5F9F" w:themeColor="followedHyperlink"/>
      <w:u w:val="single"/>
    </w:rPr>
  </w:style>
  <w:style w:type="character" w:customStyle="1" w:styleId="Heading1Char">
    <w:name w:val="Heading 1 Char"/>
    <w:basedOn w:val="DefaultParagraphFont"/>
    <w:link w:val="Heading1"/>
    <w:uiPriority w:val="9"/>
    <w:rsid w:val="0061046D"/>
    <w:rPr>
      <w:rFonts w:ascii="New Kansas SemiBold" w:eastAsiaTheme="majorEastAsia" w:hAnsi="New Kansas SemiBold" w:cstheme="majorBidi"/>
      <w:color w:val="00407B"/>
      <w:kern w:val="0"/>
      <w:sz w:val="64"/>
      <w:szCs w:val="32"/>
      <w14:ligatures w14:val="none"/>
    </w:rPr>
  </w:style>
  <w:style w:type="character" w:customStyle="1" w:styleId="Heading2Char">
    <w:name w:val="Heading 2 Char"/>
    <w:basedOn w:val="DefaultParagraphFont"/>
    <w:link w:val="Heading2"/>
    <w:uiPriority w:val="9"/>
    <w:rsid w:val="0061046D"/>
    <w:rPr>
      <w:rFonts w:ascii="New Kansas SemiBold" w:eastAsiaTheme="majorEastAsia" w:hAnsi="New Kansas SemiBold" w:cstheme="majorBidi"/>
      <w:color w:val="00407B" w:themeColor="accent1"/>
      <w:kern w:val="0"/>
      <w:sz w:val="48"/>
      <w:szCs w:val="26"/>
      <w14:ligatures w14:val="none"/>
    </w:rPr>
  </w:style>
  <w:style w:type="character" w:styleId="PageNumber">
    <w:name w:val="page number"/>
    <w:basedOn w:val="DefaultParagraphFont"/>
    <w:uiPriority w:val="99"/>
    <w:semiHidden/>
    <w:unhideWhenUsed/>
    <w:rsid w:val="00BE73B5"/>
  </w:style>
  <w:style w:type="paragraph" w:customStyle="1" w:styleId="Covertitle">
    <w:name w:val="Cover title"/>
    <w:basedOn w:val="Heading1"/>
    <w:rsid w:val="0055505B"/>
  </w:style>
  <w:style w:type="paragraph" w:customStyle="1" w:styleId="Coversubtext">
    <w:name w:val="Cover sub text"/>
    <w:basedOn w:val="Heading2"/>
    <w:rsid w:val="0055505B"/>
    <w:rPr>
      <w:rFonts w:ascii="Lexend Deca SemiBold" w:hAnsi="Lexend Deca SemiBold"/>
      <w:color w:val="FFFFFF" w:themeColor="background1"/>
      <w:sz w:val="28"/>
    </w:rPr>
  </w:style>
  <w:style w:type="character" w:customStyle="1" w:styleId="Heading3Char">
    <w:name w:val="Heading 3 Char"/>
    <w:basedOn w:val="DefaultParagraphFont"/>
    <w:link w:val="Heading3"/>
    <w:uiPriority w:val="9"/>
    <w:rsid w:val="0061046D"/>
    <w:rPr>
      <w:rFonts w:ascii="Lexend Deca SemiBold" w:eastAsiaTheme="majorEastAsia" w:hAnsi="Lexend Deca SemiBold" w:cstheme="majorBidi"/>
      <w:b/>
      <w:color w:val="00407B" w:themeColor="accent1"/>
      <w:kern w:val="0"/>
      <w:sz w:val="36"/>
      <w14:ligatures w14:val="none"/>
    </w:rPr>
  </w:style>
  <w:style w:type="paragraph" w:customStyle="1" w:styleId="Subhead1">
    <w:name w:val="Subhead 1"/>
    <w:basedOn w:val="Normal"/>
    <w:rsid w:val="00207EDA"/>
    <w:pPr>
      <w:spacing w:after="120"/>
    </w:pPr>
    <w:rPr>
      <w:rFonts w:ascii="Lexend Deca SemiBold" w:hAnsi="Lexend Deca SemiBold"/>
      <w:b/>
      <w:color w:val="2E2726"/>
      <w:sz w:val="28"/>
      <w:lang w:val="en-US"/>
    </w:rPr>
  </w:style>
  <w:style w:type="paragraph" w:customStyle="1" w:styleId="Bodytext1">
    <w:name w:val="Body text 1"/>
    <w:basedOn w:val="Subhead1"/>
    <w:qFormat/>
    <w:rsid w:val="002740B0"/>
    <w:pPr>
      <w:spacing w:before="120"/>
    </w:pPr>
    <w:rPr>
      <w:rFonts w:ascii="Lexend Deca Light" w:hAnsi="Lexend Deca Light"/>
      <w:b w:val="0"/>
      <w:color w:val="000000" w:themeColor="text1"/>
      <w:sz w:val="22"/>
    </w:rPr>
  </w:style>
  <w:style w:type="paragraph" w:customStyle="1" w:styleId="Bodytextsmall">
    <w:name w:val="Body text small"/>
    <w:basedOn w:val="Subhead1"/>
    <w:qFormat/>
    <w:rsid w:val="00FF2FCE"/>
    <w:rPr>
      <w:rFonts w:ascii="Lexend Deca Light" w:hAnsi="Lexend Deca Light"/>
      <w:b w:val="0"/>
      <w:sz w:val="16"/>
    </w:rPr>
  </w:style>
  <w:style w:type="character" w:customStyle="1" w:styleId="Heading4Char">
    <w:name w:val="Heading 4 Char"/>
    <w:basedOn w:val="DefaultParagraphFont"/>
    <w:link w:val="Heading4"/>
    <w:uiPriority w:val="9"/>
    <w:rsid w:val="0057256D"/>
    <w:rPr>
      <w:rFonts w:ascii="Lexend Deca SemiBold" w:eastAsiaTheme="majorEastAsia" w:hAnsi="Lexend Deca SemiBold" w:cstheme="majorBidi"/>
      <w:b/>
      <w:iCs/>
      <w:color w:val="000000" w:themeColor="text1"/>
      <w:kern w:val="0"/>
      <w:sz w:val="28"/>
      <w:szCs w:val="22"/>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eastAsiaTheme="majorEastAsia" w:hAnsi="New Kansas SemiBol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33061"/>
    <w:rPr>
      <w:rFonts w:ascii="New Kansas SemiBold" w:eastAsiaTheme="majorEastAsia" w:hAnsi="New Kansas SemiBold"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eastAsiaTheme="minorEastAsia" w:hAnsi="Lexend Deca SemiBold"/>
      <w:b/>
      <w:color w:val="FFFFFF" w:themeColor="background1"/>
      <w:spacing w:val="15"/>
      <w:sz w:val="28"/>
    </w:rPr>
  </w:style>
  <w:style w:type="character" w:customStyle="1" w:styleId="SubtitleChar">
    <w:name w:val="Subtitle Char"/>
    <w:basedOn w:val="DefaultParagraphFont"/>
    <w:link w:val="Subtitle"/>
    <w:uiPriority w:val="11"/>
    <w:rsid w:val="00333061"/>
    <w:rPr>
      <w:rFonts w:ascii="Lexend Deca SemiBold" w:eastAsiaTheme="minorEastAsia" w:hAnsi="Lexend Deca SemiBold"/>
      <w:b/>
      <w:color w:val="FFFFFF" w:themeColor="background1"/>
      <w:spacing w:val="15"/>
      <w:kern w:val="0"/>
      <w:sz w:val="28"/>
      <w:szCs w:val="22"/>
      <w14:ligatures w14:val="none"/>
    </w:rPr>
  </w:style>
  <w:style w:type="paragraph" w:styleId="ListParagraph">
    <w:name w:val="List Paragraph"/>
    <w:basedOn w:val="Normal"/>
    <w:uiPriority w:val="1"/>
    <w:qFormat/>
    <w:rsid w:val="00E723F4"/>
    <w:pPr>
      <w:ind w:left="720"/>
      <w:contextualSpacing/>
    </w:pPr>
  </w:style>
  <w:style w:type="paragraph" w:customStyle="1" w:styleId="Bodytextbullets">
    <w:name w:val="Body text bullets"/>
    <w:basedOn w:val="ListParagraph"/>
    <w:qFormat/>
    <w:rsid w:val="006C14E1"/>
    <w:pPr>
      <w:numPr>
        <w:numId w:val="1"/>
      </w:numPr>
      <w:spacing w:before="120" w:after="120"/>
      <w:contextualSpacing w:val="0"/>
    </w:pPr>
    <w:rPr>
      <w:rFonts w:ascii="Lexend Deca Light" w:eastAsiaTheme="minorEastAsia" w:hAnsi="Lexend Deca Light"/>
      <w:lang w:val="en-US"/>
    </w:rPr>
  </w:style>
  <w:style w:type="paragraph" w:customStyle="1" w:styleId="Bodysmallbullets">
    <w:name w:val="Body small bullets"/>
    <w:basedOn w:val="ListParagraph"/>
    <w:rsid w:val="005253FE"/>
    <w:pPr>
      <w:numPr>
        <w:numId w:val="2"/>
      </w:numPr>
      <w:spacing w:after="120"/>
    </w:pPr>
    <w:rPr>
      <w:rFonts w:ascii="Lexend Deca Light" w:eastAsiaTheme="minorEastAsia" w:hAnsi="Lexend Deca Light"/>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customStyle="1" w:styleId="BodyText2Char">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styleId="SmartHyperlink">
    <w:name w:val="Smart Hyperlink"/>
    <w:basedOn w:val="DefaultParagraphFont"/>
    <w:uiPriority w:val="99"/>
    <w:unhideWhenUsed/>
    <w:rsid w:val="0049464F"/>
    <w:rPr>
      <w:u w:val="dotted"/>
    </w:rPr>
  </w:style>
  <w:style w:type="character" w:customStyle="1" w:styleId="SmartLink">
    <w:name w:val="Smart Link"/>
    <w:basedOn w:val="DefaultParagraphFont"/>
    <w:uiPriority w:val="99"/>
    <w:unhideWhenUsed/>
    <w:rsid w:val="0049464F"/>
    <w:rPr>
      <w:color w:val="0000FF"/>
      <w:u w:val="single"/>
      <w:shd w:val="clear" w:color="auto" w:fill="F3F2F1"/>
    </w:rPr>
  </w:style>
  <w:style w:type="paragraph" w:styleId="TOCHeading">
    <w:name w:val="TOC Heading"/>
    <w:basedOn w:val="Heading1"/>
    <w:next w:val="Normal"/>
    <w:uiPriority w:val="39"/>
    <w:unhideWhenUsed/>
    <w:qFormat/>
    <w:rsid w:val="0061046D"/>
    <w:pPr>
      <w:spacing w:after="0" w:line="259" w:lineRule="auto"/>
      <w:outlineLvl w:val="9"/>
    </w:pPr>
    <w:rPr>
      <w:color w:val="00407B" w:themeColor="accent1"/>
      <w:sz w:val="48"/>
      <w:lang w:val="en-US"/>
    </w:rPr>
  </w:style>
  <w:style w:type="paragraph" w:styleId="TOC1">
    <w:name w:val="toc 1"/>
    <w:basedOn w:val="Normal"/>
    <w:next w:val="Normal"/>
    <w:autoRedefine/>
    <w:uiPriority w:val="39"/>
    <w:unhideWhenUsed/>
    <w:rsid w:val="00706736"/>
    <w:pPr>
      <w:spacing w:after="100"/>
    </w:pPr>
    <w:rPr>
      <w:rFonts w:ascii="Lexend Deca Light" w:hAnsi="Lexend Deca Light"/>
      <w:color w:val="000000" w:themeColor="text1"/>
    </w:rPr>
  </w:style>
  <w:style w:type="paragraph" w:styleId="TOC2">
    <w:name w:val="toc 2"/>
    <w:basedOn w:val="Normal"/>
    <w:next w:val="Normal"/>
    <w:autoRedefine/>
    <w:uiPriority w:val="39"/>
    <w:unhideWhenUsed/>
    <w:rsid w:val="00C75FE3"/>
    <w:pPr>
      <w:spacing w:after="100"/>
      <w:ind w:left="220"/>
    </w:pPr>
    <w:rPr>
      <w:rFonts w:ascii="Lexend Deca Light" w:hAnsi="Lexend Deca Light"/>
    </w:rPr>
  </w:style>
  <w:style w:type="paragraph" w:styleId="TOC3">
    <w:name w:val="toc 3"/>
    <w:basedOn w:val="Normal"/>
    <w:next w:val="Normal"/>
    <w:autoRedefine/>
    <w:uiPriority w:val="39"/>
    <w:unhideWhenUsed/>
    <w:rsid w:val="00C75FE3"/>
    <w:pPr>
      <w:spacing w:after="100"/>
      <w:ind w:left="440"/>
    </w:pPr>
    <w:rPr>
      <w:rFonts w:ascii="Lexend Deca Light" w:hAnsi="Lexend Deca Light"/>
    </w:rPr>
  </w:style>
  <w:style w:type="paragraph" w:styleId="TOC4">
    <w:name w:val="toc 4"/>
    <w:basedOn w:val="Normal"/>
    <w:next w:val="Normal"/>
    <w:autoRedefine/>
    <w:uiPriority w:val="39"/>
    <w:semiHidden/>
    <w:unhideWhenUsed/>
    <w:rsid w:val="00C75FE3"/>
    <w:pPr>
      <w:spacing w:after="100"/>
      <w:ind w:left="660"/>
    </w:pPr>
    <w:rPr>
      <w:rFonts w:ascii="Lexend Deca Light" w:hAnsi="Lexend Deca Light"/>
    </w:rPr>
  </w:style>
  <w:style w:type="paragraph" w:styleId="TOC5">
    <w:name w:val="toc 5"/>
    <w:basedOn w:val="Normal"/>
    <w:next w:val="Normal"/>
    <w:autoRedefine/>
    <w:uiPriority w:val="39"/>
    <w:semiHidden/>
    <w:unhideWhenUsed/>
    <w:rsid w:val="00C75FE3"/>
    <w:pPr>
      <w:spacing w:after="100"/>
      <w:ind w:left="880"/>
    </w:pPr>
    <w:rPr>
      <w:rFonts w:ascii="Lexend Deca Light" w:hAnsi="Lexend Deca Light"/>
    </w:rPr>
  </w:style>
  <w:style w:type="paragraph" w:styleId="TOC6">
    <w:name w:val="toc 6"/>
    <w:basedOn w:val="Normal"/>
    <w:next w:val="Normal"/>
    <w:autoRedefine/>
    <w:uiPriority w:val="39"/>
    <w:semiHidden/>
    <w:unhideWhenUsed/>
    <w:rsid w:val="00C75FE3"/>
    <w:pPr>
      <w:spacing w:after="100"/>
      <w:ind w:left="1100"/>
    </w:pPr>
    <w:rPr>
      <w:rFonts w:ascii="Lexend Deca Light" w:hAnsi="Lexend Deca Light"/>
    </w:rPr>
  </w:style>
  <w:style w:type="paragraph" w:styleId="TOC7">
    <w:name w:val="toc 7"/>
    <w:basedOn w:val="Normal"/>
    <w:next w:val="Normal"/>
    <w:autoRedefine/>
    <w:uiPriority w:val="39"/>
    <w:semiHidden/>
    <w:unhideWhenUsed/>
    <w:rsid w:val="00C75FE3"/>
    <w:pPr>
      <w:spacing w:after="100"/>
      <w:ind w:left="1320"/>
    </w:pPr>
    <w:rPr>
      <w:rFonts w:ascii="Lexend Deca Light" w:hAnsi="Lexend Deca Light"/>
    </w:rPr>
  </w:style>
  <w:style w:type="paragraph" w:styleId="TOC8">
    <w:name w:val="toc 8"/>
    <w:basedOn w:val="Normal"/>
    <w:next w:val="Normal"/>
    <w:autoRedefine/>
    <w:uiPriority w:val="39"/>
    <w:semiHidden/>
    <w:unhideWhenUsed/>
    <w:rsid w:val="00C75FE3"/>
    <w:pPr>
      <w:spacing w:after="100"/>
      <w:ind w:left="1540"/>
    </w:pPr>
    <w:rPr>
      <w:rFonts w:ascii="Lexend Deca Light" w:hAnsi="Lexend Deca Light"/>
    </w:rPr>
  </w:style>
  <w:style w:type="paragraph" w:styleId="TOC9">
    <w:name w:val="toc 9"/>
    <w:basedOn w:val="Normal"/>
    <w:next w:val="Normal"/>
    <w:autoRedefine/>
    <w:uiPriority w:val="39"/>
    <w:semiHidden/>
    <w:unhideWhenUsed/>
    <w:rsid w:val="00C75FE3"/>
    <w:pPr>
      <w:spacing w:after="100"/>
      <w:ind w:left="1760"/>
    </w:pPr>
    <w:rPr>
      <w:rFonts w:ascii="Lexend Deca Light" w:hAnsi="Lexend Deca Light"/>
    </w:rPr>
  </w:style>
  <w:style w:type="table" w:styleId="TableGrid">
    <w:name w:val="Table Grid"/>
    <w:basedOn w:val="TableNormal"/>
    <w:uiPriority w:val="39"/>
    <w:rsid w:val="002740B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ATablebodytext">
    <w:name w:val="NGA Table body text"/>
    <w:basedOn w:val="Normal"/>
    <w:rsid w:val="002740B0"/>
    <w:pPr>
      <w:spacing w:before="120" w:after="240" w:line="240" w:lineRule="auto"/>
    </w:pPr>
    <w:rPr>
      <w:rFonts w:ascii="Lexend Deca Light" w:eastAsiaTheme="minorEastAsia" w:hAnsi="Lexend Deca Light" w:cs="Helvetica Neue"/>
    </w:rPr>
  </w:style>
  <w:style w:type="paragraph" w:customStyle="1" w:styleId="TableHeadertext">
    <w:name w:val="Table Header text"/>
    <w:basedOn w:val="Normal"/>
    <w:rsid w:val="002740B0"/>
    <w:pPr>
      <w:spacing w:before="120" w:after="40"/>
    </w:pPr>
    <w:rPr>
      <w:rFonts w:ascii="Lexend Deca" w:hAnsi="Lexend Deca"/>
      <w:color w:val="FFFFFF" w:themeColor="background1"/>
    </w:rPr>
  </w:style>
  <w:style w:type="paragraph" w:customStyle="1" w:styleId="Tablebodytextbullets">
    <w:name w:val="Table body text bullets"/>
    <w:basedOn w:val="Bodytextbullets"/>
    <w:rsid w:val="002740B0"/>
    <w:pPr>
      <w:spacing w:after="240" w:line="300" w:lineRule="auto"/>
    </w:pPr>
  </w:style>
  <w:style w:type="character" w:styleId="CommentReference">
    <w:name w:val="annotation reference"/>
    <w:basedOn w:val="DefaultParagraphFont"/>
    <w:uiPriority w:val="99"/>
    <w:semiHidden/>
    <w:unhideWhenUsed/>
    <w:rsid w:val="002740B0"/>
    <w:rPr>
      <w:sz w:val="16"/>
      <w:szCs w:val="16"/>
    </w:rPr>
  </w:style>
  <w:style w:type="paragraph" w:styleId="CommentText">
    <w:name w:val="annotation text"/>
    <w:basedOn w:val="Normal"/>
    <w:link w:val="CommentTextChar"/>
    <w:uiPriority w:val="99"/>
    <w:unhideWhenUsed/>
    <w:rsid w:val="002740B0"/>
    <w:pPr>
      <w:spacing w:line="240" w:lineRule="auto"/>
    </w:pPr>
    <w:rPr>
      <w:sz w:val="20"/>
      <w:szCs w:val="20"/>
    </w:rPr>
  </w:style>
  <w:style w:type="character" w:customStyle="1" w:styleId="CommentTextChar">
    <w:name w:val="Comment Text Char"/>
    <w:basedOn w:val="DefaultParagraphFont"/>
    <w:link w:val="CommentText"/>
    <w:uiPriority w:val="99"/>
    <w:rsid w:val="002740B0"/>
    <w:rPr>
      <w:rFonts w:ascii="Calibri Light" w:hAnsi="Calibri Light"/>
      <w:kern w:val="0"/>
      <w:sz w:val="20"/>
      <w:szCs w:val="20"/>
      <w14:ligatures w14:val="none"/>
    </w:rPr>
  </w:style>
  <w:style w:type="paragraph" w:customStyle="1" w:styleId="PageNumber1">
    <w:name w:val="Page Number1"/>
    <w:basedOn w:val="Bodytext1"/>
    <w:rsid w:val="008947EF"/>
    <w:pPr>
      <w:spacing w:before="0" w:line="300" w:lineRule="auto"/>
    </w:pPr>
    <w:rPr>
      <w:rFonts w:ascii="Lexend Deca SemiBold" w:hAnsi="Lexend Deca SemiBold" w:cs="Calibri"/>
      <w:b/>
      <w:bCs/>
      <w:color w:val="FFFFFF" w:themeColor="background1"/>
      <w:sz w:val="20"/>
      <w:szCs w:val="20"/>
    </w:rPr>
  </w:style>
  <w:style w:type="paragraph" w:customStyle="1" w:styleId="Quotestyle1">
    <w:name w:val="Quote style 1"/>
    <w:basedOn w:val="Normal"/>
    <w:rsid w:val="00A73143"/>
    <w:pPr>
      <w:spacing w:before="240" w:after="240" w:line="240" w:lineRule="auto"/>
      <w:ind w:left="851" w:right="851"/>
      <w:jc w:val="center"/>
    </w:pPr>
    <w:rPr>
      <w:rFonts w:ascii="New Kansas SemiBold" w:eastAsia="Calibri" w:hAnsi="New Kansas SemiBold" w:cs="Open Sans"/>
      <w:b/>
      <w:bCs/>
      <w:color w:val="00407B"/>
      <w:sz w:val="32"/>
      <w:szCs w:val="32"/>
      <w:lang w:val="en-US"/>
    </w:rPr>
  </w:style>
  <w:style w:type="paragraph" w:customStyle="1" w:styleId="Quotename">
    <w:name w:val="Quote name"/>
    <w:basedOn w:val="Normal"/>
    <w:rsid w:val="00A73143"/>
    <w:pPr>
      <w:spacing w:after="0" w:line="240" w:lineRule="auto"/>
      <w:ind w:left="851" w:right="851"/>
      <w:jc w:val="center"/>
    </w:pPr>
    <w:rPr>
      <w:rFonts w:ascii="Lexend Deca" w:eastAsia="Calibri" w:hAnsi="Lexend Deca" w:cs="Calibri"/>
      <w:b/>
      <w:bCs/>
      <w:color w:val="2E2625"/>
      <w:szCs w:val="24"/>
      <w:lang w:val="en-US"/>
    </w:rPr>
  </w:style>
  <w:style w:type="paragraph" w:customStyle="1" w:styleId="Quotetitle">
    <w:name w:val="Quote title"/>
    <w:basedOn w:val="Normal"/>
    <w:rsid w:val="00A73143"/>
    <w:pPr>
      <w:spacing w:line="240" w:lineRule="auto"/>
      <w:ind w:left="851" w:right="851"/>
      <w:jc w:val="center"/>
    </w:pPr>
    <w:rPr>
      <w:rFonts w:ascii="Lexend Deca Light" w:eastAsia="Calibri" w:hAnsi="Lexend Deca Light" w:cs="Calibri"/>
      <w:color w:val="2E2625"/>
      <w:szCs w:val="24"/>
      <w:lang w:val="en-US"/>
    </w:rPr>
  </w:style>
  <w:style w:type="paragraph" w:customStyle="1" w:styleId="MainText">
    <w:name w:val="Main Text"/>
    <w:basedOn w:val="Normal"/>
    <w:link w:val="MainTextChar"/>
    <w:qFormat/>
    <w:rsid w:val="0024744A"/>
    <w:pPr>
      <w:spacing w:after="240"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24744A"/>
    <w:rPr>
      <w:rFonts w:ascii="Calibri" w:eastAsiaTheme="minorEastAsia" w:hAnsi="Calibri" w:cs="Arial"/>
      <w:color w:val="000000" w:themeColor="text1"/>
      <w:kern w:val="0"/>
      <w:szCs w:val="20"/>
      <w14:ligatures w14:val="none"/>
    </w:rPr>
  </w:style>
  <w:style w:type="paragraph" w:customStyle="1" w:styleId="Boldemphasis">
    <w:name w:val="Bold emphasis"/>
    <w:basedOn w:val="MainText"/>
    <w:link w:val="BoldemphasisChar"/>
    <w:qFormat/>
    <w:rsid w:val="00FF182D"/>
    <w:rPr>
      <w:rFonts w:cstheme="majorHAnsi"/>
      <w:b/>
      <w:bCs/>
      <w:color w:val="054078"/>
    </w:rPr>
  </w:style>
  <w:style w:type="character" w:customStyle="1" w:styleId="BoldemphasisChar">
    <w:name w:val="Bold emphasis Char"/>
    <w:basedOn w:val="MainTextChar"/>
    <w:link w:val="Boldemphasis"/>
    <w:rsid w:val="00FF182D"/>
    <w:rPr>
      <w:rFonts w:ascii="Calibri" w:eastAsiaTheme="minorEastAsia" w:hAnsi="Calibri" w:cstheme="majorHAnsi"/>
      <w:b/>
      <w:bCs/>
      <w:color w:val="054078"/>
      <w:kern w:val="0"/>
      <w:szCs w:val="20"/>
      <w14:ligatures w14:val="none"/>
    </w:rPr>
  </w:style>
  <w:style w:type="paragraph" w:customStyle="1" w:styleId="Header3">
    <w:name w:val="Header 3"/>
    <w:basedOn w:val="Normal"/>
    <w:qFormat/>
    <w:rsid w:val="00FF182D"/>
    <w:pPr>
      <w:keepNext/>
      <w:keepLines/>
      <w:spacing w:before="40" w:after="40" w:line="240" w:lineRule="auto"/>
      <w:outlineLvl w:val="2"/>
    </w:pPr>
    <w:rPr>
      <w:rFonts w:ascii="Calibri" w:eastAsia="Times New Roman" w:hAnsi="Calibri" w:cs="Times New Roman"/>
      <w:b/>
      <w:color w:val="054078"/>
      <w:sz w:val="28"/>
      <w:szCs w:val="24"/>
    </w:rPr>
  </w:style>
  <w:style w:type="paragraph" w:styleId="NormalWeb">
    <w:name w:val="Normal (Web)"/>
    <w:basedOn w:val="Normal"/>
    <w:uiPriority w:val="99"/>
    <w:unhideWhenUsed/>
    <w:rsid w:val="00FF18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7344AF"/>
  </w:style>
  <w:style w:type="character" w:styleId="Strong">
    <w:name w:val="Strong"/>
    <w:basedOn w:val="DefaultParagraphFont"/>
    <w:uiPriority w:val="22"/>
    <w:qFormat/>
    <w:rsid w:val="007344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41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ga.org.uk/knowledge-centre/declaration-and-register-of-interests-form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equality-act-2010-advice-for-school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NGA">
      <a:dk1>
        <a:sysClr val="windowText" lastClr="000000"/>
      </a:dk1>
      <a:lt1>
        <a:sysClr val="window" lastClr="FFFFFF"/>
      </a:lt1>
      <a:dk2>
        <a:srgbClr val="000000"/>
      </a:dk2>
      <a:lt2>
        <a:srgbClr val="FFFFFF"/>
      </a:lt2>
      <a:accent1>
        <a:srgbClr val="00407B"/>
      </a:accent1>
      <a:accent2>
        <a:srgbClr val="845EC5"/>
      </a:accent2>
      <a:accent3>
        <a:srgbClr val="0088DF"/>
      </a:accent3>
      <a:accent4>
        <a:srgbClr val="008E72"/>
      </a:accent4>
      <a:accent5>
        <a:srgbClr val="FF7071"/>
      </a:accent5>
      <a:accent6>
        <a:srgbClr val="40D1BB"/>
      </a:accent6>
      <a:hlink>
        <a:srgbClr val="1E5F9F"/>
      </a:hlink>
      <a:folHlink>
        <a:srgbClr val="1E5F9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afda70-30e8-4089-8443-ebe9741ee9b5" xsi:nil="true"/>
    <lcf76f155ced4ddcb4097134ff3c332f xmlns="8ba10463-5e59-4b37-996c-f42fb298e9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7" ma:contentTypeDescription="Create a new document." ma:contentTypeScope="" ma:versionID="fef70b7e6f097141116dee423b926712">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73eb7e4c3f601dd1c14442335b13448e"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1b669a-842b-46c4-953b-1e37f5777c4f}"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73310-6CFC-49E2-84E3-6B5E6185312E}">
  <ds:schemaRefs>
    <ds:schemaRef ds:uri="http://schemas.microsoft.com/sharepoint/v3/contenttype/forms"/>
  </ds:schemaRefs>
</ds:datastoreItem>
</file>

<file path=customXml/itemProps2.xml><?xml version="1.0" encoding="utf-8"?>
<ds:datastoreItem xmlns:ds="http://schemas.openxmlformats.org/officeDocument/2006/customXml" ds:itemID="{2D6A56DD-1252-4704-A1AF-2268C6C339BA}">
  <ds:schemaRefs>
    <ds:schemaRef ds:uri="http://purl.org/dc/elements/1.1/"/>
    <ds:schemaRef ds:uri="http://schemas.openxmlformats.org/package/2006/metadata/core-properties"/>
    <ds:schemaRef ds:uri="abafda70-30e8-4089-8443-ebe9741ee9b5"/>
    <ds:schemaRef ds:uri="http://purl.org/dc/terms/"/>
    <ds:schemaRef ds:uri="http://schemas.microsoft.com/office/infopath/2007/PartnerControls"/>
    <ds:schemaRef ds:uri="http://schemas.microsoft.com/office/2006/documentManagement/types"/>
    <ds:schemaRef ds:uri="8ba10463-5e59-4b37-996c-f42fb298e9a9"/>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A9AEB98-BAFB-467B-83C9-AE204B2AB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93C8DC-38D6-499B-AE24-EC9CF2CAE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NGA code of conduct</vt:lpstr>
    </vt:vector>
  </TitlesOfParts>
  <Manager/>
  <Company>National Governance Association</Company>
  <LinksUpToDate>false</LinksUpToDate>
  <CharactersWithSpaces>6957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code of conduct</dc:title>
  <dc:subject>Ethical governance</dc:subject>
  <dc:creator>National Governance Association</dc:creator>
  <cp:keywords/>
  <dc:description/>
  <cp:lastModifiedBy>Naomi Thomas 2</cp:lastModifiedBy>
  <cp:revision>2</cp:revision>
  <cp:lastPrinted>2023-08-04T08:20:00Z</cp:lastPrinted>
  <dcterms:created xsi:type="dcterms:W3CDTF">2025-11-03T08:16:00Z</dcterms:created>
  <dcterms:modified xsi:type="dcterms:W3CDTF">2025-11-03T08:16:00Z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MediaServiceImageTags">
    <vt:lpwstr/>
  </property>
  <property fmtid="{D5CDD505-2E9C-101B-9397-08002B2CF9AE}" pid="4" name="ClassificationContentMarkingFooterShapeIds">
    <vt:lpwstr>6808e444,f35aec8,64ddc951</vt:lpwstr>
  </property>
  <property fmtid="{D5CDD505-2E9C-101B-9397-08002B2CF9AE}" pid="5" name="ClassificationContentMarkingFooterFontProps">
    <vt:lpwstr>#03d32b,12,Arial</vt:lpwstr>
  </property>
  <property fmtid="{D5CDD505-2E9C-101B-9397-08002B2CF9AE}" pid="6" name="ClassificationContentMarkingFooterText">
    <vt:lpwstr>UNCLASSIFIED</vt:lpwstr>
  </property>
  <property fmtid="{D5CDD505-2E9C-101B-9397-08002B2CF9AE}" pid="7" name="MSIP_Label_6597c0a0-2350-455b-a382-b50184ec3862_Enabled">
    <vt:lpwstr>true</vt:lpwstr>
  </property>
  <property fmtid="{D5CDD505-2E9C-101B-9397-08002B2CF9AE}" pid="8" name="MSIP_Label_6597c0a0-2350-455b-a382-b50184ec3862_SetDate">
    <vt:lpwstr>2024-09-18T08:10:23Z</vt:lpwstr>
  </property>
  <property fmtid="{D5CDD505-2E9C-101B-9397-08002B2CF9AE}" pid="9" name="MSIP_Label_6597c0a0-2350-455b-a382-b50184ec3862_Method">
    <vt:lpwstr>Privileged</vt:lpwstr>
  </property>
  <property fmtid="{D5CDD505-2E9C-101B-9397-08002B2CF9AE}" pid="10" name="MSIP_Label_6597c0a0-2350-455b-a382-b50184ec3862_Name">
    <vt:lpwstr>CE-Unclassified</vt:lpwstr>
  </property>
  <property fmtid="{D5CDD505-2E9C-101B-9397-08002B2CF9AE}" pid="11" name="MSIP_Label_6597c0a0-2350-455b-a382-b50184ec3862_SiteId">
    <vt:lpwstr>cdb92d10-23cb-4ac1-a9b3-34f4faaa2851</vt:lpwstr>
  </property>
  <property fmtid="{D5CDD505-2E9C-101B-9397-08002B2CF9AE}" pid="12" name="MSIP_Label_6597c0a0-2350-455b-a382-b50184ec3862_ActionId">
    <vt:lpwstr>6350ca41-9d53-410a-95b3-0aee53ba46ec</vt:lpwstr>
  </property>
  <property fmtid="{D5CDD505-2E9C-101B-9397-08002B2CF9AE}" pid="13" name="MSIP_Label_6597c0a0-2350-455b-a382-b50184ec3862_ContentBits">
    <vt:lpwstr>2</vt:lpwstr>
  </property>
</Properties>
</file>