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13E4" w:rsidRDefault="00BC13E4" w:rsidP="00BC13E4">
      <w:pPr>
        <w:jc w:val="center"/>
        <w:rPr>
          <w:rFonts w:ascii="Comic Sans MS" w:hAnsi="Comic Sans MS"/>
          <w:sz w:val="40"/>
          <w:szCs w:val="40"/>
        </w:rPr>
      </w:pPr>
      <w:r w:rsidRPr="00BC13E4">
        <w:rPr>
          <w:rFonts w:ascii="Comic Sans MS" w:hAnsi="Comic Sans MS"/>
          <w:sz w:val="40"/>
          <w:szCs w:val="40"/>
        </w:rPr>
        <w:t xml:space="preserve">Vine Tree Primary School </w:t>
      </w:r>
    </w:p>
    <w:p w:rsidR="00061FA1" w:rsidRDefault="00BC13E4" w:rsidP="00BC13E4">
      <w:pPr>
        <w:jc w:val="center"/>
        <w:rPr>
          <w:rFonts w:ascii="Comic Sans MS" w:hAnsi="Comic Sans MS"/>
          <w:sz w:val="40"/>
          <w:szCs w:val="40"/>
        </w:rPr>
      </w:pPr>
      <w:r w:rsidRPr="00BC13E4">
        <w:rPr>
          <w:rFonts w:ascii="Comic Sans MS" w:hAnsi="Comic Sans MS"/>
          <w:sz w:val="40"/>
          <w:szCs w:val="40"/>
        </w:rPr>
        <w:t>English overview</w:t>
      </w:r>
      <w:r w:rsidR="00EA21F4">
        <w:rPr>
          <w:rFonts w:ascii="Comic Sans MS" w:hAnsi="Comic Sans MS"/>
          <w:sz w:val="40"/>
          <w:szCs w:val="40"/>
        </w:rPr>
        <w:t xml:space="preserve"> Year</w:t>
      </w:r>
      <w:r w:rsidR="009C7BCF">
        <w:rPr>
          <w:rFonts w:ascii="Comic Sans MS" w:hAnsi="Comic Sans MS"/>
          <w:sz w:val="40"/>
          <w:szCs w:val="40"/>
        </w:rPr>
        <w:t xml:space="preserve"> 3</w:t>
      </w:r>
      <w:r w:rsidR="00941AD1">
        <w:rPr>
          <w:rFonts w:ascii="Comic Sans MS" w:hAnsi="Comic Sans MS"/>
          <w:sz w:val="40"/>
          <w:szCs w:val="40"/>
        </w:rPr>
        <w:t xml:space="preserve"> 2022-2023</w:t>
      </w:r>
    </w:p>
    <w:tbl>
      <w:tblPr>
        <w:tblStyle w:val="TableGrid"/>
        <w:tblW w:w="10343" w:type="dxa"/>
        <w:tblLayout w:type="fixed"/>
        <w:tblLook w:val="04A0" w:firstRow="1" w:lastRow="0" w:firstColumn="1" w:lastColumn="0" w:noHBand="0" w:noVBand="1"/>
      </w:tblPr>
      <w:tblGrid>
        <w:gridCol w:w="2122"/>
        <w:gridCol w:w="4677"/>
        <w:gridCol w:w="3544"/>
      </w:tblGrid>
      <w:tr w:rsidR="00621A64" w:rsidRPr="00871FBB" w:rsidTr="0014306E">
        <w:tc>
          <w:tcPr>
            <w:tcW w:w="2122" w:type="dxa"/>
          </w:tcPr>
          <w:p w:rsidR="00621A64" w:rsidRDefault="00621A64" w:rsidP="00BC13E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871FBB">
              <w:rPr>
                <w:rFonts w:ascii="Comic Sans MS" w:hAnsi="Comic Sans MS"/>
                <w:sz w:val="28"/>
                <w:szCs w:val="28"/>
              </w:rPr>
              <w:t xml:space="preserve">Term </w:t>
            </w:r>
          </w:p>
          <w:p w:rsidR="00941AD1" w:rsidRDefault="00941AD1" w:rsidP="00BC13E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:rsidR="00941AD1" w:rsidRDefault="00941AD1" w:rsidP="00BC13E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Curriculum </w:t>
            </w:r>
          </w:p>
          <w:p w:rsidR="00941AD1" w:rsidRPr="00871FBB" w:rsidRDefault="00941AD1" w:rsidP="00BC13E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Driver </w:t>
            </w:r>
          </w:p>
        </w:tc>
        <w:tc>
          <w:tcPr>
            <w:tcW w:w="4677" w:type="dxa"/>
          </w:tcPr>
          <w:p w:rsidR="00621A64" w:rsidRPr="00871FBB" w:rsidRDefault="00621A64" w:rsidP="00BC13E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871FBB">
              <w:rPr>
                <w:rFonts w:ascii="Comic Sans MS" w:hAnsi="Comic Sans MS"/>
                <w:sz w:val="28"/>
                <w:szCs w:val="28"/>
              </w:rPr>
              <w:t>Title/author and curriculum link</w:t>
            </w:r>
          </w:p>
        </w:tc>
        <w:tc>
          <w:tcPr>
            <w:tcW w:w="3544" w:type="dxa"/>
          </w:tcPr>
          <w:p w:rsidR="00621A64" w:rsidRPr="00871FBB" w:rsidRDefault="00621A64" w:rsidP="00BC13E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871FBB">
              <w:rPr>
                <w:rFonts w:ascii="Comic Sans MS" w:hAnsi="Comic Sans MS"/>
                <w:sz w:val="28"/>
                <w:szCs w:val="28"/>
              </w:rPr>
              <w:t xml:space="preserve">Writing outcome (s) </w:t>
            </w:r>
          </w:p>
          <w:p w:rsidR="00621A64" w:rsidRPr="00871FBB" w:rsidRDefault="00621A64" w:rsidP="00BC13E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621A64" w:rsidRPr="00871FBB" w:rsidTr="0014306E">
        <w:tc>
          <w:tcPr>
            <w:tcW w:w="2122" w:type="dxa"/>
          </w:tcPr>
          <w:p w:rsidR="00621A64" w:rsidRDefault="00621A64" w:rsidP="00BC13E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Autumn 1</w:t>
            </w:r>
          </w:p>
          <w:p w:rsidR="00621A64" w:rsidRDefault="00621A64" w:rsidP="00BC13E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:rsidR="00621A64" w:rsidRPr="0009546F" w:rsidRDefault="00621A64" w:rsidP="00BC13E4">
            <w:pPr>
              <w:jc w:val="center"/>
              <w:rPr>
                <w:rFonts w:ascii="Lucida Handwriting" w:hAnsi="Lucida Handwriting"/>
                <w:color w:val="FF0000"/>
                <w:sz w:val="28"/>
                <w:szCs w:val="28"/>
              </w:rPr>
            </w:pPr>
            <w:r w:rsidRPr="0009546F">
              <w:rPr>
                <w:rFonts w:ascii="Lucida Handwriting" w:hAnsi="Lucida Handwriting"/>
                <w:color w:val="FF0000"/>
                <w:sz w:val="28"/>
                <w:szCs w:val="28"/>
              </w:rPr>
              <w:t xml:space="preserve">Curriculum driver: </w:t>
            </w:r>
          </w:p>
          <w:p w:rsidR="00621A64" w:rsidRPr="00871FBB" w:rsidRDefault="00621A64" w:rsidP="007146A5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Lucida Handwriting" w:hAnsi="Lucida Handwriting"/>
                <w:color w:val="FF0000"/>
                <w:sz w:val="28"/>
                <w:szCs w:val="28"/>
              </w:rPr>
              <w:t xml:space="preserve">Science forces </w:t>
            </w:r>
            <w:r w:rsidRPr="0009546F">
              <w:rPr>
                <w:rFonts w:ascii="Lucida Handwriting" w:hAnsi="Lucida Handwriting"/>
                <w:color w:val="FF0000"/>
                <w:sz w:val="28"/>
                <w:szCs w:val="28"/>
              </w:rPr>
              <w:t>and magnets</w:t>
            </w:r>
            <w:r w:rsidRPr="0009546F">
              <w:rPr>
                <w:rFonts w:ascii="Comic Sans MS" w:hAnsi="Comic Sans MS"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4677" w:type="dxa"/>
          </w:tcPr>
          <w:p w:rsidR="00A80F21" w:rsidRDefault="00A80F21" w:rsidP="00BC13E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:rsidR="00621A64" w:rsidRDefault="00621A64" w:rsidP="00B51CD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Title: The Iron Man</w:t>
            </w:r>
          </w:p>
          <w:p w:rsidR="00621A64" w:rsidRDefault="00621A64" w:rsidP="00BC13E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Author: Ted Hughes </w:t>
            </w:r>
          </w:p>
          <w:p w:rsidR="00621A64" w:rsidRDefault="00621A64" w:rsidP="00BC13E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30500EF6" wp14:editId="0A5AC544">
                  <wp:extent cx="1114261" cy="1870364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6895" cy="189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51CD6" w:rsidRDefault="00B51CD6" w:rsidP="004B5174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B51CD6" w:rsidRDefault="00B51CD6" w:rsidP="00BC13E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:rsidR="00941AD1" w:rsidRDefault="00941AD1" w:rsidP="00B51CD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:rsidR="00941AD1" w:rsidRDefault="00941AD1" w:rsidP="00B51CD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:rsidR="00941AD1" w:rsidRDefault="00941AD1" w:rsidP="00B51CD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:rsidR="00B51CD6" w:rsidRDefault="00B51CD6" w:rsidP="00B51CD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Poetry: My Robot</w:t>
            </w:r>
          </w:p>
          <w:p w:rsidR="00B51CD6" w:rsidRDefault="00B51CD6" w:rsidP="00BC13E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Gareth Lancaster</w:t>
            </w:r>
          </w:p>
          <w:p w:rsidR="004B5174" w:rsidRDefault="004B5174" w:rsidP="00BC13E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:rsidR="00796D50" w:rsidRDefault="004B5174" w:rsidP="004B517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6590870B" wp14:editId="00A4F0AE">
                  <wp:extent cx="1973188" cy="1661795"/>
                  <wp:effectExtent l="0" t="0" r="8255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8549" cy="16747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96D50" w:rsidRDefault="00796D50" w:rsidP="00BC13E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:rsidR="00941AD1" w:rsidRDefault="00941AD1" w:rsidP="00BC13E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:rsidR="00941AD1" w:rsidRDefault="00941AD1" w:rsidP="00BC13E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:rsidR="00941AD1" w:rsidRDefault="00941AD1" w:rsidP="00BC13E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:rsidR="00941AD1" w:rsidRDefault="00941AD1" w:rsidP="00941AD1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544" w:type="dxa"/>
          </w:tcPr>
          <w:p w:rsidR="001E4F02" w:rsidRDefault="00F068D2" w:rsidP="001E4F02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Non-fiction: explanation text</w:t>
            </w:r>
            <w:r w:rsidR="001E4F02">
              <w:rPr>
                <w:rFonts w:ascii="Comic Sans MS" w:hAnsi="Comic Sans MS"/>
                <w:sz w:val="28"/>
                <w:szCs w:val="28"/>
              </w:rPr>
              <w:t>:</w:t>
            </w:r>
          </w:p>
          <w:p w:rsidR="007146A5" w:rsidRDefault="001E4F02" w:rsidP="001E4F02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How to build a robot friend</w:t>
            </w:r>
            <w:r w:rsidR="00F068D2">
              <w:rPr>
                <w:rFonts w:ascii="Comic Sans MS" w:hAnsi="Comic Sans MS"/>
                <w:sz w:val="28"/>
                <w:szCs w:val="28"/>
              </w:rPr>
              <w:t xml:space="preserve"> </w:t>
            </w:r>
          </w:p>
          <w:p w:rsidR="007146A5" w:rsidRDefault="007146A5" w:rsidP="00BC13E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:rsidR="007146A5" w:rsidRDefault="007146A5" w:rsidP="00BC13E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:rsidR="001E4F02" w:rsidRDefault="001E4F02" w:rsidP="00B51CD6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1E4F02" w:rsidRDefault="001E4F02" w:rsidP="00796D50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Fiction: character description (talk for writing)</w:t>
            </w:r>
          </w:p>
          <w:p w:rsidR="00714FF4" w:rsidRDefault="00714FF4" w:rsidP="00796D50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:rsidR="00714FF4" w:rsidRDefault="00714FF4" w:rsidP="00796D50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Linked to either video/The Iron Man </w:t>
            </w:r>
          </w:p>
          <w:p w:rsidR="001E4F02" w:rsidRDefault="001E4F02" w:rsidP="00BC13E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:rsidR="00B51CD6" w:rsidRDefault="00B51CD6" w:rsidP="00BC13E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:rsidR="00941AD1" w:rsidRDefault="00941AD1" w:rsidP="00B51CD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:rsidR="00941AD1" w:rsidRDefault="00941AD1" w:rsidP="00B51CD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Performance poetry</w:t>
            </w:r>
          </w:p>
          <w:p w:rsidR="00941AD1" w:rsidRDefault="00941AD1" w:rsidP="00B51CD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:rsidR="00B51CD6" w:rsidRDefault="00B51CD6" w:rsidP="00B51CD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Create own My robot poems</w:t>
            </w:r>
          </w:p>
        </w:tc>
      </w:tr>
      <w:tr w:rsidR="00621A64" w:rsidRPr="00871FBB" w:rsidTr="0014306E">
        <w:tc>
          <w:tcPr>
            <w:tcW w:w="2122" w:type="dxa"/>
          </w:tcPr>
          <w:p w:rsidR="00621A64" w:rsidRPr="00871FBB" w:rsidRDefault="00657DA5" w:rsidP="00BC13E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lastRenderedPageBreak/>
              <w:t>Autumn 2</w:t>
            </w:r>
          </w:p>
          <w:p w:rsidR="00621A64" w:rsidRPr="00871FBB" w:rsidRDefault="00621A64" w:rsidP="00BC13E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:rsidR="00C01B08" w:rsidRPr="0009546F" w:rsidRDefault="00C01B08" w:rsidP="00C01B08">
            <w:pPr>
              <w:jc w:val="center"/>
              <w:rPr>
                <w:rFonts w:ascii="Lucida Handwriting" w:hAnsi="Lucida Handwriting"/>
                <w:color w:val="FF0000"/>
                <w:sz w:val="28"/>
                <w:szCs w:val="28"/>
              </w:rPr>
            </w:pPr>
            <w:r w:rsidRPr="0009546F">
              <w:rPr>
                <w:rFonts w:ascii="Lucida Handwriting" w:hAnsi="Lucida Handwriting"/>
                <w:color w:val="FF0000"/>
                <w:sz w:val="28"/>
                <w:szCs w:val="28"/>
              </w:rPr>
              <w:t xml:space="preserve">Curriculum driver: </w:t>
            </w:r>
          </w:p>
          <w:p w:rsidR="00621A64" w:rsidRDefault="00C01B08" w:rsidP="00C01B08">
            <w:pPr>
              <w:jc w:val="center"/>
              <w:rPr>
                <w:rFonts w:ascii="Lucida Handwriting" w:hAnsi="Lucida Handwriting"/>
                <w:color w:val="FF0000"/>
                <w:sz w:val="28"/>
                <w:szCs w:val="28"/>
              </w:rPr>
            </w:pPr>
            <w:r>
              <w:rPr>
                <w:rFonts w:ascii="Lucida Handwriting" w:hAnsi="Lucida Handwriting"/>
                <w:color w:val="FF0000"/>
                <w:sz w:val="28"/>
                <w:szCs w:val="28"/>
              </w:rPr>
              <w:t xml:space="preserve">Science – lights and shadows </w:t>
            </w:r>
          </w:p>
          <w:p w:rsidR="004B5174" w:rsidRDefault="004B5174" w:rsidP="00C01B08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:rsidR="004B5174" w:rsidRPr="004B5174" w:rsidRDefault="004B5174" w:rsidP="00C01B08">
            <w:pPr>
              <w:jc w:val="center"/>
              <w:rPr>
                <w:rFonts w:ascii="Lucida Handwriting" w:hAnsi="Lucida Handwriting"/>
                <w:color w:val="FF0000"/>
                <w:sz w:val="28"/>
                <w:szCs w:val="28"/>
              </w:rPr>
            </w:pPr>
            <w:r w:rsidRPr="004B5174">
              <w:rPr>
                <w:rFonts w:ascii="Lucida Handwriting" w:hAnsi="Lucida Handwriting"/>
                <w:color w:val="FF0000"/>
                <w:sz w:val="28"/>
                <w:szCs w:val="28"/>
              </w:rPr>
              <w:t xml:space="preserve">Author focus: Carol Ann Duffy </w:t>
            </w:r>
          </w:p>
          <w:p w:rsidR="00621A64" w:rsidRPr="00871FBB" w:rsidRDefault="00621A64" w:rsidP="00BC13E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4677" w:type="dxa"/>
          </w:tcPr>
          <w:p w:rsidR="00621A64" w:rsidRDefault="00F068D2" w:rsidP="00BC13E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Title: </w:t>
            </w:r>
            <w:r w:rsidR="00621A64">
              <w:rPr>
                <w:rFonts w:ascii="Comic Sans MS" w:hAnsi="Comic Sans MS"/>
                <w:sz w:val="28"/>
                <w:szCs w:val="28"/>
              </w:rPr>
              <w:t xml:space="preserve">Lost Happy Endings  </w:t>
            </w:r>
          </w:p>
          <w:p w:rsidR="00F62C11" w:rsidRDefault="00F068D2" w:rsidP="00F16C0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Author: </w:t>
            </w:r>
            <w:r w:rsidR="00F62C11">
              <w:rPr>
                <w:rFonts w:ascii="Comic Sans MS" w:hAnsi="Comic Sans MS"/>
                <w:sz w:val="28"/>
                <w:szCs w:val="28"/>
              </w:rPr>
              <w:t xml:space="preserve">Carol Ann Duffy </w:t>
            </w:r>
          </w:p>
          <w:p w:rsidR="00621A64" w:rsidRDefault="00621A64" w:rsidP="00F068D2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574E89A2" wp14:editId="7B02F413">
                  <wp:extent cx="1304087" cy="1638300"/>
                  <wp:effectExtent l="0" t="0" r="0" b="0"/>
                  <wp:docPr id="1" name="Picture 1" descr="Image result for lost happy endings boo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lost happy endings boo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5600" cy="16653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1AD1" w:rsidRDefault="00941AD1" w:rsidP="00F068D2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:rsidR="004B5174" w:rsidRPr="004B5174" w:rsidRDefault="004B5174" w:rsidP="004B5174">
            <w:pPr>
              <w:jc w:val="center"/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</w:pPr>
            <w:r w:rsidRPr="004B5174"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  <w:t>Title: Another Night before Christmas</w:t>
            </w:r>
          </w:p>
          <w:p w:rsidR="004B5174" w:rsidRPr="004B5174" w:rsidRDefault="004B5174" w:rsidP="00941AD1">
            <w:pPr>
              <w:jc w:val="center"/>
              <w:rPr>
                <w:rFonts w:ascii="Comic Sans MS" w:hAnsi="Comic Sans MS" w:cs="Arial"/>
                <w:noProof/>
                <w:sz w:val="26"/>
                <w:szCs w:val="26"/>
                <w:lang w:eastAsia="en-GB"/>
              </w:rPr>
            </w:pPr>
            <w:r w:rsidRPr="004B5174">
              <w:rPr>
                <w:rFonts w:ascii="Comic Sans MS" w:hAnsi="Comic Sans MS" w:cs="Arial"/>
                <w:noProof/>
                <w:sz w:val="26"/>
                <w:szCs w:val="26"/>
                <w:lang w:eastAsia="en-GB"/>
              </w:rPr>
              <w:t>Author: Carol Ann Duffy</w:t>
            </w:r>
          </w:p>
          <w:p w:rsidR="004B5174" w:rsidRDefault="004B5174" w:rsidP="00F068D2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54369C73">
                  <wp:simplePos x="0" y="0"/>
                  <wp:positionH relativeFrom="column">
                    <wp:posOffset>758825</wp:posOffset>
                  </wp:positionH>
                  <wp:positionV relativeFrom="paragraph">
                    <wp:posOffset>114935</wp:posOffset>
                  </wp:positionV>
                  <wp:extent cx="1231900" cy="1596390"/>
                  <wp:effectExtent l="0" t="0" r="6350" b="3810"/>
                  <wp:wrapTight wrapText="bothSides">
                    <wp:wrapPolygon edited="0">
                      <wp:start x="0" y="0"/>
                      <wp:lineTo x="0" y="21394"/>
                      <wp:lineTo x="21377" y="21394"/>
                      <wp:lineTo x="21377" y="0"/>
                      <wp:lineTo x="0" y="0"/>
                    </wp:wrapPolygon>
                  </wp:wrapTight>
                  <wp:docPr id="36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1900" cy="1596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4B5174" w:rsidRDefault="004B5174" w:rsidP="00F068D2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:rsidR="00F16C04" w:rsidRDefault="00F16C04" w:rsidP="00F068D2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:rsidR="004B5174" w:rsidRDefault="004B5174" w:rsidP="00F068D2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:rsidR="004B5174" w:rsidRDefault="004B5174" w:rsidP="00F068D2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:rsidR="004B5174" w:rsidRDefault="004B5174" w:rsidP="00F068D2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:rsidR="004B5174" w:rsidRDefault="004B5174" w:rsidP="00F068D2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:rsidR="004B5174" w:rsidRDefault="004B5174" w:rsidP="00F068D2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:rsidR="00F16C04" w:rsidRDefault="00F16C04" w:rsidP="00F068D2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Poetry:</w:t>
            </w:r>
          </w:p>
          <w:p w:rsidR="00F16C04" w:rsidRDefault="00F16C04" w:rsidP="00F068D2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Title: 2 witches discuss good grooming</w:t>
            </w:r>
          </w:p>
          <w:p w:rsidR="00F16C04" w:rsidRDefault="00F16C04" w:rsidP="00F068D2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poet:</w:t>
            </w:r>
          </w:p>
          <w:p w:rsidR="00F16C04" w:rsidRDefault="00F16C04" w:rsidP="00F068D2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John Coldwell</w:t>
            </w:r>
          </w:p>
          <w:p w:rsidR="00F16C04" w:rsidRDefault="00F16C04" w:rsidP="00F068D2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:rsidR="00F16C04" w:rsidRDefault="00423938" w:rsidP="00423938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T</w:t>
            </w:r>
            <w:r w:rsidR="00F16C04">
              <w:rPr>
                <w:rFonts w:ascii="Comic Sans MS" w:hAnsi="Comic Sans MS"/>
                <w:sz w:val="28"/>
                <w:szCs w:val="28"/>
              </w:rPr>
              <w:t>itle: cross Words</w:t>
            </w:r>
          </w:p>
          <w:p w:rsidR="00F16C04" w:rsidRDefault="00F16C04" w:rsidP="00F068D2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Poet: Gina </w:t>
            </w:r>
            <w:proofErr w:type="spellStart"/>
            <w:r>
              <w:rPr>
                <w:rFonts w:ascii="Comic Sans MS" w:hAnsi="Comic Sans MS"/>
                <w:sz w:val="28"/>
                <w:szCs w:val="28"/>
              </w:rPr>
              <w:t>Douthwaite</w:t>
            </w:r>
            <w:proofErr w:type="spellEnd"/>
          </w:p>
          <w:p w:rsidR="00F16C04" w:rsidRDefault="00F16C04" w:rsidP="00F068D2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:rsidR="00F16C04" w:rsidRDefault="00F16C04" w:rsidP="00F068D2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Title: The Witch, the Prince and the Girl in the Tower</w:t>
            </w:r>
          </w:p>
          <w:p w:rsidR="00F16C04" w:rsidRDefault="00F16C04" w:rsidP="00F068D2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Poet: Sue Cowling</w:t>
            </w:r>
          </w:p>
          <w:p w:rsidR="00523CD1" w:rsidRDefault="00523CD1" w:rsidP="00F068D2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:rsidR="00523CD1" w:rsidRDefault="00523CD1" w:rsidP="00831E48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Title: 10 things found in a wizard’s pocket</w:t>
            </w:r>
          </w:p>
          <w:p w:rsidR="00523CD1" w:rsidRDefault="00523CD1" w:rsidP="00523CD1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Poet: Ian McMillan </w:t>
            </w:r>
          </w:p>
          <w:p w:rsidR="00B273BB" w:rsidRDefault="00B273BB" w:rsidP="00523CD1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:rsidR="00B273BB" w:rsidRPr="00B46EF9" w:rsidRDefault="00B273BB" w:rsidP="00B273BB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B46EF9">
              <w:rPr>
                <w:rFonts w:ascii="Comic Sans MS" w:hAnsi="Comic Sans MS"/>
                <w:sz w:val="28"/>
                <w:szCs w:val="28"/>
              </w:rPr>
              <w:t>Title: Ogre Boulder</w:t>
            </w:r>
          </w:p>
          <w:p w:rsidR="00486972" w:rsidRPr="00871FBB" w:rsidRDefault="00B273BB" w:rsidP="006B3211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B46EF9">
              <w:rPr>
                <w:rFonts w:ascii="Comic Sans MS" w:hAnsi="Comic Sans MS"/>
                <w:sz w:val="28"/>
                <w:szCs w:val="28"/>
              </w:rPr>
              <w:t>Poet: Phil Bowen</w:t>
            </w:r>
          </w:p>
        </w:tc>
        <w:tc>
          <w:tcPr>
            <w:tcW w:w="3544" w:type="dxa"/>
          </w:tcPr>
          <w:p w:rsidR="00271D29" w:rsidRDefault="000E541E" w:rsidP="00831E48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Fiction</w:t>
            </w:r>
            <w:r w:rsidR="00F068D2">
              <w:rPr>
                <w:rFonts w:ascii="Comic Sans MS" w:hAnsi="Comic Sans MS"/>
                <w:sz w:val="28"/>
                <w:szCs w:val="28"/>
              </w:rPr>
              <w:t xml:space="preserve">: </w:t>
            </w:r>
            <w:r w:rsidR="008E73F3">
              <w:rPr>
                <w:rFonts w:ascii="Comic Sans MS" w:hAnsi="Comic Sans MS"/>
                <w:sz w:val="28"/>
                <w:szCs w:val="28"/>
              </w:rPr>
              <w:t xml:space="preserve">writing an opening </w:t>
            </w:r>
            <w:r w:rsidR="00831E48">
              <w:rPr>
                <w:rFonts w:ascii="Comic Sans MS" w:hAnsi="Comic Sans MS"/>
                <w:sz w:val="28"/>
                <w:szCs w:val="28"/>
              </w:rPr>
              <w:t>(setting)</w:t>
            </w:r>
          </w:p>
          <w:p w:rsidR="008E73F3" w:rsidRDefault="008E73F3" w:rsidP="008E73F3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:rsidR="008E73F3" w:rsidRDefault="008E73F3" w:rsidP="008E73F3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:rsidR="000E541E" w:rsidRDefault="000E541E" w:rsidP="00BC13E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:rsidR="00621A64" w:rsidRDefault="00621A64" w:rsidP="00BC13E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:rsidR="00621A64" w:rsidRDefault="00621A64" w:rsidP="00BC13E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:rsidR="00621A64" w:rsidRDefault="00621A64" w:rsidP="00F068D2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621A64" w:rsidRDefault="00621A64" w:rsidP="00F068D2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:rsidR="00F16C04" w:rsidRDefault="00F16C04" w:rsidP="00F068D2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:rsidR="00F16C04" w:rsidRDefault="00F16C04" w:rsidP="00F068D2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:rsidR="00831E48" w:rsidRDefault="00831E48" w:rsidP="00F16C0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:rsidR="00831E48" w:rsidRDefault="00831E48" w:rsidP="00F16C0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:rsidR="00831E48" w:rsidRDefault="00831E48" w:rsidP="00F16C0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:rsidR="00831E48" w:rsidRDefault="00831E48" w:rsidP="00F16C0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:rsidR="00831E48" w:rsidRDefault="00831E48" w:rsidP="00F16C0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:rsidR="00831E48" w:rsidRDefault="00831E48" w:rsidP="00F16C0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:rsidR="00831E48" w:rsidRDefault="00831E48" w:rsidP="00F16C0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:rsidR="00831E48" w:rsidRDefault="00831E48" w:rsidP="00F16C0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:rsidR="00831E48" w:rsidRDefault="00831E48" w:rsidP="00F16C0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:rsidR="004B5174" w:rsidRDefault="004B5174" w:rsidP="00831E48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:rsidR="00F16C04" w:rsidRDefault="00F16C04" w:rsidP="00831E48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Poetry</w:t>
            </w:r>
            <w:r w:rsidR="00523CD1">
              <w:rPr>
                <w:rFonts w:ascii="Comic Sans MS" w:hAnsi="Comic Sans MS"/>
                <w:sz w:val="28"/>
                <w:szCs w:val="28"/>
              </w:rPr>
              <w:t>:</w:t>
            </w:r>
          </w:p>
          <w:p w:rsidR="00523CD1" w:rsidRDefault="00523CD1" w:rsidP="00F16C0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:rsidR="00796D50" w:rsidRDefault="00796D50" w:rsidP="00F16C0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Use of vocabulary </w:t>
            </w:r>
          </w:p>
          <w:p w:rsidR="00523CD1" w:rsidRDefault="00523CD1" w:rsidP="00F16C0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:rsidR="00523CD1" w:rsidRDefault="00523CD1" w:rsidP="00F16C0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:rsidR="00523CD1" w:rsidRDefault="00523CD1" w:rsidP="00F16C0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:rsidR="00F16C04" w:rsidRDefault="00F16C04" w:rsidP="00423938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Shape poems</w:t>
            </w:r>
          </w:p>
          <w:p w:rsidR="00523CD1" w:rsidRDefault="00523CD1" w:rsidP="00F16C0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:rsidR="00523CD1" w:rsidRDefault="00523CD1" w:rsidP="00F16C0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:rsidR="00523CD1" w:rsidRDefault="00523CD1" w:rsidP="00F16C0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:rsidR="00523CD1" w:rsidRDefault="00523CD1" w:rsidP="00F16C0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:rsidR="00523CD1" w:rsidRDefault="00523CD1" w:rsidP="00941AD1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poem</w:t>
            </w:r>
            <w:r w:rsidR="00B273BB">
              <w:rPr>
                <w:rFonts w:ascii="Comic Sans MS" w:hAnsi="Comic Sans MS"/>
                <w:sz w:val="28"/>
                <w:szCs w:val="28"/>
              </w:rPr>
              <w:t>s</w:t>
            </w:r>
            <w:r>
              <w:rPr>
                <w:rFonts w:ascii="Comic Sans MS" w:hAnsi="Comic Sans MS"/>
                <w:sz w:val="28"/>
                <w:szCs w:val="28"/>
              </w:rPr>
              <w:t xml:space="preserve"> to perform</w:t>
            </w:r>
          </w:p>
          <w:p w:rsidR="00523CD1" w:rsidRDefault="00523CD1" w:rsidP="00F16C0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:rsidR="00523CD1" w:rsidRDefault="00523CD1" w:rsidP="00F16C0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:rsidR="002D63B4" w:rsidRDefault="002D63B4" w:rsidP="00F16C0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:rsidR="002D63B4" w:rsidRDefault="002D63B4" w:rsidP="00F16C0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:rsidR="002D63B4" w:rsidRPr="00871FBB" w:rsidRDefault="002D63B4" w:rsidP="006B3211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621A64" w:rsidRPr="00871FBB" w:rsidTr="0014306E">
        <w:tc>
          <w:tcPr>
            <w:tcW w:w="2122" w:type="dxa"/>
          </w:tcPr>
          <w:p w:rsidR="00621A64" w:rsidRDefault="00621A64" w:rsidP="00BC13E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871FBB">
              <w:rPr>
                <w:rFonts w:ascii="Comic Sans MS" w:hAnsi="Comic Sans MS"/>
                <w:sz w:val="28"/>
                <w:szCs w:val="28"/>
              </w:rPr>
              <w:lastRenderedPageBreak/>
              <w:t>Spring 1</w:t>
            </w:r>
          </w:p>
          <w:p w:rsidR="00271D29" w:rsidRDefault="00271D29" w:rsidP="00BC13E4">
            <w:pPr>
              <w:jc w:val="center"/>
              <w:rPr>
                <w:rFonts w:ascii="Lucida Handwriting" w:hAnsi="Lucida Handwriting"/>
                <w:color w:val="FF0000"/>
                <w:sz w:val="28"/>
                <w:szCs w:val="28"/>
              </w:rPr>
            </w:pPr>
          </w:p>
          <w:p w:rsidR="00271D29" w:rsidRPr="00271D29" w:rsidRDefault="00271D29" w:rsidP="00BC13E4">
            <w:pPr>
              <w:jc w:val="center"/>
              <w:rPr>
                <w:rFonts w:ascii="Lucida Handwriting" w:hAnsi="Lucida Handwriting"/>
                <w:color w:val="FF0000"/>
                <w:sz w:val="28"/>
                <w:szCs w:val="28"/>
              </w:rPr>
            </w:pPr>
            <w:r w:rsidRPr="00271D29">
              <w:rPr>
                <w:rFonts w:ascii="Lucida Handwriting" w:hAnsi="Lucida Handwriting"/>
                <w:color w:val="FF0000"/>
                <w:sz w:val="28"/>
                <w:szCs w:val="28"/>
              </w:rPr>
              <w:t xml:space="preserve">Curriculum driver: history – Stone Age </w:t>
            </w:r>
          </w:p>
          <w:p w:rsidR="00621A64" w:rsidRPr="00271D29" w:rsidRDefault="00621A64" w:rsidP="00BC13E4">
            <w:pPr>
              <w:jc w:val="center"/>
              <w:rPr>
                <w:rFonts w:ascii="Lucida Handwriting" w:hAnsi="Lucida Handwriting"/>
                <w:color w:val="FF0000"/>
                <w:sz w:val="28"/>
                <w:szCs w:val="28"/>
              </w:rPr>
            </w:pPr>
          </w:p>
          <w:p w:rsidR="00621A64" w:rsidRPr="00871FBB" w:rsidRDefault="00621A64" w:rsidP="00BC13E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4677" w:type="dxa"/>
          </w:tcPr>
          <w:p w:rsidR="00206666" w:rsidRDefault="00206666" w:rsidP="00BC13E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:rsidR="00621A64" w:rsidRDefault="00271D29" w:rsidP="00BC13E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Title: </w:t>
            </w:r>
            <w:r w:rsidR="00621A64">
              <w:rPr>
                <w:rFonts w:ascii="Comic Sans MS" w:hAnsi="Comic Sans MS"/>
                <w:sz w:val="28"/>
                <w:szCs w:val="28"/>
              </w:rPr>
              <w:t>Stone age Boy</w:t>
            </w:r>
          </w:p>
          <w:p w:rsidR="00271D29" w:rsidRDefault="00271D29" w:rsidP="00BC13E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Author: </w:t>
            </w:r>
            <w:r w:rsidR="00486972">
              <w:rPr>
                <w:rFonts w:ascii="Comic Sans MS" w:hAnsi="Comic Sans MS"/>
                <w:sz w:val="28"/>
                <w:szCs w:val="28"/>
              </w:rPr>
              <w:t>Satoshi-Kitamura</w:t>
            </w:r>
          </w:p>
          <w:p w:rsidR="00621A64" w:rsidRDefault="00621A64" w:rsidP="00BC13E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641CDAF9" wp14:editId="42096A3C">
                  <wp:extent cx="2081033" cy="2022764"/>
                  <wp:effectExtent l="0" t="0" r="0" b="0"/>
                  <wp:docPr id="3" name="Picture 3" descr="Image result for stone age bo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 result for stone age bo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1390" cy="20425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80924" w:rsidRDefault="00480924" w:rsidP="00BC13E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:rsidR="00480924" w:rsidRDefault="00480924" w:rsidP="00BC13E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:rsidR="00621A64" w:rsidRDefault="00621A64" w:rsidP="00BC13E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:rsidR="00621A64" w:rsidRDefault="00271D29" w:rsidP="00BC13E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Title: </w:t>
            </w:r>
            <w:r w:rsidR="00621A64">
              <w:rPr>
                <w:rFonts w:ascii="Comic Sans MS" w:hAnsi="Comic Sans MS"/>
                <w:sz w:val="28"/>
                <w:szCs w:val="28"/>
              </w:rPr>
              <w:t>How to Wash a Woolly Mammoth</w:t>
            </w:r>
          </w:p>
          <w:p w:rsidR="00271D29" w:rsidRDefault="00271D29" w:rsidP="00BC13E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Author: </w:t>
            </w:r>
            <w:r w:rsidR="00486972">
              <w:rPr>
                <w:rFonts w:ascii="Comic Sans MS" w:hAnsi="Comic Sans MS"/>
                <w:sz w:val="28"/>
                <w:szCs w:val="28"/>
              </w:rPr>
              <w:t xml:space="preserve">Michelle Robinson </w:t>
            </w:r>
          </w:p>
          <w:p w:rsidR="00621A64" w:rsidRDefault="00621A64" w:rsidP="00BC13E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7E3D4939" wp14:editId="102F1036">
                  <wp:extent cx="2064327" cy="2064327"/>
                  <wp:effectExtent l="0" t="0" r="0" b="0"/>
                  <wp:docPr id="4" name="Picture 4" descr="Image result for how to wash a woolly mammot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Image result for how to wash a woolly mammot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9497" cy="20694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06666">
              <w:rPr>
                <w:noProof/>
              </w:rPr>
              <w:t xml:space="preserve"> </w:t>
            </w:r>
          </w:p>
          <w:p w:rsidR="00621A64" w:rsidRDefault="00621A64" w:rsidP="00BC13E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:rsidR="009B6D51" w:rsidRDefault="009B6D51" w:rsidP="009B6D51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Title: woolly mammoth</w:t>
            </w:r>
          </w:p>
          <w:p w:rsidR="009B6D51" w:rsidRDefault="009B6D51" w:rsidP="009B6D51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Author: Mick Manning</w:t>
            </w:r>
          </w:p>
          <w:p w:rsidR="009B6D51" w:rsidRPr="00716DA7" w:rsidRDefault="009B6D51" w:rsidP="009B6D51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</w:p>
          <w:p w:rsidR="009B6D51" w:rsidRDefault="009B6D51" w:rsidP="009B6D51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2E458BC1" wp14:editId="3D0F2CFA">
                  <wp:extent cx="1887415" cy="1752600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9205" cy="1763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80924" w:rsidRDefault="00480924" w:rsidP="009B6D51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480924" w:rsidRPr="00871FBB" w:rsidRDefault="00480924" w:rsidP="00480924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544" w:type="dxa"/>
          </w:tcPr>
          <w:p w:rsidR="00480924" w:rsidRDefault="00480924" w:rsidP="00BC13E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:rsidR="00621A64" w:rsidRDefault="00981B13" w:rsidP="00BC13E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Fiction: </w:t>
            </w:r>
            <w:r w:rsidR="00621A64">
              <w:rPr>
                <w:rFonts w:ascii="Comic Sans MS" w:hAnsi="Comic Sans MS"/>
                <w:sz w:val="28"/>
                <w:szCs w:val="28"/>
              </w:rPr>
              <w:t xml:space="preserve">Writing a </w:t>
            </w:r>
            <w:r w:rsidR="00A40334">
              <w:rPr>
                <w:rFonts w:ascii="Comic Sans MS" w:hAnsi="Comic Sans MS"/>
                <w:sz w:val="28"/>
                <w:szCs w:val="28"/>
              </w:rPr>
              <w:t xml:space="preserve">portal story </w:t>
            </w:r>
            <w:r w:rsidR="009B6D51">
              <w:rPr>
                <w:rFonts w:ascii="Comic Sans MS" w:hAnsi="Comic Sans MS"/>
                <w:sz w:val="28"/>
                <w:szCs w:val="28"/>
              </w:rPr>
              <w:t xml:space="preserve">(dialogue) </w:t>
            </w:r>
          </w:p>
          <w:p w:rsidR="009B6D51" w:rsidRDefault="009B6D51" w:rsidP="00BC13E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:rsidR="00621A64" w:rsidRDefault="00621A64" w:rsidP="00BC13E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:rsidR="00621A64" w:rsidRDefault="00621A64" w:rsidP="00BC13E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:rsidR="00621A64" w:rsidRDefault="00621A64" w:rsidP="00BC13E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:rsidR="00621A64" w:rsidRDefault="00621A64" w:rsidP="00BC13E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:rsidR="00621A64" w:rsidRDefault="00621A64" w:rsidP="00BC13E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:rsidR="00621A64" w:rsidRDefault="00621A64" w:rsidP="00BC13E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:rsidR="00271D29" w:rsidRDefault="00271D29" w:rsidP="00981B13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271D29" w:rsidRDefault="00271D29" w:rsidP="00986365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:rsidR="00206666" w:rsidRDefault="00206666" w:rsidP="00271D29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:rsidR="00103F98" w:rsidRDefault="00103F98" w:rsidP="00271D29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:rsidR="00621A64" w:rsidRDefault="00271D29" w:rsidP="009B6D51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Non-</w:t>
            </w:r>
            <w:r w:rsidR="00981B13">
              <w:rPr>
                <w:rFonts w:ascii="Comic Sans MS" w:hAnsi="Comic Sans MS"/>
                <w:sz w:val="28"/>
                <w:szCs w:val="28"/>
              </w:rPr>
              <w:t xml:space="preserve">fiction: </w:t>
            </w:r>
            <w:r w:rsidR="009B6D51">
              <w:rPr>
                <w:rFonts w:ascii="Comic Sans MS" w:hAnsi="Comic Sans MS"/>
                <w:sz w:val="28"/>
                <w:szCs w:val="28"/>
              </w:rPr>
              <w:t xml:space="preserve">letter </w:t>
            </w:r>
            <w:r>
              <w:rPr>
                <w:rFonts w:ascii="Comic Sans MS" w:hAnsi="Comic Sans MS"/>
                <w:sz w:val="28"/>
                <w:szCs w:val="28"/>
              </w:rPr>
              <w:t>writing</w:t>
            </w:r>
            <w:r w:rsidR="009B6D51">
              <w:rPr>
                <w:rFonts w:ascii="Comic Sans MS" w:hAnsi="Comic Sans MS"/>
                <w:sz w:val="28"/>
                <w:szCs w:val="28"/>
              </w:rPr>
              <w:t xml:space="preserve"> or non-chronological reports </w:t>
            </w:r>
            <w:r w:rsidR="000F4DFB">
              <w:rPr>
                <w:rFonts w:ascii="Comic Sans MS" w:hAnsi="Comic Sans MS"/>
                <w:sz w:val="28"/>
                <w:szCs w:val="28"/>
              </w:rPr>
              <w:t>on Woolly mammoths</w:t>
            </w:r>
          </w:p>
          <w:p w:rsidR="000F4DFB" w:rsidRPr="00871FBB" w:rsidRDefault="000F4DFB" w:rsidP="009B6D51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621A64" w:rsidRPr="00871FBB" w:rsidTr="0014306E">
        <w:tc>
          <w:tcPr>
            <w:tcW w:w="2122" w:type="dxa"/>
          </w:tcPr>
          <w:p w:rsidR="009B6D51" w:rsidRDefault="009B6D51" w:rsidP="00BC13E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:rsidR="00621A64" w:rsidRPr="00871FBB" w:rsidRDefault="00621A64" w:rsidP="00BC13E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871FBB">
              <w:rPr>
                <w:rFonts w:ascii="Comic Sans MS" w:hAnsi="Comic Sans MS"/>
                <w:sz w:val="28"/>
                <w:szCs w:val="28"/>
              </w:rPr>
              <w:lastRenderedPageBreak/>
              <w:t>Spring 2</w:t>
            </w:r>
          </w:p>
          <w:p w:rsidR="00621A64" w:rsidRPr="00871FBB" w:rsidRDefault="00621A64" w:rsidP="00BC13E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:rsidR="00621A64" w:rsidRPr="00271D29" w:rsidRDefault="00271D29" w:rsidP="00BC13E4">
            <w:pPr>
              <w:jc w:val="center"/>
              <w:rPr>
                <w:rFonts w:ascii="Lucida Handwriting" w:hAnsi="Lucida Handwriting"/>
                <w:color w:val="FF0000"/>
                <w:sz w:val="28"/>
                <w:szCs w:val="28"/>
              </w:rPr>
            </w:pPr>
            <w:r w:rsidRPr="00271D29">
              <w:rPr>
                <w:rFonts w:ascii="Lucida Handwriting" w:hAnsi="Lucida Handwriting"/>
                <w:color w:val="FF0000"/>
                <w:sz w:val="28"/>
                <w:szCs w:val="28"/>
              </w:rPr>
              <w:t xml:space="preserve">Curriculum driver: science plants </w:t>
            </w:r>
          </w:p>
          <w:p w:rsidR="00621A64" w:rsidRPr="00871FBB" w:rsidRDefault="00621A64" w:rsidP="00BC13E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4677" w:type="dxa"/>
          </w:tcPr>
          <w:p w:rsidR="00206666" w:rsidRDefault="00206666" w:rsidP="008138F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:rsidR="00621A64" w:rsidRDefault="00981B13" w:rsidP="008138F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lastRenderedPageBreak/>
              <w:t xml:space="preserve">Title: </w:t>
            </w:r>
            <w:r w:rsidR="00621A64">
              <w:rPr>
                <w:rFonts w:ascii="Comic Sans MS" w:hAnsi="Comic Sans MS"/>
                <w:sz w:val="28"/>
                <w:szCs w:val="28"/>
              </w:rPr>
              <w:t>The Flower</w:t>
            </w:r>
          </w:p>
          <w:p w:rsidR="00981B13" w:rsidRDefault="00981B13" w:rsidP="008138F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Author: </w:t>
            </w:r>
          </w:p>
          <w:p w:rsidR="00480924" w:rsidRDefault="00480924" w:rsidP="008138F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:rsidR="00621A64" w:rsidRDefault="00621A64" w:rsidP="00BC13E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70093E00" wp14:editId="2D9C786B">
                  <wp:extent cx="1461770" cy="1595819"/>
                  <wp:effectExtent l="0" t="0" r="5080" b="4445"/>
                  <wp:docPr id="6" name="Picture 6" descr="https://images-na.ssl-images-amazon.com/images/I/51%2BQbV4CvzL._SX456_BO1,204,203,200_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mages-na.ssl-images-amazon.com/images/I/51%2BQbV4CvzL._SX456_BO1,204,203,200_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6337" cy="16335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06666" w:rsidRDefault="00206666" w:rsidP="00BC13E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:rsidR="00206666" w:rsidRDefault="00206666" w:rsidP="00BC13E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:rsidR="00480924" w:rsidRDefault="00206666" w:rsidP="00BC13E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Title: The </w:t>
            </w:r>
            <w:r w:rsidR="00480924">
              <w:rPr>
                <w:rFonts w:ascii="Comic Sans MS" w:hAnsi="Comic Sans MS"/>
                <w:sz w:val="28"/>
                <w:szCs w:val="28"/>
              </w:rPr>
              <w:t>General</w:t>
            </w:r>
          </w:p>
          <w:p w:rsidR="00BC179D" w:rsidRDefault="00480924" w:rsidP="00BC13E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Author: Michael Foreman </w:t>
            </w:r>
          </w:p>
          <w:p w:rsidR="00480924" w:rsidRDefault="00480924" w:rsidP="00BC13E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:rsidR="00480924" w:rsidRDefault="00480924" w:rsidP="00BC13E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color w:val="FFFFFF"/>
                <w:sz w:val="20"/>
                <w:szCs w:val="20"/>
                <w:lang w:eastAsia="en-GB"/>
              </w:rPr>
              <w:drawing>
                <wp:inline distT="0" distB="0" distL="0" distR="0" wp14:anchorId="17DB2F13" wp14:editId="67839CC4">
                  <wp:extent cx="1381478" cy="1695450"/>
                  <wp:effectExtent l="0" t="0" r="9525" b="0"/>
                  <wp:docPr id="16" name="Picture 16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5082" cy="1712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15947" w:rsidRDefault="00A15947" w:rsidP="00BC13E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:rsidR="00480924" w:rsidRDefault="00480924" w:rsidP="00BC13E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Or:</w:t>
            </w:r>
          </w:p>
          <w:p w:rsidR="00480924" w:rsidRDefault="00480924" w:rsidP="00BC13E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Title: The Gardener</w:t>
            </w:r>
          </w:p>
          <w:p w:rsidR="00480924" w:rsidRDefault="00480924" w:rsidP="00BC13E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Author: Sarah Stewart </w:t>
            </w:r>
          </w:p>
          <w:p w:rsidR="00480924" w:rsidRDefault="00480924" w:rsidP="00BC13E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:rsidR="00480924" w:rsidRDefault="00480924" w:rsidP="00BC13E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color w:val="1A0DAB"/>
                <w:sz w:val="20"/>
                <w:szCs w:val="20"/>
                <w:lang w:eastAsia="en-GB"/>
              </w:rPr>
              <w:drawing>
                <wp:inline distT="0" distB="0" distL="0" distR="0" wp14:anchorId="61F64784" wp14:editId="7C4CF34D">
                  <wp:extent cx="1371600" cy="2057400"/>
                  <wp:effectExtent l="0" t="0" r="0" b="0"/>
                  <wp:docPr id="17" name="emb723C279E9" descr="The Gardener">
                    <a:hlinkClick xmlns:a="http://schemas.openxmlformats.org/drawingml/2006/main" r:id="rId13" tooltip="&quot;The Gardener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mb723C279E9" descr="The Gardener">
                            <a:hlinkClick r:id="rId13" tooltip="&quot;The Gardener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4260" cy="2061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80924" w:rsidRPr="00871FBB" w:rsidRDefault="00480924" w:rsidP="00480924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544" w:type="dxa"/>
          </w:tcPr>
          <w:p w:rsidR="00060D66" w:rsidRDefault="00060D66" w:rsidP="003B01EA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206666" w:rsidRDefault="00060D66" w:rsidP="003B01EA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lastRenderedPageBreak/>
              <w:t>Fiction:</w:t>
            </w:r>
            <w:r w:rsidR="00206666">
              <w:rPr>
                <w:rFonts w:ascii="Comic Sans MS" w:hAnsi="Comic Sans MS"/>
                <w:sz w:val="28"/>
                <w:szCs w:val="28"/>
              </w:rPr>
              <w:t xml:space="preserve"> discovery story</w:t>
            </w:r>
          </w:p>
          <w:p w:rsidR="00206666" w:rsidRDefault="00206666" w:rsidP="003B01EA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060D66" w:rsidRDefault="00060D66" w:rsidP="003B01EA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 writing a resolution/ending </w:t>
            </w:r>
          </w:p>
          <w:p w:rsidR="00480924" w:rsidRDefault="00480924" w:rsidP="00480924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(for The Flower and </w:t>
            </w:r>
          </w:p>
          <w:p w:rsidR="00060D66" w:rsidRDefault="00480924" w:rsidP="003B01EA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The general)  </w:t>
            </w:r>
          </w:p>
          <w:p w:rsidR="00060D66" w:rsidRDefault="00060D66" w:rsidP="003B01EA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060D66" w:rsidRDefault="00060D66" w:rsidP="003B01EA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060D66" w:rsidRDefault="00060D66" w:rsidP="003B01EA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060D66" w:rsidRDefault="00060D66" w:rsidP="003B01EA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060D66" w:rsidRDefault="00060D66" w:rsidP="003B01EA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060D66" w:rsidRDefault="00060D66" w:rsidP="003B01EA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480924" w:rsidRDefault="00480924" w:rsidP="00957453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Non-fiction: letter writing</w:t>
            </w:r>
          </w:p>
          <w:p w:rsidR="00480924" w:rsidRDefault="00480924" w:rsidP="003B01EA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480924" w:rsidRDefault="00480924" w:rsidP="003B01EA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480924" w:rsidRDefault="00480924" w:rsidP="003B01EA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480924" w:rsidRDefault="00480924" w:rsidP="003B01EA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480924" w:rsidRDefault="00480924" w:rsidP="003B01EA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480924" w:rsidRDefault="00480924" w:rsidP="003B01EA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480924" w:rsidRDefault="00480924" w:rsidP="003B01EA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3B01EA" w:rsidRDefault="003B01EA" w:rsidP="00A76F8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3B01EA" w:rsidRDefault="003B01EA" w:rsidP="00A76F8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981B13" w:rsidRDefault="00981B13" w:rsidP="00A76F8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981B13" w:rsidRDefault="00981B13" w:rsidP="00A76F8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981B13" w:rsidRDefault="00981B13" w:rsidP="00A76F8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981B13" w:rsidRDefault="00981B13" w:rsidP="00A76F8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621A64" w:rsidRDefault="00621A64" w:rsidP="00A76F8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621A64" w:rsidRPr="00871FBB" w:rsidRDefault="00621A64" w:rsidP="00A76F88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621A64" w:rsidRPr="00871FBB" w:rsidTr="0014306E">
        <w:tc>
          <w:tcPr>
            <w:tcW w:w="2122" w:type="dxa"/>
          </w:tcPr>
          <w:p w:rsidR="00621A64" w:rsidRPr="00871FBB" w:rsidRDefault="00621A64" w:rsidP="00BC13E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871FBB">
              <w:rPr>
                <w:rFonts w:ascii="Comic Sans MS" w:hAnsi="Comic Sans MS"/>
                <w:sz w:val="28"/>
                <w:szCs w:val="28"/>
              </w:rPr>
              <w:lastRenderedPageBreak/>
              <w:t>Summer 1</w:t>
            </w:r>
          </w:p>
          <w:p w:rsidR="00621A64" w:rsidRPr="00271D29" w:rsidRDefault="00271D29" w:rsidP="00271D29">
            <w:pPr>
              <w:jc w:val="center"/>
              <w:rPr>
                <w:rFonts w:ascii="Lucida Handwriting" w:hAnsi="Lucida Handwriting"/>
                <w:color w:val="FF0000"/>
                <w:sz w:val="28"/>
                <w:szCs w:val="28"/>
              </w:rPr>
            </w:pPr>
            <w:r w:rsidRPr="00271D29">
              <w:rPr>
                <w:rFonts w:ascii="Lucida Handwriting" w:hAnsi="Lucida Handwriting"/>
                <w:color w:val="FF0000"/>
                <w:sz w:val="28"/>
                <w:szCs w:val="28"/>
              </w:rPr>
              <w:t xml:space="preserve">Curriculum driver: </w:t>
            </w:r>
            <w:r w:rsidRPr="00271D29">
              <w:rPr>
                <w:rFonts w:ascii="Lucida Handwriting" w:hAnsi="Lucida Handwriting"/>
                <w:color w:val="FF0000"/>
                <w:sz w:val="28"/>
                <w:szCs w:val="28"/>
              </w:rPr>
              <w:lastRenderedPageBreak/>
              <w:t>history ancient Greeks</w:t>
            </w:r>
          </w:p>
          <w:p w:rsidR="00271D29" w:rsidRPr="00271D29" w:rsidRDefault="00271D29" w:rsidP="00271D29">
            <w:pPr>
              <w:jc w:val="center"/>
              <w:rPr>
                <w:rFonts w:ascii="Lucida Handwriting" w:hAnsi="Lucida Handwriting"/>
                <w:color w:val="FF0000"/>
                <w:sz w:val="28"/>
                <w:szCs w:val="28"/>
              </w:rPr>
            </w:pPr>
          </w:p>
          <w:p w:rsidR="00621A64" w:rsidRPr="00871FBB" w:rsidRDefault="00621A64" w:rsidP="00957453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4677" w:type="dxa"/>
          </w:tcPr>
          <w:p w:rsidR="00271D29" w:rsidRPr="00271D29" w:rsidRDefault="00271D29" w:rsidP="00271D29">
            <w:pPr>
              <w:jc w:val="center"/>
              <w:rPr>
                <w:rFonts w:ascii="Comic Sans MS" w:hAnsi="Comic Sans MS"/>
                <w:noProof/>
                <w:sz w:val="28"/>
                <w:szCs w:val="28"/>
                <w:lang w:eastAsia="en-GB"/>
              </w:rPr>
            </w:pPr>
            <w:r w:rsidRPr="00271D29">
              <w:rPr>
                <w:rFonts w:ascii="Comic Sans MS" w:hAnsi="Comic Sans MS"/>
                <w:noProof/>
                <w:sz w:val="28"/>
                <w:szCs w:val="28"/>
                <w:lang w:eastAsia="en-GB"/>
              </w:rPr>
              <w:lastRenderedPageBreak/>
              <w:t xml:space="preserve">Title: </w:t>
            </w:r>
            <w:r w:rsidR="00480924">
              <w:rPr>
                <w:rFonts w:ascii="Comic Sans MS" w:hAnsi="Comic Sans MS"/>
                <w:noProof/>
                <w:sz w:val="28"/>
                <w:szCs w:val="28"/>
                <w:lang w:eastAsia="en-GB"/>
              </w:rPr>
              <w:t>The Crow’s Tale</w:t>
            </w:r>
          </w:p>
          <w:p w:rsidR="003134B3" w:rsidRDefault="00271D29" w:rsidP="003134B3">
            <w:pPr>
              <w:jc w:val="center"/>
              <w:rPr>
                <w:rFonts w:ascii="Comic Sans MS" w:hAnsi="Comic Sans MS"/>
                <w:noProof/>
                <w:sz w:val="28"/>
                <w:szCs w:val="28"/>
                <w:lang w:eastAsia="en-GB"/>
              </w:rPr>
            </w:pPr>
            <w:r w:rsidRPr="00271D29">
              <w:rPr>
                <w:rFonts w:ascii="Comic Sans MS" w:hAnsi="Comic Sans MS"/>
                <w:noProof/>
                <w:sz w:val="28"/>
                <w:szCs w:val="28"/>
                <w:lang w:eastAsia="en-GB"/>
              </w:rPr>
              <w:t xml:space="preserve">Author: </w:t>
            </w:r>
            <w:r w:rsidR="00480924">
              <w:rPr>
                <w:rFonts w:ascii="Comic Sans MS" w:hAnsi="Comic Sans MS"/>
                <w:noProof/>
                <w:sz w:val="28"/>
                <w:szCs w:val="28"/>
                <w:lang w:eastAsia="en-GB"/>
              </w:rPr>
              <w:t xml:space="preserve">Naomi Howarth </w:t>
            </w:r>
          </w:p>
          <w:p w:rsidR="002C0FB4" w:rsidRDefault="002C0FB4" w:rsidP="003134B3">
            <w:pPr>
              <w:jc w:val="center"/>
              <w:rPr>
                <w:rFonts w:ascii="Comic Sans MS" w:hAnsi="Comic Sans MS"/>
                <w:noProof/>
                <w:sz w:val="28"/>
                <w:szCs w:val="28"/>
                <w:lang w:eastAsia="en-GB"/>
              </w:rPr>
            </w:pPr>
          </w:p>
          <w:p w:rsidR="003134B3" w:rsidRDefault="00480924" w:rsidP="00480924">
            <w:pPr>
              <w:jc w:val="center"/>
              <w:rPr>
                <w:rFonts w:ascii="Comic Sans MS" w:hAnsi="Comic Sans MS"/>
                <w:noProof/>
                <w:sz w:val="28"/>
                <w:szCs w:val="28"/>
                <w:lang w:eastAsia="en-GB"/>
              </w:rPr>
            </w:pPr>
            <w:r>
              <w:rPr>
                <w:rFonts w:ascii="Arial" w:hAnsi="Arial" w:cs="Arial"/>
                <w:noProof/>
                <w:color w:val="FFFFFF"/>
                <w:sz w:val="20"/>
                <w:szCs w:val="20"/>
                <w:lang w:eastAsia="en-GB"/>
              </w:rPr>
              <w:lastRenderedPageBreak/>
              <w:drawing>
                <wp:inline distT="0" distB="0" distL="0" distR="0" wp14:anchorId="55ADB1C5" wp14:editId="383134A2">
                  <wp:extent cx="1392174" cy="1600200"/>
                  <wp:effectExtent l="0" t="0" r="0" b="0"/>
                  <wp:docPr id="15" name="Picture 15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1463" cy="16108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134B3" w:rsidRDefault="003134B3" w:rsidP="003134B3">
            <w:pPr>
              <w:rPr>
                <w:rFonts w:ascii="Comic Sans MS" w:hAnsi="Comic Sans MS"/>
                <w:noProof/>
                <w:sz w:val="28"/>
                <w:szCs w:val="28"/>
                <w:lang w:eastAsia="en-GB"/>
              </w:rPr>
            </w:pPr>
          </w:p>
          <w:p w:rsidR="003134B3" w:rsidRDefault="003134B3" w:rsidP="009C63AC">
            <w:pPr>
              <w:jc w:val="center"/>
              <w:rPr>
                <w:rFonts w:ascii="Comic Sans MS" w:hAnsi="Comic Sans MS"/>
                <w:noProof/>
                <w:sz w:val="28"/>
                <w:szCs w:val="28"/>
                <w:lang w:eastAsia="en-GB"/>
              </w:rPr>
            </w:pPr>
            <w:r>
              <w:rPr>
                <w:rFonts w:ascii="Comic Sans MS" w:hAnsi="Comic Sans MS"/>
                <w:noProof/>
                <w:sz w:val="28"/>
                <w:szCs w:val="28"/>
                <w:lang w:eastAsia="en-GB"/>
              </w:rPr>
              <w:t>Title: Starbird</w:t>
            </w:r>
          </w:p>
          <w:p w:rsidR="003134B3" w:rsidRDefault="003134B3" w:rsidP="009C63AC">
            <w:pPr>
              <w:jc w:val="center"/>
              <w:rPr>
                <w:rFonts w:ascii="Comic Sans MS" w:hAnsi="Comic Sans MS"/>
                <w:noProof/>
                <w:sz w:val="28"/>
                <w:szCs w:val="28"/>
                <w:lang w:eastAsia="en-GB"/>
              </w:rPr>
            </w:pPr>
            <w:r>
              <w:rPr>
                <w:rFonts w:ascii="Comic Sans MS" w:hAnsi="Comic Sans MS"/>
                <w:noProof/>
                <w:sz w:val="28"/>
                <w:szCs w:val="28"/>
                <w:lang w:eastAsia="en-GB"/>
              </w:rPr>
              <w:t>Author: Sharon King-Chai</w:t>
            </w:r>
          </w:p>
          <w:p w:rsidR="00480924" w:rsidRDefault="00480924" w:rsidP="009C63AC">
            <w:pPr>
              <w:jc w:val="center"/>
              <w:rPr>
                <w:rFonts w:ascii="Comic Sans MS" w:hAnsi="Comic Sans MS"/>
                <w:noProof/>
                <w:sz w:val="28"/>
                <w:szCs w:val="28"/>
                <w:lang w:eastAsia="en-GB"/>
              </w:rPr>
            </w:pPr>
          </w:p>
          <w:p w:rsidR="00621A64" w:rsidRDefault="003134B3" w:rsidP="00486972">
            <w:pPr>
              <w:jc w:val="center"/>
              <w:rPr>
                <w:rFonts w:ascii="Comic Sans MS" w:hAnsi="Comic Sans MS"/>
                <w:noProof/>
                <w:sz w:val="28"/>
                <w:szCs w:val="28"/>
                <w:lang w:eastAsia="en-GB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71647C52" wp14:editId="3000B31E">
                  <wp:extent cx="1690026" cy="1717675"/>
                  <wp:effectExtent l="0" t="0" r="5715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4984" cy="1722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C63AC" w:rsidRPr="00871FBB" w:rsidRDefault="009C63AC" w:rsidP="00BC179D">
            <w:pPr>
              <w:rPr>
                <w:rFonts w:ascii="Comic Sans MS" w:hAnsi="Comic Sans MS"/>
                <w:noProof/>
                <w:sz w:val="28"/>
                <w:szCs w:val="28"/>
                <w:lang w:eastAsia="en-GB"/>
              </w:rPr>
            </w:pPr>
          </w:p>
        </w:tc>
        <w:tc>
          <w:tcPr>
            <w:tcW w:w="3544" w:type="dxa"/>
          </w:tcPr>
          <w:p w:rsidR="00621A64" w:rsidRDefault="00271D29" w:rsidP="00BC13E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lastRenderedPageBreak/>
              <w:t>Fiction</w:t>
            </w:r>
            <w:r w:rsidR="00981B13">
              <w:rPr>
                <w:rFonts w:ascii="Comic Sans MS" w:hAnsi="Comic Sans MS"/>
                <w:sz w:val="28"/>
                <w:szCs w:val="28"/>
              </w:rPr>
              <w:t>:</w:t>
            </w:r>
            <w:r>
              <w:rPr>
                <w:rFonts w:ascii="Comic Sans MS" w:hAnsi="Comic Sans MS"/>
                <w:sz w:val="28"/>
                <w:szCs w:val="28"/>
              </w:rPr>
              <w:t xml:space="preserve"> writing</w:t>
            </w:r>
            <w:r w:rsidR="00621A64">
              <w:rPr>
                <w:rFonts w:ascii="Comic Sans MS" w:hAnsi="Comic Sans MS"/>
                <w:sz w:val="28"/>
                <w:szCs w:val="28"/>
              </w:rPr>
              <w:t xml:space="preserve"> a </w:t>
            </w:r>
            <w:r w:rsidR="003134B3">
              <w:rPr>
                <w:rFonts w:ascii="Comic Sans MS" w:hAnsi="Comic Sans MS"/>
                <w:sz w:val="28"/>
                <w:szCs w:val="28"/>
              </w:rPr>
              <w:t xml:space="preserve">fable </w:t>
            </w:r>
            <w:r w:rsidR="00621A64">
              <w:rPr>
                <w:rFonts w:ascii="Comic Sans MS" w:hAnsi="Comic Sans MS"/>
                <w:sz w:val="28"/>
                <w:szCs w:val="28"/>
              </w:rPr>
              <w:t xml:space="preserve"> </w:t>
            </w:r>
          </w:p>
          <w:p w:rsidR="00621A64" w:rsidRDefault="00621A64" w:rsidP="00BC13E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 </w:t>
            </w:r>
          </w:p>
          <w:p w:rsidR="00981B13" w:rsidRDefault="00981B13" w:rsidP="00BC13E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:rsidR="003134B3" w:rsidRDefault="003134B3" w:rsidP="00BC13E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:rsidR="003134B3" w:rsidRDefault="003134B3" w:rsidP="00BC13E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:rsidR="003134B3" w:rsidRDefault="003134B3" w:rsidP="00BC13E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:rsidR="003134B3" w:rsidRDefault="003134B3" w:rsidP="00BC13E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:rsidR="003134B3" w:rsidRDefault="003134B3" w:rsidP="00BC13E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:rsidR="003134B3" w:rsidRDefault="003134B3" w:rsidP="00BC13E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:rsidR="00981B13" w:rsidRPr="00871FBB" w:rsidRDefault="00981B13" w:rsidP="00BC13E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CE342D" w:rsidRPr="00871FBB" w:rsidTr="0014306E">
        <w:tc>
          <w:tcPr>
            <w:tcW w:w="2122" w:type="dxa"/>
          </w:tcPr>
          <w:p w:rsidR="00CE342D" w:rsidRDefault="00CE342D" w:rsidP="00BC13E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lastRenderedPageBreak/>
              <w:t xml:space="preserve">Summer 2 </w:t>
            </w:r>
          </w:p>
          <w:p w:rsidR="00981B13" w:rsidRDefault="00981B13" w:rsidP="00BC13E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:rsidR="00981B13" w:rsidRPr="00981B13" w:rsidRDefault="00981B13" w:rsidP="00BC13E4">
            <w:pPr>
              <w:jc w:val="center"/>
              <w:rPr>
                <w:rFonts w:ascii="Lucida Handwriting" w:hAnsi="Lucida Handwriting"/>
                <w:sz w:val="28"/>
                <w:szCs w:val="28"/>
              </w:rPr>
            </w:pPr>
            <w:r w:rsidRPr="00981B13">
              <w:rPr>
                <w:rFonts w:ascii="Lucida Handwriting" w:hAnsi="Lucida Handwriting"/>
                <w:color w:val="FF0000"/>
                <w:sz w:val="28"/>
                <w:szCs w:val="28"/>
              </w:rPr>
              <w:t xml:space="preserve">Curriculum driver: </w:t>
            </w:r>
            <w:r w:rsidR="00CE23BF">
              <w:rPr>
                <w:rFonts w:ascii="Lucida Handwriting" w:hAnsi="Lucida Handwriting"/>
                <w:color w:val="FF0000"/>
                <w:sz w:val="28"/>
                <w:szCs w:val="28"/>
              </w:rPr>
              <w:t>mirrors and windows (diversity) and music</w:t>
            </w:r>
            <w:bookmarkStart w:id="0" w:name="_GoBack"/>
            <w:bookmarkEnd w:id="0"/>
            <w:r w:rsidRPr="00981B13">
              <w:rPr>
                <w:rFonts w:ascii="Lucida Handwriting" w:hAnsi="Lucida Handwriting"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4677" w:type="dxa"/>
          </w:tcPr>
          <w:p w:rsidR="002C0FB4" w:rsidRDefault="002C0FB4" w:rsidP="00F068D2">
            <w:pPr>
              <w:jc w:val="center"/>
              <w:rPr>
                <w:rFonts w:ascii="Comic Sans MS" w:hAnsi="Comic Sans MS"/>
                <w:noProof/>
                <w:sz w:val="28"/>
                <w:szCs w:val="28"/>
                <w:lang w:eastAsia="en-GB"/>
              </w:rPr>
            </w:pPr>
          </w:p>
          <w:p w:rsidR="00F068D2" w:rsidRPr="00981B13" w:rsidRDefault="00F068D2" w:rsidP="00F068D2">
            <w:pPr>
              <w:jc w:val="center"/>
              <w:rPr>
                <w:rFonts w:ascii="Comic Sans MS" w:hAnsi="Comic Sans MS"/>
                <w:noProof/>
                <w:sz w:val="28"/>
                <w:szCs w:val="28"/>
                <w:lang w:eastAsia="en-GB"/>
              </w:rPr>
            </w:pPr>
            <w:r w:rsidRPr="00981B13">
              <w:rPr>
                <w:rFonts w:ascii="Comic Sans MS" w:hAnsi="Comic Sans MS"/>
                <w:noProof/>
                <w:sz w:val="28"/>
                <w:szCs w:val="28"/>
                <w:lang w:eastAsia="en-GB"/>
              </w:rPr>
              <w:t>Title: The Wisp</w:t>
            </w:r>
          </w:p>
          <w:p w:rsidR="00F068D2" w:rsidRDefault="00F068D2" w:rsidP="00F068D2">
            <w:pPr>
              <w:jc w:val="center"/>
              <w:rPr>
                <w:rStyle w:val="a-size-base"/>
                <w:rFonts w:ascii="Comic Sans MS" w:hAnsi="Comic Sans MS"/>
                <w:color w:val="555555"/>
                <w:sz w:val="28"/>
                <w:szCs w:val="28"/>
              </w:rPr>
            </w:pPr>
            <w:r w:rsidRPr="00981B13">
              <w:rPr>
                <w:rFonts w:ascii="Comic Sans MS" w:hAnsi="Comic Sans MS"/>
                <w:noProof/>
                <w:sz w:val="28"/>
                <w:szCs w:val="28"/>
                <w:lang w:eastAsia="en-GB"/>
              </w:rPr>
              <w:t>Author:</w:t>
            </w:r>
            <w:r w:rsidRPr="00981B13">
              <w:rPr>
                <w:rFonts w:ascii="Comic Sans MS" w:hAnsi="Comic Sans MS"/>
                <w:color w:val="555555"/>
                <w:sz w:val="28"/>
                <w:szCs w:val="28"/>
              </w:rPr>
              <w:t xml:space="preserve"> </w:t>
            </w:r>
            <w:r w:rsidR="00981B13" w:rsidRPr="00981B13">
              <w:rPr>
                <w:rFonts w:ascii="Comic Sans MS" w:hAnsi="Comic Sans MS"/>
                <w:color w:val="555555"/>
                <w:sz w:val="28"/>
                <w:szCs w:val="28"/>
              </w:rPr>
              <w:t>Z</w:t>
            </w:r>
            <w:r w:rsidRPr="00981B13">
              <w:rPr>
                <w:rStyle w:val="a-size-base"/>
                <w:rFonts w:ascii="Comic Sans MS" w:hAnsi="Comic Sans MS"/>
                <w:color w:val="555555"/>
                <w:sz w:val="28"/>
                <w:szCs w:val="28"/>
              </w:rPr>
              <w:t xml:space="preserve">ana </w:t>
            </w:r>
            <w:proofErr w:type="spellStart"/>
            <w:r w:rsidRPr="00981B13">
              <w:rPr>
                <w:rStyle w:val="a-size-base"/>
                <w:rFonts w:ascii="Comic Sans MS" w:hAnsi="Comic Sans MS"/>
                <w:color w:val="555555"/>
                <w:sz w:val="28"/>
                <w:szCs w:val="28"/>
              </w:rPr>
              <w:t>Fraillon</w:t>
            </w:r>
            <w:proofErr w:type="spellEnd"/>
            <w:r w:rsidRPr="00981B13">
              <w:rPr>
                <w:rStyle w:val="a-size-base"/>
                <w:rFonts w:ascii="Comic Sans MS" w:hAnsi="Comic Sans MS"/>
                <w:color w:val="555555"/>
                <w:sz w:val="28"/>
                <w:szCs w:val="28"/>
              </w:rPr>
              <w:t xml:space="preserve"> and Grahame Baker Smith</w:t>
            </w:r>
          </w:p>
          <w:p w:rsidR="002C0FB4" w:rsidRPr="00981B13" w:rsidRDefault="002C0FB4" w:rsidP="00F068D2">
            <w:pPr>
              <w:jc w:val="center"/>
              <w:rPr>
                <w:rFonts w:ascii="Comic Sans MS" w:hAnsi="Comic Sans MS"/>
                <w:noProof/>
                <w:sz w:val="28"/>
                <w:szCs w:val="28"/>
                <w:lang w:eastAsia="en-GB"/>
              </w:rPr>
            </w:pPr>
          </w:p>
          <w:p w:rsidR="00F068D2" w:rsidRDefault="00F068D2" w:rsidP="00F068D2">
            <w:pPr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3264754B" wp14:editId="52F48A26">
                  <wp:extent cx="1743075" cy="2157758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3075" cy="21577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E342D" w:rsidRDefault="00CE342D" w:rsidP="00BC13E4">
            <w:pPr>
              <w:jc w:val="center"/>
              <w:rPr>
                <w:noProof/>
                <w:lang w:eastAsia="en-GB"/>
              </w:rPr>
            </w:pPr>
            <w:r w:rsidRPr="00CE342D">
              <w:rPr>
                <w:rFonts w:ascii="Comic Sans MS" w:hAnsi="Comic Sans MS"/>
                <w:noProof/>
                <w:sz w:val="28"/>
                <w:szCs w:val="28"/>
                <w:lang w:eastAsia="en-GB"/>
              </w:rPr>
              <w:t xml:space="preserve"> </w:t>
            </w:r>
          </w:p>
        </w:tc>
        <w:tc>
          <w:tcPr>
            <w:tcW w:w="3544" w:type="dxa"/>
          </w:tcPr>
          <w:p w:rsidR="002C0FB4" w:rsidRDefault="002C0FB4" w:rsidP="00BC13E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:rsidR="00202436" w:rsidRDefault="00202436" w:rsidP="00BC13E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:rsidR="00202436" w:rsidRDefault="00202436" w:rsidP="00BC13E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 non-fiction: diary entry</w:t>
            </w:r>
          </w:p>
          <w:p w:rsidR="00202436" w:rsidRDefault="00202436" w:rsidP="00BC13E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:rsidR="00202436" w:rsidRDefault="00202436" w:rsidP="00BC13E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:rsidR="00202436" w:rsidRDefault="00202436" w:rsidP="00BC13E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:rsidR="00202436" w:rsidRDefault="00202436" w:rsidP="00BC13E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</w:tr>
    </w:tbl>
    <w:p w:rsidR="00BC13E4" w:rsidRPr="00BC13E4" w:rsidRDefault="00BC13E4" w:rsidP="00BC13E4">
      <w:pPr>
        <w:jc w:val="center"/>
        <w:rPr>
          <w:rFonts w:ascii="Comic Sans MS" w:hAnsi="Comic Sans MS"/>
          <w:sz w:val="40"/>
          <w:szCs w:val="40"/>
        </w:rPr>
      </w:pPr>
    </w:p>
    <w:sectPr w:rsidR="00BC13E4" w:rsidRPr="00BC13E4" w:rsidSect="00BC13E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3E4"/>
    <w:rsid w:val="00060D66"/>
    <w:rsid w:val="00061FA1"/>
    <w:rsid w:val="0009546F"/>
    <w:rsid w:val="000D7342"/>
    <w:rsid w:val="000E541E"/>
    <w:rsid w:val="000F4DFB"/>
    <w:rsid w:val="00103F98"/>
    <w:rsid w:val="0014306E"/>
    <w:rsid w:val="00166A62"/>
    <w:rsid w:val="00186FC2"/>
    <w:rsid w:val="001E4F02"/>
    <w:rsid w:val="00202436"/>
    <w:rsid w:val="00206666"/>
    <w:rsid w:val="00207B44"/>
    <w:rsid w:val="00271D29"/>
    <w:rsid w:val="0029421D"/>
    <w:rsid w:val="002C0FB4"/>
    <w:rsid w:val="002D63B4"/>
    <w:rsid w:val="003134B3"/>
    <w:rsid w:val="0031741A"/>
    <w:rsid w:val="003403FA"/>
    <w:rsid w:val="003B01EA"/>
    <w:rsid w:val="0040360F"/>
    <w:rsid w:val="00423938"/>
    <w:rsid w:val="004511D3"/>
    <w:rsid w:val="004700D3"/>
    <w:rsid w:val="00480924"/>
    <w:rsid w:val="00486972"/>
    <w:rsid w:val="004B5174"/>
    <w:rsid w:val="00523CD1"/>
    <w:rsid w:val="00537C7A"/>
    <w:rsid w:val="005D58DE"/>
    <w:rsid w:val="006218BE"/>
    <w:rsid w:val="00621A64"/>
    <w:rsid w:val="006230FC"/>
    <w:rsid w:val="00637B57"/>
    <w:rsid w:val="00657DA5"/>
    <w:rsid w:val="006B3211"/>
    <w:rsid w:val="007146A5"/>
    <w:rsid w:val="00714FF4"/>
    <w:rsid w:val="00751847"/>
    <w:rsid w:val="00787C2C"/>
    <w:rsid w:val="00796D50"/>
    <w:rsid w:val="008138FD"/>
    <w:rsid w:val="00831E48"/>
    <w:rsid w:val="0083547E"/>
    <w:rsid w:val="008376F6"/>
    <w:rsid w:val="00871FBB"/>
    <w:rsid w:val="008A06D2"/>
    <w:rsid w:val="008C36B2"/>
    <w:rsid w:val="008E73F3"/>
    <w:rsid w:val="009024D6"/>
    <w:rsid w:val="00941AD1"/>
    <w:rsid w:val="00957453"/>
    <w:rsid w:val="009804C7"/>
    <w:rsid w:val="00981B13"/>
    <w:rsid w:val="00986365"/>
    <w:rsid w:val="009B6D51"/>
    <w:rsid w:val="009C63AC"/>
    <w:rsid w:val="009C7BCF"/>
    <w:rsid w:val="00A00C42"/>
    <w:rsid w:val="00A15947"/>
    <w:rsid w:val="00A40334"/>
    <w:rsid w:val="00A42D34"/>
    <w:rsid w:val="00A6269B"/>
    <w:rsid w:val="00A76F88"/>
    <w:rsid w:val="00A80F21"/>
    <w:rsid w:val="00A92821"/>
    <w:rsid w:val="00B05EF1"/>
    <w:rsid w:val="00B273BB"/>
    <w:rsid w:val="00B47077"/>
    <w:rsid w:val="00B51CD6"/>
    <w:rsid w:val="00BA0D19"/>
    <w:rsid w:val="00BC13E4"/>
    <w:rsid w:val="00BC179D"/>
    <w:rsid w:val="00C01B08"/>
    <w:rsid w:val="00CE23BF"/>
    <w:rsid w:val="00CE342D"/>
    <w:rsid w:val="00D26FE9"/>
    <w:rsid w:val="00DB4167"/>
    <w:rsid w:val="00E37694"/>
    <w:rsid w:val="00E55331"/>
    <w:rsid w:val="00EA21F4"/>
    <w:rsid w:val="00EE2CAC"/>
    <w:rsid w:val="00F068D2"/>
    <w:rsid w:val="00F10E04"/>
    <w:rsid w:val="00F16C04"/>
    <w:rsid w:val="00F62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A31CE0"/>
  <w15:chartTrackingRefBased/>
  <w15:docId w15:val="{F3D2928C-4C82-4B48-9B45-38AC25D42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13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-size-base">
    <w:name w:val="a-size-base"/>
    <w:basedOn w:val="DefaultParagraphFont"/>
    <w:rsid w:val="00F068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hyperlink" Target="http://en.wikipedia.org/wiki/The_Gardener_(children's_book)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jpeg"/><Relationship Id="rId17" Type="http://schemas.openxmlformats.org/officeDocument/2006/relationships/image" Target="media/image13.png"/><Relationship Id="rId2" Type="http://schemas.openxmlformats.org/officeDocument/2006/relationships/settings" Target="settings.xml"/><Relationship Id="rId16" Type="http://schemas.openxmlformats.org/officeDocument/2006/relationships/image" Target="media/image12.pn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png"/><Relationship Id="rId15" Type="http://schemas.openxmlformats.org/officeDocument/2006/relationships/image" Target="media/image11.jpeg"/><Relationship Id="rId10" Type="http://schemas.openxmlformats.org/officeDocument/2006/relationships/image" Target="media/image7.png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Vine Tree Primary School</Company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</dc:creator>
  <cp:keywords/>
  <dc:description/>
  <cp:lastModifiedBy>Staff</cp:lastModifiedBy>
  <cp:revision>15</cp:revision>
  <cp:lastPrinted>2020-07-14T09:38:00Z</cp:lastPrinted>
  <dcterms:created xsi:type="dcterms:W3CDTF">2020-07-14T18:48:00Z</dcterms:created>
  <dcterms:modified xsi:type="dcterms:W3CDTF">2022-09-30T12:55:00Z</dcterms:modified>
</cp:coreProperties>
</file>