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7982C" w14:textId="09E45B51" w:rsidR="00886391" w:rsidRDefault="00AD01A4">
      <w:pPr>
        <w:jc w:val="center"/>
        <w:rPr>
          <w:b/>
        </w:rPr>
      </w:pPr>
      <w:r>
        <w:rPr>
          <w:b/>
        </w:rPr>
        <w:t>Application for Leave of Absence 20</w:t>
      </w:r>
      <w:r w:rsidR="0021194A">
        <w:rPr>
          <w:b/>
        </w:rPr>
        <w:t>2</w:t>
      </w:r>
      <w:r w:rsidR="00255812">
        <w:rPr>
          <w:b/>
        </w:rPr>
        <w:t>6</w:t>
      </w:r>
      <w:r>
        <w:rPr>
          <w:b/>
        </w:rPr>
        <w:t xml:space="preserve"> – 20</w:t>
      </w:r>
      <w:r w:rsidR="0021194A">
        <w:rPr>
          <w:b/>
        </w:rPr>
        <w:t>2</w:t>
      </w:r>
      <w:r w:rsidR="00255812">
        <w:rPr>
          <w:b/>
        </w:rPr>
        <w:t>7</w:t>
      </w:r>
    </w:p>
    <w:p w14:paraId="2A25C181" w14:textId="77777777" w:rsidR="00886391" w:rsidRDefault="00AD01A4">
      <w:pPr>
        <w:pStyle w:val="Heading1"/>
        <w:jc w:val="center"/>
        <w:rPr>
          <w:b w:val="0"/>
          <w:i/>
          <w:sz w:val="16"/>
          <w:szCs w:val="16"/>
        </w:rPr>
      </w:pPr>
      <w:r>
        <w:rPr>
          <w:b w:val="0"/>
          <w:i/>
          <w:sz w:val="16"/>
          <w:szCs w:val="16"/>
        </w:rPr>
        <w:t>(Please read the notes overleaf before completing this form)</w:t>
      </w:r>
    </w:p>
    <w:p w14:paraId="057D2C76" w14:textId="77777777" w:rsidR="00886391" w:rsidRDefault="00886391">
      <w:pPr>
        <w:rPr>
          <w:sz w:val="20"/>
        </w:rPr>
      </w:pPr>
    </w:p>
    <w:tbl>
      <w:tblPr>
        <w:tblpPr w:leftFromText="180" w:rightFromText="180" w:vertAnchor="page" w:horzAnchor="margin" w:tblpY="2251"/>
        <w:tblW w:w="10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569"/>
        <w:gridCol w:w="324"/>
        <w:gridCol w:w="2164"/>
        <w:gridCol w:w="1153"/>
        <w:gridCol w:w="844"/>
        <w:gridCol w:w="665"/>
        <w:gridCol w:w="44"/>
        <w:gridCol w:w="188"/>
        <w:gridCol w:w="804"/>
        <w:gridCol w:w="1919"/>
      </w:tblGrid>
      <w:tr w:rsidR="00886391" w14:paraId="4AD1B190" w14:textId="77777777">
        <w:trPr>
          <w:trHeight w:val="350"/>
        </w:trPr>
        <w:tc>
          <w:tcPr>
            <w:tcW w:w="10674" w:type="dxa"/>
            <w:gridSpan w:val="10"/>
            <w:shd w:val="clear" w:color="auto" w:fill="FFFFFF"/>
          </w:tcPr>
          <w:p w14:paraId="2E1F5FFE" w14:textId="77777777" w:rsidR="00886391" w:rsidRDefault="00AD01A4">
            <w:pPr>
              <w:overflowPunct/>
              <w:autoSpaceDE/>
              <w:autoSpaceDN/>
              <w:adjustRightInd/>
              <w:textAlignment w:val="auto"/>
              <w:rPr>
                <w:b/>
                <w:sz w:val="22"/>
                <w:szCs w:val="22"/>
              </w:rPr>
            </w:pPr>
            <w:r>
              <w:rPr>
                <w:b/>
                <w:sz w:val="22"/>
                <w:szCs w:val="22"/>
              </w:rPr>
              <w:t>Child’s Details</w:t>
            </w:r>
          </w:p>
          <w:p w14:paraId="04B264CD" w14:textId="77777777" w:rsidR="00886391" w:rsidRDefault="00886391">
            <w:pPr>
              <w:overflowPunct/>
              <w:autoSpaceDE/>
              <w:autoSpaceDN/>
              <w:adjustRightInd/>
              <w:textAlignment w:val="auto"/>
              <w:rPr>
                <w:b/>
                <w:sz w:val="22"/>
                <w:szCs w:val="22"/>
              </w:rPr>
            </w:pPr>
          </w:p>
        </w:tc>
      </w:tr>
      <w:tr w:rsidR="00886391" w14:paraId="73F31951" w14:textId="77777777">
        <w:trPr>
          <w:trHeight w:val="350"/>
        </w:trPr>
        <w:tc>
          <w:tcPr>
            <w:tcW w:w="2569" w:type="dxa"/>
            <w:shd w:val="clear" w:color="auto" w:fill="FFFFFF"/>
          </w:tcPr>
          <w:p w14:paraId="6995B7C7" w14:textId="77777777" w:rsidR="00886391" w:rsidRDefault="00AD01A4">
            <w:pPr>
              <w:overflowPunct/>
              <w:autoSpaceDE/>
              <w:autoSpaceDN/>
              <w:adjustRightInd/>
              <w:textAlignment w:val="auto"/>
              <w:rPr>
                <w:sz w:val="22"/>
                <w:szCs w:val="22"/>
              </w:rPr>
            </w:pPr>
            <w:r>
              <w:rPr>
                <w:sz w:val="22"/>
                <w:szCs w:val="22"/>
              </w:rPr>
              <w:t xml:space="preserve">Pupil Name </w:t>
            </w:r>
            <w:r>
              <w:rPr>
                <w:sz w:val="16"/>
                <w:szCs w:val="16"/>
              </w:rPr>
              <w:t>(in full):</w:t>
            </w:r>
          </w:p>
          <w:p w14:paraId="2FB83EA9" w14:textId="77777777" w:rsidR="00886391" w:rsidRDefault="00886391">
            <w:pPr>
              <w:overflowPunct/>
              <w:autoSpaceDE/>
              <w:autoSpaceDN/>
              <w:adjustRightInd/>
              <w:textAlignment w:val="auto"/>
              <w:rPr>
                <w:sz w:val="22"/>
                <w:szCs w:val="22"/>
              </w:rPr>
            </w:pPr>
          </w:p>
        </w:tc>
        <w:tc>
          <w:tcPr>
            <w:tcW w:w="3641" w:type="dxa"/>
            <w:gridSpan w:val="3"/>
            <w:shd w:val="clear" w:color="auto" w:fill="FFFFFF"/>
          </w:tcPr>
          <w:p w14:paraId="4A48AC6A" w14:textId="77777777" w:rsidR="00886391" w:rsidRDefault="00886391">
            <w:pPr>
              <w:overflowPunct/>
              <w:autoSpaceDE/>
              <w:autoSpaceDN/>
              <w:adjustRightInd/>
              <w:spacing w:before="60" w:after="60"/>
              <w:textAlignment w:val="auto"/>
              <w:rPr>
                <w:sz w:val="22"/>
                <w:szCs w:val="22"/>
              </w:rPr>
            </w:pPr>
          </w:p>
        </w:tc>
        <w:tc>
          <w:tcPr>
            <w:tcW w:w="1509" w:type="dxa"/>
            <w:gridSpan w:val="2"/>
            <w:shd w:val="clear" w:color="auto" w:fill="FFFFFF"/>
          </w:tcPr>
          <w:p w14:paraId="610B423C" w14:textId="77777777" w:rsidR="00886391" w:rsidRDefault="00AD01A4">
            <w:pPr>
              <w:overflowPunct/>
              <w:autoSpaceDE/>
              <w:autoSpaceDN/>
              <w:adjustRightInd/>
              <w:spacing w:before="60" w:after="60"/>
              <w:textAlignment w:val="auto"/>
              <w:rPr>
                <w:sz w:val="22"/>
                <w:szCs w:val="22"/>
              </w:rPr>
            </w:pPr>
            <w:r>
              <w:rPr>
                <w:sz w:val="22"/>
                <w:szCs w:val="22"/>
              </w:rPr>
              <w:t>Date of Birth:</w:t>
            </w:r>
          </w:p>
        </w:tc>
        <w:tc>
          <w:tcPr>
            <w:tcW w:w="2955" w:type="dxa"/>
            <w:gridSpan w:val="4"/>
            <w:shd w:val="clear" w:color="auto" w:fill="FFFFFF"/>
          </w:tcPr>
          <w:p w14:paraId="07F8EEF0" w14:textId="77777777" w:rsidR="00886391" w:rsidRDefault="00886391">
            <w:pPr>
              <w:overflowPunct/>
              <w:autoSpaceDE/>
              <w:autoSpaceDN/>
              <w:adjustRightInd/>
              <w:spacing w:before="60" w:after="60"/>
              <w:textAlignment w:val="auto"/>
              <w:rPr>
                <w:sz w:val="22"/>
                <w:szCs w:val="22"/>
              </w:rPr>
            </w:pPr>
          </w:p>
        </w:tc>
      </w:tr>
      <w:tr w:rsidR="00886391" w14:paraId="6CA3ED53" w14:textId="77777777">
        <w:trPr>
          <w:trHeight w:val="350"/>
        </w:trPr>
        <w:tc>
          <w:tcPr>
            <w:tcW w:w="2569" w:type="dxa"/>
            <w:shd w:val="clear" w:color="auto" w:fill="FFFFFF"/>
          </w:tcPr>
          <w:p w14:paraId="501F381A" w14:textId="77777777" w:rsidR="00886391" w:rsidRDefault="00AD01A4">
            <w:pPr>
              <w:overflowPunct/>
              <w:autoSpaceDE/>
              <w:autoSpaceDN/>
              <w:adjustRightInd/>
              <w:textAlignment w:val="auto"/>
              <w:rPr>
                <w:sz w:val="22"/>
                <w:szCs w:val="22"/>
              </w:rPr>
            </w:pPr>
            <w:r>
              <w:rPr>
                <w:sz w:val="22"/>
                <w:szCs w:val="22"/>
              </w:rPr>
              <w:t xml:space="preserve">Address </w:t>
            </w:r>
            <w:r>
              <w:rPr>
                <w:sz w:val="16"/>
                <w:szCs w:val="16"/>
              </w:rPr>
              <w:t>(inc Post Code):</w:t>
            </w:r>
          </w:p>
          <w:p w14:paraId="58B82B10" w14:textId="77777777" w:rsidR="00886391" w:rsidRDefault="00886391">
            <w:pPr>
              <w:overflowPunct/>
              <w:autoSpaceDE/>
              <w:autoSpaceDN/>
              <w:adjustRightInd/>
              <w:textAlignment w:val="auto"/>
              <w:rPr>
                <w:sz w:val="22"/>
                <w:szCs w:val="22"/>
              </w:rPr>
            </w:pPr>
          </w:p>
        </w:tc>
        <w:tc>
          <w:tcPr>
            <w:tcW w:w="8105" w:type="dxa"/>
            <w:gridSpan w:val="9"/>
            <w:shd w:val="clear" w:color="auto" w:fill="FFFFFF"/>
          </w:tcPr>
          <w:p w14:paraId="2C58FB0D" w14:textId="77777777" w:rsidR="00886391" w:rsidRDefault="00886391">
            <w:pPr>
              <w:overflowPunct/>
              <w:autoSpaceDE/>
              <w:autoSpaceDN/>
              <w:adjustRightInd/>
              <w:spacing w:before="60" w:after="60"/>
              <w:textAlignment w:val="auto"/>
              <w:rPr>
                <w:sz w:val="22"/>
                <w:szCs w:val="22"/>
              </w:rPr>
            </w:pPr>
          </w:p>
        </w:tc>
      </w:tr>
      <w:tr w:rsidR="00886391" w14:paraId="1CA4FBF7" w14:textId="77777777">
        <w:trPr>
          <w:trHeight w:val="350"/>
        </w:trPr>
        <w:tc>
          <w:tcPr>
            <w:tcW w:w="2569" w:type="dxa"/>
            <w:shd w:val="clear" w:color="auto" w:fill="FFFFFF"/>
          </w:tcPr>
          <w:p w14:paraId="67D46D8E" w14:textId="77777777" w:rsidR="00886391" w:rsidRDefault="00AD01A4">
            <w:pPr>
              <w:overflowPunct/>
              <w:autoSpaceDE/>
              <w:autoSpaceDN/>
              <w:adjustRightInd/>
              <w:textAlignment w:val="auto"/>
              <w:rPr>
                <w:sz w:val="22"/>
                <w:szCs w:val="22"/>
              </w:rPr>
            </w:pPr>
            <w:r>
              <w:rPr>
                <w:sz w:val="22"/>
                <w:szCs w:val="22"/>
              </w:rPr>
              <w:t xml:space="preserve">Pupil Name </w:t>
            </w:r>
            <w:r>
              <w:rPr>
                <w:sz w:val="16"/>
                <w:szCs w:val="16"/>
              </w:rPr>
              <w:t>(in full):</w:t>
            </w:r>
            <w:r>
              <w:rPr>
                <w:sz w:val="22"/>
                <w:szCs w:val="22"/>
              </w:rPr>
              <w:t xml:space="preserve"> </w:t>
            </w:r>
          </w:p>
          <w:p w14:paraId="5B7BC9B5" w14:textId="77777777" w:rsidR="00886391" w:rsidRDefault="00886391">
            <w:pPr>
              <w:overflowPunct/>
              <w:autoSpaceDE/>
              <w:autoSpaceDN/>
              <w:adjustRightInd/>
              <w:textAlignment w:val="auto"/>
              <w:rPr>
                <w:sz w:val="22"/>
                <w:szCs w:val="22"/>
              </w:rPr>
            </w:pPr>
          </w:p>
        </w:tc>
        <w:tc>
          <w:tcPr>
            <w:tcW w:w="3641" w:type="dxa"/>
            <w:gridSpan w:val="3"/>
            <w:shd w:val="clear" w:color="auto" w:fill="FFFFFF"/>
          </w:tcPr>
          <w:p w14:paraId="36F61EE3" w14:textId="77777777" w:rsidR="00886391" w:rsidRDefault="00886391">
            <w:pPr>
              <w:overflowPunct/>
              <w:autoSpaceDE/>
              <w:autoSpaceDN/>
              <w:adjustRightInd/>
              <w:spacing w:before="60" w:after="60"/>
              <w:textAlignment w:val="auto"/>
              <w:rPr>
                <w:sz w:val="22"/>
                <w:szCs w:val="22"/>
              </w:rPr>
            </w:pPr>
          </w:p>
        </w:tc>
        <w:tc>
          <w:tcPr>
            <w:tcW w:w="1509" w:type="dxa"/>
            <w:gridSpan w:val="2"/>
            <w:shd w:val="clear" w:color="auto" w:fill="FFFFFF"/>
          </w:tcPr>
          <w:p w14:paraId="1B0BC727" w14:textId="77777777" w:rsidR="00886391" w:rsidRDefault="00AD01A4">
            <w:pPr>
              <w:overflowPunct/>
              <w:autoSpaceDE/>
              <w:autoSpaceDN/>
              <w:adjustRightInd/>
              <w:spacing w:before="60" w:after="60"/>
              <w:textAlignment w:val="auto"/>
              <w:rPr>
                <w:sz w:val="22"/>
                <w:szCs w:val="22"/>
              </w:rPr>
            </w:pPr>
            <w:r>
              <w:rPr>
                <w:sz w:val="22"/>
                <w:szCs w:val="22"/>
              </w:rPr>
              <w:t>Date of Birth:</w:t>
            </w:r>
          </w:p>
        </w:tc>
        <w:tc>
          <w:tcPr>
            <w:tcW w:w="2955" w:type="dxa"/>
            <w:gridSpan w:val="4"/>
            <w:shd w:val="clear" w:color="auto" w:fill="FFFFFF"/>
          </w:tcPr>
          <w:p w14:paraId="2DE3F118" w14:textId="77777777" w:rsidR="00886391" w:rsidRDefault="00886391">
            <w:pPr>
              <w:overflowPunct/>
              <w:autoSpaceDE/>
              <w:autoSpaceDN/>
              <w:adjustRightInd/>
              <w:spacing w:before="60" w:after="60"/>
              <w:textAlignment w:val="auto"/>
              <w:rPr>
                <w:sz w:val="22"/>
                <w:szCs w:val="22"/>
              </w:rPr>
            </w:pPr>
          </w:p>
        </w:tc>
      </w:tr>
      <w:tr w:rsidR="00886391" w14:paraId="4913281E" w14:textId="77777777">
        <w:trPr>
          <w:trHeight w:val="350"/>
        </w:trPr>
        <w:tc>
          <w:tcPr>
            <w:tcW w:w="2569" w:type="dxa"/>
            <w:shd w:val="clear" w:color="auto" w:fill="FFFFFF"/>
          </w:tcPr>
          <w:p w14:paraId="0062E8D5" w14:textId="77777777" w:rsidR="00886391" w:rsidRDefault="00AD01A4">
            <w:pPr>
              <w:overflowPunct/>
              <w:autoSpaceDE/>
              <w:autoSpaceDN/>
              <w:adjustRightInd/>
              <w:textAlignment w:val="auto"/>
              <w:rPr>
                <w:sz w:val="22"/>
                <w:szCs w:val="22"/>
              </w:rPr>
            </w:pPr>
            <w:r>
              <w:rPr>
                <w:sz w:val="22"/>
                <w:szCs w:val="22"/>
              </w:rPr>
              <w:t xml:space="preserve">Address </w:t>
            </w:r>
            <w:r>
              <w:rPr>
                <w:sz w:val="16"/>
                <w:szCs w:val="16"/>
              </w:rPr>
              <w:t>(inc Post Code):</w:t>
            </w:r>
          </w:p>
          <w:p w14:paraId="6D8AEC66" w14:textId="77777777" w:rsidR="00886391" w:rsidRDefault="00886391">
            <w:pPr>
              <w:overflowPunct/>
              <w:autoSpaceDE/>
              <w:autoSpaceDN/>
              <w:adjustRightInd/>
              <w:textAlignment w:val="auto"/>
              <w:rPr>
                <w:sz w:val="22"/>
                <w:szCs w:val="22"/>
              </w:rPr>
            </w:pPr>
          </w:p>
        </w:tc>
        <w:tc>
          <w:tcPr>
            <w:tcW w:w="8105" w:type="dxa"/>
            <w:gridSpan w:val="9"/>
            <w:shd w:val="clear" w:color="auto" w:fill="FFFFFF"/>
          </w:tcPr>
          <w:p w14:paraId="059BE7AA" w14:textId="77777777" w:rsidR="00886391" w:rsidRDefault="00886391">
            <w:pPr>
              <w:overflowPunct/>
              <w:autoSpaceDE/>
              <w:autoSpaceDN/>
              <w:adjustRightInd/>
              <w:spacing w:before="60" w:after="60"/>
              <w:textAlignment w:val="auto"/>
              <w:rPr>
                <w:sz w:val="22"/>
                <w:szCs w:val="22"/>
              </w:rPr>
            </w:pPr>
          </w:p>
        </w:tc>
      </w:tr>
      <w:tr w:rsidR="00886391" w14:paraId="2A08970E" w14:textId="77777777">
        <w:trPr>
          <w:trHeight w:val="350"/>
        </w:trPr>
        <w:tc>
          <w:tcPr>
            <w:tcW w:w="2569" w:type="dxa"/>
            <w:shd w:val="clear" w:color="auto" w:fill="FFFFFF"/>
          </w:tcPr>
          <w:p w14:paraId="7EF6EC0C" w14:textId="77777777" w:rsidR="00886391" w:rsidRDefault="00AD01A4">
            <w:pPr>
              <w:overflowPunct/>
              <w:autoSpaceDE/>
              <w:autoSpaceDN/>
              <w:adjustRightInd/>
              <w:textAlignment w:val="auto"/>
              <w:rPr>
                <w:sz w:val="22"/>
                <w:szCs w:val="22"/>
              </w:rPr>
            </w:pPr>
            <w:r>
              <w:rPr>
                <w:sz w:val="22"/>
                <w:szCs w:val="22"/>
              </w:rPr>
              <w:t xml:space="preserve">Pupil Name </w:t>
            </w:r>
            <w:r>
              <w:rPr>
                <w:sz w:val="16"/>
                <w:szCs w:val="16"/>
              </w:rPr>
              <w:t>(in full):</w:t>
            </w:r>
          </w:p>
          <w:p w14:paraId="61CA90CD" w14:textId="77777777" w:rsidR="00886391" w:rsidRDefault="00886391">
            <w:pPr>
              <w:overflowPunct/>
              <w:autoSpaceDE/>
              <w:autoSpaceDN/>
              <w:adjustRightInd/>
              <w:textAlignment w:val="auto"/>
              <w:rPr>
                <w:sz w:val="22"/>
                <w:szCs w:val="22"/>
              </w:rPr>
            </w:pPr>
          </w:p>
        </w:tc>
        <w:tc>
          <w:tcPr>
            <w:tcW w:w="3641" w:type="dxa"/>
            <w:gridSpan w:val="3"/>
            <w:shd w:val="clear" w:color="auto" w:fill="FFFFFF"/>
          </w:tcPr>
          <w:p w14:paraId="3321FFD6" w14:textId="77777777" w:rsidR="00886391" w:rsidRDefault="00886391">
            <w:pPr>
              <w:overflowPunct/>
              <w:autoSpaceDE/>
              <w:autoSpaceDN/>
              <w:adjustRightInd/>
              <w:spacing w:before="60" w:after="60"/>
              <w:textAlignment w:val="auto"/>
              <w:rPr>
                <w:sz w:val="22"/>
                <w:szCs w:val="22"/>
              </w:rPr>
            </w:pPr>
          </w:p>
        </w:tc>
        <w:tc>
          <w:tcPr>
            <w:tcW w:w="1509" w:type="dxa"/>
            <w:gridSpan w:val="2"/>
            <w:shd w:val="clear" w:color="auto" w:fill="FFFFFF"/>
          </w:tcPr>
          <w:p w14:paraId="3A6075C8" w14:textId="77777777" w:rsidR="00886391" w:rsidRDefault="00AD01A4">
            <w:pPr>
              <w:overflowPunct/>
              <w:autoSpaceDE/>
              <w:autoSpaceDN/>
              <w:adjustRightInd/>
              <w:spacing w:before="60" w:after="60"/>
              <w:textAlignment w:val="auto"/>
              <w:rPr>
                <w:sz w:val="22"/>
                <w:szCs w:val="22"/>
              </w:rPr>
            </w:pPr>
            <w:r>
              <w:rPr>
                <w:sz w:val="22"/>
                <w:szCs w:val="22"/>
              </w:rPr>
              <w:t>Date of Birth:</w:t>
            </w:r>
          </w:p>
        </w:tc>
        <w:tc>
          <w:tcPr>
            <w:tcW w:w="2955" w:type="dxa"/>
            <w:gridSpan w:val="4"/>
            <w:shd w:val="clear" w:color="auto" w:fill="FFFFFF"/>
          </w:tcPr>
          <w:p w14:paraId="2193469C" w14:textId="77777777" w:rsidR="00886391" w:rsidRDefault="00886391">
            <w:pPr>
              <w:overflowPunct/>
              <w:autoSpaceDE/>
              <w:autoSpaceDN/>
              <w:adjustRightInd/>
              <w:spacing w:before="60" w:after="60"/>
              <w:textAlignment w:val="auto"/>
              <w:rPr>
                <w:sz w:val="22"/>
                <w:szCs w:val="22"/>
              </w:rPr>
            </w:pPr>
          </w:p>
        </w:tc>
      </w:tr>
      <w:tr w:rsidR="00886391" w14:paraId="7EAE91AB" w14:textId="77777777">
        <w:trPr>
          <w:trHeight w:val="350"/>
        </w:trPr>
        <w:tc>
          <w:tcPr>
            <w:tcW w:w="2569" w:type="dxa"/>
            <w:shd w:val="clear" w:color="auto" w:fill="FFFFFF"/>
          </w:tcPr>
          <w:p w14:paraId="2697B966" w14:textId="77777777" w:rsidR="00886391" w:rsidRDefault="00AD01A4">
            <w:pPr>
              <w:overflowPunct/>
              <w:autoSpaceDE/>
              <w:autoSpaceDN/>
              <w:adjustRightInd/>
              <w:textAlignment w:val="auto"/>
              <w:rPr>
                <w:sz w:val="22"/>
                <w:szCs w:val="22"/>
              </w:rPr>
            </w:pPr>
            <w:r>
              <w:rPr>
                <w:sz w:val="22"/>
                <w:szCs w:val="22"/>
              </w:rPr>
              <w:t xml:space="preserve">Address </w:t>
            </w:r>
            <w:r>
              <w:rPr>
                <w:sz w:val="16"/>
                <w:szCs w:val="16"/>
              </w:rPr>
              <w:t>(inc Post Code):</w:t>
            </w:r>
          </w:p>
          <w:p w14:paraId="25B03235" w14:textId="77777777" w:rsidR="00886391" w:rsidRDefault="00886391">
            <w:pPr>
              <w:overflowPunct/>
              <w:autoSpaceDE/>
              <w:autoSpaceDN/>
              <w:adjustRightInd/>
              <w:textAlignment w:val="auto"/>
              <w:rPr>
                <w:sz w:val="22"/>
                <w:szCs w:val="22"/>
              </w:rPr>
            </w:pPr>
          </w:p>
        </w:tc>
        <w:tc>
          <w:tcPr>
            <w:tcW w:w="8105" w:type="dxa"/>
            <w:gridSpan w:val="9"/>
            <w:shd w:val="clear" w:color="auto" w:fill="FFFFFF"/>
          </w:tcPr>
          <w:p w14:paraId="7382DEE9" w14:textId="77777777" w:rsidR="00886391" w:rsidRDefault="00886391">
            <w:pPr>
              <w:overflowPunct/>
              <w:autoSpaceDE/>
              <w:autoSpaceDN/>
              <w:adjustRightInd/>
              <w:spacing w:before="60" w:after="60"/>
              <w:textAlignment w:val="auto"/>
              <w:rPr>
                <w:sz w:val="22"/>
                <w:szCs w:val="22"/>
              </w:rPr>
            </w:pPr>
          </w:p>
        </w:tc>
      </w:tr>
      <w:tr w:rsidR="00886391" w14:paraId="39C7C8DE" w14:textId="77777777">
        <w:trPr>
          <w:trHeight w:val="485"/>
        </w:trPr>
        <w:tc>
          <w:tcPr>
            <w:tcW w:w="10674" w:type="dxa"/>
            <w:gridSpan w:val="10"/>
            <w:shd w:val="clear" w:color="auto" w:fill="FFFFFF"/>
          </w:tcPr>
          <w:p w14:paraId="0A17453C" w14:textId="77777777" w:rsidR="00886391" w:rsidRDefault="00AD01A4">
            <w:pPr>
              <w:overflowPunct/>
              <w:autoSpaceDE/>
              <w:autoSpaceDN/>
              <w:adjustRightInd/>
              <w:spacing w:before="60" w:after="60"/>
              <w:textAlignment w:val="auto"/>
              <w:rPr>
                <w:b/>
                <w:sz w:val="22"/>
                <w:szCs w:val="22"/>
              </w:rPr>
            </w:pPr>
            <w:r>
              <w:rPr>
                <w:b/>
                <w:sz w:val="22"/>
                <w:szCs w:val="22"/>
              </w:rPr>
              <w:t xml:space="preserve">Parent/Guardian Details </w:t>
            </w:r>
          </w:p>
        </w:tc>
      </w:tr>
      <w:tr w:rsidR="00886391" w14:paraId="23ADEED3" w14:textId="77777777">
        <w:tc>
          <w:tcPr>
            <w:tcW w:w="2569" w:type="dxa"/>
            <w:shd w:val="clear" w:color="auto" w:fill="FFFFFF"/>
          </w:tcPr>
          <w:p w14:paraId="4071BDB9" w14:textId="77777777" w:rsidR="00886391" w:rsidRDefault="00AD01A4">
            <w:pPr>
              <w:overflowPunct/>
              <w:autoSpaceDE/>
              <w:autoSpaceDN/>
              <w:adjustRightInd/>
              <w:textAlignment w:val="auto"/>
              <w:rPr>
                <w:sz w:val="22"/>
                <w:szCs w:val="22"/>
              </w:rPr>
            </w:pPr>
            <w:r>
              <w:rPr>
                <w:sz w:val="22"/>
                <w:szCs w:val="22"/>
              </w:rPr>
              <w:t xml:space="preserve">Parent 1 Name </w:t>
            </w:r>
            <w:r>
              <w:rPr>
                <w:sz w:val="16"/>
                <w:szCs w:val="16"/>
              </w:rPr>
              <w:t>(inc title):</w:t>
            </w:r>
            <w:r>
              <w:rPr>
                <w:sz w:val="22"/>
                <w:szCs w:val="22"/>
              </w:rPr>
              <w:t xml:space="preserve"> </w:t>
            </w:r>
          </w:p>
          <w:p w14:paraId="66882A36" w14:textId="77777777" w:rsidR="00886391" w:rsidRDefault="00886391">
            <w:pPr>
              <w:overflowPunct/>
              <w:autoSpaceDE/>
              <w:autoSpaceDN/>
              <w:adjustRightInd/>
              <w:textAlignment w:val="auto"/>
              <w:rPr>
                <w:sz w:val="22"/>
                <w:szCs w:val="22"/>
              </w:rPr>
            </w:pPr>
          </w:p>
        </w:tc>
        <w:tc>
          <w:tcPr>
            <w:tcW w:w="3641" w:type="dxa"/>
            <w:gridSpan w:val="3"/>
            <w:shd w:val="clear" w:color="auto" w:fill="FFFFFF"/>
          </w:tcPr>
          <w:p w14:paraId="10C848D0" w14:textId="77777777" w:rsidR="00886391" w:rsidRDefault="00886391">
            <w:pPr>
              <w:overflowPunct/>
              <w:autoSpaceDE/>
              <w:autoSpaceDN/>
              <w:adjustRightInd/>
              <w:spacing w:before="60" w:after="60"/>
              <w:textAlignment w:val="auto"/>
              <w:rPr>
                <w:sz w:val="22"/>
                <w:szCs w:val="22"/>
              </w:rPr>
            </w:pPr>
          </w:p>
        </w:tc>
        <w:tc>
          <w:tcPr>
            <w:tcW w:w="1553" w:type="dxa"/>
            <w:gridSpan w:val="3"/>
            <w:shd w:val="clear" w:color="auto" w:fill="FFFFFF"/>
          </w:tcPr>
          <w:p w14:paraId="6E9E1C51" w14:textId="77777777" w:rsidR="00886391" w:rsidRDefault="00AD01A4">
            <w:pPr>
              <w:overflowPunct/>
              <w:autoSpaceDE/>
              <w:autoSpaceDN/>
              <w:adjustRightInd/>
              <w:spacing w:before="60" w:after="60"/>
              <w:textAlignment w:val="auto"/>
              <w:rPr>
                <w:sz w:val="22"/>
                <w:szCs w:val="22"/>
              </w:rPr>
            </w:pPr>
            <w:r>
              <w:rPr>
                <w:sz w:val="22"/>
                <w:szCs w:val="22"/>
              </w:rPr>
              <w:t>Date of Birth</w:t>
            </w:r>
          </w:p>
        </w:tc>
        <w:tc>
          <w:tcPr>
            <w:tcW w:w="2911" w:type="dxa"/>
            <w:gridSpan w:val="3"/>
            <w:shd w:val="clear" w:color="auto" w:fill="FFFFFF"/>
          </w:tcPr>
          <w:p w14:paraId="42B13794" w14:textId="77777777" w:rsidR="00886391" w:rsidRDefault="00886391">
            <w:pPr>
              <w:overflowPunct/>
              <w:autoSpaceDE/>
              <w:autoSpaceDN/>
              <w:adjustRightInd/>
              <w:spacing w:before="60" w:after="60"/>
              <w:textAlignment w:val="auto"/>
              <w:rPr>
                <w:sz w:val="22"/>
                <w:szCs w:val="22"/>
              </w:rPr>
            </w:pPr>
          </w:p>
        </w:tc>
      </w:tr>
      <w:tr w:rsidR="00886391" w14:paraId="1772B2D4" w14:textId="77777777">
        <w:trPr>
          <w:trHeight w:val="530"/>
        </w:trPr>
        <w:tc>
          <w:tcPr>
            <w:tcW w:w="2569" w:type="dxa"/>
            <w:shd w:val="clear" w:color="auto" w:fill="FFFFFF"/>
          </w:tcPr>
          <w:p w14:paraId="62AFE81F" w14:textId="77777777" w:rsidR="00886391" w:rsidRDefault="00AD01A4">
            <w:pPr>
              <w:overflowPunct/>
              <w:autoSpaceDE/>
              <w:autoSpaceDN/>
              <w:adjustRightInd/>
              <w:textAlignment w:val="auto"/>
              <w:rPr>
                <w:sz w:val="22"/>
                <w:szCs w:val="22"/>
              </w:rPr>
            </w:pPr>
            <w:r>
              <w:rPr>
                <w:sz w:val="22"/>
                <w:szCs w:val="22"/>
              </w:rPr>
              <w:t>Relationship to Pupil:</w:t>
            </w:r>
          </w:p>
          <w:p w14:paraId="1168D471" w14:textId="77777777" w:rsidR="00886391" w:rsidRDefault="00886391">
            <w:pPr>
              <w:overflowPunct/>
              <w:autoSpaceDE/>
              <w:autoSpaceDN/>
              <w:adjustRightInd/>
              <w:textAlignment w:val="auto"/>
              <w:rPr>
                <w:sz w:val="22"/>
                <w:szCs w:val="22"/>
              </w:rPr>
            </w:pPr>
          </w:p>
        </w:tc>
        <w:tc>
          <w:tcPr>
            <w:tcW w:w="8105" w:type="dxa"/>
            <w:gridSpan w:val="9"/>
            <w:shd w:val="clear" w:color="auto" w:fill="FFFFFF"/>
          </w:tcPr>
          <w:p w14:paraId="7DAAAB18" w14:textId="77777777" w:rsidR="00886391" w:rsidRDefault="00886391">
            <w:pPr>
              <w:overflowPunct/>
              <w:autoSpaceDE/>
              <w:autoSpaceDN/>
              <w:adjustRightInd/>
              <w:spacing w:before="60" w:after="60"/>
              <w:textAlignment w:val="auto"/>
              <w:rPr>
                <w:sz w:val="22"/>
                <w:szCs w:val="22"/>
              </w:rPr>
            </w:pPr>
          </w:p>
        </w:tc>
      </w:tr>
      <w:tr w:rsidR="00886391" w14:paraId="410F858E" w14:textId="77777777">
        <w:trPr>
          <w:trHeight w:val="530"/>
        </w:trPr>
        <w:tc>
          <w:tcPr>
            <w:tcW w:w="2569" w:type="dxa"/>
            <w:shd w:val="clear" w:color="auto" w:fill="FFFFFF"/>
          </w:tcPr>
          <w:p w14:paraId="26433347" w14:textId="77777777" w:rsidR="00886391" w:rsidRDefault="00AD01A4">
            <w:pPr>
              <w:overflowPunct/>
              <w:autoSpaceDE/>
              <w:autoSpaceDN/>
              <w:adjustRightInd/>
              <w:textAlignment w:val="auto"/>
              <w:rPr>
                <w:sz w:val="22"/>
                <w:szCs w:val="22"/>
              </w:rPr>
            </w:pPr>
            <w:r>
              <w:rPr>
                <w:sz w:val="22"/>
                <w:szCs w:val="22"/>
              </w:rPr>
              <w:t xml:space="preserve">Address </w:t>
            </w:r>
            <w:r>
              <w:rPr>
                <w:sz w:val="16"/>
                <w:szCs w:val="16"/>
              </w:rPr>
              <w:t>(inc Post Code):</w:t>
            </w:r>
          </w:p>
          <w:p w14:paraId="7B12F079" w14:textId="77777777" w:rsidR="00886391" w:rsidRDefault="00886391">
            <w:pPr>
              <w:overflowPunct/>
              <w:autoSpaceDE/>
              <w:autoSpaceDN/>
              <w:adjustRightInd/>
              <w:textAlignment w:val="auto"/>
              <w:rPr>
                <w:sz w:val="22"/>
                <w:szCs w:val="22"/>
              </w:rPr>
            </w:pPr>
          </w:p>
        </w:tc>
        <w:tc>
          <w:tcPr>
            <w:tcW w:w="8105" w:type="dxa"/>
            <w:gridSpan w:val="9"/>
            <w:shd w:val="clear" w:color="auto" w:fill="FFFFFF"/>
          </w:tcPr>
          <w:p w14:paraId="20A04F50" w14:textId="77777777" w:rsidR="00886391" w:rsidRDefault="00886391">
            <w:pPr>
              <w:overflowPunct/>
              <w:autoSpaceDE/>
              <w:autoSpaceDN/>
              <w:adjustRightInd/>
              <w:spacing w:before="60" w:after="60"/>
              <w:textAlignment w:val="auto"/>
              <w:rPr>
                <w:sz w:val="22"/>
                <w:szCs w:val="22"/>
              </w:rPr>
            </w:pPr>
          </w:p>
        </w:tc>
      </w:tr>
      <w:tr w:rsidR="00886391" w14:paraId="7CB586B7" w14:textId="77777777">
        <w:trPr>
          <w:trHeight w:val="530"/>
        </w:trPr>
        <w:tc>
          <w:tcPr>
            <w:tcW w:w="2569" w:type="dxa"/>
            <w:shd w:val="clear" w:color="auto" w:fill="FFFFFF"/>
          </w:tcPr>
          <w:p w14:paraId="0B837C18" w14:textId="77777777" w:rsidR="00886391" w:rsidRDefault="00AD01A4">
            <w:pPr>
              <w:overflowPunct/>
              <w:autoSpaceDE/>
              <w:autoSpaceDN/>
              <w:adjustRightInd/>
              <w:textAlignment w:val="auto"/>
              <w:rPr>
                <w:sz w:val="22"/>
                <w:szCs w:val="22"/>
              </w:rPr>
            </w:pPr>
            <w:r>
              <w:rPr>
                <w:sz w:val="22"/>
                <w:szCs w:val="22"/>
              </w:rPr>
              <w:t xml:space="preserve">Parent 2 Name </w:t>
            </w:r>
            <w:r>
              <w:rPr>
                <w:sz w:val="16"/>
                <w:szCs w:val="16"/>
              </w:rPr>
              <w:t xml:space="preserve">(inc title): </w:t>
            </w:r>
          </w:p>
          <w:p w14:paraId="4E3C6096" w14:textId="77777777" w:rsidR="00886391" w:rsidRDefault="00886391">
            <w:pPr>
              <w:overflowPunct/>
              <w:autoSpaceDE/>
              <w:autoSpaceDN/>
              <w:adjustRightInd/>
              <w:textAlignment w:val="auto"/>
              <w:rPr>
                <w:sz w:val="22"/>
                <w:szCs w:val="22"/>
              </w:rPr>
            </w:pPr>
          </w:p>
        </w:tc>
        <w:tc>
          <w:tcPr>
            <w:tcW w:w="3641" w:type="dxa"/>
            <w:gridSpan w:val="3"/>
            <w:shd w:val="clear" w:color="auto" w:fill="FFFFFF"/>
          </w:tcPr>
          <w:p w14:paraId="7D523959" w14:textId="77777777" w:rsidR="00886391" w:rsidRDefault="00886391">
            <w:pPr>
              <w:overflowPunct/>
              <w:autoSpaceDE/>
              <w:autoSpaceDN/>
              <w:adjustRightInd/>
              <w:spacing w:before="60" w:after="60"/>
              <w:textAlignment w:val="auto"/>
              <w:rPr>
                <w:sz w:val="22"/>
                <w:szCs w:val="22"/>
              </w:rPr>
            </w:pPr>
          </w:p>
        </w:tc>
        <w:tc>
          <w:tcPr>
            <w:tcW w:w="1553" w:type="dxa"/>
            <w:gridSpan w:val="3"/>
            <w:shd w:val="clear" w:color="auto" w:fill="FFFFFF"/>
          </w:tcPr>
          <w:p w14:paraId="566F09E3" w14:textId="77777777" w:rsidR="00886391" w:rsidRDefault="00AD01A4">
            <w:pPr>
              <w:overflowPunct/>
              <w:autoSpaceDE/>
              <w:autoSpaceDN/>
              <w:adjustRightInd/>
              <w:spacing w:before="60" w:after="60"/>
              <w:textAlignment w:val="auto"/>
              <w:rPr>
                <w:sz w:val="22"/>
                <w:szCs w:val="22"/>
              </w:rPr>
            </w:pPr>
            <w:r>
              <w:rPr>
                <w:sz w:val="22"/>
                <w:szCs w:val="22"/>
              </w:rPr>
              <w:t>Date of Birth</w:t>
            </w:r>
          </w:p>
        </w:tc>
        <w:tc>
          <w:tcPr>
            <w:tcW w:w="2911" w:type="dxa"/>
            <w:gridSpan w:val="3"/>
            <w:shd w:val="clear" w:color="auto" w:fill="FFFFFF"/>
          </w:tcPr>
          <w:p w14:paraId="7CDB1B5C" w14:textId="77777777" w:rsidR="00886391" w:rsidRDefault="00886391">
            <w:pPr>
              <w:overflowPunct/>
              <w:autoSpaceDE/>
              <w:autoSpaceDN/>
              <w:adjustRightInd/>
              <w:spacing w:before="60" w:after="60"/>
              <w:textAlignment w:val="auto"/>
              <w:rPr>
                <w:sz w:val="22"/>
                <w:szCs w:val="22"/>
              </w:rPr>
            </w:pPr>
          </w:p>
        </w:tc>
      </w:tr>
      <w:tr w:rsidR="00886391" w14:paraId="5C9A3622" w14:textId="77777777">
        <w:trPr>
          <w:trHeight w:val="530"/>
        </w:trPr>
        <w:tc>
          <w:tcPr>
            <w:tcW w:w="2569" w:type="dxa"/>
            <w:shd w:val="clear" w:color="auto" w:fill="FFFFFF"/>
          </w:tcPr>
          <w:p w14:paraId="5AFE02B4" w14:textId="77777777" w:rsidR="00886391" w:rsidRDefault="00AD01A4">
            <w:pPr>
              <w:overflowPunct/>
              <w:autoSpaceDE/>
              <w:autoSpaceDN/>
              <w:adjustRightInd/>
              <w:textAlignment w:val="auto"/>
              <w:rPr>
                <w:sz w:val="22"/>
                <w:szCs w:val="22"/>
              </w:rPr>
            </w:pPr>
            <w:r>
              <w:rPr>
                <w:sz w:val="22"/>
                <w:szCs w:val="22"/>
              </w:rPr>
              <w:t>Relationship to Pupil:</w:t>
            </w:r>
          </w:p>
        </w:tc>
        <w:tc>
          <w:tcPr>
            <w:tcW w:w="8105" w:type="dxa"/>
            <w:gridSpan w:val="9"/>
            <w:shd w:val="clear" w:color="auto" w:fill="FFFFFF"/>
          </w:tcPr>
          <w:p w14:paraId="5DBAA6B4" w14:textId="77777777" w:rsidR="00886391" w:rsidRDefault="00886391">
            <w:pPr>
              <w:overflowPunct/>
              <w:autoSpaceDE/>
              <w:autoSpaceDN/>
              <w:adjustRightInd/>
              <w:spacing w:before="60" w:after="60"/>
              <w:textAlignment w:val="auto"/>
              <w:rPr>
                <w:sz w:val="22"/>
                <w:szCs w:val="22"/>
              </w:rPr>
            </w:pPr>
          </w:p>
        </w:tc>
      </w:tr>
      <w:tr w:rsidR="00886391" w14:paraId="43B2E4E4" w14:textId="77777777">
        <w:trPr>
          <w:trHeight w:val="530"/>
        </w:trPr>
        <w:tc>
          <w:tcPr>
            <w:tcW w:w="2569" w:type="dxa"/>
            <w:shd w:val="clear" w:color="auto" w:fill="FFFFFF"/>
          </w:tcPr>
          <w:p w14:paraId="231BA207" w14:textId="77777777" w:rsidR="00886391" w:rsidRDefault="00AD01A4">
            <w:pPr>
              <w:overflowPunct/>
              <w:autoSpaceDE/>
              <w:autoSpaceDN/>
              <w:adjustRightInd/>
              <w:textAlignment w:val="auto"/>
              <w:rPr>
                <w:sz w:val="22"/>
                <w:szCs w:val="22"/>
              </w:rPr>
            </w:pPr>
            <w:r>
              <w:rPr>
                <w:sz w:val="22"/>
                <w:szCs w:val="22"/>
              </w:rPr>
              <w:t xml:space="preserve">Address </w:t>
            </w:r>
            <w:r>
              <w:rPr>
                <w:sz w:val="16"/>
                <w:szCs w:val="16"/>
              </w:rPr>
              <w:t>(inc Post Code):</w:t>
            </w:r>
          </w:p>
          <w:p w14:paraId="76239AB1" w14:textId="77777777" w:rsidR="00886391" w:rsidRDefault="00886391">
            <w:pPr>
              <w:overflowPunct/>
              <w:autoSpaceDE/>
              <w:autoSpaceDN/>
              <w:adjustRightInd/>
              <w:textAlignment w:val="auto"/>
              <w:rPr>
                <w:sz w:val="22"/>
                <w:szCs w:val="22"/>
              </w:rPr>
            </w:pPr>
          </w:p>
        </w:tc>
        <w:tc>
          <w:tcPr>
            <w:tcW w:w="8105" w:type="dxa"/>
            <w:gridSpan w:val="9"/>
            <w:shd w:val="clear" w:color="auto" w:fill="FFFFFF"/>
          </w:tcPr>
          <w:p w14:paraId="4EF26253" w14:textId="77777777" w:rsidR="00886391" w:rsidRDefault="00886391">
            <w:pPr>
              <w:overflowPunct/>
              <w:autoSpaceDE/>
              <w:autoSpaceDN/>
              <w:adjustRightInd/>
              <w:spacing w:before="60" w:after="60"/>
              <w:textAlignment w:val="auto"/>
              <w:rPr>
                <w:sz w:val="22"/>
                <w:szCs w:val="22"/>
              </w:rPr>
            </w:pPr>
          </w:p>
        </w:tc>
      </w:tr>
      <w:tr w:rsidR="00886391" w14:paraId="4DBA1E0F" w14:textId="77777777">
        <w:trPr>
          <w:trHeight w:val="530"/>
        </w:trPr>
        <w:tc>
          <w:tcPr>
            <w:tcW w:w="10674" w:type="dxa"/>
            <w:gridSpan w:val="10"/>
            <w:shd w:val="clear" w:color="auto" w:fill="FFFFFF"/>
          </w:tcPr>
          <w:p w14:paraId="4103D765" w14:textId="77777777" w:rsidR="00886391" w:rsidRDefault="00AD01A4">
            <w:pPr>
              <w:overflowPunct/>
              <w:autoSpaceDE/>
              <w:autoSpaceDN/>
              <w:adjustRightInd/>
              <w:spacing w:before="60" w:after="60"/>
              <w:textAlignment w:val="auto"/>
              <w:rPr>
                <w:b/>
                <w:sz w:val="22"/>
                <w:szCs w:val="22"/>
              </w:rPr>
            </w:pPr>
            <w:r>
              <w:rPr>
                <w:b/>
                <w:sz w:val="22"/>
                <w:szCs w:val="22"/>
              </w:rPr>
              <w:t>Reason for the Request:</w:t>
            </w:r>
          </w:p>
          <w:p w14:paraId="4B6B0BFE" w14:textId="77777777" w:rsidR="00886391" w:rsidRDefault="00886391">
            <w:pPr>
              <w:overflowPunct/>
              <w:autoSpaceDE/>
              <w:autoSpaceDN/>
              <w:adjustRightInd/>
              <w:spacing w:before="60" w:after="60"/>
              <w:textAlignment w:val="auto"/>
              <w:rPr>
                <w:sz w:val="22"/>
                <w:szCs w:val="22"/>
              </w:rPr>
            </w:pPr>
          </w:p>
          <w:p w14:paraId="64B7E1FE" w14:textId="77777777" w:rsidR="00886391" w:rsidRDefault="00886391">
            <w:pPr>
              <w:overflowPunct/>
              <w:autoSpaceDE/>
              <w:autoSpaceDN/>
              <w:adjustRightInd/>
              <w:spacing w:before="60" w:after="60"/>
              <w:textAlignment w:val="auto"/>
              <w:rPr>
                <w:sz w:val="22"/>
                <w:szCs w:val="22"/>
              </w:rPr>
            </w:pPr>
          </w:p>
          <w:p w14:paraId="7D65BB7D" w14:textId="77777777" w:rsidR="00886391" w:rsidRDefault="00886391">
            <w:pPr>
              <w:overflowPunct/>
              <w:autoSpaceDE/>
              <w:autoSpaceDN/>
              <w:adjustRightInd/>
              <w:spacing w:before="60" w:after="60"/>
              <w:textAlignment w:val="auto"/>
              <w:rPr>
                <w:sz w:val="22"/>
                <w:szCs w:val="22"/>
              </w:rPr>
            </w:pPr>
          </w:p>
          <w:p w14:paraId="42D6B208" w14:textId="77777777" w:rsidR="00886391" w:rsidRDefault="00886391">
            <w:pPr>
              <w:overflowPunct/>
              <w:autoSpaceDE/>
              <w:autoSpaceDN/>
              <w:adjustRightInd/>
              <w:spacing w:before="60" w:after="60"/>
              <w:textAlignment w:val="auto"/>
              <w:rPr>
                <w:sz w:val="22"/>
                <w:szCs w:val="22"/>
              </w:rPr>
            </w:pPr>
          </w:p>
          <w:p w14:paraId="4178AE0E" w14:textId="77777777" w:rsidR="00886391" w:rsidRDefault="00886391">
            <w:pPr>
              <w:overflowPunct/>
              <w:autoSpaceDE/>
              <w:autoSpaceDN/>
              <w:adjustRightInd/>
              <w:spacing w:before="60" w:after="60"/>
              <w:textAlignment w:val="auto"/>
              <w:rPr>
                <w:sz w:val="22"/>
                <w:szCs w:val="22"/>
              </w:rPr>
            </w:pPr>
          </w:p>
        </w:tc>
      </w:tr>
      <w:tr w:rsidR="00886391" w14:paraId="04EC0A73" w14:textId="77777777">
        <w:trPr>
          <w:trHeight w:val="530"/>
        </w:trPr>
        <w:tc>
          <w:tcPr>
            <w:tcW w:w="2893" w:type="dxa"/>
            <w:gridSpan w:val="2"/>
            <w:shd w:val="clear" w:color="auto" w:fill="FFFFFF"/>
          </w:tcPr>
          <w:p w14:paraId="78201085" w14:textId="77777777" w:rsidR="00886391" w:rsidRDefault="00AD01A4">
            <w:pPr>
              <w:overflowPunct/>
              <w:autoSpaceDE/>
              <w:autoSpaceDN/>
              <w:adjustRightInd/>
              <w:textAlignment w:val="auto"/>
              <w:rPr>
                <w:sz w:val="22"/>
                <w:szCs w:val="22"/>
              </w:rPr>
            </w:pPr>
            <w:r>
              <w:rPr>
                <w:sz w:val="22"/>
                <w:szCs w:val="22"/>
              </w:rPr>
              <w:t>First Day of Leave:</w:t>
            </w:r>
          </w:p>
        </w:tc>
        <w:tc>
          <w:tcPr>
            <w:tcW w:w="2164" w:type="dxa"/>
            <w:shd w:val="clear" w:color="auto" w:fill="FFFFFF"/>
          </w:tcPr>
          <w:p w14:paraId="0126ADD0" w14:textId="77777777" w:rsidR="00886391" w:rsidRDefault="00886391">
            <w:pPr>
              <w:overflowPunct/>
              <w:autoSpaceDE/>
              <w:autoSpaceDN/>
              <w:adjustRightInd/>
              <w:spacing w:before="60" w:after="60"/>
              <w:textAlignment w:val="auto"/>
              <w:rPr>
                <w:sz w:val="22"/>
                <w:szCs w:val="22"/>
              </w:rPr>
            </w:pPr>
          </w:p>
        </w:tc>
        <w:tc>
          <w:tcPr>
            <w:tcW w:w="2894" w:type="dxa"/>
            <w:gridSpan w:val="5"/>
            <w:shd w:val="clear" w:color="auto" w:fill="FFFFFF"/>
          </w:tcPr>
          <w:p w14:paraId="43E6C2D4" w14:textId="77777777" w:rsidR="00886391" w:rsidRDefault="00AD01A4">
            <w:pPr>
              <w:overflowPunct/>
              <w:autoSpaceDE/>
              <w:autoSpaceDN/>
              <w:adjustRightInd/>
              <w:spacing w:before="60" w:after="60"/>
              <w:textAlignment w:val="auto"/>
              <w:rPr>
                <w:sz w:val="22"/>
                <w:szCs w:val="22"/>
              </w:rPr>
            </w:pPr>
            <w:r>
              <w:rPr>
                <w:sz w:val="22"/>
                <w:szCs w:val="22"/>
              </w:rPr>
              <w:t>Last Day of Leave:</w:t>
            </w:r>
          </w:p>
        </w:tc>
        <w:tc>
          <w:tcPr>
            <w:tcW w:w="2723" w:type="dxa"/>
            <w:gridSpan w:val="2"/>
            <w:shd w:val="clear" w:color="auto" w:fill="FFFFFF"/>
          </w:tcPr>
          <w:p w14:paraId="06CD16B0" w14:textId="77777777" w:rsidR="00886391" w:rsidRDefault="00886391">
            <w:pPr>
              <w:overflowPunct/>
              <w:autoSpaceDE/>
              <w:autoSpaceDN/>
              <w:adjustRightInd/>
              <w:spacing w:before="60" w:after="60"/>
              <w:textAlignment w:val="auto"/>
              <w:rPr>
                <w:sz w:val="22"/>
                <w:szCs w:val="22"/>
              </w:rPr>
            </w:pPr>
          </w:p>
        </w:tc>
      </w:tr>
      <w:tr w:rsidR="00886391" w14:paraId="7C093FCF" w14:textId="77777777">
        <w:trPr>
          <w:trHeight w:val="530"/>
        </w:trPr>
        <w:tc>
          <w:tcPr>
            <w:tcW w:w="2893" w:type="dxa"/>
            <w:gridSpan w:val="2"/>
            <w:shd w:val="clear" w:color="auto" w:fill="FFFFFF"/>
          </w:tcPr>
          <w:p w14:paraId="6E598D34" w14:textId="77777777" w:rsidR="00886391" w:rsidRDefault="00AD01A4">
            <w:pPr>
              <w:overflowPunct/>
              <w:autoSpaceDE/>
              <w:autoSpaceDN/>
              <w:adjustRightInd/>
              <w:textAlignment w:val="auto"/>
              <w:rPr>
                <w:sz w:val="22"/>
                <w:szCs w:val="22"/>
              </w:rPr>
            </w:pPr>
            <w:r>
              <w:rPr>
                <w:sz w:val="22"/>
                <w:szCs w:val="22"/>
              </w:rPr>
              <w:t xml:space="preserve">Date to return to School: </w:t>
            </w:r>
          </w:p>
        </w:tc>
        <w:tc>
          <w:tcPr>
            <w:tcW w:w="7781" w:type="dxa"/>
            <w:gridSpan w:val="8"/>
            <w:shd w:val="clear" w:color="auto" w:fill="FFFFFF"/>
          </w:tcPr>
          <w:p w14:paraId="7C8B0344" w14:textId="77777777" w:rsidR="00886391" w:rsidRDefault="00886391">
            <w:pPr>
              <w:overflowPunct/>
              <w:autoSpaceDE/>
              <w:autoSpaceDN/>
              <w:adjustRightInd/>
              <w:spacing w:before="60" w:after="60"/>
              <w:textAlignment w:val="auto"/>
              <w:rPr>
                <w:sz w:val="22"/>
                <w:szCs w:val="22"/>
              </w:rPr>
            </w:pPr>
          </w:p>
        </w:tc>
      </w:tr>
      <w:tr w:rsidR="00886391" w14:paraId="30D856FF" w14:textId="77777777">
        <w:trPr>
          <w:trHeight w:val="530"/>
        </w:trPr>
        <w:tc>
          <w:tcPr>
            <w:tcW w:w="2893" w:type="dxa"/>
            <w:gridSpan w:val="2"/>
            <w:shd w:val="clear" w:color="auto" w:fill="FFFFFF"/>
          </w:tcPr>
          <w:p w14:paraId="09E1EF00" w14:textId="77777777" w:rsidR="00886391" w:rsidRDefault="00AD01A4">
            <w:pPr>
              <w:overflowPunct/>
              <w:autoSpaceDE/>
              <w:autoSpaceDN/>
              <w:adjustRightInd/>
              <w:spacing w:before="60" w:after="60"/>
              <w:textAlignment w:val="auto"/>
              <w:rPr>
                <w:sz w:val="22"/>
                <w:szCs w:val="22"/>
              </w:rPr>
            </w:pPr>
            <w:r>
              <w:rPr>
                <w:sz w:val="22"/>
                <w:szCs w:val="22"/>
              </w:rPr>
              <w:t>Adult accompanying Pupil:</w:t>
            </w:r>
          </w:p>
        </w:tc>
        <w:tc>
          <w:tcPr>
            <w:tcW w:w="7781" w:type="dxa"/>
            <w:gridSpan w:val="8"/>
            <w:shd w:val="clear" w:color="auto" w:fill="FFFFFF"/>
          </w:tcPr>
          <w:p w14:paraId="3B9A7DC9" w14:textId="77777777" w:rsidR="00886391" w:rsidRDefault="00886391">
            <w:pPr>
              <w:overflowPunct/>
              <w:autoSpaceDE/>
              <w:autoSpaceDN/>
              <w:adjustRightInd/>
              <w:spacing w:before="60" w:after="60"/>
              <w:textAlignment w:val="auto"/>
              <w:rPr>
                <w:sz w:val="22"/>
                <w:szCs w:val="22"/>
              </w:rPr>
            </w:pPr>
          </w:p>
        </w:tc>
      </w:tr>
      <w:tr w:rsidR="00886391" w14:paraId="5B283864" w14:textId="77777777">
        <w:trPr>
          <w:trHeight w:val="530"/>
        </w:trPr>
        <w:tc>
          <w:tcPr>
            <w:tcW w:w="2893" w:type="dxa"/>
            <w:gridSpan w:val="2"/>
            <w:shd w:val="clear" w:color="auto" w:fill="FFFFFF"/>
          </w:tcPr>
          <w:p w14:paraId="768E3958" w14:textId="77777777" w:rsidR="00886391" w:rsidRDefault="00AD01A4">
            <w:pPr>
              <w:overflowPunct/>
              <w:autoSpaceDE/>
              <w:autoSpaceDN/>
              <w:adjustRightInd/>
              <w:textAlignment w:val="auto"/>
              <w:rPr>
                <w:sz w:val="22"/>
                <w:szCs w:val="22"/>
              </w:rPr>
            </w:pPr>
            <w:r>
              <w:rPr>
                <w:sz w:val="22"/>
                <w:szCs w:val="22"/>
              </w:rPr>
              <w:t>Signature of Parent:</w:t>
            </w:r>
          </w:p>
        </w:tc>
        <w:tc>
          <w:tcPr>
            <w:tcW w:w="4161" w:type="dxa"/>
            <w:gridSpan w:val="3"/>
            <w:shd w:val="clear" w:color="auto" w:fill="FFFFFF"/>
          </w:tcPr>
          <w:p w14:paraId="493AD476" w14:textId="77777777" w:rsidR="00886391" w:rsidRDefault="00886391">
            <w:pPr>
              <w:overflowPunct/>
              <w:autoSpaceDE/>
              <w:autoSpaceDN/>
              <w:adjustRightInd/>
              <w:spacing w:before="60" w:after="60"/>
              <w:textAlignment w:val="auto"/>
              <w:rPr>
                <w:sz w:val="22"/>
                <w:szCs w:val="22"/>
              </w:rPr>
            </w:pPr>
          </w:p>
        </w:tc>
        <w:tc>
          <w:tcPr>
            <w:tcW w:w="1701" w:type="dxa"/>
            <w:gridSpan w:val="4"/>
            <w:shd w:val="clear" w:color="auto" w:fill="FFFFFF"/>
          </w:tcPr>
          <w:p w14:paraId="70F5977E" w14:textId="77777777" w:rsidR="00886391" w:rsidRDefault="00AD01A4">
            <w:pPr>
              <w:overflowPunct/>
              <w:autoSpaceDE/>
              <w:autoSpaceDN/>
              <w:adjustRightInd/>
              <w:spacing w:before="60" w:after="60"/>
              <w:textAlignment w:val="auto"/>
              <w:rPr>
                <w:sz w:val="22"/>
                <w:szCs w:val="22"/>
              </w:rPr>
            </w:pPr>
            <w:r>
              <w:rPr>
                <w:sz w:val="22"/>
                <w:szCs w:val="22"/>
              </w:rPr>
              <w:t>Date:</w:t>
            </w:r>
          </w:p>
        </w:tc>
        <w:tc>
          <w:tcPr>
            <w:tcW w:w="1919" w:type="dxa"/>
            <w:shd w:val="clear" w:color="auto" w:fill="FFFFFF"/>
          </w:tcPr>
          <w:p w14:paraId="18C1BACE" w14:textId="77777777" w:rsidR="00886391" w:rsidRDefault="00886391">
            <w:pPr>
              <w:overflowPunct/>
              <w:autoSpaceDE/>
              <w:autoSpaceDN/>
              <w:adjustRightInd/>
              <w:spacing w:before="60" w:after="60"/>
              <w:textAlignment w:val="auto"/>
              <w:rPr>
                <w:sz w:val="22"/>
                <w:szCs w:val="22"/>
              </w:rPr>
            </w:pPr>
          </w:p>
        </w:tc>
      </w:tr>
      <w:tr w:rsidR="00886391" w14:paraId="43D8DF5C" w14:textId="77777777">
        <w:trPr>
          <w:trHeight w:val="530"/>
        </w:trPr>
        <w:tc>
          <w:tcPr>
            <w:tcW w:w="10674" w:type="dxa"/>
            <w:gridSpan w:val="10"/>
            <w:shd w:val="clear" w:color="auto" w:fill="FFFFFF"/>
          </w:tcPr>
          <w:p w14:paraId="248EFA63" w14:textId="4176B362" w:rsidR="00886391" w:rsidRDefault="00AD01A4">
            <w:pPr>
              <w:overflowPunct/>
              <w:autoSpaceDE/>
              <w:autoSpaceDN/>
              <w:adjustRightInd/>
              <w:spacing w:before="60" w:after="60"/>
              <w:textAlignment w:val="auto"/>
              <w:rPr>
                <w:b/>
                <w:sz w:val="22"/>
                <w:szCs w:val="22"/>
              </w:rPr>
            </w:pPr>
            <w:r>
              <w:rPr>
                <w:b/>
                <w:sz w:val="22"/>
                <w:szCs w:val="22"/>
              </w:rPr>
              <w:t>Headteachers Decision and reason for Decision:</w:t>
            </w:r>
          </w:p>
          <w:p w14:paraId="1C286782" w14:textId="77777777" w:rsidR="00886391" w:rsidRDefault="00886391">
            <w:pPr>
              <w:overflowPunct/>
              <w:autoSpaceDE/>
              <w:autoSpaceDN/>
              <w:adjustRightInd/>
              <w:spacing w:before="60" w:after="60"/>
              <w:textAlignment w:val="auto"/>
              <w:rPr>
                <w:b/>
                <w:sz w:val="22"/>
                <w:szCs w:val="22"/>
              </w:rPr>
            </w:pPr>
          </w:p>
          <w:p w14:paraId="55179AE6" w14:textId="77777777" w:rsidR="00886391" w:rsidRDefault="00886391">
            <w:pPr>
              <w:overflowPunct/>
              <w:autoSpaceDE/>
              <w:autoSpaceDN/>
              <w:adjustRightInd/>
              <w:spacing w:before="60" w:after="60"/>
              <w:textAlignment w:val="auto"/>
              <w:rPr>
                <w:b/>
                <w:sz w:val="22"/>
                <w:szCs w:val="22"/>
              </w:rPr>
            </w:pPr>
          </w:p>
          <w:p w14:paraId="059E5DFF" w14:textId="77777777" w:rsidR="00886391" w:rsidRDefault="00886391">
            <w:pPr>
              <w:overflowPunct/>
              <w:autoSpaceDE/>
              <w:autoSpaceDN/>
              <w:adjustRightInd/>
              <w:spacing w:before="60" w:after="60"/>
              <w:textAlignment w:val="auto"/>
              <w:rPr>
                <w:b/>
                <w:sz w:val="22"/>
                <w:szCs w:val="22"/>
              </w:rPr>
            </w:pPr>
          </w:p>
          <w:p w14:paraId="2788BD74" w14:textId="77777777" w:rsidR="00886391" w:rsidRDefault="00886391">
            <w:pPr>
              <w:overflowPunct/>
              <w:autoSpaceDE/>
              <w:autoSpaceDN/>
              <w:adjustRightInd/>
              <w:spacing w:before="60" w:after="60"/>
              <w:textAlignment w:val="auto"/>
              <w:rPr>
                <w:sz w:val="22"/>
                <w:szCs w:val="22"/>
              </w:rPr>
            </w:pPr>
          </w:p>
        </w:tc>
      </w:tr>
      <w:tr w:rsidR="00886391" w14:paraId="79817F2C" w14:textId="77777777">
        <w:trPr>
          <w:trHeight w:val="530"/>
        </w:trPr>
        <w:tc>
          <w:tcPr>
            <w:tcW w:w="2893" w:type="dxa"/>
            <w:gridSpan w:val="2"/>
            <w:shd w:val="clear" w:color="auto" w:fill="FFFFFF"/>
          </w:tcPr>
          <w:p w14:paraId="71FDAC8D" w14:textId="77777777" w:rsidR="00886391" w:rsidRDefault="00AD01A4">
            <w:pPr>
              <w:overflowPunct/>
              <w:autoSpaceDE/>
              <w:autoSpaceDN/>
              <w:adjustRightInd/>
              <w:textAlignment w:val="auto"/>
              <w:rPr>
                <w:sz w:val="22"/>
                <w:szCs w:val="22"/>
              </w:rPr>
            </w:pPr>
            <w:r>
              <w:rPr>
                <w:sz w:val="22"/>
                <w:szCs w:val="22"/>
              </w:rPr>
              <w:t>Signature of Headteacher:</w:t>
            </w:r>
          </w:p>
        </w:tc>
        <w:tc>
          <w:tcPr>
            <w:tcW w:w="4161" w:type="dxa"/>
            <w:gridSpan w:val="3"/>
            <w:shd w:val="clear" w:color="auto" w:fill="FFFFFF"/>
          </w:tcPr>
          <w:p w14:paraId="2BD19F26" w14:textId="77777777" w:rsidR="00886391" w:rsidRDefault="00886391">
            <w:pPr>
              <w:overflowPunct/>
              <w:autoSpaceDE/>
              <w:autoSpaceDN/>
              <w:adjustRightInd/>
              <w:spacing w:before="60" w:after="60"/>
              <w:textAlignment w:val="auto"/>
              <w:rPr>
                <w:sz w:val="22"/>
                <w:szCs w:val="22"/>
              </w:rPr>
            </w:pPr>
          </w:p>
        </w:tc>
        <w:tc>
          <w:tcPr>
            <w:tcW w:w="1701" w:type="dxa"/>
            <w:gridSpan w:val="4"/>
            <w:shd w:val="clear" w:color="auto" w:fill="FFFFFF"/>
          </w:tcPr>
          <w:p w14:paraId="23D34D72" w14:textId="77777777" w:rsidR="00886391" w:rsidRDefault="00AD01A4">
            <w:pPr>
              <w:overflowPunct/>
              <w:autoSpaceDE/>
              <w:autoSpaceDN/>
              <w:adjustRightInd/>
              <w:spacing w:before="60" w:after="60"/>
              <w:textAlignment w:val="auto"/>
              <w:rPr>
                <w:sz w:val="22"/>
                <w:szCs w:val="22"/>
              </w:rPr>
            </w:pPr>
            <w:r>
              <w:rPr>
                <w:sz w:val="22"/>
                <w:szCs w:val="22"/>
              </w:rPr>
              <w:t>Date:</w:t>
            </w:r>
          </w:p>
        </w:tc>
        <w:tc>
          <w:tcPr>
            <w:tcW w:w="1919" w:type="dxa"/>
            <w:shd w:val="clear" w:color="auto" w:fill="FFFFFF"/>
          </w:tcPr>
          <w:p w14:paraId="7C4EE3AE" w14:textId="77777777" w:rsidR="00886391" w:rsidRDefault="00886391">
            <w:pPr>
              <w:overflowPunct/>
              <w:autoSpaceDE/>
              <w:autoSpaceDN/>
              <w:adjustRightInd/>
              <w:spacing w:before="60" w:after="60"/>
              <w:textAlignment w:val="auto"/>
              <w:rPr>
                <w:sz w:val="22"/>
                <w:szCs w:val="22"/>
              </w:rPr>
            </w:pPr>
          </w:p>
        </w:tc>
      </w:tr>
    </w:tbl>
    <w:p w14:paraId="5B7C9040" w14:textId="50C3358D" w:rsidR="00555B8F" w:rsidRDefault="00555B8F" w:rsidP="00555B8F">
      <w:pPr>
        <w:shd w:val="clear" w:color="auto" w:fill="FFFFFF"/>
        <w:spacing w:before="100" w:beforeAutospacing="1" w:after="225"/>
        <w:rPr>
          <w:rFonts w:cs="Arial"/>
          <w:i/>
          <w:iCs/>
          <w:sz w:val="22"/>
          <w:szCs w:val="22"/>
          <w:lang w:val="en"/>
        </w:rPr>
      </w:pPr>
      <w:r>
        <w:rPr>
          <w:rFonts w:cs="Arial"/>
          <w:i/>
          <w:iCs/>
          <w:sz w:val="22"/>
          <w:szCs w:val="22"/>
          <w:lang w:val="en"/>
        </w:rPr>
        <w:t xml:space="preserve">The </w:t>
      </w:r>
      <w:hyperlink r:id="rId11" w:tgtFrame="_blank" w:history="1">
        <w:r>
          <w:rPr>
            <w:rStyle w:val="Hyperlink"/>
            <w:rFonts w:cs="Arial"/>
            <w:bCs/>
            <w:i/>
            <w:iCs/>
            <w:color w:val="auto"/>
            <w:sz w:val="22"/>
            <w:szCs w:val="22"/>
            <w:u w:val="none"/>
            <w:lang w:val="en"/>
          </w:rPr>
          <w:t>Education (Pupil Registration) (England) Regulations 2006</w:t>
        </w:r>
      </w:hyperlink>
      <w:r>
        <w:rPr>
          <w:rFonts w:cs="Arial"/>
          <w:i/>
          <w:iCs/>
          <w:sz w:val="22"/>
          <w:szCs w:val="22"/>
          <w:lang w:val="en"/>
        </w:rPr>
        <w:t xml:space="preserve"> (Amended August 2024) state that Headteacher’s may not grant any leave of absence during term-time unless there are exceptional circumstances. </w:t>
      </w:r>
    </w:p>
    <w:p w14:paraId="77F8A9A6" w14:textId="31F17016" w:rsidR="00886391" w:rsidRDefault="00886391">
      <w:pPr>
        <w:rPr>
          <w:sz w:val="20"/>
        </w:rPr>
      </w:pPr>
    </w:p>
    <w:p w14:paraId="4936A5F0" w14:textId="77777777" w:rsidR="00886391" w:rsidRDefault="00886391">
      <w:pPr>
        <w:rPr>
          <w:sz w:val="20"/>
        </w:rPr>
      </w:pPr>
    </w:p>
    <w:p w14:paraId="5088B54A" w14:textId="77777777" w:rsidR="00886391" w:rsidRDefault="00886391">
      <w:pPr>
        <w:jc w:val="center"/>
        <w:rPr>
          <w:b/>
        </w:rPr>
      </w:pPr>
    </w:p>
    <w:p w14:paraId="279FAE34" w14:textId="77777777" w:rsidR="00886391" w:rsidRDefault="00AD01A4">
      <w:pPr>
        <w:jc w:val="center"/>
        <w:rPr>
          <w:b/>
        </w:rPr>
      </w:pPr>
      <w:r>
        <w:rPr>
          <w:b/>
        </w:rPr>
        <w:t xml:space="preserve">Notes for Parents </w:t>
      </w:r>
    </w:p>
    <w:p w14:paraId="4F863B44" w14:textId="77777777" w:rsidR="00886391" w:rsidRDefault="00886391">
      <w:pPr>
        <w:rPr>
          <w:sz w:val="20"/>
        </w:rPr>
      </w:pPr>
    </w:p>
    <w:p w14:paraId="6B9C82AE" w14:textId="77777777" w:rsidR="00886391" w:rsidRDefault="00886391">
      <w:pPr>
        <w:rPr>
          <w:sz w:val="20"/>
        </w:rPr>
      </w:pPr>
    </w:p>
    <w:p w14:paraId="6E4E4B63" w14:textId="77777777" w:rsidR="00886391" w:rsidRDefault="00886391">
      <w:pPr>
        <w:rPr>
          <w:sz w:val="20"/>
        </w:rPr>
      </w:pPr>
    </w:p>
    <w:tbl>
      <w:tblPr>
        <w:tblpPr w:leftFromText="180" w:rightFromText="180" w:vertAnchor="page" w:horzAnchor="margin" w:tblpY="1636"/>
        <w:tblW w:w="10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10854"/>
      </w:tblGrid>
      <w:tr w:rsidR="00886391" w14:paraId="32F54F81" w14:textId="77777777">
        <w:trPr>
          <w:trHeight w:val="6832"/>
        </w:trPr>
        <w:tc>
          <w:tcPr>
            <w:tcW w:w="10854" w:type="dxa"/>
            <w:shd w:val="clear" w:color="auto" w:fill="FFFFFF"/>
          </w:tcPr>
          <w:p w14:paraId="4CAF10AC" w14:textId="77777777" w:rsidR="00886391" w:rsidRDefault="00886391">
            <w:pPr>
              <w:rPr>
                <w:sz w:val="22"/>
                <w:szCs w:val="22"/>
              </w:rPr>
            </w:pPr>
          </w:p>
          <w:p w14:paraId="621CEA6F" w14:textId="61EABBF5" w:rsidR="00CE79B9" w:rsidRPr="00CE79B9" w:rsidRDefault="00CE79B9" w:rsidP="00CE79B9">
            <w:pPr>
              <w:overflowPunct/>
              <w:autoSpaceDE/>
              <w:autoSpaceDN/>
              <w:adjustRightInd/>
              <w:spacing w:after="200" w:line="276" w:lineRule="auto"/>
              <w:jc w:val="both"/>
              <w:textAlignment w:val="auto"/>
              <w:rPr>
                <w:rFonts w:asciiTheme="minorHAnsi" w:eastAsiaTheme="minorHAnsi" w:hAnsiTheme="minorHAnsi" w:cstheme="minorHAnsi"/>
                <w:b/>
                <w:i/>
                <w:iCs/>
                <w:sz w:val="22"/>
                <w:szCs w:val="22"/>
                <w:lang w:val="en" w:eastAsia="en-US"/>
              </w:rPr>
            </w:pPr>
            <w:r w:rsidRPr="00CE79B9">
              <w:rPr>
                <w:rFonts w:asciiTheme="minorHAnsi" w:eastAsiaTheme="minorHAnsi" w:hAnsiTheme="minorHAnsi" w:cstheme="minorHAnsi"/>
                <w:sz w:val="22"/>
                <w:szCs w:val="22"/>
                <w:lang w:eastAsia="en-US"/>
              </w:rPr>
              <w:t xml:space="preserve">Please complete the Form overleaf and return it to the Head teacher for any application for leave of absence for the Academic year commencing </w:t>
            </w:r>
            <w:r w:rsidR="00287B9D">
              <w:rPr>
                <w:rFonts w:asciiTheme="minorHAnsi" w:eastAsiaTheme="minorHAnsi" w:hAnsiTheme="minorHAnsi" w:cstheme="minorHAnsi"/>
                <w:sz w:val="22"/>
                <w:szCs w:val="22"/>
                <w:lang w:eastAsia="en-US"/>
              </w:rPr>
              <w:t>2</w:t>
            </w:r>
            <w:r w:rsidR="00287B9D" w:rsidRPr="00287B9D">
              <w:rPr>
                <w:rFonts w:asciiTheme="minorHAnsi" w:eastAsiaTheme="minorHAnsi" w:hAnsiTheme="minorHAnsi" w:cstheme="minorHAnsi"/>
                <w:sz w:val="22"/>
                <w:szCs w:val="22"/>
                <w:vertAlign w:val="superscript"/>
                <w:lang w:eastAsia="en-US"/>
              </w:rPr>
              <w:t>nd</w:t>
            </w:r>
            <w:r w:rsidR="00287B9D">
              <w:rPr>
                <w:rFonts w:asciiTheme="minorHAnsi" w:eastAsiaTheme="minorHAnsi" w:hAnsiTheme="minorHAnsi" w:cstheme="minorHAnsi"/>
                <w:sz w:val="22"/>
                <w:szCs w:val="22"/>
                <w:lang w:eastAsia="en-US"/>
              </w:rPr>
              <w:t xml:space="preserve"> </w:t>
            </w:r>
            <w:r w:rsidRPr="00CE79B9">
              <w:rPr>
                <w:rFonts w:asciiTheme="minorHAnsi" w:eastAsiaTheme="minorHAnsi" w:hAnsiTheme="minorHAnsi" w:cstheme="minorHAnsi"/>
                <w:sz w:val="22"/>
                <w:szCs w:val="22"/>
                <w:vertAlign w:val="superscript"/>
                <w:lang w:eastAsia="en-US"/>
              </w:rPr>
              <w:t xml:space="preserve"> </w:t>
            </w:r>
            <w:r w:rsidRPr="00CE79B9">
              <w:rPr>
                <w:rFonts w:asciiTheme="minorHAnsi" w:eastAsiaTheme="minorHAnsi" w:hAnsiTheme="minorHAnsi" w:cstheme="minorHAnsi"/>
                <w:sz w:val="22"/>
                <w:szCs w:val="22"/>
                <w:lang w:eastAsia="en-US"/>
              </w:rPr>
              <w:t>September 202</w:t>
            </w:r>
            <w:r w:rsidR="00287B9D">
              <w:rPr>
                <w:rFonts w:asciiTheme="minorHAnsi" w:eastAsiaTheme="minorHAnsi" w:hAnsiTheme="minorHAnsi" w:cstheme="minorHAnsi"/>
                <w:sz w:val="22"/>
                <w:szCs w:val="22"/>
                <w:lang w:eastAsia="en-US"/>
              </w:rPr>
              <w:t>5</w:t>
            </w:r>
            <w:r w:rsidRPr="00CE79B9">
              <w:rPr>
                <w:rFonts w:asciiTheme="minorHAnsi" w:eastAsiaTheme="minorHAnsi" w:hAnsiTheme="minorHAnsi" w:cstheme="minorHAnsi"/>
                <w:sz w:val="22"/>
                <w:szCs w:val="22"/>
                <w:lang w:eastAsia="en-US"/>
              </w:rPr>
              <w:t xml:space="preserve"> – 1</w:t>
            </w:r>
            <w:r w:rsidR="00287B9D">
              <w:rPr>
                <w:rFonts w:asciiTheme="minorHAnsi" w:eastAsiaTheme="minorHAnsi" w:hAnsiTheme="minorHAnsi" w:cstheme="minorHAnsi"/>
                <w:sz w:val="22"/>
                <w:szCs w:val="22"/>
                <w:lang w:eastAsia="en-US"/>
              </w:rPr>
              <w:t>7</w:t>
            </w:r>
            <w:r w:rsidRPr="00CE79B9">
              <w:rPr>
                <w:rFonts w:asciiTheme="minorHAnsi" w:eastAsiaTheme="minorHAnsi" w:hAnsiTheme="minorHAnsi" w:cstheme="minorHAnsi"/>
                <w:sz w:val="22"/>
                <w:szCs w:val="22"/>
                <w:vertAlign w:val="superscript"/>
                <w:lang w:eastAsia="en-US"/>
              </w:rPr>
              <w:t>th</w:t>
            </w:r>
            <w:r w:rsidRPr="00CE79B9">
              <w:rPr>
                <w:rFonts w:asciiTheme="minorHAnsi" w:eastAsiaTheme="minorHAnsi" w:hAnsiTheme="minorHAnsi" w:cstheme="minorHAnsi"/>
                <w:sz w:val="22"/>
                <w:szCs w:val="22"/>
                <w:lang w:eastAsia="en-US"/>
              </w:rPr>
              <w:t xml:space="preserve"> July 202</w:t>
            </w:r>
            <w:r w:rsidR="00287B9D">
              <w:rPr>
                <w:rFonts w:asciiTheme="minorHAnsi" w:eastAsiaTheme="minorHAnsi" w:hAnsiTheme="minorHAnsi" w:cstheme="minorHAnsi"/>
                <w:sz w:val="22"/>
                <w:szCs w:val="22"/>
                <w:lang w:eastAsia="en-US"/>
              </w:rPr>
              <w:t>6</w:t>
            </w:r>
            <w:r w:rsidRPr="00CE79B9">
              <w:rPr>
                <w:rFonts w:asciiTheme="minorHAnsi" w:eastAsiaTheme="minorHAnsi" w:hAnsiTheme="minorHAnsi" w:cstheme="minorHAnsi"/>
                <w:sz w:val="22"/>
                <w:szCs w:val="22"/>
                <w:lang w:eastAsia="en-US"/>
              </w:rPr>
              <w:t xml:space="preserve">. The decision will be based on the </w:t>
            </w:r>
            <w:hyperlink r:id="rId12" w:tgtFrame="_blank" w:history="1">
              <w:r w:rsidRPr="00CE79B9">
                <w:rPr>
                  <w:rFonts w:asciiTheme="minorHAnsi" w:eastAsiaTheme="minorHAnsi" w:hAnsiTheme="minorHAnsi" w:cstheme="minorHAnsi"/>
                  <w:b/>
                  <w:bCs/>
                  <w:i/>
                  <w:iCs/>
                  <w:color w:val="0000FF"/>
                  <w:sz w:val="22"/>
                  <w:szCs w:val="22"/>
                  <w:u w:val="single"/>
                  <w:lang w:val="en" w:eastAsia="en-US"/>
                </w:rPr>
                <w:t>Education (Pupil Registration England) Regulations 2006</w:t>
              </w:r>
            </w:hyperlink>
            <w:r w:rsidRPr="00CE79B9">
              <w:rPr>
                <w:rFonts w:asciiTheme="minorHAnsi" w:eastAsiaTheme="minorHAnsi" w:hAnsiTheme="minorHAnsi" w:cstheme="minorHAnsi"/>
                <w:b/>
                <w:i/>
                <w:iCs/>
                <w:sz w:val="22"/>
                <w:szCs w:val="22"/>
                <w:lang w:val="en" w:eastAsia="en-US"/>
              </w:rPr>
              <w:t xml:space="preserve"> (Amended September 2013). </w:t>
            </w:r>
            <w:r w:rsidRPr="00CE79B9">
              <w:rPr>
                <w:rFonts w:asciiTheme="minorHAnsi" w:eastAsiaTheme="minorHAnsi" w:hAnsiTheme="minorHAnsi" w:cstheme="minorHAnsi"/>
                <w:iCs/>
                <w:sz w:val="22"/>
                <w:szCs w:val="22"/>
                <w:lang w:val="en" w:eastAsia="en-US"/>
              </w:rPr>
              <w:t xml:space="preserve">Head teachers should determine the number of School days a child can be away from School </w:t>
            </w:r>
            <w:r w:rsidRPr="00CE79B9">
              <w:rPr>
                <w:rFonts w:asciiTheme="minorHAnsi" w:eastAsiaTheme="minorHAnsi" w:hAnsiTheme="minorHAnsi" w:cstheme="minorHAnsi"/>
                <w:b/>
                <w:i/>
                <w:iCs/>
                <w:sz w:val="22"/>
                <w:szCs w:val="22"/>
                <w:lang w:val="en" w:eastAsia="en-US"/>
              </w:rPr>
              <w:t>IF</w:t>
            </w:r>
            <w:r w:rsidRPr="00CE79B9">
              <w:rPr>
                <w:rFonts w:asciiTheme="minorHAnsi" w:eastAsiaTheme="minorHAnsi" w:hAnsiTheme="minorHAnsi" w:cstheme="minorHAnsi"/>
                <w:iCs/>
                <w:sz w:val="22"/>
                <w:szCs w:val="22"/>
                <w:lang w:val="en" w:eastAsia="en-US"/>
              </w:rPr>
              <w:t xml:space="preserve"> leave is granted and may make the decision following advice from the Local Authority.</w:t>
            </w:r>
            <w:r w:rsidRPr="00CE79B9">
              <w:rPr>
                <w:rFonts w:asciiTheme="minorHAnsi" w:eastAsiaTheme="minorHAnsi" w:hAnsiTheme="minorHAnsi" w:cstheme="minorHAnsi"/>
                <w:b/>
                <w:i/>
                <w:iCs/>
                <w:sz w:val="22"/>
                <w:szCs w:val="22"/>
                <w:lang w:val="en" w:eastAsia="en-US"/>
              </w:rPr>
              <w:t xml:space="preserve"> </w:t>
            </w:r>
          </w:p>
          <w:p w14:paraId="0A5A8DC0" w14:textId="77777777" w:rsidR="00CE79B9" w:rsidRPr="00CE79B9" w:rsidRDefault="00CE79B9" w:rsidP="00CE79B9">
            <w:pPr>
              <w:overflowPunct/>
              <w:autoSpaceDE/>
              <w:autoSpaceDN/>
              <w:adjustRightInd/>
              <w:spacing w:after="200" w:line="276" w:lineRule="auto"/>
              <w:jc w:val="both"/>
              <w:textAlignment w:val="auto"/>
              <w:rPr>
                <w:rFonts w:asciiTheme="minorHAnsi" w:eastAsiaTheme="minorHAnsi" w:hAnsiTheme="minorHAnsi" w:cstheme="minorHAnsi"/>
                <w:b/>
                <w:sz w:val="22"/>
                <w:szCs w:val="22"/>
                <w:lang w:eastAsia="en-US"/>
              </w:rPr>
            </w:pPr>
            <w:r w:rsidRPr="00CE79B9">
              <w:rPr>
                <w:rFonts w:asciiTheme="minorHAnsi" w:eastAsiaTheme="minorHAnsi" w:hAnsiTheme="minorHAnsi" w:cstheme="minorHAnsi"/>
                <w:sz w:val="22"/>
                <w:szCs w:val="22"/>
                <w:lang w:eastAsia="en-US"/>
              </w:rPr>
              <w:t xml:space="preserve">Any absence which does not meet the criteria of being </w:t>
            </w:r>
            <w:r w:rsidRPr="00CE79B9">
              <w:rPr>
                <w:rFonts w:asciiTheme="minorHAnsi" w:eastAsiaTheme="minorHAnsi" w:hAnsiTheme="minorHAnsi" w:cstheme="minorHAnsi"/>
                <w:b/>
                <w:i/>
                <w:sz w:val="22"/>
                <w:szCs w:val="22"/>
                <w:lang w:eastAsia="en-US"/>
              </w:rPr>
              <w:t>‘an exceptional circumstance’</w:t>
            </w:r>
            <w:r w:rsidRPr="00CE79B9">
              <w:rPr>
                <w:rFonts w:asciiTheme="minorHAnsi" w:eastAsiaTheme="minorHAnsi" w:hAnsiTheme="minorHAnsi" w:cstheme="minorHAnsi"/>
                <w:sz w:val="22"/>
                <w:szCs w:val="22"/>
                <w:lang w:eastAsia="en-US"/>
              </w:rPr>
              <w:t xml:space="preserve"> will be marked as unauthorised absence and as such you may be at risk of receiving a Fixed Penalty Notice. Please be aware that </w:t>
            </w:r>
            <w:r w:rsidRPr="00CE79B9">
              <w:rPr>
                <w:rFonts w:asciiTheme="minorHAnsi" w:eastAsiaTheme="minorHAnsi" w:hAnsiTheme="minorHAnsi" w:cstheme="minorHAnsi"/>
                <w:b/>
                <w:i/>
                <w:sz w:val="22"/>
                <w:szCs w:val="22"/>
                <w:lang w:eastAsia="en-US"/>
              </w:rPr>
              <w:t>BOTH</w:t>
            </w:r>
            <w:r w:rsidRPr="00CE79B9">
              <w:rPr>
                <w:rFonts w:asciiTheme="minorHAnsi" w:eastAsiaTheme="minorHAnsi" w:hAnsiTheme="minorHAnsi" w:cstheme="minorHAnsi"/>
                <w:sz w:val="22"/>
                <w:szCs w:val="22"/>
                <w:lang w:eastAsia="en-US"/>
              </w:rPr>
              <w:t xml:space="preserve"> parents are at risk of receiving a Fixed Penalty Notice for </w:t>
            </w:r>
            <w:r w:rsidRPr="00CE79B9">
              <w:rPr>
                <w:rFonts w:asciiTheme="minorHAnsi" w:eastAsiaTheme="minorHAnsi" w:hAnsiTheme="minorHAnsi" w:cstheme="minorHAnsi"/>
                <w:b/>
                <w:i/>
                <w:sz w:val="22"/>
                <w:szCs w:val="22"/>
                <w:lang w:eastAsia="en-US"/>
              </w:rPr>
              <w:t>EACH</w:t>
            </w:r>
            <w:r w:rsidRPr="00CE79B9">
              <w:rPr>
                <w:rFonts w:asciiTheme="minorHAnsi" w:eastAsiaTheme="minorHAnsi" w:hAnsiTheme="minorHAnsi" w:cstheme="minorHAnsi"/>
                <w:sz w:val="22"/>
                <w:szCs w:val="22"/>
                <w:lang w:eastAsia="en-US"/>
              </w:rPr>
              <w:t xml:space="preserve"> child of the family with a period of unauthorised absence from school in line with </w:t>
            </w:r>
            <w:r w:rsidRPr="00CE79B9">
              <w:rPr>
                <w:rFonts w:asciiTheme="minorHAnsi" w:eastAsiaTheme="minorHAnsi" w:hAnsiTheme="minorHAnsi" w:cstheme="minorHAnsi"/>
                <w:b/>
                <w:i/>
                <w:sz w:val="22"/>
                <w:szCs w:val="22"/>
                <w:lang w:eastAsia="en-US"/>
              </w:rPr>
              <w:t>Section 23 of the Anti-Social Behaviour Act 2003</w:t>
            </w:r>
            <w:r w:rsidRPr="00CE79B9">
              <w:rPr>
                <w:rFonts w:asciiTheme="minorHAnsi" w:eastAsiaTheme="minorHAnsi" w:hAnsiTheme="minorHAnsi" w:cstheme="minorHAnsi"/>
                <w:b/>
                <w:sz w:val="22"/>
                <w:szCs w:val="22"/>
                <w:lang w:eastAsia="en-US"/>
              </w:rPr>
              <w:t>.</w:t>
            </w:r>
          </w:p>
          <w:p w14:paraId="4EFCC807" w14:textId="77777777" w:rsidR="00CE79B9" w:rsidRPr="00CE79B9" w:rsidRDefault="00CE79B9" w:rsidP="00CE79B9">
            <w:pPr>
              <w:overflowPunct/>
              <w:autoSpaceDE/>
              <w:autoSpaceDN/>
              <w:adjustRightInd/>
              <w:spacing w:after="200" w:line="276" w:lineRule="auto"/>
              <w:jc w:val="both"/>
              <w:textAlignment w:val="auto"/>
              <w:rPr>
                <w:rFonts w:asciiTheme="minorHAnsi" w:eastAsiaTheme="minorHAnsi" w:hAnsiTheme="minorHAnsi" w:cstheme="minorHAnsi"/>
                <w:iCs/>
                <w:sz w:val="22"/>
                <w:szCs w:val="22"/>
                <w:lang w:eastAsia="en-US"/>
              </w:rPr>
            </w:pPr>
            <w:r w:rsidRPr="00CE79B9">
              <w:rPr>
                <w:rFonts w:asciiTheme="minorHAnsi" w:eastAsiaTheme="minorHAnsi" w:hAnsiTheme="minorHAnsi" w:cstheme="minorHAnsi"/>
                <w:iCs/>
                <w:sz w:val="22"/>
                <w:szCs w:val="22"/>
                <w:lang w:eastAsia="en-US"/>
              </w:rPr>
              <w:t xml:space="preserve">If a Fixed Penalty Notice is issued the penalty is </w:t>
            </w:r>
            <w:r w:rsidRPr="00CE79B9">
              <w:rPr>
                <w:rFonts w:asciiTheme="minorHAnsi" w:eastAsiaTheme="minorHAnsi" w:hAnsiTheme="minorHAnsi" w:cstheme="minorHAnsi"/>
                <w:b/>
                <w:iCs/>
                <w:sz w:val="22"/>
                <w:szCs w:val="22"/>
                <w:lang w:eastAsia="en-US"/>
              </w:rPr>
              <w:t>£80 per parent per child</w:t>
            </w:r>
            <w:r w:rsidRPr="00CE79B9">
              <w:rPr>
                <w:rFonts w:asciiTheme="minorHAnsi" w:eastAsiaTheme="minorHAnsi" w:hAnsiTheme="minorHAnsi" w:cstheme="minorHAnsi"/>
                <w:iCs/>
                <w:sz w:val="22"/>
                <w:szCs w:val="22"/>
                <w:lang w:eastAsia="en-US"/>
              </w:rPr>
              <w:t xml:space="preserve"> if the payment is made within </w:t>
            </w:r>
            <w:r w:rsidRPr="00CE79B9">
              <w:rPr>
                <w:rFonts w:asciiTheme="minorHAnsi" w:eastAsiaTheme="minorHAnsi" w:hAnsiTheme="minorHAnsi" w:cstheme="minorHAnsi"/>
                <w:b/>
                <w:iCs/>
                <w:sz w:val="22"/>
                <w:szCs w:val="22"/>
                <w:lang w:eastAsia="en-US"/>
              </w:rPr>
              <w:t>21 days</w:t>
            </w:r>
            <w:r w:rsidRPr="00CE79B9">
              <w:rPr>
                <w:rFonts w:asciiTheme="minorHAnsi" w:eastAsiaTheme="minorHAnsi" w:hAnsiTheme="minorHAnsi" w:cstheme="minorHAnsi"/>
                <w:iCs/>
                <w:sz w:val="22"/>
                <w:szCs w:val="22"/>
                <w:lang w:eastAsia="en-US"/>
              </w:rPr>
              <w:t xml:space="preserve">. If payment is made after </w:t>
            </w:r>
            <w:r w:rsidRPr="00CE79B9">
              <w:rPr>
                <w:rFonts w:asciiTheme="minorHAnsi" w:eastAsiaTheme="minorHAnsi" w:hAnsiTheme="minorHAnsi" w:cstheme="minorHAnsi"/>
                <w:b/>
                <w:iCs/>
                <w:sz w:val="22"/>
                <w:szCs w:val="22"/>
                <w:lang w:eastAsia="en-US"/>
              </w:rPr>
              <w:t>21 days</w:t>
            </w:r>
            <w:r w:rsidRPr="00CE79B9">
              <w:rPr>
                <w:rFonts w:asciiTheme="minorHAnsi" w:eastAsiaTheme="minorHAnsi" w:hAnsiTheme="minorHAnsi" w:cstheme="minorHAnsi"/>
                <w:iCs/>
                <w:sz w:val="22"/>
                <w:szCs w:val="22"/>
                <w:lang w:eastAsia="en-US"/>
              </w:rPr>
              <w:t xml:space="preserve"> but within </w:t>
            </w:r>
            <w:r w:rsidRPr="00CE79B9">
              <w:rPr>
                <w:rFonts w:asciiTheme="minorHAnsi" w:eastAsiaTheme="minorHAnsi" w:hAnsiTheme="minorHAnsi" w:cstheme="minorHAnsi"/>
                <w:b/>
                <w:iCs/>
                <w:sz w:val="22"/>
                <w:szCs w:val="22"/>
                <w:lang w:eastAsia="en-US"/>
              </w:rPr>
              <w:t>28 days</w:t>
            </w:r>
            <w:r w:rsidRPr="00CE79B9">
              <w:rPr>
                <w:rFonts w:asciiTheme="minorHAnsi" w:eastAsiaTheme="minorHAnsi" w:hAnsiTheme="minorHAnsi" w:cstheme="minorHAnsi"/>
                <w:iCs/>
                <w:sz w:val="22"/>
                <w:szCs w:val="22"/>
                <w:lang w:eastAsia="en-US"/>
              </w:rPr>
              <w:t xml:space="preserve"> this will increase to </w:t>
            </w:r>
            <w:r w:rsidRPr="00CE79B9">
              <w:rPr>
                <w:rFonts w:asciiTheme="minorHAnsi" w:eastAsiaTheme="minorHAnsi" w:hAnsiTheme="minorHAnsi" w:cstheme="minorHAnsi"/>
                <w:b/>
                <w:iCs/>
                <w:sz w:val="22"/>
                <w:szCs w:val="22"/>
                <w:lang w:eastAsia="en-US"/>
              </w:rPr>
              <w:t>£160 per parent per child</w:t>
            </w:r>
            <w:r w:rsidRPr="00CE79B9">
              <w:rPr>
                <w:rFonts w:asciiTheme="minorHAnsi" w:eastAsiaTheme="minorHAnsi" w:hAnsiTheme="minorHAnsi" w:cstheme="minorHAnsi"/>
                <w:iCs/>
                <w:sz w:val="22"/>
                <w:szCs w:val="22"/>
                <w:lang w:eastAsia="en-US"/>
              </w:rPr>
              <w:t xml:space="preserve">. If a parent receives a second fine this will be issued at </w:t>
            </w:r>
            <w:r w:rsidRPr="00CE79B9">
              <w:rPr>
                <w:rFonts w:asciiTheme="minorHAnsi" w:eastAsiaTheme="minorHAnsi" w:hAnsiTheme="minorHAnsi" w:cstheme="minorHAnsi"/>
                <w:b/>
                <w:iCs/>
                <w:sz w:val="22"/>
                <w:szCs w:val="22"/>
                <w:lang w:eastAsia="en-US"/>
              </w:rPr>
              <w:t>£160</w:t>
            </w:r>
            <w:r w:rsidRPr="00CE79B9">
              <w:rPr>
                <w:rFonts w:asciiTheme="minorHAnsi" w:eastAsiaTheme="minorHAnsi" w:hAnsiTheme="minorHAnsi" w:cstheme="minorHAnsi"/>
                <w:iCs/>
                <w:sz w:val="22"/>
                <w:szCs w:val="22"/>
                <w:lang w:eastAsia="en-US"/>
              </w:rPr>
              <w:t xml:space="preserve"> </w:t>
            </w:r>
            <w:r w:rsidRPr="00CE79B9">
              <w:rPr>
                <w:rFonts w:asciiTheme="minorHAnsi" w:eastAsiaTheme="minorHAnsi" w:hAnsiTheme="minorHAnsi" w:cstheme="minorHAnsi"/>
                <w:b/>
                <w:iCs/>
                <w:sz w:val="22"/>
                <w:szCs w:val="22"/>
                <w:lang w:eastAsia="en-US"/>
              </w:rPr>
              <w:t>per parent per child</w:t>
            </w:r>
            <w:r w:rsidRPr="00CE79B9">
              <w:rPr>
                <w:rFonts w:asciiTheme="minorHAnsi" w:eastAsiaTheme="minorHAnsi" w:hAnsiTheme="minorHAnsi" w:cstheme="minorHAnsi"/>
                <w:iCs/>
                <w:sz w:val="22"/>
                <w:szCs w:val="22"/>
                <w:lang w:eastAsia="en-US"/>
              </w:rPr>
              <w:t xml:space="preserve">. Fixed penalty notices are capped at </w:t>
            </w:r>
            <w:r w:rsidRPr="00CE79B9">
              <w:rPr>
                <w:rFonts w:asciiTheme="minorHAnsi" w:eastAsiaTheme="minorHAnsi" w:hAnsiTheme="minorHAnsi" w:cstheme="minorHAnsi"/>
                <w:b/>
                <w:iCs/>
                <w:sz w:val="22"/>
                <w:szCs w:val="22"/>
                <w:lang w:eastAsia="en-US"/>
              </w:rPr>
              <w:t>two fines within any 3-year period</w:t>
            </w:r>
            <w:r w:rsidRPr="00CE79B9">
              <w:rPr>
                <w:rFonts w:asciiTheme="minorHAnsi" w:eastAsiaTheme="minorHAnsi" w:hAnsiTheme="minorHAnsi" w:cstheme="minorHAnsi"/>
                <w:iCs/>
                <w:sz w:val="22"/>
                <w:szCs w:val="22"/>
                <w:lang w:eastAsia="en-US"/>
              </w:rPr>
              <w:t xml:space="preserve">. Once this limit has been reached, other actions such as a parenting order or prosecution will be considered. If you are prosecuted and attend court you could  receive a Fine of up to </w:t>
            </w:r>
            <w:r w:rsidRPr="00CE79B9">
              <w:rPr>
                <w:rFonts w:asciiTheme="minorHAnsi" w:eastAsiaTheme="minorHAnsi" w:hAnsiTheme="minorHAnsi" w:cstheme="minorHAnsi"/>
                <w:b/>
                <w:iCs/>
                <w:sz w:val="22"/>
                <w:szCs w:val="22"/>
                <w:lang w:eastAsia="en-US"/>
              </w:rPr>
              <w:t>£2,500.</w:t>
            </w:r>
            <w:r w:rsidRPr="00CE79B9">
              <w:rPr>
                <w:rFonts w:asciiTheme="minorHAnsi" w:eastAsiaTheme="minorHAnsi" w:hAnsiTheme="minorHAnsi" w:cstheme="minorHAnsi"/>
                <w:iCs/>
                <w:sz w:val="22"/>
                <w:szCs w:val="22"/>
                <w:lang w:eastAsia="en-US"/>
              </w:rPr>
              <w:t xml:space="preserve"> </w:t>
            </w:r>
          </w:p>
          <w:p w14:paraId="5292A71C" w14:textId="77777777" w:rsidR="00CE79B9" w:rsidRPr="00CE79B9" w:rsidRDefault="00CE79B9" w:rsidP="00CE79B9">
            <w:pPr>
              <w:overflowPunct/>
              <w:autoSpaceDE/>
              <w:autoSpaceDN/>
              <w:adjustRightInd/>
              <w:spacing w:after="200" w:line="276" w:lineRule="auto"/>
              <w:jc w:val="both"/>
              <w:textAlignment w:val="auto"/>
              <w:rPr>
                <w:rFonts w:asciiTheme="minorHAnsi" w:eastAsiaTheme="minorHAnsi" w:hAnsiTheme="minorHAnsi" w:cstheme="minorHAnsi"/>
                <w:iCs/>
                <w:sz w:val="22"/>
                <w:szCs w:val="22"/>
                <w:lang w:eastAsia="en-US"/>
              </w:rPr>
            </w:pPr>
            <w:r w:rsidRPr="00CE79B9">
              <w:rPr>
                <w:rFonts w:asciiTheme="minorHAnsi" w:eastAsiaTheme="minorHAnsi" w:hAnsiTheme="minorHAnsi" w:cstheme="minorHAnsi"/>
                <w:i/>
                <w:iCs/>
                <w:sz w:val="22"/>
                <w:szCs w:val="22"/>
                <w:lang w:eastAsia="en-US"/>
              </w:rPr>
              <w:t>The 2013 change to Legislation states that it is really important that every child attends school for as many of the 380 half day sessions of the school year as possible. It is the responsibility of Parents to ensure that their Children do not take unnecessary time off school.</w:t>
            </w:r>
          </w:p>
          <w:p w14:paraId="5F21AC98" w14:textId="77777777" w:rsidR="00CE79B9" w:rsidRPr="00CE79B9" w:rsidRDefault="00CE79B9" w:rsidP="00CE79B9">
            <w:pPr>
              <w:overflowPunct/>
              <w:autoSpaceDE/>
              <w:autoSpaceDN/>
              <w:adjustRightInd/>
              <w:spacing w:after="200" w:line="276" w:lineRule="auto"/>
              <w:jc w:val="both"/>
              <w:textAlignment w:val="auto"/>
              <w:rPr>
                <w:rFonts w:asciiTheme="minorHAnsi" w:eastAsiaTheme="minorHAnsi" w:hAnsiTheme="minorHAnsi" w:cstheme="minorHAnsi"/>
                <w:sz w:val="22"/>
                <w:szCs w:val="22"/>
                <w:lang w:eastAsia="en-US"/>
              </w:rPr>
            </w:pPr>
            <w:r w:rsidRPr="00CE79B9">
              <w:rPr>
                <w:rFonts w:asciiTheme="minorHAnsi" w:eastAsiaTheme="minorHAnsi" w:hAnsiTheme="minorHAnsi" w:cstheme="minorHAnsi"/>
                <w:sz w:val="22"/>
                <w:szCs w:val="22"/>
                <w:lang w:eastAsia="en-US"/>
              </w:rPr>
              <w:t xml:space="preserve">Any absence taken during term-time destroys the continuity of the child’s education and reduces chances of success. Absence in the weeks prior to SATS tests will also disrupt revision and omit the reassurance that school staff can provide during the preparation period. </w:t>
            </w:r>
          </w:p>
          <w:p w14:paraId="29E731BD" w14:textId="77777777" w:rsidR="00CE79B9" w:rsidRPr="00CE79B9" w:rsidRDefault="00CE79B9" w:rsidP="00CE79B9">
            <w:pPr>
              <w:overflowPunct/>
              <w:autoSpaceDE/>
              <w:autoSpaceDN/>
              <w:adjustRightInd/>
              <w:spacing w:after="200" w:line="276" w:lineRule="auto"/>
              <w:jc w:val="both"/>
              <w:textAlignment w:val="auto"/>
              <w:rPr>
                <w:rFonts w:asciiTheme="minorHAnsi" w:eastAsiaTheme="minorHAnsi" w:hAnsiTheme="minorHAnsi" w:cstheme="minorHAnsi"/>
                <w:sz w:val="22"/>
                <w:szCs w:val="22"/>
                <w:lang w:eastAsia="en-US"/>
              </w:rPr>
            </w:pPr>
            <w:r w:rsidRPr="00CE79B9">
              <w:rPr>
                <w:rFonts w:asciiTheme="minorHAnsi" w:eastAsiaTheme="minorHAnsi" w:hAnsiTheme="minorHAnsi" w:cstheme="minorHAnsi"/>
                <w:sz w:val="22"/>
                <w:szCs w:val="22"/>
                <w:lang w:eastAsia="en-US"/>
              </w:rPr>
              <w:t>Absence taken during year 6 at the beginning of the academic year can also have a negative impact on transition and assessments.</w:t>
            </w:r>
          </w:p>
          <w:p w14:paraId="244CD788" w14:textId="77777777" w:rsidR="00886391" w:rsidRDefault="00886391">
            <w:pPr>
              <w:spacing w:before="60" w:after="60"/>
              <w:rPr>
                <w:sz w:val="22"/>
                <w:szCs w:val="22"/>
              </w:rPr>
            </w:pPr>
          </w:p>
        </w:tc>
      </w:tr>
    </w:tbl>
    <w:p w14:paraId="07F7CC34" w14:textId="77777777" w:rsidR="00886391" w:rsidRDefault="00886391"/>
    <w:p w14:paraId="48618D2E" w14:textId="77777777" w:rsidR="00886391" w:rsidRDefault="00886391">
      <w:pPr>
        <w:rPr>
          <w:szCs w:val="24"/>
        </w:rPr>
      </w:pPr>
    </w:p>
    <w:p w14:paraId="6171F094" w14:textId="77777777" w:rsidR="00886391" w:rsidRDefault="00886391">
      <w:pPr>
        <w:jc w:val="both"/>
        <w:rPr>
          <w:b/>
          <w:sz w:val="20"/>
        </w:rPr>
      </w:pPr>
    </w:p>
    <w:p w14:paraId="6B2759EB" w14:textId="77777777" w:rsidR="00886391" w:rsidRDefault="00886391">
      <w:pPr>
        <w:rPr>
          <w:b/>
          <w:sz w:val="26"/>
        </w:rPr>
      </w:pPr>
    </w:p>
    <w:sectPr w:rsidR="00886391">
      <w:pgSz w:w="11906" w:h="16838"/>
      <w:pgMar w:top="720" w:right="720" w:bottom="720" w:left="72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4C936" w14:textId="77777777" w:rsidR="00706C0B" w:rsidRDefault="00706C0B">
      <w:r>
        <w:separator/>
      </w:r>
    </w:p>
  </w:endnote>
  <w:endnote w:type="continuationSeparator" w:id="0">
    <w:p w14:paraId="73968E90" w14:textId="77777777" w:rsidR="00706C0B" w:rsidRDefault="00706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F44FB" w14:textId="77777777" w:rsidR="00706C0B" w:rsidRDefault="00706C0B">
      <w:r>
        <w:separator/>
      </w:r>
    </w:p>
  </w:footnote>
  <w:footnote w:type="continuationSeparator" w:id="0">
    <w:p w14:paraId="531952B6" w14:textId="77777777" w:rsidR="00706C0B" w:rsidRDefault="00706C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530C2"/>
    <w:multiLevelType w:val="hybridMultilevel"/>
    <w:tmpl w:val="89760CEC"/>
    <w:lvl w:ilvl="0" w:tplc="0809000F">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79690858"/>
    <w:multiLevelType w:val="hybridMultilevel"/>
    <w:tmpl w:val="788062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7820264">
    <w:abstractNumId w:val="0"/>
  </w:num>
  <w:num w:numId="2" w16cid:durableId="225142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391"/>
    <w:rsid w:val="001756E0"/>
    <w:rsid w:val="0021194A"/>
    <w:rsid w:val="0023667A"/>
    <w:rsid w:val="00255812"/>
    <w:rsid w:val="00287B9D"/>
    <w:rsid w:val="002E5CAB"/>
    <w:rsid w:val="00401A8E"/>
    <w:rsid w:val="00555B8F"/>
    <w:rsid w:val="0059068E"/>
    <w:rsid w:val="00706C0B"/>
    <w:rsid w:val="008258A1"/>
    <w:rsid w:val="00883A72"/>
    <w:rsid w:val="00886391"/>
    <w:rsid w:val="008F437C"/>
    <w:rsid w:val="00960E8D"/>
    <w:rsid w:val="00AA1D69"/>
    <w:rsid w:val="00AD01A4"/>
    <w:rsid w:val="00C72F15"/>
    <w:rsid w:val="00CB554A"/>
    <w:rsid w:val="00CE79B9"/>
    <w:rsid w:val="00E46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3380DA"/>
  <w15:docId w15:val="{1191A871-EA7F-4C73-811B-2A02B02C8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outlineLvl w:val="2"/>
    </w:pPr>
    <w:rPr>
      <w:b/>
      <w:sz w:val="20"/>
    </w:rPr>
  </w:style>
  <w:style w:type="paragraph" w:styleId="Heading4">
    <w:name w:val="heading 4"/>
    <w:basedOn w:val="Normal"/>
    <w:next w:val="Normal"/>
    <w:qFormat/>
    <w:pPr>
      <w:keepNext/>
      <w:tabs>
        <w:tab w:val="left" w:pos="5278"/>
      </w:tabs>
      <w:outlineLvl w:val="3"/>
    </w:pPr>
    <w:rPr>
      <w:b/>
      <w:sz w:val="18"/>
    </w:rPr>
  </w:style>
  <w:style w:type="paragraph" w:styleId="Heading5">
    <w:name w:val="heading 5"/>
    <w:basedOn w:val="Normal"/>
    <w:next w:val="Normal"/>
    <w:qFormat/>
    <w:pPr>
      <w:keepNext/>
      <w:outlineLvl w:val="4"/>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ind w:left="720" w:hanging="720"/>
      <w:jc w:val="both"/>
    </w:pPr>
  </w:style>
  <w:style w:type="paragraph" w:styleId="Title">
    <w:name w:val="Title"/>
    <w:basedOn w:val="Normal"/>
    <w:qFormat/>
    <w:pPr>
      <w:jc w:val="center"/>
    </w:pPr>
    <w:rPr>
      <w:b/>
    </w:rPr>
  </w:style>
  <w:style w:type="character" w:styleId="Hyperlink">
    <w:name w:val="Hyperlink"/>
    <w:uiPriority w:val="99"/>
    <w:unhideWhenUsed/>
    <w:rPr>
      <w:color w:val="0000FF"/>
      <w:u w:val="single"/>
    </w:r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rFonts w:ascii="Arial" w:hAnsi="Arial"/>
      <w:sz w:val="24"/>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rFonts w:ascii="Arial" w:hAnsi="Arial"/>
      <w:sz w:val="24"/>
    </w:rPr>
  </w:style>
  <w:style w:type="character" w:styleId="Emphasis">
    <w:name w:val="Emphasis"/>
    <w:qFormat/>
    <w:rPr>
      <w:i/>
      <w:iCs/>
    </w:rPr>
  </w:style>
  <w:style w:type="paragraph" w:styleId="BalloonText">
    <w:name w:val="Balloon Text"/>
    <w:basedOn w:val="Normal"/>
    <w:link w:val="BalloonTextChar"/>
    <w:semiHidden/>
    <w:unhideWhenUsed/>
    <w:rsid w:val="0021194A"/>
    <w:rPr>
      <w:rFonts w:ascii="Segoe UI" w:hAnsi="Segoe UI" w:cs="Segoe UI"/>
      <w:sz w:val="18"/>
      <w:szCs w:val="18"/>
    </w:rPr>
  </w:style>
  <w:style w:type="character" w:customStyle="1" w:styleId="BalloonTextChar">
    <w:name w:val="Balloon Text Char"/>
    <w:basedOn w:val="DefaultParagraphFont"/>
    <w:link w:val="BalloonText"/>
    <w:semiHidden/>
    <w:rsid w:val="002119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72070">
      <w:bodyDiv w:val="1"/>
      <w:marLeft w:val="0"/>
      <w:marRight w:val="0"/>
      <w:marTop w:val="0"/>
      <w:marBottom w:val="0"/>
      <w:divBdr>
        <w:top w:val="none" w:sz="0" w:space="0" w:color="auto"/>
        <w:left w:val="none" w:sz="0" w:space="0" w:color="auto"/>
        <w:bottom w:val="none" w:sz="0" w:space="0" w:color="auto"/>
        <w:right w:val="none" w:sz="0" w:space="0" w:color="auto"/>
      </w:divBdr>
    </w:div>
    <w:div w:id="27763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ion.gov.uk/uksi/2006/1751/contents/ma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ion.gov.uk/uksi/2006/1751/contents/mad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D63AA5CFC1BF46AA1DC3192B5B3484" ma:contentTypeVersion="10" ma:contentTypeDescription="Create a new document." ma:contentTypeScope="" ma:versionID="8d6f5b7772f65cd9c57153330046f3d2">
  <xsd:schema xmlns:xsd="http://www.w3.org/2001/XMLSchema" xmlns:xs="http://www.w3.org/2001/XMLSchema" xmlns:p="http://schemas.microsoft.com/office/2006/metadata/properties" xmlns:ns2="3b5c9e38-5b04-40cb-9305-016307a2de0b" xmlns:ns3="e8c1b7db-ce68-4137-9a56-73b32aff41f1" targetNamespace="http://schemas.microsoft.com/office/2006/metadata/properties" ma:root="true" ma:fieldsID="343b2788ed1d4b674c08621e5e24b66a" ns2:_="" ns3:_="">
    <xsd:import namespace="3b5c9e38-5b04-40cb-9305-016307a2de0b"/>
    <xsd:import namespace="e8c1b7db-ce68-4137-9a56-73b32aff41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c9e38-5b04-40cb-9305-016307a2d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a46eeb-4028-4aee-af16-d588cae60fd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c1b7db-ce68-4137-9a56-73b32aff41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dbca3f-ffa7-4efc-8085-96fb8a9fab90}" ma:internalName="TaxCatchAll" ma:showField="CatchAllData" ma:web="e8c1b7db-ce68-4137-9a56-73b32aff41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8c1b7db-ce68-4137-9a56-73b32aff41f1" xsi:nil="true"/>
    <lcf76f155ced4ddcb4097134ff3c332f xmlns="3b5c9e38-5b04-40cb-9305-016307a2de0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DC3C1-0CA1-45BB-9C40-0DDB7A88C87D}">
  <ds:schemaRefs>
    <ds:schemaRef ds:uri="http://schemas.microsoft.com/sharepoint/v3/contenttype/forms"/>
  </ds:schemaRefs>
</ds:datastoreItem>
</file>

<file path=customXml/itemProps2.xml><?xml version="1.0" encoding="utf-8"?>
<ds:datastoreItem xmlns:ds="http://schemas.openxmlformats.org/officeDocument/2006/customXml" ds:itemID="{477D2379-62DC-43D1-9FF7-26F05985D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c9e38-5b04-40cb-9305-016307a2de0b"/>
    <ds:schemaRef ds:uri="e8c1b7db-ce68-4137-9a56-73b32aff41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7EAFF1-18DF-4E01-B9C2-DDAB7C0FE153}">
  <ds:schemaRefs>
    <ds:schemaRef ds:uri="http://schemas.microsoft.com/office/2006/metadata/properties"/>
    <ds:schemaRef ds:uri="http://schemas.microsoft.com/office/infopath/2007/PartnerControls"/>
    <ds:schemaRef ds:uri="e8c1b7db-ce68-4137-9a56-73b32aff41f1"/>
    <ds:schemaRef ds:uri="3b5c9e38-5b04-40cb-9305-016307a2de0b"/>
  </ds:schemaRefs>
</ds:datastoreItem>
</file>

<file path=customXml/itemProps4.xml><?xml version="1.0" encoding="utf-8"?>
<ds:datastoreItem xmlns:ds="http://schemas.openxmlformats.org/officeDocument/2006/customXml" ds:itemID="{282644ED-F26C-47FD-A6C0-8A9068CB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2848</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School Name</vt:lpstr>
    </vt:vector>
  </TitlesOfParts>
  <Company>DMBC</Company>
  <LinksUpToDate>false</LinksUpToDate>
  <CharactersWithSpaces>3341</CharactersWithSpaces>
  <SharedDoc>false</SharedDoc>
  <HLinks>
    <vt:vector size="6" baseType="variant">
      <vt:variant>
        <vt:i4>6291492</vt:i4>
      </vt:variant>
      <vt:variant>
        <vt:i4>0</vt:i4>
      </vt:variant>
      <vt:variant>
        <vt:i4>0</vt:i4>
      </vt:variant>
      <vt:variant>
        <vt:i4>5</vt:i4>
      </vt:variant>
      <vt:variant>
        <vt:lpwstr>http://www.legislation.gov.uk/uksi/2006/1751/contents/made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Name</dc:title>
  <dc:creator>DMBC</dc:creator>
  <cp:lastModifiedBy>Emma Tarran</cp:lastModifiedBy>
  <cp:revision>2</cp:revision>
  <cp:lastPrinted>2023-07-12T14:20:00Z</cp:lastPrinted>
  <dcterms:created xsi:type="dcterms:W3CDTF">2026-09-28T14:01:00Z</dcterms:created>
  <dcterms:modified xsi:type="dcterms:W3CDTF">2026-09-28T14:01:00Z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0x01010079D63AA5CFC1BF46AA1DC3192B5B3484</vt:lpwstr>
  </property>
  <property fmtid="{D5CDD505-2E9C-101B-9397-08002B2CF9AE}" pid="3" name="_ExtendedDescription">
    <vt:lpwstr/>
  </property>
  <property fmtid="{D5CDD505-2E9C-101B-9397-08002B2CF9AE}" pid="4" name="Order">
    <vt:r8>1581600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FileHash">
    <vt:lpwstr>a459c2353b7c1b3b5b51f8715b838d4f2391d254</vt:lpwstr>
  </property>
  <property fmtid="{D5CDD505-2E9C-101B-9397-08002B2CF9AE}" pid="12" name="CloudMigratorOriginId">
    <vt:lpwstr>fe833d7c-d2fc-48f8-a1e9-891e06d72c2b</vt:lpwstr>
  </property>
  <property fmtid="{D5CDD505-2E9C-101B-9397-08002B2CF9AE}" pid="13" name="CloudMigratorVersion">
    <vt:lpwstr>3.40.8.0</vt:lpwstr>
  </property>
</Properties>
</file>