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3713" w14:textId="5E1E310C" w:rsidR="005C6897" w:rsidRPr="003D0735" w:rsidRDefault="005C6897" w:rsidP="005C6897">
      <w:pPr>
        <w:jc w:val="center"/>
        <w:rPr>
          <w:b/>
          <w:bCs/>
          <w:sz w:val="32"/>
          <w:szCs w:val="32"/>
          <w:u w:val="single"/>
        </w:rPr>
      </w:pPr>
      <w:r w:rsidRPr="003D0735">
        <w:rPr>
          <w:b/>
          <w:bCs/>
          <w:sz w:val="32"/>
          <w:szCs w:val="32"/>
          <w:u w:val="single"/>
        </w:rPr>
        <w:t xml:space="preserve">Uniform </w:t>
      </w:r>
      <w:r w:rsidR="005E41FA">
        <w:rPr>
          <w:b/>
          <w:bCs/>
          <w:sz w:val="32"/>
          <w:szCs w:val="32"/>
          <w:u w:val="single"/>
        </w:rPr>
        <w:t xml:space="preserve">Policy </w:t>
      </w:r>
      <w:r w:rsidRPr="003D0735">
        <w:rPr>
          <w:b/>
          <w:bCs/>
          <w:sz w:val="32"/>
          <w:szCs w:val="32"/>
          <w:u w:val="single"/>
        </w:rPr>
        <w:t>guidance at Acorns School</w:t>
      </w:r>
    </w:p>
    <w:p w14:paraId="58AB87DB" w14:textId="65AA3EEE" w:rsidR="00674F95" w:rsidRPr="005C6897" w:rsidRDefault="00674F95">
      <w:pPr>
        <w:rPr>
          <w:sz w:val="24"/>
          <w:szCs w:val="24"/>
        </w:rPr>
      </w:pPr>
      <w:r w:rsidRPr="005C6897">
        <w:rPr>
          <w:sz w:val="24"/>
          <w:szCs w:val="24"/>
        </w:rPr>
        <w:t>At Acorns</w:t>
      </w:r>
      <w:r w:rsidR="00557F4B">
        <w:rPr>
          <w:sz w:val="24"/>
          <w:szCs w:val="24"/>
        </w:rPr>
        <w:t xml:space="preserve"> Primary</w:t>
      </w:r>
      <w:r w:rsidRPr="005C6897">
        <w:rPr>
          <w:sz w:val="24"/>
          <w:szCs w:val="24"/>
        </w:rPr>
        <w:t xml:space="preserve"> School we have designed our school uniform policy around our pupils and their needs. </w:t>
      </w:r>
    </w:p>
    <w:p w14:paraId="6DF41731" w14:textId="69DA3694" w:rsidR="00674F95" w:rsidRPr="005C6897" w:rsidRDefault="00674F95">
      <w:pPr>
        <w:rPr>
          <w:sz w:val="24"/>
          <w:szCs w:val="24"/>
        </w:rPr>
      </w:pPr>
      <w:r w:rsidRPr="005C6897">
        <w:rPr>
          <w:sz w:val="24"/>
          <w:szCs w:val="24"/>
        </w:rPr>
        <w:t xml:space="preserve">Uniform in a school is important it offers pupils a sense of belonging and togetherness. It is an outward sign of our unity and promotes a sense of belonging, allowing us to clearly identify our pupils. </w:t>
      </w:r>
    </w:p>
    <w:p w14:paraId="736CAA53" w14:textId="16306BBF" w:rsidR="009D20AF" w:rsidRPr="005C6897" w:rsidRDefault="009D20AF">
      <w:pPr>
        <w:rPr>
          <w:sz w:val="24"/>
          <w:szCs w:val="24"/>
        </w:rPr>
      </w:pPr>
      <w:r w:rsidRPr="005C6897">
        <w:rPr>
          <w:sz w:val="24"/>
          <w:szCs w:val="24"/>
        </w:rPr>
        <w:t xml:space="preserve">We want our pupils to be </w:t>
      </w:r>
      <w:r w:rsidR="00114C6B" w:rsidRPr="005C6897">
        <w:rPr>
          <w:sz w:val="24"/>
          <w:szCs w:val="24"/>
        </w:rPr>
        <w:t>comfortable,</w:t>
      </w:r>
      <w:r w:rsidRPr="005C6897">
        <w:rPr>
          <w:sz w:val="24"/>
          <w:szCs w:val="24"/>
        </w:rPr>
        <w:t xml:space="preserve"> and their uniform </w:t>
      </w:r>
      <w:r w:rsidR="003D0735">
        <w:rPr>
          <w:sz w:val="24"/>
          <w:szCs w:val="24"/>
        </w:rPr>
        <w:t>should</w:t>
      </w:r>
      <w:r w:rsidRPr="005C6897">
        <w:rPr>
          <w:sz w:val="24"/>
          <w:szCs w:val="24"/>
        </w:rPr>
        <w:t xml:space="preserve"> enable</w:t>
      </w:r>
      <w:r w:rsidR="003D0735">
        <w:rPr>
          <w:sz w:val="24"/>
          <w:szCs w:val="24"/>
        </w:rPr>
        <w:t xml:space="preserve"> them</w:t>
      </w:r>
      <w:r w:rsidRPr="005C6897">
        <w:rPr>
          <w:sz w:val="24"/>
          <w:szCs w:val="24"/>
        </w:rPr>
        <w:t xml:space="preserve"> to access all learning opportunities. </w:t>
      </w:r>
    </w:p>
    <w:p w14:paraId="0296565A" w14:textId="51A640C5" w:rsidR="002A7B0A" w:rsidRDefault="002A7B0A">
      <w:pPr>
        <w:rPr>
          <w:sz w:val="24"/>
          <w:szCs w:val="24"/>
        </w:rPr>
      </w:pPr>
      <w:r>
        <w:rPr>
          <w:sz w:val="24"/>
          <w:szCs w:val="24"/>
        </w:rPr>
        <w:t xml:space="preserve">The school uniform is as follows: </w:t>
      </w:r>
    </w:p>
    <w:p w14:paraId="2E2D4B53" w14:textId="2E131166" w:rsidR="002A7B0A" w:rsidRPr="00587EB3" w:rsidRDefault="002A7B0A" w:rsidP="00587EB3">
      <w:pPr>
        <w:pStyle w:val="ListParagraph"/>
        <w:numPr>
          <w:ilvl w:val="0"/>
          <w:numId w:val="2"/>
        </w:numPr>
        <w:rPr>
          <w:sz w:val="24"/>
          <w:szCs w:val="24"/>
        </w:rPr>
      </w:pPr>
      <w:r w:rsidRPr="00587EB3">
        <w:rPr>
          <w:sz w:val="24"/>
          <w:szCs w:val="24"/>
        </w:rPr>
        <w:t xml:space="preserve">Pale blue polo </w:t>
      </w:r>
      <w:r w:rsidR="003E1277" w:rsidRPr="00587EB3">
        <w:rPr>
          <w:sz w:val="24"/>
          <w:szCs w:val="24"/>
        </w:rPr>
        <w:t>t-shirt</w:t>
      </w:r>
      <w:r w:rsidRPr="00587EB3">
        <w:rPr>
          <w:sz w:val="24"/>
          <w:szCs w:val="24"/>
        </w:rPr>
        <w:t xml:space="preserve"> </w:t>
      </w:r>
    </w:p>
    <w:p w14:paraId="148B96D2" w14:textId="7C786010" w:rsidR="002A7B0A" w:rsidRPr="00587EB3" w:rsidRDefault="002A7B0A" w:rsidP="00587EB3">
      <w:pPr>
        <w:pStyle w:val="ListParagraph"/>
        <w:numPr>
          <w:ilvl w:val="0"/>
          <w:numId w:val="2"/>
        </w:numPr>
        <w:rPr>
          <w:sz w:val="24"/>
          <w:szCs w:val="24"/>
        </w:rPr>
      </w:pPr>
      <w:r w:rsidRPr="00587EB3">
        <w:rPr>
          <w:sz w:val="24"/>
          <w:szCs w:val="24"/>
        </w:rPr>
        <w:t xml:space="preserve">Royal blue sweatshirt or </w:t>
      </w:r>
      <w:r w:rsidR="003E1277" w:rsidRPr="00587EB3">
        <w:rPr>
          <w:sz w:val="24"/>
          <w:szCs w:val="24"/>
        </w:rPr>
        <w:t>cardigan</w:t>
      </w:r>
      <w:r w:rsidRPr="00587EB3">
        <w:rPr>
          <w:sz w:val="24"/>
          <w:szCs w:val="24"/>
        </w:rPr>
        <w:t xml:space="preserve"> </w:t>
      </w:r>
    </w:p>
    <w:p w14:paraId="5E5A33D2" w14:textId="0A4A8D40" w:rsidR="002A7B0A" w:rsidRPr="00587EB3" w:rsidRDefault="002A7B0A" w:rsidP="00587EB3">
      <w:pPr>
        <w:pStyle w:val="ListParagraph"/>
        <w:numPr>
          <w:ilvl w:val="0"/>
          <w:numId w:val="2"/>
        </w:numPr>
        <w:rPr>
          <w:sz w:val="24"/>
          <w:szCs w:val="24"/>
        </w:rPr>
      </w:pPr>
      <w:r w:rsidRPr="00587EB3">
        <w:rPr>
          <w:sz w:val="24"/>
          <w:szCs w:val="24"/>
        </w:rPr>
        <w:t xml:space="preserve">Grey trousers, shorts, skirt or </w:t>
      </w:r>
      <w:r w:rsidR="003E1277" w:rsidRPr="00587EB3">
        <w:rPr>
          <w:sz w:val="24"/>
          <w:szCs w:val="24"/>
        </w:rPr>
        <w:t>pinafore</w:t>
      </w:r>
      <w:r w:rsidRPr="00587EB3">
        <w:rPr>
          <w:sz w:val="24"/>
          <w:szCs w:val="24"/>
        </w:rPr>
        <w:t xml:space="preserve"> dress </w:t>
      </w:r>
    </w:p>
    <w:p w14:paraId="1FABA8A6" w14:textId="1A6135FA" w:rsidR="00782D7A" w:rsidRDefault="00782D7A" w:rsidP="00587EB3">
      <w:pPr>
        <w:pStyle w:val="ListParagraph"/>
        <w:numPr>
          <w:ilvl w:val="0"/>
          <w:numId w:val="2"/>
        </w:numPr>
        <w:rPr>
          <w:sz w:val="24"/>
          <w:szCs w:val="24"/>
        </w:rPr>
      </w:pPr>
      <w:r w:rsidRPr="00587EB3">
        <w:rPr>
          <w:sz w:val="24"/>
          <w:szCs w:val="24"/>
        </w:rPr>
        <w:t xml:space="preserve">Grey or black socks </w:t>
      </w:r>
    </w:p>
    <w:p w14:paraId="6569896C" w14:textId="77777777" w:rsidR="008E517F" w:rsidRDefault="00346233" w:rsidP="008E517F">
      <w:pPr>
        <w:pStyle w:val="ListParagraph"/>
        <w:numPr>
          <w:ilvl w:val="0"/>
          <w:numId w:val="3"/>
        </w:numPr>
        <w:rPr>
          <w:sz w:val="24"/>
          <w:szCs w:val="24"/>
        </w:rPr>
      </w:pPr>
      <w:r>
        <w:rPr>
          <w:sz w:val="24"/>
          <w:szCs w:val="24"/>
        </w:rPr>
        <w:t xml:space="preserve">Black school shoes </w:t>
      </w:r>
    </w:p>
    <w:p w14:paraId="737617E0" w14:textId="2DEFDBAC" w:rsidR="008E517F" w:rsidRPr="008E517F" w:rsidRDefault="008E517F" w:rsidP="008E517F">
      <w:pPr>
        <w:pStyle w:val="ListParagraph"/>
        <w:numPr>
          <w:ilvl w:val="0"/>
          <w:numId w:val="3"/>
        </w:numPr>
        <w:rPr>
          <w:sz w:val="24"/>
          <w:szCs w:val="24"/>
        </w:rPr>
      </w:pPr>
      <w:r w:rsidRPr="008E517F">
        <w:rPr>
          <w:sz w:val="24"/>
          <w:szCs w:val="24"/>
        </w:rPr>
        <w:t xml:space="preserve">A suitable waterproof coat appropriate for </w:t>
      </w:r>
      <w:r w:rsidR="000949E0">
        <w:rPr>
          <w:sz w:val="24"/>
          <w:szCs w:val="24"/>
        </w:rPr>
        <w:t xml:space="preserve">seasonal </w:t>
      </w:r>
      <w:r w:rsidRPr="008E517F">
        <w:rPr>
          <w:sz w:val="24"/>
          <w:szCs w:val="24"/>
        </w:rPr>
        <w:t>weather conditions</w:t>
      </w:r>
    </w:p>
    <w:p w14:paraId="6731AE35" w14:textId="77777777" w:rsidR="002A7B0A" w:rsidRDefault="002A7B0A">
      <w:pPr>
        <w:rPr>
          <w:sz w:val="24"/>
          <w:szCs w:val="24"/>
        </w:rPr>
      </w:pPr>
      <w:r>
        <w:rPr>
          <w:sz w:val="24"/>
          <w:szCs w:val="24"/>
        </w:rPr>
        <w:t xml:space="preserve">Summer: </w:t>
      </w:r>
    </w:p>
    <w:p w14:paraId="615BFE17" w14:textId="423E32DA" w:rsidR="002A7B0A" w:rsidRPr="00587EB3" w:rsidRDefault="002A7B0A" w:rsidP="00587EB3">
      <w:pPr>
        <w:pStyle w:val="ListParagraph"/>
        <w:numPr>
          <w:ilvl w:val="0"/>
          <w:numId w:val="3"/>
        </w:numPr>
        <w:rPr>
          <w:sz w:val="24"/>
          <w:szCs w:val="24"/>
        </w:rPr>
      </w:pPr>
      <w:r w:rsidRPr="00587EB3">
        <w:rPr>
          <w:sz w:val="24"/>
          <w:szCs w:val="24"/>
        </w:rPr>
        <w:t xml:space="preserve">Pale blue gingham dress </w:t>
      </w:r>
    </w:p>
    <w:p w14:paraId="78A9FE9C" w14:textId="3B403521" w:rsidR="00782D7A" w:rsidRPr="00587EB3" w:rsidRDefault="00782D7A" w:rsidP="00587EB3">
      <w:pPr>
        <w:pStyle w:val="ListParagraph"/>
        <w:numPr>
          <w:ilvl w:val="0"/>
          <w:numId w:val="3"/>
        </w:numPr>
        <w:rPr>
          <w:sz w:val="24"/>
          <w:szCs w:val="24"/>
        </w:rPr>
      </w:pPr>
      <w:r w:rsidRPr="00587EB3">
        <w:rPr>
          <w:sz w:val="24"/>
          <w:szCs w:val="24"/>
        </w:rPr>
        <w:t xml:space="preserve">White or </w:t>
      </w:r>
      <w:r w:rsidR="00C41F5F" w:rsidRPr="00587EB3">
        <w:rPr>
          <w:sz w:val="24"/>
          <w:szCs w:val="24"/>
        </w:rPr>
        <w:t xml:space="preserve">grey socks </w:t>
      </w:r>
    </w:p>
    <w:p w14:paraId="5F62A0BD" w14:textId="282E78BF" w:rsidR="009D20AF" w:rsidRDefault="002A7B0A">
      <w:pPr>
        <w:rPr>
          <w:sz w:val="24"/>
          <w:szCs w:val="24"/>
        </w:rPr>
      </w:pPr>
      <w:r>
        <w:rPr>
          <w:sz w:val="24"/>
          <w:szCs w:val="24"/>
        </w:rPr>
        <w:t>Unifor</w:t>
      </w:r>
      <w:r w:rsidR="00CD63F7">
        <w:rPr>
          <w:sz w:val="24"/>
          <w:szCs w:val="24"/>
        </w:rPr>
        <w:t xml:space="preserve">m </w:t>
      </w:r>
      <w:r>
        <w:rPr>
          <w:sz w:val="24"/>
          <w:szCs w:val="24"/>
        </w:rPr>
        <w:t>can</w:t>
      </w:r>
      <w:r w:rsidR="004F2876">
        <w:rPr>
          <w:sz w:val="24"/>
          <w:szCs w:val="24"/>
        </w:rPr>
        <w:t xml:space="preserve"> be</w:t>
      </w:r>
      <w:r>
        <w:rPr>
          <w:sz w:val="24"/>
          <w:szCs w:val="24"/>
        </w:rPr>
        <w:t xml:space="preserve"> purchased through our supplier</w:t>
      </w:r>
      <w:r w:rsidR="00B61DA7">
        <w:rPr>
          <w:sz w:val="24"/>
          <w:szCs w:val="24"/>
        </w:rPr>
        <w:t xml:space="preserve">; </w:t>
      </w:r>
      <w:r w:rsidRPr="004F2876">
        <w:rPr>
          <w:i/>
          <w:iCs/>
          <w:sz w:val="24"/>
          <w:szCs w:val="24"/>
        </w:rPr>
        <w:t xml:space="preserve">top one </w:t>
      </w:r>
      <w:r w:rsidR="003E1277" w:rsidRPr="004F2876">
        <w:rPr>
          <w:i/>
          <w:iCs/>
          <w:sz w:val="24"/>
          <w:szCs w:val="24"/>
        </w:rPr>
        <w:t>uniform</w:t>
      </w:r>
      <w:r w:rsidR="004F2876">
        <w:rPr>
          <w:i/>
          <w:iCs/>
          <w:sz w:val="24"/>
          <w:szCs w:val="24"/>
        </w:rPr>
        <w:t xml:space="preserve"> located in </w:t>
      </w:r>
      <w:r w:rsidR="00ED70AE">
        <w:rPr>
          <w:i/>
          <w:iCs/>
          <w:sz w:val="24"/>
          <w:szCs w:val="24"/>
        </w:rPr>
        <w:t>Fishergate shopping centre</w:t>
      </w:r>
      <w:r>
        <w:rPr>
          <w:sz w:val="24"/>
          <w:szCs w:val="24"/>
        </w:rPr>
        <w:t>.</w:t>
      </w:r>
      <w:r w:rsidR="00FA5FAB">
        <w:rPr>
          <w:sz w:val="24"/>
          <w:szCs w:val="24"/>
        </w:rPr>
        <w:t xml:space="preserve">  </w:t>
      </w:r>
      <w:r w:rsidR="00AC6367">
        <w:rPr>
          <w:color w:val="000000"/>
          <w:sz w:val="24"/>
          <w:szCs w:val="24"/>
        </w:rPr>
        <w:t>We encourage families to choose uniform that best supports their child’s needs</w:t>
      </w:r>
      <w:r w:rsidR="00AC6367">
        <w:rPr>
          <w:sz w:val="24"/>
          <w:szCs w:val="24"/>
        </w:rPr>
        <w:t xml:space="preserve">.  </w:t>
      </w:r>
      <w:r>
        <w:rPr>
          <w:sz w:val="24"/>
          <w:szCs w:val="24"/>
        </w:rPr>
        <w:t xml:space="preserve">We do not </w:t>
      </w:r>
      <w:r w:rsidR="0072354F">
        <w:rPr>
          <w:sz w:val="24"/>
          <w:szCs w:val="24"/>
        </w:rPr>
        <w:t>insist</w:t>
      </w:r>
      <w:r>
        <w:rPr>
          <w:sz w:val="24"/>
          <w:szCs w:val="24"/>
        </w:rPr>
        <w:t xml:space="preserve"> the </w:t>
      </w:r>
      <w:r w:rsidR="0072354F">
        <w:rPr>
          <w:sz w:val="24"/>
          <w:szCs w:val="24"/>
        </w:rPr>
        <w:t>uniform</w:t>
      </w:r>
      <w:r>
        <w:rPr>
          <w:sz w:val="24"/>
          <w:szCs w:val="24"/>
        </w:rPr>
        <w:t xml:space="preserve"> </w:t>
      </w:r>
      <w:r w:rsidR="0072354F">
        <w:rPr>
          <w:sz w:val="24"/>
          <w:szCs w:val="24"/>
        </w:rPr>
        <w:t xml:space="preserve">needs </w:t>
      </w:r>
      <w:r>
        <w:rPr>
          <w:sz w:val="24"/>
          <w:szCs w:val="24"/>
        </w:rPr>
        <w:t xml:space="preserve">to be branded or have the school logo.  </w:t>
      </w:r>
      <w:r w:rsidR="00615D67">
        <w:rPr>
          <w:sz w:val="24"/>
          <w:szCs w:val="24"/>
        </w:rPr>
        <w:t xml:space="preserve">Uniform in the school colours can be purchased from local supermarkets etc.  </w:t>
      </w:r>
      <w:r w:rsidR="0098459C">
        <w:rPr>
          <w:sz w:val="24"/>
          <w:szCs w:val="24"/>
        </w:rPr>
        <w:t xml:space="preserve">This is </w:t>
      </w:r>
      <w:r>
        <w:rPr>
          <w:sz w:val="24"/>
          <w:szCs w:val="24"/>
        </w:rPr>
        <w:t>parent</w:t>
      </w:r>
      <w:r w:rsidR="00CD63F7">
        <w:rPr>
          <w:sz w:val="24"/>
          <w:szCs w:val="24"/>
        </w:rPr>
        <w:t>al choice</w:t>
      </w:r>
      <w:r w:rsidR="004F2876">
        <w:rPr>
          <w:sz w:val="24"/>
          <w:szCs w:val="24"/>
        </w:rPr>
        <w:t xml:space="preserve">.  </w:t>
      </w:r>
      <w:r w:rsidR="00AC6367">
        <w:rPr>
          <w:color w:val="000000"/>
          <w:sz w:val="24"/>
          <w:szCs w:val="24"/>
        </w:rPr>
        <w:t xml:space="preserve">To support families, the school </w:t>
      </w:r>
      <w:proofErr w:type="gramStart"/>
      <w:r w:rsidR="00AC6367">
        <w:rPr>
          <w:color w:val="000000"/>
          <w:sz w:val="24"/>
          <w:szCs w:val="24"/>
        </w:rPr>
        <w:t>offers assistance</w:t>
      </w:r>
      <w:proofErr w:type="gramEnd"/>
      <w:r w:rsidR="00AC6367">
        <w:rPr>
          <w:color w:val="000000"/>
          <w:sz w:val="24"/>
          <w:szCs w:val="24"/>
        </w:rPr>
        <w:t xml:space="preserve"> with uniform costs where needed; please contact the school office for details.</w:t>
      </w:r>
    </w:p>
    <w:p w14:paraId="45AA326F" w14:textId="77777777" w:rsidR="00126701" w:rsidRDefault="005F431F" w:rsidP="005F431F">
      <w:pPr>
        <w:rPr>
          <w:color w:val="000000"/>
          <w:sz w:val="24"/>
          <w:szCs w:val="24"/>
        </w:rPr>
      </w:pPr>
      <w:r w:rsidRPr="001C6D58">
        <w:rPr>
          <w:b/>
          <w:bCs/>
          <w:sz w:val="24"/>
          <w:szCs w:val="24"/>
        </w:rPr>
        <w:t>Footwear:</w:t>
      </w:r>
      <w:r w:rsidRPr="005C6897">
        <w:rPr>
          <w:sz w:val="24"/>
          <w:szCs w:val="24"/>
        </w:rPr>
        <w:t xml:space="preserve"> </w:t>
      </w:r>
      <w:r w:rsidR="00126701">
        <w:rPr>
          <w:color w:val="000000"/>
          <w:sz w:val="24"/>
          <w:szCs w:val="24"/>
        </w:rPr>
        <w:t>Footwear should be comfortable, practical, and suitable for all weather conditions. While specialist footwear is encouraged for pupils who need it, we recommend black shoes for others. To support mobility and safety, we advise that footwear has non-slip soles. Open-toed or backless shoes are not permitted due to Health and Safety reasons</w:t>
      </w:r>
    </w:p>
    <w:p w14:paraId="43EC106D" w14:textId="2AF4EE7A" w:rsidR="00346E7B" w:rsidRDefault="005F431F" w:rsidP="005F431F">
      <w:pPr>
        <w:rPr>
          <w:sz w:val="24"/>
          <w:szCs w:val="24"/>
        </w:rPr>
      </w:pPr>
      <w:r w:rsidRPr="001C6D58">
        <w:rPr>
          <w:b/>
          <w:bCs/>
          <w:sz w:val="24"/>
          <w:szCs w:val="24"/>
        </w:rPr>
        <w:t>Out</w:t>
      </w:r>
      <w:r w:rsidR="00AC4450">
        <w:rPr>
          <w:b/>
          <w:bCs/>
          <w:sz w:val="24"/>
          <w:szCs w:val="24"/>
        </w:rPr>
        <w:t xml:space="preserve">er </w:t>
      </w:r>
      <w:r w:rsidRPr="001C6D58">
        <w:rPr>
          <w:b/>
          <w:bCs/>
          <w:sz w:val="24"/>
          <w:szCs w:val="24"/>
        </w:rPr>
        <w:t>wear</w:t>
      </w:r>
      <w:r w:rsidR="00AC4450">
        <w:rPr>
          <w:b/>
          <w:bCs/>
          <w:sz w:val="24"/>
          <w:szCs w:val="24"/>
        </w:rPr>
        <w:t xml:space="preserve"> and Outdoor Learning</w:t>
      </w:r>
      <w:r w:rsidRPr="001C6D58">
        <w:rPr>
          <w:b/>
          <w:bCs/>
          <w:sz w:val="24"/>
          <w:szCs w:val="24"/>
        </w:rPr>
        <w:t>:</w:t>
      </w:r>
      <w:r w:rsidR="00DB5317">
        <w:rPr>
          <w:sz w:val="24"/>
          <w:szCs w:val="24"/>
        </w:rPr>
        <w:t xml:space="preserve"> </w:t>
      </w:r>
      <w:r w:rsidR="00445C44">
        <w:rPr>
          <w:color w:val="000000"/>
          <w:sz w:val="24"/>
          <w:szCs w:val="24"/>
        </w:rPr>
        <w:t>For outdoor learning, pupils should bring wellies and either a waterproof all-in-one or waterproof trousers and jacket. The school provides spare sets of waterproof clothing and wellies to ensure no one is excluded from outdoor activities due to lack of appropriate clothing.</w:t>
      </w:r>
      <w:r w:rsidR="00445C44">
        <w:rPr>
          <w:color w:val="000000"/>
          <w:sz w:val="24"/>
          <w:szCs w:val="24"/>
        </w:rPr>
        <w:t xml:space="preserve"> </w:t>
      </w:r>
    </w:p>
    <w:p w14:paraId="3F2EBE0B" w14:textId="090C9CE7" w:rsidR="00994444" w:rsidRDefault="0057606C" w:rsidP="005F431F">
      <w:pPr>
        <w:rPr>
          <w:sz w:val="24"/>
          <w:szCs w:val="24"/>
        </w:rPr>
      </w:pPr>
      <w:r>
        <w:rPr>
          <w:sz w:val="24"/>
          <w:szCs w:val="24"/>
        </w:rPr>
        <w:t xml:space="preserve">For our younger pupils </w:t>
      </w:r>
      <w:r w:rsidR="00561A49">
        <w:rPr>
          <w:sz w:val="24"/>
          <w:szCs w:val="24"/>
        </w:rPr>
        <w:t xml:space="preserve">and those being supported with </w:t>
      </w:r>
      <w:r w:rsidR="00320251">
        <w:rPr>
          <w:sz w:val="24"/>
          <w:szCs w:val="24"/>
        </w:rPr>
        <w:t>toilet</w:t>
      </w:r>
      <w:r w:rsidR="00561A49">
        <w:rPr>
          <w:sz w:val="24"/>
          <w:szCs w:val="24"/>
        </w:rPr>
        <w:t xml:space="preserve"> </w:t>
      </w:r>
      <w:r w:rsidR="00320251">
        <w:rPr>
          <w:sz w:val="24"/>
          <w:szCs w:val="24"/>
        </w:rPr>
        <w:t>training</w:t>
      </w:r>
      <w:r w:rsidR="00561A49">
        <w:rPr>
          <w:sz w:val="24"/>
          <w:szCs w:val="24"/>
        </w:rPr>
        <w:t xml:space="preserve"> a spare set of clothes </w:t>
      </w:r>
      <w:r w:rsidR="00B477BE">
        <w:rPr>
          <w:sz w:val="24"/>
          <w:szCs w:val="24"/>
        </w:rPr>
        <w:t>is also requested</w:t>
      </w:r>
      <w:r w:rsidR="009C6FF1">
        <w:rPr>
          <w:sz w:val="24"/>
          <w:szCs w:val="24"/>
        </w:rPr>
        <w:t xml:space="preserve"> to ensure that children are </w:t>
      </w:r>
      <w:proofErr w:type="gramStart"/>
      <w:r w:rsidR="009C6FF1">
        <w:rPr>
          <w:sz w:val="24"/>
          <w:szCs w:val="24"/>
        </w:rPr>
        <w:t>kept comfortable at all times</w:t>
      </w:r>
      <w:proofErr w:type="gramEnd"/>
      <w:r w:rsidR="00B477BE">
        <w:rPr>
          <w:sz w:val="24"/>
          <w:szCs w:val="24"/>
        </w:rPr>
        <w:t xml:space="preserve">.  </w:t>
      </w:r>
    </w:p>
    <w:p w14:paraId="4DD3FC7D" w14:textId="41C2D54F" w:rsidR="00674F95" w:rsidRDefault="00674F95">
      <w:pPr>
        <w:rPr>
          <w:color w:val="000000"/>
          <w:sz w:val="24"/>
          <w:szCs w:val="24"/>
        </w:rPr>
      </w:pPr>
      <w:r w:rsidRPr="005C6897">
        <w:rPr>
          <w:sz w:val="24"/>
          <w:szCs w:val="24"/>
        </w:rPr>
        <w:t xml:space="preserve">Sensory processing difficulties: </w:t>
      </w:r>
      <w:r w:rsidR="00D51E05">
        <w:rPr>
          <w:color w:val="000000"/>
          <w:sz w:val="24"/>
          <w:szCs w:val="24"/>
        </w:rPr>
        <w:t>We recognise that some pupils experience sensory processing difficulties that affect their tolerance</w:t>
      </w:r>
      <w:r w:rsidR="00023A65">
        <w:rPr>
          <w:color w:val="000000"/>
          <w:sz w:val="24"/>
          <w:szCs w:val="24"/>
        </w:rPr>
        <w:t xml:space="preserve">.  </w:t>
      </w:r>
      <w:r w:rsidR="00D51E05">
        <w:rPr>
          <w:color w:val="000000"/>
          <w:sz w:val="24"/>
          <w:szCs w:val="24"/>
        </w:rPr>
        <w:t xml:space="preserve">Families are encouraged to discuss any </w:t>
      </w:r>
      <w:r w:rsidR="00D51E05">
        <w:rPr>
          <w:color w:val="000000"/>
          <w:sz w:val="24"/>
          <w:szCs w:val="24"/>
        </w:rPr>
        <w:lastRenderedPageBreak/>
        <w:t>concerns with the school so that reasonable adjustments can be made that maintain a sense of belonging while prioritising pupil comfort</w:t>
      </w:r>
      <w:r w:rsidR="00023A65">
        <w:rPr>
          <w:color w:val="000000"/>
          <w:sz w:val="24"/>
          <w:szCs w:val="24"/>
        </w:rPr>
        <w:t xml:space="preserve">.  </w:t>
      </w:r>
    </w:p>
    <w:p w14:paraId="4ED489B9" w14:textId="77777777" w:rsidR="002B4FCE" w:rsidRDefault="002B4FCE">
      <w:pPr>
        <w:rPr>
          <w:color w:val="000000"/>
          <w:sz w:val="24"/>
          <w:szCs w:val="24"/>
        </w:rPr>
      </w:pPr>
    </w:p>
    <w:p w14:paraId="04F00709" w14:textId="129C7356" w:rsidR="002B4FCE" w:rsidRPr="005C6897" w:rsidRDefault="002B4FCE">
      <w:pPr>
        <w:rPr>
          <w:sz w:val="24"/>
          <w:szCs w:val="24"/>
        </w:rPr>
      </w:pPr>
      <w:r w:rsidRPr="005C6897">
        <w:rPr>
          <w:sz w:val="24"/>
          <w:szCs w:val="24"/>
        </w:rPr>
        <w:t xml:space="preserve">At Acorns we believe that school uniform is important, but we also appreciate that for some of our children wearing a set uniform can present challenges.  We operate a sensible approach which we tailor to meet the needs of all pupils in school. </w:t>
      </w:r>
    </w:p>
    <w:p w14:paraId="7A68CB4B" w14:textId="3ACDF2F5" w:rsidR="005F431F" w:rsidRPr="005F431F" w:rsidRDefault="001458D6">
      <w:pPr>
        <w:rPr>
          <w:b/>
          <w:bCs/>
          <w:sz w:val="24"/>
          <w:szCs w:val="24"/>
        </w:rPr>
      </w:pPr>
      <w:r>
        <w:rPr>
          <w:color w:val="000000"/>
          <w:sz w:val="24"/>
          <w:szCs w:val="24"/>
        </w:rPr>
        <w:t xml:space="preserve">This uniform policy will be reviewed annually by the leadership team in consultation with </w:t>
      </w:r>
      <w:r w:rsidR="009A3434">
        <w:rPr>
          <w:color w:val="000000"/>
          <w:sz w:val="24"/>
          <w:szCs w:val="24"/>
        </w:rPr>
        <w:t xml:space="preserve">stakeholders to </w:t>
      </w:r>
      <w:r>
        <w:rPr>
          <w:color w:val="000000"/>
          <w:sz w:val="24"/>
          <w:szCs w:val="24"/>
        </w:rPr>
        <w:t>ensure it continues to meet the needs of our school community and complies with statutory requirements</w:t>
      </w:r>
      <w:r w:rsidR="009E6F58">
        <w:rPr>
          <w:color w:val="000000"/>
          <w:sz w:val="24"/>
          <w:szCs w:val="24"/>
        </w:rPr>
        <w:t xml:space="preserve">. </w:t>
      </w:r>
    </w:p>
    <w:p w14:paraId="6D111DAC" w14:textId="77777777" w:rsidR="005F431F" w:rsidRPr="005F431F" w:rsidRDefault="005F431F" w:rsidP="005F431F">
      <w:pPr>
        <w:rPr>
          <w:rFonts w:cstheme="minorHAnsi"/>
          <w:i/>
          <w:iCs/>
          <w:color w:val="000000" w:themeColor="text1"/>
          <w:sz w:val="24"/>
          <w:szCs w:val="24"/>
        </w:rPr>
      </w:pPr>
      <w:r w:rsidRPr="005F431F">
        <w:rPr>
          <w:rFonts w:cstheme="minorHAnsi"/>
          <w:i/>
          <w:iCs/>
          <w:color w:val="000000" w:themeColor="text1"/>
          <w:sz w:val="24"/>
          <w:szCs w:val="24"/>
          <w:shd w:val="clear" w:color="auto" w:fill="FFFFFF"/>
        </w:rPr>
        <w:t xml:space="preserve">This document is produced in line with the </w:t>
      </w:r>
      <w:hyperlink r:id="rId7" w:history="1">
        <w:r w:rsidRPr="005F431F">
          <w:rPr>
            <w:rStyle w:val="Hyperlink"/>
            <w:rFonts w:cstheme="minorHAnsi"/>
            <w:i/>
            <w:iCs/>
            <w:color w:val="000000" w:themeColor="text1"/>
            <w:sz w:val="24"/>
            <w:szCs w:val="24"/>
            <w:u w:val="none"/>
            <w:shd w:val="clear" w:color="auto" w:fill="FFDD00"/>
          </w:rPr>
          <w:t>Human Rights Act 1998</w:t>
        </w:r>
      </w:hyperlink>
      <w:r w:rsidRPr="005F431F">
        <w:rPr>
          <w:rFonts w:cstheme="minorHAnsi"/>
          <w:i/>
          <w:iCs/>
          <w:color w:val="000000" w:themeColor="text1"/>
          <w:sz w:val="24"/>
          <w:szCs w:val="24"/>
          <w:shd w:val="clear" w:color="auto" w:fill="FFFFFF"/>
        </w:rPr>
        <w:t> and the </w:t>
      </w:r>
      <w:hyperlink r:id="rId8" w:history="1">
        <w:r w:rsidRPr="005F431F">
          <w:rPr>
            <w:rStyle w:val="Hyperlink"/>
            <w:rFonts w:cstheme="minorHAnsi"/>
            <w:i/>
            <w:iCs/>
            <w:color w:val="000000" w:themeColor="text1"/>
            <w:sz w:val="24"/>
            <w:szCs w:val="24"/>
            <w:u w:val="none"/>
            <w:shd w:val="clear" w:color="auto" w:fill="FFFFFF"/>
          </w:rPr>
          <w:t>Equality Act 2010</w:t>
        </w:r>
      </w:hyperlink>
    </w:p>
    <w:p w14:paraId="22B3F6D5" w14:textId="77777777" w:rsidR="005F431F" w:rsidRPr="005C6897" w:rsidRDefault="005F431F">
      <w:pPr>
        <w:rPr>
          <w:sz w:val="24"/>
          <w:szCs w:val="24"/>
        </w:rPr>
      </w:pPr>
    </w:p>
    <w:sectPr w:rsidR="005F431F" w:rsidRPr="005C68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1CD9" w14:textId="77777777" w:rsidR="00D161B9" w:rsidRDefault="00D161B9" w:rsidP="005C6897">
      <w:pPr>
        <w:spacing w:after="0" w:line="240" w:lineRule="auto"/>
      </w:pPr>
      <w:r>
        <w:separator/>
      </w:r>
    </w:p>
  </w:endnote>
  <w:endnote w:type="continuationSeparator" w:id="0">
    <w:p w14:paraId="1815BA37" w14:textId="77777777" w:rsidR="00D161B9" w:rsidRDefault="00D161B9" w:rsidP="005C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26E5" w14:textId="77777777" w:rsidR="00D161B9" w:rsidRDefault="00D161B9" w:rsidP="005C6897">
      <w:pPr>
        <w:spacing w:after="0" w:line="240" w:lineRule="auto"/>
      </w:pPr>
      <w:r>
        <w:separator/>
      </w:r>
    </w:p>
  </w:footnote>
  <w:footnote w:type="continuationSeparator" w:id="0">
    <w:p w14:paraId="6B3CCB6C" w14:textId="77777777" w:rsidR="00D161B9" w:rsidRDefault="00D161B9" w:rsidP="005C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16C"/>
    <w:multiLevelType w:val="hybridMultilevel"/>
    <w:tmpl w:val="4EFA2E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0D2602"/>
    <w:multiLevelType w:val="hybridMultilevel"/>
    <w:tmpl w:val="B228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574F0"/>
    <w:multiLevelType w:val="hybridMultilevel"/>
    <w:tmpl w:val="3898738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50426017">
    <w:abstractNumId w:val="1"/>
  </w:num>
  <w:num w:numId="2" w16cid:durableId="1695839623">
    <w:abstractNumId w:val="2"/>
  </w:num>
  <w:num w:numId="3" w16cid:durableId="103153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95"/>
    <w:rsid w:val="00020FAC"/>
    <w:rsid w:val="00023A65"/>
    <w:rsid w:val="0005070C"/>
    <w:rsid w:val="000949E0"/>
    <w:rsid w:val="00114C6B"/>
    <w:rsid w:val="00126701"/>
    <w:rsid w:val="001458D6"/>
    <w:rsid w:val="0017368E"/>
    <w:rsid w:val="001855D2"/>
    <w:rsid w:val="001C6D58"/>
    <w:rsid w:val="002469CA"/>
    <w:rsid w:val="002A7B0A"/>
    <w:rsid w:val="002B4FCE"/>
    <w:rsid w:val="00320251"/>
    <w:rsid w:val="00346233"/>
    <w:rsid w:val="00346E7B"/>
    <w:rsid w:val="003645A3"/>
    <w:rsid w:val="00383328"/>
    <w:rsid w:val="003D0735"/>
    <w:rsid w:val="003D72A5"/>
    <w:rsid w:val="003E1277"/>
    <w:rsid w:val="00421521"/>
    <w:rsid w:val="00437A66"/>
    <w:rsid w:val="00445C44"/>
    <w:rsid w:val="004469CA"/>
    <w:rsid w:val="00446D6B"/>
    <w:rsid w:val="004B7A0E"/>
    <w:rsid w:val="004F2876"/>
    <w:rsid w:val="00541F25"/>
    <w:rsid w:val="00557F4B"/>
    <w:rsid w:val="00561A49"/>
    <w:rsid w:val="00571325"/>
    <w:rsid w:val="0057606C"/>
    <w:rsid w:val="00585F9A"/>
    <w:rsid w:val="00587EB3"/>
    <w:rsid w:val="005A6A11"/>
    <w:rsid w:val="005C6897"/>
    <w:rsid w:val="005E41FA"/>
    <w:rsid w:val="005E4F00"/>
    <w:rsid w:val="005F431F"/>
    <w:rsid w:val="005F6592"/>
    <w:rsid w:val="00615D67"/>
    <w:rsid w:val="00662491"/>
    <w:rsid w:val="00674F95"/>
    <w:rsid w:val="00700FE5"/>
    <w:rsid w:val="0072354F"/>
    <w:rsid w:val="007301A0"/>
    <w:rsid w:val="00774D25"/>
    <w:rsid w:val="00782D7A"/>
    <w:rsid w:val="008137F0"/>
    <w:rsid w:val="008D4F63"/>
    <w:rsid w:val="008D5D28"/>
    <w:rsid w:val="008E517F"/>
    <w:rsid w:val="0098459C"/>
    <w:rsid w:val="00994444"/>
    <w:rsid w:val="009A3434"/>
    <w:rsid w:val="009C6FF1"/>
    <w:rsid w:val="009D20AF"/>
    <w:rsid w:val="009E6F58"/>
    <w:rsid w:val="00AC4450"/>
    <w:rsid w:val="00AC6367"/>
    <w:rsid w:val="00B477BE"/>
    <w:rsid w:val="00B61DA7"/>
    <w:rsid w:val="00B7326D"/>
    <w:rsid w:val="00C01F26"/>
    <w:rsid w:val="00C41F5F"/>
    <w:rsid w:val="00C54B1C"/>
    <w:rsid w:val="00CA0124"/>
    <w:rsid w:val="00CD63F7"/>
    <w:rsid w:val="00CF27DD"/>
    <w:rsid w:val="00D161B9"/>
    <w:rsid w:val="00D4680F"/>
    <w:rsid w:val="00D51E05"/>
    <w:rsid w:val="00D53645"/>
    <w:rsid w:val="00DB5317"/>
    <w:rsid w:val="00ED70AE"/>
    <w:rsid w:val="00F560AA"/>
    <w:rsid w:val="00FA5FAB"/>
    <w:rsid w:val="00FC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BE54"/>
  <w15:chartTrackingRefBased/>
  <w15:docId w15:val="{54B157A2-179C-4360-B198-84B21A19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592"/>
    <w:rPr>
      <w:color w:val="0000FF"/>
      <w:u w:val="single"/>
    </w:rPr>
  </w:style>
  <w:style w:type="paragraph" w:styleId="Header">
    <w:name w:val="header"/>
    <w:basedOn w:val="Normal"/>
    <w:link w:val="HeaderChar"/>
    <w:uiPriority w:val="99"/>
    <w:unhideWhenUsed/>
    <w:rsid w:val="005C6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897"/>
  </w:style>
  <w:style w:type="paragraph" w:styleId="Footer">
    <w:name w:val="footer"/>
    <w:basedOn w:val="Normal"/>
    <w:link w:val="FooterChar"/>
    <w:uiPriority w:val="99"/>
    <w:unhideWhenUsed/>
    <w:rsid w:val="005C6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897"/>
  </w:style>
  <w:style w:type="paragraph" w:styleId="ListParagraph">
    <w:name w:val="List Paragraph"/>
    <w:basedOn w:val="Normal"/>
    <w:uiPriority w:val="34"/>
    <w:qFormat/>
    <w:rsid w:val="0058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3" Type="http://schemas.openxmlformats.org/officeDocument/2006/relationships/settings" Target="settings.xml"/><Relationship Id="rId7" Type="http://schemas.openxmlformats.org/officeDocument/2006/relationships/hyperlink" Target="https://www.legislation.gov.uk/ukpga/1998/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523</Words>
  <Characters>2574</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6134, Head</dc:creator>
  <cp:keywords/>
  <dc:description/>
  <cp:lastModifiedBy>Laura Hall</cp:lastModifiedBy>
  <cp:revision>62</cp:revision>
  <dcterms:created xsi:type="dcterms:W3CDTF">2026-02-26T12:45:00Z</dcterms:created>
  <dcterms:modified xsi:type="dcterms:W3CDTF">2026-03-03T16:53:00Z</dcterms:modified>
</cp:coreProperties>
</file>