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Pr="00F33E32" w:rsidR="00F33E32" w:rsidP="00F33E32" w:rsidRDefault="00F33E32" w14:paraId="7C0810C6" w14:textId="77777777">
      <w:pPr>
        <w:spacing w:after="0" w:line="240" w:lineRule="auto"/>
        <w:rPr>
          <w:rFonts w:ascii="Tahoma" w:hAnsi="Tahoma" w:eastAsia="Times New Roman" w:cs="Times New Roman"/>
          <w:b/>
          <w:color w:val="000000"/>
          <w:sz w:val="24"/>
          <w:szCs w:val="20"/>
          <w:lang w:val="x-none" w:eastAsia="x-none"/>
        </w:rPr>
      </w:pPr>
    </w:p>
    <w:p w:rsidRPr="00F33E32" w:rsidR="00F33E32" w:rsidP="00F33E32" w:rsidRDefault="00F33E32" w14:paraId="5C788319" w14:textId="77777777">
      <w:pPr>
        <w:spacing w:after="0" w:line="240" w:lineRule="auto"/>
        <w:jc w:val="center"/>
        <w:rPr>
          <w:rFonts w:ascii="Tahoma" w:hAnsi="Tahoma" w:eastAsia="Times New Roman" w:cs="Times New Roman"/>
          <w:b/>
          <w:color w:val="000000"/>
          <w:sz w:val="24"/>
          <w:szCs w:val="20"/>
          <w:lang w:val="x-none" w:eastAsia="x-none"/>
        </w:rPr>
      </w:pPr>
      <w:r w:rsidRPr="00F33E32">
        <w:rPr>
          <w:rFonts w:ascii="Tahoma" w:hAnsi="Tahoma" w:eastAsia="Times New Roman" w:cs="Times New Roman"/>
          <w:b/>
          <w:color w:val="000000"/>
          <w:sz w:val="24"/>
          <w:szCs w:val="20"/>
          <w:lang w:val="x-none" w:eastAsia="x-none"/>
        </w:rPr>
        <w:t>Clergy Reference Form</w:t>
      </w:r>
    </w:p>
    <w:p w:rsidRPr="00F33E32" w:rsidR="00F33E32" w:rsidP="6A45277B" w:rsidRDefault="00F33E32" w14:paraId="164A4A00" w14:textId="525ADF01">
      <w:pPr>
        <w:spacing w:after="0" w:line="240" w:lineRule="auto"/>
        <w:jc w:val="center"/>
        <w:rPr>
          <w:rFonts w:ascii="Tahoma" w:hAnsi="Tahoma" w:eastAsia="Times New Roman" w:cs="Times New Roman"/>
          <w:b w:val="1"/>
          <w:bCs w:val="1"/>
          <w:color w:val="000000"/>
          <w:sz w:val="24"/>
          <w:szCs w:val="24"/>
          <w:lang w:eastAsia="en-GB"/>
        </w:rPr>
      </w:pPr>
      <w:r w:rsidRPr="6A45277B" w:rsidR="70806F88">
        <w:rPr>
          <w:rFonts w:ascii="Tahoma" w:hAnsi="Tahoma" w:eastAsia="Times New Roman" w:cs="Times New Roman"/>
          <w:b w:val="1"/>
          <w:bCs w:val="1"/>
          <w:color w:val="000000" w:themeColor="text1" w:themeTint="FF" w:themeShade="FF"/>
          <w:sz w:val="24"/>
          <w:szCs w:val="24"/>
          <w:lang w:eastAsia="en-GB"/>
        </w:rPr>
        <w:t>A</w:t>
      </w:r>
      <w:r w:rsidRPr="6A45277B" w:rsidR="3AB190BA">
        <w:rPr>
          <w:rFonts w:ascii="Tahoma" w:hAnsi="Tahoma" w:eastAsia="Times New Roman" w:cs="Times New Roman"/>
          <w:b w:val="1"/>
          <w:bCs w:val="1"/>
          <w:color w:val="000000" w:themeColor="text1" w:themeTint="FF" w:themeShade="FF"/>
          <w:sz w:val="24"/>
          <w:szCs w:val="24"/>
          <w:lang w:eastAsia="en-GB"/>
        </w:rPr>
        <w:t>dmission to primary school, 202</w:t>
      </w:r>
      <w:r w:rsidRPr="6A45277B" w:rsidR="15885178">
        <w:rPr>
          <w:rFonts w:ascii="Tahoma" w:hAnsi="Tahoma" w:eastAsia="Times New Roman" w:cs="Times New Roman"/>
          <w:b w:val="1"/>
          <w:bCs w:val="1"/>
          <w:color w:val="000000" w:themeColor="text1" w:themeTint="FF" w:themeShade="FF"/>
          <w:sz w:val="24"/>
          <w:szCs w:val="24"/>
          <w:lang w:eastAsia="en-GB"/>
        </w:rPr>
        <w:t>7</w:t>
      </w:r>
    </w:p>
    <w:p w:rsidRPr="00F33E32" w:rsidR="00F33E32" w:rsidP="00F33E32" w:rsidRDefault="00F33E32" w14:paraId="3B059567" w14:textId="77777777">
      <w:pPr>
        <w:spacing w:after="0" w:line="240" w:lineRule="auto"/>
        <w:jc w:val="center"/>
        <w:rPr>
          <w:rFonts w:ascii="Tahoma" w:hAnsi="Tahoma" w:eastAsia="Times New Roman" w:cs="Times New Roman"/>
          <w:b/>
          <w:color w:val="000000"/>
          <w:sz w:val="24"/>
          <w:szCs w:val="20"/>
          <w:lang w:eastAsia="en-GB"/>
        </w:rPr>
      </w:pPr>
    </w:p>
    <w:p w:rsidRPr="00F33E32" w:rsidR="00F33E32" w:rsidP="00F33E32" w:rsidRDefault="00F33E32" w14:paraId="60415B1F" w14:textId="77777777">
      <w:pPr>
        <w:spacing w:after="0" w:line="240" w:lineRule="auto"/>
        <w:jc w:val="center"/>
        <w:rPr>
          <w:rFonts w:ascii="Tahoma" w:hAnsi="Tahoma" w:eastAsia="Times New Roman" w:cs="Times New Roman"/>
          <w:b/>
          <w:color w:val="000000"/>
          <w:sz w:val="24"/>
          <w:szCs w:val="20"/>
          <w:lang w:eastAsia="en-GB"/>
        </w:rPr>
      </w:pPr>
      <w:r w:rsidRPr="00F33E32">
        <w:rPr>
          <w:rFonts w:ascii="Tahoma" w:hAnsi="Tahoma" w:eastAsia="Times New Roman" w:cs="Times New Roman"/>
          <w:b/>
          <w:color w:val="000000"/>
          <w:sz w:val="24"/>
          <w:szCs w:val="20"/>
          <w:lang w:eastAsia="en-GB"/>
        </w:rPr>
        <w:t>Foulridge St Michael &amp; All Angels Church of England (VA) Primary School</w:t>
      </w:r>
    </w:p>
    <w:p w:rsidRPr="00F33E32" w:rsidR="00F33E32" w:rsidP="00F33E32" w:rsidRDefault="00F33E32" w14:paraId="465191C6" w14:textId="77777777">
      <w:pPr>
        <w:spacing w:after="0" w:line="240" w:lineRule="auto"/>
        <w:rPr>
          <w:rFonts w:ascii="Tahoma" w:hAnsi="Tahoma" w:eastAsia="Times New Roman" w:cs="Times New Roman"/>
          <w:color w:val="000000"/>
          <w:sz w:val="20"/>
          <w:szCs w:val="20"/>
          <w:lang w:eastAsia="en-GB"/>
        </w:rPr>
      </w:pPr>
    </w:p>
    <w:p w:rsidRPr="00F33E32" w:rsidR="00F33E32" w:rsidP="00F33E32" w:rsidRDefault="00F33E32" w14:paraId="425226C8" w14:textId="77777777">
      <w:pPr>
        <w:spacing w:after="0" w:line="360" w:lineRule="auto"/>
        <w:rPr>
          <w:rFonts w:ascii="Tahoma" w:hAnsi="Tahoma" w:eastAsia="Times New Roman" w:cs="Times New Roman"/>
          <w:color w:val="000000"/>
          <w:sz w:val="24"/>
          <w:szCs w:val="20"/>
          <w:lang w:eastAsia="en-GB"/>
        </w:rPr>
      </w:pPr>
      <w:r w:rsidRPr="00F33E32">
        <w:rPr>
          <w:rFonts w:ascii="Tahoma" w:hAnsi="Tahoma" w:eastAsia="Times New Roman" w:cs="Times New Roman"/>
          <w:b/>
          <w:color w:val="000000"/>
          <w:sz w:val="24"/>
          <w:szCs w:val="20"/>
          <w:lang w:eastAsia="en-GB"/>
        </w:rPr>
        <w:t>Name of child</w:t>
      </w:r>
      <w:r w:rsidRPr="00F33E32">
        <w:rPr>
          <w:rFonts w:ascii="Tahoma" w:hAnsi="Tahoma" w:eastAsia="Times New Roman" w:cs="Times New Roman"/>
          <w:color w:val="000000"/>
          <w:sz w:val="24"/>
          <w:szCs w:val="20"/>
          <w:lang w:eastAsia="en-GB"/>
        </w:rPr>
        <w:t xml:space="preserve">:  </w:t>
      </w:r>
    </w:p>
    <w:p w:rsidRPr="00F33E32" w:rsidR="00F33E32" w:rsidP="6A45277B" w:rsidRDefault="00F33E32" w14:paraId="64A695EE" w14:textId="77777777">
      <w:pPr>
        <w:spacing w:after="120" w:line="240" w:lineRule="auto"/>
        <w:jc w:val="both"/>
        <w:rPr>
          <w:rFonts w:ascii="Tahoma" w:hAnsi="Tahoma" w:eastAsia="Times New Roman" w:cs="Times New Roman"/>
          <w:b w:val="1"/>
          <w:bCs w:val="1"/>
          <w:color w:val="000000"/>
          <w:sz w:val="24"/>
          <w:szCs w:val="24"/>
          <w:lang w:val="en-US" w:eastAsia="en-US"/>
        </w:rPr>
      </w:pPr>
      <w:r w:rsidRPr="6A45277B" w:rsidR="70806F88">
        <w:rPr>
          <w:rFonts w:ascii="Tahoma" w:hAnsi="Tahoma" w:eastAsia="Times New Roman" w:cs="Times New Roman"/>
          <w:b w:val="1"/>
          <w:bCs w:val="1"/>
          <w:color w:val="000000" w:themeColor="text1" w:themeTint="FF" w:themeShade="FF"/>
          <w:sz w:val="24"/>
          <w:szCs w:val="24"/>
          <w:lang w:val="en-US" w:eastAsia="en-US"/>
        </w:rPr>
        <w:t xml:space="preserve">Surname . . . . . . . . . . . . . . . . . . . . .Christian names . . . . . . . . . . . . . . . . . . . . . .  . . </w:t>
      </w:r>
    </w:p>
    <w:p w:rsidRPr="00F33E32" w:rsidR="00F33E32" w:rsidP="00F33E32" w:rsidRDefault="00F33E32" w14:paraId="65D2AC0B" w14:textId="77777777">
      <w:pPr>
        <w:spacing w:after="0" w:line="360" w:lineRule="auto"/>
        <w:rPr>
          <w:rFonts w:ascii="Tahoma" w:hAnsi="Tahoma" w:eastAsia="Times New Roman" w:cs="Times New Roman"/>
          <w:color w:val="000000"/>
          <w:sz w:val="24"/>
          <w:szCs w:val="20"/>
          <w:lang w:eastAsia="en-GB"/>
        </w:rPr>
      </w:pPr>
      <w:r w:rsidRPr="00F33E32">
        <w:rPr>
          <w:rFonts w:ascii="Tahoma" w:hAnsi="Tahoma" w:eastAsia="Times New Roman" w:cs="Times New Roman"/>
          <w:color w:val="000000"/>
          <w:sz w:val="24"/>
          <w:szCs w:val="20"/>
          <w:lang w:eastAsia="en-GB"/>
        </w:rPr>
        <w:t xml:space="preserve">Date of birth  . . . . . . . . . . . . . . . . . . . . .                           </w:t>
      </w:r>
    </w:p>
    <w:p w:rsidRPr="00F33E32" w:rsidR="00F33E32" w:rsidP="00F33E32" w:rsidRDefault="00F33E32" w14:paraId="5E1F0101" w14:textId="77777777">
      <w:pPr>
        <w:spacing w:after="0" w:line="360" w:lineRule="auto"/>
        <w:rPr>
          <w:rFonts w:ascii="Tahoma" w:hAnsi="Tahoma" w:eastAsia="Times New Roman" w:cs="Times New Roman"/>
          <w:color w:val="000000"/>
          <w:sz w:val="24"/>
          <w:szCs w:val="20"/>
          <w:lang w:eastAsia="en-GB"/>
        </w:rPr>
      </w:pPr>
      <w:r w:rsidRPr="00F33E32">
        <w:rPr>
          <w:rFonts w:ascii="Tahoma" w:hAnsi="Tahoma" w:eastAsia="Times New Roman" w:cs="Times New Roman"/>
          <w:b/>
          <w:color w:val="000000"/>
          <w:sz w:val="24"/>
          <w:szCs w:val="20"/>
          <w:lang w:eastAsia="en-GB"/>
        </w:rPr>
        <w:t>Name of parent/guardian</w:t>
      </w:r>
      <w:r w:rsidRPr="00F33E32">
        <w:rPr>
          <w:rFonts w:ascii="Tahoma" w:hAnsi="Tahoma" w:eastAsia="Times New Roman" w:cs="Times New Roman"/>
          <w:color w:val="000000"/>
          <w:sz w:val="24"/>
          <w:szCs w:val="20"/>
          <w:lang w:eastAsia="en-GB"/>
        </w:rPr>
        <w:t xml:space="preserve"> . . . . . . . . . . . . . . . . . . . . . . . . . . . . . . . . . . . . . . . . . . . . </w:t>
      </w:r>
    </w:p>
    <w:p w:rsidRPr="00F33E32" w:rsidR="00F33E32" w:rsidP="00F33E32" w:rsidRDefault="00F33E32" w14:paraId="6676697D" w14:textId="2930A0EA">
      <w:pPr>
        <w:spacing w:after="0" w:line="360" w:lineRule="auto"/>
        <w:rPr>
          <w:rFonts w:ascii="Tahoma" w:hAnsi="Tahoma" w:eastAsia="Times New Roman" w:cs="Times New Roman"/>
          <w:color w:val="000000"/>
          <w:sz w:val="24"/>
          <w:szCs w:val="24"/>
          <w:lang w:eastAsia="en-GB"/>
        </w:rPr>
      </w:pPr>
      <w:r w:rsidRPr="6A45277B" w:rsidR="70806F88">
        <w:rPr>
          <w:rFonts w:ascii="Tahoma" w:hAnsi="Tahoma" w:eastAsia="Times New Roman" w:cs="Times New Roman"/>
          <w:color w:val="000000" w:themeColor="text1" w:themeTint="FF" w:themeShade="FF"/>
          <w:sz w:val="24"/>
          <w:szCs w:val="24"/>
          <w:lang w:eastAsia="en-GB"/>
        </w:rPr>
        <w:t>Address  . . .</w:t>
      </w:r>
      <w:r w:rsidRPr="6A45277B" w:rsidR="70806F88">
        <w:rPr>
          <w:rFonts w:ascii="Tahoma" w:hAnsi="Tahoma" w:eastAsia="Times New Roman" w:cs="Times New Roman"/>
          <w:color w:val="000000" w:themeColor="text1" w:themeTint="FF" w:themeShade="FF"/>
          <w:sz w:val="24"/>
          <w:szCs w:val="24"/>
          <w:lang w:eastAsia="en-GB"/>
        </w:rPr>
        <w:t xml:space="preserve"> . . . . . . . . . . . . . . . . . . . . . . . . . . . . . . . . . . . . . . . . . . . . . . . . . . . </w:t>
      </w:r>
      <w:r w:rsidRPr="6A45277B" w:rsidR="70806F88">
        <w:rPr>
          <w:rFonts w:ascii="Tahoma" w:hAnsi="Tahoma" w:eastAsia="Times New Roman" w:cs="Times New Roman"/>
          <w:color w:val="000000" w:themeColor="text1" w:themeTint="FF" w:themeShade="FF"/>
          <w:sz w:val="24"/>
          <w:szCs w:val="24"/>
          <w:lang w:eastAsia="en-GB"/>
        </w:rPr>
        <w:t>. . . .</w:t>
      </w:r>
      <w:r w:rsidRPr="6A45277B" w:rsidR="70806F88">
        <w:rPr>
          <w:rFonts w:ascii="Tahoma" w:hAnsi="Tahoma" w:eastAsia="Times New Roman" w:cs="Times New Roman"/>
          <w:color w:val="000000" w:themeColor="text1" w:themeTint="FF" w:themeShade="FF"/>
          <w:sz w:val="24"/>
          <w:szCs w:val="24"/>
          <w:lang w:eastAsia="en-GB"/>
        </w:rPr>
        <w:t xml:space="preserve"> .</w:t>
      </w:r>
    </w:p>
    <w:p w:rsidRPr="00F33E32" w:rsidR="00F33E32" w:rsidP="00F33E32" w:rsidRDefault="00F33E32" w14:paraId="67B9D05A" w14:textId="77777777">
      <w:pPr>
        <w:spacing w:after="120" w:line="360" w:lineRule="auto"/>
        <w:rPr>
          <w:rFonts w:ascii="Tahoma" w:hAnsi="Tahoma" w:eastAsia="Times New Roman" w:cs="Times New Roman"/>
          <w:color w:val="000000"/>
          <w:sz w:val="24"/>
          <w:szCs w:val="20"/>
          <w:lang w:eastAsia="en-GB"/>
        </w:rPr>
      </w:pPr>
      <w:r w:rsidRPr="00F33E32">
        <w:rPr>
          <w:rFonts w:ascii="Tahoma" w:hAnsi="Tahoma" w:eastAsia="Times New Roman" w:cs="Times New Roman"/>
          <w:color w:val="000000"/>
          <w:sz w:val="24"/>
          <w:szCs w:val="20"/>
          <w:lang w:eastAsia="en-GB"/>
        </w:rPr>
        <w:t>. . . . . . . . . . . . . . . . . . . . . . . . . . . . . . . . . . . . . . . . . . . . . . . . . . . . . . . . . . . . . . . . . . . . . . . . . . . . . . . . . . . . . . . . . . . . . . . . . . . . . . . . . . . . . . . . . . . . . . . . . . . . . . . . .</w:t>
      </w:r>
    </w:p>
    <w:p w:rsidRPr="00F33E32" w:rsidR="00F33E32" w:rsidP="00F33E32" w:rsidRDefault="00F33E32" w14:paraId="5E7AF4C5" w14:textId="77777777">
      <w:pPr>
        <w:spacing w:after="120" w:line="360" w:lineRule="auto"/>
        <w:rPr>
          <w:rFonts w:ascii="Tahoma" w:hAnsi="Tahoma" w:eastAsia="Times New Roman" w:cs="Times New Roman"/>
          <w:color w:val="000000"/>
          <w:sz w:val="24"/>
          <w:szCs w:val="20"/>
          <w:lang w:eastAsia="en-GB"/>
        </w:rPr>
      </w:pPr>
      <w:r w:rsidRPr="00F33E32">
        <w:rPr>
          <w:rFonts w:ascii="Tahoma" w:hAnsi="Tahoma" w:eastAsia="Times New Roman" w:cs="Times New Roman"/>
          <w:color w:val="000000"/>
          <w:sz w:val="24"/>
          <w:szCs w:val="20"/>
          <w:lang w:eastAsia="en-GB"/>
        </w:rPr>
        <w:t xml:space="preserve">Post code  . . . . . . . . . . . . . . . . . . . . . . . . . . . . . . . . . </w:t>
      </w:r>
    </w:p>
    <w:p w:rsidRPr="00F33E32" w:rsidR="00F33E32" w:rsidP="6A45277B" w:rsidRDefault="00F33E32" w14:paraId="2E0D0EDF" w14:textId="77777777">
      <w:pPr>
        <w:spacing w:after="0" w:line="240" w:lineRule="auto"/>
        <w:jc w:val="both"/>
        <w:rPr>
          <w:rFonts w:ascii="Tahoma" w:hAnsi="Tahoma" w:eastAsia="Times New Roman" w:cs="Times New Roman"/>
          <w:b w:val="1"/>
          <w:bCs w:val="1"/>
          <w:color w:val="000000"/>
          <w:sz w:val="24"/>
          <w:szCs w:val="24"/>
          <w:lang w:val="en-US" w:eastAsia="en-US"/>
        </w:rPr>
      </w:pPr>
      <w:r w:rsidRPr="6A45277B" w:rsidR="70806F88">
        <w:rPr>
          <w:rFonts w:ascii="Tahoma" w:hAnsi="Tahoma" w:eastAsia="Times New Roman" w:cs="Times New Roman"/>
          <w:b w:val="1"/>
          <w:bCs w:val="1"/>
          <w:color w:val="000000" w:themeColor="text1" w:themeTint="FF" w:themeShade="FF"/>
          <w:sz w:val="24"/>
          <w:szCs w:val="24"/>
          <w:lang w:val="en-US" w:eastAsia="en-US"/>
        </w:rPr>
        <w:t xml:space="preserve">Contact Telephone   . . . . . . . . . . . . . . . . . . . . . . . . . . . . </w:t>
      </w:r>
    </w:p>
    <w:p w:rsidRPr="00F33E32" w:rsidR="00F33E32" w:rsidP="00F33E32" w:rsidRDefault="00F33E32" w14:paraId="46004AAB" w14:textId="77777777">
      <w:pPr>
        <w:spacing w:after="0" w:line="360" w:lineRule="auto"/>
        <w:rPr>
          <w:rFonts w:ascii="Tahoma" w:hAnsi="Tahoma" w:eastAsia="Times New Roman" w:cs="Times New Roman"/>
          <w:b/>
          <w:color w:val="000000"/>
          <w:sz w:val="24"/>
          <w:szCs w:val="20"/>
          <w:lang w:eastAsia="en-GB"/>
        </w:rPr>
      </w:pPr>
    </w:p>
    <w:p w:rsidRPr="00F33E32" w:rsidR="00F33E32" w:rsidP="00F33E32" w:rsidRDefault="00F33E32" w14:paraId="143D4ACE" w14:textId="77777777">
      <w:pPr>
        <w:spacing w:after="0" w:line="240" w:lineRule="auto"/>
        <w:rPr>
          <w:rFonts w:ascii="Tahoma" w:hAnsi="Tahoma" w:eastAsia="Times New Roman" w:cs="Times New Roman"/>
          <w:color w:val="000000"/>
          <w:lang w:eastAsia="en-GB"/>
        </w:rPr>
      </w:pPr>
      <w:r w:rsidRPr="00F33E32">
        <w:rPr>
          <w:rFonts w:ascii="Tahoma" w:hAnsi="Tahoma" w:eastAsia="Times New Roman" w:cs="Times New Roman"/>
          <w:color w:val="000000"/>
          <w:lang w:eastAsia="en-GB"/>
        </w:rPr>
        <w:t>This parent has given your name as a reference for his/her commitment to the church/place of worship.</w:t>
      </w:r>
    </w:p>
    <w:p w:rsidRPr="00F33E32" w:rsidR="00F33E32" w:rsidP="00F33E32" w:rsidRDefault="00F33E32" w14:paraId="0E6B7BA8" w14:textId="77777777">
      <w:pPr>
        <w:spacing w:after="0" w:line="240" w:lineRule="auto"/>
        <w:rPr>
          <w:rFonts w:ascii="Tahoma" w:hAnsi="Tahoma" w:eastAsia="Times New Roman" w:cs="Times New Roman"/>
          <w:color w:val="000000"/>
          <w:lang w:eastAsia="en-GB"/>
        </w:rPr>
      </w:pPr>
    </w:p>
    <w:p w:rsidRPr="00F33E32" w:rsidR="00F33E32" w:rsidP="00F33E32" w:rsidRDefault="00F33E32" w14:paraId="4C73A60F" w14:textId="40E50990">
      <w:pPr>
        <w:spacing w:after="0" w:line="240" w:lineRule="auto"/>
        <w:rPr>
          <w:rFonts w:ascii="Tahoma" w:hAnsi="Tahoma" w:eastAsia="Times New Roman" w:cs="Times New Roman"/>
          <w:color w:val="000000"/>
          <w:sz w:val="24"/>
          <w:szCs w:val="24"/>
          <w:lang w:eastAsia="en-GB"/>
        </w:rPr>
      </w:pPr>
      <w:r w:rsidRPr="6A45277B" w:rsidR="70806F88">
        <w:rPr>
          <w:rFonts w:ascii="Tahoma" w:hAnsi="Tahoma" w:eastAsia="Times New Roman" w:cs="Times New Roman"/>
          <w:color w:val="000000" w:themeColor="text1" w:themeTint="FF" w:themeShade="FF"/>
          <w:sz w:val="24"/>
          <w:szCs w:val="24"/>
          <w:lang w:eastAsia="en-GB"/>
        </w:rPr>
        <w:t>Our criteria require the parent to have attended their place of worship once a month for six months prior to 1</w:t>
      </w:r>
      <w:r w:rsidRPr="6A45277B" w:rsidR="70806F88">
        <w:rPr>
          <w:rFonts w:ascii="Tahoma" w:hAnsi="Tahoma" w:eastAsia="Times New Roman" w:cs="Times New Roman"/>
          <w:color w:val="000000" w:themeColor="text1" w:themeTint="FF" w:themeShade="FF"/>
          <w:sz w:val="24"/>
          <w:szCs w:val="24"/>
          <w:vertAlign w:val="superscript"/>
          <w:lang w:eastAsia="en-GB"/>
        </w:rPr>
        <w:t>st</w:t>
      </w:r>
      <w:r w:rsidRPr="6A45277B" w:rsidR="3AB190BA">
        <w:rPr>
          <w:rFonts w:ascii="Tahoma" w:hAnsi="Tahoma" w:eastAsia="Times New Roman" w:cs="Times New Roman"/>
          <w:color w:val="000000" w:themeColor="text1" w:themeTint="FF" w:themeShade="FF"/>
          <w:sz w:val="24"/>
          <w:szCs w:val="24"/>
          <w:lang w:eastAsia="en-GB"/>
        </w:rPr>
        <w:t xml:space="preserve"> September 202</w:t>
      </w:r>
      <w:r w:rsidRPr="6A45277B" w:rsidR="57035390">
        <w:rPr>
          <w:rFonts w:ascii="Tahoma" w:hAnsi="Tahoma" w:eastAsia="Times New Roman" w:cs="Times New Roman"/>
          <w:color w:val="000000" w:themeColor="text1" w:themeTint="FF" w:themeShade="FF"/>
          <w:sz w:val="24"/>
          <w:szCs w:val="24"/>
          <w:lang w:eastAsia="en-GB"/>
        </w:rPr>
        <w:t>6</w:t>
      </w:r>
      <w:r w:rsidRPr="6A45277B" w:rsidR="70806F88">
        <w:rPr>
          <w:rFonts w:ascii="Tahoma" w:hAnsi="Tahoma" w:eastAsia="Times New Roman" w:cs="Times New Roman"/>
          <w:color w:val="000000" w:themeColor="text1" w:themeTint="FF" w:themeShade="FF"/>
          <w:sz w:val="24"/>
          <w:szCs w:val="24"/>
          <w:lang w:eastAsia="en-GB"/>
        </w:rPr>
        <w:t>.</w:t>
      </w:r>
    </w:p>
    <w:p w:rsidRPr="00F33E32" w:rsidR="00F33E32" w:rsidP="00F33E32" w:rsidRDefault="00F33E32" w14:paraId="0BB678FA" w14:textId="77777777">
      <w:pPr>
        <w:spacing w:after="0" w:line="240" w:lineRule="auto"/>
        <w:rPr>
          <w:rFonts w:ascii="Tahoma" w:hAnsi="Tahoma" w:eastAsia="Times New Roman" w:cs="Times New Roman"/>
          <w:color w:val="000000"/>
          <w:sz w:val="24"/>
          <w:szCs w:val="20"/>
          <w:lang w:eastAsia="en-GB"/>
        </w:rPr>
      </w:pPr>
    </w:p>
    <w:p w:rsidRPr="00F33E32" w:rsidR="00F33E32" w:rsidP="00F33E32" w:rsidRDefault="00F33E32" w14:paraId="724BB508" w14:textId="77777777">
      <w:pPr>
        <w:spacing w:after="0" w:line="480" w:lineRule="auto"/>
        <w:rPr>
          <w:rFonts w:ascii="Tahoma" w:hAnsi="Tahoma" w:eastAsia="Times New Roman" w:cs="Times New Roman"/>
          <w:color w:val="000000"/>
          <w:sz w:val="24"/>
          <w:szCs w:val="20"/>
          <w:lang w:eastAsia="en-GB"/>
        </w:rPr>
      </w:pPr>
      <w:r w:rsidRPr="00F33E32">
        <w:rPr>
          <w:rFonts w:ascii="Tahoma" w:hAnsi="Tahoma" w:eastAsia="Times New Roman" w:cs="Times New Roman"/>
          <w:color w:val="000000"/>
          <w:sz w:val="24"/>
          <w:szCs w:val="20"/>
          <w:lang w:eastAsia="en-GB"/>
        </w:rPr>
        <w:t>Has this been the pattern for this parent?    YES / NO</w:t>
      </w:r>
    </w:p>
    <w:p w:rsidRPr="00F33E32" w:rsidR="00F33E32" w:rsidP="00F33E32" w:rsidRDefault="00F33E32" w14:paraId="5D6CE62C" w14:textId="77777777">
      <w:pPr>
        <w:spacing w:after="0" w:line="480" w:lineRule="auto"/>
        <w:rPr>
          <w:rFonts w:ascii="Tahoma" w:hAnsi="Tahoma" w:eastAsia="Times New Roman" w:cs="Times New Roman"/>
          <w:color w:val="000000"/>
          <w:sz w:val="24"/>
          <w:szCs w:val="20"/>
          <w:lang w:eastAsia="en-GB"/>
        </w:rPr>
      </w:pPr>
    </w:p>
    <w:p w:rsidRPr="00F33E32" w:rsidR="00F33E32" w:rsidP="00F33E32" w:rsidRDefault="00F33E32" w14:paraId="35C6FFF9" w14:textId="77777777">
      <w:pPr>
        <w:spacing w:after="0" w:line="480" w:lineRule="auto"/>
        <w:rPr>
          <w:rFonts w:ascii="Tahoma" w:hAnsi="Tahoma" w:eastAsia="Times New Roman" w:cs="Times New Roman"/>
          <w:color w:val="000000"/>
          <w:sz w:val="24"/>
          <w:szCs w:val="20"/>
          <w:lang w:eastAsia="en-GB"/>
        </w:rPr>
      </w:pPr>
      <w:r w:rsidRPr="00F33E32">
        <w:rPr>
          <w:rFonts w:ascii="Tahoma" w:hAnsi="Tahoma" w:eastAsia="Times New Roman" w:cs="Times New Roman"/>
          <w:color w:val="000000"/>
          <w:sz w:val="24"/>
          <w:szCs w:val="20"/>
          <w:lang w:eastAsia="en-GB"/>
        </w:rPr>
        <w:t>Signed . . . . . . . . . . . . . . . . . . . . . . . . . . . . . . . . . . . . . . . . . . . . . . . . . . .</w:t>
      </w:r>
    </w:p>
    <w:p w:rsidRPr="00F33E32" w:rsidR="00F33E32" w:rsidP="00F33E32" w:rsidRDefault="00F33E32" w14:paraId="2E56D311" w14:textId="77777777">
      <w:pPr>
        <w:spacing w:after="0" w:line="480" w:lineRule="auto"/>
        <w:rPr>
          <w:rFonts w:ascii="Tahoma" w:hAnsi="Tahoma" w:eastAsia="Times New Roman" w:cs="Times New Roman"/>
          <w:color w:val="000000"/>
          <w:sz w:val="24"/>
          <w:szCs w:val="20"/>
          <w:lang w:eastAsia="en-GB"/>
        </w:rPr>
      </w:pPr>
      <w:r w:rsidRPr="00F33E32">
        <w:rPr>
          <w:rFonts w:ascii="Tahoma" w:hAnsi="Tahoma" w:eastAsia="Times New Roman" w:cs="Times New Roman"/>
          <w:color w:val="000000"/>
          <w:sz w:val="24"/>
          <w:szCs w:val="20"/>
          <w:lang w:eastAsia="en-GB"/>
        </w:rPr>
        <w:t xml:space="preserve">Name . . . . . . . . . . . . . . . . . . . . . . . . . . . . . . . . . . . . . . . . Date: . . . . . . . . . . . . . . . . </w:t>
      </w:r>
    </w:p>
    <w:p w:rsidRPr="00F33E32" w:rsidR="00F33E32" w:rsidP="00F33E32" w:rsidRDefault="00F33E32" w14:paraId="53EC0452" w14:textId="77777777">
      <w:pPr>
        <w:spacing w:after="0" w:line="480" w:lineRule="auto"/>
        <w:rPr>
          <w:rFonts w:ascii="Tahoma" w:hAnsi="Tahoma" w:eastAsia="Times New Roman" w:cs="Times New Roman"/>
          <w:color w:val="000000"/>
          <w:sz w:val="24"/>
          <w:szCs w:val="20"/>
          <w:lang w:eastAsia="en-GB"/>
        </w:rPr>
      </w:pPr>
      <w:r w:rsidRPr="00F33E32">
        <w:rPr>
          <w:rFonts w:ascii="Tahoma" w:hAnsi="Tahoma" w:eastAsia="Times New Roman" w:cs="Times New Roman"/>
          <w:color w:val="000000"/>
          <w:sz w:val="24"/>
          <w:szCs w:val="20"/>
          <w:lang w:eastAsia="en-GB"/>
        </w:rPr>
        <w:t xml:space="preserve">Position . . . . . . . . . . . . . . . . . . . . . . . . . . . . . . . . . . . . . . . . . . . . . . . . . . </w:t>
      </w:r>
    </w:p>
    <w:p w:rsidRPr="00F33E32" w:rsidR="00F33E32" w:rsidP="00F33E32" w:rsidRDefault="00F33E32" w14:paraId="206EB321" w14:textId="77777777">
      <w:pPr>
        <w:spacing w:after="0" w:line="480" w:lineRule="auto"/>
        <w:rPr>
          <w:rFonts w:ascii="Tahoma" w:hAnsi="Tahoma" w:eastAsia="Times New Roman" w:cs="Times New Roman"/>
          <w:color w:val="000000"/>
          <w:sz w:val="24"/>
          <w:szCs w:val="20"/>
          <w:lang w:eastAsia="en-GB"/>
        </w:rPr>
      </w:pPr>
      <w:r w:rsidRPr="00F33E32">
        <w:rPr>
          <w:rFonts w:ascii="Tahoma" w:hAnsi="Tahoma" w:eastAsia="Times New Roman" w:cs="Times New Roman"/>
          <w:color w:val="000000"/>
          <w:sz w:val="24"/>
          <w:szCs w:val="20"/>
          <w:lang w:eastAsia="en-GB"/>
        </w:rPr>
        <w:t xml:space="preserve">Church . . . . . . . . . . . . . . . . . . . . . . . . . . . . . . . . . . . . . . . . . . . . . . . . . . </w:t>
      </w:r>
    </w:p>
    <w:p w:rsidRPr="00F33E32" w:rsidR="00F33E32" w:rsidP="00F33E32" w:rsidRDefault="00F33E32" w14:paraId="51DABDB2" w14:textId="77777777">
      <w:pPr>
        <w:spacing w:after="0" w:line="480" w:lineRule="auto"/>
        <w:rPr>
          <w:rFonts w:ascii="Tahoma" w:hAnsi="Tahoma" w:eastAsia="Times New Roman" w:cs="Times New Roman"/>
          <w:color w:val="000000"/>
          <w:sz w:val="24"/>
          <w:szCs w:val="20"/>
          <w:lang w:eastAsia="en-GB"/>
        </w:rPr>
      </w:pPr>
      <w:r w:rsidRPr="00F33E32">
        <w:rPr>
          <w:rFonts w:ascii="Tahoma" w:hAnsi="Tahoma" w:eastAsia="Times New Roman" w:cs="Times New Roman"/>
          <w:color w:val="000000"/>
          <w:sz w:val="24"/>
          <w:szCs w:val="20"/>
          <w:lang w:eastAsia="en-GB"/>
        </w:rPr>
        <w:t xml:space="preserve">This church is a part of (please tick): </w:t>
      </w:r>
    </w:p>
    <w:p w:rsidRPr="00F33E32" w:rsidR="00F33E32" w:rsidP="00F33E32" w:rsidRDefault="00F33E32" w14:paraId="4FAC4528" w14:textId="77777777">
      <w:pPr>
        <w:spacing w:after="0" w:line="480" w:lineRule="auto"/>
        <w:rPr>
          <w:rFonts w:ascii="Tahoma" w:hAnsi="Tahoma" w:eastAsia="Times New Roman" w:cs="Times New Roman"/>
          <w:color w:val="000000"/>
          <w:sz w:val="24"/>
          <w:szCs w:val="20"/>
          <w:lang w:eastAsia="en-GB"/>
        </w:rPr>
      </w:pPr>
      <w:r>
        <w:rPr>
          <w:rFonts w:ascii="Tahoma" w:hAnsi="Tahoma" w:eastAsia="Times New Roman" w:cs="Times New Roman"/>
          <w:noProof/>
          <w:color w:val="000000"/>
          <w:sz w:val="24"/>
          <w:szCs w:val="20"/>
          <w:lang w:eastAsia="en-GB"/>
        </w:rPr>
        <mc:AlternateContent>
          <mc:Choice Requires="wps">
            <w:drawing>
              <wp:inline distT="0" distB="0" distL="0" distR="0" wp14:anchorId="56207BB8" wp14:editId="37371FBB">
                <wp:extent cx="180975" cy="190500"/>
                <wp:effectExtent l="9525" t="9525" r="9525" b="9525"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3E32" w:rsidP="00F33E32" w:rsidRDefault="00F33E32" w14:paraId="11E7A4F9" w14:textId="7777777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 w14:anchorId="56207BB8">
                <v:stroke joinstyle="miter"/>
                <v:path gradientshapeok="t" o:connecttype="rect"/>
              </v:shapetype>
              <v:shape id="Text Box 1" style="width:14.25pt;height: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6zo3FQIAACoEAAAOAAAAZHJzL2Uyb0RvYy54bWysU1Fv0zAQfkfiP1h+p0mrlq1R02l0FCGN&#10;gTT4AY7jNBaOz5zdJuXXc3a6rhrwgsiD5cudv/vuu7vVzdAZdlDoNdiSTyc5Z8pKqLXdlfzb1+2b&#10;a858ELYWBqwq+VF5frN+/WrVu0LNoAVTK2QEYn3Ru5K3Ibgiy7xsVSf8BJyy5GwAOxHIxF1Wo+gJ&#10;vTPZLM/fZj1g7RCk8p7+3o1Ovk74TaNk+Nw0XgVmSk7cQjoxnVU8s/VKFDsUrtXyREP8A4tOaEtJ&#10;z1B3Igi2R/0bVKclgocmTCR0GTSNlirVQNVM8xfVPLbCqVQLiePdWSb//2Dlw+HRfUEWhncwUANT&#10;Ed7dg/zumYVNK+xO3SJC3ypRU+JplCzrnS9OT6PUvvARpOo/QU1NFvsACWhosIuqUJ2M0KkBx7Po&#10;aghMxpTX+fJqwZkk13SZL/LUlEwUT48d+vBBQcfipeRIPU3g4nDvQyQjiqeQmMuD0fVWG5MM3FUb&#10;g+wgqP/b9CX+L8KMZX3Jl4vZYqz/rxB5+v4E0elAg2x0V/Lrc5AoomrvbZ3GLAhtxjtRNvYkY1Ru&#10;1DAM1UCBUc4K6iMJijAOLC0YXVrAn5z1NKwl9z/2AhVn5qOlpiyn83mc7mTMF1czMvDSU116hJUE&#10;VfLA2XjdhHEj9g71rqVM4xhYuKVGNjqJ/MzqxJsGMml/Wp448Zd2inpe8fUvAAAA//8DAFBLAwQU&#10;AAYACAAAACEAmE5veNsAAAADAQAADwAAAGRycy9kb3ducmV2LnhtbEyPwU7DMBBE70j8g7VIXBC1&#10;aaGEEKdCSCC4QUFwdeNtEmGvg71Nw99juMBlpdGMZt5Wq8k7MWJMfSANZzMFAqkJtqdWw+vL3WkB&#10;IrEha1wg1PCFCVb14UFlShv29IzjmluRSyiVRkPHPJRSpqZDb9IsDEjZ24boDWcZW2mj2edy7+Rc&#10;qaX0pqe80JkBbztsPtY7r6E4fxjf0+Pi6a1Zbt0Vn1yO959R6+Oj6eYaBOPEf2H4wc/oUGemTdiR&#10;TcJpyI/w783evLgAsdGwUApkXcn/7PU3AAAA//8DAFBLAQItABQABgAIAAAAIQC2gziS/gAAAOEB&#10;AAATAAAAAAAAAAAAAAAAAAAAAABbQ29udGVudF9UeXBlc10ueG1sUEsBAi0AFAAGAAgAAAAhADj9&#10;If/WAAAAlAEAAAsAAAAAAAAAAAAAAAAALwEAAF9yZWxzLy5yZWxzUEsBAi0AFAAGAAgAAAAhAIbr&#10;OjcVAgAAKgQAAA4AAAAAAAAAAAAAAAAALgIAAGRycy9lMm9Eb2MueG1sUEsBAi0AFAAGAAgAAAAh&#10;AJhOb3jbAAAAAwEAAA8AAAAAAAAAAAAAAAAAbwQAAGRycy9kb3ducmV2LnhtbFBLBQYAAAAABAAE&#10;APMAAAB3BQAAAAA=&#10;">
                <v:textbox>
                  <w:txbxContent>
                    <w:p w:rsidR="00F33E32" w:rsidP="00F33E32" w:rsidRDefault="00F33E32" w14:paraId="11E7A4F9" w14:textId="77777777"/>
                  </w:txbxContent>
                </v:textbox>
                <w10:anchorlock/>
              </v:shape>
            </w:pict>
          </mc:Fallback>
        </mc:AlternateContent>
      </w:r>
      <w:r w:rsidRPr="00F33E32">
        <w:rPr>
          <w:rFonts w:ascii="Tahoma" w:hAnsi="Tahoma" w:eastAsia="Times New Roman" w:cs="Times New Roman"/>
          <w:color w:val="000000"/>
          <w:sz w:val="24"/>
          <w:szCs w:val="20"/>
          <w:lang w:eastAsia="en-GB"/>
        </w:rPr>
        <w:t xml:space="preserve"> Churches Together in England   </w:t>
      </w:r>
    </w:p>
    <w:p w:rsidR="00F33E32" w:rsidP="00F33E32" w:rsidRDefault="00F33E32" w14:paraId="1EE5F42A" w14:textId="77777777">
      <w:pPr>
        <w:spacing w:after="0" w:line="360" w:lineRule="auto"/>
        <w:rPr>
          <w:rFonts w:ascii="Tahoma" w:hAnsi="Tahoma" w:eastAsia="Times New Roman" w:cs="Times New Roman"/>
          <w:color w:val="000000"/>
          <w:sz w:val="24"/>
          <w:szCs w:val="20"/>
          <w:lang w:eastAsia="en-GB"/>
        </w:rPr>
      </w:pPr>
      <w:r w:rsidRPr="00F33E32">
        <w:rPr>
          <w:rFonts w:ascii="Tahoma" w:hAnsi="Tahoma" w:eastAsia="Times New Roman" w:cs="Times New Roman"/>
          <w:color w:val="000000"/>
          <w:sz w:val="24"/>
          <w:szCs w:val="20"/>
          <w:lang w:eastAsia="en-GB"/>
        </w:rPr>
        <w:t xml:space="preserve">Please return this form to . . . . . . . . . . . . . . . . . . . . . . . . . . . . . . . . . . . . . . . . . . . . . . </w:t>
      </w:r>
    </w:p>
    <w:p w:rsidRPr="00F33E32" w:rsidR="00212EB0" w:rsidP="00F33E32" w:rsidRDefault="00212EB0" w14:paraId="45C7DD22" w14:textId="77777777">
      <w:pPr>
        <w:spacing w:after="0" w:line="360" w:lineRule="auto"/>
        <w:rPr>
          <w:rFonts w:ascii="Tahoma" w:hAnsi="Tahoma" w:eastAsia="Times New Roman" w:cs="Times New Roman"/>
          <w:color w:val="000000"/>
          <w:sz w:val="24"/>
          <w:szCs w:val="20"/>
          <w:lang w:eastAsia="en-GB"/>
        </w:rPr>
      </w:pPr>
    </w:p>
    <w:p w:rsidRPr="00F33E32" w:rsidR="00181D12" w:rsidP="00F33E32" w:rsidRDefault="00F33E32" w14:paraId="76D4A08F" w14:textId="77777777">
      <w:pPr>
        <w:spacing w:after="0" w:line="360" w:lineRule="auto"/>
        <w:rPr>
          <w:rFonts w:ascii="Tahoma" w:hAnsi="Tahoma" w:eastAsia="Times New Roman" w:cs="Times New Roman"/>
          <w:sz w:val="24"/>
          <w:szCs w:val="20"/>
          <w:lang w:eastAsia="en-GB"/>
        </w:rPr>
      </w:pPr>
      <w:r w:rsidRPr="00F33E32">
        <w:rPr>
          <w:rFonts w:ascii="Tahoma" w:hAnsi="Tahoma" w:eastAsia="Times New Roman" w:cs="Times New Roman"/>
          <w:color w:val="000000"/>
          <w:sz w:val="24"/>
          <w:szCs w:val="20"/>
          <w:lang w:eastAsia="en-GB"/>
        </w:rPr>
        <w:t>By . . . . . . . . . . . . . . . . . . . . . . . . . . . . . . . .</w:t>
      </w:r>
      <w:r w:rsidRPr="00F33E32">
        <w:rPr>
          <w:rFonts w:ascii="Tahoma" w:hAnsi="Tahoma" w:eastAsia="Times New Roman" w:cs="Times New Roman"/>
          <w:sz w:val="24"/>
          <w:szCs w:val="20"/>
          <w:lang w:eastAsia="en-GB"/>
        </w:rPr>
        <w:t xml:space="preserve"> . . . . . . . . . . . . . . . . . . </w:t>
      </w:r>
    </w:p>
    <w:sectPr w:rsidRPr="00F33E32" w:rsidR="00181D12">
      <w:headerReference w:type="default" r:id="rId6"/>
      <w:footerReference w:type="default" r:id="rId7"/>
      <w:pgSz w:w="11906" w:h="16838" w:orient="portrait"/>
      <w:pgMar w:top="1134" w:right="1134" w:bottom="1134" w:left="1134" w:header="72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857D4" w:rsidRDefault="002857D4" w14:paraId="0B49D5E8" w14:textId="77777777">
      <w:pPr>
        <w:spacing w:after="0" w:line="240" w:lineRule="auto"/>
      </w:pPr>
      <w:r>
        <w:separator/>
      </w:r>
    </w:p>
  </w:endnote>
  <w:endnote w:type="continuationSeparator" w:id="0">
    <w:p w:rsidR="002857D4" w:rsidRDefault="002857D4" w14:paraId="50234978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A49DE" w:rsidRDefault="00F33E32" w14:paraId="36D05F25" w14:textId="77777777">
    <w:pPr>
      <w:pStyle w:val="Footer"/>
      <w:jc w:val="center"/>
    </w:pPr>
    <w:r>
      <w:t>[</w:t>
    </w:r>
    <w:r>
      <w:fldChar w:fldCharType="begin"/>
    </w:r>
    <w:r>
      <w:instrText xml:space="preserve"> PAGE   \* MERGEFORMAT </w:instrText>
    </w:r>
    <w:r>
      <w:fldChar w:fldCharType="separate"/>
    </w:r>
    <w:r w:rsidR="00AB59F0">
      <w:rPr>
        <w:noProof/>
      </w:rPr>
      <w:t>1</w:t>
    </w:r>
    <w:r>
      <w:rPr>
        <w:noProof/>
      </w:rPr>
      <w:fldChar w:fldCharType="end"/>
    </w:r>
    <w:r>
      <w:t>]</w:t>
    </w:r>
  </w:p>
  <w:p w:rsidR="00AA49DE" w:rsidRDefault="00F33E32" w14:paraId="72DEEE32" w14:textId="6DC05D1D">
    <w:pPr>
      <w:pStyle w:val="Footer"/>
      <w:jc w:val="right"/>
      <w:rPr>
        <w:rFonts w:ascii="Tahoma" w:hAnsi="Tahoma"/>
      </w:rPr>
    </w:pPr>
    <w:r>
      <w:rPr>
        <w:rFonts w:ascii="Tahoma" w:hAnsi="Tahoma"/>
      </w:rPr>
      <w:t xml:space="preserve">Admissions </w:t>
    </w:r>
    <w:r w:rsidR="004A464B">
      <w:rPr>
        <w:rFonts w:ascii="Tahoma" w:hAnsi="Tahoma"/>
      </w:rPr>
      <w:t>202</w:t>
    </w:r>
    <w:r w:rsidR="00EE65EB">
      <w:rPr>
        <w:rFonts w:ascii="Tahoma" w:hAnsi="Tahoma"/>
      </w:rPr>
      <w:t>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857D4" w:rsidRDefault="002857D4" w14:paraId="338BDCF5" w14:textId="77777777">
      <w:pPr>
        <w:spacing w:after="0" w:line="240" w:lineRule="auto"/>
      </w:pPr>
      <w:r>
        <w:separator/>
      </w:r>
    </w:p>
  </w:footnote>
  <w:footnote w:type="continuationSeparator" w:id="0">
    <w:p w:rsidR="002857D4" w:rsidRDefault="002857D4" w14:paraId="33B0B453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A49DE" w:rsidRDefault="00F33E32" w14:paraId="45DF4CB0" w14:textId="77777777">
    <w:pPr>
      <w:pStyle w:val="Header"/>
    </w:pPr>
    <w:r>
      <w:tab/>
    </w: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E32"/>
    <w:rsid w:val="000D2EBA"/>
    <w:rsid w:val="00134B93"/>
    <w:rsid w:val="00181D12"/>
    <w:rsid w:val="00212EB0"/>
    <w:rsid w:val="002857D4"/>
    <w:rsid w:val="004A464B"/>
    <w:rsid w:val="00760AD8"/>
    <w:rsid w:val="007B3201"/>
    <w:rsid w:val="00876590"/>
    <w:rsid w:val="00AA49DE"/>
    <w:rsid w:val="00AB59F0"/>
    <w:rsid w:val="00B00870"/>
    <w:rsid w:val="00C771B3"/>
    <w:rsid w:val="00D907D3"/>
    <w:rsid w:val="00DD6992"/>
    <w:rsid w:val="00EE65EB"/>
    <w:rsid w:val="00F31B7B"/>
    <w:rsid w:val="00F33E32"/>
    <w:rsid w:val="15885178"/>
    <w:rsid w:val="3AB190BA"/>
    <w:rsid w:val="57035390"/>
    <w:rsid w:val="608408DF"/>
    <w:rsid w:val="6A45277B"/>
    <w:rsid w:val="70806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C7CA62"/>
  <w15:docId w15:val="{D252B939-8609-4AFB-B8DE-E24BDB01E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33E32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F33E32"/>
  </w:style>
  <w:style w:type="paragraph" w:styleId="Footer">
    <w:name w:val="footer"/>
    <w:basedOn w:val="Normal"/>
    <w:link w:val="FooterChar"/>
    <w:uiPriority w:val="99"/>
    <w:unhideWhenUsed/>
    <w:rsid w:val="00F33E32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F33E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webSettings" Target="webSettings.xml" Id="rId3" /><Relationship Type="http://schemas.openxmlformats.org/officeDocument/2006/relationships/footer" Target="footer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The Westfield Centre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Lindsay Flynn</dc:creator>
  <lastModifiedBy>Wendy Phillipson</lastModifiedBy>
  <revision>4</revision>
  <dcterms:created xsi:type="dcterms:W3CDTF">2025-10-01T09:48:00.0000000Z</dcterms:created>
  <dcterms:modified xsi:type="dcterms:W3CDTF">2026-10-06T09:40:53.5679296Z</dcterms:modified>
</coreProperties>
</file>