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48B63" w14:textId="6CBFF5E7" w:rsidR="004E3437" w:rsidRDefault="004E3437" w:rsidP="00F97E11">
      <w:pPr>
        <w:jc w:val="both"/>
        <w:rPr>
          <w:rFonts w:ascii="Twinkl Cursive Looped" w:hAnsi="Twinkl Cursive Looped"/>
        </w:rPr>
      </w:pPr>
      <w:r w:rsidRPr="00BF2BCF">
        <w:rPr>
          <w:rFonts w:ascii="Twinkl Cursive Looped" w:hAnsi="Twinkl Cursive Looped"/>
        </w:rPr>
        <w:t>The Governors are seeking to appoint an enthusiastic and committed</w:t>
      </w:r>
      <w:r w:rsidR="0088197C" w:rsidRPr="00BF2BCF">
        <w:rPr>
          <w:rFonts w:ascii="Twinkl Cursive Looped" w:hAnsi="Twinkl Cursive Looped"/>
        </w:rPr>
        <w:t xml:space="preserve"> </w:t>
      </w:r>
      <w:r w:rsidR="00B1238F" w:rsidRPr="00BF2BCF">
        <w:rPr>
          <w:rFonts w:ascii="Twinkl Cursive Looped" w:hAnsi="Twinkl Cursive Looped"/>
        </w:rPr>
        <w:t>C</w:t>
      </w:r>
      <w:r w:rsidR="00F97E11" w:rsidRPr="00BF2BCF">
        <w:rPr>
          <w:rFonts w:ascii="Twinkl Cursive Looped" w:hAnsi="Twinkl Cursive Looped"/>
        </w:rPr>
        <w:t>lass</w:t>
      </w:r>
      <w:r w:rsidRPr="00BF2BCF">
        <w:rPr>
          <w:rFonts w:ascii="Twinkl Cursive Looped" w:hAnsi="Twinkl Cursive Looped"/>
        </w:rPr>
        <w:t xml:space="preserve"> </w:t>
      </w:r>
      <w:r w:rsidR="00B1238F" w:rsidRPr="00BF2BCF">
        <w:rPr>
          <w:rFonts w:ascii="Twinkl Cursive Looped" w:hAnsi="Twinkl Cursive Looped"/>
        </w:rPr>
        <w:t>T</w:t>
      </w:r>
      <w:r w:rsidRPr="00BF2BCF">
        <w:rPr>
          <w:rFonts w:ascii="Twinkl Cursive Looped" w:hAnsi="Twinkl Cursive Looped"/>
        </w:rPr>
        <w:t xml:space="preserve">eacher to join a dedicated, hardworking staff in the supportive environment of this welcoming and friendly school. </w:t>
      </w:r>
      <w:r w:rsidR="000729ED" w:rsidRPr="00BF2BCF">
        <w:rPr>
          <w:rFonts w:ascii="Twinkl Cursive Looped" w:hAnsi="Twinkl Cursive Looped"/>
        </w:rPr>
        <w:t xml:space="preserve">  The post is to cover </w:t>
      </w:r>
      <w:r w:rsidR="00484CDA">
        <w:rPr>
          <w:rFonts w:ascii="Twinkl Cursive Looped" w:hAnsi="Twinkl Cursive Looped"/>
        </w:rPr>
        <w:t>the rest of the academic year. The below is an illustration but could be subject to change, depending upon the needs of the school:</w:t>
      </w:r>
    </w:p>
    <w:p w14:paraId="138FE093" w14:textId="7B19E22F" w:rsidR="00484CDA" w:rsidRDefault="00484CDA" w:rsidP="00484CDA">
      <w:pPr>
        <w:ind w:left="2160" w:hanging="2160"/>
        <w:jc w:val="both"/>
        <w:rPr>
          <w:rFonts w:ascii="Twinkl Cursive Looped" w:hAnsi="Twinkl Cursive Looped"/>
        </w:rPr>
      </w:pPr>
      <w:r>
        <w:rPr>
          <w:rFonts w:ascii="Twinkl Cursive Looped" w:hAnsi="Twinkl Cursive Looped"/>
        </w:rPr>
        <w:t xml:space="preserve">Monday morning </w:t>
      </w:r>
      <w:r>
        <w:rPr>
          <w:rFonts w:ascii="Twinkl Cursive Looped" w:hAnsi="Twinkl Cursive Looped"/>
        </w:rPr>
        <w:tab/>
        <w:t>- own PPA from 8:45am until 10:25am, then a 1 hour Y6 booster session &amp; own lunch before duty with KS2 pupils</w:t>
      </w:r>
    </w:p>
    <w:p w14:paraId="24261667" w14:textId="45A10D30" w:rsidR="00484CDA" w:rsidRDefault="00484CDA" w:rsidP="00F97E11">
      <w:pPr>
        <w:jc w:val="both"/>
        <w:rPr>
          <w:rFonts w:ascii="Twinkl Cursive Looped" w:hAnsi="Twinkl Cursive Looped"/>
        </w:rPr>
      </w:pPr>
      <w:r>
        <w:rPr>
          <w:rFonts w:ascii="Twinkl Cursive Looped" w:hAnsi="Twinkl Cursive Looped"/>
        </w:rPr>
        <w:t xml:space="preserve">Monday afternoon </w:t>
      </w:r>
      <w:r>
        <w:rPr>
          <w:rFonts w:ascii="Twinkl Cursive Looped" w:hAnsi="Twinkl Cursive Looped"/>
        </w:rPr>
        <w:tab/>
        <w:t xml:space="preserve">- PPA cover in Southworth Class </w:t>
      </w:r>
    </w:p>
    <w:p w14:paraId="0B3E9F40" w14:textId="24AB3ABE" w:rsidR="00484CDA" w:rsidRDefault="00484CDA" w:rsidP="00F97E11">
      <w:pPr>
        <w:jc w:val="both"/>
        <w:rPr>
          <w:rFonts w:ascii="Twinkl Cursive Looped" w:hAnsi="Twinkl Cursive Looped"/>
        </w:rPr>
      </w:pPr>
      <w:r>
        <w:rPr>
          <w:rFonts w:ascii="Twinkl Cursive Looped" w:hAnsi="Twinkl Cursive Looped"/>
        </w:rPr>
        <w:t xml:space="preserve">Thursday all day </w:t>
      </w:r>
      <w:r>
        <w:rPr>
          <w:rFonts w:ascii="Twinkl Cursive Looped" w:hAnsi="Twinkl Cursive Looped"/>
        </w:rPr>
        <w:tab/>
        <w:t>- cover in Ward Class (½ day management time &amp; ½ day PPA cover)</w:t>
      </w:r>
    </w:p>
    <w:p w14:paraId="6B4C6A4B" w14:textId="7092CF37" w:rsidR="00484CDA" w:rsidRPr="00BF2BCF" w:rsidRDefault="00484CDA" w:rsidP="00F97E11">
      <w:pPr>
        <w:jc w:val="both"/>
        <w:rPr>
          <w:rFonts w:ascii="Twinkl Cursive Looped" w:hAnsi="Twinkl Cursive Looped"/>
        </w:rPr>
      </w:pPr>
      <w:r>
        <w:rPr>
          <w:rFonts w:ascii="Twinkl Cursive Looped" w:hAnsi="Twinkl Cursive Looped"/>
        </w:rPr>
        <w:t>Friday all day</w:t>
      </w:r>
      <w:r>
        <w:rPr>
          <w:rFonts w:ascii="Twinkl Cursive Looped" w:hAnsi="Twinkl Cursive Looped"/>
        </w:rPr>
        <w:tab/>
      </w:r>
      <w:r>
        <w:rPr>
          <w:rFonts w:ascii="Twinkl Cursive Looped" w:hAnsi="Twinkl Cursive Looped"/>
        </w:rPr>
        <w:tab/>
        <w:t xml:space="preserve">- </w:t>
      </w:r>
      <w:r>
        <w:rPr>
          <w:rFonts w:ascii="Twinkl Cursive Looped" w:hAnsi="Twinkl Cursive Looped"/>
        </w:rPr>
        <w:t>cover in W</w:t>
      </w:r>
      <w:r>
        <w:rPr>
          <w:rFonts w:ascii="Twinkl Cursive Looped" w:hAnsi="Twinkl Cursive Looped"/>
        </w:rPr>
        <w:t xml:space="preserve">oodcock </w:t>
      </w:r>
      <w:r>
        <w:rPr>
          <w:rFonts w:ascii="Twinkl Cursive Looped" w:hAnsi="Twinkl Cursive Looped"/>
        </w:rPr>
        <w:t>Class (½ day management time &amp; ½ day PPA cover)</w:t>
      </w:r>
    </w:p>
    <w:p w14:paraId="3667334C" w14:textId="7A6F406B" w:rsidR="00DE711D" w:rsidRPr="00826A0A" w:rsidRDefault="00D96ABE" w:rsidP="00F97E11">
      <w:pPr>
        <w:jc w:val="both"/>
        <w:rPr>
          <w:rFonts w:ascii="Twinkl Cursive Looped" w:hAnsi="Twinkl Cursive Looped"/>
          <w:sz w:val="20"/>
        </w:rPr>
      </w:pPr>
      <w:r>
        <w:rPr>
          <w:rFonts w:ascii="Twinkl Cursive Looped" w:hAnsi="Twinkl Cursive Looped"/>
          <w:sz w:val="20"/>
        </w:rPr>
        <w:t>(</w:t>
      </w:r>
      <w:r w:rsidR="00181056" w:rsidRPr="00826A0A">
        <w:rPr>
          <w:rFonts w:ascii="Twinkl Cursive Looped" w:hAnsi="Twinkl Cursive Looped"/>
          <w:sz w:val="20"/>
        </w:rPr>
        <w:t xml:space="preserve">N.B. PPA for all staff is 10% of their timetabled teaching commitment that requires </w:t>
      </w:r>
      <w:r w:rsidR="00826A0A" w:rsidRPr="00826A0A">
        <w:rPr>
          <w:rFonts w:ascii="Twinkl Cursive Looped" w:hAnsi="Twinkl Cursive Looped"/>
          <w:sz w:val="20"/>
        </w:rPr>
        <w:t xml:space="preserve">both </w:t>
      </w:r>
      <w:r w:rsidR="00181056" w:rsidRPr="00826A0A">
        <w:rPr>
          <w:rFonts w:ascii="Twinkl Cursive Looped" w:hAnsi="Twinkl Cursive Looped"/>
          <w:sz w:val="20"/>
        </w:rPr>
        <w:t>planning AND ass</w:t>
      </w:r>
      <w:r w:rsidR="00826A0A" w:rsidRPr="00826A0A">
        <w:rPr>
          <w:rFonts w:ascii="Twinkl Cursive Looped" w:hAnsi="Twinkl Cursive Looped"/>
          <w:sz w:val="20"/>
        </w:rPr>
        <w:t>essment. Where planning is provided then PPA entitlement may be reduced.</w:t>
      </w:r>
      <w:r>
        <w:rPr>
          <w:rFonts w:ascii="Twinkl Cursive Looped" w:hAnsi="Twinkl Cursive Looped"/>
          <w:sz w:val="20"/>
        </w:rPr>
        <w:t>)</w:t>
      </w:r>
    </w:p>
    <w:p w14:paraId="7C8F10A6" w14:textId="7B58F82B" w:rsidR="00BF2BCF" w:rsidRPr="00BF2BCF" w:rsidRDefault="00826A0A" w:rsidP="00F97E11">
      <w:pPr>
        <w:jc w:val="both"/>
        <w:rPr>
          <w:rFonts w:ascii="Twinkl Cursive Looped" w:hAnsi="Twinkl Cursive Looped"/>
        </w:rPr>
      </w:pPr>
      <w:r>
        <w:rPr>
          <w:rFonts w:ascii="Twinkl Cursive Looped" w:hAnsi="Twinkl Cursive Looped"/>
        </w:rPr>
        <w:t>T</w:t>
      </w:r>
      <w:r w:rsidR="00BF2BCF">
        <w:rPr>
          <w:rFonts w:ascii="Twinkl Cursive Looped" w:hAnsi="Twinkl Cursive Looped"/>
        </w:rPr>
        <w:t xml:space="preserve">he post is open to </w:t>
      </w:r>
      <w:r w:rsidR="00484CDA">
        <w:rPr>
          <w:rFonts w:ascii="Twinkl Cursive Looped" w:hAnsi="Twinkl Cursive Looped"/>
        </w:rPr>
        <w:t>experienced teachers, as it is likely to be covering UKS2 pupils and supporting behavioural expectations across school.</w:t>
      </w:r>
    </w:p>
    <w:p w14:paraId="177EB814" w14:textId="77777777" w:rsidR="004E3437" w:rsidRPr="00BF2BCF" w:rsidRDefault="004E3437" w:rsidP="00F97E11">
      <w:pPr>
        <w:jc w:val="both"/>
        <w:rPr>
          <w:rFonts w:ascii="Twinkl Cursive Looped" w:hAnsi="Twinkl Cursive Looped"/>
        </w:rPr>
      </w:pPr>
    </w:p>
    <w:p w14:paraId="73688FD5" w14:textId="77777777" w:rsidR="004E3437" w:rsidRPr="00BF2BCF" w:rsidRDefault="004E3437" w:rsidP="00F97E11">
      <w:pPr>
        <w:jc w:val="both"/>
        <w:rPr>
          <w:rFonts w:ascii="Twinkl Cursive Looped" w:hAnsi="Twinkl Cursive Looped"/>
        </w:rPr>
      </w:pPr>
      <w:r w:rsidRPr="00BF2BCF">
        <w:rPr>
          <w:rFonts w:ascii="Twinkl Cursive Looped" w:hAnsi="Twinkl Cursive Looped"/>
        </w:rPr>
        <w:t>St Mary’s and St Benedict’s School proudly offers</w:t>
      </w:r>
      <w:r w:rsidR="00826A0A">
        <w:rPr>
          <w:rFonts w:ascii="Twinkl Cursive Looped" w:hAnsi="Twinkl Cursive Looped"/>
        </w:rPr>
        <w:t>:</w:t>
      </w:r>
    </w:p>
    <w:p w14:paraId="0D62E3E8" w14:textId="77777777" w:rsidR="004E3437" w:rsidRPr="00826A0A" w:rsidRDefault="004E3437" w:rsidP="00826A0A">
      <w:pPr>
        <w:pStyle w:val="ListParagraph"/>
        <w:numPr>
          <w:ilvl w:val="0"/>
          <w:numId w:val="1"/>
        </w:numPr>
        <w:jc w:val="both"/>
        <w:rPr>
          <w:rFonts w:ascii="Twinkl Cursive Looped" w:hAnsi="Twinkl Cursive Looped"/>
        </w:rPr>
      </w:pPr>
      <w:r w:rsidRPr="00826A0A">
        <w:rPr>
          <w:rFonts w:ascii="Twinkl Cursive Looped" w:hAnsi="Twinkl Cursive Looped"/>
        </w:rPr>
        <w:t xml:space="preserve">a distinctive Catholic ethos that permeates everything we do </w:t>
      </w:r>
    </w:p>
    <w:p w14:paraId="25CDE2C5" w14:textId="77777777" w:rsidR="004E3437" w:rsidRPr="00826A0A" w:rsidRDefault="004E3437" w:rsidP="00826A0A">
      <w:pPr>
        <w:pStyle w:val="ListParagraph"/>
        <w:numPr>
          <w:ilvl w:val="0"/>
          <w:numId w:val="1"/>
        </w:numPr>
        <w:jc w:val="both"/>
        <w:rPr>
          <w:rFonts w:ascii="Twinkl Cursive Looped" w:hAnsi="Twinkl Cursive Looped"/>
        </w:rPr>
      </w:pPr>
      <w:r w:rsidRPr="00826A0A">
        <w:rPr>
          <w:rFonts w:ascii="Twinkl Cursive Looped" w:hAnsi="Twinkl Cursive Looped"/>
        </w:rPr>
        <w:t xml:space="preserve">dedicated and committed Governors </w:t>
      </w:r>
    </w:p>
    <w:p w14:paraId="66816ED7" w14:textId="77777777" w:rsidR="004E3437" w:rsidRPr="00826A0A" w:rsidRDefault="004E3437" w:rsidP="00826A0A">
      <w:pPr>
        <w:pStyle w:val="ListParagraph"/>
        <w:numPr>
          <w:ilvl w:val="0"/>
          <w:numId w:val="1"/>
        </w:numPr>
        <w:jc w:val="both"/>
        <w:rPr>
          <w:rFonts w:ascii="Twinkl Cursive Looped" w:hAnsi="Twinkl Cursive Looped"/>
        </w:rPr>
      </w:pPr>
      <w:r w:rsidRPr="00826A0A">
        <w:rPr>
          <w:rFonts w:ascii="Twinkl Cursive Looped" w:hAnsi="Twinkl Cursive Looped"/>
        </w:rPr>
        <w:t xml:space="preserve">the support and guidance of the Head Teacher </w:t>
      </w:r>
      <w:r w:rsidR="00BF2BCF" w:rsidRPr="00826A0A">
        <w:rPr>
          <w:rFonts w:ascii="Twinkl Cursive Looped" w:hAnsi="Twinkl Cursive Looped"/>
        </w:rPr>
        <w:t>and Senior Leadership Team (SLT)</w:t>
      </w:r>
    </w:p>
    <w:p w14:paraId="0E860EB1" w14:textId="1ECA4910" w:rsidR="004E3437" w:rsidRPr="00826A0A" w:rsidRDefault="004E3437" w:rsidP="00826A0A">
      <w:pPr>
        <w:pStyle w:val="ListParagraph"/>
        <w:numPr>
          <w:ilvl w:val="0"/>
          <w:numId w:val="1"/>
        </w:numPr>
        <w:jc w:val="both"/>
        <w:rPr>
          <w:rFonts w:ascii="Twinkl Cursive Looped" w:hAnsi="Twinkl Cursive Looped"/>
        </w:rPr>
      </w:pPr>
      <w:r w:rsidRPr="00826A0A">
        <w:rPr>
          <w:rFonts w:ascii="Twinkl Cursive Looped" w:hAnsi="Twinkl Cursive Looped"/>
        </w:rPr>
        <w:t xml:space="preserve">friendly and supportive staff -pupils whose behaviour and attitude to learning is </w:t>
      </w:r>
      <w:r w:rsidR="009911CD">
        <w:rPr>
          <w:rFonts w:ascii="Twinkl Cursive Looped" w:hAnsi="Twinkl Cursive Looped"/>
        </w:rPr>
        <w:t>steadily improving</w:t>
      </w:r>
      <w:r w:rsidRPr="00826A0A">
        <w:rPr>
          <w:rFonts w:ascii="Twinkl Cursive Looped" w:hAnsi="Twinkl Cursive Looped"/>
        </w:rPr>
        <w:t xml:space="preserve"> </w:t>
      </w:r>
    </w:p>
    <w:p w14:paraId="47EE54F2" w14:textId="77777777" w:rsidR="004E3437" w:rsidRPr="00826A0A" w:rsidRDefault="004E3437" w:rsidP="00826A0A">
      <w:pPr>
        <w:pStyle w:val="ListParagraph"/>
        <w:numPr>
          <w:ilvl w:val="0"/>
          <w:numId w:val="1"/>
        </w:numPr>
        <w:jc w:val="both"/>
        <w:rPr>
          <w:rFonts w:ascii="Twinkl Cursive Looped" w:hAnsi="Twinkl Cursive Looped"/>
        </w:rPr>
      </w:pPr>
      <w:r w:rsidRPr="00826A0A">
        <w:rPr>
          <w:rFonts w:ascii="Twinkl Cursive Looped" w:hAnsi="Twinkl Cursive Looped"/>
        </w:rPr>
        <w:t>effective partnerships with families and the community</w:t>
      </w:r>
    </w:p>
    <w:p w14:paraId="1D3DAE0B" w14:textId="77777777" w:rsidR="00BF2BCF" w:rsidRPr="00BF2BCF" w:rsidRDefault="00BF2BCF" w:rsidP="00F97E11">
      <w:pPr>
        <w:jc w:val="both"/>
        <w:rPr>
          <w:rFonts w:ascii="Twinkl Cursive Looped" w:hAnsi="Twinkl Cursive Looped"/>
        </w:rPr>
      </w:pPr>
    </w:p>
    <w:p w14:paraId="624AA593" w14:textId="73158620" w:rsidR="00BF2BCF" w:rsidRDefault="00BF2BCF" w:rsidP="00F97E11">
      <w:pPr>
        <w:jc w:val="both"/>
        <w:rPr>
          <w:rFonts w:ascii="Twinkl Cursive Looped" w:hAnsi="Twinkl Cursive Looped"/>
        </w:rPr>
      </w:pPr>
      <w:r w:rsidRPr="00BF2BCF">
        <w:rPr>
          <w:rFonts w:ascii="Twinkl Cursive Looped" w:hAnsi="Twinkl Cursive Looped"/>
        </w:rPr>
        <w:t xml:space="preserve">Expressions of interest should be made to </w:t>
      </w:r>
      <w:r w:rsidR="00484CDA">
        <w:rPr>
          <w:rFonts w:ascii="Twinkl Cursive Looped" w:hAnsi="Twinkl Cursive Looped"/>
        </w:rPr>
        <w:t>Mr Daniel Ballard</w:t>
      </w:r>
      <w:r w:rsidRPr="00BF2BCF">
        <w:rPr>
          <w:rFonts w:ascii="Twinkl Cursive Looped" w:hAnsi="Twinkl Cursive Looped"/>
        </w:rPr>
        <w:t xml:space="preserve"> (</w:t>
      </w:r>
      <w:hyperlink r:id="rId10" w:history="1">
        <w:r w:rsidR="00484CDA" w:rsidRPr="007254B1">
          <w:rPr>
            <w:rStyle w:val="Hyperlink"/>
            <w:rFonts w:ascii="Twinkl Cursive Looped" w:hAnsi="Twinkl Cursive Looped"/>
          </w:rPr>
          <w:t>head@smsb.lancs.sch.uk</w:t>
        </w:r>
      </w:hyperlink>
      <w:r w:rsidRPr="00BF2BCF">
        <w:rPr>
          <w:rFonts w:ascii="Twinkl Cursive Looped" w:hAnsi="Twinkl Cursive Looped"/>
        </w:rPr>
        <w:t xml:space="preserve">) before Friday, </w:t>
      </w:r>
      <w:r w:rsidR="00484CDA">
        <w:rPr>
          <w:rFonts w:ascii="Twinkl Cursive Looped" w:hAnsi="Twinkl Cursive Looped"/>
        </w:rPr>
        <w:t>22</w:t>
      </w:r>
      <w:r w:rsidR="00484CDA" w:rsidRPr="00484CDA">
        <w:rPr>
          <w:rFonts w:ascii="Twinkl Cursive Looped" w:hAnsi="Twinkl Cursive Looped"/>
          <w:vertAlign w:val="superscript"/>
        </w:rPr>
        <w:t>nd</w:t>
      </w:r>
      <w:r w:rsidR="00484CDA">
        <w:rPr>
          <w:rFonts w:ascii="Twinkl Cursive Looped" w:hAnsi="Twinkl Cursive Looped"/>
        </w:rPr>
        <w:t xml:space="preserve"> December</w:t>
      </w:r>
      <w:r w:rsidRPr="00BF2BCF">
        <w:rPr>
          <w:rFonts w:ascii="Twinkl Cursive Looped" w:hAnsi="Twinkl Cursive Looped"/>
        </w:rPr>
        <w:t>, who will furnish applicants with application forms etc.</w:t>
      </w:r>
    </w:p>
    <w:p w14:paraId="64BEE07A" w14:textId="77777777" w:rsidR="00826A0A" w:rsidRDefault="00826A0A" w:rsidP="00F97E11">
      <w:pPr>
        <w:jc w:val="both"/>
        <w:rPr>
          <w:rFonts w:ascii="Twinkl Cursive Looped" w:hAnsi="Twinkl Cursive Looped"/>
        </w:rPr>
      </w:pPr>
    </w:p>
    <w:p w14:paraId="09B68DA1" w14:textId="77777777" w:rsidR="00826A0A" w:rsidRPr="00826A0A" w:rsidRDefault="00826A0A" w:rsidP="00F97E11">
      <w:pPr>
        <w:jc w:val="both"/>
        <w:rPr>
          <w:rFonts w:ascii="Twinkl Cursive Looped" w:hAnsi="Twinkl Cursive Looped"/>
          <w:b/>
          <w:u w:val="single"/>
        </w:rPr>
      </w:pPr>
      <w:r w:rsidRPr="00826A0A">
        <w:rPr>
          <w:rFonts w:ascii="Twinkl Cursive Looped" w:hAnsi="Twinkl Cursive Looped"/>
          <w:b/>
          <w:u w:val="single"/>
        </w:rPr>
        <w:t>Timetable</w:t>
      </w:r>
    </w:p>
    <w:p w14:paraId="3B63FCC8" w14:textId="0007D13F" w:rsidR="00826A0A" w:rsidRDefault="00826A0A" w:rsidP="00F97E11">
      <w:pPr>
        <w:jc w:val="both"/>
        <w:rPr>
          <w:rFonts w:ascii="Twinkl Cursive Looped" w:hAnsi="Twinkl Cursive Looped"/>
        </w:rPr>
      </w:pPr>
      <w:r>
        <w:rPr>
          <w:rFonts w:ascii="Twinkl Cursive Looped" w:hAnsi="Twinkl Cursive Looped"/>
        </w:rPr>
        <w:t>Deadline:</w:t>
      </w:r>
      <w:r>
        <w:rPr>
          <w:rFonts w:ascii="Twinkl Cursive Looped" w:hAnsi="Twinkl Cursive Looped"/>
        </w:rPr>
        <w:tab/>
        <w:t xml:space="preserve">noon on </w:t>
      </w:r>
      <w:r w:rsidR="00484CDA">
        <w:rPr>
          <w:rFonts w:ascii="Twinkl Cursive Looped" w:hAnsi="Twinkl Cursive Looped"/>
        </w:rPr>
        <w:t>Wednesday 3</w:t>
      </w:r>
      <w:r w:rsidR="00484CDA" w:rsidRPr="00484CDA">
        <w:rPr>
          <w:rFonts w:ascii="Twinkl Cursive Looped" w:hAnsi="Twinkl Cursive Looped"/>
          <w:vertAlign w:val="superscript"/>
        </w:rPr>
        <w:t>rd</w:t>
      </w:r>
      <w:r w:rsidR="00484CDA">
        <w:rPr>
          <w:rFonts w:ascii="Twinkl Cursive Looped" w:hAnsi="Twinkl Cursive Looped"/>
        </w:rPr>
        <w:t xml:space="preserve"> January 2024</w:t>
      </w:r>
      <w:r>
        <w:rPr>
          <w:rFonts w:ascii="Twinkl Cursive Looped" w:hAnsi="Twinkl Cursive Looped"/>
        </w:rPr>
        <w:t xml:space="preserve"> </w:t>
      </w:r>
    </w:p>
    <w:p w14:paraId="05E54D57" w14:textId="56216BEA" w:rsidR="00826A0A" w:rsidRDefault="00826A0A" w:rsidP="00F97E11">
      <w:pPr>
        <w:jc w:val="both"/>
        <w:rPr>
          <w:rFonts w:ascii="Twinkl Cursive Looped" w:hAnsi="Twinkl Cursive Looped"/>
        </w:rPr>
      </w:pPr>
      <w:r>
        <w:rPr>
          <w:rFonts w:ascii="Twinkl Cursive Looped" w:hAnsi="Twinkl Cursive Looped"/>
        </w:rPr>
        <w:t>Shortlisting:</w:t>
      </w:r>
      <w:r>
        <w:rPr>
          <w:rFonts w:ascii="Twinkl Cursive Looped" w:hAnsi="Twinkl Cursive Looped"/>
        </w:rPr>
        <w:tab/>
      </w:r>
      <w:r w:rsidR="00484CDA">
        <w:rPr>
          <w:rFonts w:ascii="Twinkl Cursive Looped" w:hAnsi="Twinkl Cursive Looped"/>
        </w:rPr>
        <w:t>2pm</w:t>
      </w:r>
      <w:r w:rsidR="00484CDA">
        <w:rPr>
          <w:rFonts w:ascii="Twinkl Cursive Looped" w:hAnsi="Twinkl Cursive Looped"/>
        </w:rPr>
        <w:t xml:space="preserve"> on Wednesday 3</w:t>
      </w:r>
      <w:r w:rsidR="00484CDA" w:rsidRPr="00484CDA">
        <w:rPr>
          <w:rFonts w:ascii="Twinkl Cursive Looped" w:hAnsi="Twinkl Cursive Looped"/>
          <w:vertAlign w:val="superscript"/>
        </w:rPr>
        <w:t>rd</w:t>
      </w:r>
      <w:r w:rsidR="00484CDA">
        <w:rPr>
          <w:rFonts w:ascii="Twinkl Cursive Looped" w:hAnsi="Twinkl Cursive Looped"/>
        </w:rPr>
        <w:t xml:space="preserve"> January 2024</w:t>
      </w:r>
    </w:p>
    <w:p w14:paraId="48D4BD6D" w14:textId="1907349F" w:rsidR="00830F08" w:rsidRDefault="00826A0A" w:rsidP="00F97E11">
      <w:pPr>
        <w:jc w:val="both"/>
        <w:rPr>
          <w:rFonts w:ascii="Twinkl Cursive Looped" w:hAnsi="Twinkl Cursive Looped"/>
        </w:rPr>
      </w:pPr>
      <w:r>
        <w:rPr>
          <w:rFonts w:ascii="Twinkl Cursive Looped" w:hAnsi="Twinkl Cursive Looped"/>
        </w:rPr>
        <w:t>Interview:</w:t>
      </w:r>
      <w:r>
        <w:rPr>
          <w:rFonts w:ascii="Twinkl Cursive Looped" w:hAnsi="Twinkl Cursive Looped"/>
        </w:rPr>
        <w:tab/>
        <w:t xml:space="preserve">Friday </w:t>
      </w:r>
      <w:r w:rsidR="00484CDA">
        <w:rPr>
          <w:rFonts w:ascii="Twinkl Cursive Looped" w:hAnsi="Twinkl Cursive Looped"/>
        </w:rPr>
        <w:t>5</w:t>
      </w:r>
      <w:r w:rsidR="00484CDA" w:rsidRPr="00484CDA">
        <w:rPr>
          <w:rFonts w:ascii="Twinkl Cursive Looped" w:hAnsi="Twinkl Cursive Looped"/>
          <w:vertAlign w:val="superscript"/>
        </w:rPr>
        <w:t>th</w:t>
      </w:r>
      <w:r w:rsidR="00484CDA">
        <w:rPr>
          <w:rFonts w:ascii="Twinkl Cursive Looped" w:hAnsi="Twinkl Cursive Looped"/>
        </w:rPr>
        <w:t xml:space="preserve"> January 2024</w:t>
      </w:r>
    </w:p>
    <w:p w14:paraId="447A7308" w14:textId="34C25FFA" w:rsidR="00D96ABE" w:rsidRPr="00826A0A" w:rsidRDefault="00D96ABE" w:rsidP="00F97E11">
      <w:pPr>
        <w:jc w:val="both"/>
        <w:rPr>
          <w:rFonts w:ascii="Twinkl Cursive Looped" w:hAnsi="Twinkl Cursive Looped"/>
        </w:rPr>
      </w:pPr>
      <w:r>
        <w:rPr>
          <w:rFonts w:ascii="Twinkl Cursive Looped" w:hAnsi="Twinkl Cursive Looped"/>
        </w:rPr>
        <w:t>The post would start in January 2024 or as soon as practically possible…</w:t>
      </w:r>
      <w:bookmarkStart w:id="0" w:name="_GoBack"/>
      <w:bookmarkEnd w:id="0"/>
    </w:p>
    <w:sectPr w:rsidR="00D96ABE" w:rsidRPr="00826A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C189C" w14:textId="77777777" w:rsidR="00BF2BCF" w:rsidRDefault="00BF2BCF" w:rsidP="00BF2BCF">
      <w:pPr>
        <w:spacing w:after="0" w:line="240" w:lineRule="auto"/>
      </w:pPr>
      <w:r>
        <w:separator/>
      </w:r>
    </w:p>
  </w:endnote>
  <w:endnote w:type="continuationSeparator" w:id="0">
    <w:p w14:paraId="38D631B2" w14:textId="77777777" w:rsidR="00BF2BCF" w:rsidRDefault="00BF2BCF" w:rsidP="00BF2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5C54E" w14:textId="77777777" w:rsidR="00BF2BCF" w:rsidRDefault="00BF2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035386" w14:textId="77777777" w:rsidR="00BF2BCF" w:rsidRDefault="00BF2B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50DA7" w14:textId="77777777" w:rsidR="00BF2BCF" w:rsidRDefault="00BF2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D90B61" w14:textId="77777777" w:rsidR="00BF2BCF" w:rsidRDefault="00BF2BCF" w:rsidP="00BF2BCF">
      <w:pPr>
        <w:spacing w:after="0" w:line="240" w:lineRule="auto"/>
      </w:pPr>
      <w:r>
        <w:separator/>
      </w:r>
    </w:p>
  </w:footnote>
  <w:footnote w:type="continuationSeparator" w:id="0">
    <w:p w14:paraId="607FB379" w14:textId="77777777" w:rsidR="00BF2BCF" w:rsidRDefault="00BF2BCF" w:rsidP="00BF2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FD020" w14:textId="77777777" w:rsidR="00BF2BCF" w:rsidRDefault="00BD09FB">
    <w:pPr>
      <w:pStyle w:val="Header"/>
    </w:pPr>
    <w:r>
      <w:rPr>
        <w:noProof/>
      </w:rPr>
      <w:pict w14:anchorId="7AC961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947204" o:spid="_x0000_s2050" type="#_x0000_t75" style="position:absolute;margin-left:0;margin-top:0;width:451.05pt;height:505.5pt;z-index:-251657216;mso-position-horizontal:center;mso-position-horizontal-relative:margin;mso-position-vertical:center;mso-position-vertical-relative:margin" o:allowincell="f">
          <v:imagedata r:id="rId1" o:title="SMSB Portrait LOGO ONL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96111" w14:textId="77777777" w:rsidR="00BF2BCF" w:rsidRDefault="00BD09FB">
    <w:pPr>
      <w:pStyle w:val="Header"/>
    </w:pPr>
    <w:r>
      <w:rPr>
        <w:noProof/>
      </w:rPr>
      <w:pict w14:anchorId="1ABA08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947205" o:spid="_x0000_s2051" type="#_x0000_t75" style="position:absolute;margin-left:0;margin-top:0;width:451.05pt;height:505.5pt;z-index:-251656192;mso-position-horizontal:center;mso-position-horizontal-relative:margin;mso-position-vertical:center;mso-position-vertical-relative:margin" o:allowincell="f">
          <v:imagedata r:id="rId1" o:title="SMSB Portrait LOGO ONL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C3B928" w14:textId="77777777" w:rsidR="00BF2BCF" w:rsidRDefault="00BD09FB">
    <w:pPr>
      <w:pStyle w:val="Header"/>
    </w:pPr>
    <w:r>
      <w:rPr>
        <w:noProof/>
      </w:rPr>
      <w:pict w14:anchorId="6DE9FE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947203" o:spid="_x0000_s2049" type="#_x0000_t75" style="position:absolute;margin-left:0;margin-top:0;width:451.05pt;height:505.5pt;z-index:-251658240;mso-position-horizontal:center;mso-position-horizontal-relative:margin;mso-position-vertical:center;mso-position-vertical-relative:margin" o:allowincell="f">
          <v:imagedata r:id="rId1" o:title="SMSB Portrait LOGO ONLY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17289"/>
    <w:multiLevelType w:val="hybridMultilevel"/>
    <w:tmpl w:val="72D0FB3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9A3"/>
    <w:rsid w:val="000729ED"/>
    <w:rsid w:val="00181056"/>
    <w:rsid w:val="001E2DA2"/>
    <w:rsid w:val="00484CDA"/>
    <w:rsid w:val="004E3437"/>
    <w:rsid w:val="005349A3"/>
    <w:rsid w:val="00826A0A"/>
    <w:rsid w:val="00830F08"/>
    <w:rsid w:val="0088197C"/>
    <w:rsid w:val="009911CD"/>
    <w:rsid w:val="00B1238F"/>
    <w:rsid w:val="00BD09FB"/>
    <w:rsid w:val="00BF2BCF"/>
    <w:rsid w:val="00C036A5"/>
    <w:rsid w:val="00D96ABE"/>
    <w:rsid w:val="00DE711D"/>
    <w:rsid w:val="00F9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FC0736D"/>
  <w15:chartTrackingRefBased/>
  <w15:docId w15:val="{545C8932-9243-41CA-888E-FE2E4DA00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2BC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2BC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2B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BCF"/>
  </w:style>
  <w:style w:type="paragraph" w:styleId="Footer">
    <w:name w:val="footer"/>
    <w:basedOn w:val="Normal"/>
    <w:link w:val="FooterChar"/>
    <w:uiPriority w:val="99"/>
    <w:unhideWhenUsed/>
    <w:rsid w:val="00BF2B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BCF"/>
  </w:style>
  <w:style w:type="table" w:styleId="TableGrid">
    <w:name w:val="Table Grid"/>
    <w:basedOn w:val="TableNormal"/>
    <w:uiPriority w:val="39"/>
    <w:rsid w:val="00181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6A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6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A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head@smsb.lancs.sch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2d884eb-b5fa-4cea-a6e9-36ae7aead15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96D97969A1F48A58CF018F4774FB2" ma:contentTypeVersion="16" ma:contentTypeDescription="Create a new document." ma:contentTypeScope="" ma:versionID="4c64a2bc72f5b57a28e87ad345d1f2fc">
  <xsd:schema xmlns:xsd="http://www.w3.org/2001/XMLSchema" xmlns:xs="http://www.w3.org/2001/XMLSchema" xmlns:p="http://schemas.microsoft.com/office/2006/metadata/properties" xmlns:ns3="805b2f2a-cb09-4e7c-b55f-ff83a6c10664" xmlns:ns4="62d884eb-b5fa-4cea-a6e9-36ae7aead15c" targetNamespace="http://schemas.microsoft.com/office/2006/metadata/properties" ma:root="true" ma:fieldsID="b9cf3f4df33b2a2c71c63c86f509141c" ns3:_="" ns4:_="">
    <xsd:import namespace="805b2f2a-cb09-4e7c-b55f-ff83a6c10664"/>
    <xsd:import namespace="62d884eb-b5fa-4cea-a6e9-36ae7aead15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CR" minOccurs="0"/>
                <xsd:element ref="ns4:MediaServiceLocation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b2f2a-cb09-4e7c-b55f-ff83a6c106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884eb-b5fa-4cea-a6e9-36ae7aead1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CEEBAF-60EE-4DDB-9CA2-B3696D8322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1A4872-3EA4-4356-AC8F-CC94BE0CFD47}">
  <ds:schemaRefs>
    <ds:schemaRef ds:uri="http://purl.org/dc/elements/1.1/"/>
    <ds:schemaRef ds:uri="http://purl.org/dc/dcmitype/"/>
    <ds:schemaRef ds:uri="805b2f2a-cb09-4e7c-b55f-ff83a6c10664"/>
    <ds:schemaRef ds:uri="http://www.w3.org/XML/1998/namespace"/>
    <ds:schemaRef ds:uri="62d884eb-b5fa-4cea-a6e9-36ae7aead15c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EEDDF4CE-2E4D-4754-A9E2-AC8D6607B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b2f2a-cb09-4e7c-b55f-ff83a6c10664"/>
    <ds:schemaRef ds:uri="62d884eb-b5fa-4cea-a6e9-36ae7aead1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Mary and St Benedict's RC Primary School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Altham</dc:creator>
  <cp:keywords/>
  <dc:description/>
  <cp:lastModifiedBy>D Ballard</cp:lastModifiedBy>
  <cp:revision>2</cp:revision>
  <cp:lastPrinted>2023-12-18T11:01:00Z</cp:lastPrinted>
  <dcterms:created xsi:type="dcterms:W3CDTF">2023-12-18T11:11:00Z</dcterms:created>
  <dcterms:modified xsi:type="dcterms:W3CDTF">2023-12-18T11:11:00Z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0x01010020E96D97969A1F48A58CF018F4774FB2</vt:lpwstr>
  </property>
</Properties>
</file>