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26DAF" w14:textId="7CA389CA" w:rsidR="008F643F" w:rsidRPr="00A70DED" w:rsidRDefault="008F643F" w:rsidP="008F643F">
      <w:pPr>
        <w:jc w:val="center"/>
        <w:rPr>
          <w:rFonts w:ascii="Palatino Linotype" w:hAnsi="Palatino Linotype" w:cs="Aldhabi"/>
          <w:sz w:val="32"/>
          <w:szCs w:val="32"/>
          <w:u w:val="single"/>
        </w:rPr>
      </w:pPr>
      <w:r w:rsidRPr="00A70DED">
        <w:rPr>
          <w:rFonts w:ascii="Palatino Linotype" w:hAnsi="Palatino Linotype" w:cs="Aldhabi"/>
          <w:sz w:val="32"/>
          <w:szCs w:val="32"/>
          <w:u w:val="single"/>
        </w:rPr>
        <w:t>CHESTNUT CLASS 2026-2027</w:t>
      </w:r>
    </w:p>
    <w:p w14:paraId="481C6AC2" w14:textId="013BF213" w:rsidR="00383B6D" w:rsidRPr="00A70DED" w:rsidRDefault="008F643F" w:rsidP="008F643F">
      <w:pPr>
        <w:jc w:val="center"/>
        <w:rPr>
          <w:rFonts w:ascii="Palatino Linotype" w:hAnsi="Palatino Linotype" w:cs="Aldhabi"/>
          <w:sz w:val="32"/>
          <w:szCs w:val="32"/>
          <w:u w:val="single"/>
        </w:rPr>
      </w:pPr>
      <w:r w:rsidRPr="00A70DED">
        <w:rPr>
          <w:rFonts w:ascii="Palatino Linotype" w:hAnsi="Palatino Linotype" w:cs="Aldhabi"/>
          <w:sz w:val="32"/>
          <w:szCs w:val="32"/>
          <w:u w:val="single"/>
        </w:rPr>
        <w:t>AUTUMN TERM</w:t>
      </w:r>
    </w:p>
    <w:p w14:paraId="3CA315C2" w14:textId="748AE068" w:rsidR="00FF1851" w:rsidRPr="00A70DED" w:rsidRDefault="00FF1851" w:rsidP="00FF1851">
      <w:pPr>
        <w:jc w:val="center"/>
        <w:rPr>
          <w:rFonts w:ascii="Palatino Linotype" w:hAnsi="Palatino Linotype" w:cs="Aldhabi"/>
          <w:sz w:val="24"/>
          <w:szCs w:val="24"/>
          <w:u w:val="single"/>
        </w:rPr>
      </w:pPr>
      <w:r w:rsidRPr="00A70DED">
        <w:rPr>
          <w:rFonts w:ascii="Palatino Linotype" w:hAnsi="Palatino Linotype"/>
          <w:noProof/>
          <w:sz w:val="24"/>
          <w:szCs w:val="24"/>
        </w:rPr>
        <w:drawing>
          <wp:inline distT="0" distB="0" distL="0" distR="0" wp14:anchorId="24549BB1" wp14:editId="07D0E918">
            <wp:extent cx="2457450" cy="1854200"/>
            <wp:effectExtent l="0" t="0" r="0" b="0"/>
            <wp:docPr id="373653589" name="Picture 1" descr="Horse Chestnut Aesculus hippocastanum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rse Chestnut Aesculus hippocastanum tre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457450" cy="1854200"/>
                    </a:xfrm>
                    <a:prstGeom prst="rect">
                      <a:avLst/>
                    </a:prstGeom>
                    <a:noFill/>
                    <a:ln>
                      <a:noFill/>
                    </a:ln>
                  </pic:spPr>
                </pic:pic>
              </a:graphicData>
            </a:graphic>
          </wp:inline>
        </w:drawing>
      </w:r>
    </w:p>
    <w:p w14:paraId="4EBC4375" w14:textId="57037732" w:rsidR="008C4399" w:rsidRPr="00A70DED" w:rsidRDefault="008C4399" w:rsidP="008C4399">
      <w:pPr>
        <w:rPr>
          <w:rFonts w:ascii="Palatino Linotype" w:hAnsi="Palatino Linotype" w:cstheme="minorHAnsi"/>
          <w:sz w:val="24"/>
          <w:szCs w:val="24"/>
        </w:rPr>
      </w:pPr>
      <w:r w:rsidRPr="00A70DED">
        <w:rPr>
          <w:rFonts w:ascii="Palatino Linotype" w:hAnsi="Palatino Linotype" w:cstheme="minorHAnsi"/>
          <w:sz w:val="24"/>
          <w:szCs w:val="24"/>
        </w:rPr>
        <w:t>Dear Parents and children in Chestnut Class,</w:t>
      </w:r>
    </w:p>
    <w:p w14:paraId="46475C00" w14:textId="77777777" w:rsidR="008C4399" w:rsidRPr="00A70DED" w:rsidRDefault="008C4399" w:rsidP="008C4399">
      <w:pPr>
        <w:rPr>
          <w:rFonts w:ascii="Palatino Linotype" w:hAnsi="Palatino Linotype" w:cstheme="minorHAnsi"/>
          <w:sz w:val="24"/>
          <w:szCs w:val="24"/>
        </w:rPr>
      </w:pPr>
      <w:r w:rsidRPr="00A70DED">
        <w:rPr>
          <w:rFonts w:ascii="Palatino Linotype" w:hAnsi="Palatino Linotype" w:cstheme="minorHAnsi"/>
          <w:sz w:val="24"/>
          <w:szCs w:val="24"/>
        </w:rPr>
        <w:t>Welcome back to school after the summer. Here are some bits of information about what we will be doing this term.</w:t>
      </w:r>
    </w:p>
    <w:p w14:paraId="57322416" w14:textId="77777777" w:rsidR="008C4399" w:rsidRPr="00A70DED" w:rsidRDefault="008C4399" w:rsidP="008C4399">
      <w:pPr>
        <w:pStyle w:val="Heading1"/>
        <w:rPr>
          <w:rFonts w:ascii="Palatino Linotype" w:hAnsi="Palatino Linotype" w:cstheme="minorHAnsi"/>
          <w:sz w:val="24"/>
          <w:szCs w:val="24"/>
          <w:u w:val="single"/>
        </w:rPr>
      </w:pPr>
      <w:r w:rsidRPr="00A70DED">
        <w:rPr>
          <w:rFonts w:ascii="Palatino Linotype" w:hAnsi="Palatino Linotype" w:cstheme="minorHAnsi"/>
          <w:sz w:val="24"/>
          <w:szCs w:val="24"/>
          <w:u w:val="single"/>
        </w:rPr>
        <w:t>Activities and Class Topics</w:t>
      </w:r>
    </w:p>
    <w:p w14:paraId="399F558E" w14:textId="77777777" w:rsidR="008C4399" w:rsidRPr="00A70DED" w:rsidRDefault="008C4399" w:rsidP="008C4399">
      <w:pPr>
        <w:pStyle w:val="Heading2"/>
        <w:rPr>
          <w:rFonts w:ascii="Palatino Linotype" w:hAnsi="Palatino Linotype" w:cstheme="minorHAnsi"/>
          <w:sz w:val="24"/>
          <w:szCs w:val="24"/>
          <w:u w:val="single"/>
        </w:rPr>
      </w:pPr>
      <w:r w:rsidRPr="00A70DED">
        <w:rPr>
          <w:rFonts w:ascii="Palatino Linotype" w:hAnsi="Palatino Linotype" w:cstheme="minorHAnsi"/>
          <w:sz w:val="24"/>
          <w:szCs w:val="24"/>
          <w:u w:val="single"/>
        </w:rPr>
        <w:t>Literacy</w:t>
      </w:r>
    </w:p>
    <w:p w14:paraId="30A20234" w14:textId="4DCDDDA1" w:rsidR="008C4399" w:rsidRPr="00A70DED" w:rsidRDefault="008C4399" w:rsidP="008C4399">
      <w:pPr>
        <w:rPr>
          <w:rFonts w:ascii="Palatino Linotype" w:hAnsi="Palatino Linotype" w:cstheme="minorHAnsi"/>
          <w:sz w:val="24"/>
          <w:szCs w:val="24"/>
        </w:rPr>
      </w:pPr>
      <w:r w:rsidRPr="00A70DED">
        <w:rPr>
          <w:rFonts w:ascii="Palatino Linotype" w:hAnsi="Palatino Linotype" w:cstheme="minorHAnsi"/>
          <w:sz w:val="24"/>
          <w:szCs w:val="24"/>
        </w:rPr>
        <w:t xml:space="preserve">Our first unit of work will be based on “Ocean Meets Sky” by the Fan Brothers. This is a beautifully illustrated book about a </w:t>
      </w:r>
      <w:proofErr w:type="gramStart"/>
      <w:r w:rsidRPr="00A70DED">
        <w:rPr>
          <w:rFonts w:ascii="Palatino Linotype" w:hAnsi="Palatino Linotype" w:cstheme="minorHAnsi"/>
          <w:sz w:val="24"/>
          <w:szCs w:val="24"/>
        </w:rPr>
        <w:t>dream</w:t>
      </w:r>
      <w:proofErr w:type="gramEnd"/>
      <w:r w:rsidRPr="00A70DED">
        <w:rPr>
          <w:rFonts w:ascii="Palatino Linotype" w:hAnsi="Palatino Linotype" w:cstheme="minorHAnsi"/>
          <w:sz w:val="24"/>
          <w:szCs w:val="24"/>
        </w:rPr>
        <w:t xml:space="preserve"> and we will use it to create our own dream narratives. Our second text will be “</w:t>
      </w:r>
      <w:r w:rsidR="004E5C62" w:rsidRPr="00A70DED">
        <w:rPr>
          <w:rFonts w:ascii="Palatino Linotype" w:hAnsi="Palatino Linotype" w:cstheme="minorHAnsi"/>
          <w:sz w:val="24"/>
          <w:szCs w:val="24"/>
        </w:rPr>
        <w:t>The Search for the Giant Arctic Jellyfish” by Chloe Savage. Using this book, the children will create their own captain’s log.</w:t>
      </w:r>
    </w:p>
    <w:p w14:paraId="5BAF2FC6" w14:textId="674D7495" w:rsidR="00FF1851" w:rsidRPr="00A70DED" w:rsidRDefault="00AA6344" w:rsidP="00FF1851">
      <w:pPr>
        <w:rPr>
          <w:sz w:val="24"/>
          <w:szCs w:val="24"/>
        </w:rPr>
      </w:pPr>
      <w:r w:rsidRPr="00A70DED">
        <w:rPr>
          <w:noProof/>
          <w:sz w:val="24"/>
          <w:szCs w:val="24"/>
        </w:rPr>
        <w:drawing>
          <wp:inline distT="0" distB="0" distL="0" distR="0" wp14:anchorId="230E5E41" wp14:editId="272106A5">
            <wp:extent cx="2834807" cy="2336800"/>
            <wp:effectExtent l="0" t="0" r="3810" b="6350"/>
            <wp:docPr id="20595169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47906" cy="2347598"/>
                    </a:xfrm>
                    <a:prstGeom prst="rect">
                      <a:avLst/>
                    </a:prstGeom>
                    <a:noFill/>
                    <a:ln>
                      <a:noFill/>
                    </a:ln>
                  </pic:spPr>
                </pic:pic>
              </a:graphicData>
            </a:graphic>
          </wp:inline>
        </w:drawing>
      </w:r>
      <w:r w:rsidR="00A2505F" w:rsidRPr="00A70DED">
        <w:rPr>
          <w:sz w:val="24"/>
          <w:szCs w:val="24"/>
        </w:rPr>
        <w:t xml:space="preserve"> </w:t>
      </w:r>
      <w:r w:rsidR="00A2505F" w:rsidRPr="00A70DED">
        <w:rPr>
          <w:noProof/>
          <w:sz w:val="24"/>
          <w:szCs w:val="24"/>
        </w:rPr>
        <w:drawing>
          <wp:inline distT="0" distB="0" distL="0" distR="0" wp14:anchorId="098B9E46" wp14:editId="69F6F023">
            <wp:extent cx="1619250" cy="2344474"/>
            <wp:effectExtent l="0" t="0" r="0" b="0"/>
            <wp:docPr id="2080807481" name="Picture 3" descr="The Search for the Giant Arctic Jellyf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e Search for the Giant Arctic Jellyfish"/>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37707" cy="2371198"/>
                    </a:xfrm>
                    <a:prstGeom prst="rect">
                      <a:avLst/>
                    </a:prstGeom>
                    <a:noFill/>
                    <a:ln>
                      <a:noFill/>
                    </a:ln>
                  </pic:spPr>
                </pic:pic>
              </a:graphicData>
            </a:graphic>
          </wp:inline>
        </w:drawing>
      </w:r>
    </w:p>
    <w:p w14:paraId="08236D91" w14:textId="77777777" w:rsidR="000945C5" w:rsidRPr="00A70DED" w:rsidRDefault="000945C5" w:rsidP="000945C5">
      <w:pPr>
        <w:pStyle w:val="Heading2"/>
        <w:rPr>
          <w:rFonts w:ascii="Palatino Linotype" w:hAnsi="Palatino Linotype" w:cstheme="minorHAnsi"/>
          <w:sz w:val="24"/>
          <w:szCs w:val="24"/>
          <w:u w:val="single"/>
        </w:rPr>
      </w:pPr>
      <w:r w:rsidRPr="00A70DED">
        <w:rPr>
          <w:rFonts w:ascii="Palatino Linotype" w:hAnsi="Palatino Linotype" w:cstheme="minorHAnsi"/>
          <w:sz w:val="24"/>
          <w:szCs w:val="24"/>
          <w:u w:val="single"/>
        </w:rPr>
        <w:t>Mathematics</w:t>
      </w:r>
    </w:p>
    <w:p w14:paraId="522F1144" w14:textId="77777777" w:rsidR="000945C5" w:rsidRPr="00A70DED" w:rsidRDefault="000945C5" w:rsidP="000945C5">
      <w:pPr>
        <w:rPr>
          <w:rFonts w:ascii="Palatino Linotype" w:hAnsi="Palatino Linotype" w:cstheme="minorHAnsi"/>
          <w:sz w:val="24"/>
          <w:szCs w:val="24"/>
        </w:rPr>
      </w:pPr>
      <w:r w:rsidRPr="00A70DED">
        <w:rPr>
          <w:rFonts w:ascii="Palatino Linotype" w:hAnsi="Palatino Linotype" w:cstheme="minorHAnsi"/>
          <w:sz w:val="24"/>
          <w:szCs w:val="24"/>
        </w:rPr>
        <w:t xml:space="preserve">For maths we will be teaching from the White Rose scheme and through this scheme the children will develop understanding and skills in place value; mental calculation and paper and pencil procedures for addition, subtraction, multiplication and </w:t>
      </w:r>
      <w:r w:rsidRPr="00A70DED">
        <w:rPr>
          <w:rFonts w:ascii="Palatino Linotype" w:hAnsi="Palatino Linotype" w:cstheme="minorHAnsi"/>
          <w:sz w:val="24"/>
          <w:szCs w:val="24"/>
        </w:rPr>
        <w:lastRenderedPageBreak/>
        <w:t>division; recognising and calculating fractions and decimals, data handling and reasoning about shapes and measures, position and direction.  We will work on learning times tables throughout the year and use TTRockstars to help us.</w:t>
      </w:r>
    </w:p>
    <w:p w14:paraId="5A335AA8" w14:textId="77777777" w:rsidR="000945C5" w:rsidRPr="00A70DED" w:rsidRDefault="000945C5" w:rsidP="000945C5">
      <w:pPr>
        <w:pStyle w:val="Heading2"/>
        <w:rPr>
          <w:rFonts w:ascii="Palatino Linotype" w:hAnsi="Palatino Linotype" w:cstheme="minorHAnsi"/>
          <w:sz w:val="24"/>
          <w:szCs w:val="24"/>
          <w:u w:val="single"/>
        </w:rPr>
      </w:pPr>
      <w:r w:rsidRPr="00A70DED">
        <w:rPr>
          <w:rFonts w:ascii="Palatino Linotype" w:hAnsi="Palatino Linotype" w:cstheme="minorHAnsi"/>
          <w:sz w:val="24"/>
          <w:szCs w:val="24"/>
          <w:u w:val="single"/>
        </w:rPr>
        <w:t>History and Geography</w:t>
      </w:r>
    </w:p>
    <w:p w14:paraId="7F29CEE6" w14:textId="184C9A88" w:rsidR="000945C5" w:rsidRPr="00A70DED" w:rsidRDefault="000945C5" w:rsidP="000945C5">
      <w:pPr>
        <w:rPr>
          <w:rFonts w:ascii="Palatino Linotype" w:hAnsi="Palatino Linotype" w:cstheme="minorHAnsi"/>
          <w:sz w:val="24"/>
          <w:szCs w:val="24"/>
        </w:rPr>
      </w:pPr>
      <w:r w:rsidRPr="00A70DED">
        <w:rPr>
          <w:rFonts w:ascii="Palatino Linotype" w:hAnsi="Palatino Linotype" w:cstheme="minorHAnsi"/>
          <w:sz w:val="24"/>
          <w:szCs w:val="24"/>
        </w:rPr>
        <w:t xml:space="preserve">Our first topic will be all about Antarctica. We will be finding out about latitude and longitude and how these relate to climate around the world. </w:t>
      </w:r>
      <w:r w:rsidR="008975DF" w:rsidRPr="00A70DED">
        <w:rPr>
          <w:rFonts w:ascii="Palatino Linotype" w:hAnsi="Palatino Linotype" w:cstheme="minorHAnsi"/>
          <w:sz w:val="24"/>
          <w:szCs w:val="24"/>
        </w:rPr>
        <w:t xml:space="preserve">Considering living in Antarctica, learning about Shackleton’s expedition and using grid </w:t>
      </w:r>
      <w:proofErr w:type="gramStart"/>
      <w:r w:rsidR="008975DF" w:rsidRPr="00A70DED">
        <w:rPr>
          <w:rFonts w:ascii="Palatino Linotype" w:hAnsi="Palatino Linotype" w:cstheme="minorHAnsi"/>
          <w:sz w:val="24"/>
          <w:szCs w:val="24"/>
        </w:rPr>
        <w:t>references .</w:t>
      </w:r>
      <w:proofErr w:type="gramEnd"/>
    </w:p>
    <w:p w14:paraId="01F345AB" w14:textId="1B5402D4" w:rsidR="000945C5" w:rsidRPr="00A70DED" w:rsidRDefault="000945C5" w:rsidP="000945C5">
      <w:pPr>
        <w:rPr>
          <w:rFonts w:ascii="Palatino Linotype" w:hAnsi="Palatino Linotype" w:cstheme="minorHAnsi"/>
          <w:sz w:val="24"/>
          <w:szCs w:val="24"/>
        </w:rPr>
      </w:pPr>
      <w:r w:rsidRPr="00A70DED">
        <w:rPr>
          <w:rFonts w:ascii="Palatino Linotype" w:hAnsi="Palatino Linotype" w:cstheme="minorHAnsi"/>
          <w:sz w:val="24"/>
          <w:szCs w:val="24"/>
        </w:rPr>
        <w:t xml:space="preserve">In history we will explore </w:t>
      </w:r>
      <w:r w:rsidR="00FF23AF" w:rsidRPr="00A70DED">
        <w:rPr>
          <w:rFonts w:ascii="Palatino Linotype" w:hAnsi="Palatino Linotype" w:cstheme="minorHAnsi"/>
          <w:sz w:val="24"/>
          <w:szCs w:val="24"/>
        </w:rPr>
        <w:t>how children’s lives have changed over time. We will look at the work children did in Tudor and Victorian times and find out about the changes Lord Shaftesbury made. We are planning a day at Quarry Bank Mill on Friday 20</w:t>
      </w:r>
      <w:r w:rsidR="00FF23AF" w:rsidRPr="00A70DED">
        <w:rPr>
          <w:rFonts w:ascii="Palatino Linotype" w:hAnsi="Palatino Linotype" w:cstheme="minorHAnsi"/>
          <w:sz w:val="24"/>
          <w:szCs w:val="24"/>
          <w:vertAlign w:val="superscript"/>
        </w:rPr>
        <w:t>th</w:t>
      </w:r>
      <w:r w:rsidR="00FF23AF" w:rsidRPr="00A70DED">
        <w:rPr>
          <w:rFonts w:ascii="Palatino Linotype" w:hAnsi="Palatino Linotype" w:cstheme="minorHAnsi"/>
          <w:sz w:val="24"/>
          <w:szCs w:val="24"/>
        </w:rPr>
        <w:t xml:space="preserve"> November where the children can experience children’s living and working conditions for themselves.</w:t>
      </w:r>
    </w:p>
    <w:p w14:paraId="66619DB0" w14:textId="77777777" w:rsidR="009D72C1" w:rsidRPr="00A70DED" w:rsidRDefault="009D72C1" w:rsidP="009D72C1">
      <w:pPr>
        <w:pStyle w:val="Heading2"/>
        <w:rPr>
          <w:rFonts w:ascii="Palatino Linotype" w:hAnsi="Palatino Linotype" w:cstheme="minorHAnsi"/>
          <w:color w:val="0B769F" w:themeColor="accent4" w:themeShade="BF"/>
          <w:sz w:val="24"/>
          <w:szCs w:val="24"/>
          <w:u w:val="single"/>
        </w:rPr>
      </w:pPr>
      <w:r w:rsidRPr="00A70DED">
        <w:rPr>
          <w:rFonts w:ascii="Palatino Linotype" w:hAnsi="Palatino Linotype" w:cstheme="minorHAnsi"/>
          <w:color w:val="0B769F" w:themeColor="accent4" w:themeShade="BF"/>
          <w:sz w:val="24"/>
          <w:szCs w:val="24"/>
          <w:u w:val="single"/>
        </w:rPr>
        <w:t>DT and Art</w:t>
      </w:r>
    </w:p>
    <w:p w14:paraId="45929242" w14:textId="081E156D" w:rsidR="00F41AF8" w:rsidRPr="00A70DED" w:rsidRDefault="009D72C1" w:rsidP="00F41AF8">
      <w:pPr>
        <w:rPr>
          <w:rFonts w:ascii="Palatino Linotype" w:hAnsi="Palatino Linotype"/>
          <w:color w:val="000000" w:themeColor="text1"/>
          <w:sz w:val="24"/>
          <w:szCs w:val="24"/>
        </w:rPr>
      </w:pPr>
      <w:r w:rsidRPr="00A70DED">
        <w:rPr>
          <w:rFonts w:ascii="Palatino Linotype" w:hAnsi="Palatino Linotype"/>
          <w:color w:val="000000" w:themeColor="text1"/>
          <w:sz w:val="24"/>
          <w:szCs w:val="24"/>
        </w:rPr>
        <w:t xml:space="preserve">In art sessions we will be looking at the drawings of </w:t>
      </w:r>
      <w:r w:rsidR="00F41AF8" w:rsidRPr="00A70DED">
        <w:rPr>
          <w:rFonts w:ascii="Palatino Linotype" w:hAnsi="Palatino Linotype"/>
          <w:color w:val="000000" w:themeColor="text1"/>
          <w:sz w:val="24"/>
          <w:szCs w:val="24"/>
        </w:rPr>
        <w:t xml:space="preserve">Alex </w:t>
      </w:r>
      <w:proofErr w:type="gramStart"/>
      <w:r w:rsidR="00F41AF8" w:rsidRPr="00A70DED">
        <w:rPr>
          <w:rFonts w:ascii="Palatino Linotype" w:hAnsi="Palatino Linotype"/>
          <w:color w:val="000000" w:themeColor="text1"/>
          <w:sz w:val="24"/>
          <w:szCs w:val="24"/>
        </w:rPr>
        <w:t>Sheffler</w:t>
      </w:r>
      <w:r w:rsidRPr="00A70DED">
        <w:rPr>
          <w:rFonts w:ascii="Palatino Linotype" w:hAnsi="Palatino Linotype"/>
          <w:color w:val="000000" w:themeColor="text1"/>
          <w:sz w:val="24"/>
          <w:szCs w:val="24"/>
        </w:rPr>
        <w:t xml:space="preserve"> </w:t>
      </w:r>
      <w:r w:rsidR="00F41AF8" w:rsidRPr="00A70DED">
        <w:rPr>
          <w:rFonts w:ascii="Palatino Linotype" w:hAnsi="Palatino Linotype"/>
          <w:color w:val="000000" w:themeColor="text1"/>
          <w:sz w:val="24"/>
          <w:szCs w:val="24"/>
        </w:rPr>
        <w:t>.</w:t>
      </w:r>
      <w:proofErr w:type="gramEnd"/>
      <w:r w:rsidR="00F41AF8" w:rsidRPr="00A70DED">
        <w:rPr>
          <w:rFonts w:ascii="Palatino Linotype" w:hAnsi="Palatino Linotype"/>
          <w:color w:val="000000" w:themeColor="text1"/>
          <w:sz w:val="24"/>
          <w:szCs w:val="24"/>
        </w:rPr>
        <w:t xml:space="preserve"> We will be learning about line, pattern, texture, form, tone and shading as well as learning to question, observe and refine our own work.</w:t>
      </w:r>
    </w:p>
    <w:p w14:paraId="7CDA332C" w14:textId="59798CAF" w:rsidR="007D04E8" w:rsidRPr="00A70DED" w:rsidRDefault="007D04E8" w:rsidP="00F41AF8">
      <w:pPr>
        <w:rPr>
          <w:rFonts w:ascii="Palatino Linotype" w:hAnsi="Palatino Linotype"/>
          <w:color w:val="000000" w:themeColor="text1"/>
          <w:sz w:val="24"/>
          <w:szCs w:val="24"/>
        </w:rPr>
      </w:pPr>
      <w:r w:rsidRPr="00A70DED">
        <w:rPr>
          <w:noProof/>
          <w:sz w:val="24"/>
          <w:szCs w:val="24"/>
        </w:rPr>
        <w:drawing>
          <wp:inline distT="0" distB="0" distL="0" distR="0" wp14:anchorId="51530F3B" wp14:editId="78C788CC">
            <wp:extent cx="3327400" cy="1872722"/>
            <wp:effectExtent l="0" t="0" r="6350" b="0"/>
            <wp:docPr id="297097295" name="Picture 4" descr="Axel Scheffler How to draw the Gruffalo | Drawing tips | Illustr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xel Scheffler How to draw the Gruffalo | Drawing tips | Illustration ..."/>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43008" cy="1881507"/>
                    </a:xfrm>
                    <a:prstGeom prst="rect">
                      <a:avLst/>
                    </a:prstGeom>
                    <a:noFill/>
                    <a:ln>
                      <a:noFill/>
                    </a:ln>
                  </pic:spPr>
                </pic:pic>
              </a:graphicData>
            </a:graphic>
          </wp:inline>
        </w:drawing>
      </w:r>
    </w:p>
    <w:p w14:paraId="49EB4A7E" w14:textId="2301C7ED" w:rsidR="009D72C1" w:rsidRPr="00A70DED" w:rsidRDefault="009D72C1" w:rsidP="009D72C1">
      <w:pPr>
        <w:rPr>
          <w:rFonts w:ascii="Palatino Linotype" w:hAnsi="Palatino Linotype"/>
          <w:color w:val="EE0000"/>
          <w:sz w:val="24"/>
          <w:szCs w:val="24"/>
        </w:rPr>
      </w:pPr>
    </w:p>
    <w:p w14:paraId="45AA465F" w14:textId="77777777" w:rsidR="009D72C1" w:rsidRPr="00A70DED" w:rsidRDefault="009D72C1" w:rsidP="007D04E8">
      <w:pPr>
        <w:pStyle w:val="Heading2"/>
        <w:rPr>
          <w:rFonts w:ascii="Palatino Linotype" w:hAnsi="Palatino Linotype" w:cstheme="minorHAnsi"/>
          <w:sz w:val="24"/>
          <w:szCs w:val="24"/>
          <w:u w:val="single"/>
        </w:rPr>
      </w:pPr>
      <w:r w:rsidRPr="00A70DED">
        <w:rPr>
          <w:rFonts w:ascii="Palatino Linotype" w:hAnsi="Palatino Linotype" w:cstheme="minorHAnsi"/>
          <w:sz w:val="24"/>
          <w:szCs w:val="24"/>
          <w:u w:val="single"/>
        </w:rPr>
        <w:t xml:space="preserve">Science </w:t>
      </w:r>
    </w:p>
    <w:p w14:paraId="305A8B2C" w14:textId="65EE93E5" w:rsidR="009D72C1" w:rsidRPr="00A70DED" w:rsidRDefault="009D72C1" w:rsidP="009D72C1">
      <w:pPr>
        <w:rPr>
          <w:rFonts w:ascii="Palatino Linotype" w:hAnsi="Palatino Linotype" w:cstheme="minorHAnsi"/>
          <w:color w:val="EE0000"/>
          <w:sz w:val="24"/>
          <w:szCs w:val="24"/>
        </w:rPr>
      </w:pPr>
      <w:r w:rsidRPr="00A70DED">
        <w:rPr>
          <w:rFonts w:ascii="Palatino Linotype" w:hAnsi="Palatino Linotype" w:cstheme="minorHAnsi"/>
          <w:color w:val="000000" w:themeColor="text1"/>
          <w:sz w:val="24"/>
          <w:szCs w:val="24"/>
        </w:rPr>
        <w:t xml:space="preserve">Our first theme in science will be </w:t>
      </w:r>
      <w:r w:rsidR="00A70DED" w:rsidRPr="00A70DED">
        <w:rPr>
          <w:rFonts w:ascii="Palatino Linotype" w:hAnsi="Palatino Linotype" w:cstheme="minorHAnsi"/>
          <w:color w:val="000000" w:themeColor="text1"/>
          <w:sz w:val="24"/>
          <w:szCs w:val="24"/>
        </w:rPr>
        <w:t xml:space="preserve">forces and magnetism. Learning about contact and non-contact forces, including friction and magnetism. </w:t>
      </w:r>
      <w:r w:rsidR="00A70DED" w:rsidRPr="00A70DED">
        <w:rPr>
          <w:rFonts w:ascii="Palatino Linotype" w:hAnsi="Palatino Linotype" w:cstheme="minorHAnsi"/>
          <w:color w:val="EE0000"/>
          <w:sz w:val="24"/>
          <w:szCs w:val="24"/>
        </w:rPr>
        <w:t xml:space="preserve">Our second theme will be </w:t>
      </w:r>
    </w:p>
    <w:p w14:paraId="1C99D69A" w14:textId="77777777" w:rsidR="009D72C1" w:rsidRPr="00A70DED" w:rsidRDefault="009D72C1" w:rsidP="009D72C1">
      <w:pPr>
        <w:pStyle w:val="Heading2"/>
        <w:rPr>
          <w:rFonts w:ascii="Palatino Linotype" w:hAnsi="Palatino Linotype" w:cstheme="minorHAnsi"/>
          <w:sz w:val="24"/>
          <w:szCs w:val="24"/>
          <w:u w:val="single"/>
        </w:rPr>
      </w:pPr>
      <w:r w:rsidRPr="00A70DED">
        <w:rPr>
          <w:rFonts w:ascii="Palatino Linotype" w:hAnsi="Palatino Linotype" w:cstheme="minorHAnsi"/>
          <w:sz w:val="24"/>
          <w:szCs w:val="24"/>
          <w:u w:val="single"/>
        </w:rPr>
        <w:t xml:space="preserve"> PE</w:t>
      </w:r>
    </w:p>
    <w:p w14:paraId="54CA8D96" w14:textId="286874E0" w:rsidR="009D72C1" w:rsidRPr="00A70DED" w:rsidRDefault="009D72C1" w:rsidP="009D72C1">
      <w:pPr>
        <w:rPr>
          <w:rFonts w:ascii="Palatino Linotype" w:hAnsi="Palatino Linotype" w:cstheme="minorHAnsi"/>
          <w:color w:val="000000" w:themeColor="text1"/>
          <w:sz w:val="24"/>
          <w:szCs w:val="24"/>
        </w:rPr>
      </w:pPr>
      <w:r w:rsidRPr="00A70DED">
        <w:rPr>
          <w:rFonts w:ascii="Palatino Linotype" w:hAnsi="Palatino Linotype" w:cstheme="minorHAnsi"/>
          <w:color w:val="000000" w:themeColor="text1"/>
          <w:sz w:val="24"/>
          <w:szCs w:val="24"/>
        </w:rPr>
        <w:t xml:space="preserve">Our class will have PE on </w:t>
      </w:r>
      <w:r w:rsidRPr="00A70DED">
        <w:rPr>
          <w:rFonts w:ascii="Palatino Linotype" w:hAnsi="Palatino Linotype" w:cstheme="minorHAnsi"/>
          <w:b/>
          <w:color w:val="000000" w:themeColor="text1"/>
          <w:sz w:val="24"/>
          <w:szCs w:val="24"/>
        </w:rPr>
        <w:t>Thursdays</w:t>
      </w:r>
      <w:r w:rsidRPr="00A70DED">
        <w:rPr>
          <w:rFonts w:ascii="Palatino Linotype" w:hAnsi="Palatino Linotype" w:cstheme="minorHAnsi"/>
          <w:color w:val="000000" w:themeColor="text1"/>
          <w:sz w:val="24"/>
          <w:szCs w:val="24"/>
        </w:rPr>
        <w:t xml:space="preserve"> and </w:t>
      </w:r>
      <w:r w:rsidRPr="00A70DED">
        <w:rPr>
          <w:rFonts w:ascii="Palatino Linotype" w:hAnsi="Palatino Linotype" w:cstheme="minorHAnsi"/>
          <w:b/>
          <w:color w:val="000000" w:themeColor="text1"/>
          <w:sz w:val="24"/>
          <w:szCs w:val="24"/>
        </w:rPr>
        <w:t>Fridays</w:t>
      </w:r>
      <w:r w:rsidRPr="00A70DED">
        <w:rPr>
          <w:rFonts w:ascii="Palatino Linotype" w:hAnsi="Palatino Linotype" w:cstheme="minorHAnsi"/>
          <w:color w:val="000000" w:themeColor="text1"/>
          <w:sz w:val="24"/>
          <w:szCs w:val="24"/>
        </w:rPr>
        <w:t xml:space="preserve"> this term, so all children need to have their kit in school on these days; however, it would be useful for your child to have a PE kit on their peg all week.  As the weather grows colder, I would also recommend a sweatshirt and joggers or track suit to be available in their PE bag. Our lessons this term will be problem solving and </w:t>
      </w:r>
      <w:r w:rsidR="00A70DED" w:rsidRPr="00A70DED">
        <w:rPr>
          <w:rFonts w:ascii="Palatino Linotype" w:hAnsi="Palatino Linotype" w:cstheme="minorHAnsi"/>
          <w:color w:val="000000" w:themeColor="text1"/>
          <w:sz w:val="24"/>
          <w:szCs w:val="24"/>
        </w:rPr>
        <w:t>cricket</w:t>
      </w:r>
      <w:r w:rsidRPr="00A70DED">
        <w:rPr>
          <w:rFonts w:ascii="Palatino Linotype" w:hAnsi="Palatino Linotype" w:cstheme="minorHAnsi"/>
          <w:color w:val="000000" w:themeColor="text1"/>
          <w:sz w:val="24"/>
          <w:szCs w:val="24"/>
        </w:rPr>
        <w:t xml:space="preserve"> on Thursdays with Mrs. Campey and Football with Stockport FC on Fridays.</w:t>
      </w:r>
    </w:p>
    <w:p w14:paraId="79A6A3CE" w14:textId="77777777" w:rsidR="009D72C1" w:rsidRPr="00A70DED" w:rsidRDefault="009D72C1" w:rsidP="009D72C1">
      <w:pPr>
        <w:pStyle w:val="Heading1"/>
        <w:rPr>
          <w:rFonts w:ascii="Palatino Linotype" w:hAnsi="Palatino Linotype" w:cstheme="minorHAnsi"/>
          <w:b/>
          <w:sz w:val="24"/>
          <w:szCs w:val="24"/>
          <w:u w:val="single"/>
        </w:rPr>
      </w:pPr>
      <w:r w:rsidRPr="00A70DED">
        <w:rPr>
          <w:rFonts w:ascii="Palatino Linotype" w:hAnsi="Palatino Linotype" w:cstheme="minorHAnsi"/>
          <w:sz w:val="24"/>
          <w:szCs w:val="24"/>
          <w:u w:val="single"/>
        </w:rPr>
        <w:lastRenderedPageBreak/>
        <w:t>Reading</w:t>
      </w:r>
    </w:p>
    <w:p w14:paraId="08E720C2" w14:textId="77777777" w:rsidR="009D72C1" w:rsidRPr="00A70DED" w:rsidRDefault="009D72C1" w:rsidP="009D72C1">
      <w:pPr>
        <w:rPr>
          <w:rFonts w:ascii="Palatino Linotype" w:hAnsi="Palatino Linotype" w:cstheme="minorHAnsi"/>
          <w:color w:val="000000" w:themeColor="text1"/>
          <w:sz w:val="24"/>
          <w:szCs w:val="24"/>
        </w:rPr>
      </w:pPr>
      <w:r w:rsidRPr="00A70DED">
        <w:rPr>
          <w:rFonts w:ascii="Palatino Linotype" w:hAnsi="Palatino Linotype" w:cstheme="minorHAnsi"/>
          <w:color w:val="000000" w:themeColor="text1"/>
          <w:sz w:val="24"/>
          <w:szCs w:val="24"/>
        </w:rPr>
        <w:t>Reading is a very important part of everything we do in Chestnut Class. Sometimes we will share a book as a whole class, other times we will read individually. Children who still need support will be worked with each day but every day we have a quiet reading time and once a week each child will take part in a group reading or writing session to develop their reading and writing skills and discuss texts.  Children are encouraged to read regularly, preferably every day, at home and will bring home their new reading records in the first few days.</w:t>
      </w:r>
    </w:p>
    <w:p w14:paraId="25E05CF6" w14:textId="77777777" w:rsidR="009D72C1" w:rsidRPr="00A70DED" w:rsidRDefault="009D72C1" w:rsidP="009D72C1">
      <w:pPr>
        <w:rPr>
          <w:rFonts w:ascii="Palatino Linotype" w:hAnsi="Palatino Linotype" w:cstheme="minorHAnsi"/>
          <w:color w:val="EE0000"/>
          <w:sz w:val="24"/>
          <w:szCs w:val="24"/>
          <w:u w:val="single"/>
        </w:rPr>
      </w:pPr>
    </w:p>
    <w:p w14:paraId="2B5B22D5" w14:textId="77777777" w:rsidR="009D72C1" w:rsidRPr="00A70DED" w:rsidRDefault="009D72C1" w:rsidP="009D72C1">
      <w:pPr>
        <w:rPr>
          <w:rFonts w:ascii="Palatino Linotype" w:hAnsi="Palatino Linotype" w:cstheme="minorHAnsi"/>
          <w:color w:val="000000" w:themeColor="text1"/>
          <w:sz w:val="24"/>
          <w:szCs w:val="24"/>
          <w:u w:val="single"/>
        </w:rPr>
      </w:pPr>
      <w:r w:rsidRPr="00A70DED">
        <w:rPr>
          <w:rFonts w:ascii="Palatino Linotype" w:hAnsi="Palatino Linotype" w:cstheme="minorHAnsi"/>
          <w:color w:val="000000" w:themeColor="text1"/>
          <w:sz w:val="24"/>
          <w:szCs w:val="24"/>
          <w:u w:val="single"/>
        </w:rPr>
        <w:t>Mrs Campey will teach Chestnut Class every Thursday</w:t>
      </w:r>
    </w:p>
    <w:p w14:paraId="62541A92" w14:textId="77777777" w:rsidR="009D72C1" w:rsidRPr="00A70DED" w:rsidRDefault="009D72C1" w:rsidP="009D72C1">
      <w:pPr>
        <w:rPr>
          <w:rFonts w:ascii="Palatino Linotype" w:hAnsi="Palatino Linotype" w:cstheme="minorHAnsi"/>
          <w:color w:val="EE0000"/>
          <w:sz w:val="24"/>
          <w:szCs w:val="24"/>
        </w:rPr>
      </w:pPr>
    </w:p>
    <w:p w14:paraId="4F8C4108" w14:textId="77777777" w:rsidR="009D72C1" w:rsidRPr="00A70DED" w:rsidRDefault="009D72C1" w:rsidP="009D72C1">
      <w:pPr>
        <w:rPr>
          <w:rFonts w:ascii="Palatino Linotype" w:hAnsi="Palatino Linotype" w:cstheme="minorHAnsi"/>
          <w:color w:val="000000" w:themeColor="text1"/>
          <w:sz w:val="24"/>
          <w:szCs w:val="24"/>
          <w:u w:val="single"/>
        </w:rPr>
      </w:pPr>
      <w:r w:rsidRPr="00A70DED">
        <w:rPr>
          <w:rFonts w:ascii="Palatino Linotype" w:hAnsi="Palatino Linotype" w:cstheme="minorHAnsi"/>
          <w:color w:val="000000" w:themeColor="text1"/>
          <w:sz w:val="24"/>
          <w:szCs w:val="24"/>
          <w:u w:val="single"/>
        </w:rPr>
        <w:t>Computing</w:t>
      </w:r>
    </w:p>
    <w:p w14:paraId="52A7C29F" w14:textId="1923926D" w:rsidR="009D72C1" w:rsidRPr="00A70DED" w:rsidRDefault="009D72C1" w:rsidP="009D72C1">
      <w:pPr>
        <w:rPr>
          <w:rFonts w:ascii="Palatino Linotype" w:hAnsi="Palatino Linotype" w:cstheme="minorHAnsi"/>
          <w:color w:val="000000" w:themeColor="text1"/>
          <w:sz w:val="24"/>
          <w:szCs w:val="24"/>
        </w:rPr>
      </w:pPr>
      <w:r w:rsidRPr="00A70DED">
        <w:rPr>
          <w:rFonts w:ascii="Palatino Linotype" w:hAnsi="Palatino Linotype" w:cstheme="minorHAnsi"/>
          <w:color w:val="000000" w:themeColor="text1"/>
          <w:sz w:val="24"/>
          <w:szCs w:val="24"/>
        </w:rPr>
        <w:t xml:space="preserve">We will be learning </w:t>
      </w:r>
      <w:r w:rsidR="00A70DED" w:rsidRPr="00A70DED">
        <w:rPr>
          <w:rFonts w:ascii="Palatino Linotype" w:hAnsi="Palatino Linotype" w:cstheme="minorHAnsi"/>
          <w:color w:val="000000" w:themeColor="text1"/>
          <w:sz w:val="24"/>
          <w:szCs w:val="24"/>
        </w:rPr>
        <w:t>about networks and the internet and after half term we will move on to computer systems and networks.</w:t>
      </w:r>
    </w:p>
    <w:p w14:paraId="14F281B9" w14:textId="77777777" w:rsidR="00A70DED" w:rsidRPr="00A70DED" w:rsidRDefault="009D72C1" w:rsidP="009D72C1">
      <w:pPr>
        <w:rPr>
          <w:rFonts w:ascii="Palatino Linotype" w:hAnsi="Palatino Linotype" w:cstheme="minorHAnsi"/>
          <w:color w:val="000000" w:themeColor="text1"/>
          <w:sz w:val="24"/>
          <w:szCs w:val="24"/>
          <w:u w:val="single"/>
        </w:rPr>
      </w:pPr>
      <w:r w:rsidRPr="00A70DED">
        <w:rPr>
          <w:rFonts w:ascii="Palatino Linotype" w:hAnsi="Palatino Linotype" w:cstheme="minorHAnsi"/>
          <w:color w:val="000000" w:themeColor="text1"/>
          <w:sz w:val="24"/>
          <w:szCs w:val="24"/>
          <w:u w:val="single"/>
        </w:rPr>
        <w:t>RE:</w:t>
      </w:r>
      <w:r w:rsidR="00A70DED" w:rsidRPr="00A70DED">
        <w:rPr>
          <w:rFonts w:ascii="Palatino Linotype" w:hAnsi="Palatino Linotype" w:cstheme="minorHAnsi"/>
          <w:color w:val="000000" w:themeColor="text1"/>
          <w:sz w:val="24"/>
          <w:szCs w:val="24"/>
          <w:u w:val="single"/>
        </w:rPr>
        <w:t xml:space="preserve"> </w:t>
      </w:r>
    </w:p>
    <w:p w14:paraId="597B966A" w14:textId="1D1F3E89" w:rsidR="009D72C1" w:rsidRPr="00A70DED" w:rsidRDefault="00A70DED" w:rsidP="009D72C1">
      <w:pPr>
        <w:rPr>
          <w:rFonts w:ascii="Palatino Linotype" w:hAnsi="Palatino Linotype" w:cstheme="minorHAnsi"/>
          <w:color w:val="000000" w:themeColor="text1"/>
          <w:sz w:val="24"/>
          <w:szCs w:val="24"/>
          <w:u w:val="single"/>
        </w:rPr>
      </w:pPr>
      <w:r w:rsidRPr="00A70DED">
        <w:rPr>
          <w:rFonts w:ascii="Palatino Linotype" w:hAnsi="Palatino Linotype" w:cstheme="minorHAnsi"/>
          <w:color w:val="000000" w:themeColor="text1"/>
          <w:sz w:val="24"/>
          <w:szCs w:val="24"/>
        </w:rPr>
        <w:t>In our first half term we will be learning about creation from the views of many religions. Our second theme will be</w:t>
      </w:r>
    </w:p>
    <w:p w14:paraId="08E22B20" w14:textId="77777777" w:rsidR="009D72C1" w:rsidRPr="00A70DED" w:rsidRDefault="009D72C1" w:rsidP="009D72C1">
      <w:pPr>
        <w:rPr>
          <w:rFonts w:ascii="Palatino Linotype" w:hAnsi="Palatino Linotype" w:cstheme="minorHAnsi"/>
          <w:color w:val="EE0000"/>
          <w:sz w:val="24"/>
          <w:szCs w:val="24"/>
        </w:rPr>
      </w:pPr>
    </w:p>
    <w:p w14:paraId="679D2A89" w14:textId="77777777" w:rsidR="009D72C1" w:rsidRPr="00A70DED" w:rsidRDefault="009D72C1" w:rsidP="009D72C1">
      <w:pPr>
        <w:pStyle w:val="Heading1"/>
        <w:rPr>
          <w:rFonts w:ascii="Palatino Linotype" w:hAnsi="Palatino Linotype" w:cstheme="minorHAnsi"/>
          <w:color w:val="000000" w:themeColor="text1"/>
          <w:sz w:val="24"/>
          <w:szCs w:val="24"/>
          <w:u w:val="single"/>
        </w:rPr>
      </w:pPr>
      <w:r w:rsidRPr="00A70DED">
        <w:rPr>
          <w:rFonts w:ascii="Palatino Linotype" w:hAnsi="Palatino Linotype" w:cstheme="minorHAnsi"/>
          <w:color w:val="000000" w:themeColor="text1"/>
          <w:sz w:val="24"/>
          <w:szCs w:val="24"/>
          <w:u w:val="single"/>
        </w:rPr>
        <w:t>Homework</w:t>
      </w:r>
    </w:p>
    <w:p w14:paraId="1375C7A7" w14:textId="1D350FCA" w:rsidR="009D72C1" w:rsidRPr="00A70DED" w:rsidRDefault="009D72C1" w:rsidP="009D72C1">
      <w:pPr>
        <w:rPr>
          <w:rFonts w:ascii="Palatino Linotype" w:hAnsi="Palatino Linotype" w:cstheme="minorHAnsi"/>
          <w:color w:val="000000" w:themeColor="text1"/>
          <w:sz w:val="24"/>
          <w:szCs w:val="24"/>
        </w:rPr>
      </w:pPr>
      <w:r w:rsidRPr="00A70DED">
        <w:rPr>
          <w:rFonts w:ascii="Palatino Linotype" w:hAnsi="Palatino Linotype" w:cstheme="minorHAnsi"/>
          <w:color w:val="000000" w:themeColor="text1"/>
          <w:sz w:val="24"/>
          <w:szCs w:val="24"/>
        </w:rPr>
        <w:t xml:space="preserve">Once we have settled into school, your child should receive 2 or 3 pieces of homework each week, as follows:  Maths workbooks, a literacy or </w:t>
      </w:r>
      <w:proofErr w:type="gramStart"/>
      <w:r w:rsidRPr="00A70DED">
        <w:rPr>
          <w:rFonts w:ascii="Palatino Linotype" w:hAnsi="Palatino Linotype" w:cstheme="minorHAnsi"/>
          <w:color w:val="000000" w:themeColor="text1"/>
          <w:sz w:val="24"/>
          <w:szCs w:val="24"/>
        </w:rPr>
        <w:t>topic based</w:t>
      </w:r>
      <w:proofErr w:type="gramEnd"/>
      <w:r w:rsidRPr="00A70DED">
        <w:rPr>
          <w:rFonts w:ascii="Palatino Linotype" w:hAnsi="Palatino Linotype" w:cstheme="minorHAnsi"/>
          <w:color w:val="000000" w:themeColor="text1"/>
          <w:sz w:val="24"/>
          <w:szCs w:val="24"/>
        </w:rPr>
        <w:t xml:space="preserve"> piece and a spelling pattern to learn. Spellings will be tested on </w:t>
      </w:r>
      <w:r w:rsidRPr="00A70DED">
        <w:rPr>
          <w:rFonts w:ascii="Palatino Linotype" w:hAnsi="Palatino Linotype" w:cstheme="minorHAnsi"/>
          <w:b/>
          <w:color w:val="000000" w:themeColor="text1"/>
          <w:sz w:val="24"/>
          <w:szCs w:val="24"/>
        </w:rPr>
        <w:t>Fridays</w:t>
      </w:r>
      <w:r w:rsidRPr="00A70DED">
        <w:rPr>
          <w:rFonts w:ascii="Palatino Linotype" w:hAnsi="Palatino Linotype" w:cstheme="minorHAnsi"/>
          <w:color w:val="000000" w:themeColor="text1"/>
          <w:sz w:val="24"/>
          <w:szCs w:val="24"/>
        </w:rPr>
        <w:t xml:space="preserve">. Maths and Literacy homework will be given on </w:t>
      </w:r>
      <w:r w:rsidRPr="00A70DED">
        <w:rPr>
          <w:rFonts w:ascii="Palatino Linotype" w:hAnsi="Palatino Linotype" w:cstheme="minorHAnsi"/>
          <w:b/>
          <w:color w:val="000000" w:themeColor="text1"/>
          <w:sz w:val="24"/>
          <w:szCs w:val="24"/>
        </w:rPr>
        <w:t>Tuesdays</w:t>
      </w:r>
      <w:r w:rsidRPr="00A70DED">
        <w:rPr>
          <w:rFonts w:ascii="Palatino Linotype" w:hAnsi="Palatino Linotype" w:cstheme="minorHAnsi"/>
          <w:color w:val="000000" w:themeColor="text1"/>
          <w:sz w:val="24"/>
          <w:szCs w:val="24"/>
        </w:rPr>
        <w:t xml:space="preserve"> and due back in school the following </w:t>
      </w:r>
      <w:r w:rsidRPr="00A70DED">
        <w:rPr>
          <w:rFonts w:ascii="Palatino Linotype" w:hAnsi="Palatino Linotype" w:cstheme="minorHAnsi"/>
          <w:b/>
          <w:color w:val="000000" w:themeColor="text1"/>
          <w:sz w:val="24"/>
          <w:szCs w:val="24"/>
        </w:rPr>
        <w:t>Monday</w:t>
      </w:r>
      <w:r w:rsidRPr="00A70DED">
        <w:rPr>
          <w:rFonts w:ascii="Palatino Linotype" w:hAnsi="Palatino Linotype" w:cstheme="minorHAnsi"/>
          <w:color w:val="000000" w:themeColor="text1"/>
          <w:sz w:val="24"/>
          <w:szCs w:val="24"/>
        </w:rPr>
        <w:t xml:space="preserve">.  Each child will be given a homework diary this year and we ask you to check and sign it each week to let us know that the homework has been done. </w:t>
      </w:r>
    </w:p>
    <w:p w14:paraId="28790B24" w14:textId="77777777" w:rsidR="009D72C1" w:rsidRPr="00A70DED" w:rsidRDefault="009D72C1" w:rsidP="009D72C1">
      <w:pPr>
        <w:rPr>
          <w:rFonts w:ascii="Palatino Linotype" w:hAnsi="Palatino Linotype" w:cstheme="minorHAnsi"/>
          <w:b/>
          <w:bCs/>
          <w:color w:val="EE0000"/>
          <w:sz w:val="24"/>
          <w:szCs w:val="24"/>
        </w:rPr>
      </w:pPr>
    </w:p>
    <w:p w14:paraId="46AD23C4" w14:textId="77777777" w:rsidR="009D72C1" w:rsidRPr="00A70DED" w:rsidRDefault="009D72C1" w:rsidP="009D72C1">
      <w:pPr>
        <w:rPr>
          <w:rFonts w:ascii="Palatino Linotype" w:hAnsi="Palatino Linotype" w:cstheme="minorHAnsi"/>
          <w:b/>
          <w:bCs/>
          <w:color w:val="000000" w:themeColor="text1"/>
          <w:sz w:val="24"/>
          <w:szCs w:val="24"/>
        </w:rPr>
      </w:pPr>
      <w:r w:rsidRPr="00A70DED">
        <w:rPr>
          <w:rFonts w:ascii="Palatino Linotype" w:hAnsi="Palatino Linotype" w:cstheme="minorHAnsi"/>
          <w:b/>
          <w:bCs/>
          <w:color w:val="000000" w:themeColor="text1"/>
          <w:sz w:val="24"/>
          <w:szCs w:val="24"/>
        </w:rPr>
        <w:t>Extra Information</w:t>
      </w:r>
    </w:p>
    <w:p w14:paraId="7B41FF2D" w14:textId="34869099" w:rsidR="009D72C1" w:rsidRPr="00A70DED" w:rsidRDefault="009D72C1" w:rsidP="009D72C1">
      <w:pPr>
        <w:rPr>
          <w:rFonts w:ascii="Palatino Linotype" w:hAnsi="Palatino Linotype" w:cstheme="minorHAnsi"/>
          <w:bCs/>
          <w:color w:val="000000" w:themeColor="text1"/>
          <w:sz w:val="24"/>
          <w:szCs w:val="24"/>
        </w:rPr>
      </w:pPr>
      <w:proofErr w:type="gramStart"/>
      <w:r w:rsidRPr="00A70DED">
        <w:rPr>
          <w:rFonts w:ascii="Palatino Linotype" w:hAnsi="Palatino Linotype" w:cstheme="minorHAnsi"/>
          <w:bCs/>
          <w:color w:val="000000" w:themeColor="text1"/>
          <w:sz w:val="24"/>
          <w:szCs w:val="24"/>
          <w:u w:val="single"/>
        </w:rPr>
        <w:t xml:space="preserve">Bags  </w:t>
      </w:r>
      <w:r w:rsidRPr="00A70DED">
        <w:rPr>
          <w:rFonts w:ascii="Palatino Linotype" w:hAnsi="Palatino Linotype" w:cstheme="minorHAnsi"/>
          <w:bCs/>
          <w:color w:val="000000" w:themeColor="text1"/>
          <w:sz w:val="24"/>
          <w:szCs w:val="24"/>
        </w:rPr>
        <w:t>We</w:t>
      </w:r>
      <w:proofErr w:type="gramEnd"/>
      <w:r w:rsidRPr="00A70DED">
        <w:rPr>
          <w:rFonts w:ascii="Palatino Linotype" w:hAnsi="Palatino Linotype" w:cstheme="minorHAnsi"/>
          <w:bCs/>
          <w:color w:val="000000" w:themeColor="text1"/>
          <w:sz w:val="24"/>
          <w:szCs w:val="24"/>
        </w:rPr>
        <w:t xml:space="preserve"> ask the children to bring in a pump bag each week, as mentioned, and it is crucial that this bag is a </w:t>
      </w:r>
      <w:r w:rsidRPr="00A70DED">
        <w:rPr>
          <w:rFonts w:ascii="Palatino Linotype" w:hAnsi="Palatino Linotype" w:cstheme="minorHAnsi"/>
          <w:b/>
          <w:color w:val="000000" w:themeColor="text1"/>
          <w:sz w:val="24"/>
          <w:szCs w:val="24"/>
        </w:rPr>
        <w:t>drawstring bag</w:t>
      </w:r>
      <w:r w:rsidRPr="00A70DED">
        <w:rPr>
          <w:rFonts w:ascii="Palatino Linotype" w:hAnsi="Palatino Linotype" w:cstheme="minorHAnsi"/>
          <w:bCs/>
          <w:color w:val="000000" w:themeColor="text1"/>
          <w:sz w:val="24"/>
          <w:szCs w:val="24"/>
        </w:rPr>
        <w:t xml:space="preserve"> as we will be keeping these bags in our small cloakroom. We do not ha</w:t>
      </w:r>
      <w:r w:rsidR="00A70DED" w:rsidRPr="00A70DED">
        <w:rPr>
          <w:rFonts w:ascii="Palatino Linotype" w:hAnsi="Palatino Linotype" w:cstheme="minorHAnsi"/>
          <w:bCs/>
          <w:color w:val="000000" w:themeColor="text1"/>
          <w:sz w:val="24"/>
          <w:szCs w:val="24"/>
        </w:rPr>
        <w:t>v</w:t>
      </w:r>
      <w:r w:rsidRPr="00A70DED">
        <w:rPr>
          <w:rFonts w:ascii="Palatino Linotype" w:hAnsi="Palatino Linotype" w:cstheme="minorHAnsi"/>
          <w:bCs/>
          <w:color w:val="000000" w:themeColor="text1"/>
          <w:sz w:val="24"/>
          <w:szCs w:val="24"/>
        </w:rPr>
        <w:t xml:space="preserve">e the room for every child to bring in a backpack each day, our cloakroom is small, back packs drop to the floor and cause a significant trip hazard. If you feel your child needs to use a </w:t>
      </w:r>
      <w:proofErr w:type="gramStart"/>
      <w:r w:rsidRPr="00A70DED">
        <w:rPr>
          <w:rFonts w:ascii="Palatino Linotype" w:hAnsi="Palatino Linotype" w:cstheme="minorHAnsi"/>
          <w:bCs/>
          <w:color w:val="000000" w:themeColor="text1"/>
          <w:sz w:val="24"/>
          <w:szCs w:val="24"/>
        </w:rPr>
        <w:t>backpack</w:t>
      </w:r>
      <w:proofErr w:type="gramEnd"/>
      <w:r w:rsidRPr="00A70DED">
        <w:rPr>
          <w:rFonts w:ascii="Palatino Linotype" w:hAnsi="Palatino Linotype" w:cstheme="minorHAnsi"/>
          <w:bCs/>
          <w:color w:val="000000" w:themeColor="text1"/>
          <w:sz w:val="24"/>
          <w:szCs w:val="24"/>
        </w:rPr>
        <w:t xml:space="preserve"> please let me know, but </w:t>
      </w:r>
      <w:r w:rsidRPr="00A70DED">
        <w:rPr>
          <w:rFonts w:ascii="Palatino Linotype" w:hAnsi="Palatino Linotype" w:cstheme="minorHAnsi"/>
          <w:bCs/>
          <w:color w:val="000000" w:themeColor="text1"/>
          <w:sz w:val="24"/>
          <w:szCs w:val="24"/>
        </w:rPr>
        <w:lastRenderedPageBreak/>
        <w:t xml:space="preserve">otherwise please only use a backpack on days where your child is going to an </w:t>
      </w:r>
      <w:proofErr w:type="gramStart"/>
      <w:r w:rsidRPr="00A70DED">
        <w:rPr>
          <w:rFonts w:ascii="Palatino Linotype" w:hAnsi="Palatino Linotype" w:cstheme="minorHAnsi"/>
          <w:bCs/>
          <w:color w:val="000000" w:themeColor="text1"/>
          <w:sz w:val="24"/>
          <w:szCs w:val="24"/>
        </w:rPr>
        <w:t>after school</w:t>
      </w:r>
      <w:proofErr w:type="gramEnd"/>
      <w:r w:rsidRPr="00A70DED">
        <w:rPr>
          <w:rFonts w:ascii="Palatino Linotype" w:hAnsi="Palatino Linotype" w:cstheme="minorHAnsi"/>
          <w:bCs/>
          <w:color w:val="000000" w:themeColor="text1"/>
          <w:sz w:val="24"/>
          <w:szCs w:val="24"/>
        </w:rPr>
        <w:t xml:space="preserve"> club such as </w:t>
      </w:r>
      <w:proofErr w:type="gramStart"/>
      <w:r w:rsidRPr="00A70DED">
        <w:rPr>
          <w:rFonts w:ascii="Palatino Linotype" w:hAnsi="Palatino Linotype" w:cstheme="minorHAnsi"/>
          <w:bCs/>
          <w:color w:val="000000" w:themeColor="text1"/>
          <w:sz w:val="24"/>
          <w:szCs w:val="24"/>
        </w:rPr>
        <w:t>WFA, and</w:t>
      </w:r>
      <w:proofErr w:type="gramEnd"/>
      <w:r w:rsidRPr="00A70DED">
        <w:rPr>
          <w:rFonts w:ascii="Palatino Linotype" w:hAnsi="Palatino Linotype" w:cstheme="minorHAnsi"/>
          <w:bCs/>
          <w:color w:val="000000" w:themeColor="text1"/>
          <w:sz w:val="24"/>
          <w:szCs w:val="24"/>
        </w:rPr>
        <w:t xml:space="preserve"> needs extra kit in school.</w:t>
      </w:r>
    </w:p>
    <w:p w14:paraId="2DE74D8C" w14:textId="77777777" w:rsidR="009D72C1" w:rsidRPr="00A70DED" w:rsidRDefault="009D72C1" w:rsidP="009D72C1">
      <w:pPr>
        <w:rPr>
          <w:rFonts w:ascii="Palatino Linotype" w:hAnsi="Palatino Linotype" w:cstheme="minorHAnsi"/>
          <w:bCs/>
          <w:color w:val="EE0000"/>
          <w:sz w:val="24"/>
          <w:szCs w:val="24"/>
          <w:u w:val="single"/>
        </w:rPr>
      </w:pPr>
    </w:p>
    <w:p w14:paraId="1D96B26D" w14:textId="27C5980B" w:rsidR="009D72C1" w:rsidRPr="00A70DED" w:rsidRDefault="009D72C1" w:rsidP="009D72C1">
      <w:pPr>
        <w:pStyle w:val="BodyText"/>
        <w:rPr>
          <w:rFonts w:ascii="Palatino Linotype" w:hAnsi="Palatino Linotype" w:cstheme="minorHAnsi"/>
          <w:color w:val="000000" w:themeColor="text1"/>
        </w:rPr>
      </w:pPr>
      <w:r w:rsidRPr="00A70DED">
        <w:rPr>
          <w:rFonts w:ascii="Palatino Linotype" w:hAnsi="Palatino Linotype" w:cstheme="minorHAnsi"/>
          <w:color w:val="000000" w:themeColor="text1"/>
          <w:u w:val="single"/>
        </w:rPr>
        <w:t xml:space="preserve">Water:  </w:t>
      </w:r>
      <w:r w:rsidRPr="00A70DED">
        <w:rPr>
          <w:rFonts w:ascii="Palatino Linotype" w:hAnsi="Palatino Linotype" w:cstheme="minorHAnsi"/>
          <w:color w:val="000000" w:themeColor="text1"/>
        </w:rPr>
        <w:t xml:space="preserve">We encourage the children to drink water during the day and therefore encourage them to bring in a water bottle.  </w:t>
      </w:r>
      <w:r w:rsidRPr="00A70DED">
        <w:rPr>
          <w:rFonts w:ascii="Palatino Linotype" w:hAnsi="Palatino Linotype" w:cstheme="minorHAnsi"/>
          <w:b/>
          <w:color w:val="000000" w:themeColor="text1"/>
        </w:rPr>
        <w:t xml:space="preserve">Please ensure your child’s bottle is </w:t>
      </w:r>
      <w:proofErr w:type="gramStart"/>
      <w:r w:rsidRPr="00A70DED">
        <w:rPr>
          <w:rFonts w:ascii="Palatino Linotype" w:hAnsi="Palatino Linotype" w:cstheme="minorHAnsi"/>
          <w:b/>
          <w:color w:val="000000" w:themeColor="text1"/>
        </w:rPr>
        <w:t>labelled</w:t>
      </w:r>
      <w:proofErr w:type="gramEnd"/>
      <w:r w:rsidRPr="00A70DED">
        <w:rPr>
          <w:rFonts w:ascii="Palatino Linotype" w:hAnsi="Palatino Linotype" w:cstheme="minorHAnsi"/>
          <w:color w:val="000000" w:themeColor="text1"/>
        </w:rPr>
        <w:t xml:space="preserve"> and we will remind them to bring the bottle home daily for washing! </w:t>
      </w:r>
    </w:p>
    <w:p w14:paraId="3947CCC6" w14:textId="77777777" w:rsidR="009D72C1" w:rsidRPr="00A70DED" w:rsidRDefault="009D72C1" w:rsidP="009D72C1">
      <w:pPr>
        <w:pStyle w:val="BodyText"/>
        <w:rPr>
          <w:rFonts w:ascii="Palatino Linotype" w:hAnsi="Palatino Linotype" w:cstheme="minorHAnsi"/>
          <w:color w:val="000000" w:themeColor="text1"/>
        </w:rPr>
      </w:pPr>
    </w:p>
    <w:p w14:paraId="1287A538" w14:textId="77777777" w:rsidR="009D72C1" w:rsidRPr="00A70DED" w:rsidRDefault="009D72C1" w:rsidP="009D72C1">
      <w:pPr>
        <w:pStyle w:val="BodyText"/>
        <w:rPr>
          <w:rFonts w:ascii="Palatino Linotype" w:hAnsi="Palatino Linotype" w:cstheme="minorHAnsi"/>
          <w:color w:val="000000" w:themeColor="text1"/>
        </w:rPr>
      </w:pPr>
      <w:r w:rsidRPr="00A70DED">
        <w:rPr>
          <w:rFonts w:ascii="Palatino Linotype" w:hAnsi="Palatino Linotype" w:cstheme="minorHAnsi"/>
          <w:color w:val="000000" w:themeColor="text1"/>
          <w:u w:val="single"/>
        </w:rPr>
        <w:t>Pencil cases</w:t>
      </w:r>
      <w:r w:rsidRPr="00A70DED">
        <w:rPr>
          <w:rFonts w:ascii="Palatino Linotype" w:hAnsi="Palatino Linotype" w:cstheme="minorHAnsi"/>
          <w:color w:val="000000" w:themeColor="text1"/>
        </w:rPr>
        <w:t xml:space="preserve"> Children are allowed to bring a pencil case from home, though this is not a necessity, please limit the size of the case as large cases take up valuable room on the desks.</w:t>
      </w:r>
    </w:p>
    <w:p w14:paraId="78DA0E49" w14:textId="77777777" w:rsidR="009D72C1" w:rsidRPr="00A70DED" w:rsidRDefault="009D72C1" w:rsidP="009D72C1">
      <w:pPr>
        <w:pStyle w:val="BodyText"/>
        <w:rPr>
          <w:rFonts w:ascii="Palatino Linotype" w:hAnsi="Palatino Linotype" w:cstheme="minorHAnsi"/>
          <w:color w:val="EE0000"/>
        </w:rPr>
      </w:pPr>
    </w:p>
    <w:p w14:paraId="60630885" w14:textId="77777777" w:rsidR="009D72C1" w:rsidRPr="00A70DED" w:rsidRDefault="009D72C1" w:rsidP="009D72C1">
      <w:pPr>
        <w:pStyle w:val="BodyText"/>
        <w:rPr>
          <w:rFonts w:ascii="Palatino Linotype" w:hAnsi="Palatino Linotype" w:cstheme="minorHAnsi"/>
          <w:color w:val="EE0000"/>
        </w:rPr>
      </w:pPr>
    </w:p>
    <w:p w14:paraId="172F3661" w14:textId="0697F468" w:rsidR="009D72C1" w:rsidRPr="00A70DED" w:rsidRDefault="009D72C1" w:rsidP="009D72C1">
      <w:pPr>
        <w:rPr>
          <w:rFonts w:ascii="Palatino Linotype" w:hAnsi="Palatino Linotype" w:cstheme="minorHAnsi"/>
          <w:color w:val="000000" w:themeColor="text1"/>
          <w:sz w:val="24"/>
          <w:szCs w:val="24"/>
        </w:rPr>
      </w:pPr>
      <w:r w:rsidRPr="00A70DED">
        <w:rPr>
          <w:rFonts w:ascii="Palatino Linotype" w:hAnsi="Palatino Linotype" w:cstheme="minorHAnsi"/>
          <w:color w:val="000000" w:themeColor="text1"/>
          <w:sz w:val="24"/>
          <w:szCs w:val="24"/>
        </w:rPr>
        <w:t xml:space="preserve">This year we will have Mrs. Sizemore in class to support our children. We hope this information is helpful but do feel free to share any concerns or worries you may have regarding your child. </w:t>
      </w:r>
    </w:p>
    <w:p w14:paraId="0945D3F9" w14:textId="77777777" w:rsidR="009D72C1" w:rsidRPr="00A70DED" w:rsidRDefault="009D72C1" w:rsidP="009D72C1">
      <w:pPr>
        <w:rPr>
          <w:rFonts w:ascii="Palatino Linotype" w:hAnsi="Palatino Linotype" w:cstheme="minorHAnsi"/>
          <w:color w:val="000000" w:themeColor="text1"/>
          <w:sz w:val="24"/>
          <w:szCs w:val="24"/>
        </w:rPr>
      </w:pPr>
    </w:p>
    <w:p w14:paraId="56E1BBCA" w14:textId="77777777" w:rsidR="009D72C1" w:rsidRPr="00A70DED" w:rsidRDefault="009D72C1" w:rsidP="009D72C1">
      <w:pPr>
        <w:rPr>
          <w:rFonts w:ascii="Palatino Linotype" w:hAnsi="Palatino Linotype" w:cstheme="minorHAnsi"/>
          <w:color w:val="000000" w:themeColor="text1"/>
          <w:sz w:val="24"/>
          <w:szCs w:val="24"/>
        </w:rPr>
      </w:pPr>
      <w:r w:rsidRPr="00A70DED">
        <w:rPr>
          <w:rFonts w:ascii="Palatino Linotype" w:hAnsi="Palatino Linotype" w:cstheme="minorHAnsi"/>
          <w:color w:val="000000" w:themeColor="text1"/>
          <w:sz w:val="24"/>
          <w:szCs w:val="24"/>
        </w:rPr>
        <w:t>Kind regards</w:t>
      </w:r>
    </w:p>
    <w:p w14:paraId="532FC7E4" w14:textId="77777777" w:rsidR="009D72C1" w:rsidRPr="00A70DED" w:rsidRDefault="009D72C1" w:rsidP="009D72C1">
      <w:pPr>
        <w:rPr>
          <w:rFonts w:ascii="Palatino Linotype" w:hAnsi="Palatino Linotype" w:cstheme="minorHAnsi"/>
          <w:color w:val="000000" w:themeColor="text1"/>
          <w:sz w:val="24"/>
          <w:szCs w:val="24"/>
        </w:rPr>
      </w:pPr>
      <w:r w:rsidRPr="00A70DED">
        <w:rPr>
          <w:rFonts w:ascii="Palatino Linotype" w:hAnsi="Palatino Linotype" w:cstheme="minorHAnsi"/>
          <w:color w:val="000000" w:themeColor="text1"/>
          <w:sz w:val="24"/>
          <w:szCs w:val="24"/>
        </w:rPr>
        <w:t>Jacky Chapman and Charlotte Campey (teachers)</w:t>
      </w:r>
    </w:p>
    <w:p w14:paraId="6B144ED7" w14:textId="77777777" w:rsidR="009D72C1" w:rsidRPr="00A70DED" w:rsidRDefault="009D72C1" w:rsidP="009D72C1">
      <w:pPr>
        <w:rPr>
          <w:rFonts w:ascii="Palatino Linotype" w:hAnsi="Palatino Linotype" w:cstheme="minorHAnsi"/>
          <w:color w:val="000000" w:themeColor="text1"/>
          <w:sz w:val="24"/>
          <w:szCs w:val="24"/>
        </w:rPr>
      </w:pPr>
      <w:hyperlink r:id="rId8" w:history="1">
        <w:r w:rsidRPr="00A70DED">
          <w:rPr>
            <w:rStyle w:val="Hyperlink"/>
            <w:rFonts w:ascii="Palatino Linotype" w:hAnsi="Palatino Linotype" w:cstheme="minorHAnsi"/>
            <w:color w:val="000000" w:themeColor="text1"/>
            <w:sz w:val="24"/>
            <w:szCs w:val="24"/>
          </w:rPr>
          <w:t>jchapman@stannesfulshaw.net</w:t>
        </w:r>
      </w:hyperlink>
    </w:p>
    <w:p w14:paraId="05218638" w14:textId="77777777" w:rsidR="009D72C1" w:rsidRPr="00A70DED" w:rsidRDefault="009D72C1" w:rsidP="009D72C1">
      <w:pPr>
        <w:rPr>
          <w:rFonts w:ascii="Palatino Linotype" w:hAnsi="Palatino Linotype" w:cstheme="minorHAnsi"/>
          <w:color w:val="000000" w:themeColor="text1"/>
          <w:sz w:val="24"/>
          <w:szCs w:val="24"/>
        </w:rPr>
      </w:pPr>
      <w:hyperlink r:id="rId9" w:history="1">
        <w:r w:rsidRPr="00A70DED">
          <w:rPr>
            <w:rStyle w:val="Hyperlink"/>
            <w:rFonts w:ascii="Palatino Linotype" w:hAnsi="Palatino Linotype" w:cstheme="minorHAnsi"/>
            <w:color w:val="000000" w:themeColor="text1"/>
            <w:sz w:val="24"/>
            <w:szCs w:val="24"/>
          </w:rPr>
          <w:t>ccampey@stannesfulshaw.net</w:t>
        </w:r>
      </w:hyperlink>
    </w:p>
    <w:p w14:paraId="60A64994" w14:textId="56D0C02B" w:rsidR="009D72C1" w:rsidRPr="00A70DED" w:rsidRDefault="009D72C1" w:rsidP="009D72C1">
      <w:pPr>
        <w:rPr>
          <w:rFonts w:ascii="Palatino Linotype" w:hAnsi="Palatino Linotype" w:cstheme="minorHAnsi"/>
          <w:color w:val="000000" w:themeColor="text1"/>
          <w:sz w:val="24"/>
          <w:szCs w:val="24"/>
        </w:rPr>
      </w:pPr>
      <w:r w:rsidRPr="00A70DED">
        <w:rPr>
          <w:rFonts w:ascii="Palatino Linotype" w:hAnsi="Palatino Linotype" w:cstheme="minorHAnsi"/>
          <w:color w:val="000000" w:themeColor="text1"/>
          <w:sz w:val="24"/>
          <w:szCs w:val="24"/>
        </w:rPr>
        <w:t xml:space="preserve"> Sam Sizemore (TA) ssizemore@stannesfulshaw.net</w:t>
      </w:r>
      <w:r w:rsidRPr="00A70DED">
        <w:rPr>
          <w:rFonts w:ascii="Palatino Linotype" w:hAnsi="Palatino Linotype" w:cstheme="minorHAnsi"/>
          <w:color w:val="000000" w:themeColor="text1"/>
          <w:sz w:val="24"/>
          <w:szCs w:val="24"/>
        </w:rPr>
        <w:tab/>
      </w:r>
    </w:p>
    <w:p w14:paraId="37144AAF" w14:textId="77777777" w:rsidR="00A2505F" w:rsidRPr="00A70DED" w:rsidRDefault="00A2505F" w:rsidP="00FF1851">
      <w:pPr>
        <w:rPr>
          <w:rFonts w:ascii="Palatino Linotype" w:hAnsi="Palatino Linotype" w:cs="Aldhabi"/>
          <w:sz w:val="24"/>
          <w:szCs w:val="24"/>
          <w:u w:val="single"/>
        </w:rPr>
      </w:pPr>
    </w:p>
    <w:sectPr w:rsidR="00A2505F" w:rsidRPr="00A70DE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Aldhabi">
    <w:charset w:val="B2"/>
    <w:family w:val="auto"/>
    <w:pitch w:val="variable"/>
    <w:sig w:usb0="80002007" w:usb1="80000000" w:usb2="00000008" w:usb3="00000000" w:csb0="0000004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43F"/>
    <w:rsid w:val="000945C5"/>
    <w:rsid w:val="00383B6D"/>
    <w:rsid w:val="004E5C62"/>
    <w:rsid w:val="00772351"/>
    <w:rsid w:val="007D04E8"/>
    <w:rsid w:val="007D65EB"/>
    <w:rsid w:val="008975DF"/>
    <w:rsid w:val="008C4399"/>
    <w:rsid w:val="008E1CA5"/>
    <w:rsid w:val="008F643F"/>
    <w:rsid w:val="009D1F59"/>
    <w:rsid w:val="009D72C1"/>
    <w:rsid w:val="00A2505F"/>
    <w:rsid w:val="00A70DED"/>
    <w:rsid w:val="00AA6344"/>
    <w:rsid w:val="00C353BC"/>
    <w:rsid w:val="00DE607E"/>
    <w:rsid w:val="00E91413"/>
    <w:rsid w:val="00F41AF8"/>
    <w:rsid w:val="00FF1851"/>
    <w:rsid w:val="00FF23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1CF33"/>
  <w15:chartTrackingRefBased/>
  <w15:docId w15:val="{A33201EB-396B-4517-99F7-BBFB96B19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64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F64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64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64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64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64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64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64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64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64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64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64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64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64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64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64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64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643F"/>
    <w:rPr>
      <w:rFonts w:eastAsiaTheme="majorEastAsia" w:cstheme="majorBidi"/>
      <w:color w:val="272727" w:themeColor="text1" w:themeTint="D8"/>
    </w:rPr>
  </w:style>
  <w:style w:type="paragraph" w:styleId="Title">
    <w:name w:val="Title"/>
    <w:basedOn w:val="Normal"/>
    <w:next w:val="Normal"/>
    <w:link w:val="TitleChar"/>
    <w:uiPriority w:val="10"/>
    <w:qFormat/>
    <w:rsid w:val="008F64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64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64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64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643F"/>
    <w:pPr>
      <w:spacing w:before="160"/>
      <w:jc w:val="center"/>
    </w:pPr>
    <w:rPr>
      <w:i/>
      <w:iCs/>
      <w:color w:val="404040" w:themeColor="text1" w:themeTint="BF"/>
    </w:rPr>
  </w:style>
  <w:style w:type="character" w:customStyle="1" w:styleId="QuoteChar">
    <w:name w:val="Quote Char"/>
    <w:basedOn w:val="DefaultParagraphFont"/>
    <w:link w:val="Quote"/>
    <w:uiPriority w:val="29"/>
    <w:rsid w:val="008F643F"/>
    <w:rPr>
      <w:i/>
      <w:iCs/>
      <w:color w:val="404040" w:themeColor="text1" w:themeTint="BF"/>
    </w:rPr>
  </w:style>
  <w:style w:type="paragraph" w:styleId="ListParagraph">
    <w:name w:val="List Paragraph"/>
    <w:basedOn w:val="Normal"/>
    <w:uiPriority w:val="34"/>
    <w:qFormat/>
    <w:rsid w:val="008F643F"/>
    <w:pPr>
      <w:ind w:left="720"/>
      <w:contextualSpacing/>
    </w:pPr>
  </w:style>
  <w:style w:type="character" w:styleId="IntenseEmphasis">
    <w:name w:val="Intense Emphasis"/>
    <w:basedOn w:val="DefaultParagraphFont"/>
    <w:uiPriority w:val="21"/>
    <w:qFormat/>
    <w:rsid w:val="008F643F"/>
    <w:rPr>
      <w:i/>
      <w:iCs/>
      <w:color w:val="0F4761" w:themeColor="accent1" w:themeShade="BF"/>
    </w:rPr>
  </w:style>
  <w:style w:type="paragraph" w:styleId="IntenseQuote">
    <w:name w:val="Intense Quote"/>
    <w:basedOn w:val="Normal"/>
    <w:next w:val="Normal"/>
    <w:link w:val="IntenseQuoteChar"/>
    <w:uiPriority w:val="30"/>
    <w:qFormat/>
    <w:rsid w:val="008F64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643F"/>
    <w:rPr>
      <w:i/>
      <w:iCs/>
      <w:color w:val="0F4761" w:themeColor="accent1" w:themeShade="BF"/>
    </w:rPr>
  </w:style>
  <w:style w:type="character" w:styleId="IntenseReference">
    <w:name w:val="Intense Reference"/>
    <w:basedOn w:val="DefaultParagraphFont"/>
    <w:uiPriority w:val="32"/>
    <w:qFormat/>
    <w:rsid w:val="008F643F"/>
    <w:rPr>
      <w:b/>
      <w:bCs/>
      <w:smallCaps/>
      <w:color w:val="0F4761" w:themeColor="accent1" w:themeShade="BF"/>
      <w:spacing w:val="5"/>
    </w:rPr>
  </w:style>
  <w:style w:type="paragraph" w:styleId="BodyText">
    <w:name w:val="Body Text"/>
    <w:basedOn w:val="Normal"/>
    <w:link w:val="BodyTextChar"/>
    <w:rsid w:val="009D72C1"/>
    <w:pPr>
      <w:spacing w:after="0" w:line="240" w:lineRule="auto"/>
    </w:pPr>
    <w:rPr>
      <w:rFonts w:ascii="Times New Roman" w:eastAsia="Times New Roman" w:hAnsi="Times New Roman" w:cs="Times New Roman"/>
      <w:color w:val="000000"/>
      <w:kern w:val="0"/>
      <w:sz w:val="24"/>
      <w:szCs w:val="24"/>
      <w14:ligatures w14:val="none"/>
    </w:rPr>
  </w:style>
  <w:style w:type="character" w:customStyle="1" w:styleId="BodyTextChar">
    <w:name w:val="Body Text Char"/>
    <w:basedOn w:val="DefaultParagraphFont"/>
    <w:link w:val="BodyText"/>
    <w:rsid w:val="009D72C1"/>
    <w:rPr>
      <w:rFonts w:ascii="Times New Roman" w:eastAsia="Times New Roman" w:hAnsi="Times New Roman" w:cs="Times New Roman"/>
      <w:color w:val="000000"/>
      <w:kern w:val="0"/>
      <w:sz w:val="24"/>
      <w:szCs w:val="24"/>
      <w14:ligatures w14:val="none"/>
    </w:rPr>
  </w:style>
  <w:style w:type="character" w:styleId="Hyperlink">
    <w:name w:val="Hyperlink"/>
    <w:basedOn w:val="DefaultParagraphFont"/>
    <w:unhideWhenUsed/>
    <w:rsid w:val="009D72C1"/>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chapman@stannesfulshaw.net" TargetMode="Externa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mailto:ccampey@stannesfulshaw.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4</Pages>
  <Words>800</Words>
  <Characters>4560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jacqueline chapman</dc:creator>
  <cp:keywords/>
  <dc:description/>
  <cp:lastModifiedBy>jacqueline chapman</cp:lastModifiedBy>
  <cp:revision>14</cp:revision>
  <dcterms:created xsi:type="dcterms:W3CDTF">2026-09-06T19:17:00Z</dcterms:created>
  <dcterms:modified xsi:type="dcterms:W3CDTF">2026-09-07T19:11:00Z</dcterms:modified>
</cp:coreProperties>
</file>