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7CDB5" w14:textId="01F40541" w:rsidR="00342D74" w:rsidRDefault="005F3BDC">
      <w:pPr>
        <w:pStyle w:val="BodyText"/>
        <w:spacing w:before="228"/>
        <w:ind w:left="0" w:firstLine="0"/>
        <w:rPr>
          <w:rFonts w:ascii="Times New Roman"/>
          <w:sz w:val="36"/>
        </w:rPr>
      </w:pPr>
      <w:r w:rsidRPr="00285CFF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2337" behindDoc="0" locked="0" layoutInCell="1" allowOverlap="1" wp14:anchorId="45F2FFBC" wp14:editId="653B560B">
            <wp:simplePos x="0" y="0"/>
            <wp:positionH relativeFrom="margin">
              <wp:posOffset>5313589</wp:posOffset>
            </wp:positionH>
            <wp:positionV relativeFrom="line">
              <wp:posOffset>283210</wp:posOffset>
            </wp:positionV>
            <wp:extent cx="1110615" cy="10795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5CFF">
        <w:rPr>
          <w:b/>
          <w:bCs/>
          <w:noProof/>
          <w:sz w:val="16"/>
          <w:szCs w:val="16"/>
        </w:rPr>
        <w:drawing>
          <wp:anchor distT="0" distB="0" distL="114300" distR="114300" simplePos="0" relativeHeight="251660289" behindDoc="0" locked="0" layoutInCell="1" allowOverlap="1" wp14:anchorId="19CCEFA7" wp14:editId="14C12039">
            <wp:simplePos x="0" y="0"/>
            <wp:positionH relativeFrom="margin">
              <wp:posOffset>86995</wp:posOffset>
            </wp:positionH>
            <wp:positionV relativeFrom="line">
              <wp:posOffset>231140</wp:posOffset>
            </wp:positionV>
            <wp:extent cx="1110615" cy="10795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979AE7" w14:textId="77777777" w:rsidR="00967452" w:rsidRPr="008C7304" w:rsidRDefault="00062824" w:rsidP="008C7304">
      <w:pPr>
        <w:jc w:val="center"/>
        <w:rPr>
          <w:sz w:val="36"/>
          <w:szCs w:val="36"/>
        </w:rPr>
      </w:pPr>
      <w:r w:rsidRPr="008C7304">
        <w:rPr>
          <w:sz w:val="36"/>
          <w:szCs w:val="36"/>
        </w:rPr>
        <w:t>Spring Hill</w:t>
      </w:r>
      <w:r w:rsidR="0017470F" w:rsidRPr="008C7304">
        <w:rPr>
          <w:spacing w:val="-14"/>
          <w:sz w:val="36"/>
          <w:szCs w:val="36"/>
        </w:rPr>
        <w:t xml:space="preserve"> </w:t>
      </w:r>
      <w:r w:rsidR="0017470F" w:rsidRPr="008C7304">
        <w:rPr>
          <w:sz w:val="36"/>
          <w:szCs w:val="36"/>
        </w:rPr>
        <w:t>Primary</w:t>
      </w:r>
      <w:r w:rsidR="0017470F" w:rsidRPr="008C7304">
        <w:rPr>
          <w:spacing w:val="-15"/>
          <w:sz w:val="36"/>
          <w:szCs w:val="36"/>
        </w:rPr>
        <w:t xml:space="preserve"> </w:t>
      </w:r>
      <w:r w:rsidR="0017470F" w:rsidRPr="008C7304">
        <w:rPr>
          <w:sz w:val="36"/>
          <w:szCs w:val="36"/>
        </w:rPr>
        <w:t>School</w:t>
      </w:r>
    </w:p>
    <w:p w14:paraId="70EB63FB" w14:textId="75EB5FDE" w:rsidR="00342D74" w:rsidRPr="008C7304" w:rsidRDefault="0017470F" w:rsidP="008C7304">
      <w:pPr>
        <w:jc w:val="center"/>
        <w:rPr>
          <w:sz w:val="36"/>
          <w:szCs w:val="36"/>
        </w:rPr>
      </w:pPr>
      <w:r w:rsidRPr="008C7304">
        <w:rPr>
          <w:sz w:val="36"/>
          <w:szCs w:val="36"/>
        </w:rPr>
        <w:t>Presentation Policy</w:t>
      </w:r>
    </w:p>
    <w:p w14:paraId="3F7D1DAC" w14:textId="61C9BB69" w:rsidR="005F3BDC" w:rsidRPr="008C7304" w:rsidRDefault="008C7304" w:rsidP="008C7304">
      <w:pPr>
        <w:jc w:val="center"/>
        <w:rPr>
          <w:sz w:val="36"/>
          <w:szCs w:val="36"/>
        </w:rPr>
      </w:pPr>
      <w:r w:rsidRPr="008C7304">
        <w:rPr>
          <w:sz w:val="36"/>
          <w:szCs w:val="36"/>
        </w:rPr>
        <w:t>2025-2026</w:t>
      </w:r>
    </w:p>
    <w:p w14:paraId="11677C1D" w14:textId="13279D6A" w:rsidR="008C7304" w:rsidRDefault="008C7304" w:rsidP="008C7304">
      <w:pPr>
        <w:pStyle w:val="Title"/>
        <w:spacing w:line="480" w:lineRule="auto"/>
        <w:ind w:left="0" w:firstLine="0"/>
        <w:sectPr w:rsidR="008C7304" w:rsidSect="005F3BDC">
          <w:footerReference w:type="default" r:id="rId11"/>
          <w:type w:val="continuous"/>
          <w:pgSz w:w="11910" w:h="16840"/>
          <w:pgMar w:top="780" w:right="853" w:bottom="1120" w:left="708" w:header="0" w:footer="939" w:gutter="0"/>
          <w:pgNumType w:start="1"/>
          <w:cols w:space="720"/>
        </w:sectPr>
      </w:pPr>
    </w:p>
    <w:p w14:paraId="1E62BFB2" w14:textId="77777777" w:rsidR="008C7304" w:rsidRDefault="008C7304">
      <w:pPr>
        <w:pStyle w:val="Heading1"/>
        <w:spacing w:line="291" w:lineRule="exact"/>
        <w:rPr>
          <w:spacing w:val="-4"/>
        </w:rPr>
      </w:pPr>
    </w:p>
    <w:p w14:paraId="4A11159D" w14:textId="586E6698" w:rsidR="00342D74" w:rsidRDefault="0017470F">
      <w:pPr>
        <w:pStyle w:val="Heading1"/>
        <w:spacing w:line="291" w:lineRule="exact"/>
      </w:pPr>
      <w:r>
        <w:rPr>
          <w:spacing w:val="-4"/>
        </w:rPr>
        <w:t>Aims</w:t>
      </w:r>
    </w:p>
    <w:p w14:paraId="0C7700E7" w14:textId="77777777" w:rsidR="00342D74" w:rsidRDefault="0017470F">
      <w:pPr>
        <w:spacing w:before="292"/>
        <w:rPr>
          <w:b/>
          <w:sz w:val="24"/>
        </w:rPr>
      </w:pPr>
      <w:r>
        <w:br w:type="column"/>
      </w:r>
    </w:p>
    <w:p w14:paraId="4C6A61BA" w14:textId="77777777" w:rsidR="00342D74" w:rsidRDefault="0017470F">
      <w:pPr>
        <w:pStyle w:val="ListParagraph"/>
        <w:numPr>
          <w:ilvl w:val="0"/>
          <w:numId w:val="2"/>
        </w:numPr>
        <w:tabs>
          <w:tab w:val="left" w:pos="543"/>
        </w:tabs>
        <w:ind w:right="13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pride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everything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 –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ourselves and of the children.</w:t>
      </w:r>
    </w:p>
    <w:p w14:paraId="2834052C" w14:textId="77777777" w:rsidR="00342D74" w:rsidRDefault="0017470F">
      <w:pPr>
        <w:pStyle w:val="ListParagraph"/>
        <w:numPr>
          <w:ilvl w:val="0"/>
          <w:numId w:val="2"/>
        </w:numPr>
        <w:tabs>
          <w:tab w:val="left" w:pos="543"/>
        </w:tabs>
        <w:ind w:right="956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consistent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guidelines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 children’s learning.</w:t>
      </w:r>
    </w:p>
    <w:p w14:paraId="6EB73256" w14:textId="77777777" w:rsidR="00342D74" w:rsidRDefault="00342D74">
      <w:pPr>
        <w:pStyle w:val="ListParagraph"/>
        <w:rPr>
          <w:sz w:val="24"/>
        </w:rPr>
        <w:sectPr w:rsidR="00342D74">
          <w:type w:val="continuous"/>
          <w:pgSz w:w="11910" w:h="16840"/>
          <w:pgMar w:top="780" w:right="1417" w:bottom="1120" w:left="708" w:header="0" w:footer="939" w:gutter="0"/>
          <w:cols w:num="2" w:space="720" w:equalWidth="0">
            <w:col w:w="1229" w:space="40"/>
            <w:col w:w="8516"/>
          </w:cols>
        </w:sectPr>
      </w:pPr>
    </w:p>
    <w:p w14:paraId="051306C8" w14:textId="361E6C61" w:rsidR="00342D74" w:rsidRDefault="00342D74">
      <w:pPr>
        <w:pStyle w:val="BodyText"/>
        <w:spacing w:before="1"/>
        <w:ind w:left="0" w:firstLine="0"/>
      </w:pPr>
    </w:p>
    <w:p w14:paraId="45F7CBBF" w14:textId="77777777" w:rsidR="00342D74" w:rsidRDefault="0017470F">
      <w:pPr>
        <w:pStyle w:val="Heading1"/>
      </w:pPr>
      <w:r>
        <w:rPr>
          <w:spacing w:val="-2"/>
        </w:rPr>
        <w:t>Objectives</w:t>
      </w:r>
    </w:p>
    <w:p w14:paraId="4E5034DA" w14:textId="77777777" w:rsidR="00342D74" w:rsidRDefault="00342D74">
      <w:pPr>
        <w:pStyle w:val="BodyText"/>
        <w:ind w:left="0" w:firstLine="0"/>
        <w:rPr>
          <w:b/>
        </w:rPr>
      </w:pPr>
    </w:p>
    <w:p w14:paraId="7608808F" w14:textId="77777777" w:rsidR="00342D74" w:rsidRDefault="0017470F">
      <w:pPr>
        <w:pStyle w:val="ListParagraph"/>
        <w:numPr>
          <w:ilvl w:val="1"/>
          <w:numId w:val="2"/>
        </w:numPr>
        <w:tabs>
          <w:tab w:val="left" w:pos="1812"/>
        </w:tabs>
        <w:spacing w:line="305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motivate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way.</w:t>
      </w:r>
    </w:p>
    <w:p w14:paraId="3F38E755" w14:textId="77777777" w:rsidR="00342D74" w:rsidRDefault="0017470F">
      <w:pPr>
        <w:pStyle w:val="ListParagraph"/>
        <w:numPr>
          <w:ilvl w:val="1"/>
          <w:numId w:val="2"/>
        </w:numPr>
        <w:tabs>
          <w:tab w:val="left" w:pos="1812"/>
        </w:tabs>
        <w:spacing w:line="305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recognise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standard.</w:t>
      </w:r>
    </w:p>
    <w:p w14:paraId="050F8B9D" w14:textId="77777777" w:rsidR="00342D74" w:rsidRDefault="0017470F">
      <w:pPr>
        <w:pStyle w:val="ListParagraph"/>
        <w:numPr>
          <w:ilvl w:val="1"/>
          <w:numId w:val="2"/>
        </w:numPr>
        <w:tabs>
          <w:tab w:val="left" w:pos="1812"/>
        </w:tabs>
        <w:spacing w:line="242" w:lineRule="auto"/>
        <w:ind w:right="568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knows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them.</w:t>
      </w:r>
    </w:p>
    <w:p w14:paraId="406BB072" w14:textId="77777777" w:rsidR="00342D74" w:rsidRDefault="0017470F">
      <w:pPr>
        <w:pStyle w:val="ListParagraph"/>
        <w:numPr>
          <w:ilvl w:val="1"/>
          <w:numId w:val="2"/>
        </w:numPr>
        <w:tabs>
          <w:tab w:val="left" w:pos="1812"/>
        </w:tabs>
        <w:spacing w:line="301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consistency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standards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school.</w:t>
      </w:r>
    </w:p>
    <w:p w14:paraId="7E5CD7E8" w14:textId="77777777" w:rsidR="00342D74" w:rsidRDefault="0017470F">
      <w:pPr>
        <w:pStyle w:val="ListParagraph"/>
        <w:numPr>
          <w:ilvl w:val="1"/>
          <w:numId w:val="2"/>
        </w:numPr>
        <w:tabs>
          <w:tab w:val="left" w:pos="1812"/>
        </w:tabs>
        <w:spacing w:line="305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baseline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judging</w:t>
      </w:r>
      <w:r>
        <w:rPr>
          <w:spacing w:val="-3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14:paraId="4AD3DEF5" w14:textId="77777777" w:rsidR="00342D74" w:rsidRDefault="00342D74">
      <w:pPr>
        <w:pStyle w:val="BodyText"/>
        <w:spacing w:before="1"/>
        <w:ind w:left="0" w:firstLine="0"/>
      </w:pPr>
    </w:p>
    <w:p w14:paraId="3D1D4AA0" w14:textId="77777777" w:rsidR="00342D74" w:rsidRDefault="0017470F">
      <w:pPr>
        <w:pStyle w:val="Heading1"/>
      </w:pPr>
      <w:r>
        <w:rPr>
          <w:u w:val="single"/>
        </w:rPr>
        <w:t>Expectations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Teaching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Staff</w:t>
      </w:r>
    </w:p>
    <w:p w14:paraId="27C4AC00" w14:textId="77777777" w:rsidR="00342D74" w:rsidRDefault="00342D74">
      <w:pPr>
        <w:pStyle w:val="BodyText"/>
        <w:ind w:left="0" w:firstLine="0"/>
        <w:rPr>
          <w:b/>
        </w:rPr>
      </w:pPr>
    </w:p>
    <w:p w14:paraId="3F07479A" w14:textId="1BB63BEF" w:rsidR="00342D74" w:rsidRDefault="0017470F">
      <w:pPr>
        <w:pStyle w:val="BodyText"/>
        <w:ind w:left="732" w:firstLine="0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 w:rsidR="04145D03">
        <w:t>important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presentation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 expectations.</w:t>
      </w:r>
      <w:r>
        <w:rPr>
          <w:spacing w:val="-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 resources available to you eg. on the IWB</w:t>
      </w:r>
      <w:r w:rsidR="00062824">
        <w:t>/Ipad</w:t>
      </w:r>
      <w:r>
        <w:t xml:space="preserve"> – lines, grids to model good practice.</w:t>
      </w:r>
    </w:p>
    <w:p w14:paraId="1552C35A" w14:textId="3580A901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before="292"/>
        <w:ind w:right="124"/>
        <w:jc w:val="both"/>
        <w:rPr>
          <w:sz w:val="24"/>
        </w:rPr>
      </w:pPr>
      <w:r>
        <w:rPr>
          <w:sz w:val="24"/>
        </w:rPr>
        <w:t>All handwriting which is on display for the children – on the interactive whiteboard, books,</w:t>
      </w:r>
      <w:r>
        <w:rPr>
          <w:spacing w:val="-3"/>
          <w:sz w:val="24"/>
        </w:rPr>
        <w:t xml:space="preserve"> </w:t>
      </w:r>
      <w:r>
        <w:rPr>
          <w:sz w:val="24"/>
        </w:rPr>
        <w:t>flip</w:t>
      </w:r>
      <w:r>
        <w:rPr>
          <w:spacing w:val="-3"/>
          <w:sz w:val="24"/>
        </w:rPr>
        <w:t xml:space="preserve"> </w:t>
      </w:r>
      <w:r>
        <w:rPr>
          <w:sz w:val="24"/>
        </w:rPr>
        <w:t>charts,</w:t>
      </w:r>
      <w:r>
        <w:rPr>
          <w:spacing w:val="-5"/>
          <w:sz w:val="24"/>
        </w:rPr>
        <w:t xml:space="preserve"> </w:t>
      </w:r>
      <w:r>
        <w:rPr>
          <w:sz w:val="24"/>
        </w:rPr>
        <w:t>display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legible,</w:t>
      </w:r>
      <w:r>
        <w:rPr>
          <w:spacing w:val="-3"/>
          <w:sz w:val="24"/>
        </w:rPr>
        <w:t xml:space="preserve"> </w:t>
      </w:r>
      <w:r>
        <w:rPr>
          <w:sz w:val="24"/>
        </w:rPr>
        <w:t>consistently formed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follow the agreed </w:t>
      </w:r>
      <w:r w:rsidR="00062824">
        <w:rPr>
          <w:sz w:val="24"/>
        </w:rPr>
        <w:t>Letter Join</w:t>
      </w:r>
      <w:r>
        <w:rPr>
          <w:sz w:val="24"/>
        </w:rPr>
        <w:t xml:space="preserve"> Scheme.</w:t>
      </w:r>
    </w:p>
    <w:p w14:paraId="231D1675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1"/>
        </w:tabs>
        <w:spacing w:before="1" w:line="305" w:lineRule="exact"/>
        <w:ind w:left="1451" w:hanging="359"/>
        <w:jc w:val="both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marked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marking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feedback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policy.</w:t>
      </w:r>
    </w:p>
    <w:p w14:paraId="2DF35A46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ind w:right="65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marked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agreed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marking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children’s</w:t>
      </w:r>
      <w:r>
        <w:rPr>
          <w:spacing w:val="-4"/>
          <w:sz w:val="24"/>
        </w:rPr>
        <w:t xml:space="preserve"> </w:t>
      </w:r>
      <w:r>
        <w:rPr>
          <w:sz w:val="24"/>
        </w:rPr>
        <w:t>editing should be written in purple.</w:t>
      </w:r>
    </w:p>
    <w:p w14:paraId="6BDB0C1D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before="1"/>
        <w:ind w:right="481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sticking</w:t>
      </w:r>
      <w:r>
        <w:rPr>
          <w:spacing w:val="-3"/>
          <w:sz w:val="24"/>
        </w:rPr>
        <w:t xml:space="preserve"> </w:t>
      </w:r>
      <w:r>
        <w:rPr>
          <w:sz w:val="24"/>
        </w:rPr>
        <w:t>work/labels/headings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books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straight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size.</w:t>
      </w:r>
    </w:p>
    <w:p w14:paraId="4D6CA8D3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304" w:lineRule="exact"/>
        <w:rPr>
          <w:sz w:val="24"/>
        </w:rPr>
      </w:pPr>
      <w:r>
        <w:rPr>
          <w:sz w:val="24"/>
        </w:rPr>
        <w:t>Doodling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 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acceptable</w:t>
      </w:r>
    </w:p>
    <w:p w14:paraId="5C957CE5" w14:textId="1B63BDCF" w:rsidR="00342D74" w:rsidRDefault="0017470F" w:rsidP="4D6EF7AE">
      <w:pPr>
        <w:pStyle w:val="ListParagraph"/>
        <w:numPr>
          <w:ilvl w:val="0"/>
          <w:numId w:val="1"/>
        </w:numPr>
        <w:tabs>
          <w:tab w:val="left" w:pos="1452"/>
        </w:tabs>
        <w:spacing w:line="305" w:lineRule="exact"/>
        <w:rPr>
          <w:sz w:val="24"/>
          <w:szCs w:val="24"/>
        </w:rPr>
      </w:pPr>
      <w:r w:rsidRPr="4D6EF7AE">
        <w:rPr>
          <w:sz w:val="24"/>
          <w:szCs w:val="24"/>
        </w:rPr>
        <w:t>If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a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child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is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away</w:t>
      </w:r>
      <w:r w:rsidR="222A79C9" w:rsidRPr="4D6EF7AE">
        <w:rPr>
          <w:sz w:val="24"/>
          <w:szCs w:val="24"/>
        </w:rPr>
        <w:t>,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please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ensure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that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their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book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is</w:t>
      </w:r>
      <w:r w:rsidRPr="4D6EF7AE">
        <w:rPr>
          <w:spacing w:val="-7"/>
          <w:sz w:val="24"/>
          <w:szCs w:val="24"/>
        </w:rPr>
        <w:t xml:space="preserve"> </w:t>
      </w:r>
      <w:r w:rsidRPr="4D6EF7AE">
        <w:rPr>
          <w:sz w:val="24"/>
          <w:szCs w:val="24"/>
        </w:rPr>
        <w:t>marked absent</w:t>
      </w:r>
      <w:r w:rsidRPr="4D6EF7AE">
        <w:rPr>
          <w:spacing w:val="7"/>
          <w:sz w:val="24"/>
          <w:szCs w:val="24"/>
        </w:rPr>
        <w:t xml:space="preserve"> </w:t>
      </w:r>
      <w:r w:rsidRPr="4D6EF7AE">
        <w:rPr>
          <w:sz w:val="24"/>
          <w:szCs w:val="24"/>
        </w:rPr>
        <w:t>with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the</w:t>
      </w:r>
      <w:r w:rsidRPr="4D6EF7AE">
        <w:rPr>
          <w:spacing w:val="-2"/>
          <w:sz w:val="24"/>
          <w:szCs w:val="24"/>
        </w:rPr>
        <w:t xml:space="preserve"> date.</w:t>
      </w:r>
    </w:p>
    <w:p w14:paraId="6DE539A7" w14:textId="77777777" w:rsidR="00342D74" w:rsidRDefault="00342D74">
      <w:pPr>
        <w:pStyle w:val="ListParagraph"/>
        <w:spacing w:line="305" w:lineRule="exact"/>
        <w:rPr>
          <w:sz w:val="24"/>
        </w:rPr>
        <w:sectPr w:rsidR="00342D74">
          <w:type w:val="continuous"/>
          <w:pgSz w:w="11910" w:h="16840"/>
          <w:pgMar w:top="780" w:right="1417" w:bottom="1120" w:left="708" w:header="0" w:footer="939" w:gutter="0"/>
          <w:cols w:space="720"/>
        </w:sectPr>
      </w:pPr>
    </w:p>
    <w:p w14:paraId="0DE19B0E" w14:textId="3060CBB3" w:rsidR="00342D74" w:rsidRDefault="0017470F">
      <w:pPr>
        <w:pStyle w:val="Heading1"/>
        <w:spacing w:before="41"/>
      </w:pPr>
      <w:r>
        <w:rPr>
          <w:u w:val="single"/>
        </w:rPr>
        <w:lastRenderedPageBreak/>
        <w:t>Expectations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Children</w:t>
      </w:r>
    </w:p>
    <w:p w14:paraId="23062468" w14:textId="77777777" w:rsidR="00342D74" w:rsidRDefault="00342D74">
      <w:pPr>
        <w:pStyle w:val="BodyText"/>
        <w:ind w:left="0" w:firstLine="0"/>
        <w:rPr>
          <w:b/>
        </w:rPr>
      </w:pPr>
    </w:p>
    <w:p w14:paraId="3DAF65B9" w14:textId="77777777" w:rsidR="00342D74" w:rsidRDefault="0017470F">
      <w:pPr>
        <w:ind w:left="732"/>
        <w:rPr>
          <w:b/>
          <w:sz w:val="24"/>
        </w:rPr>
      </w:pPr>
      <w:r>
        <w:rPr>
          <w:b/>
          <w:sz w:val="24"/>
        </w:rPr>
        <w:t>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pencils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pens</w:t>
      </w:r>
    </w:p>
    <w:p w14:paraId="0CDE500A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before="292"/>
        <w:rPr>
          <w:sz w:val="24"/>
        </w:rPr>
      </w:pPr>
      <w:r>
        <w:rPr>
          <w:sz w:val="24"/>
        </w:rPr>
        <w:t>Pencils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Maths</w:t>
      </w:r>
      <w:r>
        <w:rPr>
          <w:spacing w:val="-2"/>
          <w:sz w:val="24"/>
        </w:rPr>
        <w:t xml:space="preserve"> books.</w:t>
      </w:r>
    </w:p>
    <w:p w14:paraId="47B13D57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before="1" w:line="305" w:lineRule="exact"/>
        <w:rPr>
          <w:sz w:val="24"/>
        </w:rPr>
      </w:pPr>
      <w:r>
        <w:rPr>
          <w:sz w:val="24"/>
        </w:rPr>
        <w:t>Margins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books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drawn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pencil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758B04CD" w14:textId="2946799E" w:rsidR="00342D74" w:rsidRDefault="0017470F" w:rsidP="4D6EF7AE">
      <w:pPr>
        <w:pStyle w:val="ListParagraph"/>
        <w:numPr>
          <w:ilvl w:val="0"/>
          <w:numId w:val="1"/>
        </w:numPr>
        <w:tabs>
          <w:tab w:val="left" w:pos="1452"/>
        </w:tabs>
        <w:ind w:right="137"/>
        <w:rPr>
          <w:sz w:val="24"/>
          <w:szCs w:val="24"/>
        </w:rPr>
      </w:pPr>
      <w:r w:rsidRPr="4D6EF7AE">
        <w:rPr>
          <w:sz w:val="24"/>
          <w:szCs w:val="24"/>
        </w:rPr>
        <w:t>Pens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should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be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used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 xml:space="preserve">for </w:t>
      </w:r>
      <w:r w:rsidRPr="4D6EF7AE">
        <w:rPr>
          <w:b/>
          <w:bCs/>
          <w:i/>
          <w:iCs/>
          <w:sz w:val="24"/>
          <w:szCs w:val="24"/>
        </w:rPr>
        <w:t xml:space="preserve">all </w:t>
      </w:r>
      <w:r w:rsidRPr="4D6EF7AE">
        <w:rPr>
          <w:sz w:val="24"/>
          <w:szCs w:val="24"/>
        </w:rPr>
        <w:t>written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work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possible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from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Year</w:t>
      </w:r>
      <w:r w:rsidRPr="4D6EF7AE">
        <w:rPr>
          <w:spacing w:val="-4"/>
          <w:sz w:val="24"/>
          <w:szCs w:val="24"/>
        </w:rPr>
        <w:t xml:space="preserve"> </w:t>
      </w:r>
      <w:r w:rsidR="19593431" w:rsidRPr="4D6EF7AE">
        <w:rPr>
          <w:spacing w:val="-4"/>
          <w:sz w:val="24"/>
          <w:szCs w:val="24"/>
        </w:rPr>
        <w:t>3</w:t>
      </w:r>
      <w:r w:rsidRPr="4D6EF7AE">
        <w:rPr>
          <w:sz w:val="24"/>
          <w:szCs w:val="24"/>
        </w:rPr>
        <w:t xml:space="preserve"> onwards</w:t>
      </w:r>
      <w:r w:rsidR="00062824" w:rsidRPr="4D6EF7AE">
        <w:rPr>
          <w:sz w:val="24"/>
          <w:szCs w:val="24"/>
        </w:rPr>
        <w:t>.</w:t>
      </w:r>
    </w:p>
    <w:p w14:paraId="71441046" w14:textId="77777777" w:rsidR="00342D74" w:rsidRDefault="0017470F" w:rsidP="4D6EF7AE">
      <w:pPr>
        <w:pStyle w:val="ListParagraph"/>
        <w:numPr>
          <w:ilvl w:val="0"/>
          <w:numId w:val="1"/>
        </w:numPr>
        <w:tabs>
          <w:tab w:val="left" w:pos="1452"/>
        </w:tabs>
        <w:spacing w:before="1"/>
        <w:ind w:right="840"/>
        <w:rPr>
          <w:sz w:val="24"/>
          <w:szCs w:val="24"/>
        </w:rPr>
      </w:pPr>
      <w:r w:rsidRPr="4D6EF7AE">
        <w:rPr>
          <w:sz w:val="24"/>
          <w:szCs w:val="24"/>
        </w:rPr>
        <w:t>Felt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pens</w:t>
      </w:r>
      <w:r w:rsidRPr="4D6EF7AE">
        <w:rPr>
          <w:spacing w:val="-5"/>
          <w:sz w:val="24"/>
          <w:szCs w:val="24"/>
        </w:rPr>
        <w:t xml:space="preserve"> </w:t>
      </w:r>
      <w:r w:rsidRPr="4D6EF7AE">
        <w:rPr>
          <w:sz w:val="24"/>
          <w:szCs w:val="24"/>
        </w:rPr>
        <w:t>should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not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be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used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in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exercise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books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for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underlining</w:t>
      </w:r>
      <w:r w:rsidRPr="4D6EF7AE">
        <w:rPr>
          <w:spacing w:val="-5"/>
          <w:sz w:val="24"/>
          <w:szCs w:val="24"/>
        </w:rPr>
        <w:t xml:space="preserve"> </w:t>
      </w:r>
      <w:r w:rsidRPr="4D6EF7AE">
        <w:rPr>
          <w:sz w:val="24"/>
          <w:szCs w:val="24"/>
        </w:rPr>
        <w:t>or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illustrations although they can be used on paper at the teacher’s discretion.</w:t>
      </w:r>
    </w:p>
    <w:p w14:paraId="67AD8EC5" w14:textId="602DC9FC" w:rsidR="39FB38FB" w:rsidRDefault="39FB38FB" w:rsidP="4D6EF7AE">
      <w:pPr>
        <w:pStyle w:val="ListParagraph"/>
        <w:numPr>
          <w:ilvl w:val="0"/>
          <w:numId w:val="1"/>
        </w:numPr>
        <w:tabs>
          <w:tab w:val="left" w:pos="1452"/>
        </w:tabs>
        <w:spacing w:before="1"/>
        <w:ind w:right="840"/>
        <w:rPr>
          <w:sz w:val="24"/>
          <w:szCs w:val="24"/>
        </w:rPr>
      </w:pPr>
      <w:r w:rsidRPr="4D6EF7AE">
        <w:rPr>
          <w:sz w:val="24"/>
          <w:szCs w:val="24"/>
        </w:rPr>
        <w:t>When straight lines are required, a ruler should be used.</w:t>
      </w:r>
    </w:p>
    <w:p w14:paraId="5B314B88" w14:textId="77777777" w:rsidR="00342D74" w:rsidRDefault="0017470F">
      <w:pPr>
        <w:pStyle w:val="Heading1"/>
        <w:spacing w:before="292"/>
      </w:pP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Handwriting</w:t>
      </w:r>
    </w:p>
    <w:p w14:paraId="0D2B9539" w14:textId="77777777" w:rsidR="00342D74" w:rsidRDefault="00342D74">
      <w:pPr>
        <w:pStyle w:val="BodyText"/>
        <w:ind w:left="0" w:firstLine="0"/>
        <w:rPr>
          <w:b/>
        </w:rPr>
      </w:pPr>
    </w:p>
    <w:p w14:paraId="5C086600" w14:textId="05C1A708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062824">
        <w:rPr>
          <w:sz w:val="24"/>
        </w:rPr>
        <w:t xml:space="preserve">Letter Join </w:t>
      </w:r>
      <w:r>
        <w:rPr>
          <w:sz w:val="24"/>
        </w:rPr>
        <w:t>scheme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agreed</w:t>
      </w:r>
      <w:r>
        <w:rPr>
          <w:spacing w:val="-3"/>
          <w:sz w:val="24"/>
        </w:rPr>
        <w:t xml:space="preserve"> </w:t>
      </w:r>
      <w:r>
        <w:rPr>
          <w:sz w:val="24"/>
        </w:rPr>
        <w:t>scheme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handwriting.</w:t>
      </w:r>
    </w:p>
    <w:p w14:paraId="493DF3FA" w14:textId="58156FD9" w:rsidR="00342D74" w:rsidRDefault="00012E37">
      <w:pPr>
        <w:pStyle w:val="ListParagraph"/>
        <w:numPr>
          <w:ilvl w:val="0"/>
          <w:numId w:val="1"/>
        </w:numPr>
        <w:tabs>
          <w:tab w:val="left" w:pos="1452"/>
        </w:tabs>
        <w:spacing w:before="1"/>
        <w:rPr>
          <w:sz w:val="24"/>
        </w:rPr>
      </w:pPr>
      <w:r w:rsidRPr="00012E37">
        <w:rPr>
          <w:sz w:val="24"/>
        </w:rPr>
        <w:t>Letter-join Plus 16</w:t>
      </w:r>
      <w:r>
        <w:rPr>
          <w:sz w:val="24"/>
        </w:rPr>
        <w:t xml:space="preserve"> </w:t>
      </w:r>
      <w:r w:rsidR="0017470F">
        <w:rPr>
          <w:sz w:val="24"/>
        </w:rPr>
        <w:t>font</w:t>
      </w:r>
      <w:r w:rsidR="0017470F">
        <w:rPr>
          <w:spacing w:val="-2"/>
          <w:sz w:val="24"/>
        </w:rPr>
        <w:t xml:space="preserve"> </w:t>
      </w:r>
      <w:r w:rsidR="0017470F">
        <w:rPr>
          <w:sz w:val="24"/>
        </w:rPr>
        <w:t>is</w:t>
      </w:r>
      <w:r w:rsidR="0017470F">
        <w:rPr>
          <w:spacing w:val="-4"/>
          <w:sz w:val="24"/>
        </w:rPr>
        <w:t xml:space="preserve"> </w:t>
      </w:r>
      <w:r w:rsidR="0017470F">
        <w:rPr>
          <w:sz w:val="24"/>
        </w:rPr>
        <w:t>the</w:t>
      </w:r>
      <w:r w:rsidR="0017470F">
        <w:rPr>
          <w:spacing w:val="-5"/>
          <w:sz w:val="24"/>
        </w:rPr>
        <w:t xml:space="preserve"> </w:t>
      </w:r>
      <w:r w:rsidR="0017470F">
        <w:rPr>
          <w:sz w:val="24"/>
        </w:rPr>
        <w:t>preferred</w:t>
      </w:r>
      <w:r w:rsidR="0017470F">
        <w:rPr>
          <w:spacing w:val="-3"/>
          <w:sz w:val="24"/>
        </w:rPr>
        <w:t xml:space="preserve"> </w:t>
      </w:r>
      <w:r w:rsidR="0017470F">
        <w:rPr>
          <w:sz w:val="24"/>
        </w:rPr>
        <w:t>style</w:t>
      </w:r>
      <w:r w:rsidR="0017470F">
        <w:rPr>
          <w:spacing w:val="-5"/>
          <w:sz w:val="24"/>
        </w:rPr>
        <w:t xml:space="preserve"> </w:t>
      </w:r>
      <w:r w:rsidR="0017470F">
        <w:rPr>
          <w:sz w:val="24"/>
        </w:rPr>
        <w:t>for</w:t>
      </w:r>
      <w:r w:rsidR="0017470F">
        <w:rPr>
          <w:spacing w:val="2"/>
          <w:sz w:val="24"/>
        </w:rPr>
        <w:t xml:space="preserve"> </w:t>
      </w:r>
      <w:r w:rsidR="0017470F">
        <w:rPr>
          <w:sz w:val="24"/>
        </w:rPr>
        <w:t>any</w:t>
      </w:r>
      <w:r w:rsidR="0017470F">
        <w:rPr>
          <w:spacing w:val="-2"/>
          <w:sz w:val="24"/>
        </w:rPr>
        <w:t xml:space="preserve"> </w:t>
      </w:r>
      <w:r w:rsidR="0017470F">
        <w:rPr>
          <w:sz w:val="24"/>
        </w:rPr>
        <w:t>worksheets</w:t>
      </w:r>
      <w:r w:rsidR="0017470F">
        <w:rPr>
          <w:spacing w:val="-3"/>
          <w:sz w:val="24"/>
        </w:rPr>
        <w:t xml:space="preserve"> </w:t>
      </w:r>
      <w:r w:rsidR="0017470F">
        <w:rPr>
          <w:sz w:val="24"/>
        </w:rPr>
        <w:t>and</w:t>
      </w:r>
      <w:r w:rsidR="0017470F">
        <w:rPr>
          <w:spacing w:val="-3"/>
          <w:sz w:val="24"/>
        </w:rPr>
        <w:t xml:space="preserve"> </w:t>
      </w:r>
      <w:r w:rsidR="0017470F">
        <w:rPr>
          <w:spacing w:val="-2"/>
          <w:sz w:val="24"/>
        </w:rPr>
        <w:t>handouts.</w:t>
      </w:r>
    </w:p>
    <w:p w14:paraId="68C59FD3" w14:textId="77777777" w:rsidR="00342D74" w:rsidRDefault="00342D74">
      <w:pPr>
        <w:pStyle w:val="BodyText"/>
        <w:ind w:left="0" w:firstLine="0"/>
      </w:pPr>
    </w:p>
    <w:p w14:paraId="009151F9" w14:textId="77777777" w:rsidR="00342D74" w:rsidRDefault="0017470F">
      <w:pPr>
        <w:pStyle w:val="Heading1"/>
      </w:pPr>
      <w:r>
        <w:t>Expectations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Layout</w:t>
      </w:r>
    </w:p>
    <w:p w14:paraId="5A376503" w14:textId="30A5A8D2" w:rsidR="00062824" w:rsidRDefault="0017470F" w:rsidP="00062824">
      <w:pPr>
        <w:pStyle w:val="ListParagraph"/>
        <w:numPr>
          <w:ilvl w:val="0"/>
          <w:numId w:val="1"/>
        </w:numPr>
        <w:tabs>
          <w:tab w:val="left" w:pos="1452"/>
        </w:tabs>
        <w:spacing w:before="292" w:line="242" w:lineRule="auto"/>
        <w:ind w:right="993"/>
        <w:rPr>
          <w:sz w:val="24"/>
        </w:rPr>
      </w:pP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intention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up and</w:t>
      </w:r>
      <w:r>
        <w:rPr>
          <w:spacing w:val="-1"/>
          <w:sz w:val="24"/>
        </w:rPr>
        <w:t xml:space="preserve"> </w:t>
      </w:r>
      <w:r>
        <w:rPr>
          <w:sz w:val="24"/>
        </w:rPr>
        <w:t>stuck</w:t>
      </w:r>
      <w:r>
        <w:rPr>
          <w:spacing w:val="-3"/>
          <w:sz w:val="24"/>
        </w:rPr>
        <w:t xml:space="preserve"> </w:t>
      </w:r>
      <w:r>
        <w:rPr>
          <w:sz w:val="24"/>
        </w:rPr>
        <w:t>into children’s books and discussed in</w:t>
      </w:r>
      <w:r w:rsidR="00062824">
        <w:rPr>
          <w:sz w:val="24"/>
        </w:rPr>
        <w:t xml:space="preserve"> the lesson</w:t>
      </w:r>
    </w:p>
    <w:p w14:paraId="5E4A4AB1" w14:textId="180CDB37" w:rsidR="00062824" w:rsidRDefault="00062824" w:rsidP="00062824">
      <w:pPr>
        <w:pStyle w:val="ListParagraph"/>
        <w:numPr>
          <w:ilvl w:val="0"/>
          <w:numId w:val="1"/>
        </w:numPr>
        <w:tabs>
          <w:tab w:val="left" w:pos="1452"/>
        </w:tabs>
        <w:spacing w:before="292" w:line="242" w:lineRule="auto"/>
        <w:ind w:right="993"/>
        <w:rPr>
          <w:sz w:val="24"/>
        </w:rPr>
      </w:pPr>
      <w:r>
        <w:rPr>
          <w:sz w:val="24"/>
        </w:rPr>
        <w:t>In EYFS and Autumn term in Year 1, children will be taught to write the short date on work.</w:t>
      </w:r>
    </w:p>
    <w:p w14:paraId="23912178" w14:textId="40428DCB" w:rsidR="00062824" w:rsidRDefault="00062824" w:rsidP="00062824">
      <w:pPr>
        <w:pStyle w:val="ListParagraph"/>
        <w:numPr>
          <w:ilvl w:val="0"/>
          <w:numId w:val="1"/>
        </w:numPr>
        <w:tabs>
          <w:tab w:val="left" w:pos="1452"/>
        </w:tabs>
        <w:spacing w:before="292" w:line="242" w:lineRule="auto"/>
        <w:ind w:right="993"/>
        <w:rPr>
          <w:sz w:val="24"/>
        </w:rPr>
      </w:pPr>
      <w:r>
        <w:rPr>
          <w:sz w:val="24"/>
        </w:rPr>
        <w:t>Children will write the short date and in Spring 1, will begin to write the day and month (long date)</w:t>
      </w:r>
    </w:p>
    <w:p w14:paraId="54468328" w14:textId="4FD7A60E" w:rsidR="00062824" w:rsidRPr="00062824" w:rsidRDefault="00062824" w:rsidP="00062824">
      <w:pPr>
        <w:pStyle w:val="ListParagraph"/>
        <w:numPr>
          <w:ilvl w:val="0"/>
          <w:numId w:val="1"/>
        </w:numPr>
        <w:tabs>
          <w:tab w:val="left" w:pos="1452"/>
        </w:tabs>
        <w:spacing w:before="292" w:line="242" w:lineRule="auto"/>
        <w:ind w:right="993"/>
        <w:rPr>
          <w:sz w:val="24"/>
        </w:rPr>
      </w:pPr>
      <w:r>
        <w:rPr>
          <w:sz w:val="24"/>
        </w:rPr>
        <w:t xml:space="preserve">From Year 2 onwards, children will write the long date in all subjects except </w:t>
      </w:r>
      <w:r w:rsidR="00E673C4">
        <w:rPr>
          <w:sz w:val="24"/>
        </w:rPr>
        <w:t>M</w:t>
      </w:r>
      <w:r>
        <w:rPr>
          <w:sz w:val="24"/>
        </w:rPr>
        <w:t>aths</w:t>
      </w:r>
      <w:r w:rsidR="00E673C4">
        <w:rPr>
          <w:sz w:val="24"/>
        </w:rPr>
        <w:t>, when the short date will be used.</w:t>
      </w:r>
    </w:p>
    <w:p w14:paraId="144E6002" w14:textId="07170D62" w:rsidR="00342D74" w:rsidRDefault="0017470F" w:rsidP="4D6EF7AE">
      <w:pPr>
        <w:pStyle w:val="ListParagraph"/>
        <w:numPr>
          <w:ilvl w:val="0"/>
          <w:numId w:val="1"/>
        </w:numPr>
        <w:tabs>
          <w:tab w:val="left" w:pos="1452"/>
        </w:tabs>
        <w:spacing w:line="301" w:lineRule="exact"/>
        <w:rPr>
          <w:sz w:val="24"/>
          <w:szCs w:val="24"/>
        </w:rPr>
      </w:pPr>
      <w:r w:rsidRPr="4D6EF7AE">
        <w:rPr>
          <w:sz w:val="24"/>
          <w:szCs w:val="24"/>
        </w:rPr>
        <w:t>A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line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will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be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missed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after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the</w:t>
      </w:r>
      <w:r w:rsidRPr="4D6EF7AE">
        <w:rPr>
          <w:spacing w:val="-3"/>
          <w:sz w:val="24"/>
          <w:szCs w:val="24"/>
        </w:rPr>
        <w:t xml:space="preserve"> </w:t>
      </w:r>
      <w:r w:rsidR="3F5D7737" w:rsidRPr="4D6EF7AE">
        <w:rPr>
          <w:spacing w:val="-3"/>
          <w:sz w:val="24"/>
          <w:szCs w:val="24"/>
        </w:rPr>
        <w:t>LO.</w:t>
      </w:r>
    </w:p>
    <w:p w14:paraId="1DC5DD5C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242" w:lineRule="auto"/>
        <w:ind w:right="203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piece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piece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work,</w:t>
      </w:r>
      <w:r>
        <w:rPr>
          <w:spacing w:val="-2"/>
          <w:sz w:val="24"/>
        </w:rPr>
        <w:t xml:space="preserve"> </w:t>
      </w:r>
      <w:r>
        <w:rPr>
          <w:sz w:val="24"/>
        </w:rPr>
        <w:t>rule off and start on a new line.</w:t>
      </w:r>
    </w:p>
    <w:p w14:paraId="4AC9C17A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ind w:right="23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mistake,</w:t>
      </w:r>
      <w:r>
        <w:rPr>
          <w:spacing w:val="-2"/>
          <w:sz w:val="24"/>
        </w:rPr>
        <w:t xml:space="preserve"> </w:t>
      </w:r>
      <w:r>
        <w:rPr>
          <w:sz w:val="24"/>
        </w:rPr>
        <w:t>draw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neat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mistake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again –</w:t>
      </w:r>
      <w:r>
        <w:rPr>
          <w:spacing w:val="-4"/>
          <w:sz w:val="24"/>
        </w:rPr>
        <w:t xml:space="preserve"> </w:t>
      </w:r>
      <w:r>
        <w:rPr>
          <w:sz w:val="24"/>
        </w:rPr>
        <w:t>do not over-write.</w:t>
      </w:r>
    </w:p>
    <w:p w14:paraId="391041DC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305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paragraph,</w:t>
      </w:r>
      <w:r>
        <w:rPr>
          <w:spacing w:val="-1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4"/>
          <w:sz w:val="24"/>
        </w:rPr>
        <w:t>line.</w:t>
      </w:r>
    </w:p>
    <w:p w14:paraId="3FBB54E9" w14:textId="77777777" w:rsidR="00342D74" w:rsidRDefault="0017470F">
      <w:pPr>
        <w:pStyle w:val="Heading1"/>
        <w:spacing w:before="290" w:line="292" w:lineRule="exact"/>
      </w:pPr>
      <w:r>
        <w:t xml:space="preserve">Layout in </w:t>
      </w:r>
      <w:r>
        <w:rPr>
          <w:spacing w:val="-2"/>
        </w:rPr>
        <w:t>Mathematics</w:t>
      </w:r>
    </w:p>
    <w:p w14:paraId="10B54D22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previous</w:t>
      </w:r>
      <w:r>
        <w:rPr>
          <w:spacing w:val="-5"/>
          <w:sz w:val="24"/>
        </w:rPr>
        <w:t xml:space="preserve"> </w:t>
      </w:r>
      <w:r>
        <w:rPr>
          <w:sz w:val="24"/>
        </w:rPr>
        <w:t>piece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ruled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off.</w:t>
      </w:r>
    </w:p>
    <w:p w14:paraId="165CC6B4" w14:textId="52372D33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ind w:right="467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 w:rsidR="00062824"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-2"/>
          <w:sz w:val="24"/>
        </w:rPr>
        <w:t xml:space="preserve"> </w:t>
      </w:r>
    </w:p>
    <w:p w14:paraId="003FA775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underlined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ruler.</w:t>
      </w:r>
    </w:p>
    <w:p w14:paraId="2507F298" w14:textId="6B7989BB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before="1" w:line="305" w:lineRule="exac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figures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neatly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clearly</w:t>
      </w:r>
      <w:r w:rsidR="00062824">
        <w:rPr>
          <w:spacing w:val="-2"/>
          <w:sz w:val="24"/>
        </w:rPr>
        <w:t xml:space="preserve"> in the squares</w:t>
      </w:r>
      <w:r>
        <w:rPr>
          <w:spacing w:val="-2"/>
          <w:sz w:val="24"/>
        </w:rPr>
        <w:t>.</w:t>
      </w:r>
    </w:p>
    <w:p w14:paraId="3CF288D0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242" w:lineRule="auto"/>
        <w:ind w:right="735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calculation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numbered.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clear square between each calculation, both horizontally and vertically.</w:t>
      </w:r>
    </w:p>
    <w:p w14:paraId="3F776263" w14:textId="04F6E85A" w:rsidR="00342D74" w:rsidRDefault="0017470F" w:rsidP="4D6EF7AE">
      <w:pPr>
        <w:pStyle w:val="ListParagraph"/>
        <w:numPr>
          <w:ilvl w:val="0"/>
          <w:numId w:val="1"/>
        </w:numPr>
        <w:tabs>
          <w:tab w:val="left" w:pos="1452"/>
        </w:tabs>
        <w:ind w:right="245"/>
        <w:jc w:val="both"/>
        <w:rPr>
          <w:sz w:val="24"/>
          <w:szCs w:val="24"/>
        </w:rPr>
      </w:pPr>
      <w:r w:rsidRPr="4D6EF7AE">
        <w:rPr>
          <w:sz w:val="24"/>
          <w:szCs w:val="24"/>
        </w:rPr>
        <w:t>For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solving</w:t>
      </w:r>
      <w:r w:rsidRPr="4D6EF7AE">
        <w:rPr>
          <w:spacing w:val="-5"/>
          <w:sz w:val="24"/>
          <w:szCs w:val="24"/>
        </w:rPr>
        <w:t xml:space="preserve"> </w:t>
      </w:r>
      <w:r w:rsidRPr="4D6EF7AE">
        <w:rPr>
          <w:sz w:val="24"/>
          <w:szCs w:val="24"/>
        </w:rPr>
        <w:t>word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problems</w:t>
      </w:r>
      <w:r w:rsidR="0A5A0ECC" w:rsidRPr="4D6EF7AE">
        <w:rPr>
          <w:sz w:val="24"/>
          <w:szCs w:val="24"/>
        </w:rPr>
        <w:t>,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the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actual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sum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should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be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set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out.</w:t>
      </w:r>
      <w:r w:rsidRPr="4D6EF7AE">
        <w:rPr>
          <w:spacing w:val="-5"/>
          <w:sz w:val="24"/>
          <w:szCs w:val="24"/>
        </w:rPr>
        <w:t xml:space="preserve"> </w:t>
      </w:r>
      <w:r w:rsidRPr="4D6EF7AE">
        <w:rPr>
          <w:sz w:val="24"/>
          <w:szCs w:val="24"/>
        </w:rPr>
        <w:t>The</w:t>
      </w:r>
      <w:r w:rsidRPr="4D6EF7AE">
        <w:rPr>
          <w:spacing w:val="-5"/>
          <w:sz w:val="24"/>
          <w:szCs w:val="24"/>
        </w:rPr>
        <w:t xml:space="preserve"> </w:t>
      </w:r>
      <w:r w:rsidRPr="4D6EF7AE">
        <w:rPr>
          <w:sz w:val="24"/>
          <w:szCs w:val="24"/>
        </w:rPr>
        <w:t>answer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should be written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in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a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sentence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where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it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clarifies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a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complex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problem</w:t>
      </w:r>
      <w:r w:rsidRPr="4D6EF7AE">
        <w:rPr>
          <w:spacing w:val="-1"/>
          <w:sz w:val="24"/>
          <w:szCs w:val="24"/>
        </w:rPr>
        <w:t xml:space="preserve"> </w:t>
      </w:r>
      <w:r w:rsidRPr="4D6EF7AE">
        <w:rPr>
          <w:sz w:val="24"/>
          <w:szCs w:val="24"/>
        </w:rPr>
        <w:t>or</w:t>
      </w:r>
      <w:r w:rsidRPr="4D6EF7AE">
        <w:rPr>
          <w:spacing w:val="-4"/>
          <w:sz w:val="24"/>
          <w:szCs w:val="24"/>
        </w:rPr>
        <w:t xml:space="preserve"> </w:t>
      </w:r>
      <w:r w:rsidRPr="4D6EF7AE">
        <w:rPr>
          <w:sz w:val="24"/>
          <w:szCs w:val="24"/>
        </w:rPr>
        <w:t>where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the</w:t>
      </w:r>
      <w:r w:rsidRPr="4D6EF7AE">
        <w:rPr>
          <w:spacing w:val="-3"/>
          <w:sz w:val="24"/>
          <w:szCs w:val="24"/>
        </w:rPr>
        <w:t xml:space="preserve"> </w:t>
      </w:r>
      <w:r w:rsidRPr="4D6EF7AE">
        <w:rPr>
          <w:sz w:val="24"/>
          <w:szCs w:val="24"/>
        </w:rPr>
        <w:t>focus is</w:t>
      </w:r>
      <w:r w:rsidRPr="4D6EF7AE">
        <w:rPr>
          <w:spacing w:val="-2"/>
          <w:sz w:val="24"/>
          <w:szCs w:val="24"/>
        </w:rPr>
        <w:t xml:space="preserve"> </w:t>
      </w:r>
      <w:r w:rsidRPr="4D6EF7AE">
        <w:rPr>
          <w:sz w:val="24"/>
          <w:szCs w:val="24"/>
        </w:rPr>
        <w:t>on maths vocabulary.</w:t>
      </w:r>
    </w:p>
    <w:p w14:paraId="62064D19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242" w:lineRule="auto"/>
        <w:ind w:right="250"/>
        <w:jc w:val="both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vertical</w:t>
      </w:r>
      <w:r>
        <w:rPr>
          <w:spacing w:val="-4"/>
          <w:sz w:val="24"/>
        </w:rPr>
        <w:t xml:space="preserve"> </w:t>
      </w:r>
      <w:r>
        <w:rPr>
          <w:sz w:val="24"/>
        </w:rPr>
        <w:t>layout,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ruler</w:t>
      </w:r>
      <w:r>
        <w:rPr>
          <w:spacing w:val="-3"/>
          <w:sz w:val="24"/>
        </w:rPr>
        <w:t xml:space="preserve"> </w:t>
      </w:r>
      <w:r>
        <w:rPr>
          <w:sz w:val="24"/>
        </w:rPr>
        <w:t>lines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below an </w:t>
      </w:r>
      <w:r>
        <w:rPr>
          <w:sz w:val="24"/>
        </w:rPr>
        <w:lastRenderedPageBreak/>
        <w:t>answer with the operation sign to the left or right in a separate column.</w:t>
      </w:r>
    </w:p>
    <w:p w14:paraId="26C8AFD2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ind w:right="557"/>
        <w:rPr>
          <w:sz w:val="24"/>
        </w:rPr>
      </w:pPr>
      <w:r>
        <w:rPr>
          <w:sz w:val="24"/>
        </w:rPr>
        <w:t>Calculations</w:t>
      </w:r>
      <w:r>
        <w:rPr>
          <w:spacing w:val="-5"/>
          <w:sz w:val="24"/>
        </w:rPr>
        <w:t xml:space="preserve"> </w:t>
      </w:r>
      <w:r>
        <w:rPr>
          <w:sz w:val="24"/>
        </w:rPr>
        <w:t>involving</w:t>
      </w:r>
      <w:r>
        <w:rPr>
          <w:spacing w:val="-3"/>
          <w:sz w:val="24"/>
        </w:rPr>
        <w:t xml:space="preserve"> </w:t>
      </w:r>
      <w:r>
        <w:rPr>
          <w:sz w:val="24"/>
        </w:rPr>
        <w:t>decimals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written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centre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square between the squares used for the units and tenths digits.</w:t>
      </w:r>
    </w:p>
    <w:p w14:paraId="7C0DC8CD" w14:textId="77777777" w:rsidR="00342D74" w:rsidRDefault="0017470F">
      <w:pPr>
        <w:pStyle w:val="ListParagraph"/>
        <w:numPr>
          <w:ilvl w:val="0"/>
          <w:numId w:val="1"/>
        </w:numPr>
        <w:tabs>
          <w:tab w:val="left" w:pos="1452"/>
        </w:tabs>
        <w:spacing w:line="305" w:lineRule="exact"/>
        <w:rPr>
          <w:i/>
          <w:sz w:val="24"/>
        </w:rPr>
      </w:pPr>
      <w:r>
        <w:rPr>
          <w:sz w:val="24"/>
        </w:rPr>
        <w:t>Calculations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involve</w:t>
      </w:r>
      <w:r>
        <w:rPr>
          <w:spacing w:val="-2"/>
          <w:sz w:val="24"/>
        </w:rPr>
        <w:t xml:space="preserve"> </w:t>
      </w:r>
      <w:r>
        <w:rPr>
          <w:sz w:val="24"/>
        </w:rPr>
        <w:t>exchanging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digit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beneath</w:t>
      </w:r>
    </w:p>
    <w:p w14:paraId="438D761D" w14:textId="075C662C" w:rsidR="00342D74" w:rsidRDefault="0017470F" w:rsidP="008C7304">
      <w:pPr>
        <w:pStyle w:val="BodyText"/>
        <w:ind w:firstLine="0"/>
        <w:sectPr w:rsidR="00342D74">
          <w:pgSz w:w="11910" w:h="16840"/>
          <w:pgMar w:top="1380" w:right="1417" w:bottom="1120" w:left="708" w:header="0" w:footer="939" w:gutter="0"/>
          <w:cols w:space="720"/>
        </w:sectPr>
      </w:pPr>
      <w:r>
        <w:t>the</w:t>
      </w:r>
      <w:r>
        <w:rPr>
          <w:spacing w:val="-4"/>
        </w:rPr>
        <w:t xml:space="preserve"> </w:t>
      </w:r>
      <w:r>
        <w:t>bottom</w:t>
      </w:r>
      <w:r>
        <w:rPr>
          <w:spacing w:val="-2"/>
        </w:rPr>
        <w:t xml:space="preserve"> line.</w:t>
      </w:r>
    </w:p>
    <w:p w14:paraId="1229503E" w14:textId="3D08A17E" w:rsidR="55D6073E" w:rsidRDefault="55D6073E" w:rsidP="008C7304">
      <w:pPr>
        <w:pStyle w:val="BodyText"/>
        <w:ind w:left="0" w:firstLine="0"/>
      </w:pPr>
    </w:p>
    <w:sectPr w:rsidR="55D6073E">
      <w:footerReference w:type="default" r:id="rId12"/>
      <w:pgSz w:w="12240" w:h="15840"/>
      <w:pgMar w:top="148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7CE1" w14:textId="77777777" w:rsidR="009240C9" w:rsidRDefault="009240C9">
      <w:r>
        <w:separator/>
      </w:r>
    </w:p>
  </w:endnote>
  <w:endnote w:type="continuationSeparator" w:id="0">
    <w:p w14:paraId="59CFA4D5" w14:textId="77777777" w:rsidR="009240C9" w:rsidRDefault="009240C9">
      <w:r>
        <w:continuationSeparator/>
      </w:r>
    </w:p>
  </w:endnote>
  <w:endnote w:type="continuationNotice" w:id="1">
    <w:p w14:paraId="4C95A0CC" w14:textId="77777777" w:rsidR="009240C9" w:rsidRDefault="00924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793C" w14:textId="4CF3B45F" w:rsidR="00342D74" w:rsidRDefault="00342D74">
    <w:pPr>
      <w:pStyle w:val="BodyText"/>
      <w:spacing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C275" w14:textId="77777777" w:rsidR="00342D74" w:rsidRDefault="00342D74">
    <w:pPr>
      <w:pStyle w:val="BodyText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C994" w14:textId="77777777" w:rsidR="009240C9" w:rsidRDefault="009240C9">
      <w:r>
        <w:separator/>
      </w:r>
    </w:p>
  </w:footnote>
  <w:footnote w:type="continuationSeparator" w:id="0">
    <w:p w14:paraId="5C337033" w14:textId="77777777" w:rsidR="009240C9" w:rsidRDefault="009240C9">
      <w:r>
        <w:continuationSeparator/>
      </w:r>
    </w:p>
  </w:footnote>
  <w:footnote w:type="continuationNotice" w:id="1">
    <w:p w14:paraId="6C9E036F" w14:textId="77777777" w:rsidR="009240C9" w:rsidRDefault="009240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5121B"/>
    <w:multiLevelType w:val="hybridMultilevel"/>
    <w:tmpl w:val="8A9ACD40"/>
    <w:lvl w:ilvl="0" w:tplc="CFDE38A6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6032F4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2" w:tplc="1F6CB8B6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AE28CCB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4" w:tplc="AB462BD2">
      <w:numFmt w:val="bullet"/>
      <w:lvlText w:val="•"/>
      <w:lvlJc w:val="left"/>
      <w:pPr>
        <w:ind w:left="4788" w:hanging="360"/>
      </w:pPr>
      <w:rPr>
        <w:rFonts w:hint="default"/>
        <w:lang w:val="en-US" w:eastAsia="en-US" w:bidi="ar-SA"/>
      </w:rPr>
    </w:lvl>
    <w:lvl w:ilvl="5" w:tplc="A5BCA7C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32B6E09E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ar-SA"/>
      </w:rPr>
    </w:lvl>
    <w:lvl w:ilvl="7" w:tplc="D2AEDC56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8" w:tplc="5DE462E8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E5B1E7B"/>
    <w:multiLevelType w:val="hybridMultilevel"/>
    <w:tmpl w:val="07A80DA6"/>
    <w:lvl w:ilvl="0" w:tplc="E34450F2">
      <w:numFmt w:val="bullet"/>
      <w:lvlText w:val=""/>
      <w:lvlJc w:val="left"/>
      <w:pPr>
        <w:ind w:left="5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9457DC">
      <w:numFmt w:val="bullet"/>
      <w:lvlText w:val=""/>
      <w:lvlJc w:val="left"/>
      <w:pPr>
        <w:ind w:left="18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834E106">
      <w:numFmt w:val="bullet"/>
      <w:lvlText w:val="•"/>
      <w:lvlJc w:val="left"/>
      <w:pPr>
        <w:ind w:left="2563" w:hanging="360"/>
      </w:pPr>
      <w:rPr>
        <w:rFonts w:hint="default"/>
        <w:lang w:val="en-US" w:eastAsia="en-US" w:bidi="ar-SA"/>
      </w:rPr>
    </w:lvl>
    <w:lvl w:ilvl="3" w:tplc="65CA5796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67CEC5E6">
      <w:numFmt w:val="bullet"/>
      <w:lvlText w:val="•"/>
      <w:lvlJc w:val="left"/>
      <w:pPr>
        <w:ind w:left="4050" w:hanging="360"/>
      </w:pPr>
      <w:rPr>
        <w:rFonts w:hint="default"/>
        <w:lang w:val="en-US" w:eastAsia="en-US" w:bidi="ar-SA"/>
      </w:rPr>
    </w:lvl>
    <w:lvl w:ilvl="5" w:tplc="A5D43920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6" w:tplc="0450CC1C">
      <w:numFmt w:val="bullet"/>
      <w:lvlText w:val="•"/>
      <w:lvlJc w:val="left"/>
      <w:pPr>
        <w:ind w:left="5538" w:hanging="360"/>
      </w:pPr>
      <w:rPr>
        <w:rFonts w:hint="default"/>
        <w:lang w:val="en-US" w:eastAsia="en-US" w:bidi="ar-SA"/>
      </w:rPr>
    </w:lvl>
    <w:lvl w:ilvl="7" w:tplc="E7C897C2">
      <w:numFmt w:val="bullet"/>
      <w:lvlText w:val="•"/>
      <w:lvlJc w:val="left"/>
      <w:pPr>
        <w:ind w:left="6281" w:hanging="360"/>
      </w:pPr>
      <w:rPr>
        <w:rFonts w:hint="default"/>
        <w:lang w:val="en-US" w:eastAsia="en-US" w:bidi="ar-SA"/>
      </w:rPr>
    </w:lvl>
    <w:lvl w:ilvl="8" w:tplc="6F98974E">
      <w:numFmt w:val="bullet"/>
      <w:lvlText w:val="•"/>
      <w:lvlJc w:val="left"/>
      <w:pPr>
        <w:ind w:left="702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74"/>
    <w:rsid w:val="00012E37"/>
    <w:rsid w:val="00062824"/>
    <w:rsid w:val="0017470F"/>
    <w:rsid w:val="002051C9"/>
    <w:rsid w:val="00342D74"/>
    <w:rsid w:val="00515851"/>
    <w:rsid w:val="005F3BDC"/>
    <w:rsid w:val="008C7304"/>
    <w:rsid w:val="009240C9"/>
    <w:rsid w:val="00967452"/>
    <w:rsid w:val="00A66B02"/>
    <w:rsid w:val="00CF4CFA"/>
    <w:rsid w:val="00E673C4"/>
    <w:rsid w:val="00F617F4"/>
    <w:rsid w:val="00FA2C15"/>
    <w:rsid w:val="04145D03"/>
    <w:rsid w:val="0A5A0ECC"/>
    <w:rsid w:val="0FCFFAB4"/>
    <w:rsid w:val="19593431"/>
    <w:rsid w:val="222A79C9"/>
    <w:rsid w:val="34A26E42"/>
    <w:rsid w:val="39FB38FB"/>
    <w:rsid w:val="3F5D7737"/>
    <w:rsid w:val="4D6EF7AE"/>
    <w:rsid w:val="55866CD4"/>
    <w:rsid w:val="55D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0036F"/>
  <w15:docId w15:val="{F13006B0-B994-4E99-A8CA-5113A28B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2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802" w:right="504" w:hanging="723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66B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B0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6B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B0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f4dd0c-a221-4442-b740-5ed2c8ec5008" xsi:nil="true"/>
    <lcf76f155ced4ddcb4097134ff3c332f xmlns="97bbe8c1-dfad-4038-b6d6-d69f45ee2d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132C9F3FFC4AA7DCA96D58669B8F" ma:contentTypeVersion="19" ma:contentTypeDescription="Create a new document." ma:contentTypeScope="" ma:versionID="e70f63e98a99da16b5b77c0545a53304">
  <xsd:schema xmlns:xsd="http://www.w3.org/2001/XMLSchema" xmlns:xs="http://www.w3.org/2001/XMLSchema" xmlns:p="http://schemas.microsoft.com/office/2006/metadata/properties" xmlns:ns2="97bbe8c1-dfad-4038-b6d6-d69f45ee2d28" xmlns:ns3="bcf4dd0c-a221-4442-b740-5ed2c8ec5008" targetNamespace="http://schemas.microsoft.com/office/2006/metadata/properties" ma:root="true" ma:fieldsID="06d3bc91aaac8249aa2afd444d107053" ns2:_="" ns3:_="">
    <xsd:import namespace="97bbe8c1-dfad-4038-b6d6-d69f45ee2d28"/>
    <xsd:import namespace="bcf4dd0c-a221-4442-b740-5ed2c8ec5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be8c1-dfad-4038-b6d6-d69f45ee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4dd0c-a221-4442-b740-5ed2c8ec5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e2baea-ea3f-43ef-89dc-e0cc71f352d6}" ma:internalName="TaxCatchAll" ma:showField="CatchAllData" ma:web="bcf4dd0c-a221-4442-b740-5ed2c8ec5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7016C-C79C-4CD0-87BF-97D055E2E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2F54C-8C2E-4C67-9351-AAFE13940053}">
  <ds:schemaRefs>
    <ds:schemaRef ds:uri="http://schemas.microsoft.com/office/2006/metadata/properties"/>
    <ds:schemaRef ds:uri="http://schemas.microsoft.com/office/infopath/2007/PartnerControls"/>
    <ds:schemaRef ds:uri="bcf4dd0c-a221-4442-b740-5ed2c8ec5008"/>
    <ds:schemaRef ds:uri="97bbe8c1-dfad-4038-b6d6-d69f45ee2d28"/>
  </ds:schemaRefs>
</ds:datastoreItem>
</file>

<file path=customXml/itemProps3.xml><?xml version="1.0" encoding="utf-8"?>
<ds:datastoreItem xmlns:ds="http://schemas.openxmlformats.org/officeDocument/2006/customXml" ds:itemID="{C41D7BFA-CED1-407E-9A6B-809CD8CDA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Shaw</dc:creator>
  <cp:lastModifiedBy>Nadine Elvin</cp:lastModifiedBy>
  <cp:revision>12</cp:revision>
  <dcterms:created xsi:type="dcterms:W3CDTF">2025-02-11T11:16:00Z</dcterms:created>
  <dcterms:modified xsi:type="dcterms:W3CDTF">2025-05-12T11:54:00Z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0x010100C3CE132C9F3FFC4AA7DCA96D58669B8F</vt:lpwstr>
  </property>
  <property fmtid="{D5CDD505-2E9C-101B-9397-08002B2CF9AE}" pid="7" name="MediaServiceImageTags">
    <vt:lpwstr/>
  </property>
</Properties>
</file>