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235"/>
        <w:gridCol w:w="2569"/>
        <w:gridCol w:w="1276"/>
        <w:gridCol w:w="1242"/>
      </w:tblGrid>
      <w:tr w:rsidR="00142133" w:rsidRPr="00A539F3" w14:paraId="5EFC9212" w14:textId="77777777" w:rsidTr="00A013B0">
        <w:tc>
          <w:tcPr>
            <w:tcW w:w="851" w:type="dxa"/>
            <w:shd w:val="clear" w:color="auto" w:fill="auto"/>
          </w:tcPr>
          <w:p w14:paraId="4151F949" w14:textId="43C5993D" w:rsidR="00873A90" w:rsidRPr="00A539F3" w:rsidRDefault="00873A90" w:rsidP="00A539F3">
            <w:pPr>
              <w:spacing w:line="276" w:lineRule="auto"/>
              <w:rPr>
                <w:rFonts w:asciiTheme="minorHAnsi" w:hAnsiTheme="minorHAnsi" w:cstheme="minorHAnsi"/>
                <w:b/>
                <w:sz w:val="22"/>
                <w:szCs w:val="22"/>
              </w:rPr>
            </w:pPr>
          </w:p>
        </w:tc>
        <w:tc>
          <w:tcPr>
            <w:tcW w:w="6804" w:type="dxa"/>
            <w:gridSpan w:val="2"/>
            <w:shd w:val="clear" w:color="auto" w:fill="auto"/>
          </w:tcPr>
          <w:p w14:paraId="00D53EB0" w14:textId="77777777" w:rsidR="00142133" w:rsidRPr="00A539F3" w:rsidRDefault="006F1A97" w:rsidP="00A539F3">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Part One Items</w:t>
            </w:r>
          </w:p>
        </w:tc>
        <w:tc>
          <w:tcPr>
            <w:tcW w:w="1276" w:type="dxa"/>
            <w:shd w:val="clear" w:color="auto" w:fill="auto"/>
          </w:tcPr>
          <w:p w14:paraId="0FD29F43" w14:textId="77777777" w:rsidR="00142133" w:rsidRPr="00A539F3" w:rsidRDefault="00142133" w:rsidP="00A539F3">
            <w:pPr>
              <w:pStyle w:val="NoSpacing"/>
              <w:spacing w:line="276" w:lineRule="auto"/>
              <w:rPr>
                <w:rFonts w:asciiTheme="minorHAnsi" w:hAnsiTheme="minorHAnsi" w:cstheme="minorHAnsi"/>
                <w:b/>
              </w:rPr>
            </w:pPr>
            <w:r w:rsidRPr="00A539F3">
              <w:rPr>
                <w:rFonts w:asciiTheme="minorHAnsi" w:hAnsiTheme="minorHAnsi" w:cstheme="minorHAnsi"/>
                <w:b/>
              </w:rPr>
              <w:t>L</w:t>
            </w:r>
            <w:r w:rsidR="002A1381" w:rsidRPr="00A539F3">
              <w:rPr>
                <w:rFonts w:asciiTheme="minorHAnsi" w:hAnsiTheme="minorHAnsi" w:cstheme="minorHAnsi"/>
                <w:b/>
              </w:rPr>
              <w:t>ead</w:t>
            </w:r>
          </w:p>
        </w:tc>
        <w:tc>
          <w:tcPr>
            <w:tcW w:w="1242" w:type="dxa"/>
            <w:shd w:val="clear" w:color="auto" w:fill="auto"/>
          </w:tcPr>
          <w:p w14:paraId="1E347F19" w14:textId="77777777" w:rsidR="00142133" w:rsidRPr="00A539F3" w:rsidRDefault="002A1381" w:rsidP="00A539F3">
            <w:pPr>
              <w:pStyle w:val="NoSpacing"/>
              <w:spacing w:line="276" w:lineRule="auto"/>
              <w:rPr>
                <w:rFonts w:asciiTheme="minorHAnsi" w:hAnsiTheme="minorHAnsi" w:cstheme="minorHAnsi"/>
                <w:b/>
              </w:rPr>
            </w:pPr>
            <w:proofErr w:type="spellStart"/>
            <w:r w:rsidRPr="00A539F3">
              <w:rPr>
                <w:rFonts w:asciiTheme="minorHAnsi" w:hAnsiTheme="minorHAnsi" w:cstheme="minorHAnsi"/>
                <w:b/>
              </w:rPr>
              <w:t>Mins</w:t>
            </w:r>
            <w:proofErr w:type="spellEnd"/>
          </w:p>
        </w:tc>
      </w:tr>
      <w:tr w:rsidR="00BC6F6F" w:rsidRPr="00A539F3" w14:paraId="59001F24" w14:textId="77777777" w:rsidTr="00A013B0">
        <w:tc>
          <w:tcPr>
            <w:tcW w:w="851" w:type="dxa"/>
            <w:shd w:val="clear" w:color="auto" w:fill="auto"/>
          </w:tcPr>
          <w:p w14:paraId="1A7CB6A3" w14:textId="77777777" w:rsidR="00BC6F6F" w:rsidRPr="00A539F3" w:rsidRDefault="00BC6F6F" w:rsidP="00A539F3">
            <w:pPr>
              <w:spacing w:line="276" w:lineRule="auto"/>
              <w:rPr>
                <w:rFonts w:asciiTheme="minorHAnsi" w:hAnsiTheme="minorHAnsi" w:cstheme="minorHAnsi"/>
                <w:b/>
                <w:sz w:val="22"/>
                <w:szCs w:val="22"/>
              </w:rPr>
            </w:pPr>
          </w:p>
        </w:tc>
        <w:tc>
          <w:tcPr>
            <w:tcW w:w="6804" w:type="dxa"/>
            <w:gridSpan w:val="2"/>
            <w:shd w:val="clear" w:color="auto" w:fill="auto"/>
          </w:tcPr>
          <w:p w14:paraId="3D775133" w14:textId="77777777" w:rsidR="00BC6F6F" w:rsidRPr="00A539F3" w:rsidRDefault="00BC6F6F" w:rsidP="00A539F3">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Welcome and Apologies for Absence</w:t>
            </w:r>
          </w:p>
        </w:tc>
        <w:tc>
          <w:tcPr>
            <w:tcW w:w="1276" w:type="dxa"/>
            <w:shd w:val="clear" w:color="auto" w:fill="auto"/>
          </w:tcPr>
          <w:p w14:paraId="2572DE08" w14:textId="34F5DBFA" w:rsidR="00BC6F6F" w:rsidRPr="00A539F3" w:rsidRDefault="000A2F9D" w:rsidP="00A539F3">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42BC9DD7" w14:textId="77777777" w:rsidR="00BC6F6F" w:rsidRPr="00A539F3" w:rsidRDefault="00BC6F6F" w:rsidP="00A539F3">
            <w:pPr>
              <w:pStyle w:val="NoSpacing"/>
              <w:spacing w:line="276" w:lineRule="auto"/>
              <w:rPr>
                <w:rFonts w:asciiTheme="minorHAnsi" w:hAnsiTheme="minorHAnsi" w:cstheme="minorHAnsi"/>
                <w:b/>
              </w:rPr>
            </w:pPr>
            <w:r w:rsidRPr="00A539F3">
              <w:rPr>
                <w:rFonts w:asciiTheme="minorHAnsi" w:hAnsiTheme="minorHAnsi" w:cstheme="minorHAnsi"/>
                <w:b/>
              </w:rPr>
              <w:t xml:space="preserve">2 </w:t>
            </w:r>
          </w:p>
        </w:tc>
      </w:tr>
      <w:tr w:rsidR="00344270" w:rsidRPr="00A539F3" w14:paraId="6E625DC1" w14:textId="77777777" w:rsidTr="00A013B0">
        <w:tc>
          <w:tcPr>
            <w:tcW w:w="5086" w:type="dxa"/>
            <w:gridSpan w:val="2"/>
            <w:shd w:val="clear" w:color="auto" w:fill="auto"/>
          </w:tcPr>
          <w:p w14:paraId="74B78057" w14:textId="77777777" w:rsidR="00344270" w:rsidRPr="00A539F3" w:rsidRDefault="00344270" w:rsidP="00A539F3">
            <w:pPr>
              <w:pStyle w:val="NoSpacing"/>
              <w:spacing w:line="276" w:lineRule="auto"/>
              <w:rPr>
                <w:rFonts w:asciiTheme="minorHAnsi" w:hAnsiTheme="minorHAnsi" w:cstheme="minorHAnsi"/>
                <w:b/>
              </w:rPr>
            </w:pPr>
            <w:r w:rsidRPr="00A539F3">
              <w:rPr>
                <w:rFonts w:asciiTheme="minorHAnsi" w:hAnsiTheme="minorHAnsi" w:cstheme="minorHAnsi"/>
                <w:b/>
              </w:rPr>
              <w:t>Governor</w:t>
            </w:r>
          </w:p>
        </w:tc>
        <w:tc>
          <w:tcPr>
            <w:tcW w:w="5087" w:type="dxa"/>
            <w:gridSpan w:val="3"/>
            <w:shd w:val="clear" w:color="auto" w:fill="auto"/>
          </w:tcPr>
          <w:p w14:paraId="3EC388C2" w14:textId="77777777" w:rsidR="00344270" w:rsidRPr="00A539F3" w:rsidRDefault="00344270" w:rsidP="00A539F3">
            <w:pPr>
              <w:pStyle w:val="NoSpacing"/>
              <w:spacing w:line="276" w:lineRule="auto"/>
              <w:rPr>
                <w:rFonts w:asciiTheme="minorHAnsi" w:hAnsiTheme="minorHAnsi" w:cstheme="minorHAnsi"/>
                <w:b/>
              </w:rPr>
            </w:pPr>
            <w:r w:rsidRPr="00A539F3">
              <w:rPr>
                <w:rFonts w:asciiTheme="minorHAnsi" w:hAnsiTheme="minorHAnsi" w:cstheme="minorHAnsi"/>
                <w:b/>
              </w:rPr>
              <w:t>Attendance</w:t>
            </w:r>
          </w:p>
        </w:tc>
      </w:tr>
      <w:tr w:rsidR="000F097E" w:rsidRPr="00A539F3" w14:paraId="65F7684A" w14:textId="77777777" w:rsidTr="00A013B0">
        <w:tc>
          <w:tcPr>
            <w:tcW w:w="5086" w:type="dxa"/>
            <w:gridSpan w:val="2"/>
            <w:shd w:val="clear" w:color="auto" w:fill="auto"/>
          </w:tcPr>
          <w:p w14:paraId="30E611E5" w14:textId="4B86E734" w:rsidR="000F097E" w:rsidRPr="00A539F3" w:rsidRDefault="000F097E" w:rsidP="000A2F9D">
            <w:pPr>
              <w:spacing w:line="276" w:lineRule="auto"/>
              <w:rPr>
                <w:rFonts w:asciiTheme="minorHAnsi" w:hAnsiTheme="minorHAnsi" w:cstheme="minorHAnsi"/>
                <w:sz w:val="22"/>
                <w:szCs w:val="22"/>
              </w:rPr>
            </w:pPr>
            <w:r>
              <w:rPr>
                <w:rFonts w:asciiTheme="minorHAnsi" w:hAnsiTheme="minorHAnsi" w:cstheme="minorHAnsi"/>
                <w:sz w:val="22"/>
                <w:szCs w:val="22"/>
              </w:rPr>
              <w:t xml:space="preserve">Hayley </w:t>
            </w:r>
            <w:proofErr w:type="spellStart"/>
            <w:r>
              <w:rPr>
                <w:rFonts w:asciiTheme="minorHAnsi" w:hAnsiTheme="minorHAnsi" w:cstheme="minorHAnsi"/>
                <w:sz w:val="22"/>
                <w:szCs w:val="22"/>
              </w:rPr>
              <w:t>Brasier</w:t>
            </w:r>
            <w:proofErr w:type="spellEnd"/>
          </w:p>
        </w:tc>
        <w:tc>
          <w:tcPr>
            <w:tcW w:w="5087" w:type="dxa"/>
            <w:gridSpan w:val="3"/>
            <w:shd w:val="clear" w:color="auto" w:fill="auto"/>
          </w:tcPr>
          <w:p w14:paraId="05493EB5" w14:textId="5958412C" w:rsidR="000F097E"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3A4AA2BB" w14:textId="77777777" w:rsidTr="00A013B0">
        <w:tc>
          <w:tcPr>
            <w:tcW w:w="5086" w:type="dxa"/>
            <w:gridSpan w:val="2"/>
            <w:shd w:val="clear" w:color="auto" w:fill="auto"/>
          </w:tcPr>
          <w:p w14:paraId="4EB3A8CD" w14:textId="472268C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Richard Coakley (</w:t>
            </w:r>
            <w:r>
              <w:rPr>
                <w:rFonts w:asciiTheme="minorHAnsi" w:hAnsiTheme="minorHAnsi" w:cstheme="minorHAnsi"/>
                <w:sz w:val="22"/>
                <w:szCs w:val="22"/>
              </w:rPr>
              <w:t xml:space="preserve">Vice </w:t>
            </w:r>
            <w:r w:rsidRPr="00A539F3">
              <w:rPr>
                <w:rFonts w:asciiTheme="minorHAnsi" w:hAnsiTheme="minorHAnsi" w:cstheme="minorHAnsi"/>
                <w:sz w:val="22"/>
                <w:szCs w:val="22"/>
              </w:rPr>
              <w:t>Chair)</w:t>
            </w:r>
          </w:p>
        </w:tc>
        <w:tc>
          <w:tcPr>
            <w:tcW w:w="5087" w:type="dxa"/>
            <w:gridSpan w:val="3"/>
            <w:shd w:val="clear" w:color="auto" w:fill="auto"/>
          </w:tcPr>
          <w:p w14:paraId="5D5FABB2" w14:textId="1BEAA33C"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E5358FB" w14:textId="77777777" w:rsidTr="00A013B0">
        <w:tc>
          <w:tcPr>
            <w:tcW w:w="5086" w:type="dxa"/>
            <w:gridSpan w:val="2"/>
            <w:shd w:val="clear" w:color="auto" w:fill="auto"/>
          </w:tcPr>
          <w:p w14:paraId="799C750D" w14:textId="22E6E793" w:rsidR="000A2F9D" w:rsidRPr="00A539F3" w:rsidRDefault="000A2F9D" w:rsidP="000A2F9D">
            <w:pPr>
              <w:spacing w:line="276" w:lineRule="auto"/>
              <w:rPr>
                <w:rFonts w:asciiTheme="minorHAnsi" w:hAnsiTheme="minorHAnsi" w:cstheme="minorHAnsi"/>
                <w:sz w:val="22"/>
                <w:szCs w:val="22"/>
              </w:rPr>
            </w:pPr>
            <w:r w:rsidRPr="00D15086">
              <w:rPr>
                <w:rFonts w:asciiTheme="minorHAnsi" w:hAnsiTheme="minorHAnsi" w:cstheme="minorHAnsi"/>
                <w:sz w:val="22"/>
                <w:szCs w:val="22"/>
              </w:rPr>
              <w:t>Carol Copoc</w:t>
            </w:r>
          </w:p>
        </w:tc>
        <w:tc>
          <w:tcPr>
            <w:tcW w:w="5087" w:type="dxa"/>
            <w:gridSpan w:val="3"/>
            <w:shd w:val="clear" w:color="auto" w:fill="auto"/>
          </w:tcPr>
          <w:p w14:paraId="024363AB" w14:textId="0325EFAC"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463AA79E" w14:textId="77777777" w:rsidTr="00A013B0">
        <w:tc>
          <w:tcPr>
            <w:tcW w:w="5086" w:type="dxa"/>
            <w:gridSpan w:val="2"/>
            <w:shd w:val="clear" w:color="auto" w:fill="auto"/>
          </w:tcPr>
          <w:p w14:paraId="5C51BC52" w14:textId="5BCAA608"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Lynne Jackson </w:t>
            </w:r>
          </w:p>
        </w:tc>
        <w:tc>
          <w:tcPr>
            <w:tcW w:w="5087" w:type="dxa"/>
            <w:gridSpan w:val="3"/>
            <w:shd w:val="clear" w:color="auto" w:fill="auto"/>
          </w:tcPr>
          <w:p w14:paraId="46B26E34" w14:textId="4D3AA39A"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BB6288E" w14:textId="77777777" w:rsidTr="00A013B0">
        <w:tc>
          <w:tcPr>
            <w:tcW w:w="5086" w:type="dxa"/>
            <w:gridSpan w:val="2"/>
            <w:shd w:val="clear" w:color="auto" w:fill="auto"/>
          </w:tcPr>
          <w:p w14:paraId="2434C70D" w14:textId="08506D42"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 xml:space="preserve">Maria </w:t>
            </w:r>
            <w:proofErr w:type="spellStart"/>
            <w:r>
              <w:rPr>
                <w:rFonts w:asciiTheme="minorHAnsi" w:hAnsiTheme="minorHAnsi" w:cstheme="minorHAnsi"/>
                <w:sz w:val="22"/>
                <w:szCs w:val="22"/>
              </w:rPr>
              <w:t>McGarry</w:t>
            </w:r>
            <w:proofErr w:type="spellEnd"/>
          </w:p>
        </w:tc>
        <w:tc>
          <w:tcPr>
            <w:tcW w:w="5087" w:type="dxa"/>
            <w:gridSpan w:val="3"/>
            <w:shd w:val="clear" w:color="auto" w:fill="auto"/>
          </w:tcPr>
          <w:p w14:paraId="17C500A3" w14:textId="7AFDC444"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62A91B20" w14:textId="77777777" w:rsidTr="00A013B0">
        <w:tc>
          <w:tcPr>
            <w:tcW w:w="5086" w:type="dxa"/>
            <w:gridSpan w:val="2"/>
            <w:shd w:val="clear" w:color="auto" w:fill="auto"/>
          </w:tcPr>
          <w:p w14:paraId="5934F1F9" w14:textId="107C231E"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Tony McGuiness (Chair)</w:t>
            </w:r>
          </w:p>
        </w:tc>
        <w:tc>
          <w:tcPr>
            <w:tcW w:w="5087" w:type="dxa"/>
            <w:gridSpan w:val="3"/>
            <w:shd w:val="clear" w:color="auto" w:fill="auto"/>
          </w:tcPr>
          <w:p w14:paraId="5F33D617" w14:textId="4710E890"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C064C66" w14:textId="77777777" w:rsidTr="00A013B0">
        <w:tc>
          <w:tcPr>
            <w:tcW w:w="5086" w:type="dxa"/>
            <w:gridSpan w:val="2"/>
            <w:shd w:val="clear" w:color="auto" w:fill="auto"/>
          </w:tcPr>
          <w:p w14:paraId="0C82949D" w14:textId="055BFAD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Joe Quilty</w:t>
            </w:r>
          </w:p>
        </w:tc>
        <w:tc>
          <w:tcPr>
            <w:tcW w:w="5087" w:type="dxa"/>
            <w:gridSpan w:val="3"/>
            <w:shd w:val="clear" w:color="auto" w:fill="auto"/>
          </w:tcPr>
          <w:p w14:paraId="088BF36D" w14:textId="324C3ED2"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A</w:t>
            </w:r>
          </w:p>
        </w:tc>
      </w:tr>
      <w:tr w:rsidR="000A2F9D" w:rsidRPr="00A539F3" w14:paraId="1F0A39C6" w14:textId="77777777" w:rsidTr="00A013B0">
        <w:tc>
          <w:tcPr>
            <w:tcW w:w="5086" w:type="dxa"/>
            <w:gridSpan w:val="2"/>
            <w:shd w:val="clear" w:color="auto" w:fill="auto"/>
          </w:tcPr>
          <w:p w14:paraId="69108404" w14:textId="430109C6" w:rsidR="000A2F9D" w:rsidRPr="00A539F3" w:rsidRDefault="000A2F9D" w:rsidP="000A2F9D">
            <w:pPr>
              <w:spacing w:line="276" w:lineRule="auto"/>
              <w:rPr>
                <w:rFonts w:asciiTheme="minorHAnsi" w:hAnsiTheme="minorHAnsi" w:cstheme="minorHAnsi"/>
                <w:sz w:val="22"/>
                <w:szCs w:val="22"/>
              </w:rPr>
            </w:pPr>
            <w:r>
              <w:rPr>
                <w:rFonts w:asciiTheme="minorHAnsi" w:hAnsiTheme="minorHAnsi" w:cstheme="minorHAnsi"/>
                <w:sz w:val="22"/>
                <w:szCs w:val="22"/>
              </w:rPr>
              <w:t>Matt White (Exec HT)</w:t>
            </w:r>
          </w:p>
        </w:tc>
        <w:tc>
          <w:tcPr>
            <w:tcW w:w="5087" w:type="dxa"/>
            <w:gridSpan w:val="3"/>
            <w:shd w:val="clear" w:color="auto" w:fill="auto"/>
          </w:tcPr>
          <w:p w14:paraId="39A58C75" w14:textId="7B187433"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219847B2" w14:textId="77777777" w:rsidTr="00A013B0">
        <w:tc>
          <w:tcPr>
            <w:tcW w:w="5086" w:type="dxa"/>
            <w:gridSpan w:val="2"/>
            <w:shd w:val="clear" w:color="auto" w:fill="auto"/>
          </w:tcPr>
          <w:p w14:paraId="71591E47" w14:textId="01B39566" w:rsidR="000A2F9D" w:rsidRPr="00A539F3" w:rsidRDefault="000A2F9D" w:rsidP="000A2F9D">
            <w:pPr>
              <w:spacing w:line="276" w:lineRule="auto"/>
              <w:rPr>
                <w:rFonts w:asciiTheme="minorHAnsi" w:hAnsiTheme="minorHAnsi" w:cstheme="minorHAnsi"/>
                <w:sz w:val="22"/>
                <w:szCs w:val="22"/>
              </w:rPr>
            </w:pPr>
            <w:r w:rsidRPr="00A539F3">
              <w:rPr>
                <w:rFonts w:asciiTheme="minorHAnsi" w:hAnsiTheme="minorHAnsi" w:cstheme="minorHAnsi"/>
                <w:b/>
                <w:sz w:val="22"/>
                <w:szCs w:val="22"/>
              </w:rPr>
              <w:t>In attendance</w:t>
            </w:r>
          </w:p>
        </w:tc>
        <w:tc>
          <w:tcPr>
            <w:tcW w:w="5087" w:type="dxa"/>
            <w:gridSpan w:val="3"/>
            <w:shd w:val="clear" w:color="auto" w:fill="auto"/>
          </w:tcPr>
          <w:p w14:paraId="02EB8D4C" w14:textId="77777777" w:rsidR="000A2F9D" w:rsidRPr="00A539F3" w:rsidRDefault="000A2F9D" w:rsidP="000A2F9D">
            <w:pPr>
              <w:pStyle w:val="NoSpacing"/>
              <w:spacing w:line="276" w:lineRule="auto"/>
              <w:rPr>
                <w:rFonts w:asciiTheme="minorHAnsi" w:hAnsiTheme="minorHAnsi" w:cstheme="minorHAnsi"/>
              </w:rPr>
            </w:pPr>
          </w:p>
        </w:tc>
      </w:tr>
      <w:tr w:rsidR="000A2F9D" w:rsidRPr="00A539F3" w14:paraId="7200EF60" w14:textId="77777777" w:rsidTr="00A013B0">
        <w:tc>
          <w:tcPr>
            <w:tcW w:w="5086" w:type="dxa"/>
            <w:gridSpan w:val="2"/>
            <w:shd w:val="clear" w:color="auto" w:fill="auto"/>
          </w:tcPr>
          <w:p w14:paraId="4BB94DC4" w14:textId="6CE63E98"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rPr>
              <w:t>Carole Owen (Clerk)</w:t>
            </w:r>
          </w:p>
        </w:tc>
        <w:tc>
          <w:tcPr>
            <w:tcW w:w="5087" w:type="dxa"/>
            <w:gridSpan w:val="3"/>
            <w:shd w:val="clear" w:color="auto" w:fill="auto"/>
          </w:tcPr>
          <w:p w14:paraId="1EE92A1A" w14:textId="4F1F9B92" w:rsidR="000A2F9D"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A2F9D" w:rsidRPr="00A539F3" w14:paraId="7847EE3D" w14:textId="77777777" w:rsidTr="00A013B0">
        <w:tc>
          <w:tcPr>
            <w:tcW w:w="5086" w:type="dxa"/>
            <w:gridSpan w:val="2"/>
            <w:shd w:val="clear" w:color="auto" w:fill="auto"/>
          </w:tcPr>
          <w:p w14:paraId="3B8EB6A1" w14:textId="77777777" w:rsidR="000A2F9D" w:rsidRDefault="000A2F9D" w:rsidP="000A2F9D">
            <w:pPr>
              <w:pStyle w:val="NoSpacing"/>
              <w:spacing w:line="276" w:lineRule="auto"/>
              <w:rPr>
                <w:rFonts w:asciiTheme="minorHAnsi" w:hAnsiTheme="minorHAnsi" w:cstheme="minorHAnsi"/>
              </w:rPr>
            </w:pPr>
            <w:r>
              <w:rPr>
                <w:rFonts w:asciiTheme="minorHAnsi" w:hAnsiTheme="minorHAnsi" w:cstheme="minorHAnsi"/>
              </w:rPr>
              <w:t>Emma Scott (Acting DHT)</w:t>
            </w:r>
          </w:p>
          <w:p w14:paraId="039EBAAC" w14:textId="1E3092E7" w:rsidR="000F097E" w:rsidRPr="00A539F3" w:rsidRDefault="000F097E" w:rsidP="000A2F9D">
            <w:pPr>
              <w:pStyle w:val="NoSpacing"/>
              <w:spacing w:line="276" w:lineRule="auto"/>
              <w:rPr>
                <w:rFonts w:asciiTheme="minorHAnsi" w:hAnsiTheme="minorHAnsi" w:cstheme="minorHAnsi"/>
              </w:rPr>
            </w:pPr>
            <w:r>
              <w:rPr>
                <w:rFonts w:asciiTheme="minorHAnsi" w:hAnsiTheme="minorHAnsi" w:cstheme="minorHAnsi"/>
              </w:rPr>
              <w:t>Danielle Smith (SBM)</w:t>
            </w:r>
          </w:p>
        </w:tc>
        <w:tc>
          <w:tcPr>
            <w:tcW w:w="5087" w:type="dxa"/>
            <w:gridSpan w:val="3"/>
            <w:shd w:val="clear" w:color="auto" w:fill="auto"/>
          </w:tcPr>
          <w:p w14:paraId="70C06D39" w14:textId="1F045F1F" w:rsidR="000A2F9D" w:rsidRDefault="000B08F0" w:rsidP="000A2F9D">
            <w:pPr>
              <w:pStyle w:val="NoSpacing"/>
              <w:spacing w:line="276" w:lineRule="auto"/>
              <w:rPr>
                <w:rFonts w:asciiTheme="minorHAnsi" w:hAnsiTheme="minorHAnsi" w:cstheme="minorHAnsi"/>
              </w:rPr>
            </w:pPr>
            <w:r>
              <w:rPr>
                <w:rFonts w:asciiTheme="minorHAnsi" w:hAnsiTheme="minorHAnsi" w:cstheme="minorHAnsi"/>
              </w:rPr>
              <w:t>A</w:t>
            </w:r>
          </w:p>
          <w:p w14:paraId="7B6BF94D" w14:textId="4249979B" w:rsidR="000B08F0" w:rsidRPr="00A539F3" w:rsidRDefault="000B08F0" w:rsidP="000A2F9D">
            <w:pPr>
              <w:pStyle w:val="NoSpacing"/>
              <w:spacing w:line="276" w:lineRule="auto"/>
              <w:rPr>
                <w:rFonts w:asciiTheme="minorHAnsi" w:hAnsiTheme="minorHAnsi" w:cstheme="minorHAnsi"/>
              </w:rPr>
            </w:pPr>
            <w:r>
              <w:rPr>
                <w:rFonts w:asciiTheme="minorHAnsi" w:hAnsiTheme="minorHAnsi" w:cstheme="minorHAnsi"/>
              </w:rPr>
              <w:t>/</w:t>
            </w:r>
          </w:p>
        </w:tc>
      </w:tr>
      <w:tr w:rsidR="000B08F0" w:rsidRPr="00A539F3" w14:paraId="24918E39" w14:textId="77777777" w:rsidTr="00A013B0">
        <w:tc>
          <w:tcPr>
            <w:tcW w:w="10173" w:type="dxa"/>
            <w:gridSpan w:val="5"/>
            <w:shd w:val="clear" w:color="auto" w:fill="auto"/>
          </w:tcPr>
          <w:p w14:paraId="4B69BFDD" w14:textId="77777777" w:rsidR="000B08F0" w:rsidRDefault="000B08F0" w:rsidP="000A2F9D">
            <w:pPr>
              <w:pStyle w:val="NoSpacing"/>
              <w:spacing w:line="276" w:lineRule="auto"/>
              <w:rPr>
                <w:rFonts w:asciiTheme="minorHAnsi" w:hAnsiTheme="minorHAnsi" w:cstheme="minorHAnsi"/>
                <w:b/>
              </w:rPr>
            </w:pPr>
            <w:r>
              <w:rPr>
                <w:rFonts w:asciiTheme="minorHAnsi" w:hAnsiTheme="minorHAnsi" w:cstheme="minorHAnsi"/>
                <w:b/>
              </w:rPr>
              <w:t>The meeting met its quorum.</w:t>
            </w:r>
          </w:p>
          <w:p w14:paraId="7C6D77FC" w14:textId="77A0DA79" w:rsidR="000B08F0" w:rsidRDefault="000B08F0" w:rsidP="000A2F9D">
            <w:pPr>
              <w:pStyle w:val="NoSpacing"/>
              <w:spacing w:line="276" w:lineRule="auto"/>
              <w:rPr>
                <w:rFonts w:asciiTheme="minorHAnsi" w:hAnsiTheme="minorHAnsi" w:cstheme="minorHAnsi"/>
                <w:b/>
              </w:rPr>
            </w:pPr>
            <w:r>
              <w:rPr>
                <w:rFonts w:asciiTheme="minorHAnsi" w:hAnsiTheme="minorHAnsi" w:cstheme="minorHAnsi"/>
                <w:b/>
              </w:rPr>
              <w:t>Apologies we</w:t>
            </w:r>
            <w:r w:rsidR="00AA0744">
              <w:rPr>
                <w:rFonts w:asciiTheme="minorHAnsi" w:hAnsiTheme="minorHAnsi" w:cstheme="minorHAnsi"/>
                <w:b/>
              </w:rPr>
              <w:t>re received and accepted from JQ</w:t>
            </w:r>
            <w:r>
              <w:rPr>
                <w:rFonts w:asciiTheme="minorHAnsi" w:hAnsiTheme="minorHAnsi" w:cstheme="minorHAnsi"/>
                <w:b/>
              </w:rPr>
              <w:t xml:space="preserve"> and ES.</w:t>
            </w:r>
          </w:p>
          <w:p w14:paraId="4C383D39" w14:textId="2C4C0BCD" w:rsidR="000B08F0" w:rsidRPr="00A539F3" w:rsidRDefault="000B08F0" w:rsidP="000A2F9D">
            <w:pPr>
              <w:pStyle w:val="NoSpacing"/>
              <w:spacing w:line="276" w:lineRule="auto"/>
              <w:rPr>
                <w:rFonts w:asciiTheme="minorHAnsi" w:hAnsiTheme="minorHAnsi" w:cstheme="minorHAnsi"/>
                <w:b/>
              </w:rPr>
            </w:pPr>
          </w:p>
        </w:tc>
      </w:tr>
      <w:tr w:rsidR="000A2F9D" w:rsidRPr="00A539F3" w14:paraId="6F0AB6DD" w14:textId="77777777" w:rsidTr="00A013B0">
        <w:tc>
          <w:tcPr>
            <w:tcW w:w="851" w:type="dxa"/>
            <w:shd w:val="clear" w:color="auto" w:fill="auto"/>
          </w:tcPr>
          <w:p w14:paraId="0DAEA1C2"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1</w:t>
            </w:r>
          </w:p>
        </w:tc>
        <w:tc>
          <w:tcPr>
            <w:tcW w:w="6804" w:type="dxa"/>
            <w:gridSpan w:val="2"/>
            <w:shd w:val="clear" w:color="auto" w:fill="auto"/>
          </w:tcPr>
          <w:p w14:paraId="7F8041AD"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Prayer</w:t>
            </w:r>
          </w:p>
        </w:tc>
        <w:tc>
          <w:tcPr>
            <w:tcW w:w="1276" w:type="dxa"/>
            <w:shd w:val="clear" w:color="auto" w:fill="auto"/>
          </w:tcPr>
          <w:p w14:paraId="76647E82"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08563A64" w14:textId="77777777" w:rsidR="000A2F9D" w:rsidRPr="00A539F3" w:rsidRDefault="000A2F9D" w:rsidP="000A2F9D">
            <w:pPr>
              <w:pStyle w:val="NoSpacing"/>
              <w:spacing w:line="276" w:lineRule="auto"/>
              <w:rPr>
                <w:rFonts w:asciiTheme="minorHAnsi" w:hAnsiTheme="minorHAnsi" w:cstheme="minorHAnsi"/>
                <w:b/>
              </w:rPr>
            </w:pPr>
          </w:p>
        </w:tc>
      </w:tr>
      <w:tr w:rsidR="000B08F0" w:rsidRPr="00A539F3" w14:paraId="4E568073" w14:textId="77777777" w:rsidTr="00A013B0">
        <w:tc>
          <w:tcPr>
            <w:tcW w:w="10173" w:type="dxa"/>
            <w:gridSpan w:val="5"/>
            <w:shd w:val="clear" w:color="auto" w:fill="auto"/>
          </w:tcPr>
          <w:p w14:paraId="2FA1A983" w14:textId="77777777" w:rsidR="000B08F0" w:rsidRDefault="000B08F0" w:rsidP="000A2F9D">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r>
              <w:rPr>
                <w:rFonts w:asciiTheme="minorHAnsi" w:hAnsiTheme="minorHAnsi" w:cstheme="minorHAnsi"/>
                <w:b/>
              </w:rPr>
              <w:t xml:space="preserve"> opened the meeting in prayer.</w:t>
            </w:r>
          </w:p>
          <w:p w14:paraId="451B9601" w14:textId="0E7167A4" w:rsidR="000B08F0" w:rsidRPr="00A539F3" w:rsidRDefault="000B08F0" w:rsidP="000A2F9D">
            <w:pPr>
              <w:pStyle w:val="NoSpacing"/>
              <w:spacing w:line="276" w:lineRule="auto"/>
              <w:rPr>
                <w:rFonts w:asciiTheme="minorHAnsi" w:hAnsiTheme="minorHAnsi" w:cstheme="minorHAnsi"/>
                <w:b/>
              </w:rPr>
            </w:pPr>
          </w:p>
        </w:tc>
      </w:tr>
      <w:tr w:rsidR="000A2F9D" w:rsidRPr="00A539F3" w14:paraId="5F70D256" w14:textId="77777777" w:rsidTr="00A013B0">
        <w:tc>
          <w:tcPr>
            <w:tcW w:w="851" w:type="dxa"/>
            <w:shd w:val="clear" w:color="auto" w:fill="auto"/>
          </w:tcPr>
          <w:p w14:paraId="678A9EAE"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2</w:t>
            </w:r>
          </w:p>
        </w:tc>
        <w:tc>
          <w:tcPr>
            <w:tcW w:w="6804" w:type="dxa"/>
            <w:gridSpan w:val="2"/>
            <w:shd w:val="clear" w:color="auto" w:fill="auto"/>
          </w:tcPr>
          <w:p w14:paraId="4BF6706C" w14:textId="77777777" w:rsidR="000A2F9D"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Declaration of Personal or Pecuniary Interest and Governor Eligibility (Statutory)</w:t>
            </w:r>
          </w:p>
        </w:tc>
        <w:tc>
          <w:tcPr>
            <w:tcW w:w="1276" w:type="dxa"/>
            <w:shd w:val="clear" w:color="auto" w:fill="auto"/>
          </w:tcPr>
          <w:p w14:paraId="4843B8B3"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CO</w:t>
            </w:r>
          </w:p>
        </w:tc>
        <w:tc>
          <w:tcPr>
            <w:tcW w:w="1242" w:type="dxa"/>
            <w:shd w:val="clear" w:color="auto" w:fill="auto"/>
          </w:tcPr>
          <w:p w14:paraId="69118038"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1</w:t>
            </w:r>
          </w:p>
        </w:tc>
      </w:tr>
      <w:tr w:rsidR="000A2F9D" w:rsidRPr="00A539F3" w14:paraId="2F94B463" w14:textId="77777777" w:rsidTr="00A013B0">
        <w:tc>
          <w:tcPr>
            <w:tcW w:w="851" w:type="dxa"/>
            <w:shd w:val="clear" w:color="auto" w:fill="auto"/>
          </w:tcPr>
          <w:p w14:paraId="06421FF6" w14:textId="77777777" w:rsidR="000A2F9D" w:rsidRPr="00A539F3" w:rsidRDefault="000A2F9D" w:rsidP="000A2F9D">
            <w:pPr>
              <w:pStyle w:val="NoSpacing"/>
              <w:spacing w:line="276" w:lineRule="auto"/>
              <w:rPr>
                <w:rFonts w:asciiTheme="minorHAnsi" w:hAnsiTheme="minorHAnsi" w:cstheme="minorHAnsi"/>
                <w:b/>
              </w:rPr>
            </w:pPr>
          </w:p>
        </w:tc>
        <w:tc>
          <w:tcPr>
            <w:tcW w:w="6804" w:type="dxa"/>
            <w:gridSpan w:val="2"/>
            <w:shd w:val="clear" w:color="auto" w:fill="auto"/>
          </w:tcPr>
          <w:p w14:paraId="31D0D75E" w14:textId="76E8EC29" w:rsidR="00C258B1" w:rsidRPr="000B08F0" w:rsidRDefault="000A2F9D" w:rsidP="000B08F0">
            <w:pPr>
              <w:pStyle w:val="NoSpacing"/>
              <w:numPr>
                <w:ilvl w:val="0"/>
                <w:numId w:val="4"/>
              </w:numPr>
              <w:spacing w:line="276" w:lineRule="auto"/>
              <w:rPr>
                <w:rFonts w:asciiTheme="minorHAnsi" w:hAnsiTheme="minorHAnsi" w:cstheme="minorHAnsi"/>
              </w:rPr>
            </w:pPr>
            <w:r w:rsidRPr="00A539F3">
              <w:rPr>
                <w:rFonts w:asciiTheme="minorHAnsi" w:hAnsiTheme="minorHAnsi" w:cstheme="minorHAnsi"/>
              </w:rPr>
              <w:t>Governors to declare any personal interest in agenda items</w:t>
            </w:r>
            <w:r>
              <w:rPr>
                <w:rFonts w:asciiTheme="minorHAnsi" w:hAnsiTheme="minorHAnsi" w:cstheme="minorHAnsi"/>
              </w:rPr>
              <w:t xml:space="preserve"> and complete the annual declaration of interests</w:t>
            </w:r>
          </w:p>
        </w:tc>
        <w:tc>
          <w:tcPr>
            <w:tcW w:w="1276" w:type="dxa"/>
            <w:shd w:val="clear" w:color="auto" w:fill="auto"/>
          </w:tcPr>
          <w:p w14:paraId="33E2F110" w14:textId="77777777" w:rsidR="000A2F9D" w:rsidRPr="00A539F3" w:rsidRDefault="000A2F9D" w:rsidP="000A2F9D">
            <w:pPr>
              <w:pStyle w:val="NoSpacing"/>
              <w:spacing w:line="276" w:lineRule="auto"/>
              <w:rPr>
                <w:rFonts w:asciiTheme="minorHAnsi" w:hAnsiTheme="minorHAnsi" w:cstheme="minorHAnsi"/>
                <w:b/>
              </w:rPr>
            </w:pPr>
          </w:p>
          <w:p w14:paraId="2446CA55"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4ACCD859" w14:textId="77777777" w:rsidR="000A2F9D" w:rsidRPr="00A539F3" w:rsidRDefault="000A2F9D" w:rsidP="000A2F9D">
            <w:pPr>
              <w:pStyle w:val="NoSpacing"/>
              <w:spacing w:line="276" w:lineRule="auto"/>
              <w:rPr>
                <w:rFonts w:asciiTheme="minorHAnsi" w:hAnsiTheme="minorHAnsi" w:cstheme="minorHAnsi"/>
                <w:b/>
              </w:rPr>
            </w:pPr>
          </w:p>
        </w:tc>
      </w:tr>
      <w:tr w:rsidR="000B08F0" w:rsidRPr="00A539F3" w14:paraId="026BDC8E" w14:textId="77777777" w:rsidTr="00A013B0">
        <w:tc>
          <w:tcPr>
            <w:tcW w:w="10173" w:type="dxa"/>
            <w:gridSpan w:val="5"/>
            <w:shd w:val="clear" w:color="auto" w:fill="auto"/>
          </w:tcPr>
          <w:p w14:paraId="3BD42CA5" w14:textId="77777777" w:rsidR="000B08F0" w:rsidRDefault="000B08F0" w:rsidP="000A2F9D">
            <w:pPr>
              <w:pStyle w:val="NoSpacing"/>
              <w:spacing w:line="276" w:lineRule="auto"/>
              <w:rPr>
                <w:rFonts w:asciiTheme="minorHAnsi" w:hAnsiTheme="minorHAnsi" w:cstheme="minorHAnsi"/>
                <w:b/>
              </w:rPr>
            </w:pPr>
            <w:r>
              <w:rPr>
                <w:rFonts w:asciiTheme="minorHAnsi" w:hAnsiTheme="minorHAnsi" w:cstheme="minorHAnsi"/>
                <w:b/>
              </w:rPr>
              <w:t>There were no declarations in agenda items or changes to the annual register.</w:t>
            </w:r>
          </w:p>
          <w:p w14:paraId="0B4C1FC7" w14:textId="3D99440B" w:rsidR="000B08F0" w:rsidRPr="00A539F3" w:rsidRDefault="000B08F0" w:rsidP="000A2F9D">
            <w:pPr>
              <w:pStyle w:val="NoSpacing"/>
              <w:spacing w:line="276" w:lineRule="auto"/>
              <w:rPr>
                <w:rFonts w:asciiTheme="minorHAnsi" w:hAnsiTheme="minorHAnsi" w:cstheme="minorHAnsi"/>
                <w:b/>
              </w:rPr>
            </w:pPr>
          </w:p>
        </w:tc>
      </w:tr>
      <w:tr w:rsidR="000A2F9D" w:rsidRPr="00A539F3" w14:paraId="7CBB0143" w14:textId="77777777" w:rsidTr="00A013B0">
        <w:tc>
          <w:tcPr>
            <w:tcW w:w="851" w:type="dxa"/>
            <w:shd w:val="clear" w:color="auto" w:fill="auto"/>
          </w:tcPr>
          <w:p w14:paraId="20B490B4" w14:textId="78656839"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3</w:t>
            </w:r>
          </w:p>
        </w:tc>
        <w:tc>
          <w:tcPr>
            <w:tcW w:w="6804" w:type="dxa"/>
            <w:gridSpan w:val="2"/>
            <w:shd w:val="clear" w:color="auto" w:fill="auto"/>
          </w:tcPr>
          <w:p w14:paraId="65D64715" w14:textId="77777777" w:rsidR="000A2F9D"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Minutes of the Last Meeting</w:t>
            </w:r>
          </w:p>
          <w:p w14:paraId="4A201092" w14:textId="3D544B37" w:rsidR="000A2F9D" w:rsidRPr="00A539F3"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4B28A04F" w14:textId="56BA9017" w:rsidR="000A2F9D" w:rsidRPr="00A539F3" w:rsidRDefault="000A2F9D" w:rsidP="000A2F9D">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709AC66C"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660F5871" w14:textId="77777777" w:rsidTr="00A013B0">
        <w:tc>
          <w:tcPr>
            <w:tcW w:w="851" w:type="dxa"/>
            <w:shd w:val="clear" w:color="auto" w:fill="auto"/>
          </w:tcPr>
          <w:p w14:paraId="2D2C5410" w14:textId="103CAE0F" w:rsidR="000A2F9D" w:rsidRPr="00A539F3" w:rsidRDefault="000A2F9D" w:rsidP="000A2F9D">
            <w:pPr>
              <w:pStyle w:val="NoSpacing"/>
              <w:spacing w:line="276" w:lineRule="auto"/>
              <w:rPr>
                <w:rFonts w:asciiTheme="minorHAnsi" w:hAnsiTheme="minorHAnsi" w:cstheme="minorHAnsi"/>
                <w:b/>
              </w:rPr>
            </w:pPr>
          </w:p>
        </w:tc>
        <w:tc>
          <w:tcPr>
            <w:tcW w:w="6804" w:type="dxa"/>
            <w:gridSpan w:val="2"/>
            <w:shd w:val="clear" w:color="auto" w:fill="auto"/>
          </w:tcPr>
          <w:p w14:paraId="18A1B2DF" w14:textId="3C2747FC" w:rsidR="000A2F9D" w:rsidRPr="00A539F3" w:rsidRDefault="000A2F9D" w:rsidP="000F097E">
            <w:pPr>
              <w:pStyle w:val="ListParagraph"/>
              <w:numPr>
                <w:ilvl w:val="0"/>
                <w:numId w:val="2"/>
              </w:numPr>
              <w:spacing w:line="276" w:lineRule="auto"/>
              <w:rPr>
                <w:rFonts w:asciiTheme="minorHAnsi" w:hAnsiTheme="minorHAnsi" w:cstheme="minorHAnsi"/>
                <w:sz w:val="22"/>
                <w:szCs w:val="22"/>
              </w:rPr>
            </w:pPr>
            <w:r w:rsidRPr="00A539F3">
              <w:rPr>
                <w:rFonts w:asciiTheme="minorHAnsi" w:hAnsiTheme="minorHAnsi" w:cstheme="minorHAnsi"/>
                <w:sz w:val="22"/>
                <w:szCs w:val="22"/>
              </w:rPr>
              <w:t xml:space="preserve">To agree the minutes of the meeting held on </w:t>
            </w:r>
            <w:r w:rsidR="000F097E">
              <w:rPr>
                <w:rFonts w:asciiTheme="minorHAnsi" w:hAnsiTheme="minorHAnsi" w:cstheme="minorHAnsi"/>
                <w:sz w:val="22"/>
                <w:szCs w:val="22"/>
              </w:rPr>
              <w:t>20 November</w:t>
            </w:r>
            <w:r>
              <w:rPr>
                <w:rFonts w:asciiTheme="minorHAnsi" w:hAnsiTheme="minorHAnsi" w:cstheme="minorHAnsi"/>
                <w:sz w:val="22"/>
                <w:szCs w:val="22"/>
              </w:rPr>
              <w:t xml:space="preserve"> 2023</w:t>
            </w:r>
          </w:p>
        </w:tc>
        <w:tc>
          <w:tcPr>
            <w:tcW w:w="1276" w:type="dxa"/>
            <w:shd w:val="clear" w:color="auto" w:fill="auto"/>
          </w:tcPr>
          <w:p w14:paraId="0E57CC50"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5945CE7C" w14:textId="77777777" w:rsidR="000A2F9D" w:rsidRPr="00A539F3" w:rsidRDefault="000A2F9D" w:rsidP="000A2F9D">
            <w:pPr>
              <w:pStyle w:val="NoSpacing"/>
              <w:spacing w:line="276" w:lineRule="auto"/>
              <w:rPr>
                <w:rFonts w:asciiTheme="minorHAnsi" w:hAnsiTheme="minorHAnsi" w:cstheme="minorHAnsi"/>
                <w:b/>
              </w:rPr>
            </w:pPr>
          </w:p>
        </w:tc>
      </w:tr>
      <w:tr w:rsidR="0022761D" w:rsidRPr="00A539F3" w14:paraId="7ED7D76C" w14:textId="77777777" w:rsidTr="00A013B0">
        <w:tc>
          <w:tcPr>
            <w:tcW w:w="10173" w:type="dxa"/>
            <w:gridSpan w:val="5"/>
            <w:shd w:val="clear" w:color="auto" w:fill="auto"/>
          </w:tcPr>
          <w:p w14:paraId="76A179A7" w14:textId="6AAF616B" w:rsidR="0022761D" w:rsidRDefault="0022761D" w:rsidP="000A2F9D">
            <w:pPr>
              <w:pStyle w:val="NoSpacing"/>
              <w:spacing w:line="276" w:lineRule="auto"/>
              <w:rPr>
                <w:rFonts w:asciiTheme="minorHAnsi" w:hAnsiTheme="minorHAnsi" w:cstheme="minorHAnsi"/>
                <w:b/>
              </w:rPr>
            </w:pPr>
            <w:r>
              <w:rPr>
                <w:rFonts w:asciiTheme="minorHAnsi" w:hAnsiTheme="minorHAnsi" w:cstheme="minorHAnsi"/>
                <w:b/>
              </w:rPr>
              <w:t xml:space="preserve">RC proposed and MM </w:t>
            </w:r>
            <w:r w:rsidR="000B08F0">
              <w:rPr>
                <w:rFonts w:asciiTheme="minorHAnsi" w:hAnsiTheme="minorHAnsi" w:cstheme="minorHAnsi"/>
                <w:b/>
              </w:rPr>
              <w:t xml:space="preserve">seconded acceptance of the minutes which were unanimously agreed as a true record and signed by </w:t>
            </w:r>
            <w:proofErr w:type="spellStart"/>
            <w:r w:rsidR="000B08F0">
              <w:rPr>
                <w:rFonts w:asciiTheme="minorHAnsi" w:hAnsiTheme="minorHAnsi" w:cstheme="minorHAnsi"/>
                <w:b/>
              </w:rPr>
              <w:t>TMcG</w:t>
            </w:r>
            <w:proofErr w:type="spellEnd"/>
            <w:r w:rsidR="000B08F0">
              <w:rPr>
                <w:rFonts w:asciiTheme="minorHAnsi" w:hAnsiTheme="minorHAnsi" w:cstheme="minorHAnsi"/>
                <w:b/>
              </w:rPr>
              <w:t xml:space="preserve"> as Chair.</w:t>
            </w:r>
          </w:p>
          <w:p w14:paraId="4A9986DE" w14:textId="01536049" w:rsidR="000B08F0" w:rsidRPr="00A539F3" w:rsidRDefault="000B08F0" w:rsidP="000A2F9D">
            <w:pPr>
              <w:pStyle w:val="NoSpacing"/>
              <w:spacing w:line="276" w:lineRule="auto"/>
              <w:rPr>
                <w:rFonts w:asciiTheme="minorHAnsi" w:hAnsiTheme="minorHAnsi" w:cstheme="minorHAnsi"/>
                <w:b/>
              </w:rPr>
            </w:pPr>
          </w:p>
        </w:tc>
      </w:tr>
      <w:tr w:rsidR="000A2F9D" w:rsidRPr="00A539F3" w14:paraId="32315964" w14:textId="77777777" w:rsidTr="00A013B0">
        <w:tc>
          <w:tcPr>
            <w:tcW w:w="851" w:type="dxa"/>
            <w:shd w:val="clear" w:color="auto" w:fill="auto"/>
          </w:tcPr>
          <w:p w14:paraId="75C0C861" w14:textId="1F36853A" w:rsidR="000A2F9D" w:rsidRPr="00A539F3" w:rsidRDefault="000A2F9D" w:rsidP="000A2F9D">
            <w:pPr>
              <w:spacing w:line="276" w:lineRule="auto"/>
              <w:rPr>
                <w:rFonts w:asciiTheme="minorHAnsi" w:hAnsiTheme="minorHAnsi" w:cstheme="minorHAnsi"/>
                <w:b/>
                <w:sz w:val="22"/>
                <w:szCs w:val="22"/>
              </w:rPr>
            </w:pPr>
            <w:r>
              <w:rPr>
                <w:rFonts w:asciiTheme="minorHAnsi" w:hAnsiTheme="minorHAnsi" w:cstheme="minorHAnsi"/>
                <w:b/>
                <w:sz w:val="22"/>
                <w:szCs w:val="22"/>
              </w:rPr>
              <w:t>4</w:t>
            </w:r>
          </w:p>
        </w:tc>
        <w:tc>
          <w:tcPr>
            <w:tcW w:w="6804" w:type="dxa"/>
            <w:gridSpan w:val="2"/>
            <w:shd w:val="clear" w:color="auto" w:fill="auto"/>
          </w:tcPr>
          <w:p w14:paraId="55F732D2" w14:textId="77777777" w:rsidR="000A2F9D"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Matters Arising other than on today’s agenda</w:t>
            </w:r>
          </w:p>
          <w:p w14:paraId="7FD42F90" w14:textId="4EEC2FEB" w:rsidR="000A2F9D" w:rsidRPr="00A539F3"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0A31B11C" w14:textId="57B68E1F" w:rsidR="000A2F9D" w:rsidRPr="00A539F3" w:rsidRDefault="000A2F9D" w:rsidP="000A2F9D">
            <w:pPr>
              <w:pStyle w:val="NoSpacing"/>
              <w:spacing w:line="276" w:lineRule="auto"/>
              <w:rPr>
                <w:rFonts w:asciiTheme="minorHAnsi" w:hAnsiTheme="minorHAnsi" w:cstheme="minorHAnsi"/>
                <w:b/>
              </w:rPr>
            </w:pPr>
            <w:proofErr w:type="spellStart"/>
            <w:r>
              <w:rPr>
                <w:rFonts w:asciiTheme="minorHAnsi" w:hAnsiTheme="minorHAnsi" w:cstheme="minorHAnsi"/>
                <w:b/>
              </w:rPr>
              <w:t>TMcG</w:t>
            </w:r>
            <w:proofErr w:type="spellEnd"/>
          </w:p>
        </w:tc>
        <w:tc>
          <w:tcPr>
            <w:tcW w:w="1242" w:type="dxa"/>
            <w:shd w:val="clear" w:color="auto" w:fill="auto"/>
          </w:tcPr>
          <w:p w14:paraId="2F643426"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 10 </w:t>
            </w:r>
          </w:p>
        </w:tc>
      </w:tr>
      <w:tr w:rsidR="00DF58E2" w:rsidRPr="00A539F3" w14:paraId="6B9FDD8B" w14:textId="77777777" w:rsidTr="00A013B0">
        <w:tc>
          <w:tcPr>
            <w:tcW w:w="851" w:type="dxa"/>
            <w:shd w:val="clear" w:color="auto" w:fill="auto"/>
          </w:tcPr>
          <w:p w14:paraId="2A3F2506" w14:textId="77777777" w:rsidR="00DF58E2" w:rsidRPr="00A539F3" w:rsidRDefault="00DF58E2" w:rsidP="000A2F9D">
            <w:pPr>
              <w:spacing w:line="276" w:lineRule="auto"/>
              <w:rPr>
                <w:rFonts w:asciiTheme="minorHAnsi" w:hAnsiTheme="minorHAnsi" w:cstheme="minorHAnsi"/>
                <w:b/>
                <w:sz w:val="22"/>
                <w:szCs w:val="22"/>
              </w:rPr>
            </w:pPr>
          </w:p>
        </w:tc>
        <w:tc>
          <w:tcPr>
            <w:tcW w:w="8080" w:type="dxa"/>
            <w:gridSpan w:val="3"/>
            <w:shd w:val="clear" w:color="auto" w:fill="auto"/>
          </w:tcPr>
          <w:p w14:paraId="6E6A41BB" w14:textId="77777777" w:rsidR="00DF58E2" w:rsidRDefault="00DF58E2" w:rsidP="000A2F9D">
            <w:pPr>
              <w:spacing w:line="276" w:lineRule="auto"/>
              <w:rPr>
                <w:rFonts w:asciiTheme="minorHAnsi" w:hAnsiTheme="minorHAnsi" w:cstheme="minorHAnsi"/>
                <w:sz w:val="22"/>
                <w:szCs w:val="22"/>
              </w:rPr>
            </w:pPr>
            <w:r w:rsidRPr="00A539F3">
              <w:rPr>
                <w:rFonts w:asciiTheme="minorHAnsi" w:hAnsiTheme="minorHAnsi" w:cstheme="minorHAnsi"/>
                <w:sz w:val="22"/>
                <w:szCs w:val="22"/>
              </w:rPr>
              <w:t>To note any matters arising and actions required since the last meeting</w:t>
            </w:r>
          </w:p>
          <w:p w14:paraId="5DD3459A" w14:textId="3F53016B" w:rsidR="00DF58E2" w:rsidRPr="00A539F3" w:rsidRDefault="00DF58E2" w:rsidP="000A2F9D">
            <w:pPr>
              <w:spacing w:line="276" w:lineRule="auto"/>
              <w:rPr>
                <w:rFonts w:asciiTheme="minorHAnsi" w:hAnsiTheme="minorHAnsi" w:cstheme="minorHAnsi"/>
                <w:sz w:val="22"/>
                <w:szCs w:val="22"/>
              </w:rPr>
            </w:pPr>
          </w:p>
        </w:tc>
        <w:tc>
          <w:tcPr>
            <w:tcW w:w="1242" w:type="dxa"/>
            <w:shd w:val="clear" w:color="auto" w:fill="auto"/>
          </w:tcPr>
          <w:p w14:paraId="0D21FAD1" w14:textId="77777777" w:rsidR="00DF58E2" w:rsidRPr="00A539F3" w:rsidRDefault="00DF58E2" w:rsidP="000A2F9D">
            <w:pPr>
              <w:pStyle w:val="NoSpacing"/>
              <w:spacing w:line="276" w:lineRule="auto"/>
              <w:rPr>
                <w:rFonts w:asciiTheme="minorHAnsi" w:hAnsiTheme="minorHAnsi" w:cstheme="minorHAnsi"/>
                <w:b/>
              </w:rPr>
            </w:pPr>
          </w:p>
        </w:tc>
      </w:tr>
      <w:tr w:rsidR="0022761D" w:rsidRPr="00A539F3" w14:paraId="78D17F98" w14:textId="77777777" w:rsidTr="00A013B0">
        <w:tc>
          <w:tcPr>
            <w:tcW w:w="10173" w:type="dxa"/>
            <w:gridSpan w:val="5"/>
            <w:shd w:val="clear" w:color="auto" w:fill="auto"/>
          </w:tcPr>
          <w:p w14:paraId="6E8FA33D" w14:textId="0AE225A8" w:rsidR="0022761D" w:rsidRPr="000B08F0" w:rsidRDefault="000B08F0" w:rsidP="000B08F0">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A third</w:t>
            </w:r>
            <w:r w:rsidR="0022761D" w:rsidRPr="000B08F0">
              <w:rPr>
                <w:rFonts w:asciiTheme="minorHAnsi" w:hAnsiTheme="minorHAnsi" w:cstheme="minorHAnsi"/>
              </w:rPr>
              <w:t xml:space="preserve"> child</w:t>
            </w:r>
            <w:r w:rsidRPr="000B08F0">
              <w:rPr>
                <w:rFonts w:asciiTheme="minorHAnsi" w:hAnsiTheme="minorHAnsi" w:cstheme="minorHAnsi"/>
              </w:rPr>
              <w:t xml:space="preserve"> (Yr 6)</w:t>
            </w:r>
            <w:r w:rsidR="0022761D" w:rsidRPr="000B08F0">
              <w:rPr>
                <w:rFonts w:asciiTheme="minorHAnsi" w:hAnsiTheme="minorHAnsi" w:cstheme="minorHAnsi"/>
              </w:rPr>
              <w:t xml:space="preserve"> is now attending Meadow Park.  2 further children are to be </w:t>
            </w:r>
            <w:r w:rsidRPr="000B08F0">
              <w:rPr>
                <w:rFonts w:asciiTheme="minorHAnsi" w:hAnsiTheme="minorHAnsi" w:cstheme="minorHAnsi"/>
              </w:rPr>
              <w:t xml:space="preserve">considered: </w:t>
            </w:r>
            <w:proofErr w:type="gramStart"/>
            <w:r w:rsidRPr="000B08F0">
              <w:rPr>
                <w:rFonts w:asciiTheme="minorHAnsi" w:hAnsiTheme="minorHAnsi" w:cstheme="minorHAnsi"/>
              </w:rPr>
              <w:t>a</w:t>
            </w:r>
            <w:proofErr w:type="gramEnd"/>
            <w:r w:rsidRPr="000B08F0">
              <w:rPr>
                <w:rFonts w:asciiTheme="minorHAnsi" w:hAnsiTheme="minorHAnsi" w:cstheme="minorHAnsi"/>
              </w:rPr>
              <w:t xml:space="preserve"> </w:t>
            </w:r>
            <w:r w:rsidR="0022761D" w:rsidRPr="000B08F0">
              <w:rPr>
                <w:rFonts w:asciiTheme="minorHAnsi" w:hAnsiTheme="minorHAnsi" w:cstheme="minorHAnsi"/>
              </w:rPr>
              <w:t xml:space="preserve">Yr 3 </w:t>
            </w:r>
            <w:r w:rsidRPr="000B08F0">
              <w:rPr>
                <w:rFonts w:asciiTheme="minorHAnsi" w:hAnsiTheme="minorHAnsi" w:cstheme="minorHAnsi"/>
              </w:rPr>
              <w:t>child is being</w:t>
            </w:r>
            <w:r w:rsidR="0022761D" w:rsidRPr="000B08F0">
              <w:rPr>
                <w:rFonts w:asciiTheme="minorHAnsi" w:hAnsiTheme="minorHAnsi" w:cstheme="minorHAnsi"/>
              </w:rPr>
              <w:t xml:space="preserve"> assess</w:t>
            </w:r>
            <w:r w:rsidRPr="000B08F0">
              <w:rPr>
                <w:rFonts w:asciiTheme="minorHAnsi" w:hAnsiTheme="minorHAnsi" w:cstheme="minorHAnsi"/>
              </w:rPr>
              <w:t xml:space="preserve">ed and a </w:t>
            </w:r>
            <w:r w:rsidR="0022761D" w:rsidRPr="000B08F0">
              <w:rPr>
                <w:rFonts w:asciiTheme="minorHAnsi" w:hAnsiTheme="minorHAnsi" w:cstheme="minorHAnsi"/>
              </w:rPr>
              <w:t xml:space="preserve">Yr 5 </w:t>
            </w:r>
            <w:r w:rsidRPr="000B08F0">
              <w:rPr>
                <w:rFonts w:asciiTheme="minorHAnsi" w:hAnsiTheme="minorHAnsi" w:cstheme="minorHAnsi"/>
              </w:rPr>
              <w:t xml:space="preserve">is </w:t>
            </w:r>
            <w:r w:rsidR="0022761D" w:rsidRPr="000B08F0">
              <w:rPr>
                <w:rFonts w:asciiTheme="minorHAnsi" w:hAnsiTheme="minorHAnsi" w:cstheme="minorHAnsi"/>
              </w:rPr>
              <w:t>going to panel</w:t>
            </w:r>
          </w:p>
          <w:p w14:paraId="09639E50" w14:textId="47DA8F43" w:rsidR="0022761D" w:rsidRPr="000B08F0" w:rsidRDefault="000B08F0"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The l</w:t>
            </w:r>
            <w:r w:rsidR="0022761D" w:rsidRPr="000B08F0">
              <w:rPr>
                <w:rFonts w:asciiTheme="minorHAnsi" w:hAnsiTheme="minorHAnsi" w:cstheme="minorHAnsi"/>
              </w:rPr>
              <w:t>ighting was approved under Chair’s action.</w:t>
            </w:r>
          </w:p>
          <w:p w14:paraId="2771A4F1" w14:textId="45B8091D" w:rsidR="0022761D" w:rsidRPr="000B08F0" w:rsidRDefault="0022761D"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Water bills have been reduced from £3k/month to approximately £800.  Negotiations are ongoing regarding the repayment of some outstanding monies</w:t>
            </w:r>
          </w:p>
          <w:p w14:paraId="43088237" w14:textId="64743867" w:rsidR="0022761D" w:rsidRPr="000B08F0" w:rsidRDefault="000B08F0"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lastRenderedPageBreak/>
              <w:t>Data Brea</w:t>
            </w:r>
            <w:r w:rsidR="0022761D" w:rsidRPr="000B08F0">
              <w:rPr>
                <w:rFonts w:asciiTheme="minorHAnsi" w:hAnsiTheme="minorHAnsi" w:cstheme="minorHAnsi"/>
              </w:rPr>
              <w:t xml:space="preserve">ch is ongoing; the appointment of a case worker has yet to be assigned.  </w:t>
            </w:r>
            <w:proofErr w:type="spellStart"/>
            <w:r w:rsidR="0022761D" w:rsidRPr="000B08F0">
              <w:rPr>
                <w:rFonts w:asciiTheme="minorHAnsi" w:hAnsiTheme="minorHAnsi" w:cstheme="minorHAnsi"/>
              </w:rPr>
              <w:t>TMcG</w:t>
            </w:r>
            <w:proofErr w:type="spellEnd"/>
            <w:r w:rsidR="0022761D" w:rsidRPr="000B08F0">
              <w:rPr>
                <w:rFonts w:asciiTheme="minorHAnsi" w:hAnsiTheme="minorHAnsi" w:cstheme="minorHAnsi"/>
              </w:rPr>
              <w:t xml:space="preserve"> urged DS and MM to continue to press the ICO to appoint the case worker.</w:t>
            </w:r>
          </w:p>
          <w:p w14:paraId="7724C478" w14:textId="3A8E1CBE" w:rsidR="0022761D" w:rsidRPr="000B08F0" w:rsidRDefault="0022761D"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 xml:space="preserve">CC reported that she undertook a link visit on Friday </w:t>
            </w:r>
          </w:p>
          <w:p w14:paraId="001993E8" w14:textId="1BC7CC4A" w:rsidR="0022761D" w:rsidRPr="000B08F0" w:rsidRDefault="0022761D"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Bank reconciliation</w:t>
            </w:r>
            <w:r w:rsidR="000B08F0" w:rsidRPr="000B08F0">
              <w:rPr>
                <w:rFonts w:asciiTheme="minorHAnsi" w:hAnsiTheme="minorHAnsi" w:cstheme="minorHAnsi"/>
              </w:rPr>
              <w:t>s</w:t>
            </w:r>
            <w:r w:rsidRPr="000B08F0">
              <w:rPr>
                <w:rFonts w:asciiTheme="minorHAnsi" w:hAnsiTheme="minorHAnsi" w:cstheme="minorHAnsi"/>
              </w:rPr>
              <w:t>: all are now up to date.</w:t>
            </w:r>
          </w:p>
          <w:p w14:paraId="24493EEE" w14:textId="22411497" w:rsidR="0022761D" w:rsidRPr="000B08F0" w:rsidRDefault="0022761D" w:rsidP="000A2F9D">
            <w:pPr>
              <w:pStyle w:val="NoSpacing"/>
              <w:numPr>
                <w:ilvl w:val="0"/>
                <w:numId w:val="28"/>
              </w:numPr>
              <w:spacing w:line="276" w:lineRule="auto"/>
              <w:rPr>
                <w:rFonts w:asciiTheme="minorHAnsi" w:hAnsiTheme="minorHAnsi" w:cstheme="minorHAnsi"/>
              </w:rPr>
            </w:pPr>
            <w:r w:rsidRPr="000B08F0">
              <w:rPr>
                <w:rFonts w:asciiTheme="minorHAnsi" w:hAnsiTheme="minorHAnsi" w:cstheme="minorHAnsi"/>
              </w:rPr>
              <w:t>£10,050</w:t>
            </w:r>
            <w:r w:rsidR="000B08F0" w:rsidRPr="000B08F0">
              <w:rPr>
                <w:rFonts w:asciiTheme="minorHAnsi" w:hAnsiTheme="minorHAnsi" w:cstheme="minorHAnsi"/>
              </w:rPr>
              <w:t xml:space="preserve"> has been received from the LA which is a </w:t>
            </w:r>
            <w:r w:rsidRPr="000B08F0">
              <w:rPr>
                <w:rFonts w:asciiTheme="minorHAnsi" w:hAnsiTheme="minorHAnsi" w:cstheme="minorHAnsi"/>
              </w:rPr>
              <w:t xml:space="preserve">Vulnerable </w:t>
            </w:r>
            <w:r w:rsidR="000B08F0" w:rsidRPr="000B08F0">
              <w:rPr>
                <w:rFonts w:asciiTheme="minorHAnsi" w:hAnsiTheme="minorHAnsi" w:cstheme="minorHAnsi"/>
              </w:rPr>
              <w:t>S</w:t>
            </w:r>
            <w:r w:rsidRPr="000B08F0">
              <w:rPr>
                <w:rFonts w:asciiTheme="minorHAnsi" w:hAnsiTheme="minorHAnsi" w:cstheme="minorHAnsi"/>
              </w:rPr>
              <w:t xml:space="preserve">chools </w:t>
            </w:r>
            <w:r w:rsidR="000B08F0" w:rsidRPr="000B08F0">
              <w:rPr>
                <w:rFonts w:asciiTheme="minorHAnsi" w:hAnsiTheme="minorHAnsi" w:cstheme="minorHAnsi"/>
              </w:rPr>
              <w:t>G</w:t>
            </w:r>
            <w:r w:rsidRPr="000B08F0">
              <w:rPr>
                <w:rFonts w:asciiTheme="minorHAnsi" w:hAnsiTheme="minorHAnsi" w:cstheme="minorHAnsi"/>
              </w:rPr>
              <w:t>rant.</w:t>
            </w:r>
          </w:p>
          <w:p w14:paraId="007738FA" w14:textId="3665A839" w:rsidR="0022761D" w:rsidRPr="00A539F3" w:rsidRDefault="0022761D" w:rsidP="000B08F0">
            <w:pPr>
              <w:pStyle w:val="NoSpacing"/>
              <w:numPr>
                <w:ilvl w:val="0"/>
                <w:numId w:val="28"/>
              </w:numPr>
              <w:spacing w:line="276" w:lineRule="auto"/>
              <w:rPr>
                <w:rFonts w:asciiTheme="minorHAnsi" w:hAnsiTheme="minorHAnsi" w:cstheme="minorHAnsi"/>
                <w:b/>
              </w:rPr>
            </w:pPr>
            <w:r w:rsidRPr="000B08F0">
              <w:rPr>
                <w:rFonts w:asciiTheme="minorHAnsi" w:hAnsiTheme="minorHAnsi" w:cstheme="minorHAnsi"/>
              </w:rPr>
              <w:t>2 agency staff now have a school contract.</w:t>
            </w:r>
          </w:p>
        </w:tc>
      </w:tr>
      <w:tr w:rsidR="000A2F9D" w:rsidRPr="00A539F3" w14:paraId="6A65DE9B" w14:textId="77777777" w:rsidTr="00A013B0">
        <w:tc>
          <w:tcPr>
            <w:tcW w:w="851" w:type="dxa"/>
            <w:shd w:val="clear" w:color="auto" w:fill="auto"/>
          </w:tcPr>
          <w:p w14:paraId="1883E7B8" w14:textId="3D21BBBB" w:rsidR="000A2F9D" w:rsidRPr="00A539F3" w:rsidRDefault="00DF58E2"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5</w:t>
            </w:r>
          </w:p>
        </w:tc>
        <w:tc>
          <w:tcPr>
            <w:tcW w:w="6804" w:type="dxa"/>
            <w:gridSpan w:val="2"/>
            <w:shd w:val="clear" w:color="auto" w:fill="auto"/>
          </w:tcPr>
          <w:p w14:paraId="38C757B3" w14:textId="289AF98A" w:rsidR="000A2F9D" w:rsidRPr="001062BE" w:rsidRDefault="00BD55A9" w:rsidP="000A2F9D">
            <w:pPr>
              <w:spacing w:line="276" w:lineRule="auto"/>
              <w:rPr>
                <w:rFonts w:asciiTheme="minorHAnsi" w:hAnsiTheme="minorHAnsi" w:cstheme="minorHAnsi"/>
                <w:b/>
                <w:sz w:val="22"/>
                <w:szCs w:val="22"/>
              </w:rPr>
            </w:pPr>
            <w:r>
              <w:rPr>
                <w:rFonts w:asciiTheme="minorHAnsi" w:hAnsiTheme="minorHAnsi" w:cstheme="minorHAnsi"/>
                <w:b/>
                <w:sz w:val="22"/>
                <w:szCs w:val="22"/>
              </w:rPr>
              <w:t>Policy Update</w:t>
            </w:r>
          </w:p>
          <w:p w14:paraId="175D41BB" w14:textId="2297E8B6" w:rsidR="000A2F9D" w:rsidRPr="001062BE"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6FAF6C23" w14:textId="649ED130"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37D46650" w14:textId="1DC4B3A9"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20</w:t>
            </w:r>
          </w:p>
        </w:tc>
      </w:tr>
      <w:tr w:rsidR="0022761D" w:rsidRPr="00A539F3" w14:paraId="34A0DD86" w14:textId="77777777" w:rsidTr="00A013B0">
        <w:tc>
          <w:tcPr>
            <w:tcW w:w="10173" w:type="dxa"/>
            <w:gridSpan w:val="5"/>
            <w:shd w:val="clear" w:color="auto" w:fill="auto"/>
          </w:tcPr>
          <w:p w14:paraId="20BCFB8E" w14:textId="77777777" w:rsidR="0022761D" w:rsidRPr="00BD55A9" w:rsidRDefault="0022761D" w:rsidP="00BD55A9">
            <w:pPr>
              <w:spacing w:line="276" w:lineRule="auto"/>
              <w:rPr>
                <w:rFonts w:asciiTheme="minorHAnsi" w:hAnsiTheme="minorHAnsi" w:cstheme="minorHAnsi"/>
                <w:bCs/>
                <w:sz w:val="22"/>
                <w:szCs w:val="22"/>
              </w:rPr>
            </w:pPr>
            <w:r w:rsidRPr="00BD55A9">
              <w:rPr>
                <w:rFonts w:asciiTheme="minorHAnsi" w:hAnsiTheme="minorHAnsi" w:cstheme="minorHAnsi"/>
                <w:bCs/>
                <w:sz w:val="22"/>
                <w:szCs w:val="22"/>
              </w:rPr>
              <w:t xml:space="preserve">To </w:t>
            </w:r>
            <w:r>
              <w:rPr>
                <w:rFonts w:asciiTheme="minorHAnsi" w:hAnsiTheme="minorHAnsi" w:cstheme="minorHAnsi"/>
                <w:bCs/>
                <w:sz w:val="22"/>
                <w:szCs w:val="22"/>
              </w:rPr>
              <w:t>review</w:t>
            </w:r>
            <w:r w:rsidRPr="00BD55A9">
              <w:rPr>
                <w:rFonts w:asciiTheme="minorHAnsi" w:hAnsiTheme="minorHAnsi" w:cstheme="minorHAnsi"/>
                <w:bCs/>
                <w:sz w:val="22"/>
                <w:szCs w:val="22"/>
              </w:rPr>
              <w:t xml:space="preserve"> the</w:t>
            </w:r>
          </w:p>
          <w:p w14:paraId="4933AB3C" w14:textId="50D4FA20" w:rsidR="0022761D" w:rsidRPr="000B08F0" w:rsidRDefault="0022761D" w:rsidP="0022761D">
            <w:pPr>
              <w:pStyle w:val="ListParagraph"/>
              <w:numPr>
                <w:ilvl w:val="0"/>
                <w:numId w:val="10"/>
              </w:numPr>
              <w:rPr>
                <w:rFonts w:asciiTheme="minorHAnsi" w:hAnsiTheme="minorHAnsi" w:cstheme="minorHAnsi"/>
                <w:b/>
              </w:rPr>
            </w:pPr>
            <w:r w:rsidRPr="000B08F0">
              <w:rPr>
                <w:rFonts w:asciiTheme="minorHAnsi" w:hAnsiTheme="minorHAnsi" w:cstheme="minorHAnsi"/>
                <w:b/>
                <w:bCs/>
                <w:sz w:val="22"/>
                <w:szCs w:val="22"/>
              </w:rPr>
              <w:t>Charging Policy</w:t>
            </w:r>
          </w:p>
          <w:p w14:paraId="62ABD61B" w14:textId="34520582" w:rsidR="0022761D" w:rsidRDefault="000B08F0" w:rsidP="0022761D">
            <w:pPr>
              <w:rPr>
                <w:rFonts w:asciiTheme="minorHAnsi" w:hAnsiTheme="minorHAnsi" w:cstheme="minorHAnsi"/>
                <w:bCs/>
                <w:sz w:val="22"/>
                <w:szCs w:val="22"/>
              </w:rPr>
            </w:pPr>
            <w:r>
              <w:rPr>
                <w:rFonts w:asciiTheme="minorHAnsi" w:hAnsiTheme="minorHAnsi" w:cstheme="minorHAnsi"/>
                <w:bCs/>
                <w:sz w:val="22"/>
                <w:szCs w:val="22"/>
              </w:rPr>
              <w:t>No</w:t>
            </w:r>
            <w:r w:rsidR="0022761D" w:rsidRPr="0022761D">
              <w:rPr>
                <w:rFonts w:asciiTheme="minorHAnsi" w:hAnsiTheme="minorHAnsi" w:cstheme="minorHAnsi"/>
                <w:bCs/>
                <w:sz w:val="22"/>
                <w:szCs w:val="22"/>
              </w:rPr>
              <w:t xml:space="preserve"> sig</w:t>
            </w:r>
            <w:r>
              <w:rPr>
                <w:rFonts w:asciiTheme="minorHAnsi" w:hAnsiTheme="minorHAnsi" w:cstheme="minorHAnsi"/>
                <w:bCs/>
                <w:sz w:val="22"/>
                <w:szCs w:val="22"/>
              </w:rPr>
              <w:t>nificant</w:t>
            </w:r>
            <w:r w:rsidR="0022761D" w:rsidRPr="0022761D">
              <w:rPr>
                <w:rFonts w:asciiTheme="minorHAnsi" w:hAnsiTheme="minorHAnsi" w:cstheme="minorHAnsi"/>
                <w:bCs/>
                <w:sz w:val="22"/>
                <w:szCs w:val="22"/>
              </w:rPr>
              <w:t xml:space="preserve"> changes to the policy or changes to charges for B</w:t>
            </w:r>
            <w:r>
              <w:rPr>
                <w:rFonts w:asciiTheme="minorHAnsi" w:hAnsiTheme="minorHAnsi" w:cstheme="minorHAnsi"/>
                <w:bCs/>
                <w:sz w:val="22"/>
                <w:szCs w:val="22"/>
              </w:rPr>
              <w:t xml:space="preserve">reakfast Club were proposed. </w:t>
            </w:r>
            <w:r w:rsidR="0022761D" w:rsidRPr="0022761D">
              <w:rPr>
                <w:rFonts w:asciiTheme="minorHAnsi" w:hAnsiTheme="minorHAnsi" w:cstheme="minorHAnsi"/>
                <w:bCs/>
                <w:sz w:val="22"/>
                <w:szCs w:val="22"/>
              </w:rPr>
              <w:t>Lunch</w:t>
            </w:r>
            <w:r>
              <w:rPr>
                <w:rFonts w:asciiTheme="minorHAnsi" w:hAnsiTheme="minorHAnsi" w:cstheme="minorHAnsi"/>
                <w:bCs/>
                <w:sz w:val="22"/>
                <w:szCs w:val="22"/>
              </w:rPr>
              <w:t xml:space="preserve"> costs</w:t>
            </w:r>
            <w:r w:rsidR="0022761D" w:rsidRPr="0022761D">
              <w:rPr>
                <w:rFonts w:asciiTheme="minorHAnsi" w:hAnsiTheme="minorHAnsi" w:cstheme="minorHAnsi"/>
                <w:bCs/>
                <w:sz w:val="22"/>
                <w:szCs w:val="22"/>
              </w:rPr>
              <w:t xml:space="preserve"> for 30hr provision is £4.30</w:t>
            </w:r>
            <w:r>
              <w:rPr>
                <w:rFonts w:asciiTheme="minorHAnsi" w:hAnsiTheme="minorHAnsi" w:cstheme="minorHAnsi"/>
                <w:bCs/>
                <w:sz w:val="22"/>
                <w:szCs w:val="22"/>
              </w:rPr>
              <w:t xml:space="preserve">.  </w:t>
            </w:r>
            <w:r w:rsidR="0022761D" w:rsidRPr="0022761D">
              <w:rPr>
                <w:rFonts w:asciiTheme="minorHAnsi" w:hAnsiTheme="minorHAnsi" w:cstheme="minorHAnsi"/>
                <w:bCs/>
                <w:sz w:val="22"/>
                <w:szCs w:val="22"/>
              </w:rPr>
              <w:t>Room rental costs have been included.  Facilities are not current</w:t>
            </w:r>
            <w:r>
              <w:rPr>
                <w:rFonts w:asciiTheme="minorHAnsi" w:hAnsiTheme="minorHAnsi" w:cstheme="minorHAnsi"/>
                <w:bCs/>
                <w:sz w:val="22"/>
                <w:szCs w:val="22"/>
              </w:rPr>
              <w:t>ly</w:t>
            </w:r>
            <w:r w:rsidR="0022761D" w:rsidRPr="0022761D">
              <w:rPr>
                <w:rFonts w:asciiTheme="minorHAnsi" w:hAnsiTheme="minorHAnsi" w:cstheme="minorHAnsi"/>
                <w:bCs/>
                <w:sz w:val="22"/>
                <w:szCs w:val="22"/>
              </w:rPr>
              <w:t xml:space="preserve"> let out however, there is an organisation who may choose</w:t>
            </w:r>
            <w:r>
              <w:rPr>
                <w:rFonts w:asciiTheme="minorHAnsi" w:hAnsiTheme="minorHAnsi" w:cstheme="minorHAnsi"/>
                <w:bCs/>
                <w:sz w:val="22"/>
                <w:szCs w:val="22"/>
              </w:rPr>
              <w:t xml:space="preserve"> to host events on the school site.</w:t>
            </w:r>
          </w:p>
          <w:p w14:paraId="49AA192D" w14:textId="54B20E7D" w:rsidR="000B08F0" w:rsidRDefault="000B08F0" w:rsidP="0022761D">
            <w:pPr>
              <w:rPr>
                <w:rFonts w:asciiTheme="minorHAnsi" w:hAnsiTheme="minorHAnsi" w:cstheme="minorHAnsi"/>
                <w:b/>
              </w:rPr>
            </w:pPr>
          </w:p>
          <w:p w14:paraId="4DE2B7D6" w14:textId="2D0B9943" w:rsidR="000B08F0" w:rsidRPr="000B08F0" w:rsidRDefault="000B08F0" w:rsidP="0022761D">
            <w:pPr>
              <w:rPr>
                <w:rFonts w:asciiTheme="minorHAnsi" w:hAnsiTheme="minorHAnsi" w:cstheme="minorHAnsi"/>
                <w:b/>
                <w:sz w:val="22"/>
                <w:szCs w:val="22"/>
              </w:rPr>
            </w:pPr>
            <w:r w:rsidRPr="000B08F0">
              <w:rPr>
                <w:rFonts w:asciiTheme="minorHAnsi" w:hAnsiTheme="minorHAnsi" w:cstheme="minorHAnsi"/>
                <w:b/>
                <w:sz w:val="22"/>
                <w:szCs w:val="22"/>
              </w:rPr>
              <w:t>Resolved</w:t>
            </w:r>
          </w:p>
          <w:p w14:paraId="31035836" w14:textId="4340BF1D" w:rsidR="000B08F0" w:rsidRPr="000B08F0" w:rsidRDefault="000B08F0" w:rsidP="0022761D">
            <w:pPr>
              <w:rPr>
                <w:rFonts w:asciiTheme="minorHAnsi" w:hAnsiTheme="minorHAnsi" w:cstheme="minorHAnsi"/>
                <w:b/>
                <w:sz w:val="22"/>
                <w:szCs w:val="22"/>
              </w:rPr>
            </w:pPr>
            <w:r w:rsidRPr="000B08F0">
              <w:rPr>
                <w:rFonts w:asciiTheme="minorHAnsi" w:hAnsiTheme="minorHAnsi" w:cstheme="minorHAnsi"/>
                <w:b/>
                <w:sz w:val="22"/>
                <w:szCs w:val="22"/>
              </w:rPr>
              <w:t>To agree the Charging Policy</w:t>
            </w:r>
          </w:p>
          <w:p w14:paraId="25F093A7" w14:textId="77777777" w:rsidR="000B08F0" w:rsidRPr="000B08F0" w:rsidRDefault="000B08F0" w:rsidP="0022761D">
            <w:pPr>
              <w:rPr>
                <w:rFonts w:asciiTheme="minorHAnsi" w:hAnsiTheme="minorHAnsi" w:cstheme="minorHAnsi"/>
                <w:b/>
                <w:sz w:val="22"/>
                <w:szCs w:val="22"/>
              </w:rPr>
            </w:pPr>
          </w:p>
          <w:p w14:paraId="2B8ABB29" w14:textId="77777777" w:rsidR="0022761D" w:rsidRPr="000B08F0" w:rsidRDefault="0022761D" w:rsidP="0022761D">
            <w:pPr>
              <w:pStyle w:val="ListParagraph"/>
              <w:numPr>
                <w:ilvl w:val="0"/>
                <w:numId w:val="10"/>
              </w:numPr>
              <w:rPr>
                <w:rFonts w:asciiTheme="minorHAnsi" w:hAnsiTheme="minorHAnsi" w:cstheme="minorHAnsi"/>
                <w:b/>
                <w:sz w:val="22"/>
                <w:szCs w:val="22"/>
              </w:rPr>
            </w:pPr>
            <w:r w:rsidRPr="000B08F0">
              <w:rPr>
                <w:rFonts w:asciiTheme="minorHAnsi" w:hAnsiTheme="minorHAnsi" w:cstheme="minorHAnsi"/>
                <w:b/>
                <w:bCs/>
                <w:sz w:val="22"/>
                <w:szCs w:val="22"/>
              </w:rPr>
              <w:t>Use of School Buildings</w:t>
            </w:r>
          </w:p>
          <w:p w14:paraId="0976BE33" w14:textId="4112273B" w:rsidR="0022761D" w:rsidRPr="000B08F0" w:rsidRDefault="0022761D" w:rsidP="0022761D">
            <w:pPr>
              <w:rPr>
                <w:rFonts w:asciiTheme="minorHAnsi" w:hAnsiTheme="minorHAnsi" w:cstheme="minorHAnsi"/>
                <w:sz w:val="22"/>
                <w:szCs w:val="22"/>
              </w:rPr>
            </w:pPr>
            <w:r w:rsidRPr="000B08F0">
              <w:rPr>
                <w:rFonts w:asciiTheme="minorHAnsi" w:hAnsiTheme="minorHAnsi" w:cstheme="minorHAnsi"/>
                <w:sz w:val="22"/>
                <w:szCs w:val="22"/>
              </w:rPr>
              <w:t>This is a generic LA policy.  There are no changes to the existing policy</w:t>
            </w:r>
            <w:r w:rsidR="000B08F0" w:rsidRPr="000B08F0">
              <w:rPr>
                <w:rFonts w:asciiTheme="minorHAnsi" w:hAnsiTheme="minorHAnsi" w:cstheme="minorHAnsi"/>
                <w:sz w:val="22"/>
                <w:szCs w:val="22"/>
              </w:rPr>
              <w:t>.</w:t>
            </w:r>
          </w:p>
          <w:p w14:paraId="78066DC3" w14:textId="77777777" w:rsidR="0022761D" w:rsidRPr="000B08F0" w:rsidRDefault="0022761D" w:rsidP="0022761D">
            <w:pPr>
              <w:rPr>
                <w:rFonts w:asciiTheme="minorHAnsi" w:hAnsiTheme="minorHAnsi" w:cstheme="minorHAnsi"/>
                <w:b/>
                <w:sz w:val="22"/>
                <w:szCs w:val="22"/>
              </w:rPr>
            </w:pPr>
          </w:p>
          <w:p w14:paraId="53EA430A" w14:textId="77777777" w:rsidR="0022761D" w:rsidRPr="000B08F0" w:rsidRDefault="0022761D" w:rsidP="0022761D">
            <w:pPr>
              <w:rPr>
                <w:rFonts w:asciiTheme="minorHAnsi" w:hAnsiTheme="minorHAnsi" w:cstheme="minorHAnsi"/>
                <w:b/>
                <w:sz w:val="22"/>
                <w:szCs w:val="22"/>
              </w:rPr>
            </w:pPr>
            <w:r w:rsidRPr="000B08F0">
              <w:rPr>
                <w:rFonts w:asciiTheme="minorHAnsi" w:hAnsiTheme="minorHAnsi" w:cstheme="minorHAnsi"/>
                <w:b/>
                <w:sz w:val="22"/>
                <w:szCs w:val="22"/>
              </w:rPr>
              <w:t>Resolved</w:t>
            </w:r>
          </w:p>
          <w:p w14:paraId="2AFE156A" w14:textId="77777777" w:rsidR="0022761D" w:rsidRPr="000B08F0" w:rsidRDefault="000B08F0" w:rsidP="0022761D">
            <w:pPr>
              <w:rPr>
                <w:rFonts w:asciiTheme="minorHAnsi" w:hAnsiTheme="minorHAnsi" w:cstheme="minorHAnsi"/>
                <w:b/>
                <w:sz w:val="22"/>
                <w:szCs w:val="22"/>
              </w:rPr>
            </w:pPr>
            <w:r w:rsidRPr="000B08F0">
              <w:rPr>
                <w:rFonts w:asciiTheme="minorHAnsi" w:hAnsiTheme="minorHAnsi" w:cstheme="minorHAnsi"/>
                <w:b/>
                <w:sz w:val="22"/>
                <w:szCs w:val="22"/>
              </w:rPr>
              <w:t>To agree the Use of School Buildings Policy</w:t>
            </w:r>
          </w:p>
          <w:p w14:paraId="46F15D9B" w14:textId="038546E9" w:rsidR="000B08F0" w:rsidRPr="0022761D" w:rsidRDefault="000B08F0" w:rsidP="0022761D">
            <w:pPr>
              <w:rPr>
                <w:rFonts w:asciiTheme="minorHAnsi" w:hAnsiTheme="minorHAnsi" w:cstheme="minorHAnsi"/>
                <w:b/>
              </w:rPr>
            </w:pPr>
          </w:p>
        </w:tc>
      </w:tr>
      <w:tr w:rsidR="000A2F9D" w:rsidRPr="00A539F3" w14:paraId="5B930EBC" w14:textId="77777777" w:rsidTr="00A013B0">
        <w:tc>
          <w:tcPr>
            <w:tcW w:w="851" w:type="dxa"/>
            <w:shd w:val="clear" w:color="auto" w:fill="auto"/>
          </w:tcPr>
          <w:p w14:paraId="5D942FFD" w14:textId="62FC035D" w:rsidR="000A2F9D" w:rsidRPr="000A2F9D" w:rsidRDefault="00DF58E2" w:rsidP="000A2F9D">
            <w:pPr>
              <w:spacing w:line="276" w:lineRule="auto"/>
              <w:rPr>
                <w:rFonts w:asciiTheme="minorHAnsi" w:hAnsiTheme="minorHAnsi" w:cstheme="minorHAnsi"/>
                <w:b/>
                <w:sz w:val="22"/>
                <w:szCs w:val="22"/>
                <w:highlight w:val="yellow"/>
              </w:rPr>
            </w:pPr>
            <w:r>
              <w:rPr>
                <w:rFonts w:asciiTheme="minorHAnsi" w:hAnsiTheme="minorHAnsi" w:cstheme="minorHAnsi"/>
                <w:b/>
                <w:sz w:val="22"/>
                <w:szCs w:val="22"/>
              </w:rPr>
              <w:t>6</w:t>
            </w:r>
          </w:p>
        </w:tc>
        <w:tc>
          <w:tcPr>
            <w:tcW w:w="6804" w:type="dxa"/>
            <w:gridSpan w:val="2"/>
            <w:shd w:val="clear" w:color="auto" w:fill="auto"/>
          </w:tcPr>
          <w:p w14:paraId="18CDED1C" w14:textId="35ED0AC2" w:rsidR="000A2F9D" w:rsidRPr="001062BE" w:rsidRDefault="000A2F9D" w:rsidP="000A2F9D">
            <w:pPr>
              <w:spacing w:line="276" w:lineRule="auto"/>
              <w:rPr>
                <w:rFonts w:asciiTheme="minorHAnsi" w:hAnsiTheme="minorHAnsi" w:cstheme="minorHAnsi"/>
                <w:b/>
                <w:sz w:val="22"/>
                <w:szCs w:val="22"/>
              </w:rPr>
            </w:pPr>
            <w:r w:rsidRPr="001062BE">
              <w:rPr>
                <w:rFonts w:asciiTheme="minorHAnsi" w:hAnsiTheme="minorHAnsi" w:cstheme="minorHAnsi"/>
                <w:b/>
                <w:sz w:val="22"/>
                <w:szCs w:val="22"/>
              </w:rPr>
              <w:t>Finance</w:t>
            </w:r>
          </w:p>
          <w:p w14:paraId="1901DD1F" w14:textId="04E3234D" w:rsidR="00C258B1" w:rsidRPr="001062BE" w:rsidRDefault="00C258B1" w:rsidP="000A2F9D">
            <w:pPr>
              <w:spacing w:line="276" w:lineRule="auto"/>
              <w:rPr>
                <w:rFonts w:asciiTheme="minorHAnsi" w:hAnsiTheme="minorHAnsi" w:cstheme="minorHAnsi"/>
                <w:b/>
                <w:sz w:val="22"/>
                <w:szCs w:val="22"/>
              </w:rPr>
            </w:pPr>
          </w:p>
        </w:tc>
        <w:tc>
          <w:tcPr>
            <w:tcW w:w="1276" w:type="dxa"/>
            <w:shd w:val="clear" w:color="auto" w:fill="auto"/>
          </w:tcPr>
          <w:p w14:paraId="778CAA6D" w14:textId="7DF19894"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DS</w:t>
            </w:r>
          </w:p>
        </w:tc>
        <w:tc>
          <w:tcPr>
            <w:tcW w:w="1242" w:type="dxa"/>
            <w:shd w:val="clear" w:color="auto" w:fill="auto"/>
          </w:tcPr>
          <w:p w14:paraId="6A731254" w14:textId="31B371E4" w:rsidR="000A2F9D" w:rsidRDefault="000A2F9D" w:rsidP="000A2F9D">
            <w:pPr>
              <w:pStyle w:val="NoSpacing"/>
              <w:spacing w:line="276" w:lineRule="auto"/>
              <w:rPr>
                <w:rFonts w:asciiTheme="minorHAnsi" w:hAnsiTheme="minorHAnsi" w:cstheme="minorHAnsi"/>
                <w:b/>
              </w:rPr>
            </w:pPr>
            <w:r>
              <w:rPr>
                <w:rFonts w:asciiTheme="minorHAnsi" w:hAnsiTheme="minorHAnsi" w:cstheme="minorHAnsi"/>
                <w:b/>
              </w:rPr>
              <w:t>15</w:t>
            </w:r>
          </w:p>
        </w:tc>
      </w:tr>
      <w:tr w:rsidR="0022761D" w:rsidRPr="00A539F3" w14:paraId="45C9A5CD" w14:textId="77777777" w:rsidTr="00A013B0">
        <w:tc>
          <w:tcPr>
            <w:tcW w:w="10173" w:type="dxa"/>
            <w:gridSpan w:val="5"/>
            <w:shd w:val="clear" w:color="auto" w:fill="auto"/>
          </w:tcPr>
          <w:p w14:paraId="240AB7A6" w14:textId="2EE8B21B" w:rsidR="0022761D" w:rsidRPr="000B08F0" w:rsidRDefault="0022761D" w:rsidP="000F097E">
            <w:pPr>
              <w:pStyle w:val="ListParagraph"/>
              <w:numPr>
                <w:ilvl w:val="0"/>
                <w:numId w:val="24"/>
              </w:numPr>
              <w:spacing w:after="0" w:line="276" w:lineRule="auto"/>
              <w:rPr>
                <w:rFonts w:asciiTheme="minorHAnsi" w:hAnsiTheme="minorHAnsi" w:cstheme="minorHAnsi"/>
                <w:b/>
                <w:sz w:val="22"/>
                <w:szCs w:val="22"/>
              </w:rPr>
            </w:pPr>
            <w:r w:rsidRPr="000B08F0">
              <w:rPr>
                <w:rFonts w:asciiTheme="minorHAnsi" w:hAnsiTheme="minorHAnsi" w:cstheme="minorHAnsi"/>
                <w:b/>
                <w:sz w:val="22"/>
                <w:szCs w:val="22"/>
              </w:rPr>
              <w:t xml:space="preserve">To receive the Cost Centre Report </w:t>
            </w:r>
          </w:p>
          <w:p w14:paraId="30058AA1" w14:textId="3FF2CF7F" w:rsidR="0022761D" w:rsidRPr="00AA0744" w:rsidRDefault="000B08F0" w:rsidP="0022761D">
            <w:pPr>
              <w:spacing w:line="276" w:lineRule="auto"/>
              <w:rPr>
                <w:rFonts w:asciiTheme="minorHAnsi" w:hAnsiTheme="minorHAnsi" w:cstheme="minorHAnsi"/>
                <w:sz w:val="22"/>
                <w:szCs w:val="22"/>
                <w:u w:val="double"/>
              </w:rPr>
            </w:pPr>
            <w:r>
              <w:rPr>
                <w:rFonts w:asciiTheme="minorHAnsi" w:hAnsiTheme="minorHAnsi" w:cstheme="minorHAnsi"/>
                <w:sz w:val="22"/>
                <w:szCs w:val="22"/>
              </w:rPr>
              <w:t>The p</w:t>
            </w:r>
            <w:r w:rsidR="0022761D">
              <w:rPr>
                <w:rFonts w:asciiTheme="minorHAnsi" w:hAnsiTheme="minorHAnsi" w:cstheme="minorHAnsi"/>
                <w:sz w:val="22"/>
                <w:szCs w:val="22"/>
              </w:rPr>
              <w:t>redicated out turn</w:t>
            </w:r>
            <w:r w:rsidR="008B49A2">
              <w:rPr>
                <w:rFonts w:asciiTheme="minorHAnsi" w:hAnsiTheme="minorHAnsi" w:cstheme="minorHAnsi"/>
                <w:sz w:val="22"/>
                <w:szCs w:val="22"/>
              </w:rPr>
              <w:t xml:space="preserve"> to 9 January</w:t>
            </w:r>
            <w:r>
              <w:rPr>
                <w:rFonts w:asciiTheme="minorHAnsi" w:hAnsiTheme="minorHAnsi" w:cstheme="minorHAnsi"/>
                <w:sz w:val="22"/>
                <w:szCs w:val="22"/>
              </w:rPr>
              <w:t xml:space="preserve"> which</w:t>
            </w:r>
            <w:r w:rsidR="008B49A2">
              <w:rPr>
                <w:rFonts w:asciiTheme="minorHAnsi" w:hAnsiTheme="minorHAnsi" w:cstheme="minorHAnsi"/>
                <w:sz w:val="22"/>
                <w:szCs w:val="22"/>
              </w:rPr>
              <w:t xml:space="preserve"> </w:t>
            </w:r>
            <w:r w:rsidR="0022761D">
              <w:rPr>
                <w:rFonts w:asciiTheme="minorHAnsi" w:hAnsiTheme="minorHAnsi" w:cstheme="minorHAnsi"/>
                <w:sz w:val="22"/>
                <w:szCs w:val="22"/>
              </w:rPr>
              <w:t xml:space="preserve">is an underspend of approximately £3k.  </w:t>
            </w:r>
            <w:r w:rsidR="00AA0744">
              <w:rPr>
                <w:rFonts w:asciiTheme="minorHAnsi" w:hAnsiTheme="minorHAnsi" w:cstheme="minorHAnsi"/>
                <w:sz w:val="22"/>
                <w:szCs w:val="22"/>
              </w:rPr>
              <w:t>DS highlighted variances in the following areas:</w:t>
            </w:r>
          </w:p>
          <w:p w14:paraId="3B057E91" w14:textId="77777777" w:rsidR="00AA0744" w:rsidRDefault="0022761D" w:rsidP="0022761D">
            <w:pPr>
              <w:spacing w:line="276" w:lineRule="auto"/>
              <w:rPr>
                <w:rFonts w:asciiTheme="minorHAnsi" w:hAnsiTheme="minorHAnsi" w:cstheme="minorHAnsi"/>
                <w:sz w:val="22"/>
                <w:szCs w:val="22"/>
              </w:rPr>
            </w:pPr>
            <w:r>
              <w:rPr>
                <w:rFonts w:asciiTheme="minorHAnsi" w:hAnsiTheme="minorHAnsi" w:cstheme="minorHAnsi"/>
                <w:sz w:val="22"/>
                <w:szCs w:val="22"/>
              </w:rPr>
              <w:t>Income variances</w:t>
            </w:r>
            <w:r w:rsidR="00AA0744">
              <w:rPr>
                <w:rFonts w:asciiTheme="minorHAnsi" w:hAnsiTheme="minorHAnsi" w:cstheme="minorHAnsi"/>
                <w:sz w:val="22"/>
                <w:szCs w:val="22"/>
              </w:rPr>
              <w:t xml:space="preserve">: </w:t>
            </w:r>
          </w:p>
          <w:p w14:paraId="7464A053" w14:textId="2BC8377D" w:rsidR="0022761D" w:rsidRPr="00AA0744" w:rsidRDefault="008B49A2" w:rsidP="00AA0744">
            <w:pPr>
              <w:pStyle w:val="ListParagraph"/>
              <w:numPr>
                <w:ilvl w:val="0"/>
                <w:numId w:val="29"/>
              </w:numPr>
              <w:spacing w:after="0" w:line="276" w:lineRule="auto"/>
              <w:rPr>
                <w:rFonts w:asciiTheme="minorHAnsi" w:hAnsiTheme="minorHAnsi" w:cstheme="minorHAnsi"/>
                <w:sz w:val="22"/>
                <w:szCs w:val="22"/>
              </w:rPr>
            </w:pPr>
            <w:r w:rsidRPr="00AA0744">
              <w:rPr>
                <w:rFonts w:asciiTheme="minorHAnsi" w:hAnsiTheme="minorHAnsi" w:cstheme="minorHAnsi"/>
                <w:sz w:val="22"/>
                <w:szCs w:val="22"/>
              </w:rPr>
              <w:t>SEND children small amoun</w:t>
            </w:r>
            <w:r w:rsidR="00AA0744" w:rsidRPr="00AA0744">
              <w:rPr>
                <w:rFonts w:asciiTheme="minorHAnsi" w:hAnsiTheme="minorHAnsi" w:cstheme="minorHAnsi"/>
                <w:sz w:val="22"/>
                <w:szCs w:val="22"/>
              </w:rPr>
              <w:t>t</w:t>
            </w:r>
          </w:p>
          <w:p w14:paraId="03747845" w14:textId="547C0A7B" w:rsidR="008B49A2" w:rsidRPr="00AA0744" w:rsidRDefault="008B49A2" w:rsidP="00AA0744">
            <w:pPr>
              <w:pStyle w:val="ListParagraph"/>
              <w:numPr>
                <w:ilvl w:val="0"/>
                <w:numId w:val="29"/>
              </w:numPr>
              <w:spacing w:after="0" w:line="276" w:lineRule="auto"/>
              <w:rPr>
                <w:rFonts w:asciiTheme="minorHAnsi" w:hAnsiTheme="minorHAnsi" w:cstheme="minorHAnsi"/>
                <w:sz w:val="22"/>
                <w:szCs w:val="22"/>
              </w:rPr>
            </w:pPr>
            <w:r w:rsidRPr="00AA0744">
              <w:rPr>
                <w:rFonts w:asciiTheme="minorHAnsi" w:hAnsiTheme="minorHAnsi" w:cstheme="minorHAnsi"/>
                <w:sz w:val="22"/>
                <w:szCs w:val="22"/>
              </w:rPr>
              <w:t xml:space="preserve">Pupil Premium is slightly lower due to </w:t>
            </w:r>
            <w:r w:rsidR="00AA0744" w:rsidRPr="00AA0744">
              <w:rPr>
                <w:rFonts w:asciiTheme="minorHAnsi" w:hAnsiTheme="minorHAnsi" w:cstheme="minorHAnsi"/>
                <w:sz w:val="22"/>
                <w:szCs w:val="22"/>
              </w:rPr>
              <w:t xml:space="preserve">the number of </w:t>
            </w:r>
            <w:r w:rsidRPr="00AA0744">
              <w:rPr>
                <w:rFonts w:asciiTheme="minorHAnsi" w:hAnsiTheme="minorHAnsi" w:cstheme="minorHAnsi"/>
                <w:sz w:val="22"/>
                <w:szCs w:val="22"/>
              </w:rPr>
              <w:t>PLAC children</w:t>
            </w:r>
          </w:p>
          <w:p w14:paraId="0775C3BA" w14:textId="150974D4" w:rsidR="008B49A2" w:rsidRPr="00AA0744" w:rsidRDefault="008B49A2" w:rsidP="00AA0744">
            <w:pPr>
              <w:pStyle w:val="ListParagraph"/>
              <w:numPr>
                <w:ilvl w:val="0"/>
                <w:numId w:val="29"/>
              </w:numPr>
              <w:spacing w:after="0" w:line="276" w:lineRule="auto"/>
              <w:rPr>
                <w:rFonts w:asciiTheme="minorHAnsi" w:hAnsiTheme="minorHAnsi" w:cstheme="minorHAnsi"/>
                <w:sz w:val="22"/>
                <w:szCs w:val="22"/>
              </w:rPr>
            </w:pPr>
            <w:r w:rsidRPr="00AA0744">
              <w:rPr>
                <w:rFonts w:asciiTheme="minorHAnsi" w:hAnsiTheme="minorHAnsi" w:cstheme="minorHAnsi"/>
                <w:sz w:val="22"/>
                <w:szCs w:val="22"/>
              </w:rPr>
              <w:t>LA Nursery funding</w:t>
            </w:r>
            <w:r w:rsidR="00AA0744" w:rsidRPr="00AA0744">
              <w:rPr>
                <w:rFonts w:asciiTheme="minorHAnsi" w:hAnsiTheme="minorHAnsi" w:cstheme="minorHAnsi"/>
                <w:sz w:val="22"/>
                <w:szCs w:val="22"/>
              </w:rPr>
              <w:t xml:space="preserve"> has </w:t>
            </w:r>
            <w:r w:rsidRPr="00AA0744">
              <w:rPr>
                <w:rFonts w:asciiTheme="minorHAnsi" w:hAnsiTheme="minorHAnsi" w:cstheme="minorHAnsi"/>
                <w:sz w:val="22"/>
                <w:szCs w:val="22"/>
              </w:rPr>
              <w:t>increased due to new admissions in January.</w:t>
            </w:r>
          </w:p>
          <w:p w14:paraId="0029CB94" w14:textId="317A5920" w:rsidR="008B49A2" w:rsidRPr="00AA0744" w:rsidRDefault="008B49A2" w:rsidP="0022761D">
            <w:pPr>
              <w:spacing w:line="276" w:lineRule="auto"/>
              <w:rPr>
                <w:rFonts w:asciiTheme="minorHAnsi" w:hAnsiTheme="minorHAnsi" w:cstheme="minorHAnsi"/>
                <w:b/>
                <w:sz w:val="22"/>
                <w:szCs w:val="22"/>
              </w:rPr>
            </w:pPr>
          </w:p>
          <w:p w14:paraId="3DB9F2F9" w14:textId="0AD8CC25" w:rsidR="008B49A2" w:rsidRPr="00AA0744" w:rsidRDefault="00AA0744" w:rsidP="0022761D">
            <w:pPr>
              <w:spacing w:line="276" w:lineRule="auto"/>
              <w:rPr>
                <w:rFonts w:asciiTheme="minorHAnsi" w:hAnsiTheme="minorHAnsi" w:cstheme="minorHAnsi"/>
                <w:b/>
                <w:sz w:val="22"/>
                <w:szCs w:val="22"/>
              </w:rPr>
            </w:pPr>
            <w:r w:rsidRPr="00AA0744">
              <w:rPr>
                <w:rFonts w:asciiTheme="minorHAnsi" w:hAnsiTheme="minorHAnsi" w:cstheme="minorHAnsi"/>
                <w:b/>
                <w:sz w:val="22"/>
                <w:szCs w:val="22"/>
              </w:rPr>
              <w:t xml:space="preserve">TM: Have we had </w:t>
            </w:r>
            <w:r w:rsidR="008B49A2" w:rsidRPr="00AA0744">
              <w:rPr>
                <w:rFonts w:asciiTheme="minorHAnsi" w:hAnsiTheme="minorHAnsi" w:cstheme="minorHAnsi"/>
                <w:b/>
                <w:sz w:val="22"/>
                <w:szCs w:val="22"/>
              </w:rPr>
              <w:t>Connect the Classroom income</w:t>
            </w:r>
            <w:r w:rsidRPr="00AA0744">
              <w:rPr>
                <w:rFonts w:asciiTheme="minorHAnsi" w:hAnsiTheme="minorHAnsi" w:cstheme="minorHAnsi"/>
                <w:b/>
                <w:sz w:val="22"/>
                <w:szCs w:val="22"/>
              </w:rPr>
              <w:t>?</w:t>
            </w:r>
          </w:p>
          <w:p w14:paraId="65A628D2" w14:textId="77777777"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 xml:space="preserve">DS: This will be received from the </w:t>
            </w:r>
            <w:proofErr w:type="spellStart"/>
            <w:r>
              <w:rPr>
                <w:rFonts w:asciiTheme="minorHAnsi" w:hAnsiTheme="minorHAnsi" w:cstheme="minorHAnsi"/>
                <w:sz w:val="22"/>
                <w:szCs w:val="22"/>
              </w:rPr>
              <w:t>DfE</w:t>
            </w:r>
            <w:proofErr w:type="spellEnd"/>
            <w:r>
              <w:rPr>
                <w:rFonts w:asciiTheme="minorHAnsi" w:hAnsiTheme="minorHAnsi" w:cstheme="minorHAnsi"/>
                <w:sz w:val="22"/>
                <w:szCs w:val="22"/>
              </w:rPr>
              <w:t>.</w:t>
            </w:r>
          </w:p>
          <w:p w14:paraId="3A4A400E" w14:textId="7176DADE"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Expenditure variances</w:t>
            </w:r>
            <w:r w:rsidR="00AA0744">
              <w:rPr>
                <w:rFonts w:asciiTheme="minorHAnsi" w:hAnsiTheme="minorHAnsi" w:cstheme="minorHAnsi"/>
                <w:sz w:val="22"/>
                <w:szCs w:val="22"/>
              </w:rPr>
              <w:t>:</w:t>
            </w:r>
          </w:p>
          <w:p w14:paraId="1CFBC766" w14:textId="497FE7AC"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EMP salaries variance due to the departure</w:t>
            </w:r>
            <w:r w:rsidR="00AA0744">
              <w:rPr>
                <w:rFonts w:asciiTheme="minorHAnsi" w:hAnsiTheme="minorHAnsi" w:cstheme="minorHAnsi"/>
                <w:sz w:val="22"/>
                <w:szCs w:val="22"/>
              </w:rPr>
              <w:t xml:space="preserve"> of staff.</w:t>
            </w:r>
          </w:p>
          <w:p w14:paraId="72956AB7" w14:textId="77777777" w:rsidR="00AA0744"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 xml:space="preserve">Perm teachers </w:t>
            </w:r>
            <w:r w:rsidR="00AA0744">
              <w:rPr>
                <w:rFonts w:asciiTheme="minorHAnsi" w:hAnsiTheme="minorHAnsi" w:cstheme="minorHAnsi"/>
                <w:sz w:val="22"/>
                <w:szCs w:val="22"/>
              </w:rPr>
              <w:t>is showing an underspend</w:t>
            </w:r>
            <w:r>
              <w:rPr>
                <w:rFonts w:asciiTheme="minorHAnsi" w:hAnsiTheme="minorHAnsi" w:cstheme="minorHAnsi"/>
                <w:sz w:val="22"/>
                <w:szCs w:val="22"/>
              </w:rPr>
              <w:t xml:space="preserve"> of £54k due to UPS teachers being replaced by ECTs.  </w:t>
            </w:r>
          </w:p>
          <w:p w14:paraId="147D0E7A" w14:textId="77777777" w:rsidR="00AA0744" w:rsidRDefault="00AA0744" w:rsidP="0022761D">
            <w:pPr>
              <w:spacing w:line="276" w:lineRule="auto"/>
              <w:rPr>
                <w:rFonts w:asciiTheme="minorHAnsi" w:hAnsiTheme="minorHAnsi" w:cstheme="minorHAnsi"/>
                <w:sz w:val="22"/>
                <w:szCs w:val="22"/>
              </w:rPr>
            </w:pPr>
            <w:r>
              <w:rPr>
                <w:rFonts w:asciiTheme="minorHAnsi" w:hAnsiTheme="minorHAnsi" w:cstheme="minorHAnsi"/>
                <w:sz w:val="22"/>
                <w:szCs w:val="22"/>
              </w:rPr>
              <w:t>Some</w:t>
            </w:r>
            <w:r w:rsidR="008B49A2">
              <w:rPr>
                <w:rFonts w:asciiTheme="minorHAnsi" w:hAnsiTheme="minorHAnsi" w:cstheme="minorHAnsi"/>
                <w:sz w:val="22"/>
                <w:szCs w:val="22"/>
              </w:rPr>
              <w:t xml:space="preserve"> maternity</w:t>
            </w:r>
            <w:r>
              <w:rPr>
                <w:rFonts w:asciiTheme="minorHAnsi" w:hAnsiTheme="minorHAnsi" w:cstheme="minorHAnsi"/>
                <w:sz w:val="22"/>
                <w:szCs w:val="22"/>
              </w:rPr>
              <w:t xml:space="preserve"> costs </w:t>
            </w:r>
          </w:p>
          <w:p w14:paraId="39B71D30" w14:textId="3883C40A" w:rsidR="008B49A2" w:rsidRDefault="00AA0744" w:rsidP="0022761D">
            <w:pPr>
              <w:spacing w:line="276" w:lineRule="auto"/>
              <w:rPr>
                <w:rFonts w:asciiTheme="minorHAnsi" w:hAnsiTheme="minorHAnsi" w:cstheme="minorHAnsi"/>
                <w:sz w:val="22"/>
                <w:szCs w:val="22"/>
              </w:rPr>
            </w:pPr>
            <w:r>
              <w:rPr>
                <w:rFonts w:asciiTheme="minorHAnsi" w:hAnsiTheme="minorHAnsi" w:cstheme="minorHAnsi"/>
                <w:sz w:val="22"/>
                <w:szCs w:val="22"/>
              </w:rPr>
              <w:t>T</w:t>
            </w:r>
            <w:r w:rsidR="008B49A2">
              <w:rPr>
                <w:rFonts w:asciiTheme="minorHAnsi" w:hAnsiTheme="minorHAnsi" w:cstheme="minorHAnsi"/>
                <w:sz w:val="22"/>
                <w:szCs w:val="22"/>
              </w:rPr>
              <w:t xml:space="preserve">As underspend: club contracts ceased as pupil numbers did not sustain the provision. </w:t>
            </w:r>
          </w:p>
          <w:p w14:paraId="2C70FD07" w14:textId="07D210C8"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 xml:space="preserve">Agency staff is overspent due to </w:t>
            </w:r>
          </w:p>
          <w:p w14:paraId="20DA7457" w14:textId="1A520CB4"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 xml:space="preserve">SDP costs CURR32 </w:t>
            </w:r>
            <w:r w:rsidR="00AA0744">
              <w:rPr>
                <w:rFonts w:asciiTheme="minorHAnsi" w:hAnsiTheme="minorHAnsi" w:cstheme="minorHAnsi"/>
                <w:sz w:val="22"/>
                <w:szCs w:val="22"/>
              </w:rPr>
              <w:t>are overspent by</w:t>
            </w:r>
            <w:r>
              <w:rPr>
                <w:rFonts w:asciiTheme="minorHAnsi" w:hAnsiTheme="minorHAnsi" w:cstheme="minorHAnsi"/>
                <w:sz w:val="22"/>
                <w:szCs w:val="22"/>
              </w:rPr>
              <w:t xml:space="preserve"> £23k due to the implemen</w:t>
            </w:r>
            <w:r w:rsidR="00AA0744">
              <w:rPr>
                <w:rFonts w:asciiTheme="minorHAnsi" w:hAnsiTheme="minorHAnsi" w:cstheme="minorHAnsi"/>
                <w:sz w:val="22"/>
                <w:szCs w:val="22"/>
              </w:rPr>
              <w:t>tation of Maths training etc.  T</w:t>
            </w:r>
            <w:r>
              <w:rPr>
                <w:rFonts w:asciiTheme="minorHAnsi" w:hAnsiTheme="minorHAnsi" w:cstheme="minorHAnsi"/>
                <w:sz w:val="22"/>
                <w:szCs w:val="22"/>
              </w:rPr>
              <w:t xml:space="preserve">his is subsidised by the </w:t>
            </w:r>
            <w:r w:rsidR="00AA0744">
              <w:rPr>
                <w:rFonts w:asciiTheme="minorHAnsi" w:hAnsiTheme="minorHAnsi" w:cstheme="minorHAnsi"/>
                <w:sz w:val="22"/>
                <w:szCs w:val="22"/>
              </w:rPr>
              <w:t>£10.5k f</w:t>
            </w:r>
            <w:r>
              <w:rPr>
                <w:rFonts w:asciiTheme="minorHAnsi" w:hAnsiTheme="minorHAnsi" w:cstheme="minorHAnsi"/>
                <w:sz w:val="22"/>
                <w:szCs w:val="22"/>
              </w:rPr>
              <w:t>r</w:t>
            </w:r>
            <w:r w:rsidR="00AA0744">
              <w:rPr>
                <w:rFonts w:asciiTheme="minorHAnsi" w:hAnsiTheme="minorHAnsi" w:cstheme="minorHAnsi"/>
                <w:sz w:val="22"/>
                <w:szCs w:val="22"/>
              </w:rPr>
              <w:t>o</w:t>
            </w:r>
            <w:r>
              <w:rPr>
                <w:rFonts w:asciiTheme="minorHAnsi" w:hAnsiTheme="minorHAnsi" w:cstheme="minorHAnsi"/>
                <w:sz w:val="22"/>
                <w:szCs w:val="22"/>
              </w:rPr>
              <w:t>m</w:t>
            </w:r>
            <w:r w:rsidR="00AA0744">
              <w:rPr>
                <w:rFonts w:asciiTheme="minorHAnsi" w:hAnsiTheme="minorHAnsi" w:cstheme="minorHAnsi"/>
                <w:sz w:val="22"/>
                <w:szCs w:val="22"/>
              </w:rPr>
              <w:t xml:space="preserve"> Vulnerable Schools monies from the</w:t>
            </w:r>
            <w:r>
              <w:rPr>
                <w:rFonts w:asciiTheme="minorHAnsi" w:hAnsiTheme="minorHAnsi" w:cstheme="minorHAnsi"/>
                <w:sz w:val="22"/>
                <w:szCs w:val="22"/>
              </w:rPr>
              <w:t xml:space="preserve"> LA.</w:t>
            </w:r>
          </w:p>
          <w:p w14:paraId="0DBB39E8" w14:textId="2F477A83" w:rsidR="008B49A2" w:rsidRDefault="0022761D" w:rsidP="0022761D">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£8k recovery grant was reclaimed as th</w:t>
            </w:r>
            <w:r w:rsidR="008B49A2">
              <w:rPr>
                <w:rFonts w:asciiTheme="minorHAnsi" w:hAnsiTheme="minorHAnsi" w:cstheme="minorHAnsi"/>
                <w:sz w:val="22"/>
                <w:szCs w:val="22"/>
              </w:rPr>
              <w:t>e tutoring monies were</w:t>
            </w:r>
            <w:r w:rsidR="00AA0744">
              <w:rPr>
                <w:rFonts w:asciiTheme="minorHAnsi" w:hAnsiTheme="minorHAnsi" w:cstheme="minorHAnsi"/>
                <w:sz w:val="22"/>
                <w:szCs w:val="22"/>
              </w:rPr>
              <w:t xml:space="preserve"> not used.  There is no intention to apply for </w:t>
            </w:r>
            <w:proofErr w:type="gramStart"/>
            <w:r w:rsidR="00AA0744">
              <w:rPr>
                <w:rFonts w:asciiTheme="minorHAnsi" w:hAnsiTheme="minorHAnsi" w:cstheme="minorHAnsi"/>
                <w:sz w:val="22"/>
                <w:szCs w:val="22"/>
              </w:rPr>
              <w:t xml:space="preserve">the </w:t>
            </w:r>
            <w:r w:rsidR="008B49A2">
              <w:rPr>
                <w:rFonts w:asciiTheme="minorHAnsi" w:hAnsiTheme="minorHAnsi" w:cstheme="minorHAnsi"/>
                <w:sz w:val="22"/>
                <w:szCs w:val="22"/>
              </w:rPr>
              <w:t xml:space="preserve"> grant</w:t>
            </w:r>
            <w:proofErr w:type="gramEnd"/>
            <w:r w:rsidR="008B49A2">
              <w:rPr>
                <w:rFonts w:asciiTheme="minorHAnsi" w:hAnsiTheme="minorHAnsi" w:cstheme="minorHAnsi"/>
                <w:sz w:val="22"/>
                <w:szCs w:val="22"/>
              </w:rPr>
              <w:t xml:space="preserve"> this year.</w:t>
            </w:r>
          </w:p>
          <w:p w14:paraId="0C7252CA" w14:textId="18F83F0A" w:rsidR="008B49A2" w:rsidRDefault="008B49A2" w:rsidP="0022761D">
            <w:pPr>
              <w:spacing w:line="276" w:lineRule="auto"/>
              <w:rPr>
                <w:rFonts w:asciiTheme="minorHAnsi" w:hAnsiTheme="minorHAnsi" w:cstheme="minorHAnsi"/>
                <w:sz w:val="22"/>
                <w:szCs w:val="22"/>
              </w:rPr>
            </w:pPr>
          </w:p>
          <w:p w14:paraId="06972CAA" w14:textId="4E1B788F" w:rsidR="008B49A2" w:rsidRDefault="00AA0744" w:rsidP="0022761D">
            <w:pPr>
              <w:spacing w:line="276" w:lineRule="auto"/>
              <w:rPr>
                <w:rFonts w:asciiTheme="minorHAnsi" w:hAnsiTheme="minorHAnsi" w:cstheme="minorHAnsi"/>
                <w:sz w:val="22"/>
                <w:szCs w:val="22"/>
              </w:rPr>
            </w:pPr>
            <w:r>
              <w:rPr>
                <w:rFonts w:asciiTheme="minorHAnsi" w:hAnsiTheme="minorHAnsi" w:cstheme="minorHAnsi"/>
                <w:sz w:val="22"/>
                <w:szCs w:val="22"/>
              </w:rPr>
              <w:t>The d</w:t>
            </w:r>
            <w:r w:rsidR="008B49A2">
              <w:rPr>
                <w:rFonts w:asciiTheme="minorHAnsi" w:hAnsiTheme="minorHAnsi" w:cstheme="minorHAnsi"/>
                <w:sz w:val="22"/>
                <w:szCs w:val="22"/>
              </w:rPr>
              <w:t xml:space="preserve">eficit has been repaid at the end of year one.  DS requested permission to spend on </w:t>
            </w:r>
            <w:r>
              <w:rPr>
                <w:rFonts w:asciiTheme="minorHAnsi" w:hAnsiTheme="minorHAnsi" w:cstheme="minorHAnsi"/>
                <w:sz w:val="22"/>
                <w:szCs w:val="22"/>
              </w:rPr>
              <w:t xml:space="preserve">much needed </w:t>
            </w:r>
            <w:r w:rsidR="008B49A2">
              <w:rPr>
                <w:rFonts w:asciiTheme="minorHAnsi" w:hAnsiTheme="minorHAnsi" w:cstheme="minorHAnsi"/>
                <w:sz w:val="22"/>
                <w:szCs w:val="22"/>
              </w:rPr>
              <w:t>classroom refurbishment</w:t>
            </w:r>
            <w:r>
              <w:rPr>
                <w:rFonts w:asciiTheme="minorHAnsi" w:hAnsiTheme="minorHAnsi" w:cstheme="minorHAnsi"/>
                <w:sz w:val="22"/>
                <w:szCs w:val="22"/>
              </w:rPr>
              <w:t>.</w:t>
            </w:r>
          </w:p>
          <w:p w14:paraId="176A2C86" w14:textId="7104DE92" w:rsidR="008B49A2" w:rsidRDefault="008B49A2" w:rsidP="0022761D">
            <w:pPr>
              <w:spacing w:line="276" w:lineRule="auto"/>
              <w:rPr>
                <w:rFonts w:asciiTheme="minorHAnsi" w:hAnsiTheme="minorHAnsi" w:cstheme="minorHAnsi"/>
                <w:sz w:val="22"/>
                <w:szCs w:val="22"/>
              </w:rPr>
            </w:pPr>
            <w:r>
              <w:rPr>
                <w:rFonts w:asciiTheme="minorHAnsi" w:hAnsiTheme="minorHAnsi" w:cstheme="minorHAnsi"/>
                <w:sz w:val="22"/>
                <w:szCs w:val="22"/>
              </w:rPr>
              <w:t xml:space="preserve">MW: </w:t>
            </w:r>
            <w:r w:rsidR="00AA0744">
              <w:rPr>
                <w:rFonts w:asciiTheme="minorHAnsi" w:hAnsiTheme="minorHAnsi" w:cstheme="minorHAnsi"/>
                <w:sz w:val="22"/>
                <w:szCs w:val="22"/>
              </w:rPr>
              <w:t>£</w:t>
            </w:r>
            <w:r>
              <w:rPr>
                <w:rFonts w:asciiTheme="minorHAnsi" w:hAnsiTheme="minorHAnsi" w:cstheme="minorHAnsi"/>
                <w:sz w:val="22"/>
                <w:szCs w:val="22"/>
              </w:rPr>
              <w:t>70k has been allocated to improve the buildings however</w:t>
            </w:r>
            <w:r w:rsidR="00AA0744">
              <w:rPr>
                <w:rFonts w:asciiTheme="minorHAnsi" w:hAnsiTheme="minorHAnsi" w:cstheme="minorHAnsi"/>
                <w:sz w:val="22"/>
                <w:szCs w:val="22"/>
              </w:rPr>
              <w:t>,</w:t>
            </w:r>
            <w:r>
              <w:rPr>
                <w:rFonts w:asciiTheme="minorHAnsi" w:hAnsiTheme="minorHAnsi" w:cstheme="minorHAnsi"/>
                <w:sz w:val="22"/>
                <w:szCs w:val="22"/>
              </w:rPr>
              <w:t xml:space="preserve"> the further </w:t>
            </w:r>
            <w:r w:rsidR="00AA0744">
              <w:rPr>
                <w:rFonts w:asciiTheme="minorHAnsi" w:hAnsiTheme="minorHAnsi" w:cstheme="minorHAnsi"/>
                <w:sz w:val="22"/>
                <w:szCs w:val="22"/>
              </w:rPr>
              <w:t>£</w:t>
            </w:r>
            <w:r>
              <w:rPr>
                <w:rFonts w:asciiTheme="minorHAnsi" w:hAnsiTheme="minorHAnsi" w:cstheme="minorHAnsi"/>
                <w:sz w:val="22"/>
                <w:szCs w:val="22"/>
              </w:rPr>
              <w:t xml:space="preserve">27k would be helpful to ensure the building </w:t>
            </w:r>
            <w:r w:rsidR="00AA0744">
              <w:rPr>
                <w:rFonts w:asciiTheme="minorHAnsi" w:hAnsiTheme="minorHAnsi" w:cstheme="minorHAnsi"/>
                <w:sz w:val="22"/>
                <w:szCs w:val="22"/>
              </w:rPr>
              <w:t>provides</w:t>
            </w:r>
            <w:r>
              <w:rPr>
                <w:rFonts w:asciiTheme="minorHAnsi" w:hAnsiTheme="minorHAnsi" w:cstheme="minorHAnsi"/>
                <w:sz w:val="22"/>
                <w:szCs w:val="22"/>
              </w:rPr>
              <w:t xml:space="preserve"> an aspirational environment to support children.  Joan McCarthy, Archdiocese visited school</w:t>
            </w:r>
            <w:r w:rsidR="00AA0744">
              <w:rPr>
                <w:rFonts w:asciiTheme="minorHAnsi" w:hAnsiTheme="minorHAnsi" w:cstheme="minorHAnsi"/>
                <w:sz w:val="22"/>
                <w:szCs w:val="22"/>
              </w:rPr>
              <w:t xml:space="preserve"> and was supportive of the changes.</w:t>
            </w:r>
          </w:p>
          <w:p w14:paraId="3DCF4569" w14:textId="754EAE80" w:rsidR="008B49A2" w:rsidRDefault="008B49A2" w:rsidP="0022761D">
            <w:pPr>
              <w:spacing w:line="276" w:lineRule="auto"/>
              <w:rPr>
                <w:rFonts w:asciiTheme="minorHAnsi" w:hAnsiTheme="minorHAnsi" w:cstheme="minorHAnsi"/>
                <w:sz w:val="22"/>
                <w:szCs w:val="22"/>
              </w:rPr>
            </w:pPr>
          </w:p>
          <w:p w14:paraId="0DF78F7A" w14:textId="1001F305" w:rsidR="008B49A2" w:rsidRDefault="00AA0744" w:rsidP="0022761D">
            <w:pPr>
              <w:spacing w:line="276" w:lineRule="auto"/>
              <w:rPr>
                <w:rFonts w:asciiTheme="minorHAnsi" w:hAnsiTheme="minorHAnsi" w:cstheme="minorHAnsi"/>
                <w:sz w:val="22"/>
                <w:szCs w:val="22"/>
              </w:rPr>
            </w:pPr>
            <w:r>
              <w:rPr>
                <w:rFonts w:asciiTheme="minorHAnsi" w:hAnsiTheme="minorHAnsi" w:cstheme="minorHAnsi"/>
                <w:sz w:val="22"/>
                <w:szCs w:val="22"/>
              </w:rPr>
              <w:t>MW presented the following wish list for buildings improvement and the categories of need:</w:t>
            </w:r>
          </w:p>
          <w:p w14:paraId="43BC9C72" w14:textId="77777777" w:rsidR="00AA0744" w:rsidRPr="00AA0744" w:rsidRDefault="00AA0744" w:rsidP="00AA0744">
            <w:pPr>
              <w:spacing w:line="276" w:lineRule="auto"/>
              <w:rPr>
                <w:rFonts w:asciiTheme="minorHAnsi" w:hAnsiTheme="minorHAnsi" w:cstheme="minorHAnsi"/>
                <w:b/>
                <w:sz w:val="22"/>
                <w:szCs w:val="22"/>
              </w:rPr>
            </w:pPr>
            <w:r w:rsidRPr="00AA0744">
              <w:rPr>
                <w:rFonts w:asciiTheme="minorHAnsi" w:hAnsiTheme="minorHAnsi" w:cstheme="minorHAnsi"/>
                <w:b/>
                <w:sz w:val="22"/>
                <w:szCs w:val="22"/>
              </w:rPr>
              <w:t xml:space="preserve">Safeguarding/ H&amp;S </w:t>
            </w:r>
          </w:p>
          <w:p w14:paraId="385CA22A" w14:textId="29044AD3"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 xml:space="preserve"> •</w:t>
            </w:r>
            <w:r w:rsidRPr="00AA0744">
              <w:rPr>
                <w:rFonts w:asciiTheme="minorHAnsi" w:hAnsiTheme="minorHAnsi" w:cstheme="minorHAnsi"/>
                <w:sz w:val="22"/>
                <w:szCs w:val="22"/>
              </w:rPr>
              <w:tab/>
              <w:t xml:space="preserve">Fire system not fit for purpose re lockdown </w:t>
            </w:r>
            <w:proofErr w:type="spellStart"/>
            <w:r w:rsidRPr="00AA0744">
              <w:rPr>
                <w:rFonts w:asciiTheme="minorHAnsi" w:hAnsiTheme="minorHAnsi" w:cstheme="minorHAnsi"/>
                <w:sz w:val="22"/>
                <w:szCs w:val="22"/>
              </w:rPr>
              <w:t>etc</w:t>
            </w:r>
            <w:proofErr w:type="spellEnd"/>
            <w:r w:rsidRPr="00AA0744">
              <w:rPr>
                <w:rFonts w:asciiTheme="minorHAnsi" w:hAnsiTheme="minorHAnsi" w:cstheme="minorHAnsi"/>
                <w:sz w:val="22"/>
                <w:szCs w:val="22"/>
              </w:rPr>
              <w:t xml:space="preserve"> </w:t>
            </w:r>
          </w:p>
          <w:p w14:paraId="54C60730"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Heating system in Sports building now condemned </w:t>
            </w:r>
          </w:p>
          <w:p w14:paraId="4C0EA5C9"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Flooring in hall and corridors now lifting and breaking- asbestos issue </w:t>
            </w:r>
          </w:p>
          <w:p w14:paraId="68FAF8B1"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Stairwells unsafe re children able to jump over and climb </w:t>
            </w:r>
          </w:p>
          <w:p w14:paraId="7F2394FC"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Windows failed, safety / locking restrictions not working </w:t>
            </w:r>
          </w:p>
          <w:p w14:paraId="13177CF6"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Door access to sports building needs changing to avoid students crossing main car park for access also to prevent students egressing school site via vehicle exit </w:t>
            </w:r>
          </w:p>
          <w:p w14:paraId="0721B520" w14:textId="77777777" w:rsidR="00AA0744" w:rsidRPr="00AA0744" w:rsidRDefault="00AA0744" w:rsidP="00AA0744">
            <w:pPr>
              <w:spacing w:line="276" w:lineRule="auto"/>
              <w:rPr>
                <w:rFonts w:asciiTheme="minorHAnsi" w:hAnsiTheme="minorHAnsi" w:cstheme="minorHAnsi"/>
                <w:b/>
                <w:sz w:val="22"/>
                <w:szCs w:val="22"/>
              </w:rPr>
            </w:pPr>
            <w:r w:rsidRPr="00AA0744">
              <w:rPr>
                <w:rFonts w:asciiTheme="minorHAnsi" w:hAnsiTheme="minorHAnsi" w:cstheme="minorHAnsi"/>
                <w:b/>
                <w:sz w:val="22"/>
                <w:szCs w:val="22"/>
              </w:rPr>
              <w:t>Teaching and learning</w:t>
            </w:r>
          </w:p>
          <w:p w14:paraId="332E323D"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1 classroom (Y5) is still open plan and disrupted by people walking through to access rooms further along the upstairs corridor. This needs partitioning to enable this class to thrive. </w:t>
            </w:r>
          </w:p>
          <w:p w14:paraId="0E4A2F0C"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The 'music' room is a full-sized classroom that is unsuitable for regular lessons because of the flooring, plasterwork and heating. Should more children attend St Marie's and the PAN change, this room would be vital to these plans.</w:t>
            </w:r>
          </w:p>
          <w:p w14:paraId="2370D699" w14:textId="0121D0FA" w:rsidR="00AA0744" w:rsidRPr="00AA0744" w:rsidRDefault="00AA0744" w:rsidP="00AA0744">
            <w:pPr>
              <w:spacing w:line="276" w:lineRule="auto"/>
              <w:rPr>
                <w:rFonts w:asciiTheme="minorHAnsi" w:hAnsiTheme="minorHAnsi" w:cstheme="minorHAnsi"/>
                <w:b/>
                <w:sz w:val="22"/>
                <w:szCs w:val="22"/>
              </w:rPr>
            </w:pPr>
            <w:r w:rsidRPr="00AA0744">
              <w:rPr>
                <w:rFonts w:asciiTheme="minorHAnsi" w:hAnsiTheme="minorHAnsi" w:cstheme="minorHAnsi"/>
                <w:sz w:val="22"/>
                <w:szCs w:val="22"/>
              </w:rPr>
              <w:t xml:space="preserve"> </w:t>
            </w:r>
            <w:r w:rsidRPr="00AA0744">
              <w:rPr>
                <w:rFonts w:asciiTheme="minorHAnsi" w:hAnsiTheme="minorHAnsi" w:cstheme="minorHAnsi"/>
                <w:b/>
                <w:sz w:val="22"/>
                <w:szCs w:val="22"/>
              </w:rPr>
              <w:t xml:space="preserve">Aesthetics </w:t>
            </w:r>
          </w:p>
          <w:p w14:paraId="3AE576A9"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Plasterwork in classrooms broken and peeling </w:t>
            </w:r>
          </w:p>
          <w:p w14:paraId="10060B63"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Paintwork throughout school unsightly and not in line with school theme </w:t>
            </w:r>
          </w:p>
          <w:p w14:paraId="52EF8E36"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Radiators in toilets rusted and/ or working </w:t>
            </w:r>
          </w:p>
          <w:p w14:paraId="4B2F7EC4"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Classroom window sills rotten require </w:t>
            </w:r>
            <w:proofErr w:type="spellStart"/>
            <w:r w:rsidRPr="00AA0744">
              <w:rPr>
                <w:rFonts w:asciiTheme="minorHAnsi" w:hAnsiTheme="minorHAnsi" w:cstheme="minorHAnsi"/>
                <w:sz w:val="22"/>
                <w:szCs w:val="22"/>
              </w:rPr>
              <w:t>pvc</w:t>
            </w:r>
            <w:proofErr w:type="spellEnd"/>
            <w:r w:rsidRPr="00AA0744">
              <w:rPr>
                <w:rFonts w:asciiTheme="minorHAnsi" w:hAnsiTheme="minorHAnsi" w:cstheme="minorHAnsi"/>
                <w:sz w:val="22"/>
                <w:szCs w:val="22"/>
              </w:rPr>
              <w:t xml:space="preserve"> covering </w:t>
            </w:r>
          </w:p>
          <w:p w14:paraId="781EF42D"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Playground facilities including sheltered areas which have had to be removed </w:t>
            </w:r>
          </w:p>
          <w:p w14:paraId="12C8F171" w14:textId="77777777" w:rsidR="00AA0744" w:rsidRPr="00AA0744" w:rsidRDefault="00AA0744" w:rsidP="00AA0744">
            <w:pPr>
              <w:spacing w:line="276" w:lineRule="auto"/>
              <w:rPr>
                <w:rFonts w:asciiTheme="minorHAnsi" w:hAnsiTheme="minorHAnsi" w:cstheme="minorHAnsi"/>
                <w:b/>
                <w:sz w:val="22"/>
                <w:szCs w:val="22"/>
              </w:rPr>
            </w:pPr>
            <w:r w:rsidRPr="00AA0744">
              <w:rPr>
                <w:rFonts w:asciiTheme="minorHAnsi" w:hAnsiTheme="minorHAnsi" w:cstheme="minorHAnsi"/>
                <w:b/>
                <w:sz w:val="22"/>
                <w:szCs w:val="22"/>
              </w:rPr>
              <w:t xml:space="preserve">Managerial </w:t>
            </w:r>
          </w:p>
          <w:p w14:paraId="41E34149" w14:textId="77777777" w:rsidR="00AA0744" w:rsidRP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Relocating leadership rooms back downstairs so present at main entrance to school </w:t>
            </w:r>
          </w:p>
          <w:p w14:paraId="35D4D0B2" w14:textId="464C6111" w:rsidR="00AA0744" w:rsidRDefault="00AA0744" w:rsidP="00AA0744">
            <w:pPr>
              <w:spacing w:line="276" w:lineRule="auto"/>
              <w:rPr>
                <w:rFonts w:asciiTheme="minorHAnsi" w:hAnsiTheme="minorHAnsi" w:cstheme="minorHAnsi"/>
                <w:sz w:val="22"/>
                <w:szCs w:val="22"/>
              </w:rPr>
            </w:pPr>
            <w:r w:rsidRPr="00AA0744">
              <w:rPr>
                <w:rFonts w:asciiTheme="minorHAnsi" w:hAnsiTheme="minorHAnsi" w:cstheme="minorHAnsi"/>
                <w:sz w:val="22"/>
                <w:szCs w:val="22"/>
              </w:rPr>
              <w:t>•</w:t>
            </w:r>
            <w:r w:rsidRPr="00AA0744">
              <w:rPr>
                <w:rFonts w:asciiTheme="minorHAnsi" w:hAnsiTheme="minorHAnsi" w:cstheme="minorHAnsi"/>
                <w:sz w:val="22"/>
                <w:szCs w:val="22"/>
              </w:rPr>
              <w:tab/>
              <w:t xml:space="preserve">Partition school hall into two areas for dining/ sports / assemblies </w:t>
            </w:r>
            <w:proofErr w:type="spellStart"/>
            <w:r w:rsidRPr="00AA0744">
              <w:rPr>
                <w:rFonts w:asciiTheme="minorHAnsi" w:hAnsiTheme="minorHAnsi" w:cstheme="minorHAnsi"/>
                <w:sz w:val="22"/>
                <w:szCs w:val="22"/>
              </w:rPr>
              <w:t>etc</w:t>
            </w:r>
            <w:proofErr w:type="spellEnd"/>
          </w:p>
          <w:p w14:paraId="7037B516" w14:textId="77777777" w:rsidR="00AA0744" w:rsidRDefault="00AA0744" w:rsidP="0022761D">
            <w:pPr>
              <w:spacing w:line="276" w:lineRule="auto"/>
              <w:rPr>
                <w:rFonts w:asciiTheme="minorHAnsi" w:hAnsiTheme="minorHAnsi" w:cstheme="minorHAnsi"/>
                <w:sz w:val="22"/>
                <w:szCs w:val="22"/>
              </w:rPr>
            </w:pPr>
          </w:p>
          <w:p w14:paraId="7DFF9702" w14:textId="59952CB5" w:rsidR="008B49A2" w:rsidRDefault="00AA0744" w:rsidP="0022761D">
            <w:pPr>
              <w:spacing w:line="276" w:lineRule="auto"/>
              <w:rPr>
                <w:rFonts w:asciiTheme="minorHAnsi" w:hAnsiTheme="minorHAnsi" w:cstheme="minorHAnsi"/>
                <w:sz w:val="22"/>
                <w:szCs w:val="22"/>
              </w:rPr>
            </w:pPr>
            <w:r>
              <w:rPr>
                <w:rFonts w:asciiTheme="minorHAnsi" w:hAnsiTheme="minorHAnsi" w:cstheme="minorHAnsi"/>
                <w:sz w:val="22"/>
                <w:szCs w:val="22"/>
              </w:rPr>
              <w:t>Governors agreed that the s</w:t>
            </w:r>
            <w:r w:rsidR="008B49A2">
              <w:rPr>
                <w:rFonts w:asciiTheme="minorHAnsi" w:hAnsiTheme="minorHAnsi" w:cstheme="minorHAnsi"/>
                <w:sz w:val="22"/>
                <w:szCs w:val="22"/>
              </w:rPr>
              <w:t xml:space="preserve">chool to invest as much as it </w:t>
            </w:r>
            <w:r w:rsidR="00562A95">
              <w:rPr>
                <w:rFonts w:asciiTheme="minorHAnsi" w:hAnsiTheme="minorHAnsi" w:cstheme="minorHAnsi"/>
                <w:sz w:val="22"/>
                <w:szCs w:val="22"/>
              </w:rPr>
              <w:t>can</w:t>
            </w:r>
            <w:r>
              <w:rPr>
                <w:rFonts w:asciiTheme="minorHAnsi" w:hAnsiTheme="minorHAnsi" w:cstheme="minorHAnsi"/>
                <w:sz w:val="22"/>
                <w:szCs w:val="22"/>
              </w:rPr>
              <w:t xml:space="preserve"> and</w:t>
            </w:r>
            <w:r w:rsidR="00562A95">
              <w:rPr>
                <w:rFonts w:asciiTheme="minorHAnsi" w:hAnsiTheme="minorHAnsi" w:cstheme="minorHAnsi"/>
                <w:sz w:val="22"/>
                <w:szCs w:val="22"/>
              </w:rPr>
              <w:t xml:space="preserve"> plan</w:t>
            </w:r>
            <w:r w:rsidR="008B49A2">
              <w:rPr>
                <w:rFonts w:asciiTheme="minorHAnsi" w:hAnsiTheme="minorHAnsi" w:cstheme="minorHAnsi"/>
                <w:sz w:val="22"/>
                <w:szCs w:val="22"/>
              </w:rPr>
              <w:t xml:space="preserve"> for small deficit </w:t>
            </w:r>
            <w:r>
              <w:rPr>
                <w:rFonts w:asciiTheme="minorHAnsi" w:hAnsiTheme="minorHAnsi" w:cstheme="minorHAnsi"/>
                <w:sz w:val="22"/>
                <w:szCs w:val="22"/>
              </w:rPr>
              <w:t>whilst</w:t>
            </w:r>
            <w:r w:rsidR="008B49A2">
              <w:rPr>
                <w:rFonts w:asciiTheme="minorHAnsi" w:hAnsiTheme="minorHAnsi" w:cstheme="minorHAnsi"/>
                <w:sz w:val="22"/>
                <w:szCs w:val="22"/>
              </w:rPr>
              <w:t xml:space="preserve"> request</w:t>
            </w:r>
            <w:r>
              <w:rPr>
                <w:rFonts w:asciiTheme="minorHAnsi" w:hAnsiTheme="minorHAnsi" w:cstheme="minorHAnsi"/>
                <w:sz w:val="22"/>
                <w:szCs w:val="22"/>
              </w:rPr>
              <w:t>ing</w:t>
            </w:r>
            <w:r w:rsidR="008B49A2">
              <w:rPr>
                <w:rFonts w:asciiTheme="minorHAnsi" w:hAnsiTheme="minorHAnsi" w:cstheme="minorHAnsi"/>
                <w:sz w:val="22"/>
                <w:szCs w:val="22"/>
              </w:rPr>
              <w:t xml:space="preserve"> investment from Archdiocese.</w:t>
            </w:r>
          </w:p>
          <w:p w14:paraId="38F76BCE" w14:textId="480BDBCF" w:rsidR="008B49A2" w:rsidRDefault="008B49A2" w:rsidP="0022761D">
            <w:pPr>
              <w:spacing w:line="276" w:lineRule="auto"/>
              <w:rPr>
                <w:rFonts w:asciiTheme="minorHAnsi" w:hAnsiTheme="minorHAnsi" w:cstheme="minorHAnsi"/>
                <w:sz w:val="22"/>
                <w:szCs w:val="22"/>
              </w:rPr>
            </w:pPr>
          </w:p>
          <w:p w14:paraId="1409420D" w14:textId="03CA436D" w:rsidR="00562A95" w:rsidRPr="00E44EAE" w:rsidRDefault="00562A95" w:rsidP="0022761D">
            <w:pPr>
              <w:spacing w:line="276" w:lineRule="auto"/>
              <w:rPr>
                <w:rFonts w:asciiTheme="minorHAnsi" w:hAnsiTheme="minorHAnsi" w:cstheme="minorHAnsi"/>
                <w:b/>
                <w:sz w:val="22"/>
                <w:szCs w:val="22"/>
              </w:rPr>
            </w:pPr>
            <w:proofErr w:type="spellStart"/>
            <w:r w:rsidRPr="00E44EAE">
              <w:rPr>
                <w:rFonts w:asciiTheme="minorHAnsi" w:hAnsiTheme="minorHAnsi" w:cstheme="minorHAnsi"/>
                <w:b/>
                <w:sz w:val="22"/>
                <w:szCs w:val="22"/>
              </w:rPr>
              <w:t>TMcG</w:t>
            </w:r>
            <w:proofErr w:type="spellEnd"/>
            <w:r w:rsidRPr="00E44EAE">
              <w:rPr>
                <w:rFonts w:asciiTheme="minorHAnsi" w:hAnsiTheme="minorHAnsi" w:cstheme="minorHAnsi"/>
                <w:b/>
                <w:sz w:val="22"/>
                <w:szCs w:val="22"/>
              </w:rPr>
              <w:t xml:space="preserve"> commended the work of DS and MW to move the school out of deficit at the end of year 1 rather th</w:t>
            </w:r>
            <w:r w:rsidR="00AA0744" w:rsidRPr="00E44EAE">
              <w:rPr>
                <w:rFonts w:asciiTheme="minorHAnsi" w:hAnsiTheme="minorHAnsi" w:cstheme="minorHAnsi"/>
                <w:b/>
                <w:sz w:val="22"/>
                <w:szCs w:val="22"/>
              </w:rPr>
              <w:t>an 3 years as agreed with the LA.</w:t>
            </w:r>
          </w:p>
          <w:p w14:paraId="4C884F1C" w14:textId="383F7C8E" w:rsidR="00562A95" w:rsidRPr="00E44EAE" w:rsidRDefault="00562A95" w:rsidP="0022761D">
            <w:pPr>
              <w:spacing w:line="276" w:lineRule="auto"/>
              <w:rPr>
                <w:rFonts w:asciiTheme="minorHAnsi" w:hAnsiTheme="minorHAnsi" w:cstheme="minorHAnsi"/>
                <w:b/>
                <w:sz w:val="22"/>
                <w:szCs w:val="22"/>
              </w:rPr>
            </w:pPr>
          </w:p>
          <w:p w14:paraId="3C51E6EF" w14:textId="2628A550" w:rsidR="00562A95" w:rsidRPr="00E44EAE" w:rsidRDefault="00562A95" w:rsidP="0022761D">
            <w:pPr>
              <w:spacing w:line="276" w:lineRule="auto"/>
              <w:rPr>
                <w:rFonts w:asciiTheme="minorHAnsi" w:hAnsiTheme="minorHAnsi" w:cstheme="minorHAnsi"/>
                <w:b/>
                <w:sz w:val="22"/>
                <w:szCs w:val="22"/>
              </w:rPr>
            </w:pPr>
            <w:r w:rsidRPr="00E44EAE">
              <w:rPr>
                <w:rFonts w:asciiTheme="minorHAnsi" w:hAnsiTheme="minorHAnsi" w:cstheme="minorHAnsi"/>
                <w:b/>
                <w:sz w:val="22"/>
                <w:szCs w:val="22"/>
              </w:rPr>
              <w:t>CC</w:t>
            </w:r>
            <w:r w:rsidR="00AA0744" w:rsidRPr="00E44EAE">
              <w:rPr>
                <w:rFonts w:asciiTheme="minorHAnsi" w:hAnsiTheme="minorHAnsi" w:cstheme="minorHAnsi"/>
                <w:b/>
                <w:sz w:val="22"/>
                <w:szCs w:val="22"/>
              </w:rPr>
              <w:t>: W</w:t>
            </w:r>
            <w:r w:rsidRPr="00E44EAE">
              <w:rPr>
                <w:rFonts w:asciiTheme="minorHAnsi" w:hAnsiTheme="minorHAnsi" w:cstheme="minorHAnsi"/>
                <w:b/>
                <w:sz w:val="22"/>
                <w:szCs w:val="22"/>
              </w:rPr>
              <w:t>ill the recovery plan be the same</w:t>
            </w:r>
            <w:r w:rsidR="00AA0744" w:rsidRPr="00E44EAE">
              <w:rPr>
                <w:rFonts w:asciiTheme="minorHAnsi" w:hAnsiTheme="minorHAnsi" w:cstheme="minorHAnsi"/>
                <w:b/>
                <w:sz w:val="22"/>
                <w:szCs w:val="22"/>
              </w:rPr>
              <w:t>?</w:t>
            </w:r>
          </w:p>
          <w:p w14:paraId="0A1D86A0" w14:textId="7777CBC0" w:rsidR="00562A95" w:rsidRDefault="00562A95" w:rsidP="0022761D">
            <w:pPr>
              <w:spacing w:line="276" w:lineRule="auto"/>
              <w:rPr>
                <w:rFonts w:asciiTheme="minorHAnsi" w:hAnsiTheme="minorHAnsi" w:cstheme="minorHAnsi"/>
                <w:sz w:val="22"/>
                <w:szCs w:val="22"/>
              </w:rPr>
            </w:pPr>
            <w:r>
              <w:rPr>
                <w:rFonts w:asciiTheme="minorHAnsi" w:hAnsiTheme="minorHAnsi" w:cstheme="minorHAnsi"/>
                <w:sz w:val="22"/>
                <w:szCs w:val="22"/>
              </w:rPr>
              <w:t>MW: Yes.  I will approach the LA for further funding.</w:t>
            </w:r>
          </w:p>
          <w:p w14:paraId="220758C1" w14:textId="67C13161" w:rsidR="00562A95" w:rsidRDefault="00562A95" w:rsidP="0022761D">
            <w:pPr>
              <w:spacing w:line="276" w:lineRule="auto"/>
              <w:rPr>
                <w:rFonts w:asciiTheme="minorHAnsi" w:hAnsiTheme="minorHAnsi" w:cstheme="minorHAnsi"/>
                <w:sz w:val="22"/>
                <w:szCs w:val="22"/>
              </w:rPr>
            </w:pPr>
          </w:p>
          <w:p w14:paraId="3AD02E49" w14:textId="2228EE62" w:rsidR="00562A95" w:rsidRPr="00E44EAE" w:rsidRDefault="00562A95" w:rsidP="0022761D">
            <w:pPr>
              <w:spacing w:line="276" w:lineRule="auto"/>
              <w:rPr>
                <w:rFonts w:asciiTheme="minorHAnsi" w:hAnsiTheme="minorHAnsi" w:cstheme="minorHAnsi"/>
                <w:b/>
                <w:sz w:val="22"/>
                <w:szCs w:val="22"/>
              </w:rPr>
            </w:pPr>
            <w:r w:rsidRPr="00E44EAE">
              <w:rPr>
                <w:rFonts w:asciiTheme="minorHAnsi" w:hAnsiTheme="minorHAnsi" w:cstheme="minorHAnsi"/>
                <w:b/>
                <w:sz w:val="22"/>
                <w:szCs w:val="22"/>
              </w:rPr>
              <w:lastRenderedPageBreak/>
              <w:t xml:space="preserve">TM proposed that the </w:t>
            </w:r>
            <w:r w:rsidR="00E44EAE" w:rsidRPr="00E44EAE">
              <w:rPr>
                <w:rFonts w:asciiTheme="minorHAnsi" w:hAnsiTheme="minorHAnsi" w:cstheme="minorHAnsi"/>
                <w:b/>
                <w:sz w:val="22"/>
                <w:szCs w:val="22"/>
              </w:rPr>
              <w:t>3-year</w:t>
            </w:r>
            <w:r w:rsidRPr="00E44EAE">
              <w:rPr>
                <w:rFonts w:asciiTheme="minorHAnsi" w:hAnsiTheme="minorHAnsi" w:cstheme="minorHAnsi"/>
                <w:b/>
                <w:sz w:val="22"/>
                <w:szCs w:val="22"/>
              </w:rPr>
              <w:t xml:space="preserve"> deficit be retained in order for the school to invest in the building.</w:t>
            </w:r>
          </w:p>
          <w:p w14:paraId="60C8861D" w14:textId="75DCD686" w:rsidR="00562A95" w:rsidRPr="00E44EAE" w:rsidRDefault="00562A95" w:rsidP="0022761D">
            <w:pPr>
              <w:spacing w:line="276" w:lineRule="auto"/>
              <w:rPr>
                <w:rFonts w:asciiTheme="minorHAnsi" w:hAnsiTheme="minorHAnsi" w:cstheme="minorHAnsi"/>
                <w:b/>
                <w:sz w:val="22"/>
                <w:szCs w:val="22"/>
              </w:rPr>
            </w:pPr>
            <w:r w:rsidRPr="00E44EAE">
              <w:rPr>
                <w:rFonts w:asciiTheme="minorHAnsi" w:hAnsiTheme="minorHAnsi" w:cstheme="minorHAnsi"/>
                <w:b/>
                <w:sz w:val="22"/>
                <w:szCs w:val="22"/>
              </w:rPr>
              <w:t>This was unanimously agreed.</w:t>
            </w:r>
          </w:p>
          <w:p w14:paraId="341ECA91" w14:textId="5D3D3D5C" w:rsidR="00562A95" w:rsidRPr="00E44EAE" w:rsidRDefault="00562A95" w:rsidP="0022761D">
            <w:pPr>
              <w:spacing w:line="276" w:lineRule="auto"/>
              <w:rPr>
                <w:rFonts w:asciiTheme="minorHAnsi" w:hAnsiTheme="minorHAnsi" w:cstheme="minorHAnsi"/>
                <w:b/>
                <w:sz w:val="22"/>
                <w:szCs w:val="22"/>
              </w:rPr>
            </w:pPr>
          </w:p>
          <w:p w14:paraId="1167EA63" w14:textId="776EA93B" w:rsidR="00562A95" w:rsidRPr="00E44EAE" w:rsidRDefault="00562A95" w:rsidP="0022761D">
            <w:pPr>
              <w:spacing w:line="276" w:lineRule="auto"/>
              <w:rPr>
                <w:rFonts w:asciiTheme="minorHAnsi" w:hAnsiTheme="minorHAnsi" w:cstheme="minorHAnsi"/>
                <w:b/>
                <w:sz w:val="22"/>
                <w:szCs w:val="22"/>
              </w:rPr>
            </w:pPr>
            <w:r w:rsidRPr="00E44EAE">
              <w:rPr>
                <w:rFonts w:asciiTheme="minorHAnsi" w:hAnsiTheme="minorHAnsi" w:cstheme="minorHAnsi"/>
                <w:b/>
                <w:sz w:val="22"/>
                <w:szCs w:val="22"/>
              </w:rPr>
              <w:t>Resolved</w:t>
            </w:r>
          </w:p>
          <w:p w14:paraId="6B5F379D" w14:textId="012F878B" w:rsidR="00562A95" w:rsidRDefault="00562A95" w:rsidP="0022761D">
            <w:pPr>
              <w:spacing w:line="276" w:lineRule="auto"/>
              <w:rPr>
                <w:rFonts w:asciiTheme="minorHAnsi" w:hAnsiTheme="minorHAnsi" w:cstheme="minorHAnsi"/>
                <w:b/>
                <w:sz w:val="22"/>
                <w:szCs w:val="22"/>
              </w:rPr>
            </w:pPr>
            <w:r w:rsidRPr="00E44EAE">
              <w:rPr>
                <w:rFonts w:asciiTheme="minorHAnsi" w:hAnsiTheme="minorHAnsi" w:cstheme="minorHAnsi"/>
                <w:b/>
                <w:sz w:val="22"/>
                <w:szCs w:val="22"/>
              </w:rPr>
              <w:t>To retain the 3 year licensed deficit</w:t>
            </w:r>
          </w:p>
          <w:p w14:paraId="176FA1CF" w14:textId="77777777" w:rsidR="00E44EAE" w:rsidRPr="00E44EAE" w:rsidRDefault="00E44EAE" w:rsidP="0022761D">
            <w:pPr>
              <w:spacing w:line="276" w:lineRule="auto"/>
              <w:rPr>
                <w:rFonts w:asciiTheme="minorHAnsi" w:hAnsiTheme="minorHAnsi" w:cstheme="minorHAnsi"/>
                <w:b/>
                <w:sz w:val="22"/>
                <w:szCs w:val="22"/>
              </w:rPr>
            </w:pPr>
          </w:p>
          <w:p w14:paraId="4A342136" w14:textId="5FA085FA" w:rsidR="0022761D" w:rsidRPr="008B49A2" w:rsidRDefault="0022761D" w:rsidP="000F097E">
            <w:pPr>
              <w:pStyle w:val="ListParagraph"/>
              <w:numPr>
                <w:ilvl w:val="0"/>
                <w:numId w:val="24"/>
              </w:numPr>
              <w:spacing w:after="0" w:line="276" w:lineRule="auto"/>
              <w:rPr>
                <w:rFonts w:asciiTheme="minorHAnsi" w:hAnsiTheme="minorHAnsi" w:cstheme="minorHAnsi"/>
                <w:b/>
                <w:sz w:val="22"/>
                <w:szCs w:val="22"/>
              </w:rPr>
            </w:pPr>
            <w:r w:rsidRPr="001062BE">
              <w:rPr>
                <w:rFonts w:asciiTheme="minorHAnsi" w:hAnsiTheme="minorHAnsi" w:cstheme="minorHAnsi"/>
                <w:sz w:val="22"/>
                <w:szCs w:val="22"/>
              </w:rPr>
              <w:t>To receive the Finance Report</w:t>
            </w:r>
          </w:p>
          <w:p w14:paraId="2C40C3AE" w14:textId="77777777" w:rsidR="008B49A2" w:rsidRPr="008B49A2" w:rsidRDefault="008B49A2" w:rsidP="008B49A2">
            <w:pPr>
              <w:spacing w:line="276" w:lineRule="auto"/>
              <w:rPr>
                <w:rFonts w:asciiTheme="minorHAnsi" w:hAnsiTheme="minorHAnsi" w:cstheme="minorHAnsi"/>
                <w:b/>
                <w:sz w:val="22"/>
                <w:szCs w:val="22"/>
              </w:rPr>
            </w:pPr>
          </w:p>
          <w:p w14:paraId="4CEB0083" w14:textId="62130643" w:rsidR="0022761D" w:rsidRPr="008B49A2" w:rsidRDefault="0022761D" w:rsidP="000F097E">
            <w:pPr>
              <w:pStyle w:val="ListParagraph"/>
              <w:numPr>
                <w:ilvl w:val="0"/>
                <w:numId w:val="24"/>
              </w:numPr>
              <w:spacing w:after="0" w:line="276" w:lineRule="auto"/>
              <w:rPr>
                <w:rFonts w:asciiTheme="minorHAnsi" w:hAnsiTheme="minorHAnsi" w:cstheme="minorHAnsi"/>
                <w:b/>
                <w:sz w:val="22"/>
                <w:szCs w:val="22"/>
              </w:rPr>
            </w:pPr>
            <w:r>
              <w:rPr>
                <w:rFonts w:asciiTheme="minorHAnsi" w:hAnsiTheme="minorHAnsi" w:cstheme="minorHAnsi"/>
                <w:sz w:val="22"/>
                <w:szCs w:val="22"/>
              </w:rPr>
              <w:t>School Meals Tender Decision</w:t>
            </w:r>
          </w:p>
          <w:p w14:paraId="5F281BA8" w14:textId="01B3EB7C" w:rsidR="008B49A2" w:rsidRPr="00F54424" w:rsidRDefault="006E491A" w:rsidP="00562A95">
            <w:pPr>
              <w:rPr>
                <w:rFonts w:asciiTheme="minorHAnsi" w:hAnsiTheme="minorHAnsi" w:cstheme="minorHAnsi"/>
                <w:b/>
                <w:i/>
                <w:sz w:val="22"/>
                <w:szCs w:val="22"/>
              </w:rPr>
            </w:pPr>
            <w:r w:rsidRPr="00F54424">
              <w:rPr>
                <w:rFonts w:asciiTheme="minorHAnsi" w:hAnsiTheme="minorHAnsi" w:cstheme="minorHAnsi"/>
                <w:b/>
                <w:i/>
                <w:sz w:val="22"/>
                <w:szCs w:val="22"/>
              </w:rPr>
              <w:t>MW reminded the meeting of his interest in FFT and withdrew from the discussion</w:t>
            </w:r>
            <w:r w:rsidR="00E44EAE" w:rsidRPr="00F54424">
              <w:rPr>
                <w:rFonts w:asciiTheme="minorHAnsi" w:hAnsiTheme="minorHAnsi" w:cstheme="minorHAnsi"/>
                <w:b/>
                <w:i/>
                <w:sz w:val="22"/>
                <w:szCs w:val="22"/>
              </w:rPr>
              <w:t>.</w:t>
            </w:r>
          </w:p>
          <w:p w14:paraId="75C1A493" w14:textId="77777777" w:rsidR="006E491A" w:rsidRDefault="006E491A" w:rsidP="00562A95">
            <w:pPr>
              <w:rPr>
                <w:rFonts w:asciiTheme="minorHAnsi" w:hAnsiTheme="minorHAnsi" w:cstheme="minorHAnsi"/>
                <w:b/>
                <w:sz w:val="22"/>
                <w:szCs w:val="22"/>
              </w:rPr>
            </w:pPr>
          </w:p>
          <w:p w14:paraId="2A7656AB" w14:textId="4E77F6CF" w:rsidR="00562A95" w:rsidRPr="00F54424" w:rsidRDefault="00562A95" w:rsidP="00562A95">
            <w:pPr>
              <w:rPr>
                <w:rFonts w:asciiTheme="minorHAnsi" w:hAnsiTheme="minorHAnsi" w:cstheme="minorHAnsi"/>
                <w:sz w:val="22"/>
                <w:szCs w:val="22"/>
              </w:rPr>
            </w:pPr>
            <w:r w:rsidRPr="00F54424">
              <w:rPr>
                <w:rFonts w:asciiTheme="minorHAnsi" w:hAnsiTheme="minorHAnsi" w:cstheme="minorHAnsi"/>
                <w:sz w:val="22"/>
                <w:szCs w:val="22"/>
              </w:rPr>
              <w:t xml:space="preserve">LJ represented the board to review the two tenders.  She reported </w:t>
            </w:r>
            <w:r w:rsidR="00E44EAE" w:rsidRPr="00F54424">
              <w:rPr>
                <w:rFonts w:asciiTheme="minorHAnsi" w:hAnsiTheme="minorHAnsi" w:cstheme="minorHAnsi"/>
                <w:sz w:val="22"/>
                <w:szCs w:val="22"/>
              </w:rPr>
              <w:t xml:space="preserve">from the meetings with </w:t>
            </w:r>
            <w:r w:rsidRPr="00F54424">
              <w:rPr>
                <w:rFonts w:asciiTheme="minorHAnsi" w:hAnsiTheme="minorHAnsi" w:cstheme="minorHAnsi"/>
                <w:sz w:val="22"/>
                <w:szCs w:val="22"/>
              </w:rPr>
              <w:t>KMBC Schools Meals service</w:t>
            </w:r>
            <w:r w:rsidR="00E44EAE" w:rsidRPr="00F54424">
              <w:rPr>
                <w:rFonts w:asciiTheme="minorHAnsi" w:hAnsiTheme="minorHAnsi" w:cstheme="minorHAnsi"/>
                <w:sz w:val="22"/>
                <w:szCs w:val="22"/>
              </w:rPr>
              <w:t xml:space="preserve"> and </w:t>
            </w:r>
            <w:r w:rsidRPr="00F54424">
              <w:rPr>
                <w:rFonts w:asciiTheme="minorHAnsi" w:hAnsiTheme="minorHAnsi" w:cstheme="minorHAnsi"/>
                <w:sz w:val="22"/>
                <w:szCs w:val="22"/>
              </w:rPr>
              <w:t>Food for thought</w:t>
            </w:r>
            <w:r w:rsidR="00E44EAE" w:rsidRPr="00F54424">
              <w:rPr>
                <w:rFonts w:asciiTheme="minorHAnsi" w:hAnsiTheme="minorHAnsi" w:cstheme="minorHAnsi"/>
                <w:sz w:val="22"/>
                <w:szCs w:val="22"/>
              </w:rPr>
              <w:t xml:space="preserve">.  </w:t>
            </w:r>
            <w:r w:rsidRPr="00F54424">
              <w:rPr>
                <w:rFonts w:asciiTheme="minorHAnsi" w:hAnsiTheme="minorHAnsi" w:cstheme="minorHAnsi"/>
                <w:sz w:val="22"/>
                <w:szCs w:val="22"/>
              </w:rPr>
              <w:t xml:space="preserve">8 questions asked of the </w:t>
            </w:r>
            <w:r w:rsidR="00E44EAE" w:rsidRPr="00F54424">
              <w:rPr>
                <w:rFonts w:asciiTheme="minorHAnsi" w:hAnsiTheme="minorHAnsi" w:cstheme="minorHAnsi"/>
                <w:sz w:val="22"/>
                <w:szCs w:val="22"/>
              </w:rPr>
              <w:t>providers</w:t>
            </w:r>
            <w:r w:rsidRPr="00F54424">
              <w:rPr>
                <w:rFonts w:asciiTheme="minorHAnsi" w:hAnsiTheme="minorHAnsi" w:cstheme="minorHAnsi"/>
                <w:sz w:val="22"/>
                <w:szCs w:val="22"/>
              </w:rPr>
              <w:t xml:space="preserve"> </w:t>
            </w:r>
            <w:r w:rsidR="00E44EAE" w:rsidRPr="00F54424">
              <w:rPr>
                <w:rFonts w:asciiTheme="minorHAnsi" w:hAnsiTheme="minorHAnsi" w:cstheme="minorHAnsi"/>
                <w:sz w:val="22"/>
                <w:szCs w:val="22"/>
              </w:rPr>
              <w:t>as well as</w:t>
            </w:r>
            <w:r w:rsidRPr="00F54424">
              <w:rPr>
                <w:rFonts w:asciiTheme="minorHAnsi" w:hAnsiTheme="minorHAnsi" w:cstheme="minorHAnsi"/>
                <w:sz w:val="22"/>
                <w:szCs w:val="22"/>
              </w:rPr>
              <w:t xml:space="preserve"> the price implications of the service</w:t>
            </w:r>
            <w:r w:rsidR="00E44EAE" w:rsidRPr="00F54424">
              <w:rPr>
                <w:rFonts w:asciiTheme="minorHAnsi" w:hAnsiTheme="minorHAnsi" w:cstheme="minorHAnsi"/>
                <w:sz w:val="22"/>
                <w:szCs w:val="22"/>
              </w:rPr>
              <w:t>.  Key questions observations were</w:t>
            </w:r>
          </w:p>
          <w:p w14:paraId="16A9D3ED" w14:textId="408DF3AB" w:rsidR="00562A95" w:rsidRPr="00F54424" w:rsidRDefault="00562A95" w:rsidP="00562A95">
            <w:pPr>
              <w:rPr>
                <w:rFonts w:asciiTheme="minorHAnsi" w:hAnsiTheme="minorHAnsi" w:cstheme="minorHAnsi"/>
                <w:sz w:val="22"/>
                <w:szCs w:val="22"/>
              </w:rPr>
            </w:pPr>
          </w:p>
          <w:p w14:paraId="05E10583" w14:textId="451ABCD1" w:rsidR="00562A95" w:rsidRPr="00F54424" w:rsidRDefault="00E44EAE" w:rsidP="00562A95">
            <w:pPr>
              <w:rPr>
                <w:rFonts w:asciiTheme="minorHAnsi" w:hAnsiTheme="minorHAnsi" w:cstheme="minorHAnsi"/>
                <w:sz w:val="22"/>
                <w:szCs w:val="22"/>
              </w:rPr>
            </w:pPr>
            <w:r w:rsidRPr="00F54424">
              <w:rPr>
                <w:rFonts w:asciiTheme="minorHAnsi" w:hAnsiTheme="minorHAnsi" w:cstheme="minorHAnsi"/>
                <w:sz w:val="22"/>
                <w:szCs w:val="22"/>
              </w:rPr>
              <w:t xml:space="preserve">Q: Making food from scratch: Knowsley responded </w:t>
            </w:r>
            <w:r w:rsidR="00562A95" w:rsidRPr="00F54424">
              <w:rPr>
                <w:rFonts w:asciiTheme="minorHAnsi" w:hAnsiTheme="minorHAnsi" w:cstheme="minorHAnsi"/>
                <w:sz w:val="22"/>
                <w:szCs w:val="22"/>
              </w:rPr>
              <w:t>75%</w:t>
            </w:r>
            <w:r w:rsidRPr="00F54424">
              <w:rPr>
                <w:rFonts w:asciiTheme="minorHAnsi" w:hAnsiTheme="minorHAnsi" w:cstheme="minorHAnsi"/>
                <w:sz w:val="22"/>
                <w:szCs w:val="22"/>
              </w:rPr>
              <w:t xml:space="preserve"> Food for Thought</w:t>
            </w:r>
            <w:r w:rsidR="00562A95" w:rsidRPr="00F54424">
              <w:rPr>
                <w:rFonts w:asciiTheme="minorHAnsi" w:hAnsiTheme="minorHAnsi" w:cstheme="minorHAnsi"/>
                <w:sz w:val="22"/>
                <w:szCs w:val="22"/>
              </w:rPr>
              <w:t xml:space="preserve"> F4T </w:t>
            </w:r>
            <w:r w:rsidRPr="00F54424">
              <w:rPr>
                <w:rFonts w:asciiTheme="minorHAnsi" w:hAnsiTheme="minorHAnsi" w:cstheme="minorHAnsi"/>
                <w:sz w:val="22"/>
                <w:szCs w:val="22"/>
              </w:rPr>
              <w:t xml:space="preserve">responded </w:t>
            </w:r>
            <w:r w:rsidR="00562A95" w:rsidRPr="00F54424">
              <w:rPr>
                <w:rFonts w:asciiTheme="minorHAnsi" w:hAnsiTheme="minorHAnsi" w:cstheme="minorHAnsi"/>
                <w:sz w:val="22"/>
                <w:szCs w:val="22"/>
              </w:rPr>
              <w:t>100%</w:t>
            </w:r>
            <w:r w:rsidRPr="00F54424">
              <w:rPr>
                <w:rFonts w:asciiTheme="minorHAnsi" w:hAnsiTheme="minorHAnsi" w:cstheme="minorHAnsi"/>
                <w:sz w:val="22"/>
                <w:szCs w:val="22"/>
              </w:rPr>
              <w:t>.  Th</w:t>
            </w:r>
            <w:r w:rsidR="00562A95" w:rsidRPr="00F54424">
              <w:rPr>
                <w:rFonts w:asciiTheme="minorHAnsi" w:hAnsiTheme="minorHAnsi" w:cstheme="minorHAnsi"/>
                <w:sz w:val="22"/>
                <w:szCs w:val="22"/>
              </w:rPr>
              <w:t xml:space="preserve">ey </w:t>
            </w:r>
            <w:r w:rsidRPr="00F54424">
              <w:rPr>
                <w:rFonts w:asciiTheme="minorHAnsi" w:hAnsiTheme="minorHAnsi" w:cstheme="minorHAnsi"/>
                <w:sz w:val="22"/>
                <w:szCs w:val="22"/>
              </w:rPr>
              <w:t xml:space="preserve">also </w:t>
            </w:r>
            <w:r w:rsidR="00562A95" w:rsidRPr="00F54424">
              <w:rPr>
                <w:rFonts w:asciiTheme="minorHAnsi" w:hAnsiTheme="minorHAnsi" w:cstheme="minorHAnsi"/>
                <w:sz w:val="22"/>
                <w:szCs w:val="22"/>
              </w:rPr>
              <w:t>s</w:t>
            </w:r>
            <w:r w:rsidRPr="00F54424">
              <w:rPr>
                <w:rFonts w:asciiTheme="minorHAnsi" w:hAnsiTheme="minorHAnsi" w:cstheme="minorHAnsi"/>
                <w:sz w:val="22"/>
                <w:szCs w:val="22"/>
              </w:rPr>
              <w:t xml:space="preserve">uggested they might introduce some </w:t>
            </w:r>
            <w:r w:rsidR="00562A95" w:rsidRPr="00F54424">
              <w:rPr>
                <w:rFonts w:asciiTheme="minorHAnsi" w:hAnsiTheme="minorHAnsi" w:cstheme="minorHAnsi"/>
                <w:sz w:val="22"/>
                <w:szCs w:val="22"/>
              </w:rPr>
              <w:t>restaurant family style dining to improve social skills</w:t>
            </w:r>
            <w:r w:rsidRPr="00F54424">
              <w:rPr>
                <w:rFonts w:asciiTheme="minorHAnsi" w:hAnsiTheme="minorHAnsi" w:cstheme="minorHAnsi"/>
                <w:sz w:val="22"/>
                <w:szCs w:val="22"/>
              </w:rPr>
              <w:t>.</w:t>
            </w:r>
            <w:r w:rsidR="00562A95" w:rsidRPr="00F54424">
              <w:rPr>
                <w:rFonts w:asciiTheme="minorHAnsi" w:hAnsiTheme="minorHAnsi" w:cstheme="minorHAnsi"/>
                <w:sz w:val="22"/>
                <w:szCs w:val="22"/>
              </w:rPr>
              <w:t xml:space="preserve">  </w:t>
            </w:r>
            <w:r w:rsidRPr="00F54424">
              <w:rPr>
                <w:rFonts w:asciiTheme="minorHAnsi" w:hAnsiTheme="minorHAnsi" w:cstheme="minorHAnsi"/>
                <w:sz w:val="22"/>
                <w:szCs w:val="22"/>
              </w:rPr>
              <w:t xml:space="preserve">Knowsley said they would have </w:t>
            </w:r>
            <w:r w:rsidR="00562A95" w:rsidRPr="00F54424">
              <w:rPr>
                <w:rFonts w:asciiTheme="minorHAnsi" w:hAnsiTheme="minorHAnsi" w:cstheme="minorHAnsi"/>
                <w:sz w:val="22"/>
                <w:szCs w:val="22"/>
              </w:rPr>
              <w:t>plastic trays for food</w:t>
            </w:r>
          </w:p>
          <w:p w14:paraId="40344120" w14:textId="27E90F0C" w:rsidR="00562A95" w:rsidRPr="00F54424" w:rsidRDefault="00E44EAE" w:rsidP="00562A95">
            <w:pPr>
              <w:rPr>
                <w:rFonts w:asciiTheme="minorHAnsi" w:hAnsiTheme="minorHAnsi" w:cstheme="minorHAnsi"/>
                <w:sz w:val="22"/>
                <w:szCs w:val="22"/>
              </w:rPr>
            </w:pPr>
            <w:r w:rsidRPr="00F54424">
              <w:rPr>
                <w:rFonts w:asciiTheme="minorHAnsi" w:hAnsiTheme="minorHAnsi" w:cstheme="minorHAnsi"/>
                <w:sz w:val="22"/>
                <w:szCs w:val="22"/>
              </w:rPr>
              <w:t xml:space="preserve">Q: </w:t>
            </w:r>
            <w:r w:rsidR="00562A95" w:rsidRPr="00F54424">
              <w:rPr>
                <w:rFonts w:asciiTheme="minorHAnsi" w:hAnsiTheme="minorHAnsi" w:cstheme="minorHAnsi"/>
                <w:sz w:val="22"/>
                <w:szCs w:val="22"/>
              </w:rPr>
              <w:t>Increase take up</w:t>
            </w:r>
            <w:r w:rsidRPr="00F54424">
              <w:rPr>
                <w:rFonts w:asciiTheme="minorHAnsi" w:hAnsiTheme="minorHAnsi" w:cstheme="minorHAnsi"/>
                <w:sz w:val="22"/>
                <w:szCs w:val="22"/>
              </w:rPr>
              <w:t>:</w:t>
            </w:r>
            <w:r w:rsidR="00562A95" w:rsidRPr="00F54424">
              <w:rPr>
                <w:rFonts w:asciiTheme="minorHAnsi" w:hAnsiTheme="minorHAnsi" w:cstheme="minorHAnsi"/>
                <w:sz w:val="22"/>
                <w:szCs w:val="22"/>
              </w:rPr>
              <w:t xml:space="preserve">  </w:t>
            </w:r>
            <w:r w:rsidRPr="00F54424">
              <w:rPr>
                <w:rFonts w:asciiTheme="minorHAnsi" w:hAnsiTheme="minorHAnsi" w:cstheme="minorHAnsi"/>
                <w:sz w:val="22"/>
                <w:szCs w:val="22"/>
              </w:rPr>
              <w:t>Knowsley</w:t>
            </w:r>
            <w:r w:rsidR="00562A95" w:rsidRPr="00F54424">
              <w:rPr>
                <w:rFonts w:asciiTheme="minorHAnsi" w:hAnsiTheme="minorHAnsi" w:cstheme="minorHAnsi"/>
                <w:sz w:val="22"/>
                <w:szCs w:val="22"/>
              </w:rPr>
              <w:t xml:space="preserve"> say have done this by 50%</w:t>
            </w:r>
            <w:r w:rsidRPr="00F54424">
              <w:rPr>
                <w:rFonts w:asciiTheme="minorHAnsi" w:hAnsiTheme="minorHAnsi" w:cstheme="minorHAnsi"/>
                <w:sz w:val="22"/>
                <w:szCs w:val="22"/>
              </w:rPr>
              <w:t xml:space="preserve"> across the Borough</w:t>
            </w:r>
            <w:r w:rsidR="00562A95" w:rsidRPr="00F54424">
              <w:rPr>
                <w:rFonts w:asciiTheme="minorHAnsi" w:hAnsiTheme="minorHAnsi" w:cstheme="minorHAnsi"/>
                <w:sz w:val="22"/>
                <w:szCs w:val="22"/>
              </w:rPr>
              <w:t xml:space="preserve"> but this</w:t>
            </w:r>
            <w:r w:rsidRPr="00F54424">
              <w:rPr>
                <w:rFonts w:asciiTheme="minorHAnsi" w:hAnsiTheme="minorHAnsi" w:cstheme="minorHAnsi"/>
                <w:sz w:val="22"/>
                <w:szCs w:val="22"/>
              </w:rPr>
              <w:t xml:space="preserve"> has not happened at St</w:t>
            </w:r>
            <w:r w:rsidR="00562A95" w:rsidRPr="00F54424">
              <w:rPr>
                <w:rFonts w:asciiTheme="minorHAnsi" w:hAnsiTheme="minorHAnsi" w:cstheme="minorHAnsi"/>
                <w:sz w:val="22"/>
                <w:szCs w:val="22"/>
              </w:rPr>
              <w:t xml:space="preserve"> </w:t>
            </w:r>
            <w:r w:rsidRPr="00F54424">
              <w:rPr>
                <w:rFonts w:asciiTheme="minorHAnsi" w:hAnsiTheme="minorHAnsi" w:cstheme="minorHAnsi"/>
                <w:sz w:val="22"/>
                <w:szCs w:val="22"/>
              </w:rPr>
              <w:t>Marie’s</w:t>
            </w:r>
          </w:p>
          <w:p w14:paraId="0EE42750" w14:textId="075E9EA4" w:rsidR="008B49A2" w:rsidRPr="00F54424" w:rsidRDefault="008B49A2" w:rsidP="008B49A2">
            <w:pPr>
              <w:spacing w:line="276" w:lineRule="auto"/>
              <w:rPr>
                <w:rFonts w:asciiTheme="minorHAnsi" w:hAnsiTheme="minorHAnsi" w:cstheme="minorHAnsi"/>
                <w:sz w:val="22"/>
                <w:szCs w:val="22"/>
              </w:rPr>
            </w:pPr>
          </w:p>
          <w:p w14:paraId="53F89DFE" w14:textId="06040F5E" w:rsidR="00562A95" w:rsidRPr="00F54424" w:rsidRDefault="00E44EAE"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 xml:space="preserve">The </w:t>
            </w:r>
            <w:r w:rsidR="00562A95" w:rsidRPr="00F54424">
              <w:rPr>
                <w:rFonts w:asciiTheme="minorHAnsi" w:hAnsiTheme="minorHAnsi" w:cstheme="minorHAnsi"/>
                <w:sz w:val="22"/>
                <w:szCs w:val="22"/>
              </w:rPr>
              <w:t>Deli Bar by K</w:t>
            </w:r>
            <w:r w:rsidRPr="00F54424">
              <w:rPr>
                <w:rFonts w:asciiTheme="minorHAnsi" w:hAnsiTheme="minorHAnsi" w:cstheme="minorHAnsi"/>
                <w:sz w:val="22"/>
                <w:szCs w:val="22"/>
              </w:rPr>
              <w:t>nowsley is</w:t>
            </w:r>
            <w:r w:rsidR="00562A95" w:rsidRPr="00F54424">
              <w:rPr>
                <w:rFonts w:asciiTheme="minorHAnsi" w:hAnsiTheme="minorHAnsi" w:cstheme="minorHAnsi"/>
                <w:sz w:val="22"/>
                <w:szCs w:val="22"/>
              </w:rPr>
              <w:t xml:space="preserve"> not being used as intended</w:t>
            </w:r>
            <w:r w:rsidRPr="00F54424">
              <w:rPr>
                <w:rFonts w:asciiTheme="minorHAnsi" w:hAnsiTheme="minorHAnsi" w:cstheme="minorHAnsi"/>
                <w:sz w:val="22"/>
                <w:szCs w:val="22"/>
              </w:rPr>
              <w:t xml:space="preserve">.  </w:t>
            </w:r>
            <w:proofErr w:type="spellStart"/>
            <w:r w:rsidRPr="00F54424">
              <w:rPr>
                <w:rFonts w:asciiTheme="minorHAnsi" w:hAnsiTheme="minorHAnsi" w:cstheme="minorHAnsi"/>
                <w:sz w:val="22"/>
                <w:szCs w:val="22"/>
              </w:rPr>
              <w:t>The</w:t>
            </w:r>
            <w:proofErr w:type="spellEnd"/>
            <w:r w:rsidRPr="00F54424">
              <w:rPr>
                <w:rFonts w:asciiTheme="minorHAnsi" w:hAnsiTheme="minorHAnsi" w:cstheme="minorHAnsi"/>
                <w:sz w:val="22"/>
                <w:szCs w:val="22"/>
              </w:rPr>
              <w:t xml:space="preserve"> said they would need to revisit this.  Food for Thought will</w:t>
            </w:r>
            <w:r w:rsidR="00562A95" w:rsidRPr="00F54424">
              <w:rPr>
                <w:rFonts w:asciiTheme="minorHAnsi" w:hAnsiTheme="minorHAnsi" w:cstheme="minorHAnsi"/>
                <w:sz w:val="22"/>
                <w:szCs w:val="22"/>
              </w:rPr>
              <w:t xml:space="preserve"> have this in place </w:t>
            </w:r>
            <w:r w:rsidRPr="00F54424">
              <w:rPr>
                <w:rFonts w:asciiTheme="minorHAnsi" w:hAnsiTheme="minorHAnsi" w:cstheme="minorHAnsi"/>
                <w:sz w:val="22"/>
                <w:szCs w:val="22"/>
              </w:rPr>
              <w:t>immediately.</w:t>
            </w:r>
          </w:p>
          <w:p w14:paraId="73EBD262" w14:textId="50322703" w:rsidR="00562A95" w:rsidRPr="00F54424" w:rsidRDefault="00562A95" w:rsidP="008B49A2">
            <w:pPr>
              <w:spacing w:line="276" w:lineRule="auto"/>
              <w:rPr>
                <w:rFonts w:asciiTheme="minorHAnsi" w:hAnsiTheme="minorHAnsi" w:cstheme="minorHAnsi"/>
                <w:sz w:val="22"/>
                <w:szCs w:val="22"/>
              </w:rPr>
            </w:pPr>
          </w:p>
          <w:p w14:paraId="2F0F84BE" w14:textId="1F794A13" w:rsidR="00562A95" w:rsidRPr="00F54424" w:rsidRDefault="00E44EAE"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 xml:space="preserve">Food for </w:t>
            </w:r>
            <w:r w:rsidR="00562A95" w:rsidRPr="00F54424">
              <w:rPr>
                <w:rFonts w:asciiTheme="minorHAnsi" w:hAnsiTheme="minorHAnsi" w:cstheme="minorHAnsi"/>
                <w:sz w:val="22"/>
                <w:szCs w:val="22"/>
              </w:rPr>
              <w:t>T</w:t>
            </w:r>
            <w:r w:rsidRPr="00F54424">
              <w:rPr>
                <w:rFonts w:asciiTheme="minorHAnsi" w:hAnsiTheme="minorHAnsi" w:cstheme="minorHAnsi"/>
                <w:sz w:val="22"/>
                <w:szCs w:val="22"/>
              </w:rPr>
              <w:t>hought have an</w:t>
            </w:r>
            <w:r w:rsidR="00562A95" w:rsidRPr="00F54424">
              <w:rPr>
                <w:rFonts w:asciiTheme="minorHAnsi" w:hAnsiTheme="minorHAnsi" w:cstheme="minorHAnsi"/>
                <w:sz w:val="22"/>
                <w:szCs w:val="22"/>
              </w:rPr>
              <w:t xml:space="preserve"> established programme</w:t>
            </w:r>
            <w:r w:rsidRPr="00F54424">
              <w:rPr>
                <w:rFonts w:asciiTheme="minorHAnsi" w:hAnsiTheme="minorHAnsi" w:cstheme="minorHAnsi"/>
                <w:sz w:val="22"/>
                <w:szCs w:val="22"/>
              </w:rPr>
              <w:t xml:space="preserve"> which promotes the use of</w:t>
            </w:r>
            <w:r w:rsidR="00562A95" w:rsidRPr="00F54424">
              <w:rPr>
                <w:rFonts w:asciiTheme="minorHAnsi" w:hAnsiTheme="minorHAnsi" w:cstheme="minorHAnsi"/>
                <w:sz w:val="22"/>
                <w:szCs w:val="22"/>
              </w:rPr>
              <w:t xml:space="preserve"> locally sourced food and the curriculum in relation to </w:t>
            </w:r>
            <w:r w:rsidRPr="00F54424">
              <w:rPr>
                <w:rFonts w:asciiTheme="minorHAnsi" w:hAnsiTheme="minorHAnsi" w:cstheme="minorHAnsi"/>
                <w:sz w:val="22"/>
                <w:szCs w:val="22"/>
              </w:rPr>
              <w:t>‘</w:t>
            </w:r>
            <w:r w:rsidR="00562A95" w:rsidRPr="00F54424">
              <w:rPr>
                <w:rFonts w:asciiTheme="minorHAnsi" w:hAnsiTheme="minorHAnsi" w:cstheme="minorHAnsi"/>
                <w:sz w:val="22"/>
                <w:szCs w:val="22"/>
              </w:rPr>
              <w:t>field to fork</w:t>
            </w:r>
            <w:r w:rsidRPr="00F54424">
              <w:rPr>
                <w:rFonts w:asciiTheme="minorHAnsi" w:hAnsiTheme="minorHAnsi" w:cstheme="minorHAnsi"/>
                <w:sz w:val="22"/>
                <w:szCs w:val="22"/>
              </w:rPr>
              <w:t>’</w:t>
            </w:r>
            <w:r w:rsidR="00562A95" w:rsidRPr="00F54424">
              <w:rPr>
                <w:rFonts w:asciiTheme="minorHAnsi" w:hAnsiTheme="minorHAnsi" w:cstheme="minorHAnsi"/>
                <w:sz w:val="22"/>
                <w:szCs w:val="22"/>
              </w:rPr>
              <w:t>.</w:t>
            </w:r>
          </w:p>
          <w:p w14:paraId="385F3E54" w14:textId="1FD32B7A" w:rsidR="00562A95" w:rsidRPr="00F54424" w:rsidRDefault="00562A95" w:rsidP="008B49A2">
            <w:pPr>
              <w:spacing w:line="276" w:lineRule="auto"/>
              <w:rPr>
                <w:rFonts w:asciiTheme="minorHAnsi" w:hAnsiTheme="minorHAnsi" w:cstheme="minorHAnsi"/>
                <w:sz w:val="22"/>
                <w:szCs w:val="22"/>
              </w:rPr>
            </w:pPr>
          </w:p>
          <w:p w14:paraId="0337AC1C" w14:textId="62083EEA" w:rsidR="00562A95" w:rsidRPr="00F54424" w:rsidRDefault="00F54424" w:rsidP="008B49A2">
            <w:pPr>
              <w:spacing w:line="276" w:lineRule="auto"/>
              <w:rPr>
                <w:rFonts w:asciiTheme="minorHAnsi" w:hAnsiTheme="minorHAnsi" w:cstheme="minorHAnsi"/>
                <w:sz w:val="22"/>
                <w:szCs w:val="22"/>
              </w:rPr>
            </w:pPr>
            <w:r>
              <w:rPr>
                <w:rFonts w:asciiTheme="minorHAnsi" w:hAnsiTheme="minorHAnsi" w:cstheme="minorHAnsi"/>
                <w:sz w:val="22"/>
                <w:szCs w:val="22"/>
              </w:rPr>
              <w:t xml:space="preserve">Q: </w:t>
            </w:r>
            <w:r w:rsidR="00562A95" w:rsidRPr="00F54424">
              <w:rPr>
                <w:rFonts w:asciiTheme="minorHAnsi" w:hAnsiTheme="minorHAnsi" w:cstheme="minorHAnsi"/>
                <w:sz w:val="22"/>
                <w:szCs w:val="22"/>
              </w:rPr>
              <w:t>Food standards</w:t>
            </w:r>
            <w:r w:rsidRPr="00F54424">
              <w:rPr>
                <w:rFonts w:asciiTheme="minorHAnsi" w:hAnsiTheme="minorHAnsi" w:cstheme="minorHAnsi"/>
                <w:sz w:val="22"/>
                <w:szCs w:val="22"/>
              </w:rPr>
              <w:t xml:space="preserve">: there appeared to be </w:t>
            </w:r>
            <w:r w:rsidR="00562A95" w:rsidRPr="00F54424">
              <w:rPr>
                <w:rFonts w:asciiTheme="minorHAnsi" w:hAnsiTheme="minorHAnsi" w:cstheme="minorHAnsi"/>
                <w:sz w:val="22"/>
                <w:szCs w:val="22"/>
              </w:rPr>
              <w:t>no difference</w:t>
            </w:r>
            <w:r w:rsidRPr="00F54424">
              <w:rPr>
                <w:rFonts w:asciiTheme="minorHAnsi" w:hAnsiTheme="minorHAnsi" w:cstheme="minorHAnsi"/>
                <w:sz w:val="22"/>
                <w:szCs w:val="22"/>
              </w:rPr>
              <w:t>.</w:t>
            </w:r>
          </w:p>
          <w:p w14:paraId="2128A12C" w14:textId="4130A352" w:rsidR="00562A95" w:rsidRPr="00F54424" w:rsidRDefault="00F54424" w:rsidP="008B49A2">
            <w:pPr>
              <w:spacing w:line="276" w:lineRule="auto"/>
              <w:rPr>
                <w:rFonts w:asciiTheme="minorHAnsi" w:hAnsiTheme="minorHAnsi" w:cstheme="minorHAnsi"/>
                <w:sz w:val="22"/>
                <w:szCs w:val="22"/>
              </w:rPr>
            </w:pPr>
            <w:r>
              <w:rPr>
                <w:rFonts w:asciiTheme="minorHAnsi" w:hAnsiTheme="minorHAnsi" w:cstheme="minorHAnsi"/>
                <w:sz w:val="22"/>
                <w:szCs w:val="22"/>
              </w:rPr>
              <w:t xml:space="preserve">Q: </w:t>
            </w:r>
            <w:r w:rsidR="00562A95" w:rsidRPr="00F54424">
              <w:rPr>
                <w:rFonts w:asciiTheme="minorHAnsi" w:hAnsiTheme="minorHAnsi" w:cstheme="minorHAnsi"/>
                <w:sz w:val="22"/>
                <w:szCs w:val="22"/>
              </w:rPr>
              <w:t>Environmental impact re food waste</w:t>
            </w:r>
            <w:r w:rsidRPr="00F54424">
              <w:rPr>
                <w:rFonts w:asciiTheme="minorHAnsi" w:hAnsiTheme="minorHAnsi" w:cstheme="minorHAnsi"/>
                <w:sz w:val="22"/>
                <w:szCs w:val="22"/>
              </w:rPr>
              <w:t xml:space="preserve">: In </w:t>
            </w:r>
            <w:proofErr w:type="gramStart"/>
            <w:r w:rsidRPr="00F54424">
              <w:rPr>
                <w:rFonts w:asciiTheme="minorHAnsi" w:hAnsiTheme="minorHAnsi" w:cstheme="minorHAnsi"/>
                <w:sz w:val="22"/>
                <w:szCs w:val="22"/>
              </w:rPr>
              <w:t>particular</w:t>
            </w:r>
            <w:proofErr w:type="gramEnd"/>
            <w:r w:rsidRPr="00F54424">
              <w:rPr>
                <w:rFonts w:asciiTheme="minorHAnsi" w:hAnsiTheme="minorHAnsi" w:cstheme="minorHAnsi"/>
                <w:sz w:val="22"/>
                <w:szCs w:val="22"/>
              </w:rPr>
              <w:t xml:space="preserve"> there are </w:t>
            </w:r>
            <w:r w:rsidR="00562A95" w:rsidRPr="00F54424">
              <w:rPr>
                <w:rFonts w:asciiTheme="minorHAnsi" w:hAnsiTheme="minorHAnsi" w:cstheme="minorHAnsi"/>
                <w:sz w:val="22"/>
                <w:szCs w:val="22"/>
              </w:rPr>
              <w:t xml:space="preserve">well established </w:t>
            </w:r>
            <w:r w:rsidRPr="00F54424">
              <w:rPr>
                <w:rFonts w:asciiTheme="minorHAnsi" w:hAnsiTheme="minorHAnsi" w:cstheme="minorHAnsi"/>
                <w:sz w:val="22"/>
                <w:szCs w:val="22"/>
              </w:rPr>
              <w:t xml:space="preserve">processes with Food for Thought as </w:t>
            </w:r>
            <w:proofErr w:type="spellStart"/>
            <w:r w:rsidRPr="00F54424">
              <w:rPr>
                <w:rFonts w:asciiTheme="minorHAnsi" w:hAnsiTheme="minorHAnsi" w:cstheme="minorHAnsi"/>
                <w:sz w:val="22"/>
                <w:szCs w:val="22"/>
              </w:rPr>
              <w:t>left over</w:t>
            </w:r>
            <w:proofErr w:type="spellEnd"/>
            <w:r w:rsidRPr="00F54424">
              <w:rPr>
                <w:rFonts w:asciiTheme="minorHAnsi" w:hAnsiTheme="minorHAnsi" w:cstheme="minorHAnsi"/>
                <w:sz w:val="22"/>
                <w:szCs w:val="22"/>
              </w:rPr>
              <w:t xml:space="preserve"> food is shared with parents.  Food for Thought also has </w:t>
            </w:r>
            <w:r w:rsidR="00562A95" w:rsidRPr="00F54424">
              <w:rPr>
                <w:rFonts w:asciiTheme="minorHAnsi" w:hAnsiTheme="minorHAnsi" w:cstheme="minorHAnsi"/>
                <w:sz w:val="22"/>
                <w:szCs w:val="22"/>
              </w:rPr>
              <w:t>low food miles</w:t>
            </w:r>
            <w:r w:rsidRPr="00F54424">
              <w:rPr>
                <w:rFonts w:asciiTheme="minorHAnsi" w:hAnsiTheme="minorHAnsi" w:cstheme="minorHAnsi"/>
                <w:sz w:val="22"/>
                <w:szCs w:val="22"/>
              </w:rPr>
              <w:t xml:space="preserve"> due to</w:t>
            </w:r>
            <w:r w:rsidR="00562A95" w:rsidRPr="00F54424">
              <w:rPr>
                <w:rFonts w:asciiTheme="minorHAnsi" w:hAnsiTheme="minorHAnsi" w:cstheme="minorHAnsi"/>
                <w:sz w:val="22"/>
                <w:szCs w:val="22"/>
              </w:rPr>
              <w:t xml:space="preserve"> local sourcing.  </w:t>
            </w:r>
          </w:p>
          <w:p w14:paraId="6BC74996" w14:textId="3FBBE6C8" w:rsidR="00562A95" w:rsidRPr="00F54424" w:rsidRDefault="00F54424"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Themed day</w:t>
            </w:r>
            <w:r w:rsidR="00562A95" w:rsidRPr="00F54424">
              <w:rPr>
                <w:rFonts w:asciiTheme="minorHAnsi" w:hAnsiTheme="minorHAnsi" w:cstheme="minorHAnsi"/>
                <w:sz w:val="22"/>
                <w:szCs w:val="22"/>
              </w:rPr>
              <w:t xml:space="preserve"> pic</w:t>
            </w:r>
            <w:r w:rsidRPr="00F54424">
              <w:rPr>
                <w:rFonts w:asciiTheme="minorHAnsi" w:hAnsiTheme="minorHAnsi" w:cstheme="minorHAnsi"/>
                <w:sz w:val="22"/>
                <w:szCs w:val="22"/>
              </w:rPr>
              <w:t>tures from other schools were provided by Knowsley</w:t>
            </w:r>
            <w:r w:rsidR="00562A95" w:rsidRPr="00F54424">
              <w:rPr>
                <w:rFonts w:asciiTheme="minorHAnsi" w:hAnsiTheme="minorHAnsi" w:cstheme="minorHAnsi"/>
                <w:sz w:val="22"/>
                <w:szCs w:val="22"/>
              </w:rPr>
              <w:t xml:space="preserve"> but that has not been the </w:t>
            </w:r>
            <w:r w:rsidRPr="00F54424">
              <w:rPr>
                <w:rFonts w:asciiTheme="minorHAnsi" w:hAnsiTheme="minorHAnsi" w:cstheme="minorHAnsi"/>
                <w:sz w:val="22"/>
                <w:szCs w:val="22"/>
              </w:rPr>
              <w:t>experience at St Marie’s.</w:t>
            </w:r>
          </w:p>
          <w:p w14:paraId="26915F60" w14:textId="130E3A5B" w:rsidR="00F54424" w:rsidRPr="00F54424" w:rsidRDefault="00F54424" w:rsidP="008B49A2">
            <w:pPr>
              <w:spacing w:line="276" w:lineRule="auto"/>
              <w:rPr>
                <w:rFonts w:asciiTheme="minorHAnsi" w:hAnsiTheme="minorHAnsi" w:cstheme="minorHAnsi"/>
                <w:sz w:val="22"/>
                <w:szCs w:val="22"/>
              </w:rPr>
            </w:pPr>
          </w:p>
          <w:p w14:paraId="03086CE4" w14:textId="16CEAE71" w:rsidR="00562A95" w:rsidRPr="00F54424" w:rsidRDefault="00F54424" w:rsidP="008B49A2">
            <w:pPr>
              <w:spacing w:line="276" w:lineRule="auto"/>
              <w:rPr>
                <w:rFonts w:asciiTheme="minorHAnsi" w:hAnsiTheme="minorHAnsi" w:cstheme="minorHAnsi"/>
                <w:sz w:val="22"/>
                <w:szCs w:val="22"/>
              </w:rPr>
            </w:pPr>
            <w:r>
              <w:rPr>
                <w:rFonts w:asciiTheme="minorHAnsi" w:hAnsiTheme="minorHAnsi" w:cstheme="minorHAnsi"/>
                <w:sz w:val="22"/>
                <w:szCs w:val="22"/>
              </w:rPr>
              <w:t xml:space="preserve">Q: </w:t>
            </w:r>
            <w:r w:rsidRPr="00F54424">
              <w:rPr>
                <w:rFonts w:asciiTheme="minorHAnsi" w:hAnsiTheme="minorHAnsi" w:cstheme="minorHAnsi"/>
                <w:sz w:val="22"/>
                <w:szCs w:val="22"/>
              </w:rPr>
              <w:t xml:space="preserve">Meal costs: </w:t>
            </w:r>
            <w:r w:rsidR="00562A95" w:rsidRPr="00F54424">
              <w:rPr>
                <w:rFonts w:asciiTheme="minorHAnsi" w:hAnsiTheme="minorHAnsi" w:cstheme="minorHAnsi"/>
                <w:sz w:val="22"/>
                <w:szCs w:val="22"/>
              </w:rPr>
              <w:t>K</w:t>
            </w:r>
            <w:r w:rsidRPr="00F54424">
              <w:rPr>
                <w:rFonts w:asciiTheme="minorHAnsi" w:hAnsiTheme="minorHAnsi" w:cstheme="minorHAnsi"/>
                <w:sz w:val="22"/>
                <w:szCs w:val="22"/>
              </w:rPr>
              <w:t>nowsley</w:t>
            </w:r>
            <w:r w:rsidR="00562A95" w:rsidRPr="00F54424">
              <w:rPr>
                <w:rFonts w:asciiTheme="minorHAnsi" w:hAnsiTheme="minorHAnsi" w:cstheme="minorHAnsi"/>
                <w:sz w:val="22"/>
                <w:szCs w:val="22"/>
              </w:rPr>
              <w:t xml:space="preserve"> charge £2.20 </w:t>
            </w:r>
            <w:r w:rsidRPr="00F54424">
              <w:rPr>
                <w:rFonts w:asciiTheme="minorHAnsi" w:hAnsiTheme="minorHAnsi" w:cstheme="minorHAnsi"/>
                <w:sz w:val="22"/>
                <w:szCs w:val="22"/>
              </w:rPr>
              <w:t xml:space="preserve">with Food for Thought charging </w:t>
            </w:r>
            <w:r w:rsidR="00562A95" w:rsidRPr="00F54424">
              <w:rPr>
                <w:rFonts w:asciiTheme="minorHAnsi" w:hAnsiTheme="minorHAnsi" w:cstheme="minorHAnsi"/>
                <w:sz w:val="22"/>
                <w:szCs w:val="22"/>
              </w:rPr>
              <w:t>£1.60</w:t>
            </w:r>
          </w:p>
          <w:p w14:paraId="5643652D" w14:textId="6490BBE3" w:rsidR="006E491A" w:rsidRPr="00F54424" w:rsidRDefault="00F54424"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There would be c</w:t>
            </w:r>
            <w:r w:rsidR="006E491A" w:rsidRPr="00F54424">
              <w:rPr>
                <w:rFonts w:asciiTheme="minorHAnsi" w:hAnsiTheme="minorHAnsi" w:cstheme="minorHAnsi"/>
                <w:sz w:val="22"/>
                <w:szCs w:val="22"/>
              </w:rPr>
              <w:t xml:space="preserve">ost implications to </w:t>
            </w:r>
            <w:r w:rsidRPr="00F54424">
              <w:rPr>
                <w:rFonts w:asciiTheme="minorHAnsi" w:hAnsiTheme="minorHAnsi" w:cstheme="minorHAnsi"/>
                <w:sz w:val="22"/>
                <w:szCs w:val="22"/>
              </w:rPr>
              <w:t>the school from Food for Thought and s</w:t>
            </w:r>
            <w:r w:rsidR="006E491A" w:rsidRPr="00F54424">
              <w:rPr>
                <w:rFonts w:asciiTheme="minorHAnsi" w:hAnsiTheme="minorHAnsi" w:cstheme="minorHAnsi"/>
                <w:sz w:val="22"/>
                <w:szCs w:val="22"/>
              </w:rPr>
              <w:t xml:space="preserve">taff </w:t>
            </w:r>
            <w:r w:rsidRPr="00F54424">
              <w:rPr>
                <w:rFonts w:asciiTheme="minorHAnsi" w:hAnsiTheme="minorHAnsi" w:cstheme="minorHAnsi"/>
                <w:sz w:val="22"/>
                <w:szCs w:val="22"/>
              </w:rPr>
              <w:t xml:space="preserve">would be required to </w:t>
            </w:r>
            <w:r w:rsidR="006E491A" w:rsidRPr="00F54424">
              <w:rPr>
                <w:rFonts w:asciiTheme="minorHAnsi" w:hAnsiTheme="minorHAnsi" w:cstheme="minorHAnsi"/>
                <w:sz w:val="22"/>
                <w:szCs w:val="22"/>
              </w:rPr>
              <w:t>TUPE</w:t>
            </w:r>
            <w:r w:rsidRPr="00F54424">
              <w:rPr>
                <w:rFonts w:asciiTheme="minorHAnsi" w:hAnsiTheme="minorHAnsi" w:cstheme="minorHAnsi"/>
                <w:sz w:val="22"/>
                <w:szCs w:val="22"/>
              </w:rPr>
              <w:t xml:space="preserve"> to the new provider if selected.</w:t>
            </w:r>
          </w:p>
          <w:p w14:paraId="1F84DD0B" w14:textId="77777777" w:rsidR="00F54424" w:rsidRPr="00F54424" w:rsidRDefault="00F54424" w:rsidP="008B49A2">
            <w:pPr>
              <w:spacing w:line="276" w:lineRule="auto"/>
              <w:rPr>
                <w:rFonts w:asciiTheme="minorHAnsi" w:hAnsiTheme="minorHAnsi" w:cstheme="minorHAnsi"/>
                <w:sz w:val="22"/>
                <w:szCs w:val="22"/>
              </w:rPr>
            </w:pPr>
          </w:p>
          <w:p w14:paraId="06D11F92" w14:textId="7D5080E9" w:rsidR="006E491A" w:rsidRPr="00F54424" w:rsidRDefault="00F54424"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Children are</w:t>
            </w:r>
            <w:r w:rsidR="006E491A" w:rsidRPr="00F54424">
              <w:rPr>
                <w:rFonts w:asciiTheme="minorHAnsi" w:hAnsiTheme="minorHAnsi" w:cstheme="minorHAnsi"/>
                <w:sz w:val="22"/>
                <w:szCs w:val="22"/>
              </w:rPr>
              <w:t xml:space="preserve"> not</w:t>
            </w:r>
            <w:r w:rsidRPr="00F54424">
              <w:rPr>
                <w:rFonts w:asciiTheme="minorHAnsi" w:hAnsiTheme="minorHAnsi" w:cstheme="minorHAnsi"/>
                <w:sz w:val="22"/>
                <w:szCs w:val="22"/>
              </w:rPr>
              <w:t xml:space="preserve"> allowed to be</w:t>
            </w:r>
            <w:r w:rsidR="006E491A" w:rsidRPr="00F54424">
              <w:rPr>
                <w:rFonts w:asciiTheme="minorHAnsi" w:hAnsiTheme="minorHAnsi" w:cstheme="minorHAnsi"/>
                <w:sz w:val="22"/>
                <w:szCs w:val="22"/>
              </w:rPr>
              <w:t xml:space="preserve"> hungry</w:t>
            </w:r>
            <w:r w:rsidRPr="00F54424">
              <w:rPr>
                <w:rFonts w:asciiTheme="minorHAnsi" w:hAnsiTheme="minorHAnsi" w:cstheme="minorHAnsi"/>
                <w:sz w:val="22"/>
                <w:szCs w:val="22"/>
              </w:rPr>
              <w:t>.  H</w:t>
            </w:r>
            <w:r w:rsidR="006E491A" w:rsidRPr="00F54424">
              <w:rPr>
                <w:rFonts w:asciiTheme="minorHAnsi" w:hAnsiTheme="minorHAnsi" w:cstheme="minorHAnsi"/>
                <w:sz w:val="22"/>
                <w:szCs w:val="22"/>
              </w:rPr>
              <w:t xml:space="preserve">igh quality well balanced meals </w:t>
            </w:r>
            <w:r w:rsidRPr="00F54424">
              <w:rPr>
                <w:rFonts w:asciiTheme="minorHAnsi" w:hAnsiTheme="minorHAnsi" w:cstheme="minorHAnsi"/>
                <w:sz w:val="22"/>
                <w:szCs w:val="22"/>
              </w:rPr>
              <w:t>were</w:t>
            </w:r>
            <w:r w:rsidR="006E491A" w:rsidRPr="00F54424">
              <w:rPr>
                <w:rFonts w:asciiTheme="minorHAnsi" w:hAnsiTheme="minorHAnsi" w:cstheme="minorHAnsi"/>
                <w:sz w:val="22"/>
                <w:szCs w:val="22"/>
              </w:rPr>
              <w:t xml:space="preserve"> better from F</w:t>
            </w:r>
            <w:r w:rsidRPr="00F54424">
              <w:rPr>
                <w:rFonts w:asciiTheme="minorHAnsi" w:hAnsiTheme="minorHAnsi" w:cstheme="minorHAnsi"/>
                <w:sz w:val="22"/>
                <w:szCs w:val="22"/>
              </w:rPr>
              <w:t xml:space="preserve">ood for Thought </w:t>
            </w:r>
            <w:r w:rsidR="006E491A" w:rsidRPr="00F54424">
              <w:rPr>
                <w:rFonts w:asciiTheme="minorHAnsi" w:hAnsiTheme="minorHAnsi" w:cstheme="minorHAnsi"/>
                <w:sz w:val="22"/>
                <w:szCs w:val="22"/>
              </w:rPr>
              <w:t>than the LA and this is at lower cost to parents.</w:t>
            </w:r>
          </w:p>
          <w:p w14:paraId="146E6C46" w14:textId="77777777" w:rsidR="00F54424" w:rsidRPr="00F54424" w:rsidRDefault="00F54424" w:rsidP="008B49A2">
            <w:pPr>
              <w:spacing w:line="276" w:lineRule="auto"/>
              <w:rPr>
                <w:rFonts w:asciiTheme="minorHAnsi" w:hAnsiTheme="minorHAnsi" w:cstheme="minorHAnsi"/>
                <w:sz w:val="22"/>
                <w:szCs w:val="22"/>
              </w:rPr>
            </w:pPr>
          </w:p>
          <w:p w14:paraId="418F633A" w14:textId="278F80A2" w:rsidR="006E491A" w:rsidRPr="00F54424" w:rsidRDefault="00F54424" w:rsidP="008B49A2">
            <w:pPr>
              <w:spacing w:line="276" w:lineRule="auto"/>
              <w:rPr>
                <w:rFonts w:asciiTheme="minorHAnsi" w:hAnsiTheme="minorHAnsi" w:cstheme="minorHAnsi"/>
                <w:sz w:val="22"/>
                <w:szCs w:val="22"/>
              </w:rPr>
            </w:pPr>
            <w:r w:rsidRPr="00F54424">
              <w:rPr>
                <w:rFonts w:asciiTheme="minorHAnsi" w:hAnsiTheme="minorHAnsi" w:cstheme="minorHAnsi"/>
                <w:sz w:val="22"/>
                <w:szCs w:val="22"/>
              </w:rPr>
              <w:t>The r</w:t>
            </w:r>
            <w:r w:rsidR="006E491A" w:rsidRPr="00F54424">
              <w:rPr>
                <w:rFonts w:asciiTheme="minorHAnsi" w:hAnsiTheme="minorHAnsi" w:cstheme="minorHAnsi"/>
                <w:sz w:val="22"/>
                <w:szCs w:val="22"/>
              </w:rPr>
              <w:t>ecommendation is</w:t>
            </w:r>
            <w:r w:rsidRPr="00F54424">
              <w:rPr>
                <w:rFonts w:asciiTheme="minorHAnsi" w:hAnsiTheme="minorHAnsi" w:cstheme="minorHAnsi"/>
                <w:sz w:val="22"/>
                <w:szCs w:val="22"/>
              </w:rPr>
              <w:t xml:space="preserve"> that Food for Thought would provide a </w:t>
            </w:r>
            <w:r w:rsidR="006E491A" w:rsidRPr="00F54424">
              <w:rPr>
                <w:rFonts w:asciiTheme="minorHAnsi" w:hAnsiTheme="minorHAnsi" w:cstheme="minorHAnsi"/>
                <w:sz w:val="22"/>
                <w:szCs w:val="22"/>
              </w:rPr>
              <w:t>be</w:t>
            </w:r>
            <w:r w:rsidRPr="00F54424">
              <w:rPr>
                <w:rFonts w:asciiTheme="minorHAnsi" w:hAnsiTheme="minorHAnsi" w:cstheme="minorHAnsi"/>
                <w:sz w:val="22"/>
                <w:szCs w:val="22"/>
              </w:rPr>
              <w:t>t</w:t>
            </w:r>
            <w:r w:rsidR="006E491A" w:rsidRPr="00F54424">
              <w:rPr>
                <w:rFonts w:asciiTheme="minorHAnsi" w:hAnsiTheme="minorHAnsi" w:cstheme="minorHAnsi"/>
                <w:sz w:val="22"/>
                <w:szCs w:val="22"/>
              </w:rPr>
              <w:t>ter</w:t>
            </w:r>
            <w:r w:rsidR="006E491A">
              <w:rPr>
                <w:rFonts w:asciiTheme="minorHAnsi" w:hAnsiTheme="minorHAnsi" w:cstheme="minorHAnsi"/>
                <w:b/>
                <w:sz w:val="22"/>
                <w:szCs w:val="22"/>
              </w:rPr>
              <w:t xml:space="preserve"> </w:t>
            </w:r>
            <w:r w:rsidRPr="00F54424">
              <w:rPr>
                <w:rFonts w:asciiTheme="minorHAnsi" w:hAnsiTheme="minorHAnsi" w:cstheme="minorHAnsi"/>
                <w:sz w:val="22"/>
                <w:szCs w:val="22"/>
              </w:rPr>
              <w:t xml:space="preserve">quality </w:t>
            </w:r>
            <w:r w:rsidR="006E491A" w:rsidRPr="00F54424">
              <w:rPr>
                <w:rFonts w:asciiTheme="minorHAnsi" w:hAnsiTheme="minorHAnsi" w:cstheme="minorHAnsi"/>
                <w:sz w:val="22"/>
                <w:szCs w:val="22"/>
              </w:rPr>
              <w:t xml:space="preserve">service than KMBC </w:t>
            </w:r>
            <w:r w:rsidRPr="00F54424">
              <w:rPr>
                <w:rFonts w:asciiTheme="minorHAnsi" w:hAnsiTheme="minorHAnsi" w:cstheme="minorHAnsi"/>
                <w:sz w:val="22"/>
                <w:szCs w:val="22"/>
              </w:rPr>
              <w:t xml:space="preserve">however, </w:t>
            </w:r>
            <w:r w:rsidR="006E491A" w:rsidRPr="00F54424">
              <w:rPr>
                <w:rFonts w:asciiTheme="minorHAnsi" w:hAnsiTheme="minorHAnsi" w:cstheme="minorHAnsi"/>
                <w:sz w:val="22"/>
                <w:szCs w:val="22"/>
              </w:rPr>
              <w:t>the</w:t>
            </w:r>
            <w:r w:rsidRPr="00F54424">
              <w:rPr>
                <w:rFonts w:asciiTheme="minorHAnsi" w:hAnsiTheme="minorHAnsi" w:cstheme="minorHAnsi"/>
                <w:sz w:val="22"/>
                <w:szCs w:val="22"/>
              </w:rPr>
              <w:t>re is the concern that there</w:t>
            </w:r>
            <w:r w:rsidR="006E491A" w:rsidRPr="00F54424">
              <w:rPr>
                <w:rFonts w:asciiTheme="minorHAnsi" w:hAnsiTheme="minorHAnsi" w:cstheme="minorHAnsi"/>
                <w:sz w:val="22"/>
                <w:szCs w:val="22"/>
              </w:rPr>
              <w:t xml:space="preserve"> are the additional costs to school</w:t>
            </w:r>
            <w:r w:rsidRPr="00F54424">
              <w:rPr>
                <w:rFonts w:asciiTheme="minorHAnsi" w:hAnsiTheme="minorHAnsi" w:cstheme="minorHAnsi"/>
                <w:sz w:val="22"/>
                <w:szCs w:val="22"/>
              </w:rPr>
              <w:t>.</w:t>
            </w:r>
          </w:p>
          <w:p w14:paraId="2A4F0052" w14:textId="2DB96711" w:rsidR="006E491A" w:rsidRPr="00F54424" w:rsidRDefault="006E491A" w:rsidP="008B49A2">
            <w:pPr>
              <w:spacing w:line="276" w:lineRule="auto"/>
              <w:rPr>
                <w:rFonts w:asciiTheme="minorHAnsi" w:hAnsiTheme="minorHAnsi" w:cstheme="minorHAnsi"/>
                <w:b/>
                <w:color w:val="FF0000"/>
                <w:sz w:val="22"/>
                <w:szCs w:val="22"/>
              </w:rPr>
            </w:pPr>
            <w:r w:rsidRPr="00F54424">
              <w:rPr>
                <w:rFonts w:asciiTheme="minorHAnsi" w:hAnsiTheme="minorHAnsi" w:cstheme="minorHAnsi"/>
                <w:b/>
                <w:color w:val="FF0000"/>
                <w:sz w:val="22"/>
                <w:szCs w:val="22"/>
              </w:rPr>
              <w:t>Action</w:t>
            </w:r>
          </w:p>
          <w:p w14:paraId="1D72A56D" w14:textId="541B4819" w:rsidR="006E491A" w:rsidRPr="00F54424" w:rsidRDefault="006E491A" w:rsidP="008B49A2">
            <w:pPr>
              <w:spacing w:line="276" w:lineRule="auto"/>
              <w:rPr>
                <w:rFonts w:asciiTheme="minorHAnsi" w:hAnsiTheme="minorHAnsi" w:cstheme="minorHAnsi"/>
                <w:b/>
                <w:color w:val="FF0000"/>
                <w:sz w:val="22"/>
                <w:szCs w:val="22"/>
              </w:rPr>
            </w:pPr>
            <w:r w:rsidRPr="00F54424">
              <w:rPr>
                <w:rFonts w:asciiTheme="minorHAnsi" w:hAnsiTheme="minorHAnsi" w:cstheme="minorHAnsi"/>
                <w:b/>
                <w:color w:val="FF0000"/>
                <w:sz w:val="22"/>
                <w:szCs w:val="22"/>
              </w:rPr>
              <w:lastRenderedPageBreak/>
              <w:t>Further research re staff costings   DS/LJ</w:t>
            </w:r>
          </w:p>
          <w:p w14:paraId="40B7CE47" w14:textId="40950B33" w:rsidR="006E491A" w:rsidRPr="00F54424" w:rsidRDefault="006E491A" w:rsidP="008B49A2">
            <w:pPr>
              <w:spacing w:line="276" w:lineRule="auto"/>
              <w:rPr>
                <w:rFonts w:asciiTheme="minorHAnsi" w:hAnsiTheme="minorHAnsi" w:cstheme="minorHAnsi"/>
                <w:b/>
                <w:color w:val="FF0000"/>
                <w:sz w:val="22"/>
                <w:szCs w:val="22"/>
              </w:rPr>
            </w:pPr>
            <w:r w:rsidRPr="00F54424">
              <w:rPr>
                <w:rFonts w:asciiTheme="minorHAnsi" w:hAnsiTheme="minorHAnsi" w:cstheme="minorHAnsi"/>
                <w:b/>
                <w:color w:val="FF0000"/>
                <w:sz w:val="22"/>
                <w:szCs w:val="22"/>
              </w:rPr>
              <w:t>Further information regarding TUPE to St Marie’s required   DS/LJ</w:t>
            </w:r>
          </w:p>
          <w:p w14:paraId="30DB7B1F" w14:textId="6B918F62" w:rsidR="006E491A" w:rsidRDefault="006E491A" w:rsidP="008B49A2">
            <w:pPr>
              <w:spacing w:line="276" w:lineRule="auto"/>
              <w:rPr>
                <w:rFonts w:asciiTheme="minorHAnsi" w:hAnsiTheme="minorHAnsi" w:cstheme="minorHAnsi"/>
                <w:b/>
                <w:sz w:val="22"/>
                <w:szCs w:val="22"/>
              </w:rPr>
            </w:pPr>
          </w:p>
          <w:p w14:paraId="4A36A580" w14:textId="57696390" w:rsidR="006E491A" w:rsidRDefault="006E491A" w:rsidP="008B49A2">
            <w:pPr>
              <w:spacing w:line="276" w:lineRule="auto"/>
              <w:rPr>
                <w:rFonts w:asciiTheme="minorHAnsi" w:hAnsiTheme="minorHAnsi" w:cstheme="minorHAnsi"/>
                <w:b/>
                <w:sz w:val="22"/>
                <w:szCs w:val="22"/>
              </w:rPr>
            </w:pPr>
            <w:proofErr w:type="spellStart"/>
            <w:r>
              <w:rPr>
                <w:rFonts w:asciiTheme="minorHAnsi" w:hAnsiTheme="minorHAnsi" w:cstheme="minorHAnsi"/>
                <w:b/>
                <w:sz w:val="22"/>
                <w:szCs w:val="22"/>
              </w:rPr>
              <w:t>TMcG</w:t>
            </w:r>
            <w:proofErr w:type="spellEnd"/>
            <w:r>
              <w:rPr>
                <w:rFonts w:asciiTheme="minorHAnsi" w:hAnsiTheme="minorHAnsi" w:cstheme="minorHAnsi"/>
                <w:b/>
                <w:sz w:val="22"/>
                <w:szCs w:val="22"/>
              </w:rPr>
              <w:t xml:space="preserve"> thanked LJ for the time she took to</w:t>
            </w:r>
            <w:r w:rsidR="00F54424">
              <w:rPr>
                <w:rFonts w:asciiTheme="minorHAnsi" w:hAnsiTheme="minorHAnsi" w:cstheme="minorHAnsi"/>
                <w:b/>
                <w:sz w:val="22"/>
                <w:szCs w:val="22"/>
              </w:rPr>
              <w:t xml:space="preserve"> undertake the tendering process.</w:t>
            </w:r>
          </w:p>
          <w:p w14:paraId="3D8DBEB0" w14:textId="18780453" w:rsidR="006E491A" w:rsidRDefault="006E491A" w:rsidP="008B49A2">
            <w:pPr>
              <w:spacing w:line="276" w:lineRule="auto"/>
              <w:rPr>
                <w:rFonts w:asciiTheme="minorHAnsi" w:hAnsiTheme="minorHAnsi" w:cstheme="minorHAnsi"/>
                <w:b/>
                <w:sz w:val="22"/>
                <w:szCs w:val="22"/>
              </w:rPr>
            </w:pPr>
          </w:p>
          <w:p w14:paraId="4F4A9A66" w14:textId="604DEFD2" w:rsidR="006E491A" w:rsidRDefault="006E491A" w:rsidP="008B49A2">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RC: How much </w:t>
            </w:r>
            <w:r w:rsidR="00F54424">
              <w:rPr>
                <w:rFonts w:asciiTheme="minorHAnsi" w:hAnsiTheme="minorHAnsi" w:cstheme="minorHAnsi"/>
                <w:b/>
                <w:sz w:val="22"/>
                <w:szCs w:val="22"/>
              </w:rPr>
              <w:t>do we receive for UFSM?</w:t>
            </w:r>
            <w:r>
              <w:rPr>
                <w:rFonts w:asciiTheme="minorHAnsi" w:hAnsiTheme="minorHAnsi" w:cstheme="minorHAnsi"/>
                <w:b/>
                <w:sz w:val="22"/>
                <w:szCs w:val="22"/>
              </w:rPr>
              <w:t xml:space="preserve">  This might be higher than F</w:t>
            </w:r>
            <w:r w:rsidR="00F54424">
              <w:rPr>
                <w:rFonts w:asciiTheme="minorHAnsi" w:hAnsiTheme="minorHAnsi" w:cstheme="minorHAnsi"/>
                <w:b/>
                <w:sz w:val="22"/>
                <w:szCs w:val="22"/>
              </w:rPr>
              <w:t>ood for Thought costs and therefore this might mitigate any overall increase to the school.</w:t>
            </w:r>
            <w:r>
              <w:rPr>
                <w:rFonts w:asciiTheme="minorHAnsi" w:hAnsiTheme="minorHAnsi" w:cstheme="minorHAnsi"/>
                <w:b/>
                <w:sz w:val="22"/>
                <w:szCs w:val="22"/>
              </w:rPr>
              <w:t xml:space="preserve"> </w:t>
            </w:r>
          </w:p>
          <w:p w14:paraId="66B159AB" w14:textId="72A795BD" w:rsidR="006E491A" w:rsidRDefault="006E491A" w:rsidP="008B49A2">
            <w:pPr>
              <w:spacing w:line="276" w:lineRule="auto"/>
              <w:rPr>
                <w:rFonts w:asciiTheme="minorHAnsi" w:hAnsiTheme="minorHAnsi" w:cstheme="minorHAnsi"/>
                <w:b/>
                <w:sz w:val="22"/>
                <w:szCs w:val="22"/>
              </w:rPr>
            </w:pPr>
          </w:p>
          <w:p w14:paraId="222878E3" w14:textId="0D5CE930" w:rsidR="006E491A" w:rsidRDefault="00F54424" w:rsidP="008B49A2">
            <w:pPr>
              <w:spacing w:line="276" w:lineRule="auto"/>
              <w:rPr>
                <w:rFonts w:asciiTheme="minorHAnsi" w:hAnsiTheme="minorHAnsi" w:cstheme="minorHAnsi"/>
                <w:b/>
                <w:sz w:val="22"/>
                <w:szCs w:val="22"/>
              </w:rPr>
            </w:pPr>
            <w:r>
              <w:rPr>
                <w:rFonts w:asciiTheme="minorHAnsi" w:hAnsiTheme="minorHAnsi" w:cstheme="minorHAnsi"/>
                <w:b/>
                <w:sz w:val="22"/>
                <w:szCs w:val="22"/>
              </w:rPr>
              <w:t>CC:</w:t>
            </w:r>
            <w:r>
              <w:rPr>
                <w:rFonts w:asciiTheme="minorHAnsi" w:hAnsiTheme="minorHAnsi" w:cstheme="minorHAnsi"/>
                <w:b/>
                <w:sz w:val="22"/>
                <w:szCs w:val="22"/>
                <w:u w:val="single"/>
              </w:rPr>
              <w:t xml:space="preserve"> </w:t>
            </w:r>
            <w:r w:rsidRPr="00F54424">
              <w:rPr>
                <w:rFonts w:asciiTheme="minorHAnsi" w:hAnsiTheme="minorHAnsi" w:cstheme="minorHAnsi"/>
                <w:b/>
                <w:sz w:val="22"/>
                <w:szCs w:val="22"/>
              </w:rPr>
              <w:t>Will there be</w:t>
            </w:r>
            <w:r>
              <w:rPr>
                <w:rFonts w:asciiTheme="minorHAnsi" w:hAnsiTheme="minorHAnsi" w:cstheme="minorHAnsi"/>
                <w:b/>
                <w:sz w:val="22"/>
                <w:szCs w:val="22"/>
                <w:u w:val="words"/>
              </w:rPr>
              <w:t xml:space="preserve"> </w:t>
            </w:r>
            <w:r w:rsidR="006E491A">
              <w:rPr>
                <w:rFonts w:asciiTheme="minorHAnsi" w:hAnsiTheme="minorHAnsi" w:cstheme="minorHAnsi"/>
                <w:b/>
                <w:sz w:val="22"/>
                <w:szCs w:val="22"/>
              </w:rPr>
              <w:t xml:space="preserve">extra costs in terms of managing the staff if they become </w:t>
            </w:r>
            <w:r>
              <w:rPr>
                <w:rFonts w:asciiTheme="minorHAnsi" w:hAnsiTheme="minorHAnsi" w:cstheme="minorHAnsi"/>
                <w:b/>
                <w:sz w:val="22"/>
                <w:szCs w:val="22"/>
              </w:rPr>
              <w:t>our employees?</w:t>
            </w:r>
          </w:p>
          <w:p w14:paraId="79E8D64B" w14:textId="2604D1E9" w:rsidR="006E491A" w:rsidRDefault="006E491A" w:rsidP="008B49A2">
            <w:pPr>
              <w:spacing w:line="276" w:lineRule="auto"/>
              <w:rPr>
                <w:rFonts w:asciiTheme="minorHAnsi" w:hAnsiTheme="minorHAnsi" w:cstheme="minorHAnsi"/>
                <w:b/>
                <w:sz w:val="22"/>
                <w:szCs w:val="22"/>
              </w:rPr>
            </w:pPr>
            <w:r w:rsidRPr="00F54424">
              <w:rPr>
                <w:rFonts w:asciiTheme="minorHAnsi" w:hAnsiTheme="minorHAnsi" w:cstheme="minorHAnsi"/>
                <w:sz w:val="22"/>
                <w:szCs w:val="22"/>
              </w:rPr>
              <w:t>DS: I would expect this would be part of my role</w:t>
            </w:r>
            <w:r w:rsidR="00F54424">
              <w:rPr>
                <w:rFonts w:asciiTheme="minorHAnsi" w:hAnsiTheme="minorHAnsi" w:cstheme="minorHAnsi"/>
                <w:b/>
                <w:sz w:val="22"/>
                <w:szCs w:val="22"/>
              </w:rPr>
              <w:t>.</w:t>
            </w:r>
          </w:p>
          <w:p w14:paraId="059D32A7" w14:textId="19CA6F44" w:rsidR="00230899" w:rsidRDefault="00230899" w:rsidP="008B49A2">
            <w:pPr>
              <w:spacing w:line="276" w:lineRule="auto"/>
              <w:rPr>
                <w:rFonts w:asciiTheme="minorHAnsi" w:hAnsiTheme="minorHAnsi" w:cstheme="minorHAnsi"/>
                <w:b/>
                <w:sz w:val="22"/>
                <w:szCs w:val="22"/>
              </w:rPr>
            </w:pPr>
          </w:p>
          <w:p w14:paraId="5B4A541D" w14:textId="198DD65E" w:rsidR="00230899" w:rsidRPr="00022B80" w:rsidRDefault="00230899" w:rsidP="008B49A2">
            <w:pPr>
              <w:spacing w:line="276" w:lineRule="auto"/>
              <w:rPr>
                <w:rFonts w:asciiTheme="minorHAnsi" w:hAnsiTheme="minorHAnsi" w:cstheme="minorHAnsi"/>
                <w:sz w:val="22"/>
                <w:szCs w:val="22"/>
              </w:rPr>
            </w:pPr>
            <w:r w:rsidRPr="00022B80">
              <w:rPr>
                <w:rFonts w:asciiTheme="minorHAnsi" w:hAnsiTheme="minorHAnsi" w:cstheme="minorHAnsi"/>
                <w:sz w:val="22"/>
                <w:szCs w:val="22"/>
              </w:rPr>
              <w:t>In summary, Governors note</w:t>
            </w:r>
            <w:r w:rsidR="00F54424" w:rsidRPr="00022B80">
              <w:rPr>
                <w:rFonts w:asciiTheme="minorHAnsi" w:hAnsiTheme="minorHAnsi" w:cstheme="minorHAnsi"/>
                <w:sz w:val="22"/>
                <w:szCs w:val="22"/>
              </w:rPr>
              <w:t>d the risks of the change to Food for Thought</w:t>
            </w:r>
            <w:r w:rsidRPr="00022B80">
              <w:rPr>
                <w:rFonts w:asciiTheme="minorHAnsi" w:hAnsiTheme="minorHAnsi" w:cstheme="minorHAnsi"/>
                <w:sz w:val="22"/>
                <w:szCs w:val="22"/>
              </w:rPr>
              <w:t xml:space="preserve"> in terms the staffing issues </w:t>
            </w:r>
            <w:r w:rsidR="00F54424" w:rsidRPr="00022B80">
              <w:rPr>
                <w:rFonts w:asciiTheme="minorHAnsi" w:hAnsiTheme="minorHAnsi" w:cstheme="minorHAnsi"/>
                <w:sz w:val="22"/>
                <w:szCs w:val="22"/>
              </w:rPr>
              <w:t xml:space="preserve">as </w:t>
            </w:r>
            <w:r w:rsidRPr="00022B80">
              <w:rPr>
                <w:rFonts w:asciiTheme="minorHAnsi" w:hAnsiTheme="minorHAnsi" w:cstheme="minorHAnsi"/>
                <w:sz w:val="22"/>
                <w:szCs w:val="22"/>
              </w:rPr>
              <w:t xml:space="preserve">such </w:t>
            </w:r>
            <w:r w:rsidR="00F54424" w:rsidRPr="00022B80">
              <w:rPr>
                <w:rFonts w:asciiTheme="minorHAnsi" w:hAnsiTheme="minorHAnsi" w:cstheme="minorHAnsi"/>
                <w:sz w:val="22"/>
                <w:szCs w:val="22"/>
              </w:rPr>
              <w:t>but</w:t>
            </w:r>
            <w:r w:rsidRPr="00022B80">
              <w:rPr>
                <w:rFonts w:asciiTheme="minorHAnsi" w:hAnsiTheme="minorHAnsi" w:cstheme="minorHAnsi"/>
                <w:sz w:val="22"/>
                <w:szCs w:val="22"/>
              </w:rPr>
              <w:t xml:space="preserve"> Governors supported the proposal </w:t>
            </w:r>
            <w:r w:rsidR="00022B80" w:rsidRPr="00022B80">
              <w:rPr>
                <w:rFonts w:asciiTheme="minorHAnsi" w:hAnsiTheme="minorHAnsi" w:cstheme="minorHAnsi"/>
                <w:sz w:val="22"/>
                <w:szCs w:val="22"/>
              </w:rPr>
              <w:t>i</w:t>
            </w:r>
            <w:r w:rsidR="00F54424" w:rsidRPr="00022B80">
              <w:rPr>
                <w:rFonts w:asciiTheme="minorHAnsi" w:hAnsiTheme="minorHAnsi" w:cstheme="minorHAnsi"/>
                <w:sz w:val="22"/>
                <w:szCs w:val="22"/>
              </w:rPr>
              <w:t xml:space="preserve">n principal.  </w:t>
            </w:r>
            <w:proofErr w:type="spellStart"/>
            <w:r w:rsidR="00F54424" w:rsidRPr="00022B80">
              <w:rPr>
                <w:rFonts w:asciiTheme="minorHAnsi" w:hAnsiTheme="minorHAnsi" w:cstheme="minorHAnsi"/>
                <w:sz w:val="22"/>
                <w:szCs w:val="22"/>
              </w:rPr>
              <w:t>T</w:t>
            </w:r>
            <w:r w:rsidR="00022B80" w:rsidRPr="00022B80">
              <w:rPr>
                <w:rFonts w:asciiTheme="minorHAnsi" w:hAnsiTheme="minorHAnsi" w:cstheme="minorHAnsi"/>
                <w:sz w:val="22"/>
                <w:szCs w:val="22"/>
              </w:rPr>
              <w:t>McG</w:t>
            </w:r>
            <w:proofErr w:type="spellEnd"/>
            <w:r w:rsidR="00022B80" w:rsidRPr="00022B80">
              <w:rPr>
                <w:rFonts w:asciiTheme="minorHAnsi" w:hAnsiTheme="minorHAnsi" w:cstheme="minorHAnsi"/>
                <w:sz w:val="22"/>
                <w:szCs w:val="22"/>
              </w:rPr>
              <w:t xml:space="preserve"> recommended and CC seconded the proposal that the catering tender be awarded to Food for Though subject to clarification of the actions above.</w:t>
            </w:r>
          </w:p>
          <w:p w14:paraId="5F662FE6" w14:textId="5B1731CF" w:rsidR="00230899" w:rsidRDefault="00022B80" w:rsidP="008B49A2">
            <w:pPr>
              <w:spacing w:line="276" w:lineRule="auto"/>
              <w:rPr>
                <w:rFonts w:asciiTheme="minorHAnsi" w:hAnsiTheme="minorHAnsi" w:cstheme="minorHAnsi"/>
                <w:sz w:val="22"/>
                <w:szCs w:val="22"/>
              </w:rPr>
            </w:pPr>
            <w:r w:rsidRPr="00022B80">
              <w:rPr>
                <w:rFonts w:asciiTheme="minorHAnsi" w:hAnsiTheme="minorHAnsi" w:cstheme="minorHAnsi"/>
                <w:sz w:val="22"/>
                <w:szCs w:val="22"/>
              </w:rPr>
              <w:t>The decision of the 4 remaining G</w:t>
            </w:r>
            <w:r w:rsidR="00230899" w:rsidRPr="00022B80">
              <w:rPr>
                <w:rFonts w:asciiTheme="minorHAnsi" w:hAnsiTheme="minorHAnsi" w:cstheme="minorHAnsi"/>
                <w:sz w:val="22"/>
                <w:szCs w:val="22"/>
              </w:rPr>
              <w:t>overnors</w:t>
            </w:r>
            <w:r w:rsidRPr="00022B80">
              <w:rPr>
                <w:rFonts w:asciiTheme="minorHAnsi" w:hAnsiTheme="minorHAnsi" w:cstheme="minorHAnsi"/>
                <w:sz w:val="22"/>
                <w:szCs w:val="22"/>
              </w:rPr>
              <w:t xml:space="preserve"> was unanimous in supporting the proposal.  </w:t>
            </w:r>
            <w:r w:rsidR="00230899" w:rsidRPr="00022B80">
              <w:rPr>
                <w:rFonts w:asciiTheme="minorHAnsi" w:hAnsiTheme="minorHAnsi" w:cstheme="minorHAnsi"/>
                <w:sz w:val="22"/>
                <w:szCs w:val="22"/>
              </w:rPr>
              <w:t>MW withdrew from the vote.</w:t>
            </w:r>
          </w:p>
          <w:p w14:paraId="23DEB9AD" w14:textId="50479DCC" w:rsidR="00022B80" w:rsidRDefault="00022B80" w:rsidP="008B49A2">
            <w:pPr>
              <w:spacing w:line="276" w:lineRule="auto"/>
              <w:rPr>
                <w:rFonts w:asciiTheme="minorHAnsi" w:hAnsiTheme="minorHAnsi" w:cstheme="minorHAnsi"/>
                <w:sz w:val="22"/>
                <w:szCs w:val="22"/>
              </w:rPr>
            </w:pPr>
          </w:p>
          <w:p w14:paraId="667D7792" w14:textId="5310967A" w:rsidR="00022B80" w:rsidRPr="00022B80" w:rsidRDefault="00022B80" w:rsidP="008B49A2">
            <w:pPr>
              <w:spacing w:line="276" w:lineRule="auto"/>
              <w:rPr>
                <w:rFonts w:asciiTheme="minorHAnsi" w:hAnsiTheme="minorHAnsi" w:cstheme="minorHAnsi"/>
                <w:b/>
                <w:sz w:val="22"/>
                <w:szCs w:val="22"/>
              </w:rPr>
            </w:pPr>
            <w:r w:rsidRPr="00022B80">
              <w:rPr>
                <w:rFonts w:asciiTheme="minorHAnsi" w:hAnsiTheme="minorHAnsi" w:cstheme="minorHAnsi"/>
                <w:b/>
                <w:sz w:val="22"/>
                <w:szCs w:val="22"/>
              </w:rPr>
              <w:t>Resolved</w:t>
            </w:r>
          </w:p>
          <w:p w14:paraId="3E699D9D" w14:textId="344C0FD6" w:rsidR="00022B80" w:rsidRPr="00022B80" w:rsidRDefault="00022B80" w:rsidP="008B49A2">
            <w:pPr>
              <w:spacing w:line="276" w:lineRule="auto"/>
              <w:rPr>
                <w:rFonts w:asciiTheme="minorHAnsi" w:hAnsiTheme="minorHAnsi" w:cstheme="minorHAnsi"/>
                <w:b/>
                <w:sz w:val="22"/>
                <w:szCs w:val="22"/>
              </w:rPr>
            </w:pPr>
            <w:r w:rsidRPr="00022B80">
              <w:rPr>
                <w:rFonts w:asciiTheme="minorHAnsi" w:hAnsiTheme="minorHAnsi" w:cstheme="minorHAnsi"/>
                <w:b/>
                <w:sz w:val="22"/>
                <w:szCs w:val="22"/>
              </w:rPr>
              <w:t>That the catering tender be awarded to Food for Thought subject to clarification of staffing costs and TUPE requirements.</w:t>
            </w:r>
          </w:p>
          <w:p w14:paraId="2825BAF7" w14:textId="77777777" w:rsidR="00022B80" w:rsidRPr="00022B80" w:rsidRDefault="00022B80" w:rsidP="008B49A2">
            <w:pPr>
              <w:spacing w:line="276" w:lineRule="auto"/>
              <w:rPr>
                <w:rFonts w:asciiTheme="minorHAnsi" w:hAnsiTheme="minorHAnsi" w:cstheme="minorHAnsi"/>
                <w:sz w:val="22"/>
                <w:szCs w:val="22"/>
              </w:rPr>
            </w:pPr>
          </w:p>
          <w:p w14:paraId="6E7F9101" w14:textId="4C52E3AE" w:rsidR="0022761D" w:rsidRPr="00022B80" w:rsidRDefault="0022761D" w:rsidP="000F097E">
            <w:pPr>
              <w:pStyle w:val="ListParagraph"/>
              <w:numPr>
                <w:ilvl w:val="0"/>
                <w:numId w:val="24"/>
              </w:numPr>
              <w:spacing w:after="0" w:line="276" w:lineRule="auto"/>
              <w:rPr>
                <w:rFonts w:asciiTheme="minorHAnsi" w:hAnsiTheme="minorHAnsi" w:cstheme="minorHAnsi"/>
                <w:b/>
                <w:sz w:val="22"/>
                <w:szCs w:val="22"/>
              </w:rPr>
            </w:pPr>
            <w:r w:rsidRPr="00022B80">
              <w:rPr>
                <w:rFonts w:asciiTheme="minorHAnsi" w:hAnsiTheme="minorHAnsi" w:cstheme="minorHAnsi"/>
                <w:b/>
                <w:sz w:val="22"/>
                <w:szCs w:val="22"/>
              </w:rPr>
              <w:t>Benchmarking</w:t>
            </w:r>
          </w:p>
          <w:p w14:paraId="22F55BBC" w14:textId="6C906AEA" w:rsidR="008B49A2" w:rsidRDefault="008B49A2" w:rsidP="008B49A2">
            <w:pPr>
              <w:spacing w:line="276" w:lineRule="auto"/>
              <w:rPr>
                <w:rFonts w:asciiTheme="minorHAnsi" w:hAnsiTheme="minorHAnsi" w:cstheme="minorHAnsi"/>
                <w:b/>
                <w:sz w:val="22"/>
                <w:szCs w:val="22"/>
              </w:rPr>
            </w:pPr>
          </w:p>
          <w:p w14:paraId="7B17A59A" w14:textId="3FE6E767" w:rsidR="000463CA" w:rsidRDefault="000463CA" w:rsidP="008B49A2">
            <w:pPr>
              <w:spacing w:line="276" w:lineRule="auto"/>
              <w:rPr>
                <w:rFonts w:asciiTheme="minorHAnsi" w:hAnsiTheme="minorHAnsi" w:cstheme="minorHAnsi"/>
                <w:b/>
                <w:sz w:val="22"/>
                <w:szCs w:val="22"/>
              </w:rPr>
            </w:pPr>
            <w:r>
              <w:rPr>
                <w:rFonts w:asciiTheme="minorHAnsi" w:hAnsiTheme="minorHAnsi" w:cstheme="minorHAnsi"/>
                <w:b/>
                <w:sz w:val="22"/>
                <w:szCs w:val="22"/>
              </w:rPr>
              <w:t>DS completed the comparison exercise with local schools of a similar size</w:t>
            </w:r>
            <w:r w:rsidR="00022B80">
              <w:rPr>
                <w:rFonts w:asciiTheme="minorHAnsi" w:hAnsiTheme="minorHAnsi" w:cstheme="minorHAnsi"/>
                <w:b/>
                <w:sz w:val="22"/>
                <w:szCs w:val="22"/>
              </w:rPr>
              <w:t xml:space="preserve">.  </w:t>
            </w:r>
            <w:r>
              <w:rPr>
                <w:rFonts w:asciiTheme="minorHAnsi" w:hAnsiTheme="minorHAnsi" w:cstheme="minorHAnsi"/>
                <w:b/>
                <w:sz w:val="22"/>
                <w:szCs w:val="22"/>
              </w:rPr>
              <w:t>Generally</w:t>
            </w:r>
            <w:r w:rsidR="00022B80">
              <w:rPr>
                <w:rFonts w:asciiTheme="minorHAnsi" w:hAnsiTheme="minorHAnsi" w:cstheme="minorHAnsi"/>
                <w:b/>
                <w:sz w:val="22"/>
                <w:szCs w:val="22"/>
              </w:rPr>
              <w:t>, St Marie’s is</w:t>
            </w:r>
            <w:r>
              <w:rPr>
                <w:rFonts w:asciiTheme="minorHAnsi" w:hAnsiTheme="minorHAnsi" w:cstheme="minorHAnsi"/>
                <w:b/>
                <w:sz w:val="22"/>
                <w:szCs w:val="22"/>
              </w:rPr>
              <w:t xml:space="preserve"> in the med</w:t>
            </w:r>
            <w:r w:rsidR="00022B80">
              <w:rPr>
                <w:rFonts w:asciiTheme="minorHAnsi" w:hAnsiTheme="minorHAnsi" w:cstheme="minorHAnsi"/>
                <w:b/>
                <w:sz w:val="22"/>
                <w:szCs w:val="22"/>
              </w:rPr>
              <w:t xml:space="preserve">ium range </w:t>
            </w:r>
            <w:r>
              <w:rPr>
                <w:rFonts w:asciiTheme="minorHAnsi" w:hAnsiTheme="minorHAnsi" w:cstheme="minorHAnsi"/>
                <w:b/>
                <w:sz w:val="22"/>
                <w:szCs w:val="22"/>
              </w:rPr>
              <w:t>except from premises and services</w:t>
            </w:r>
            <w:r w:rsidR="00022B80">
              <w:rPr>
                <w:rFonts w:asciiTheme="minorHAnsi" w:hAnsiTheme="minorHAnsi" w:cstheme="minorHAnsi"/>
                <w:b/>
                <w:sz w:val="22"/>
                <w:szCs w:val="22"/>
              </w:rPr>
              <w:t>.  The</w:t>
            </w:r>
            <w:r>
              <w:rPr>
                <w:rFonts w:asciiTheme="minorHAnsi" w:hAnsiTheme="minorHAnsi" w:cstheme="minorHAnsi"/>
                <w:b/>
                <w:sz w:val="22"/>
                <w:szCs w:val="22"/>
              </w:rPr>
              <w:t xml:space="preserve"> reasons </w:t>
            </w:r>
            <w:r w:rsidR="00022B80">
              <w:rPr>
                <w:rFonts w:asciiTheme="minorHAnsi" w:hAnsiTheme="minorHAnsi" w:cstheme="minorHAnsi"/>
                <w:b/>
                <w:sz w:val="22"/>
                <w:szCs w:val="22"/>
              </w:rPr>
              <w:t xml:space="preserve">for this are well </w:t>
            </w:r>
            <w:r>
              <w:rPr>
                <w:rFonts w:asciiTheme="minorHAnsi" w:hAnsiTheme="minorHAnsi" w:cstheme="minorHAnsi"/>
                <w:b/>
                <w:sz w:val="22"/>
                <w:szCs w:val="22"/>
              </w:rPr>
              <w:t>known.</w:t>
            </w:r>
          </w:p>
          <w:p w14:paraId="04B03B81" w14:textId="10E2F4AC" w:rsidR="000463CA" w:rsidRDefault="000463CA" w:rsidP="008B49A2">
            <w:pPr>
              <w:spacing w:line="276" w:lineRule="auto"/>
              <w:rPr>
                <w:rFonts w:asciiTheme="minorHAnsi" w:hAnsiTheme="minorHAnsi" w:cstheme="minorHAnsi"/>
                <w:b/>
                <w:sz w:val="22"/>
                <w:szCs w:val="22"/>
              </w:rPr>
            </w:pPr>
          </w:p>
          <w:p w14:paraId="6DD135EF" w14:textId="6B16D06B" w:rsidR="000463CA" w:rsidRDefault="00022B80" w:rsidP="008B49A2">
            <w:pPr>
              <w:spacing w:line="276" w:lineRule="auto"/>
              <w:rPr>
                <w:rFonts w:asciiTheme="minorHAnsi" w:hAnsiTheme="minorHAnsi" w:cstheme="minorHAnsi"/>
                <w:b/>
                <w:sz w:val="22"/>
                <w:szCs w:val="22"/>
              </w:rPr>
            </w:pPr>
            <w:r>
              <w:rPr>
                <w:rFonts w:asciiTheme="minorHAnsi" w:hAnsiTheme="minorHAnsi" w:cstheme="minorHAnsi"/>
                <w:b/>
                <w:sz w:val="22"/>
                <w:szCs w:val="22"/>
              </w:rPr>
              <w:t>St Marie’s is just</w:t>
            </w:r>
            <w:r w:rsidR="000463CA">
              <w:rPr>
                <w:rFonts w:asciiTheme="minorHAnsi" w:hAnsiTheme="minorHAnsi" w:cstheme="minorHAnsi"/>
                <w:b/>
                <w:sz w:val="22"/>
                <w:szCs w:val="22"/>
              </w:rPr>
              <w:t xml:space="preserve"> below the middle in the national comparison</w:t>
            </w:r>
            <w:r>
              <w:rPr>
                <w:rFonts w:asciiTheme="minorHAnsi" w:hAnsiTheme="minorHAnsi" w:cstheme="minorHAnsi"/>
                <w:b/>
                <w:sz w:val="22"/>
                <w:szCs w:val="22"/>
              </w:rPr>
              <w:t>.</w:t>
            </w:r>
          </w:p>
          <w:p w14:paraId="3CE6D10F" w14:textId="522E361D" w:rsidR="00022B80" w:rsidRDefault="00022B80" w:rsidP="008B49A2">
            <w:pPr>
              <w:spacing w:line="276" w:lineRule="auto"/>
              <w:rPr>
                <w:rFonts w:asciiTheme="minorHAnsi" w:hAnsiTheme="minorHAnsi" w:cstheme="minorHAnsi"/>
                <w:b/>
                <w:sz w:val="22"/>
                <w:szCs w:val="22"/>
              </w:rPr>
            </w:pPr>
          </w:p>
          <w:p w14:paraId="51DEC56F" w14:textId="3E35254A" w:rsidR="00022B80" w:rsidRDefault="00022B80" w:rsidP="008B49A2">
            <w:pPr>
              <w:spacing w:line="276" w:lineRule="auto"/>
              <w:rPr>
                <w:rFonts w:asciiTheme="minorHAnsi" w:hAnsiTheme="minorHAnsi" w:cstheme="minorHAnsi"/>
                <w:b/>
                <w:sz w:val="22"/>
                <w:szCs w:val="22"/>
              </w:rPr>
            </w:pPr>
            <w:r>
              <w:rPr>
                <w:rFonts w:asciiTheme="minorHAnsi" w:hAnsiTheme="minorHAnsi" w:cstheme="minorHAnsi"/>
                <w:b/>
                <w:sz w:val="22"/>
                <w:szCs w:val="22"/>
              </w:rPr>
              <w:t>Resolved</w:t>
            </w:r>
          </w:p>
          <w:p w14:paraId="17E45C1B" w14:textId="2326DE3E" w:rsidR="00022B80" w:rsidRDefault="00022B80" w:rsidP="008B49A2">
            <w:pPr>
              <w:spacing w:line="276" w:lineRule="auto"/>
              <w:rPr>
                <w:rFonts w:asciiTheme="minorHAnsi" w:hAnsiTheme="minorHAnsi" w:cstheme="minorHAnsi"/>
                <w:b/>
                <w:sz w:val="22"/>
                <w:szCs w:val="22"/>
              </w:rPr>
            </w:pPr>
            <w:r>
              <w:rPr>
                <w:rFonts w:asciiTheme="minorHAnsi" w:hAnsiTheme="minorHAnsi" w:cstheme="minorHAnsi"/>
                <w:b/>
                <w:sz w:val="22"/>
                <w:szCs w:val="22"/>
              </w:rPr>
              <w:t>To note the benchmarking reports.</w:t>
            </w:r>
          </w:p>
          <w:p w14:paraId="09A12201" w14:textId="77777777" w:rsidR="00022B80" w:rsidRPr="008B49A2" w:rsidRDefault="00022B80" w:rsidP="008B49A2">
            <w:pPr>
              <w:spacing w:line="276" w:lineRule="auto"/>
              <w:rPr>
                <w:rFonts w:asciiTheme="minorHAnsi" w:hAnsiTheme="minorHAnsi" w:cstheme="minorHAnsi"/>
                <w:b/>
                <w:sz w:val="22"/>
                <w:szCs w:val="22"/>
              </w:rPr>
            </w:pPr>
          </w:p>
          <w:p w14:paraId="2EEAD763" w14:textId="791A9ADD" w:rsidR="0022761D" w:rsidRPr="00022B80" w:rsidRDefault="0022761D" w:rsidP="000F097E">
            <w:pPr>
              <w:pStyle w:val="ListParagraph"/>
              <w:numPr>
                <w:ilvl w:val="0"/>
                <w:numId w:val="24"/>
              </w:numPr>
              <w:spacing w:after="0" w:line="276" w:lineRule="auto"/>
              <w:rPr>
                <w:rFonts w:asciiTheme="minorHAnsi" w:hAnsiTheme="minorHAnsi" w:cstheme="minorHAnsi"/>
                <w:b/>
                <w:sz w:val="22"/>
                <w:szCs w:val="22"/>
              </w:rPr>
            </w:pPr>
            <w:r w:rsidRPr="00022B80">
              <w:rPr>
                <w:rFonts w:asciiTheme="minorHAnsi" w:hAnsiTheme="minorHAnsi" w:cstheme="minorHAnsi"/>
                <w:b/>
                <w:sz w:val="22"/>
                <w:szCs w:val="22"/>
              </w:rPr>
              <w:t>LA School Audit</w:t>
            </w:r>
          </w:p>
          <w:p w14:paraId="5F9D7EA5" w14:textId="6541DE63" w:rsidR="00230899" w:rsidRDefault="00230899" w:rsidP="000463CA">
            <w:pPr>
              <w:rPr>
                <w:rFonts w:asciiTheme="minorHAnsi" w:hAnsiTheme="minorHAnsi" w:cstheme="minorHAnsi"/>
                <w:b/>
                <w:sz w:val="22"/>
                <w:szCs w:val="22"/>
              </w:rPr>
            </w:pPr>
          </w:p>
          <w:p w14:paraId="71EF61ED" w14:textId="531B7EDD" w:rsidR="000463CA" w:rsidRDefault="000463CA" w:rsidP="000463CA">
            <w:pPr>
              <w:rPr>
                <w:rFonts w:asciiTheme="minorHAnsi" w:hAnsiTheme="minorHAnsi" w:cstheme="minorHAnsi"/>
                <w:b/>
                <w:sz w:val="22"/>
                <w:szCs w:val="22"/>
              </w:rPr>
            </w:pPr>
            <w:r>
              <w:rPr>
                <w:rFonts w:asciiTheme="minorHAnsi" w:hAnsiTheme="minorHAnsi" w:cstheme="minorHAnsi"/>
                <w:b/>
                <w:sz w:val="22"/>
                <w:szCs w:val="22"/>
              </w:rPr>
              <w:t xml:space="preserve">DS confirmed that all actions </w:t>
            </w:r>
            <w:r w:rsidR="00022B80">
              <w:rPr>
                <w:rFonts w:asciiTheme="minorHAnsi" w:hAnsiTheme="minorHAnsi" w:cstheme="minorHAnsi"/>
                <w:b/>
                <w:sz w:val="22"/>
                <w:szCs w:val="22"/>
              </w:rPr>
              <w:t>have been completed.</w:t>
            </w:r>
          </w:p>
          <w:p w14:paraId="5FE2D6E7" w14:textId="7487EBF8" w:rsidR="000463CA" w:rsidRDefault="000463CA" w:rsidP="000463CA">
            <w:pPr>
              <w:rPr>
                <w:rFonts w:asciiTheme="minorHAnsi" w:hAnsiTheme="minorHAnsi" w:cstheme="minorHAnsi"/>
                <w:b/>
                <w:sz w:val="22"/>
                <w:szCs w:val="22"/>
              </w:rPr>
            </w:pPr>
          </w:p>
          <w:p w14:paraId="1D7488B3" w14:textId="7E30A000" w:rsidR="000463CA" w:rsidRDefault="00022B80" w:rsidP="000463CA">
            <w:pPr>
              <w:rPr>
                <w:rFonts w:asciiTheme="minorHAnsi" w:hAnsiTheme="minorHAnsi" w:cstheme="minorHAnsi"/>
                <w:b/>
                <w:sz w:val="22"/>
                <w:szCs w:val="22"/>
              </w:rPr>
            </w:pPr>
            <w:r>
              <w:rPr>
                <w:rFonts w:asciiTheme="minorHAnsi" w:hAnsiTheme="minorHAnsi" w:cstheme="minorHAnsi"/>
                <w:b/>
                <w:sz w:val="22"/>
                <w:szCs w:val="22"/>
              </w:rPr>
              <w:t>The q</w:t>
            </w:r>
            <w:r w:rsidR="000463CA">
              <w:rPr>
                <w:rFonts w:asciiTheme="minorHAnsi" w:hAnsiTheme="minorHAnsi" w:cstheme="minorHAnsi"/>
                <w:b/>
                <w:sz w:val="22"/>
                <w:szCs w:val="22"/>
              </w:rPr>
              <w:t>uotation level is £3k for Governor approval</w:t>
            </w:r>
            <w:r>
              <w:rPr>
                <w:rFonts w:asciiTheme="minorHAnsi" w:hAnsiTheme="minorHAnsi" w:cstheme="minorHAnsi"/>
                <w:b/>
                <w:sz w:val="22"/>
                <w:szCs w:val="22"/>
              </w:rPr>
              <w:t xml:space="preserve"> in the financial procedures however, the </w:t>
            </w:r>
            <w:r w:rsidR="000463CA">
              <w:rPr>
                <w:rFonts w:asciiTheme="minorHAnsi" w:hAnsiTheme="minorHAnsi" w:cstheme="minorHAnsi"/>
                <w:b/>
                <w:sz w:val="22"/>
                <w:szCs w:val="22"/>
              </w:rPr>
              <w:t xml:space="preserve">Auditor still wants evidence of 3 quotes above £1k. </w:t>
            </w:r>
          </w:p>
          <w:p w14:paraId="10A9695D" w14:textId="5E38656F" w:rsidR="000463CA" w:rsidRDefault="000463CA" w:rsidP="000463CA">
            <w:pPr>
              <w:rPr>
                <w:rFonts w:asciiTheme="minorHAnsi" w:hAnsiTheme="minorHAnsi" w:cstheme="minorHAnsi"/>
                <w:b/>
                <w:sz w:val="22"/>
                <w:szCs w:val="22"/>
              </w:rPr>
            </w:pPr>
          </w:p>
          <w:p w14:paraId="28130E08" w14:textId="34E6AF4C" w:rsidR="000463CA" w:rsidRDefault="00022B80" w:rsidP="000463CA">
            <w:pPr>
              <w:rPr>
                <w:rFonts w:asciiTheme="minorHAnsi" w:hAnsiTheme="minorHAnsi" w:cstheme="minorHAnsi"/>
                <w:b/>
                <w:sz w:val="22"/>
                <w:szCs w:val="22"/>
              </w:rPr>
            </w:pPr>
            <w:proofErr w:type="spellStart"/>
            <w:r>
              <w:rPr>
                <w:rFonts w:asciiTheme="minorHAnsi" w:hAnsiTheme="minorHAnsi" w:cstheme="minorHAnsi"/>
                <w:b/>
                <w:sz w:val="22"/>
                <w:szCs w:val="22"/>
              </w:rPr>
              <w:t>TMcG</w:t>
            </w:r>
            <w:proofErr w:type="spellEnd"/>
            <w:r>
              <w:rPr>
                <w:rFonts w:asciiTheme="minorHAnsi" w:hAnsiTheme="minorHAnsi" w:cstheme="minorHAnsi"/>
                <w:b/>
                <w:sz w:val="22"/>
                <w:szCs w:val="22"/>
              </w:rPr>
              <w:t xml:space="preserve"> noted that</w:t>
            </w:r>
            <w:r w:rsidR="000463CA">
              <w:rPr>
                <w:rFonts w:asciiTheme="minorHAnsi" w:hAnsiTheme="minorHAnsi" w:cstheme="minorHAnsi"/>
                <w:b/>
                <w:sz w:val="22"/>
                <w:szCs w:val="22"/>
              </w:rPr>
              <w:t xml:space="preserve"> items requiring governor approval</w:t>
            </w:r>
            <w:r>
              <w:rPr>
                <w:rFonts w:asciiTheme="minorHAnsi" w:hAnsiTheme="minorHAnsi" w:cstheme="minorHAnsi"/>
                <w:b/>
                <w:sz w:val="22"/>
                <w:szCs w:val="22"/>
              </w:rPr>
              <w:t xml:space="preserve"> were supported by 3 quotes.</w:t>
            </w:r>
          </w:p>
          <w:p w14:paraId="77E194F5" w14:textId="52822759" w:rsidR="000463CA" w:rsidRDefault="000463CA" w:rsidP="00230899">
            <w:pPr>
              <w:spacing w:line="276" w:lineRule="auto"/>
              <w:rPr>
                <w:rFonts w:asciiTheme="minorHAnsi" w:hAnsiTheme="minorHAnsi" w:cstheme="minorHAnsi"/>
                <w:b/>
                <w:sz w:val="22"/>
                <w:szCs w:val="22"/>
              </w:rPr>
            </w:pPr>
          </w:p>
          <w:p w14:paraId="0255CCE8" w14:textId="715F8F4F" w:rsidR="0022761D" w:rsidRPr="00461122" w:rsidRDefault="0022761D" w:rsidP="000F097E">
            <w:pPr>
              <w:pStyle w:val="ListParagraph"/>
              <w:numPr>
                <w:ilvl w:val="0"/>
                <w:numId w:val="24"/>
              </w:numPr>
              <w:spacing w:after="0" w:line="276" w:lineRule="auto"/>
              <w:rPr>
                <w:rFonts w:asciiTheme="minorHAnsi" w:hAnsiTheme="minorHAnsi" w:cstheme="minorHAnsi"/>
                <w:b/>
                <w:sz w:val="22"/>
                <w:szCs w:val="22"/>
              </w:rPr>
            </w:pPr>
            <w:r w:rsidRPr="00461122">
              <w:rPr>
                <w:rFonts w:asciiTheme="minorHAnsi" w:hAnsiTheme="minorHAnsi" w:cstheme="minorHAnsi"/>
                <w:b/>
                <w:sz w:val="22"/>
                <w:szCs w:val="22"/>
              </w:rPr>
              <w:t>School F</w:t>
            </w:r>
            <w:r w:rsidR="00230899" w:rsidRPr="00461122">
              <w:rPr>
                <w:rFonts w:asciiTheme="minorHAnsi" w:hAnsiTheme="minorHAnsi" w:cstheme="minorHAnsi"/>
                <w:b/>
                <w:sz w:val="22"/>
                <w:szCs w:val="22"/>
              </w:rPr>
              <w:t>und Statement and Audit Finding</w:t>
            </w:r>
          </w:p>
          <w:p w14:paraId="1868B7B8" w14:textId="276F52AB" w:rsidR="0022761D" w:rsidRDefault="00022B80" w:rsidP="000A2F9D">
            <w:pPr>
              <w:pStyle w:val="NoSpacing"/>
              <w:spacing w:line="276" w:lineRule="auto"/>
              <w:rPr>
                <w:rFonts w:asciiTheme="minorHAnsi" w:hAnsiTheme="minorHAnsi" w:cstheme="minorHAnsi"/>
              </w:rPr>
            </w:pPr>
            <w:r w:rsidRPr="00022B80">
              <w:rPr>
                <w:rFonts w:asciiTheme="minorHAnsi" w:hAnsiTheme="minorHAnsi" w:cstheme="minorHAnsi"/>
              </w:rPr>
              <w:t>The s</w:t>
            </w:r>
            <w:r w:rsidR="000463CA" w:rsidRPr="00022B80">
              <w:rPr>
                <w:rFonts w:asciiTheme="minorHAnsi" w:hAnsiTheme="minorHAnsi" w:cstheme="minorHAnsi"/>
              </w:rPr>
              <w:t xml:space="preserve">tatement </w:t>
            </w:r>
            <w:r w:rsidRPr="00022B80">
              <w:rPr>
                <w:rFonts w:asciiTheme="minorHAnsi" w:hAnsiTheme="minorHAnsi" w:cstheme="minorHAnsi"/>
              </w:rPr>
              <w:t>was</w:t>
            </w:r>
            <w:r>
              <w:rPr>
                <w:rFonts w:asciiTheme="minorHAnsi" w:hAnsiTheme="minorHAnsi" w:cstheme="minorHAnsi"/>
              </w:rPr>
              <w:t xml:space="preserve"> </w:t>
            </w:r>
            <w:r w:rsidR="000463CA" w:rsidRPr="00022B80">
              <w:rPr>
                <w:rFonts w:asciiTheme="minorHAnsi" w:hAnsiTheme="minorHAnsi" w:cstheme="minorHAnsi"/>
              </w:rPr>
              <w:t>receive</w:t>
            </w:r>
            <w:r w:rsidRPr="00022B80">
              <w:rPr>
                <w:rFonts w:asciiTheme="minorHAnsi" w:hAnsiTheme="minorHAnsi" w:cstheme="minorHAnsi"/>
              </w:rPr>
              <w:t>d</w:t>
            </w:r>
            <w:r w:rsidR="000463CA" w:rsidRPr="00022B80">
              <w:rPr>
                <w:rFonts w:asciiTheme="minorHAnsi" w:hAnsiTheme="minorHAnsi" w:cstheme="minorHAnsi"/>
              </w:rPr>
              <w:t xml:space="preserve"> and the external audit confirmed that the account was in excellent order.</w:t>
            </w:r>
          </w:p>
          <w:p w14:paraId="74C325B0" w14:textId="0919B270" w:rsidR="00022B80" w:rsidRPr="00022B80" w:rsidRDefault="00022B80" w:rsidP="000A2F9D">
            <w:pPr>
              <w:pStyle w:val="NoSpacing"/>
              <w:spacing w:line="276" w:lineRule="auto"/>
              <w:rPr>
                <w:rFonts w:asciiTheme="minorHAnsi" w:hAnsiTheme="minorHAnsi" w:cstheme="minorHAnsi"/>
                <w:b/>
              </w:rPr>
            </w:pPr>
          </w:p>
          <w:p w14:paraId="39DF1E4C" w14:textId="5BF52C0C" w:rsidR="00022B80" w:rsidRPr="00022B80" w:rsidRDefault="00022B80" w:rsidP="000A2F9D">
            <w:pPr>
              <w:pStyle w:val="NoSpacing"/>
              <w:spacing w:line="276" w:lineRule="auto"/>
              <w:rPr>
                <w:rFonts w:asciiTheme="minorHAnsi" w:hAnsiTheme="minorHAnsi" w:cstheme="minorHAnsi"/>
                <w:b/>
              </w:rPr>
            </w:pPr>
            <w:r w:rsidRPr="00022B80">
              <w:rPr>
                <w:rFonts w:asciiTheme="minorHAnsi" w:hAnsiTheme="minorHAnsi" w:cstheme="minorHAnsi"/>
                <w:b/>
              </w:rPr>
              <w:t>Resolved</w:t>
            </w:r>
          </w:p>
          <w:p w14:paraId="2AD562F9" w14:textId="7269999E" w:rsidR="00022B80" w:rsidRPr="00022B80" w:rsidRDefault="00022B80" w:rsidP="000A2F9D">
            <w:pPr>
              <w:pStyle w:val="NoSpacing"/>
              <w:spacing w:line="276" w:lineRule="auto"/>
              <w:rPr>
                <w:rFonts w:asciiTheme="minorHAnsi" w:hAnsiTheme="minorHAnsi" w:cstheme="minorHAnsi"/>
                <w:b/>
              </w:rPr>
            </w:pPr>
            <w:r w:rsidRPr="00022B80">
              <w:rPr>
                <w:rFonts w:asciiTheme="minorHAnsi" w:hAnsiTheme="minorHAnsi" w:cstheme="minorHAnsi"/>
                <w:b/>
              </w:rPr>
              <w:lastRenderedPageBreak/>
              <w:t>To receive the School Fund Audit.</w:t>
            </w:r>
          </w:p>
          <w:p w14:paraId="11D2245C" w14:textId="676E9576" w:rsidR="000463CA" w:rsidRDefault="000463CA" w:rsidP="000A2F9D">
            <w:pPr>
              <w:pStyle w:val="NoSpacing"/>
              <w:spacing w:line="276" w:lineRule="auto"/>
              <w:rPr>
                <w:rFonts w:asciiTheme="minorHAnsi" w:hAnsiTheme="minorHAnsi" w:cstheme="minorHAnsi"/>
                <w:b/>
              </w:rPr>
            </w:pPr>
          </w:p>
        </w:tc>
      </w:tr>
      <w:tr w:rsidR="000A2F9D" w:rsidRPr="00A539F3" w14:paraId="1B5F1D2B" w14:textId="77777777" w:rsidTr="00A013B0">
        <w:tc>
          <w:tcPr>
            <w:tcW w:w="851" w:type="dxa"/>
            <w:shd w:val="clear" w:color="auto" w:fill="auto"/>
          </w:tcPr>
          <w:p w14:paraId="7E57DD60" w14:textId="7D06498B" w:rsidR="000A2F9D" w:rsidRPr="00A539F3" w:rsidRDefault="00DF58E2" w:rsidP="000A2F9D">
            <w:pPr>
              <w:spacing w:line="276" w:lineRule="auto"/>
              <w:rPr>
                <w:rFonts w:asciiTheme="minorHAnsi" w:hAnsiTheme="minorHAnsi" w:cstheme="minorHAnsi"/>
                <w:b/>
                <w:sz w:val="22"/>
                <w:szCs w:val="22"/>
              </w:rPr>
            </w:pPr>
            <w:r>
              <w:rPr>
                <w:rFonts w:asciiTheme="minorHAnsi" w:hAnsiTheme="minorHAnsi" w:cstheme="minorHAnsi"/>
                <w:b/>
                <w:sz w:val="22"/>
                <w:szCs w:val="22"/>
              </w:rPr>
              <w:lastRenderedPageBreak/>
              <w:t>7</w:t>
            </w:r>
          </w:p>
        </w:tc>
        <w:tc>
          <w:tcPr>
            <w:tcW w:w="6804" w:type="dxa"/>
            <w:gridSpan w:val="2"/>
            <w:shd w:val="clear" w:color="auto" w:fill="auto"/>
          </w:tcPr>
          <w:p w14:paraId="24787F34" w14:textId="77777777" w:rsidR="000A2F9D" w:rsidRDefault="000A2F9D" w:rsidP="000A2F9D">
            <w:pPr>
              <w:spacing w:line="276" w:lineRule="auto"/>
              <w:rPr>
                <w:rFonts w:asciiTheme="minorHAnsi" w:hAnsiTheme="minorHAnsi" w:cstheme="minorHAnsi"/>
                <w:b/>
                <w:sz w:val="22"/>
                <w:szCs w:val="22"/>
              </w:rPr>
            </w:pPr>
            <w:r w:rsidRPr="00332997">
              <w:rPr>
                <w:rFonts w:asciiTheme="minorHAnsi" w:hAnsiTheme="minorHAnsi" w:cstheme="minorHAnsi"/>
                <w:b/>
                <w:sz w:val="22"/>
                <w:szCs w:val="22"/>
              </w:rPr>
              <w:t>H&amp;S/ Premises</w:t>
            </w:r>
          </w:p>
          <w:p w14:paraId="0BD4AA48" w14:textId="31DDC919" w:rsidR="000A2F9D" w:rsidRPr="00332997" w:rsidRDefault="000A2F9D" w:rsidP="000A2F9D">
            <w:pPr>
              <w:spacing w:line="276" w:lineRule="auto"/>
              <w:rPr>
                <w:rFonts w:asciiTheme="minorHAnsi" w:hAnsiTheme="minorHAnsi" w:cstheme="minorHAnsi"/>
                <w:b/>
                <w:sz w:val="22"/>
                <w:szCs w:val="22"/>
              </w:rPr>
            </w:pPr>
          </w:p>
        </w:tc>
        <w:tc>
          <w:tcPr>
            <w:tcW w:w="1276" w:type="dxa"/>
            <w:shd w:val="clear" w:color="auto" w:fill="auto"/>
          </w:tcPr>
          <w:p w14:paraId="7895501D" w14:textId="03D2695D"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DS</w:t>
            </w:r>
          </w:p>
        </w:tc>
        <w:tc>
          <w:tcPr>
            <w:tcW w:w="1242" w:type="dxa"/>
            <w:shd w:val="clear" w:color="auto" w:fill="auto"/>
          </w:tcPr>
          <w:p w14:paraId="132F5F13" w14:textId="2B194F1B" w:rsidR="000A2F9D" w:rsidRPr="00A539F3" w:rsidRDefault="000A2F9D" w:rsidP="000A2F9D">
            <w:pPr>
              <w:pStyle w:val="NoSpacing"/>
              <w:spacing w:line="276" w:lineRule="auto"/>
              <w:rPr>
                <w:rFonts w:asciiTheme="minorHAnsi" w:hAnsiTheme="minorHAnsi" w:cstheme="minorHAnsi"/>
                <w:b/>
              </w:rPr>
            </w:pPr>
            <w:r>
              <w:rPr>
                <w:rFonts w:asciiTheme="minorHAnsi" w:hAnsiTheme="minorHAnsi" w:cstheme="minorHAnsi"/>
                <w:b/>
              </w:rPr>
              <w:t>10</w:t>
            </w:r>
          </w:p>
        </w:tc>
      </w:tr>
      <w:tr w:rsidR="000A2F9D" w:rsidRPr="00A539F3" w14:paraId="22168498" w14:textId="77777777" w:rsidTr="00A013B0">
        <w:tc>
          <w:tcPr>
            <w:tcW w:w="851" w:type="dxa"/>
            <w:shd w:val="clear" w:color="auto" w:fill="auto"/>
          </w:tcPr>
          <w:p w14:paraId="2AEEB61E" w14:textId="77777777" w:rsidR="000A2F9D" w:rsidRPr="00A539F3" w:rsidRDefault="000A2F9D" w:rsidP="000A2F9D">
            <w:pPr>
              <w:spacing w:line="276" w:lineRule="auto"/>
              <w:rPr>
                <w:rFonts w:asciiTheme="minorHAnsi" w:hAnsiTheme="minorHAnsi" w:cstheme="minorHAnsi"/>
                <w:b/>
                <w:sz w:val="22"/>
                <w:szCs w:val="22"/>
              </w:rPr>
            </w:pPr>
          </w:p>
        </w:tc>
        <w:tc>
          <w:tcPr>
            <w:tcW w:w="6804" w:type="dxa"/>
            <w:gridSpan w:val="2"/>
            <w:shd w:val="clear" w:color="auto" w:fill="auto"/>
          </w:tcPr>
          <w:p w14:paraId="22CD58EB" w14:textId="6FD4FDBC" w:rsidR="0004141F" w:rsidRPr="008D6293" w:rsidRDefault="000A2F9D" w:rsidP="0004141F">
            <w:pPr>
              <w:pStyle w:val="ListParagraph"/>
              <w:numPr>
                <w:ilvl w:val="0"/>
                <w:numId w:val="27"/>
              </w:numPr>
              <w:spacing w:line="276" w:lineRule="auto"/>
              <w:rPr>
                <w:rFonts w:asciiTheme="minorHAnsi" w:hAnsiTheme="minorHAnsi" w:cstheme="minorHAnsi"/>
                <w:b/>
                <w:bCs/>
                <w:sz w:val="22"/>
                <w:szCs w:val="22"/>
              </w:rPr>
            </w:pPr>
            <w:r w:rsidRPr="008D6293">
              <w:rPr>
                <w:rFonts w:asciiTheme="minorHAnsi" w:hAnsiTheme="minorHAnsi" w:cstheme="minorHAnsi"/>
                <w:b/>
                <w:bCs/>
                <w:sz w:val="22"/>
                <w:szCs w:val="22"/>
              </w:rPr>
              <w:t xml:space="preserve">To note any H&amp;S or site concerns </w:t>
            </w:r>
          </w:p>
        </w:tc>
        <w:tc>
          <w:tcPr>
            <w:tcW w:w="1276" w:type="dxa"/>
            <w:shd w:val="clear" w:color="auto" w:fill="auto"/>
          </w:tcPr>
          <w:p w14:paraId="3AD8F5CE"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305AAFC9" w14:textId="77777777" w:rsidR="000A2F9D" w:rsidRPr="00A539F3" w:rsidRDefault="000A2F9D" w:rsidP="000A2F9D">
            <w:pPr>
              <w:pStyle w:val="NoSpacing"/>
              <w:spacing w:line="276" w:lineRule="auto"/>
              <w:rPr>
                <w:rFonts w:asciiTheme="minorHAnsi" w:hAnsiTheme="minorHAnsi" w:cstheme="minorHAnsi"/>
                <w:b/>
              </w:rPr>
            </w:pPr>
          </w:p>
        </w:tc>
      </w:tr>
      <w:tr w:rsidR="00230899" w:rsidRPr="00A539F3" w14:paraId="14B36527" w14:textId="77777777" w:rsidTr="00A013B0">
        <w:tc>
          <w:tcPr>
            <w:tcW w:w="10173" w:type="dxa"/>
            <w:gridSpan w:val="5"/>
            <w:shd w:val="clear" w:color="auto" w:fill="auto"/>
          </w:tcPr>
          <w:p w14:paraId="364FC292" w14:textId="7E16378C" w:rsidR="00022B80" w:rsidRPr="008D6293" w:rsidRDefault="00022B80" w:rsidP="00022B80">
            <w:pPr>
              <w:spacing w:line="276" w:lineRule="auto"/>
              <w:rPr>
                <w:rFonts w:asciiTheme="minorHAnsi" w:hAnsiTheme="minorHAnsi" w:cstheme="minorHAnsi"/>
                <w:sz w:val="22"/>
                <w:szCs w:val="22"/>
              </w:rPr>
            </w:pPr>
            <w:r w:rsidRPr="008D6293">
              <w:rPr>
                <w:rFonts w:asciiTheme="minorHAnsi" w:hAnsiTheme="minorHAnsi" w:cstheme="minorHAnsi"/>
                <w:sz w:val="22"/>
                <w:szCs w:val="22"/>
              </w:rPr>
              <w:t xml:space="preserve">The issue with the bannister is of great concern.  Quotes from </w:t>
            </w:r>
            <w:proofErr w:type="spellStart"/>
            <w:r w:rsidRPr="008D6293">
              <w:rPr>
                <w:rFonts w:asciiTheme="minorHAnsi" w:hAnsiTheme="minorHAnsi" w:cstheme="minorHAnsi"/>
                <w:sz w:val="22"/>
                <w:szCs w:val="22"/>
              </w:rPr>
              <w:t>Cunliffes</w:t>
            </w:r>
            <w:proofErr w:type="spellEnd"/>
            <w:r w:rsidRPr="008D6293">
              <w:rPr>
                <w:rFonts w:asciiTheme="minorHAnsi" w:hAnsiTheme="minorHAnsi" w:cstheme="minorHAnsi"/>
                <w:sz w:val="22"/>
                <w:szCs w:val="22"/>
              </w:rPr>
              <w:t xml:space="preserve"> are awaited.</w:t>
            </w:r>
          </w:p>
          <w:p w14:paraId="65DAADC0" w14:textId="613E83B6" w:rsidR="00022B80" w:rsidRPr="00230899" w:rsidRDefault="00022B80" w:rsidP="00022B80">
            <w:pPr>
              <w:spacing w:line="276" w:lineRule="auto"/>
              <w:rPr>
                <w:rFonts w:asciiTheme="minorHAnsi" w:hAnsiTheme="minorHAnsi" w:cstheme="minorHAnsi"/>
                <w:b/>
                <w:color w:val="FF0000"/>
                <w:sz w:val="22"/>
                <w:szCs w:val="22"/>
              </w:rPr>
            </w:pPr>
            <w:r w:rsidRPr="00230899">
              <w:rPr>
                <w:rFonts w:asciiTheme="minorHAnsi" w:hAnsiTheme="minorHAnsi" w:cstheme="minorHAnsi"/>
                <w:b/>
                <w:color w:val="FF0000"/>
                <w:sz w:val="22"/>
                <w:szCs w:val="22"/>
              </w:rPr>
              <w:t>Action</w:t>
            </w:r>
          </w:p>
          <w:p w14:paraId="11488CD3" w14:textId="77777777" w:rsidR="00022B80" w:rsidRPr="00230899" w:rsidRDefault="00022B80" w:rsidP="00022B80">
            <w:pPr>
              <w:spacing w:line="276" w:lineRule="auto"/>
              <w:rPr>
                <w:rFonts w:asciiTheme="minorHAnsi" w:hAnsiTheme="minorHAnsi" w:cstheme="minorHAnsi"/>
                <w:b/>
                <w:color w:val="FF0000"/>
                <w:sz w:val="22"/>
                <w:szCs w:val="22"/>
              </w:rPr>
            </w:pPr>
            <w:r w:rsidRPr="00230899">
              <w:rPr>
                <w:rFonts w:asciiTheme="minorHAnsi" w:hAnsiTheme="minorHAnsi" w:cstheme="minorHAnsi"/>
                <w:b/>
                <w:color w:val="FF0000"/>
                <w:sz w:val="22"/>
                <w:szCs w:val="22"/>
              </w:rPr>
              <w:t xml:space="preserve">Solution to be </w:t>
            </w:r>
            <w:proofErr w:type="gramStart"/>
            <w:r w:rsidRPr="00230899">
              <w:rPr>
                <w:rFonts w:asciiTheme="minorHAnsi" w:hAnsiTheme="minorHAnsi" w:cstheme="minorHAnsi"/>
                <w:b/>
                <w:color w:val="FF0000"/>
                <w:sz w:val="22"/>
                <w:szCs w:val="22"/>
              </w:rPr>
              <w:t>sought  MW</w:t>
            </w:r>
            <w:proofErr w:type="gramEnd"/>
          </w:p>
          <w:p w14:paraId="274F279C" w14:textId="35840993" w:rsidR="00022B80" w:rsidRPr="008D6293" w:rsidRDefault="008D6293" w:rsidP="00022B80">
            <w:pPr>
              <w:spacing w:line="276" w:lineRule="auto"/>
              <w:rPr>
                <w:rFonts w:asciiTheme="minorHAnsi" w:hAnsiTheme="minorHAnsi" w:cstheme="minorHAnsi"/>
                <w:sz w:val="22"/>
                <w:szCs w:val="22"/>
              </w:rPr>
            </w:pPr>
            <w:r>
              <w:rPr>
                <w:rFonts w:asciiTheme="minorHAnsi" w:hAnsiTheme="minorHAnsi" w:cstheme="minorHAnsi"/>
                <w:sz w:val="22"/>
                <w:szCs w:val="22"/>
              </w:rPr>
              <w:t xml:space="preserve">The </w:t>
            </w:r>
            <w:r w:rsidR="00022B80" w:rsidRPr="008D6293">
              <w:rPr>
                <w:rFonts w:asciiTheme="minorHAnsi" w:hAnsiTheme="minorHAnsi" w:cstheme="minorHAnsi"/>
                <w:sz w:val="22"/>
                <w:szCs w:val="22"/>
              </w:rPr>
              <w:t>Sports and arts entrance cuts across the site and represents a flight risk for some children.  The proposal is to remodel the current entrance and fire exit in order to keep access within the boundary fence.  The doors will be mag locked.</w:t>
            </w:r>
          </w:p>
          <w:p w14:paraId="7882EA14" w14:textId="33A64FE5" w:rsidR="00022B80" w:rsidRDefault="00022B80" w:rsidP="00022B80">
            <w:pPr>
              <w:spacing w:line="276" w:lineRule="auto"/>
              <w:rPr>
                <w:rFonts w:asciiTheme="minorHAnsi" w:hAnsiTheme="minorHAnsi" w:cstheme="minorHAnsi"/>
                <w:b/>
                <w:sz w:val="22"/>
                <w:szCs w:val="22"/>
              </w:rPr>
            </w:pPr>
          </w:p>
          <w:p w14:paraId="0E53C981" w14:textId="5BFEBB69" w:rsidR="00022B80" w:rsidRDefault="00022B80" w:rsidP="00022B80">
            <w:pPr>
              <w:spacing w:line="276" w:lineRule="auto"/>
              <w:rPr>
                <w:rFonts w:asciiTheme="minorHAnsi" w:hAnsiTheme="minorHAnsi" w:cstheme="minorHAnsi"/>
                <w:b/>
                <w:sz w:val="22"/>
                <w:szCs w:val="22"/>
              </w:rPr>
            </w:pPr>
            <w:r>
              <w:rPr>
                <w:rFonts w:asciiTheme="minorHAnsi" w:hAnsiTheme="minorHAnsi" w:cstheme="minorHAnsi"/>
                <w:b/>
                <w:sz w:val="22"/>
                <w:szCs w:val="22"/>
              </w:rPr>
              <w:t>Resolved</w:t>
            </w:r>
          </w:p>
          <w:p w14:paraId="566894F1" w14:textId="22A5453F" w:rsidR="00022B80" w:rsidRPr="00230899" w:rsidRDefault="00022B80" w:rsidP="00022B80">
            <w:pPr>
              <w:spacing w:line="276" w:lineRule="auto"/>
              <w:rPr>
                <w:rFonts w:asciiTheme="minorHAnsi" w:hAnsiTheme="minorHAnsi" w:cstheme="minorHAnsi"/>
                <w:b/>
                <w:sz w:val="22"/>
                <w:szCs w:val="22"/>
              </w:rPr>
            </w:pPr>
            <w:r>
              <w:rPr>
                <w:rFonts w:asciiTheme="minorHAnsi" w:hAnsiTheme="minorHAnsi" w:cstheme="minorHAnsi"/>
                <w:b/>
                <w:sz w:val="22"/>
                <w:szCs w:val="22"/>
              </w:rPr>
              <w:t>To receive the H&amp;S update.</w:t>
            </w:r>
          </w:p>
          <w:p w14:paraId="689419EC" w14:textId="77777777" w:rsidR="00230899" w:rsidRPr="00A539F3" w:rsidRDefault="00230899" w:rsidP="000A2F9D">
            <w:pPr>
              <w:pStyle w:val="NoSpacing"/>
              <w:spacing w:line="276" w:lineRule="auto"/>
              <w:rPr>
                <w:rFonts w:asciiTheme="minorHAnsi" w:hAnsiTheme="minorHAnsi" w:cstheme="minorHAnsi"/>
                <w:b/>
              </w:rPr>
            </w:pPr>
          </w:p>
        </w:tc>
      </w:tr>
      <w:tr w:rsidR="000A2F9D" w:rsidRPr="00A539F3" w14:paraId="3CA3584F" w14:textId="77777777" w:rsidTr="00A013B0">
        <w:tc>
          <w:tcPr>
            <w:tcW w:w="851" w:type="dxa"/>
            <w:shd w:val="clear" w:color="auto" w:fill="auto"/>
          </w:tcPr>
          <w:p w14:paraId="1A12BC05" w14:textId="366C657E" w:rsidR="000A2F9D" w:rsidRPr="00A539F3" w:rsidRDefault="00DF58E2" w:rsidP="000A2F9D">
            <w:pPr>
              <w:spacing w:line="276" w:lineRule="auto"/>
              <w:rPr>
                <w:rFonts w:asciiTheme="minorHAnsi" w:hAnsiTheme="minorHAnsi" w:cstheme="minorHAnsi"/>
                <w:b/>
                <w:sz w:val="22"/>
                <w:szCs w:val="22"/>
              </w:rPr>
            </w:pPr>
            <w:r>
              <w:rPr>
                <w:rFonts w:asciiTheme="minorHAnsi" w:hAnsiTheme="minorHAnsi" w:cstheme="minorHAnsi"/>
                <w:b/>
                <w:sz w:val="22"/>
                <w:szCs w:val="22"/>
              </w:rPr>
              <w:t>8</w:t>
            </w:r>
          </w:p>
        </w:tc>
        <w:tc>
          <w:tcPr>
            <w:tcW w:w="6804" w:type="dxa"/>
            <w:gridSpan w:val="2"/>
            <w:shd w:val="clear" w:color="auto" w:fill="auto"/>
          </w:tcPr>
          <w:p w14:paraId="5BC3BC5E" w14:textId="3206C8B3" w:rsidR="000A2F9D" w:rsidRPr="003E5FA9" w:rsidRDefault="000A2F9D" w:rsidP="000A2F9D">
            <w:pPr>
              <w:spacing w:line="276" w:lineRule="auto"/>
              <w:rPr>
                <w:rFonts w:asciiTheme="minorHAnsi" w:hAnsiTheme="minorHAnsi" w:cstheme="minorHAnsi"/>
                <w:b/>
                <w:bCs/>
                <w:sz w:val="22"/>
                <w:szCs w:val="22"/>
              </w:rPr>
            </w:pPr>
            <w:r w:rsidRPr="003E5FA9">
              <w:rPr>
                <w:rFonts w:asciiTheme="minorHAnsi" w:hAnsiTheme="minorHAnsi" w:cstheme="minorHAnsi"/>
                <w:b/>
                <w:bCs/>
                <w:sz w:val="22"/>
                <w:szCs w:val="22"/>
              </w:rPr>
              <w:t>Safeguarding</w:t>
            </w:r>
          </w:p>
        </w:tc>
        <w:tc>
          <w:tcPr>
            <w:tcW w:w="1276" w:type="dxa"/>
            <w:shd w:val="clear" w:color="auto" w:fill="auto"/>
          </w:tcPr>
          <w:p w14:paraId="7F1E56F5" w14:textId="5EFC211E" w:rsidR="000A2F9D" w:rsidRPr="00A539F3" w:rsidRDefault="000F097E" w:rsidP="000A2F9D">
            <w:pPr>
              <w:pStyle w:val="NoSpacing"/>
              <w:spacing w:line="276" w:lineRule="auto"/>
              <w:rPr>
                <w:rFonts w:asciiTheme="minorHAnsi" w:hAnsiTheme="minorHAnsi" w:cstheme="minorHAnsi"/>
                <w:b/>
              </w:rPr>
            </w:pPr>
            <w:r>
              <w:rPr>
                <w:rFonts w:asciiTheme="minorHAnsi" w:hAnsiTheme="minorHAnsi" w:cstheme="minorHAnsi"/>
                <w:b/>
              </w:rPr>
              <w:t>MW</w:t>
            </w:r>
          </w:p>
        </w:tc>
        <w:tc>
          <w:tcPr>
            <w:tcW w:w="1242" w:type="dxa"/>
            <w:shd w:val="clear" w:color="auto" w:fill="auto"/>
          </w:tcPr>
          <w:p w14:paraId="49FAFC06" w14:textId="289DA33A" w:rsidR="000A2F9D" w:rsidRPr="00A539F3" w:rsidRDefault="000F097E" w:rsidP="000A2F9D">
            <w:pPr>
              <w:pStyle w:val="NoSpacing"/>
              <w:spacing w:line="276" w:lineRule="auto"/>
              <w:rPr>
                <w:rFonts w:asciiTheme="minorHAnsi" w:hAnsiTheme="minorHAnsi" w:cstheme="minorHAnsi"/>
                <w:b/>
              </w:rPr>
            </w:pPr>
            <w:r>
              <w:rPr>
                <w:rFonts w:asciiTheme="minorHAnsi" w:hAnsiTheme="minorHAnsi" w:cstheme="minorHAnsi"/>
                <w:b/>
              </w:rPr>
              <w:t>20</w:t>
            </w:r>
          </w:p>
        </w:tc>
      </w:tr>
      <w:tr w:rsidR="000A2F9D" w:rsidRPr="00A539F3" w14:paraId="3E45DE4A" w14:textId="77777777" w:rsidTr="00A013B0">
        <w:tc>
          <w:tcPr>
            <w:tcW w:w="851" w:type="dxa"/>
            <w:shd w:val="clear" w:color="auto" w:fill="auto"/>
          </w:tcPr>
          <w:p w14:paraId="617F9847" w14:textId="77777777" w:rsidR="000A2F9D" w:rsidRPr="00A539F3" w:rsidRDefault="000A2F9D" w:rsidP="000A2F9D">
            <w:pPr>
              <w:spacing w:line="276" w:lineRule="auto"/>
              <w:rPr>
                <w:rFonts w:asciiTheme="minorHAnsi" w:hAnsiTheme="minorHAnsi" w:cstheme="minorHAnsi"/>
                <w:b/>
                <w:sz w:val="22"/>
                <w:szCs w:val="22"/>
              </w:rPr>
            </w:pPr>
          </w:p>
        </w:tc>
        <w:tc>
          <w:tcPr>
            <w:tcW w:w="6804" w:type="dxa"/>
            <w:gridSpan w:val="2"/>
            <w:shd w:val="clear" w:color="auto" w:fill="auto"/>
          </w:tcPr>
          <w:p w14:paraId="7701C3DE" w14:textId="41F14BE8" w:rsidR="0004141F" w:rsidRPr="008D6293" w:rsidRDefault="0004141F" w:rsidP="00230899">
            <w:pPr>
              <w:pStyle w:val="ListParagraph"/>
              <w:numPr>
                <w:ilvl w:val="0"/>
                <w:numId w:val="21"/>
              </w:numPr>
              <w:spacing w:line="276" w:lineRule="auto"/>
              <w:rPr>
                <w:rFonts w:asciiTheme="minorHAnsi" w:hAnsiTheme="minorHAnsi" w:cstheme="minorHAnsi"/>
                <w:b/>
                <w:sz w:val="22"/>
                <w:szCs w:val="22"/>
              </w:rPr>
            </w:pPr>
            <w:r w:rsidRPr="008D6293">
              <w:rPr>
                <w:rFonts w:asciiTheme="minorHAnsi" w:hAnsiTheme="minorHAnsi" w:cstheme="minorHAnsi"/>
                <w:b/>
                <w:sz w:val="22"/>
                <w:szCs w:val="22"/>
              </w:rPr>
              <w:t xml:space="preserve">To </w:t>
            </w:r>
            <w:r w:rsidR="000F097E" w:rsidRPr="008D6293">
              <w:rPr>
                <w:rFonts w:asciiTheme="minorHAnsi" w:hAnsiTheme="minorHAnsi" w:cstheme="minorHAnsi"/>
                <w:b/>
                <w:sz w:val="22"/>
                <w:szCs w:val="22"/>
              </w:rPr>
              <w:t>undertake annual safeguarding training</w:t>
            </w:r>
          </w:p>
        </w:tc>
        <w:tc>
          <w:tcPr>
            <w:tcW w:w="1276" w:type="dxa"/>
            <w:shd w:val="clear" w:color="auto" w:fill="auto"/>
          </w:tcPr>
          <w:p w14:paraId="19C400F4"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0F655A4C" w14:textId="77777777" w:rsidR="000A2F9D" w:rsidRPr="00A539F3" w:rsidRDefault="000A2F9D" w:rsidP="000A2F9D">
            <w:pPr>
              <w:pStyle w:val="NoSpacing"/>
              <w:spacing w:line="276" w:lineRule="auto"/>
              <w:rPr>
                <w:rFonts w:asciiTheme="minorHAnsi" w:hAnsiTheme="minorHAnsi" w:cstheme="minorHAnsi"/>
                <w:b/>
              </w:rPr>
            </w:pPr>
          </w:p>
        </w:tc>
      </w:tr>
      <w:tr w:rsidR="00230899" w:rsidRPr="00A539F3" w14:paraId="42776416" w14:textId="77777777" w:rsidTr="00A013B0">
        <w:tc>
          <w:tcPr>
            <w:tcW w:w="10173" w:type="dxa"/>
            <w:gridSpan w:val="5"/>
            <w:shd w:val="clear" w:color="auto" w:fill="auto"/>
          </w:tcPr>
          <w:p w14:paraId="1AD7EFE4" w14:textId="63DFA177" w:rsidR="00230899" w:rsidRDefault="00230899" w:rsidP="000A2F9D">
            <w:pPr>
              <w:pStyle w:val="NoSpacing"/>
              <w:spacing w:line="276" w:lineRule="auto"/>
              <w:rPr>
                <w:rFonts w:asciiTheme="minorHAnsi" w:hAnsiTheme="minorHAnsi" w:cstheme="minorHAnsi"/>
                <w:b/>
              </w:rPr>
            </w:pPr>
            <w:r>
              <w:rPr>
                <w:rFonts w:asciiTheme="minorHAnsi" w:hAnsiTheme="minorHAnsi" w:cstheme="minorHAnsi"/>
                <w:b/>
              </w:rPr>
              <w:t xml:space="preserve">Attendance </w:t>
            </w:r>
            <w:r w:rsidR="000463CA">
              <w:rPr>
                <w:rFonts w:asciiTheme="minorHAnsi" w:hAnsiTheme="minorHAnsi" w:cstheme="minorHAnsi"/>
                <w:b/>
              </w:rPr>
              <w:t>has declined from 94</w:t>
            </w:r>
            <w:r>
              <w:rPr>
                <w:rFonts w:asciiTheme="minorHAnsi" w:hAnsiTheme="minorHAnsi" w:cstheme="minorHAnsi"/>
                <w:b/>
              </w:rPr>
              <w:t>% to</w:t>
            </w:r>
            <w:r w:rsidR="000463CA">
              <w:rPr>
                <w:rFonts w:asciiTheme="minorHAnsi" w:hAnsiTheme="minorHAnsi" w:cstheme="minorHAnsi"/>
                <w:b/>
              </w:rPr>
              <w:t xml:space="preserve"> 91.5%</w:t>
            </w:r>
            <w:r w:rsidR="008D6293">
              <w:rPr>
                <w:rFonts w:asciiTheme="minorHAnsi" w:hAnsiTheme="minorHAnsi" w:cstheme="minorHAnsi"/>
                <w:b/>
              </w:rPr>
              <w:t>.</w:t>
            </w:r>
          </w:p>
          <w:p w14:paraId="179B71C1" w14:textId="42DEFA7C" w:rsidR="00230899" w:rsidRDefault="008D6293" w:rsidP="000A2F9D">
            <w:pPr>
              <w:pStyle w:val="NoSpacing"/>
              <w:spacing w:line="276" w:lineRule="auto"/>
              <w:rPr>
                <w:rFonts w:asciiTheme="minorHAnsi" w:hAnsiTheme="minorHAnsi" w:cstheme="minorHAnsi"/>
                <w:b/>
              </w:rPr>
            </w:pPr>
            <w:r>
              <w:rPr>
                <w:rFonts w:asciiTheme="minorHAnsi" w:hAnsiTheme="minorHAnsi" w:cstheme="minorHAnsi"/>
                <w:b/>
              </w:rPr>
              <w:t>LJ: A</w:t>
            </w:r>
            <w:r w:rsidR="00230899">
              <w:rPr>
                <w:rFonts w:asciiTheme="minorHAnsi" w:hAnsiTheme="minorHAnsi" w:cstheme="minorHAnsi"/>
                <w:b/>
              </w:rPr>
              <w:t xml:space="preserve">re you following processes to check the wellbeing </w:t>
            </w:r>
            <w:r>
              <w:rPr>
                <w:rFonts w:asciiTheme="minorHAnsi" w:hAnsiTheme="minorHAnsi" w:cstheme="minorHAnsi"/>
                <w:b/>
              </w:rPr>
              <w:t>of families?</w:t>
            </w:r>
          </w:p>
          <w:p w14:paraId="1906AE58" w14:textId="6EEB50C1" w:rsidR="00230899" w:rsidRPr="008D6293" w:rsidRDefault="00230899" w:rsidP="000A2F9D">
            <w:pPr>
              <w:pStyle w:val="NoSpacing"/>
              <w:spacing w:line="276" w:lineRule="auto"/>
              <w:rPr>
                <w:rFonts w:asciiTheme="minorHAnsi" w:hAnsiTheme="minorHAnsi" w:cstheme="minorHAnsi"/>
              </w:rPr>
            </w:pPr>
            <w:r w:rsidRPr="008D6293">
              <w:rPr>
                <w:rFonts w:asciiTheme="minorHAnsi" w:hAnsiTheme="minorHAnsi" w:cstheme="minorHAnsi"/>
              </w:rPr>
              <w:t xml:space="preserve">MW: We have meetings </w:t>
            </w:r>
            <w:r w:rsidR="008D6293">
              <w:rPr>
                <w:rFonts w:asciiTheme="minorHAnsi" w:hAnsiTheme="minorHAnsi" w:cstheme="minorHAnsi"/>
              </w:rPr>
              <w:t xml:space="preserve">planned </w:t>
            </w:r>
            <w:r w:rsidRPr="008D6293">
              <w:rPr>
                <w:rFonts w:asciiTheme="minorHAnsi" w:hAnsiTheme="minorHAnsi" w:cstheme="minorHAnsi"/>
              </w:rPr>
              <w:t>with 70 families this week</w:t>
            </w:r>
            <w:r w:rsidR="008D6293">
              <w:rPr>
                <w:rFonts w:asciiTheme="minorHAnsi" w:hAnsiTheme="minorHAnsi" w:cstheme="minorHAnsi"/>
              </w:rPr>
              <w:t>.</w:t>
            </w:r>
          </w:p>
          <w:p w14:paraId="005D7BD7" w14:textId="18E19CC3" w:rsidR="00230899" w:rsidRDefault="00230899" w:rsidP="000A2F9D">
            <w:pPr>
              <w:pStyle w:val="NoSpacing"/>
              <w:spacing w:line="276" w:lineRule="auto"/>
              <w:rPr>
                <w:rFonts w:asciiTheme="minorHAnsi" w:hAnsiTheme="minorHAnsi" w:cstheme="minorHAnsi"/>
                <w:b/>
              </w:rPr>
            </w:pPr>
          </w:p>
          <w:p w14:paraId="3A3E3E26" w14:textId="18755A9B" w:rsidR="00230899" w:rsidRDefault="00230899" w:rsidP="000A2F9D">
            <w:pPr>
              <w:pStyle w:val="NoSpacing"/>
              <w:spacing w:line="276" w:lineRule="auto"/>
              <w:rPr>
                <w:rFonts w:asciiTheme="minorHAnsi" w:hAnsiTheme="minorHAnsi" w:cstheme="minorHAnsi"/>
                <w:b/>
              </w:rPr>
            </w:pPr>
            <w:r>
              <w:rPr>
                <w:rFonts w:asciiTheme="minorHAnsi" w:hAnsiTheme="minorHAnsi" w:cstheme="minorHAnsi"/>
                <w:b/>
              </w:rPr>
              <w:t>MM</w:t>
            </w:r>
            <w:r w:rsidR="008D6293">
              <w:rPr>
                <w:rFonts w:asciiTheme="minorHAnsi" w:hAnsiTheme="minorHAnsi" w:cstheme="minorHAnsi"/>
                <w:b/>
              </w:rPr>
              <w:t xml:space="preserve">: What checks is in place </w:t>
            </w:r>
            <w:r>
              <w:rPr>
                <w:rFonts w:asciiTheme="minorHAnsi" w:hAnsiTheme="minorHAnsi" w:cstheme="minorHAnsi"/>
                <w:b/>
              </w:rPr>
              <w:t xml:space="preserve">for </w:t>
            </w:r>
            <w:r w:rsidR="000463CA">
              <w:rPr>
                <w:rFonts w:asciiTheme="minorHAnsi" w:hAnsiTheme="minorHAnsi" w:cstheme="minorHAnsi"/>
                <w:b/>
              </w:rPr>
              <w:t>children at</w:t>
            </w:r>
            <w:r>
              <w:rPr>
                <w:rFonts w:asciiTheme="minorHAnsi" w:hAnsiTheme="minorHAnsi" w:cstheme="minorHAnsi"/>
                <w:b/>
              </w:rPr>
              <w:t xml:space="preserve"> Meadow </w:t>
            </w:r>
            <w:r w:rsidR="008D6293">
              <w:rPr>
                <w:rFonts w:asciiTheme="minorHAnsi" w:hAnsiTheme="minorHAnsi" w:cstheme="minorHAnsi"/>
                <w:b/>
              </w:rPr>
              <w:t>Park?</w:t>
            </w:r>
          </w:p>
          <w:p w14:paraId="14EF826F" w14:textId="2559CBFA" w:rsidR="000463CA" w:rsidRDefault="000463CA" w:rsidP="000A2F9D">
            <w:pPr>
              <w:pStyle w:val="NoSpacing"/>
              <w:spacing w:line="276" w:lineRule="auto"/>
              <w:rPr>
                <w:rFonts w:asciiTheme="minorHAnsi" w:hAnsiTheme="minorHAnsi" w:cstheme="minorHAnsi"/>
                <w:b/>
              </w:rPr>
            </w:pPr>
            <w:r w:rsidRPr="008D6293">
              <w:rPr>
                <w:rFonts w:asciiTheme="minorHAnsi" w:hAnsiTheme="minorHAnsi" w:cstheme="minorHAnsi"/>
              </w:rPr>
              <w:t xml:space="preserve">MW: </w:t>
            </w:r>
            <w:r w:rsidR="008D6293" w:rsidRPr="008D6293">
              <w:rPr>
                <w:rFonts w:asciiTheme="minorHAnsi" w:hAnsiTheme="minorHAnsi" w:cstheme="minorHAnsi"/>
              </w:rPr>
              <w:t>A d</w:t>
            </w:r>
            <w:r w:rsidR="00230899" w:rsidRPr="008D6293">
              <w:rPr>
                <w:rFonts w:asciiTheme="minorHAnsi" w:hAnsiTheme="minorHAnsi" w:cstheme="minorHAnsi"/>
              </w:rPr>
              <w:t xml:space="preserve">aily attendance check </w:t>
            </w:r>
            <w:r w:rsidR="008D6293" w:rsidRPr="008D6293">
              <w:rPr>
                <w:rFonts w:asciiTheme="minorHAnsi" w:hAnsiTheme="minorHAnsi" w:cstheme="minorHAnsi"/>
              </w:rPr>
              <w:t xml:space="preserve">is undertaken with </w:t>
            </w:r>
            <w:r w:rsidR="00230899" w:rsidRPr="008D6293">
              <w:rPr>
                <w:rFonts w:asciiTheme="minorHAnsi" w:hAnsiTheme="minorHAnsi" w:cstheme="minorHAnsi"/>
              </w:rPr>
              <w:t>and weekly</w:t>
            </w:r>
            <w:r w:rsidRPr="008D6293">
              <w:rPr>
                <w:rFonts w:asciiTheme="minorHAnsi" w:hAnsiTheme="minorHAnsi" w:cstheme="minorHAnsi"/>
              </w:rPr>
              <w:t xml:space="preserve"> face to face monitoring</w:t>
            </w:r>
            <w:r w:rsidR="008D6293" w:rsidRPr="008D6293">
              <w:rPr>
                <w:rFonts w:asciiTheme="minorHAnsi" w:hAnsiTheme="minorHAnsi" w:cstheme="minorHAnsi"/>
              </w:rPr>
              <w:t>.  This will be f</w:t>
            </w:r>
            <w:r w:rsidRPr="008D6293">
              <w:rPr>
                <w:rFonts w:asciiTheme="minorHAnsi" w:hAnsiTheme="minorHAnsi" w:cstheme="minorHAnsi"/>
              </w:rPr>
              <w:t>ollow</w:t>
            </w:r>
            <w:r w:rsidR="008D6293" w:rsidRPr="008D6293">
              <w:rPr>
                <w:rFonts w:asciiTheme="minorHAnsi" w:hAnsiTheme="minorHAnsi" w:cstheme="minorHAnsi"/>
              </w:rPr>
              <w:t>ed</w:t>
            </w:r>
            <w:r w:rsidRPr="008D6293">
              <w:rPr>
                <w:rFonts w:asciiTheme="minorHAnsi" w:hAnsiTheme="minorHAnsi" w:cstheme="minorHAnsi"/>
              </w:rPr>
              <w:t xml:space="preserve"> up at the next meeting</w:t>
            </w:r>
            <w:r>
              <w:rPr>
                <w:rFonts w:asciiTheme="minorHAnsi" w:hAnsiTheme="minorHAnsi" w:cstheme="minorHAnsi"/>
                <w:b/>
              </w:rPr>
              <w:t>.</w:t>
            </w:r>
          </w:p>
          <w:p w14:paraId="4321F013" w14:textId="6D114766" w:rsidR="008D6293" w:rsidRDefault="008D6293" w:rsidP="000A2F9D">
            <w:pPr>
              <w:pStyle w:val="NoSpacing"/>
              <w:spacing w:line="276" w:lineRule="auto"/>
              <w:rPr>
                <w:rFonts w:asciiTheme="minorHAnsi" w:hAnsiTheme="minorHAnsi" w:cstheme="minorHAnsi"/>
                <w:b/>
              </w:rPr>
            </w:pPr>
          </w:p>
          <w:p w14:paraId="7B76A9B8" w14:textId="77777777" w:rsidR="008D6293" w:rsidRDefault="008D6293" w:rsidP="000A2F9D">
            <w:pPr>
              <w:pStyle w:val="NoSpacing"/>
              <w:spacing w:line="276" w:lineRule="auto"/>
              <w:rPr>
                <w:rFonts w:asciiTheme="minorHAnsi" w:hAnsiTheme="minorHAnsi" w:cstheme="minorHAnsi"/>
                <w:b/>
              </w:rPr>
            </w:pPr>
            <w:r>
              <w:rPr>
                <w:rFonts w:asciiTheme="minorHAnsi" w:hAnsiTheme="minorHAnsi" w:cstheme="minorHAnsi"/>
                <w:b/>
              </w:rPr>
              <w:t>Resolved</w:t>
            </w:r>
          </w:p>
          <w:p w14:paraId="029292EB" w14:textId="77777777" w:rsidR="008D6293" w:rsidRDefault="008D6293" w:rsidP="000A2F9D">
            <w:pPr>
              <w:pStyle w:val="NoSpacing"/>
              <w:spacing w:line="276" w:lineRule="auto"/>
              <w:rPr>
                <w:rFonts w:asciiTheme="minorHAnsi" w:hAnsiTheme="minorHAnsi" w:cstheme="minorHAnsi"/>
                <w:b/>
              </w:rPr>
            </w:pPr>
            <w:r>
              <w:rPr>
                <w:rFonts w:asciiTheme="minorHAnsi" w:hAnsiTheme="minorHAnsi" w:cstheme="minorHAnsi"/>
                <w:b/>
              </w:rPr>
              <w:t>To receive the Safeguarding update.</w:t>
            </w:r>
          </w:p>
          <w:p w14:paraId="114FEE58" w14:textId="752E0C16" w:rsidR="008D6293" w:rsidRPr="00A539F3" w:rsidRDefault="008D6293" w:rsidP="000A2F9D">
            <w:pPr>
              <w:pStyle w:val="NoSpacing"/>
              <w:spacing w:line="276" w:lineRule="auto"/>
              <w:rPr>
                <w:rFonts w:asciiTheme="minorHAnsi" w:hAnsiTheme="minorHAnsi" w:cstheme="minorHAnsi"/>
                <w:b/>
              </w:rPr>
            </w:pPr>
          </w:p>
        </w:tc>
      </w:tr>
      <w:tr w:rsidR="000A2F9D" w:rsidRPr="00A539F3" w14:paraId="035FF2BC" w14:textId="77777777" w:rsidTr="00A013B0">
        <w:tc>
          <w:tcPr>
            <w:tcW w:w="851" w:type="dxa"/>
            <w:shd w:val="clear" w:color="auto" w:fill="auto"/>
          </w:tcPr>
          <w:p w14:paraId="55000F02" w14:textId="065198B9" w:rsidR="000A2F9D" w:rsidRPr="00A539F3" w:rsidRDefault="00DF58E2" w:rsidP="000A2F9D">
            <w:pPr>
              <w:spacing w:line="276" w:lineRule="auto"/>
              <w:rPr>
                <w:rFonts w:asciiTheme="minorHAnsi" w:hAnsiTheme="minorHAnsi" w:cstheme="minorHAnsi"/>
                <w:b/>
                <w:sz w:val="22"/>
                <w:szCs w:val="22"/>
              </w:rPr>
            </w:pPr>
            <w:r>
              <w:rPr>
                <w:rFonts w:asciiTheme="minorHAnsi" w:hAnsiTheme="minorHAnsi" w:cstheme="minorHAnsi"/>
                <w:b/>
                <w:sz w:val="22"/>
                <w:szCs w:val="22"/>
              </w:rPr>
              <w:t>9</w:t>
            </w:r>
          </w:p>
        </w:tc>
        <w:tc>
          <w:tcPr>
            <w:tcW w:w="6804" w:type="dxa"/>
            <w:gridSpan w:val="2"/>
            <w:shd w:val="clear" w:color="auto" w:fill="auto"/>
          </w:tcPr>
          <w:p w14:paraId="7E4CA52D" w14:textId="561DA7C4" w:rsidR="00C258B1" w:rsidRPr="00A539F3" w:rsidRDefault="000A2F9D" w:rsidP="000A2F9D">
            <w:pPr>
              <w:spacing w:line="276" w:lineRule="auto"/>
              <w:rPr>
                <w:rFonts w:asciiTheme="minorHAnsi" w:hAnsiTheme="minorHAnsi" w:cstheme="minorHAnsi"/>
                <w:b/>
                <w:sz w:val="22"/>
                <w:szCs w:val="22"/>
              </w:rPr>
            </w:pPr>
            <w:r w:rsidRPr="00A539F3">
              <w:rPr>
                <w:rFonts w:asciiTheme="minorHAnsi" w:hAnsiTheme="minorHAnsi" w:cstheme="minorHAnsi"/>
                <w:b/>
                <w:sz w:val="22"/>
                <w:szCs w:val="22"/>
              </w:rPr>
              <w:t>Any Other Business</w:t>
            </w:r>
          </w:p>
        </w:tc>
        <w:tc>
          <w:tcPr>
            <w:tcW w:w="1276" w:type="dxa"/>
            <w:shd w:val="clear" w:color="auto" w:fill="auto"/>
          </w:tcPr>
          <w:p w14:paraId="5D69AD4D" w14:textId="77777777" w:rsidR="000A2F9D" w:rsidRPr="00A539F3" w:rsidRDefault="000A2F9D" w:rsidP="000A2F9D">
            <w:pPr>
              <w:pStyle w:val="NoSpacing"/>
              <w:spacing w:line="276" w:lineRule="auto"/>
              <w:rPr>
                <w:rFonts w:asciiTheme="minorHAnsi" w:hAnsiTheme="minorHAnsi" w:cstheme="minorHAnsi"/>
                <w:b/>
              </w:rPr>
            </w:pPr>
          </w:p>
        </w:tc>
        <w:tc>
          <w:tcPr>
            <w:tcW w:w="1242" w:type="dxa"/>
            <w:shd w:val="clear" w:color="auto" w:fill="auto"/>
          </w:tcPr>
          <w:p w14:paraId="3A2A49DA" w14:textId="77777777" w:rsidR="000A2F9D" w:rsidRPr="00A539F3" w:rsidRDefault="000A2F9D" w:rsidP="000A2F9D">
            <w:pPr>
              <w:pStyle w:val="NoSpacing"/>
              <w:spacing w:line="276" w:lineRule="auto"/>
              <w:rPr>
                <w:rFonts w:asciiTheme="minorHAnsi" w:hAnsiTheme="minorHAnsi" w:cstheme="minorHAnsi"/>
                <w:b/>
              </w:rPr>
            </w:pPr>
            <w:r w:rsidRPr="00A539F3">
              <w:rPr>
                <w:rFonts w:asciiTheme="minorHAnsi" w:hAnsiTheme="minorHAnsi" w:cstheme="minorHAnsi"/>
                <w:b/>
              </w:rPr>
              <w:t xml:space="preserve">5 </w:t>
            </w:r>
          </w:p>
        </w:tc>
      </w:tr>
      <w:tr w:rsidR="000A2F9D" w:rsidRPr="00A539F3" w14:paraId="16007B4A" w14:textId="77777777" w:rsidTr="00A013B0">
        <w:tc>
          <w:tcPr>
            <w:tcW w:w="10173" w:type="dxa"/>
            <w:gridSpan w:val="5"/>
            <w:shd w:val="clear" w:color="auto" w:fill="auto"/>
          </w:tcPr>
          <w:tbl>
            <w:tblPr>
              <w:tblStyle w:val="TableGrid"/>
              <w:tblpPr w:leftFromText="180" w:rightFromText="180" w:vertAnchor="text" w:horzAnchor="page" w:tblpX="2431" w:tblpY="1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
              <w:gridCol w:w="1536"/>
              <w:gridCol w:w="1536"/>
              <w:gridCol w:w="1495"/>
            </w:tblGrid>
            <w:tr w:rsidR="000A2F9D" w:rsidRPr="001D4F50" w14:paraId="3722D7B1" w14:textId="77777777" w:rsidTr="001062BE">
              <w:tc>
                <w:tcPr>
                  <w:tcW w:w="6046" w:type="dxa"/>
                  <w:gridSpan w:val="4"/>
                </w:tcPr>
                <w:p w14:paraId="05983FFB" w14:textId="77777777" w:rsidR="00C258B1" w:rsidRDefault="000A2F9D" w:rsidP="001062BE">
                  <w:pPr>
                    <w:jc w:val="center"/>
                    <w:rPr>
                      <w:rFonts w:asciiTheme="minorHAnsi" w:hAnsiTheme="minorHAnsi" w:cstheme="minorHAnsi"/>
                      <w:b/>
                      <w:bCs/>
                      <w:sz w:val="22"/>
                      <w:szCs w:val="22"/>
                    </w:rPr>
                  </w:pPr>
                  <w:r w:rsidRPr="000A2F9D">
                    <w:rPr>
                      <w:rFonts w:asciiTheme="minorHAnsi" w:hAnsiTheme="minorHAnsi" w:cstheme="minorHAnsi"/>
                      <w:b/>
                      <w:sz w:val="22"/>
                      <w:szCs w:val="22"/>
                    </w:rPr>
                    <w:t xml:space="preserve">Date and time of </w:t>
                  </w:r>
                  <w:r w:rsidR="00C258B1" w:rsidRPr="000A2F9D">
                    <w:rPr>
                      <w:rFonts w:asciiTheme="minorHAnsi" w:hAnsiTheme="minorHAnsi" w:cstheme="minorHAnsi"/>
                      <w:b/>
                      <w:sz w:val="22"/>
                      <w:szCs w:val="22"/>
                    </w:rPr>
                    <w:t>meetings</w:t>
                  </w:r>
                  <w:r w:rsidR="00C258B1" w:rsidRPr="00A539F3">
                    <w:rPr>
                      <w:rFonts w:asciiTheme="minorHAnsi" w:hAnsiTheme="minorHAnsi" w:cstheme="minorHAnsi"/>
                      <w:b/>
                    </w:rPr>
                    <w:t xml:space="preserve"> </w:t>
                  </w:r>
                  <w:r w:rsidR="00C258B1" w:rsidRPr="00C258B1">
                    <w:rPr>
                      <w:rFonts w:asciiTheme="minorHAnsi" w:hAnsiTheme="minorHAnsi" w:cstheme="minorHAnsi"/>
                      <w:b/>
                      <w:sz w:val="22"/>
                      <w:szCs w:val="22"/>
                    </w:rPr>
                    <w:t>2023</w:t>
                  </w:r>
                  <w:r w:rsidRPr="00C258B1">
                    <w:rPr>
                      <w:rFonts w:asciiTheme="minorHAnsi" w:hAnsiTheme="minorHAnsi" w:cstheme="minorHAnsi"/>
                      <w:b/>
                      <w:bCs/>
                      <w:sz w:val="22"/>
                      <w:szCs w:val="22"/>
                    </w:rPr>
                    <w:t>/24</w:t>
                  </w:r>
                </w:p>
                <w:p w14:paraId="711B15DE" w14:textId="22F0A936" w:rsidR="000F097E" w:rsidRPr="001D4F50" w:rsidRDefault="000F097E" w:rsidP="001062BE">
                  <w:pPr>
                    <w:jc w:val="center"/>
                    <w:rPr>
                      <w:rFonts w:asciiTheme="minorHAnsi" w:hAnsiTheme="minorHAnsi" w:cstheme="minorHAnsi"/>
                      <w:b/>
                      <w:bCs/>
                      <w:sz w:val="22"/>
                      <w:szCs w:val="22"/>
                    </w:rPr>
                  </w:pPr>
                </w:p>
              </w:tc>
            </w:tr>
            <w:tr w:rsidR="000A2F9D" w:rsidRPr="001D4F50" w14:paraId="423DE61A" w14:textId="77777777" w:rsidTr="001062BE">
              <w:tc>
                <w:tcPr>
                  <w:tcW w:w="6046" w:type="dxa"/>
                  <w:gridSpan w:val="4"/>
                </w:tcPr>
                <w:p w14:paraId="5ED5918E" w14:textId="77777777" w:rsidR="000A2F9D" w:rsidRPr="001D4F50" w:rsidRDefault="000A2F9D" w:rsidP="000A2F9D">
                  <w:pPr>
                    <w:jc w:val="center"/>
                    <w:rPr>
                      <w:rFonts w:asciiTheme="minorHAnsi" w:hAnsiTheme="minorHAnsi" w:cstheme="minorHAnsi"/>
                      <w:b/>
                      <w:bCs/>
                      <w:sz w:val="22"/>
                      <w:szCs w:val="22"/>
                    </w:rPr>
                  </w:pPr>
                  <w:r w:rsidRPr="001D4F50">
                    <w:rPr>
                      <w:rFonts w:asciiTheme="minorHAnsi" w:hAnsiTheme="minorHAnsi" w:cstheme="minorHAnsi"/>
                      <w:b/>
                      <w:bCs/>
                      <w:sz w:val="22"/>
                      <w:szCs w:val="22"/>
                    </w:rPr>
                    <w:t>Spring Term</w:t>
                  </w:r>
                </w:p>
              </w:tc>
            </w:tr>
            <w:tr w:rsidR="000A2F9D" w:rsidRPr="001D4F50" w14:paraId="2296496D" w14:textId="77777777" w:rsidTr="001062BE">
              <w:tc>
                <w:tcPr>
                  <w:tcW w:w="1479" w:type="dxa"/>
                  <w:shd w:val="clear" w:color="auto" w:fill="auto"/>
                </w:tcPr>
                <w:p w14:paraId="63D2F1D9"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2E94F2D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18</w:t>
                  </w:r>
                </w:p>
              </w:tc>
              <w:tc>
                <w:tcPr>
                  <w:tcW w:w="1536" w:type="dxa"/>
                  <w:shd w:val="clear" w:color="auto" w:fill="auto"/>
                </w:tcPr>
                <w:p w14:paraId="2335EABE"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March</w:t>
                  </w:r>
                </w:p>
              </w:tc>
              <w:tc>
                <w:tcPr>
                  <w:tcW w:w="1495" w:type="dxa"/>
                </w:tcPr>
                <w:p w14:paraId="667B486C" w14:textId="77777777" w:rsidR="000A2F9D" w:rsidRPr="001D4F50" w:rsidRDefault="000A2F9D" w:rsidP="000A2F9D">
                  <w:pPr>
                    <w:rPr>
                      <w:rFonts w:asciiTheme="minorHAnsi" w:hAnsiTheme="minorHAnsi" w:cstheme="minorHAnsi"/>
                      <w:sz w:val="22"/>
                      <w:szCs w:val="22"/>
                    </w:rPr>
                  </w:pPr>
                </w:p>
              </w:tc>
            </w:tr>
            <w:tr w:rsidR="000A2F9D" w:rsidRPr="001D4F50" w14:paraId="5B8D8A42" w14:textId="77777777" w:rsidTr="001062BE">
              <w:tc>
                <w:tcPr>
                  <w:tcW w:w="6046" w:type="dxa"/>
                  <w:gridSpan w:val="4"/>
                </w:tcPr>
                <w:p w14:paraId="7A8BAD8A" w14:textId="77777777" w:rsidR="000A2F9D" w:rsidRPr="001D4F50" w:rsidRDefault="000A2F9D" w:rsidP="000A2F9D">
                  <w:pPr>
                    <w:jc w:val="center"/>
                    <w:rPr>
                      <w:rFonts w:asciiTheme="minorHAnsi" w:hAnsiTheme="minorHAnsi" w:cstheme="minorHAnsi"/>
                      <w:b/>
                      <w:bCs/>
                      <w:sz w:val="22"/>
                      <w:szCs w:val="22"/>
                    </w:rPr>
                  </w:pPr>
                  <w:r w:rsidRPr="001D4F50">
                    <w:rPr>
                      <w:rFonts w:asciiTheme="minorHAnsi" w:hAnsiTheme="minorHAnsi" w:cstheme="minorHAnsi"/>
                      <w:b/>
                      <w:bCs/>
                      <w:sz w:val="22"/>
                      <w:szCs w:val="22"/>
                    </w:rPr>
                    <w:t>Summer Term</w:t>
                  </w:r>
                </w:p>
              </w:tc>
            </w:tr>
            <w:tr w:rsidR="000A2F9D" w:rsidRPr="001D4F50" w14:paraId="433EEB8E" w14:textId="77777777" w:rsidTr="001062BE">
              <w:tc>
                <w:tcPr>
                  <w:tcW w:w="1479" w:type="dxa"/>
                </w:tcPr>
                <w:p w14:paraId="5FFDDB05"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28C82EE0"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29</w:t>
                  </w:r>
                </w:p>
              </w:tc>
              <w:tc>
                <w:tcPr>
                  <w:tcW w:w="1536" w:type="dxa"/>
                </w:tcPr>
                <w:p w14:paraId="22BB1BF9"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April</w:t>
                  </w:r>
                </w:p>
              </w:tc>
              <w:tc>
                <w:tcPr>
                  <w:tcW w:w="1495" w:type="dxa"/>
                  <w:vMerge w:val="restart"/>
                </w:tcPr>
                <w:p w14:paraId="7F2CD5B4"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2024</w:t>
                  </w:r>
                </w:p>
                <w:p w14:paraId="760F47B5" w14:textId="77777777" w:rsidR="000A2F9D" w:rsidRPr="001D4F50" w:rsidRDefault="000A2F9D" w:rsidP="000A2F9D">
                  <w:pPr>
                    <w:rPr>
                      <w:rFonts w:asciiTheme="minorHAnsi" w:hAnsiTheme="minorHAnsi" w:cstheme="minorHAnsi"/>
                      <w:sz w:val="22"/>
                      <w:szCs w:val="22"/>
                    </w:rPr>
                  </w:pPr>
                </w:p>
              </w:tc>
            </w:tr>
            <w:tr w:rsidR="000A2F9D" w:rsidRPr="001D4F50" w14:paraId="04805472" w14:textId="77777777" w:rsidTr="001062BE">
              <w:tc>
                <w:tcPr>
                  <w:tcW w:w="1479" w:type="dxa"/>
                </w:tcPr>
                <w:p w14:paraId="5FDF89B7"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Monday</w:t>
                  </w:r>
                </w:p>
              </w:tc>
              <w:tc>
                <w:tcPr>
                  <w:tcW w:w="1536" w:type="dxa"/>
                </w:tcPr>
                <w:p w14:paraId="1DB3173C"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8</w:t>
                  </w:r>
                </w:p>
              </w:tc>
              <w:tc>
                <w:tcPr>
                  <w:tcW w:w="1536" w:type="dxa"/>
                </w:tcPr>
                <w:p w14:paraId="7A8F25E5"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July</w:t>
                  </w:r>
                </w:p>
              </w:tc>
              <w:tc>
                <w:tcPr>
                  <w:tcW w:w="1495" w:type="dxa"/>
                  <w:vMerge/>
                </w:tcPr>
                <w:p w14:paraId="60ADBEDF" w14:textId="77777777" w:rsidR="000A2F9D" w:rsidRPr="001D4F50" w:rsidRDefault="000A2F9D" w:rsidP="000A2F9D">
                  <w:pPr>
                    <w:rPr>
                      <w:rFonts w:asciiTheme="minorHAnsi" w:hAnsiTheme="minorHAnsi" w:cstheme="minorHAnsi"/>
                      <w:sz w:val="22"/>
                      <w:szCs w:val="22"/>
                    </w:rPr>
                  </w:pPr>
                </w:p>
              </w:tc>
            </w:tr>
            <w:tr w:rsidR="000A2F9D" w:rsidRPr="001D4F50" w14:paraId="2C66CCDA" w14:textId="77777777" w:rsidTr="001062BE">
              <w:tc>
                <w:tcPr>
                  <w:tcW w:w="6046" w:type="dxa"/>
                  <w:gridSpan w:val="4"/>
                </w:tcPr>
                <w:p w14:paraId="53AD360B" w14:textId="77777777" w:rsidR="000A2F9D" w:rsidRPr="001D4F50" w:rsidRDefault="000A2F9D" w:rsidP="000A2F9D">
                  <w:pPr>
                    <w:rPr>
                      <w:rFonts w:asciiTheme="minorHAnsi" w:hAnsiTheme="minorHAnsi" w:cstheme="minorHAnsi"/>
                      <w:sz w:val="22"/>
                      <w:szCs w:val="22"/>
                    </w:rPr>
                  </w:pPr>
                  <w:r w:rsidRPr="001D4F50">
                    <w:rPr>
                      <w:rFonts w:asciiTheme="minorHAnsi" w:hAnsiTheme="minorHAnsi" w:cstheme="minorHAnsi"/>
                      <w:sz w:val="22"/>
                      <w:szCs w:val="22"/>
                    </w:rPr>
                    <w:t>All meetings start at 4.30</w:t>
                  </w:r>
                </w:p>
                <w:p w14:paraId="671DE8AE" w14:textId="37227957" w:rsidR="000A2F9D" w:rsidRDefault="000A2F9D" w:rsidP="000A2F9D">
                  <w:pPr>
                    <w:rPr>
                      <w:rFonts w:asciiTheme="minorHAnsi" w:hAnsiTheme="minorHAnsi" w:cstheme="minorHAnsi"/>
                      <w:sz w:val="22"/>
                      <w:szCs w:val="22"/>
                    </w:rPr>
                  </w:pPr>
                </w:p>
                <w:p w14:paraId="73DACFE7" w14:textId="7E317EC4" w:rsidR="000A2F9D" w:rsidRPr="001D4F50" w:rsidRDefault="000A2F9D" w:rsidP="000A2F9D">
                  <w:pPr>
                    <w:rPr>
                      <w:rFonts w:asciiTheme="minorHAnsi" w:hAnsiTheme="minorHAnsi" w:cstheme="minorHAnsi"/>
                      <w:sz w:val="22"/>
                      <w:szCs w:val="22"/>
                    </w:rPr>
                  </w:pPr>
                </w:p>
              </w:tc>
            </w:tr>
          </w:tbl>
          <w:p w14:paraId="7EFAEBC9" w14:textId="77777777" w:rsidR="000A2F9D" w:rsidRPr="005C3BFA" w:rsidRDefault="000A2F9D" w:rsidP="000A2F9D">
            <w:pPr>
              <w:rPr>
                <w:lang w:eastAsia="en-US"/>
              </w:rPr>
            </w:pPr>
          </w:p>
          <w:p w14:paraId="7BAEA490" w14:textId="53506EC3" w:rsidR="000A2F9D" w:rsidRPr="005C3BFA" w:rsidRDefault="000A2F9D" w:rsidP="00C258B1">
            <w:pPr>
              <w:rPr>
                <w:lang w:eastAsia="en-US"/>
              </w:rPr>
            </w:pPr>
          </w:p>
        </w:tc>
      </w:tr>
    </w:tbl>
    <w:p w14:paraId="134969CB" w14:textId="5E3AB97D" w:rsidR="00FB35C5" w:rsidRDefault="00FB35C5" w:rsidP="00A539F3">
      <w:pPr>
        <w:spacing w:line="276" w:lineRule="auto"/>
        <w:rPr>
          <w:rFonts w:asciiTheme="minorHAnsi" w:hAnsiTheme="minorHAnsi" w:cs="Arial"/>
          <w:b/>
        </w:rPr>
      </w:pPr>
    </w:p>
    <w:p w14:paraId="0DEADEA2" w14:textId="4976C0C2" w:rsidR="00120B73" w:rsidRPr="008D6293" w:rsidRDefault="00120B73" w:rsidP="00A539F3">
      <w:pPr>
        <w:spacing w:line="276" w:lineRule="auto"/>
        <w:rPr>
          <w:rFonts w:asciiTheme="minorHAnsi" w:hAnsiTheme="minorHAnsi" w:cs="Arial"/>
          <w:b/>
          <w:sz w:val="22"/>
          <w:szCs w:val="22"/>
        </w:rPr>
      </w:pPr>
      <w:r w:rsidRPr="008D6293">
        <w:rPr>
          <w:rFonts w:asciiTheme="minorHAnsi" w:hAnsiTheme="minorHAnsi" w:cs="Arial"/>
          <w:b/>
          <w:sz w:val="22"/>
          <w:szCs w:val="22"/>
        </w:rPr>
        <w:t>The meeting closed at 5.52</w:t>
      </w:r>
    </w:p>
    <w:sectPr w:rsidR="00120B73" w:rsidRPr="008D6293" w:rsidSect="00057404">
      <w:headerReference w:type="even" r:id="rId11"/>
      <w:headerReference w:type="default" r:id="rId12"/>
      <w:footerReference w:type="even" r:id="rId13"/>
      <w:footerReference w:type="default" r:id="rId14"/>
      <w:headerReference w:type="first" r:id="rId15"/>
      <w:footerReference w:type="first" r:id="rId16"/>
      <w:pgSz w:w="11906" w:h="16838"/>
      <w:pgMar w:top="907" w:right="1077" w:bottom="907" w:left="119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A3012" w14:textId="77777777" w:rsidR="00734DE3" w:rsidRDefault="00734DE3" w:rsidP="00141D4B">
      <w:r>
        <w:separator/>
      </w:r>
    </w:p>
  </w:endnote>
  <w:endnote w:type="continuationSeparator" w:id="0">
    <w:p w14:paraId="67FB9704" w14:textId="77777777" w:rsidR="00734DE3" w:rsidRDefault="00734DE3" w:rsidP="0014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FFA2F" w14:textId="77777777" w:rsidR="00D62177" w:rsidRDefault="00D621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358581"/>
      <w:docPartObj>
        <w:docPartGallery w:val="Page Numbers (Bottom of Page)"/>
        <w:docPartUnique/>
      </w:docPartObj>
    </w:sdtPr>
    <w:sdtEndPr/>
    <w:sdtContent>
      <w:sdt>
        <w:sdtPr>
          <w:id w:val="-1769616900"/>
          <w:docPartObj>
            <w:docPartGallery w:val="Page Numbers (Top of Page)"/>
            <w:docPartUnique/>
          </w:docPartObj>
        </w:sdtPr>
        <w:sdtEndPr/>
        <w:sdtContent>
          <w:p w14:paraId="4DD6DB29" w14:textId="50278E46" w:rsidR="00F54424" w:rsidRPr="000F097E" w:rsidRDefault="00F54424">
            <w:pPr>
              <w:pStyle w:val="Footer"/>
              <w:jc w:val="right"/>
              <w:rPr>
                <w:rFonts w:asciiTheme="minorHAnsi" w:hAnsiTheme="minorHAnsi" w:cstheme="minorHAnsi"/>
                <w:b/>
                <w:bCs/>
                <w:sz w:val="16"/>
                <w:szCs w:val="16"/>
              </w:rPr>
            </w:pPr>
            <w:r w:rsidRPr="000F097E">
              <w:rPr>
                <w:rFonts w:asciiTheme="minorHAnsi" w:hAnsiTheme="minorHAnsi" w:cstheme="minorHAnsi"/>
                <w:sz w:val="16"/>
                <w:szCs w:val="16"/>
              </w:rPr>
              <w:t xml:space="preserve">Page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PAGE </w:instrText>
            </w:r>
            <w:r w:rsidRPr="000F097E">
              <w:rPr>
                <w:rFonts w:asciiTheme="minorHAnsi" w:hAnsiTheme="minorHAnsi" w:cstheme="minorHAnsi"/>
                <w:b/>
                <w:bCs/>
                <w:sz w:val="16"/>
                <w:szCs w:val="16"/>
              </w:rPr>
              <w:fldChar w:fldCharType="separate"/>
            </w:r>
            <w:r w:rsidR="00062AFE">
              <w:rPr>
                <w:rFonts w:asciiTheme="minorHAnsi" w:hAnsiTheme="minorHAnsi" w:cstheme="minorHAnsi"/>
                <w:b/>
                <w:bCs/>
                <w:noProof/>
                <w:sz w:val="16"/>
                <w:szCs w:val="16"/>
              </w:rPr>
              <w:t>1</w:t>
            </w:r>
            <w:r w:rsidRPr="000F097E">
              <w:rPr>
                <w:rFonts w:asciiTheme="minorHAnsi" w:hAnsiTheme="minorHAnsi" w:cstheme="minorHAnsi"/>
                <w:b/>
                <w:bCs/>
                <w:sz w:val="16"/>
                <w:szCs w:val="16"/>
              </w:rPr>
              <w:fldChar w:fldCharType="end"/>
            </w:r>
            <w:r w:rsidRPr="000F097E">
              <w:rPr>
                <w:rFonts w:asciiTheme="minorHAnsi" w:hAnsiTheme="minorHAnsi" w:cstheme="minorHAnsi"/>
                <w:sz w:val="16"/>
                <w:szCs w:val="16"/>
              </w:rPr>
              <w:t xml:space="preserve"> of </w:t>
            </w:r>
            <w:r w:rsidRPr="000F097E">
              <w:rPr>
                <w:rFonts w:asciiTheme="minorHAnsi" w:hAnsiTheme="minorHAnsi" w:cstheme="minorHAnsi"/>
                <w:b/>
                <w:bCs/>
                <w:sz w:val="16"/>
                <w:szCs w:val="16"/>
              </w:rPr>
              <w:fldChar w:fldCharType="begin"/>
            </w:r>
            <w:r w:rsidRPr="000F097E">
              <w:rPr>
                <w:rFonts w:asciiTheme="minorHAnsi" w:hAnsiTheme="minorHAnsi" w:cstheme="minorHAnsi"/>
                <w:b/>
                <w:bCs/>
                <w:sz w:val="16"/>
                <w:szCs w:val="16"/>
              </w:rPr>
              <w:instrText xml:space="preserve"> NUMPAGES  </w:instrText>
            </w:r>
            <w:r w:rsidRPr="000F097E">
              <w:rPr>
                <w:rFonts w:asciiTheme="minorHAnsi" w:hAnsiTheme="minorHAnsi" w:cstheme="minorHAnsi"/>
                <w:b/>
                <w:bCs/>
                <w:sz w:val="16"/>
                <w:szCs w:val="16"/>
              </w:rPr>
              <w:fldChar w:fldCharType="separate"/>
            </w:r>
            <w:r w:rsidR="00062AFE">
              <w:rPr>
                <w:rFonts w:asciiTheme="minorHAnsi" w:hAnsiTheme="minorHAnsi" w:cstheme="minorHAnsi"/>
                <w:b/>
                <w:bCs/>
                <w:noProof/>
                <w:sz w:val="16"/>
                <w:szCs w:val="16"/>
              </w:rPr>
              <w:t>6</w:t>
            </w:r>
            <w:r w:rsidRPr="000F097E">
              <w:rPr>
                <w:rFonts w:asciiTheme="minorHAnsi" w:hAnsiTheme="minorHAnsi" w:cstheme="minorHAnsi"/>
                <w:b/>
                <w:bCs/>
                <w:sz w:val="16"/>
                <w:szCs w:val="16"/>
              </w:rPr>
              <w:fldChar w:fldCharType="end"/>
            </w:r>
          </w:p>
          <w:p w14:paraId="1A7A7444" w14:textId="77777777" w:rsidR="00F54424" w:rsidRDefault="00734DE3">
            <w:pPr>
              <w:pStyle w:val="Footer"/>
              <w:jc w:val="right"/>
            </w:pPr>
          </w:p>
        </w:sdtContent>
      </w:sdt>
    </w:sdtContent>
  </w:sdt>
  <w:p w14:paraId="0154EB49" w14:textId="72E8C7D5" w:rsidR="00F54424" w:rsidRDefault="00F54424" w:rsidP="000F097E">
    <w:pPr>
      <w:pStyle w:val="Footer"/>
    </w:pPr>
    <w:r w:rsidRPr="000F097E">
      <w:rPr>
        <w:rFonts w:asciiTheme="minorHAnsi" w:hAnsiTheme="minorHAnsi" w:cs="Arial"/>
        <w:sz w:val="16"/>
        <w:szCs w:val="16"/>
      </w:rPr>
      <w:t xml:space="preserve"> </w:t>
    </w:r>
    <w:proofErr w:type="spellStart"/>
    <w:proofErr w:type="gramStart"/>
    <w:r>
      <w:rPr>
        <w:rFonts w:asciiTheme="minorHAnsi" w:hAnsiTheme="minorHAnsi" w:cs="Arial"/>
        <w:sz w:val="16"/>
        <w:szCs w:val="16"/>
      </w:rPr>
      <w:t>CO:St</w:t>
    </w:r>
    <w:proofErr w:type="spellEnd"/>
    <w:proofErr w:type="gramEnd"/>
    <w:r>
      <w:rPr>
        <w:rFonts w:asciiTheme="minorHAnsi" w:hAnsiTheme="minorHAnsi" w:cs="Arial"/>
        <w:sz w:val="16"/>
        <w:szCs w:val="16"/>
      </w:rPr>
      <w:t xml:space="preserve"> </w:t>
    </w:r>
    <w:proofErr w:type="spellStart"/>
    <w:r>
      <w:rPr>
        <w:rFonts w:asciiTheme="minorHAnsi" w:hAnsiTheme="minorHAnsi" w:cs="Arial"/>
        <w:sz w:val="16"/>
        <w:szCs w:val="16"/>
      </w:rPr>
      <w:t>Maries</w:t>
    </w:r>
    <w:proofErr w:type="spellEnd"/>
    <w:r>
      <w:rPr>
        <w:rFonts w:asciiTheme="minorHAnsi" w:hAnsiTheme="minorHAnsi" w:cs="Arial"/>
        <w:sz w:val="16"/>
        <w:szCs w:val="16"/>
      </w:rPr>
      <w:t>/FGB 220124</w:t>
    </w:r>
  </w:p>
  <w:p w14:paraId="7AA80151" w14:textId="77777777" w:rsidR="00F54424" w:rsidRPr="007E5442" w:rsidRDefault="00F54424" w:rsidP="00656651">
    <w:pPr>
      <w:pStyle w:val="Footer"/>
      <w:tabs>
        <w:tab w:val="clear" w:pos="4513"/>
        <w:tab w:val="clear" w:pos="9026"/>
        <w:tab w:val="right" w:pos="9638"/>
      </w:tabs>
      <w:rPr>
        <w:rFonts w:asciiTheme="minorHAnsi" w:hAnsiTheme="minorHAnsi"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D7AA" w14:textId="77777777" w:rsidR="00D62177" w:rsidRDefault="00D621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FA5F" w14:textId="77777777" w:rsidR="00734DE3" w:rsidRDefault="00734DE3" w:rsidP="00141D4B">
      <w:r>
        <w:separator/>
      </w:r>
    </w:p>
  </w:footnote>
  <w:footnote w:type="continuationSeparator" w:id="0">
    <w:p w14:paraId="1B49C3F3" w14:textId="77777777" w:rsidR="00734DE3" w:rsidRDefault="00734DE3" w:rsidP="00141D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DCEA9" w14:textId="77777777" w:rsidR="00D62177" w:rsidRDefault="00D6217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082BD" w14:textId="17458EAD" w:rsidR="00F54424" w:rsidRDefault="00734DE3" w:rsidP="00897F9A">
    <w:pPr>
      <w:pStyle w:val="Header"/>
      <w:tabs>
        <w:tab w:val="left" w:pos="629"/>
        <w:tab w:val="right" w:pos="9638"/>
      </w:tabs>
      <w:rPr>
        <w:rFonts w:asciiTheme="minorHAnsi" w:hAnsiTheme="minorHAnsi" w:cs="Arial"/>
        <w:b/>
        <w:noProof/>
        <w:sz w:val="28"/>
        <w:szCs w:val="28"/>
      </w:rPr>
    </w:pPr>
    <w:sdt>
      <w:sdtPr>
        <w:rPr>
          <w:rFonts w:asciiTheme="minorHAnsi" w:hAnsiTheme="minorHAnsi" w:cs="Arial"/>
          <w:b/>
          <w:noProof/>
          <w:sz w:val="28"/>
          <w:szCs w:val="28"/>
        </w:rPr>
        <w:id w:val="-990015271"/>
        <w:docPartObj>
          <w:docPartGallery w:val="Watermarks"/>
          <w:docPartUnique/>
        </w:docPartObj>
      </w:sdtPr>
      <w:sdtEndPr/>
      <w:sdtContent>
        <w:r>
          <w:rPr>
            <w:rFonts w:asciiTheme="minorHAnsi" w:hAnsiTheme="minorHAnsi" w:cs="Arial"/>
            <w:b/>
            <w:noProof/>
            <w:sz w:val="28"/>
            <w:szCs w:val="28"/>
            <w:lang w:val="en-US" w:eastAsia="en-US"/>
          </w:rPr>
          <w:pict w14:anchorId="703BB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54424">
      <w:rPr>
        <w:rFonts w:asciiTheme="minorHAnsi" w:hAnsiTheme="minorHAnsi" w:cs="Arial"/>
        <w:b/>
        <w:noProof/>
        <w:sz w:val="28"/>
        <w:szCs w:val="28"/>
      </w:rPr>
      <w:drawing>
        <wp:anchor distT="0" distB="0" distL="114300" distR="114300" simplePos="0" relativeHeight="251657216" behindDoc="0" locked="0" layoutInCell="1" allowOverlap="1" wp14:anchorId="4FBF7A11" wp14:editId="7FBAB610">
          <wp:simplePos x="0" y="0"/>
          <wp:positionH relativeFrom="column">
            <wp:posOffset>82572</wp:posOffset>
          </wp:positionH>
          <wp:positionV relativeFrom="paragraph">
            <wp:posOffset>-303071</wp:posOffset>
          </wp:positionV>
          <wp:extent cx="1063515" cy="971075"/>
          <wp:effectExtent l="19050" t="0" r="328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064673" cy="972133"/>
                  </a:xfrm>
                  <a:prstGeom prst="rect">
                    <a:avLst/>
                  </a:prstGeom>
                  <a:noFill/>
                  <a:ln w="9525">
                    <a:noFill/>
                    <a:miter lim="800000"/>
                    <a:headEnd/>
                    <a:tailEnd/>
                  </a:ln>
                </pic:spPr>
              </pic:pic>
            </a:graphicData>
          </a:graphic>
        </wp:anchor>
      </w:drawing>
    </w:r>
    <w:r w:rsidR="00F54424">
      <w:rPr>
        <w:rFonts w:asciiTheme="minorHAnsi" w:hAnsiTheme="minorHAnsi" w:cs="Arial"/>
        <w:b/>
        <w:noProof/>
        <w:sz w:val="28"/>
        <w:szCs w:val="28"/>
      </w:rPr>
      <w:tab/>
    </w:r>
    <w:r w:rsidR="00F54424">
      <w:rPr>
        <w:rFonts w:asciiTheme="minorHAnsi" w:hAnsiTheme="minorHAnsi" w:cs="Arial"/>
        <w:b/>
        <w:noProof/>
        <w:sz w:val="28"/>
        <w:szCs w:val="28"/>
      </w:rPr>
      <w:tab/>
    </w:r>
    <w:r w:rsidR="00F54424">
      <w:rPr>
        <w:rFonts w:asciiTheme="minorHAnsi" w:hAnsiTheme="minorHAnsi" w:cs="Arial"/>
        <w:b/>
        <w:noProof/>
        <w:sz w:val="28"/>
        <w:szCs w:val="28"/>
      </w:rPr>
      <w:tab/>
      <w:t>St Marie’s Catholic Primary School</w:t>
    </w:r>
  </w:p>
  <w:tbl>
    <w:tblPr>
      <w:tblpPr w:leftFromText="180" w:rightFromText="180" w:vertAnchor="text" w:horzAnchor="margin" w:tblpXSpec="right" w:tblpY="103"/>
      <w:tblW w:w="6062" w:type="dxa"/>
      <w:tblLook w:val="00A0" w:firstRow="1" w:lastRow="0" w:firstColumn="1" w:lastColumn="0" w:noHBand="0" w:noVBand="0"/>
    </w:tblPr>
    <w:tblGrid>
      <w:gridCol w:w="1748"/>
      <w:gridCol w:w="4314"/>
    </w:tblGrid>
    <w:tr w:rsidR="00F54424" w:rsidRPr="005675BA" w14:paraId="0D9AA048" w14:textId="77777777" w:rsidTr="00ED57CD">
      <w:trPr>
        <w:trHeight w:val="339"/>
      </w:trPr>
      <w:tc>
        <w:tcPr>
          <w:tcW w:w="6062" w:type="dxa"/>
          <w:gridSpan w:val="2"/>
          <w:shd w:val="clear" w:color="auto" w:fill="auto"/>
        </w:tcPr>
        <w:p w14:paraId="23945C03" w14:textId="5B9394EB" w:rsidR="00F54424" w:rsidRPr="005675BA" w:rsidRDefault="00A013B0" w:rsidP="00ED57CD">
          <w:pPr>
            <w:jc w:val="center"/>
            <w:rPr>
              <w:rFonts w:asciiTheme="minorHAnsi" w:hAnsiTheme="minorHAnsi" w:cs="Arial"/>
              <w:b/>
            </w:rPr>
          </w:pPr>
          <w:r>
            <w:rPr>
              <w:rFonts w:asciiTheme="minorHAnsi" w:hAnsiTheme="minorHAnsi" w:cs="Arial"/>
              <w:b/>
            </w:rPr>
            <w:t>Minutes of</w:t>
          </w:r>
          <w:r w:rsidR="00F54424">
            <w:rPr>
              <w:rFonts w:asciiTheme="minorHAnsi" w:hAnsiTheme="minorHAnsi" w:cs="Arial"/>
              <w:b/>
            </w:rPr>
            <w:t xml:space="preserve"> the Full Governing Body Meeting</w:t>
          </w:r>
        </w:p>
      </w:tc>
    </w:tr>
    <w:tr w:rsidR="00F54424" w:rsidRPr="005675BA" w14:paraId="51C3B58A" w14:textId="77777777" w:rsidTr="00ED57CD">
      <w:trPr>
        <w:trHeight w:val="251"/>
      </w:trPr>
      <w:tc>
        <w:tcPr>
          <w:tcW w:w="1748" w:type="dxa"/>
          <w:shd w:val="clear" w:color="auto" w:fill="auto"/>
        </w:tcPr>
        <w:p w14:paraId="00039EAF" w14:textId="77777777" w:rsidR="00F54424" w:rsidRPr="005675BA" w:rsidRDefault="00F54424" w:rsidP="002A1381">
          <w:pPr>
            <w:rPr>
              <w:rFonts w:asciiTheme="minorHAnsi" w:hAnsiTheme="minorHAnsi" w:cs="Arial"/>
              <w:b/>
            </w:rPr>
          </w:pPr>
          <w:r w:rsidRPr="005675BA">
            <w:rPr>
              <w:rFonts w:asciiTheme="minorHAnsi" w:hAnsiTheme="minorHAnsi" w:cs="Arial"/>
              <w:b/>
            </w:rPr>
            <w:t xml:space="preserve">Date </w:t>
          </w:r>
        </w:p>
      </w:tc>
      <w:tc>
        <w:tcPr>
          <w:tcW w:w="4314" w:type="dxa"/>
          <w:shd w:val="clear" w:color="auto" w:fill="auto"/>
        </w:tcPr>
        <w:p w14:paraId="25EB5FB7" w14:textId="7E855D7B" w:rsidR="00F54424" w:rsidRPr="004407CE" w:rsidRDefault="00F54424" w:rsidP="000F097E">
          <w:pPr>
            <w:rPr>
              <w:rFonts w:asciiTheme="minorHAnsi" w:hAnsiTheme="minorHAnsi" w:cs="Arial"/>
              <w:b/>
            </w:rPr>
          </w:pPr>
          <w:r>
            <w:rPr>
              <w:rFonts w:asciiTheme="minorHAnsi" w:hAnsiTheme="minorHAnsi" w:cs="Arial"/>
              <w:b/>
            </w:rPr>
            <w:t>22 January 2024</w:t>
          </w:r>
          <w:r w:rsidRPr="004407CE">
            <w:rPr>
              <w:rFonts w:asciiTheme="minorHAnsi" w:hAnsiTheme="minorHAnsi" w:cs="Arial"/>
              <w:b/>
            </w:rPr>
            <w:t xml:space="preserve"> at 16.30</w:t>
          </w:r>
        </w:p>
      </w:tc>
    </w:tr>
    <w:tr w:rsidR="00F54424" w:rsidRPr="005675BA" w14:paraId="3DEC456F" w14:textId="77777777" w:rsidTr="00ED57CD">
      <w:trPr>
        <w:trHeight w:val="266"/>
      </w:trPr>
      <w:tc>
        <w:tcPr>
          <w:tcW w:w="1748" w:type="dxa"/>
          <w:shd w:val="clear" w:color="auto" w:fill="auto"/>
        </w:tcPr>
        <w:p w14:paraId="5C18506D" w14:textId="77777777" w:rsidR="00F54424" w:rsidRPr="005675BA" w:rsidRDefault="00F54424" w:rsidP="002A1381">
          <w:pPr>
            <w:rPr>
              <w:rFonts w:asciiTheme="minorHAnsi" w:hAnsiTheme="minorHAnsi" w:cs="Arial"/>
              <w:b/>
            </w:rPr>
          </w:pPr>
          <w:r w:rsidRPr="005675BA">
            <w:rPr>
              <w:rFonts w:asciiTheme="minorHAnsi" w:hAnsiTheme="minorHAnsi" w:cs="Arial"/>
              <w:b/>
            </w:rPr>
            <w:t>Venue:</w:t>
          </w:r>
        </w:p>
      </w:tc>
      <w:tc>
        <w:tcPr>
          <w:tcW w:w="4314" w:type="dxa"/>
          <w:shd w:val="clear" w:color="auto" w:fill="auto"/>
        </w:tcPr>
        <w:p w14:paraId="2BD24D4D" w14:textId="09DEF099" w:rsidR="00F54424" w:rsidRPr="004407CE" w:rsidRDefault="00F54424" w:rsidP="002A1381">
          <w:pPr>
            <w:rPr>
              <w:rFonts w:asciiTheme="minorHAnsi" w:hAnsiTheme="minorHAnsi" w:cs="Arial"/>
              <w:b/>
            </w:rPr>
          </w:pPr>
          <w:r>
            <w:rPr>
              <w:rFonts w:asciiTheme="minorHAnsi" w:hAnsiTheme="minorHAnsi" w:cs="Arial"/>
              <w:b/>
            </w:rPr>
            <w:t>In school</w:t>
          </w:r>
        </w:p>
      </w:tc>
    </w:tr>
  </w:tbl>
  <w:p w14:paraId="2C309196" w14:textId="77777777" w:rsidR="00F54424" w:rsidRDefault="00F54424" w:rsidP="00673479">
    <w:pPr>
      <w:pStyle w:val="Header"/>
      <w:jc w:val="right"/>
      <w:rPr>
        <w:rFonts w:asciiTheme="minorHAnsi" w:hAnsiTheme="minorHAnsi"/>
        <w:sz w:val="28"/>
        <w:szCs w:val="28"/>
      </w:rPr>
    </w:pPr>
  </w:p>
  <w:p w14:paraId="5E4DEE4C" w14:textId="77777777" w:rsidR="00F54424" w:rsidRPr="007E5442" w:rsidRDefault="00F54424" w:rsidP="00673479">
    <w:pPr>
      <w:pStyle w:val="Header"/>
      <w:jc w:val="right"/>
      <w:rPr>
        <w:rFonts w:asciiTheme="minorHAnsi" w:hAnsiTheme="minorHAnsi"/>
        <w:sz w:val="28"/>
        <w:szCs w:val="28"/>
      </w:rPr>
    </w:pPr>
  </w:p>
  <w:p w14:paraId="3CB216CD" w14:textId="77777777" w:rsidR="00062AFE" w:rsidRDefault="00F54424" w:rsidP="00062AFE">
    <w:pPr>
      <w:pStyle w:val="Header"/>
      <w:rPr>
        <w:rFonts w:ascii="Arial" w:hAnsi="Arial" w:cs="Arial"/>
        <w:b/>
        <w:color w:val="0000FF"/>
        <w:sz w:val="16"/>
        <w:szCs w:val="16"/>
      </w:rPr>
    </w:pPr>
    <w:r>
      <w:t xml:space="preserve"> </w:t>
    </w:r>
    <w:r w:rsidR="00062AFE" w:rsidRPr="001C0F1F">
      <w:rPr>
        <w:b/>
        <w:color w:val="0000FF"/>
        <w:spacing w:val="50"/>
        <w:sz w:val="16"/>
        <w:szCs w:val="16"/>
      </w:rPr>
      <w:t>“</w:t>
    </w:r>
    <w:r w:rsidR="00062AFE">
      <w:rPr>
        <w:rFonts w:ascii="Arial" w:hAnsi="Arial" w:cs="Arial"/>
        <w:b/>
        <w:color w:val="0000FF"/>
        <w:sz w:val="16"/>
        <w:szCs w:val="16"/>
      </w:rPr>
      <w:t>The love of Christ, nurture,</w:t>
    </w:r>
  </w:p>
  <w:p w14:paraId="6EBBCC66" w14:textId="402ED828" w:rsidR="00F54424" w:rsidRDefault="00062AFE">
    <w:pPr>
      <w:pStyle w:val="Header"/>
    </w:pPr>
    <w:r>
      <w:rPr>
        <w:rFonts w:ascii="Arial" w:hAnsi="Arial" w:cs="Arial"/>
        <w:b/>
        <w:color w:val="0000FF"/>
        <w:sz w:val="16"/>
        <w:szCs w:val="16"/>
      </w:rPr>
      <w:t xml:space="preserve">   guide and inspire </w:t>
    </w:r>
    <w:r>
      <w:rPr>
        <w:rFonts w:ascii="Arial" w:hAnsi="Arial" w:cs="Arial"/>
        <w:b/>
        <w:color w:val="0000FF"/>
        <w:sz w:val="16"/>
        <w:szCs w:val="16"/>
      </w:rPr>
      <w:t>us</w:t>
    </w:r>
    <w:r w:rsidRPr="00897F9A">
      <w:rPr>
        <w:rFonts w:ascii="Arial" w:hAnsi="Arial" w:cs="Arial"/>
        <w:b/>
        <w:color w:val="0000FF"/>
        <w:spacing w:val="50"/>
        <w:sz w:val="16"/>
        <w:szCs w:val="16"/>
      </w:rPr>
      <w:t>”</w:t>
    </w:r>
    <w:bookmarkStart w:id="0" w:name="_GoBack"/>
    <w:bookmarkEnd w:id="0"/>
    <w:r w:rsidR="00F54424">
      <w:tab/>
    </w:r>
  </w:p>
  <w:p w14:paraId="359D4962" w14:textId="77777777" w:rsidR="00F54424" w:rsidRDefault="00F5442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EF09" w14:textId="77777777" w:rsidR="00D62177" w:rsidRDefault="00D621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36C"/>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F3578"/>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52C01"/>
    <w:multiLevelType w:val="hybridMultilevel"/>
    <w:tmpl w:val="0D143A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16147"/>
    <w:multiLevelType w:val="hybridMultilevel"/>
    <w:tmpl w:val="563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8270C"/>
    <w:multiLevelType w:val="hybridMultilevel"/>
    <w:tmpl w:val="0F6CEFC4"/>
    <w:lvl w:ilvl="0" w:tplc="EB1C3D0E">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C179A"/>
    <w:multiLevelType w:val="hybridMultilevel"/>
    <w:tmpl w:val="3FD2BAC4"/>
    <w:lvl w:ilvl="0" w:tplc="8850EC6C">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D1887"/>
    <w:multiLevelType w:val="hybridMultilevel"/>
    <w:tmpl w:val="3C6A36BE"/>
    <w:lvl w:ilvl="0" w:tplc="D4CC40B2">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853DFE"/>
    <w:multiLevelType w:val="hybridMultilevel"/>
    <w:tmpl w:val="FFD08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325152"/>
    <w:multiLevelType w:val="hybridMultilevel"/>
    <w:tmpl w:val="1798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9E3827"/>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981F99"/>
    <w:multiLevelType w:val="hybridMultilevel"/>
    <w:tmpl w:val="861C8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63265E"/>
    <w:multiLevelType w:val="hybridMultilevel"/>
    <w:tmpl w:val="3A123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3B3966"/>
    <w:multiLevelType w:val="hybridMultilevel"/>
    <w:tmpl w:val="37401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BA4A91"/>
    <w:multiLevelType w:val="hybridMultilevel"/>
    <w:tmpl w:val="35A8BE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A97019"/>
    <w:multiLevelType w:val="hybridMultilevel"/>
    <w:tmpl w:val="8B6AF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6D3B5E"/>
    <w:multiLevelType w:val="hybridMultilevel"/>
    <w:tmpl w:val="753E308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03371"/>
    <w:multiLevelType w:val="hybridMultilevel"/>
    <w:tmpl w:val="805AA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9B6CBF"/>
    <w:multiLevelType w:val="hybridMultilevel"/>
    <w:tmpl w:val="7458D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1B7F22"/>
    <w:multiLevelType w:val="hybridMultilevel"/>
    <w:tmpl w:val="5F62A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72CAA"/>
    <w:multiLevelType w:val="hybridMultilevel"/>
    <w:tmpl w:val="F7C4C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C51A3"/>
    <w:multiLevelType w:val="hybridMultilevel"/>
    <w:tmpl w:val="2188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A3192D"/>
    <w:multiLevelType w:val="hybridMultilevel"/>
    <w:tmpl w:val="23DCF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482155"/>
    <w:multiLevelType w:val="hybridMultilevel"/>
    <w:tmpl w:val="64C2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515000"/>
    <w:multiLevelType w:val="hybridMultilevel"/>
    <w:tmpl w:val="B28C45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C7011F"/>
    <w:multiLevelType w:val="hybridMultilevel"/>
    <w:tmpl w:val="41E2D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8622F"/>
    <w:multiLevelType w:val="hybridMultilevel"/>
    <w:tmpl w:val="EA78BD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92B4D"/>
    <w:multiLevelType w:val="hybridMultilevel"/>
    <w:tmpl w:val="D86EA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320BD2"/>
    <w:multiLevelType w:val="hybridMultilevel"/>
    <w:tmpl w:val="E104E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FA6385"/>
    <w:multiLevelType w:val="hybridMultilevel"/>
    <w:tmpl w:val="BA7E0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8"/>
  </w:num>
  <w:num w:numId="4">
    <w:abstractNumId w:val="3"/>
  </w:num>
  <w:num w:numId="5">
    <w:abstractNumId w:val="19"/>
  </w:num>
  <w:num w:numId="6">
    <w:abstractNumId w:val="27"/>
  </w:num>
  <w:num w:numId="7">
    <w:abstractNumId w:val="2"/>
  </w:num>
  <w:num w:numId="8">
    <w:abstractNumId w:val="9"/>
  </w:num>
  <w:num w:numId="9">
    <w:abstractNumId w:val="13"/>
  </w:num>
  <w:num w:numId="10">
    <w:abstractNumId w:val="12"/>
  </w:num>
  <w:num w:numId="11">
    <w:abstractNumId w:val="18"/>
  </w:num>
  <w:num w:numId="12">
    <w:abstractNumId w:val="16"/>
  </w:num>
  <w:num w:numId="13">
    <w:abstractNumId w:val="7"/>
  </w:num>
  <w:num w:numId="14">
    <w:abstractNumId w:val="4"/>
  </w:num>
  <w:num w:numId="15">
    <w:abstractNumId w:val="20"/>
  </w:num>
  <w:num w:numId="16">
    <w:abstractNumId w:val="0"/>
  </w:num>
  <w:num w:numId="17">
    <w:abstractNumId w:val="15"/>
  </w:num>
  <w:num w:numId="18">
    <w:abstractNumId w:val="22"/>
  </w:num>
  <w:num w:numId="19">
    <w:abstractNumId w:val="10"/>
  </w:num>
  <w:num w:numId="20">
    <w:abstractNumId w:val="6"/>
  </w:num>
  <w:num w:numId="21">
    <w:abstractNumId w:val="11"/>
  </w:num>
  <w:num w:numId="22">
    <w:abstractNumId w:val="8"/>
  </w:num>
  <w:num w:numId="23">
    <w:abstractNumId w:val="21"/>
  </w:num>
  <w:num w:numId="24">
    <w:abstractNumId w:val="17"/>
  </w:num>
  <w:num w:numId="25">
    <w:abstractNumId w:val="25"/>
  </w:num>
  <w:num w:numId="26">
    <w:abstractNumId w:val="26"/>
  </w:num>
  <w:num w:numId="27">
    <w:abstractNumId w:val="23"/>
  </w:num>
  <w:num w:numId="28">
    <w:abstractNumId w:val="14"/>
  </w:num>
  <w:num w:numId="29">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324"/>
    <w:rsid w:val="00003AC2"/>
    <w:rsid w:val="00010191"/>
    <w:rsid w:val="000119E2"/>
    <w:rsid w:val="00011FB1"/>
    <w:rsid w:val="000162E3"/>
    <w:rsid w:val="00020CEB"/>
    <w:rsid w:val="000217B4"/>
    <w:rsid w:val="00022B80"/>
    <w:rsid w:val="0002553D"/>
    <w:rsid w:val="0002722C"/>
    <w:rsid w:val="00030258"/>
    <w:rsid w:val="00031A43"/>
    <w:rsid w:val="00033B10"/>
    <w:rsid w:val="0004141F"/>
    <w:rsid w:val="00044BC4"/>
    <w:rsid w:val="000463CA"/>
    <w:rsid w:val="00046B3C"/>
    <w:rsid w:val="00050140"/>
    <w:rsid w:val="00057404"/>
    <w:rsid w:val="00062AFE"/>
    <w:rsid w:val="00071DB1"/>
    <w:rsid w:val="0007224C"/>
    <w:rsid w:val="000731FC"/>
    <w:rsid w:val="00073220"/>
    <w:rsid w:val="000762F5"/>
    <w:rsid w:val="0008157D"/>
    <w:rsid w:val="00084BBE"/>
    <w:rsid w:val="00085E15"/>
    <w:rsid w:val="0008661E"/>
    <w:rsid w:val="0008745D"/>
    <w:rsid w:val="00094289"/>
    <w:rsid w:val="000A0827"/>
    <w:rsid w:val="000A2922"/>
    <w:rsid w:val="000A2F9D"/>
    <w:rsid w:val="000A7377"/>
    <w:rsid w:val="000B08F0"/>
    <w:rsid w:val="000B5783"/>
    <w:rsid w:val="000B7F1D"/>
    <w:rsid w:val="000C0E55"/>
    <w:rsid w:val="000C17FB"/>
    <w:rsid w:val="000C3912"/>
    <w:rsid w:val="000D0F69"/>
    <w:rsid w:val="000D18FE"/>
    <w:rsid w:val="000D377C"/>
    <w:rsid w:val="000D5B5E"/>
    <w:rsid w:val="000E5361"/>
    <w:rsid w:val="000E61E3"/>
    <w:rsid w:val="000E6A56"/>
    <w:rsid w:val="000F097E"/>
    <w:rsid w:val="000F0B46"/>
    <w:rsid w:val="000F2418"/>
    <w:rsid w:val="000F4BBF"/>
    <w:rsid w:val="000F59EE"/>
    <w:rsid w:val="000F66B3"/>
    <w:rsid w:val="00101DC0"/>
    <w:rsid w:val="00103F2E"/>
    <w:rsid w:val="001062BE"/>
    <w:rsid w:val="00106817"/>
    <w:rsid w:val="00110D90"/>
    <w:rsid w:val="00112A81"/>
    <w:rsid w:val="00120B73"/>
    <w:rsid w:val="001313FC"/>
    <w:rsid w:val="00131868"/>
    <w:rsid w:val="0013345F"/>
    <w:rsid w:val="001341E0"/>
    <w:rsid w:val="00140ECA"/>
    <w:rsid w:val="00141D4B"/>
    <w:rsid w:val="00142133"/>
    <w:rsid w:val="001435A5"/>
    <w:rsid w:val="00152D55"/>
    <w:rsid w:val="00155EE6"/>
    <w:rsid w:val="0016168B"/>
    <w:rsid w:val="0016367F"/>
    <w:rsid w:val="001639E8"/>
    <w:rsid w:val="00167BCA"/>
    <w:rsid w:val="00171438"/>
    <w:rsid w:val="00171D60"/>
    <w:rsid w:val="0017279D"/>
    <w:rsid w:val="00173A38"/>
    <w:rsid w:val="0017507C"/>
    <w:rsid w:val="00180A5A"/>
    <w:rsid w:val="00181BF8"/>
    <w:rsid w:val="00182A0B"/>
    <w:rsid w:val="001844D4"/>
    <w:rsid w:val="001921EF"/>
    <w:rsid w:val="001932E6"/>
    <w:rsid w:val="00196CA1"/>
    <w:rsid w:val="00197B9B"/>
    <w:rsid w:val="001A0E4A"/>
    <w:rsid w:val="001A16CF"/>
    <w:rsid w:val="001A2D90"/>
    <w:rsid w:val="001A410D"/>
    <w:rsid w:val="001B0C32"/>
    <w:rsid w:val="001B0D78"/>
    <w:rsid w:val="001B1762"/>
    <w:rsid w:val="001C587D"/>
    <w:rsid w:val="001C5AE5"/>
    <w:rsid w:val="001C7E9D"/>
    <w:rsid w:val="001D0B39"/>
    <w:rsid w:val="001D50DB"/>
    <w:rsid w:val="001D51B8"/>
    <w:rsid w:val="001E05F7"/>
    <w:rsid w:val="001E257D"/>
    <w:rsid w:val="001E4E41"/>
    <w:rsid w:val="001E5F08"/>
    <w:rsid w:val="001F0A44"/>
    <w:rsid w:val="001F2ABF"/>
    <w:rsid w:val="001F3023"/>
    <w:rsid w:val="001F4426"/>
    <w:rsid w:val="001F7E63"/>
    <w:rsid w:val="00201BC7"/>
    <w:rsid w:val="00204AA2"/>
    <w:rsid w:val="0020564C"/>
    <w:rsid w:val="00210E7F"/>
    <w:rsid w:val="002123F7"/>
    <w:rsid w:val="0021243A"/>
    <w:rsid w:val="002153AE"/>
    <w:rsid w:val="00215DF0"/>
    <w:rsid w:val="00217D1D"/>
    <w:rsid w:val="00221DC0"/>
    <w:rsid w:val="0022631B"/>
    <w:rsid w:val="0022761D"/>
    <w:rsid w:val="00230899"/>
    <w:rsid w:val="00237F02"/>
    <w:rsid w:val="00240D54"/>
    <w:rsid w:val="002441AE"/>
    <w:rsid w:val="002542F2"/>
    <w:rsid w:val="00256F0C"/>
    <w:rsid w:val="002575D3"/>
    <w:rsid w:val="00262B44"/>
    <w:rsid w:val="002630BC"/>
    <w:rsid w:val="002679A8"/>
    <w:rsid w:val="00275BDE"/>
    <w:rsid w:val="00277605"/>
    <w:rsid w:val="00282849"/>
    <w:rsid w:val="0028649E"/>
    <w:rsid w:val="002869EC"/>
    <w:rsid w:val="00291854"/>
    <w:rsid w:val="00294B98"/>
    <w:rsid w:val="0029622B"/>
    <w:rsid w:val="00297604"/>
    <w:rsid w:val="002A1381"/>
    <w:rsid w:val="002A37DB"/>
    <w:rsid w:val="002A75CE"/>
    <w:rsid w:val="002B09AD"/>
    <w:rsid w:val="002B54E7"/>
    <w:rsid w:val="002B56AC"/>
    <w:rsid w:val="002B782B"/>
    <w:rsid w:val="002B7D26"/>
    <w:rsid w:val="002C100C"/>
    <w:rsid w:val="002C118E"/>
    <w:rsid w:val="002C6B49"/>
    <w:rsid w:val="002C6FE8"/>
    <w:rsid w:val="002C7D79"/>
    <w:rsid w:val="002D0801"/>
    <w:rsid w:val="002D4249"/>
    <w:rsid w:val="002D6CDB"/>
    <w:rsid w:val="002D6F5D"/>
    <w:rsid w:val="002D79BA"/>
    <w:rsid w:val="002E1440"/>
    <w:rsid w:val="002E2726"/>
    <w:rsid w:val="002E29E2"/>
    <w:rsid w:val="002E75A1"/>
    <w:rsid w:val="002F068E"/>
    <w:rsid w:val="002F2E8D"/>
    <w:rsid w:val="002F6237"/>
    <w:rsid w:val="003009F2"/>
    <w:rsid w:val="00302A2B"/>
    <w:rsid w:val="0030575E"/>
    <w:rsid w:val="00305AB8"/>
    <w:rsid w:val="00313D2C"/>
    <w:rsid w:val="00316651"/>
    <w:rsid w:val="00321004"/>
    <w:rsid w:val="00321623"/>
    <w:rsid w:val="0032328D"/>
    <w:rsid w:val="00326E4B"/>
    <w:rsid w:val="00332997"/>
    <w:rsid w:val="00334504"/>
    <w:rsid w:val="0033473E"/>
    <w:rsid w:val="003373CA"/>
    <w:rsid w:val="00340EB3"/>
    <w:rsid w:val="003441B8"/>
    <w:rsid w:val="00344270"/>
    <w:rsid w:val="00351104"/>
    <w:rsid w:val="003534DC"/>
    <w:rsid w:val="003535DF"/>
    <w:rsid w:val="003539CD"/>
    <w:rsid w:val="00357F57"/>
    <w:rsid w:val="00364368"/>
    <w:rsid w:val="003760D7"/>
    <w:rsid w:val="003776D0"/>
    <w:rsid w:val="00387CFB"/>
    <w:rsid w:val="003910FC"/>
    <w:rsid w:val="00392E4F"/>
    <w:rsid w:val="00393C45"/>
    <w:rsid w:val="0039733D"/>
    <w:rsid w:val="00397D77"/>
    <w:rsid w:val="003A6E8C"/>
    <w:rsid w:val="003B1606"/>
    <w:rsid w:val="003B5D3B"/>
    <w:rsid w:val="003B6B8F"/>
    <w:rsid w:val="003C18D4"/>
    <w:rsid w:val="003C1C31"/>
    <w:rsid w:val="003C53AB"/>
    <w:rsid w:val="003E5FA9"/>
    <w:rsid w:val="003E6DBC"/>
    <w:rsid w:val="003F2221"/>
    <w:rsid w:val="003F440F"/>
    <w:rsid w:val="003F5FCF"/>
    <w:rsid w:val="003F72BB"/>
    <w:rsid w:val="004062C2"/>
    <w:rsid w:val="00406B0E"/>
    <w:rsid w:val="00410DB3"/>
    <w:rsid w:val="00414DCA"/>
    <w:rsid w:val="00425B85"/>
    <w:rsid w:val="00433ABC"/>
    <w:rsid w:val="0043595B"/>
    <w:rsid w:val="00437A30"/>
    <w:rsid w:val="004407CE"/>
    <w:rsid w:val="004435B5"/>
    <w:rsid w:val="00450E6B"/>
    <w:rsid w:val="00455056"/>
    <w:rsid w:val="00455485"/>
    <w:rsid w:val="00455BC2"/>
    <w:rsid w:val="00457CC6"/>
    <w:rsid w:val="00461122"/>
    <w:rsid w:val="004617EA"/>
    <w:rsid w:val="00465DFC"/>
    <w:rsid w:val="004671EA"/>
    <w:rsid w:val="00467BE2"/>
    <w:rsid w:val="00470372"/>
    <w:rsid w:val="004745E8"/>
    <w:rsid w:val="004745F5"/>
    <w:rsid w:val="00475024"/>
    <w:rsid w:val="00476C57"/>
    <w:rsid w:val="004856F3"/>
    <w:rsid w:val="004858EB"/>
    <w:rsid w:val="00487BA0"/>
    <w:rsid w:val="0049264D"/>
    <w:rsid w:val="004934F2"/>
    <w:rsid w:val="00493AB8"/>
    <w:rsid w:val="00496531"/>
    <w:rsid w:val="00496C20"/>
    <w:rsid w:val="00496E99"/>
    <w:rsid w:val="00496F2F"/>
    <w:rsid w:val="004A506B"/>
    <w:rsid w:val="004A7535"/>
    <w:rsid w:val="004B01FA"/>
    <w:rsid w:val="004B0CBC"/>
    <w:rsid w:val="004B7152"/>
    <w:rsid w:val="004C0C36"/>
    <w:rsid w:val="004C0F5F"/>
    <w:rsid w:val="004C0FE5"/>
    <w:rsid w:val="004C1880"/>
    <w:rsid w:val="004D5F3F"/>
    <w:rsid w:val="004D691A"/>
    <w:rsid w:val="004E0301"/>
    <w:rsid w:val="004E2D79"/>
    <w:rsid w:val="004F1028"/>
    <w:rsid w:val="004F5510"/>
    <w:rsid w:val="004F5552"/>
    <w:rsid w:val="004F5819"/>
    <w:rsid w:val="004F7BCD"/>
    <w:rsid w:val="00501C0C"/>
    <w:rsid w:val="00511267"/>
    <w:rsid w:val="005153F0"/>
    <w:rsid w:val="00515A65"/>
    <w:rsid w:val="00520569"/>
    <w:rsid w:val="00526464"/>
    <w:rsid w:val="00530CB5"/>
    <w:rsid w:val="00530DEA"/>
    <w:rsid w:val="00531B47"/>
    <w:rsid w:val="00534872"/>
    <w:rsid w:val="00536318"/>
    <w:rsid w:val="00541837"/>
    <w:rsid w:val="00541C0C"/>
    <w:rsid w:val="0054211D"/>
    <w:rsid w:val="0054215A"/>
    <w:rsid w:val="00543DAD"/>
    <w:rsid w:val="00545429"/>
    <w:rsid w:val="0054688B"/>
    <w:rsid w:val="00550F01"/>
    <w:rsid w:val="00553306"/>
    <w:rsid w:val="00553FED"/>
    <w:rsid w:val="00554266"/>
    <w:rsid w:val="005613F6"/>
    <w:rsid w:val="005620E1"/>
    <w:rsid w:val="00562315"/>
    <w:rsid w:val="00562A95"/>
    <w:rsid w:val="005637F4"/>
    <w:rsid w:val="005675BA"/>
    <w:rsid w:val="005729FE"/>
    <w:rsid w:val="005738B7"/>
    <w:rsid w:val="00574B95"/>
    <w:rsid w:val="00580D79"/>
    <w:rsid w:val="005830AB"/>
    <w:rsid w:val="00583D56"/>
    <w:rsid w:val="005844BF"/>
    <w:rsid w:val="005852F0"/>
    <w:rsid w:val="00586711"/>
    <w:rsid w:val="00586D63"/>
    <w:rsid w:val="0059253A"/>
    <w:rsid w:val="005A549E"/>
    <w:rsid w:val="005A78C7"/>
    <w:rsid w:val="005B5453"/>
    <w:rsid w:val="005C103A"/>
    <w:rsid w:val="005C3BFA"/>
    <w:rsid w:val="005C419D"/>
    <w:rsid w:val="005C48EE"/>
    <w:rsid w:val="005C5C9C"/>
    <w:rsid w:val="005E02D3"/>
    <w:rsid w:val="005E531F"/>
    <w:rsid w:val="005F106E"/>
    <w:rsid w:val="005F6FD2"/>
    <w:rsid w:val="006012C5"/>
    <w:rsid w:val="0060134C"/>
    <w:rsid w:val="006025C6"/>
    <w:rsid w:val="00604160"/>
    <w:rsid w:val="00607EF7"/>
    <w:rsid w:val="006151E4"/>
    <w:rsid w:val="00616789"/>
    <w:rsid w:val="00627771"/>
    <w:rsid w:val="00630824"/>
    <w:rsid w:val="00631F96"/>
    <w:rsid w:val="006356CB"/>
    <w:rsid w:val="0064427B"/>
    <w:rsid w:val="006461AE"/>
    <w:rsid w:val="00656651"/>
    <w:rsid w:val="00660BC3"/>
    <w:rsid w:val="006619A5"/>
    <w:rsid w:val="00664064"/>
    <w:rsid w:val="0066544C"/>
    <w:rsid w:val="00671832"/>
    <w:rsid w:val="00672CD7"/>
    <w:rsid w:val="00673479"/>
    <w:rsid w:val="0067678B"/>
    <w:rsid w:val="006768D1"/>
    <w:rsid w:val="00681BB6"/>
    <w:rsid w:val="00686327"/>
    <w:rsid w:val="00686961"/>
    <w:rsid w:val="00687E75"/>
    <w:rsid w:val="0069563B"/>
    <w:rsid w:val="00695B8E"/>
    <w:rsid w:val="006966AE"/>
    <w:rsid w:val="006A778C"/>
    <w:rsid w:val="006A77AC"/>
    <w:rsid w:val="006B5FD3"/>
    <w:rsid w:val="006B689F"/>
    <w:rsid w:val="006B68E1"/>
    <w:rsid w:val="006C3D53"/>
    <w:rsid w:val="006D2ED3"/>
    <w:rsid w:val="006D3A08"/>
    <w:rsid w:val="006E34B3"/>
    <w:rsid w:val="006E491A"/>
    <w:rsid w:val="006F0162"/>
    <w:rsid w:val="006F1A97"/>
    <w:rsid w:val="006F570D"/>
    <w:rsid w:val="006F672C"/>
    <w:rsid w:val="006F7DD3"/>
    <w:rsid w:val="00706076"/>
    <w:rsid w:val="007104F2"/>
    <w:rsid w:val="0071130E"/>
    <w:rsid w:val="00715C63"/>
    <w:rsid w:val="0072174C"/>
    <w:rsid w:val="00722C95"/>
    <w:rsid w:val="00722E26"/>
    <w:rsid w:val="007234B7"/>
    <w:rsid w:val="00723DDE"/>
    <w:rsid w:val="00725A0D"/>
    <w:rsid w:val="00726CE9"/>
    <w:rsid w:val="00732104"/>
    <w:rsid w:val="00734DE3"/>
    <w:rsid w:val="007362F8"/>
    <w:rsid w:val="00737471"/>
    <w:rsid w:val="00742661"/>
    <w:rsid w:val="00744612"/>
    <w:rsid w:val="007459E4"/>
    <w:rsid w:val="00745CD4"/>
    <w:rsid w:val="00750A12"/>
    <w:rsid w:val="007514B6"/>
    <w:rsid w:val="007521D7"/>
    <w:rsid w:val="007571B5"/>
    <w:rsid w:val="00761A22"/>
    <w:rsid w:val="00761C06"/>
    <w:rsid w:val="00765F49"/>
    <w:rsid w:val="0076668B"/>
    <w:rsid w:val="0076728D"/>
    <w:rsid w:val="00772233"/>
    <w:rsid w:val="0077499C"/>
    <w:rsid w:val="00776FDB"/>
    <w:rsid w:val="00777EBD"/>
    <w:rsid w:val="007857D7"/>
    <w:rsid w:val="0079162D"/>
    <w:rsid w:val="007930D6"/>
    <w:rsid w:val="007941F4"/>
    <w:rsid w:val="0079475E"/>
    <w:rsid w:val="007A01FF"/>
    <w:rsid w:val="007A5CB1"/>
    <w:rsid w:val="007A653A"/>
    <w:rsid w:val="007B0621"/>
    <w:rsid w:val="007B13FE"/>
    <w:rsid w:val="007B1647"/>
    <w:rsid w:val="007B7B89"/>
    <w:rsid w:val="007B7E2A"/>
    <w:rsid w:val="007C15B2"/>
    <w:rsid w:val="007D0AF5"/>
    <w:rsid w:val="007D5BA3"/>
    <w:rsid w:val="007E4DB7"/>
    <w:rsid w:val="007E5442"/>
    <w:rsid w:val="007F1DA1"/>
    <w:rsid w:val="007F2CE2"/>
    <w:rsid w:val="007F3D57"/>
    <w:rsid w:val="007F7390"/>
    <w:rsid w:val="00800A66"/>
    <w:rsid w:val="008025F8"/>
    <w:rsid w:val="008026D4"/>
    <w:rsid w:val="008067A1"/>
    <w:rsid w:val="008069DC"/>
    <w:rsid w:val="00806B69"/>
    <w:rsid w:val="008070CD"/>
    <w:rsid w:val="00813267"/>
    <w:rsid w:val="00813D18"/>
    <w:rsid w:val="00814BB5"/>
    <w:rsid w:val="00820D6B"/>
    <w:rsid w:val="0082153B"/>
    <w:rsid w:val="00831C97"/>
    <w:rsid w:val="00832B92"/>
    <w:rsid w:val="00840E6B"/>
    <w:rsid w:val="00841A98"/>
    <w:rsid w:val="00845BD0"/>
    <w:rsid w:val="00855785"/>
    <w:rsid w:val="008559E0"/>
    <w:rsid w:val="0086185C"/>
    <w:rsid w:val="00862A0C"/>
    <w:rsid w:val="00870A39"/>
    <w:rsid w:val="0087170D"/>
    <w:rsid w:val="00871900"/>
    <w:rsid w:val="00871AF2"/>
    <w:rsid w:val="00873A90"/>
    <w:rsid w:val="0087743E"/>
    <w:rsid w:val="00882B5E"/>
    <w:rsid w:val="00883008"/>
    <w:rsid w:val="00883512"/>
    <w:rsid w:val="00891C67"/>
    <w:rsid w:val="00892891"/>
    <w:rsid w:val="00893335"/>
    <w:rsid w:val="008939F3"/>
    <w:rsid w:val="00897F9A"/>
    <w:rsid w:val="008A199B"/>
    <w:rsid w:val="008A49D9"/>
    <w:rsid w:val="008A4A8F"/>
    <w:rsid w:val="008A6447"/>
    <w:rsid w:val="008B0727"/>
    <w:rsid w:val="008B0F34"/>
    <w:rsid w:val="008B1BA5"/>
    <w:rsid w:val="008B2D24"/>
    <w:rsid w:val="008B49A2"/>
    <w:rsid w:val="008B6CE0"/>
    <w:rsid w:val="008B6F08"/>
    <w:rsid w:val="008B7FA8"/>
    <w:rsid w:val="008C1B38"/>
    <w:rsid w:val="008C57AF"/>
    <w:rsid w:val="008D2CE0"/>
    <w:rsid w:val="008D39EB"/>
    <w:rsid w:val="008D58D1"/>
    <w:rsid w:val="008D60EC"/>
    <w:rsid w:val="008D6293"/>
    <w:rsid w:val="008D7787"/>
    <w:rsid w:val="008D78A1"/>
    <w:rsid w:val="008E09F6"/>
    <w:rsid w:val="008E4A6D"/>
    <w:rsid w:val="008F1B22"/>
    <w:rsid w:val="008F1EF6"/>
    <w:rsid w:val="008F4877"/>
    <w:rsid w:val="008F5663"/>
    <w:rsid w:val="00900AFF"/>
    <w:rsid w:val="00901721"/>
    <w:rsid w:val="0090415F"/>
    <w:rsid w:val="009044E5"/>
    <w:rsid w:val="00905483"/>
    <w:rsid w:val="009056B1"/>
    <w:rsid w:val="00906493"/>
    <w:rsid w:val="009068A6"/>
    <w:rsid w:val="00906E93"/>
    <w:rsid w:val="00910F4D"/>
    <w:rsid w:val="0091255D"/>
    <w:rsid w:val="009159B8"/>
    <w:rsid w:val="0091658E"/>
    <w:rsid w:val="0091754E"/>
    <w:rsid w:val="00920120"/>
    <w:rsid w:val="0092522F"/>
    <w:rsid w:val="009305C2"/>
    <w:rsid w:val="009327C6"/>
    <w:rsid w:val="00933C7F"/>
    <w:rsid w:val="00933EBF"/>
    <w:rsid w:val="0094409D"/>
    <w:rsid w:val="0094490E"/>
    <w:rsid w:val="00945E24"/>
    <w:rsid w:val="009467C4"/>
    <w:rsid w:val="00955298"/>
    <w:rsid w:val="00962F20"/>
    <w:rsid w:val="00966607"/>
    <w:rsid w:val="00973941"/>
    <w:rsid w:val="009748C5"/>
    <w:rsid w:val="00980682"/>
    <w:rsid w:val="00984D1B"/>
    <w:rsid w:val="009863F4"/>
    <w:rsid w:val="00986BD3"/>
    <w:rsid w:val="00986C79"/>
    <w:rsid w:val="00986F44"/>
    <w:rsid w:val="00987110"/>
    <w:rsid w:val="00987693"/>
    <w:rsid w:val="009941AE"/>
    <w:rsid w:val="00994D55"/>
    <w:rsid w:val="009974B5"/>
    <w:rsid w:val="00997DD4"/>
    <w:rsid w:val="00997F6A"/>
    <w:rsid w:val="009A3E68"/>
    <w:rsid w:val="009C24F5"/>
    <w:rsid w:val="009D2991"/>
    <w:rsid w:val="009D34D4"/>
    <w:rsid w:val="009E0A93"/>
    <w:rsid w:val="009E0B0C"/>
    <w:rsid w:val="009E48E6"/>
    <w:rsid w:val="00A013B0"/>
    <w:rsid w:val="00A016BB"/>
    <w:rsid w:val="00A037EB"/>
    <w:rsid w:val="00A04443"/>
    <w:rsid w:val="00A07B9B"/>
    <w:rsid w:val="00A105E7"/>
    <w:rsid w:val="00A13030"/>
    <w:rsid w:val="00A13E19"/>
    <w:rsid w:val="00A14E90"/>
    <w:rsid w:val="00A151A8"/>
    <w:rsid w:val="00A15E8A"/>
    <w:rsid w:val="00A16A1E"/>
    <w:rsid w:val="00A2225F"/>
    <w:rsid w:val="00A237BA"/>
    <w:rsid w:val="00A26B98"/>
    <w:rsid w:val="00A337A5"/>
    <w:rsid w:val="00A42D33"/>
    <w:rsid w:val="00A4597A"/>
    <w:rsid w:val="00A466DC"/>
    <w:rsid w:val="00A474EE"/>
    <w:rsid w:val="00A478B5"/>
    <w:rsid w:val="00A47E70"/>
    <w:rsid w:val="00A539F3"/>
    <w:rsid w:val="00A546CF"/>
    <w:rsid w:val="00A5607E"/>
    <w:rsid w:val="00A60FF1"/>
    <w:rsid w:val="00A649D2"/>
    <w:rsid w:val="00A701D0"/>
    <w:rsid w:val="00A73433"/>
    <w:rsid w:val="00A73E38"/>
    <w:rsid w:val="00A75762"/>
    <w:rsid w:val="00A819C7"/>
    <w:rsid w:val="00A856E5"/>
    <w:rsid w:val="00A8583D"/>
    <w:rsid w:val="00A862AA"/>
    <w:rsid w:val="00A900EB"/>
    <w:rsid w:val="00A95971"/>
    <w:rsid w:val="00AA0744"/>
    <w:rsid w:val="00AA0933"/>
    <w:rsid w:val="00AA5CD5"/>
    <w:rsid w:val="00AA6DA7"/>
    <w:rsid w:val="00AA7324"/>
    <w:rsid w:val="00AB0410"/>
    <w:rsid w:val="00AB1D1B"/>
    <w:rsid w:val="00AB676F"/>
    <w:rsid w:val="00AB7823"/>
    <w:rsid w:val="00AC2298"/>
    <w:rsid w:val="00AC29DD"/>
    <w:rsid w:val="00AC358F"/>
    <w:rsid w:val="00AC6924"/>
    <w:rsid w:val="00AD048D"/>
    <w:rsid w:val="00AD13B1"/>
    <w:rsid w:val="00AD5CA1"/>
    <w:rsid w:val="00AE1140"/>
    <w:rsid w:val="00AE571F"/>
    <w:rsid w:val="00AE580E"/>
    <w:rsid w:val="00AE67F4"/>
    <w:rsid w:val="00AF0CBC"/>
    <w:rsid w:val="00AF2D2B"/>
    <w:rsid w:val="00AF4FCB"/>
    <w:rsid w:val="00B004AC"/>
    <w:rsid w:val="00B004B9"/>
    <w:rsid w:val="00B0496F"/>
    <w:rsid w:val="00B05213"/>
    <w:rsid w:val="00B07BD5"/>
    <w:rsid w:val="00B3125E"/>
    <w:rsid w:val="00B353E8"/>
    <w:rsid w:val="00B37C1B"/>
    <w:rsid w:val="00B51CA4"/>
    <w:rsid w:val="00B572FE"/>
    <w:rsid w:val="00B577A7"/>
    <w:rsid w:val="00B67C93"/>
    <w:rsid w:val="00B713CF"/>
    <w:rsid w:val="00B75DF4"/>
    <w:rsid w:val="00B7654E"/>
    <w:rsid w:val="00B77DCB"/>
    <w:rsid w:val="00B8667B"/>
    <w:rsid w:val="00B91423"/>
    <w:rsid w:val="00B91865"/>
    <w:rsid w:val="00B92CF4"/>
    <w:rsid w:val="00BA0EDC"/>
    <w:rsid w:val="00BA281F"/>
    <w:rsid w:val="00BA31A7"/>
    <w:rsid w:val="00BA5953"/>
    <w:rsid w:val="00BA750D"/>
    <w:rsid w:val="00BB13E9"/>
    <w:rsid w:val="00BB1B1C"/>
    <w:rsid w:val="00BB5A24"/>
    <w:rsid w:val="00BB5BFF"/>
    <w:rsid w:val="00BB5CF6"/>
    <w:rsid w:val="00BB71AB"/>
    <w:rsid w:val="00BC198B"/>
    <w:rsid w:val="00BC6F6F"/>
    <w:rsid w:val="00BD125E"/>
    <w:rsid w:val="00BD55A9"/>
    <w:rsid w:val="00BD5D76"/>
    <w:rsid w:val="00BE1915"/>
    <w:rsid w:val="00BE4E1D"/>
    <w:rsid w:val="00BE77C4"/>
    <w:rsid w:val="00BF1055"/>
    <w:rsid w:val="00BF43EC"/>
    <w:rsid w:val="00BF677F"/>
    <w:rsid w:val="00C028E4"/>
    <w:rsid w:val="00C02E04"/>
    <w:rsid w:val="00C043EE"/>
    <w:rsid w:val="00C074C9"/>
    <w:rsid w:val="00C139DC"/>
    <w:rsid w:val="00C258B1"/>
    <w:rsid w:val="00C2670C"/>
    <w:rsid w:val="00C26E22"/>
    <w:rsid w:val="00C363A1"/>
    <w:rsid w:val="00C36E1E"/>
    <w:rsid w:val="00C40E3E"/>
    <w:rsid w:val="00C4112D"/>
    <w:rsid w:val="00C43FD4"/>
    <w:rsid w:val="00C45686"/>
    <w:rsid w:val="00C460A1"/>
    <w:rsid w:val="00C46D3B"/>
    <w:rsid w:val="00C52E5B"/>
    <w:rsid w:val="00C560CE"/>
    <w:rsid w:val="00C565CF"/>
    <w:rsid w:val="00C578A7"/>
    <w:rsid w:val="00C621B6"/>
    <w:rsid w:val="00C63873"/>
    <w:rsid w:val="00C6626C"/>
    <w:rsid w:val="00C669FD"/>
    <w:rsid w:val="00C701BB"/>
    <w:rsid w:val="00C7125A"/>
    <w:rsid w:val="00C74AEF"/>
    <w:rsid w:val="00C81BE0"/>
    <w:rsid w:val="00C85A55"/>
    <w:rsid w:val="00C87470"/>
    <w:rsid w:val="00C915FE"/>
    <w:rsid w:val="00C92569"/>
    <w:rsid w:val="00C93F21"/>
    <w:rsid w:val="00C95B24"/>
    <w:rsid w:val="00CA3973"/>
    <w:rsid w:val="00CA70FE"/>
    <w:rsid w:val="00CA7AD2"/>
    <w:rsid w:val="00CB27AE"/>
    <w:rsid w:val="00CB3407"/>
    <w:rsid w:val="00CB4098"/>
    <w:rsid w:val="00CB6A32"/>
    <w:rsid w:val="00CB7E56"/>
    <w:rsid w:val="00CC0314"/>
    <w:rsid w:val="00CC376B"/>
    <w:rsid w:val="00CD5DB0"/>
    <w:rsid w:val="00CD6159"/>
    <w:rsid w:val="00CD655A"/>
    <w:rsid w:val="00CD6B7B"/>
    <w:rsid w:val="00CD7CA7"/>
    <w:rsid w:val="00CE63A7"/>
    <w:rsid w:val="00CE68CC"/>
    <w:rsid w:val="00CF18B5"/>
    <w:rsid w:val="00CF2521"/>
    <w:rsid w:val="00CF7E71"/>
    <w:rsid w:val="00D025C8"/>
    <w:rsid w:val="00D02DB6"/>
    <w:rsid w:val="00D0407D"/>
    <w:rsid w:val="00D10209"/>
    <w:rsid w:val="00D15086"/>
    <w:rsid w:val="00D1515B"/>
    <w:rsid w:val="00D16911"/>
    <w:rsid w:val="00D20276"/>
    <w:rsid w:val="00D21176"/>
    <w:rsid w:val="00D27DC3"/>
    <w:rsid w:val="00D30633"/>
    <w:rsid w:val="00D3108B"/>
    <w:rsid w:val="00D352E1"/>
    <w:rsid w:val="00D36227"/>
    <w:rsid w:val="00D36F4E"/>
    <w:rsid w:val="00D370A0"/>
    <w:rsid w:val="00D415D6"/>
    <w:rsid w:val="00D421B2"/>
    <w:rsid w:val="00D43C58"/>
    <w:rsid w:val="00D45220"/>
    <w:rsid w:val="00D45FCC"/>
    <w:rsid w:val="00D50B86"/>
    <w:rsid w:val="00D553DC"/>
    <w:rsid w:val="00D55B5D"/>
    <w:rsid w:val="00D579C1"/>
    <w:rsid w:val="00D62177"/>
    <w:rsid w:val="00D72734"/>
    <w:rsid w:val="00D821C9"/>
    <w:rsid w:val="00D8333E"/>
    <w:rsid w:val="00D91BE4"/>
    <w:rsid w:val="00D93E20"/>
    <w:rsid w:val="00D952B4"/>
    <w:rsid w:val="00DA2AB6"/>
    <w:rsid w:val="00DA5F58"/>
    <w:rsid w:val="00DA7402"/>
    <w:rsid w:val="00DB0869"/>
    <w:rsid w:val="00DB294A"/>
    <w:rsid w:val="00DB5DEF"/>
    <w:rsid w:val="00DB6F88"/>
    <w:rsid w:val="00DB74B0"/>
    <w:rsid w:val="00DC4202"/>
    <w:rsid w:val="00DC4A66"/>
    <w:rsid w:val="00DC5CA6"/>
    <w:rsid w:val="00DD0287"/>
    <w:rsid w:val="00DD04E7"/>
    <w:rsid w:val="00DD2C77"/>
    <w:rsid w:val="00DD4D31"/>
    <w:rsid w:val="00DD5F4A"/>
    <w:rsid w:val="00DE1E33"/>
    <w:rsid w:val="00DE218A"/>
    <w:rsid w:val="00DE23C7"/>
    <w:rsid w:val="00DE2898"/>
    <w:rsid w:val="00DF40EF"/>
    <w:rsid w:val="00DF573F"/>
    <w:rsid w:val="00DF58E2"/>
    <w:rsid w:val="00E00B58"/>
    <w:rsid w:val="00E04461"/>
    <w:rsid w:val="00E0514F"/>
    <w:rsid w:val="00E052D1"/>
    <w:rsid w:val="00E05CEC"/>
    <w:rsid w:val="00E11FFE"/>
    <w:rsid w:val="00E12B0E"/>
    <w:rsid w:val="00E16CE5"/>
    <w:rsid w:val="00E21E63"/>
    <w:rsid w:val="00E21F3B"/>
    <w:rsid w:val="00E2524D"/>
    <w:rsid w:val="00E2538C"/>
    <w:rsid w:val="00E2718B"/>
    <w:rsid w:val="00E315A0"/>
    <w:rsid w:val="00E34B86"/>
    <w:rsid w:val="00E420FA"/>
    <w:rsid w:val="00E43475"/>
    <w:rsid w:val="00E44EAE"/>
    <w:rsid w:val="00E450AD"/>
    <w:rsid w:val="00E45C04"/>
    <w:rsid w:val="00E45CE3"/>
    <w:rsid w:val="00E55652"/>
    <w:rsid w:val="00E57466"/>
    <w:rsid w:val="00E62F13"/>
    <w:rsid w:val="00E63C21"/>
    <w:rsid w:val="00E64434"/>
    <w:rsid w:val="00E716EF"/>
    <w:rsid w:val="00E71A67"/>
    <w:rsid w:val="00E72716"/>
    <w:rsid w:val="00E76926"/>
    <w:rsid w:val="00E8154A"/>
    <w:rsid w:val="00E837D6"/>
    <w:rsid w:val="00E9338B"/>
    <w:rsid w:val="00E95700"/>
    <w:rsid w:val="00EA6E44"/>
    <w:rsid w:val="00EA79EB"/>
    <w:rsid w:val="00EA7B78"/>
    <w:rsid w:val="00EB2B92"/>
    <w:rsid w:val="00EB422C"/>
    <w:rsid w:val="00EB7D16"/>
    <w:rsid w:val="00EC2E83"/>
    <w:rsid w:val="00EC505A"/>
    <w:rsid w:val="00ED142B"/>
    <w:rsid w:val="00ED1A6C"/>
    <w:rsid w:val="00ED57CD"/>
    <w:rsid w:val="00EE1B84"/>
    <w:rsid w:val="00EE2412"/>
    <w:rsid w:val="00EE5BF4"/>
    <w:rsid w:val="00EF2AC6"/>
    <w:rsid w:val="00EF44A5"/>
    <w:rsid w:val="00EF48BC"/>
    <w:rsid w:val="00EF5EC4"/>
    <w:rsid w:val="00F00796"/>
    <w:rsid w:val="00F041FA"/>
    <w:rsid w:val="00F067D7"/>
    <w:rsid w:val="00F0779E"/>
    <w:rsid w:val="00F11157"/>
    <w:rsid w:val="00F1453D"/>
    <w:rsid w:val="00F14BD1"/>
    <w:rsid w:val="00F15A47"/>
    <w:rsid w:val="00F22D37"/>
    <w:rsid w:val="00F24639"/>
    <w:rsid w:val="00F253B4"/>
    <w:rsid w:val="00F27524"/>
    <w:rsid w:val="00F32E38"/>
    <w:rsid w:val="00F33A2F"/>
    <w:rsid w:val="00F356A9"/>
    <w:rsid w:val="00F3760D"/>
    <w:rsid w:val="00F43A7D"/>
    <w:rsid w:val="00F50BAC"/>
    <w:rsid w:val="00F51077"/>
    <w:rsid w:val="00F52D2B"/>
    <w:rsid w:val="00F533E9"/>
    <w:rsid w:val="00F54424"/>
    <w:rsid w:val="00F55509"/>
    <w:rsid w:val="00F57190"/>
    <w:rsid w:val="00F573E2"/>
    <w:rsid w:val="00F604D1"/>
    <w:rsid w:val="00F60AAA"/>
    <w:rsid w:val="00F65587"/>
    <w:rsid w:val="00F707DD"/>
    <w:rsid w:val="00F71547"/>
    <w:rsid w:val="00F71A84"/>
    <w:rsid w:val="00F74C26"/>
    <w:rsid w:val="00F750DB"/>
    <w:rsid w:val="00F77309"/>
    <w:rsid w:val="00F8592F"/>
    <w:rsid w:val="00F86657"/>
    <w:rsid w:val="00F867FF"/>
    <w:rsid w:val="00F87EE9"/>
    <w:rsid w:val="00F90712"/>
    <w:rsid w:val="00F90962"/>
    <w:rsid w:val="00F90F29"/>
    <w:rsid w:val="00FA2032"/>
    <w:rsid w:val="00FA35AD"/>
    <w:rsid w:val="00FA5376"/>
    <w:rsid w:val="00FA6987"/>
    <w:rsid w:val="00FA6D91"/>
    <w:rsid w:val="00FB35C5"/>
    <w:rsid w:val="00FB5275"/>
    <w:rsid w:val="00FC4114"/>
    <w:rsid w:val="00FD001A"/>
    <w:rsid w:val="00FD0FC4"/>
    <w:rsid w:val="00FD0FCD"/>
    <w:rsid w:val="00FE484E"/>
    <w:rsid w:val="00FE780F"/>
    <w:rsid w:val="00FF30A0"/>
    <w:rsid w:val="00FF71B6"/>
    <w:rsid w:val="00FF79A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1F3ADC"/>
  <w15:docId w15:val="{F9DDDFA6-9E2C-4D5B-BFFD-9CC33CB7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32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A7324"/>
    <w:pPr>
      <w:jc w:val="center"/>
    </w:pPr>
    <w:rPr>
      <w:b/>
      <w:bCs/>
      <w:sz w:val="72"/>
      <w:lang w:val="en-US"/>
    </w:rPr>
  </w:style>
  <w:style w:type="character" w:customStyle="1" w:styleId="TitleChar">
    <w:name w:val="Title Char"/>
    <w:link w:val="Title"/>
    <w:rsid w:val="00AA7324"/>
    <w:rPr>
      <w:rFonts w:ascii="Times New Roman" w:eastAsia="Times New Roman" w:hAnsi="Times New Roman" w:cs="Times New Roman"/>
      <w:b/>
      <w:bCs/>
      <w:sz w:val="72"/>
      <w:szCs w:val="24"/>
      <w:lang w:val="en-US"/>
    </w:rPr>
  </w:style>
  <w:style w:type="paragraph" w:styleId="ListParagraph">
    <w:name w:val="List Paragraph"/>
    <w:basedOn w:val="Normal"/>
    <w:uiPriority w:val="34"/>
    <w:qFormat/>
    <w:rsid w:val="00AA7324"/>
    <w:pPr>
      <w:spacing w:after="120"/>
      <w:ind w:left="720"/>
    </w:pPr>
    <w:rPr>
      <w:rFonts w:ascii="Arial" w:hAnsi="Arial"/>
      <w:lang w:eastAsia="en-US"/>
    </w:rPr>
  </w:style>
  <w:style w:type="paragraph" w:styleId="BalloonText">
    <w:name w:val="Balloon Text"/>
    <w:basedOn w:val="Normal"/>
    <w:link w:val="BalloonTextChar"/>
    <w:uiPriority w:val="99"/>
    <w:semiHidden/>
    <w:unhideWhenUsed/>
    <w:rsid w:val="00AA7324"/>
    <w:rPr>
      <w:rFonts w:ascii="Tahoma" w:hAnsi="Tahoma"/>
      <w:sz w:val="16"/>
      <w:szCs w:val="16"/>
    </w:rPr>
  </w:style>
  <w:style w:type="character" w:customStyle="1" w:styleId="BalloonTextChar">
    <w:name w:val="Balloon Text Char"/>
    <w:link w:val="BalloonText"/>
    <w:uiPriority w:val="99"/>
    <w:semiHidden/>
    <w:rsid w:val="00AA7324"/>
    <w:rPr>
      <w:rFonts w:ascii="Tahoma" w:eastAsia="Times New Roman" w:hAnsi="Tahoma" w:cs="Tahoma"/>
      <w:sz w:val="16"/>
      <w:szCs w:val="16"/>
      <w:lang w:eastAsia="en-GB"/>
    </w:rPr>
  </w:style>
  <w:style w:type="paragraph" w:styleId="Header">
    <w:name w:val="header"/>
    <w:basedOn w:val="Normal"/>
    <w:link w:val="HeaderChar"/>
    <w:uiPriority w:val="99"/>
    <w:unhideWhenUsed/>
    <w:rsid w:val="00141D4B"/>
    <w:pPr>
      <w:tabs>
        <w:tab w:val="center" w:pos="4513"/>
        <w:tab w:val="right" w:pos="9026"/>
      </w:tabs>
    </w:pPr>
  </w:style>
  <w:style w:type="character" w:customStyle="1" w:styleId="HeaderChar">
    <w:name w:val="Header Char"/>
    <w:link w:val="Header"/>
    <w:uiPriority w:val="99"/>
    <w:rsid w:val="00141D4B"/>
    <w:rPr>
      <w:rFonts w:ascii="Times New Roman" w:eastAsia="Times New Roman" w:hAnsi="Times New Roman"/>
      <w:sz w:val="24"/>
      <w:szCs w:val="24"/>
    </w:rPr>
  </w:style>
  <w:style w:type="paragraph" w:styleId="Footer">
    <w:name w:val="footer"/>
    <w:basedOn w:val="Normal"/>
    <w:link w:val="FooterChar"/>
    <w:uiPriority w:val="99"/>
    <w:unhideWhenUsed/>
    <w:rsid w:val="00141D4B"/>
    <w:pPr>
      <w:tabs>
        <w:tab w:val="center" w:pos="4513"/>
        <w:tab w:val="right" w:pos="9026"/>
      </w:tabs>
    </w:pPr>
  </w:style>
  <w:style w:type="character" w:customStyle="1" w:styleId="FooterChar">
    <w:name w:val="Footer Char"/>
    <w:link w:val="Footer"/>
    <w:uiPriority w:val="99"/>
    <w:rsid w:val="00141D4B"/>
    <w:rPr>
      <w:rFonts w:ascii="Times New Roman" w:eastAsia="Times New Roman" w:hAnsi="Times New Roman"/>
      <w:sz w:val="24"/>
      <w:szCs w:val="24"/>
    </w:rPr>
  </w:style>
  <w:style w:type="paragraph" w:styleId="NoSpacing">
    <w:name w:val="No Spacing"/>
    <w:qFormat/>
    <w:rsid w:val="00182A0B"/>
    <w:rPr>
      <w:rFonts w:eastAsia="Times New Roman"/>
      <w:sz w:val="22"/>
      <w:szCs w:val="22"/>
      <w:lang w:eastAsia="en-US"/>
    </w:rPr>
  </w:style>
  <w:style w:type="table" w:styleId="TableGrid">
    <w:name w:val="Table Grid"/>
    <w:basedOn w:val="TableNormal"/>
    <w:rsid w:val="001313F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F6FD2"/>
    <w:rPr>
      <w:sz w:val="16"/>
      <w:szCs w:val="16"/>
    </w:rPr>
  </w:style>
  <w:style w:type="paragraph" w:styleId="CommentText">
    <w:name w:val="annotation text"/>
    <w:basedOn w:val="Normal"/>
    <w:link w:val="CommentTextChar"/>
    <w:uiPriority w:val="99"/>
    <w:semiHidden/>
    <w:unhideWhenUsed/>
    <w:rsid w:val="005F6FD2"/>
    <w:rPr>
      <w:sz w:val="20"/>
      <w:szCs w:val="20"/>
    </w:rPr>
  </w:style>
  <w:style w:type="character" w:customStyle="1" w:styleId="CommentTextChar">
    <w:name w:val="Comment Text Char"/>
    <w:basedOn w:val="DefaultParagraphFont"/>
    <w:link w:val="CommentText"/>
    <w:uiPriority w:val="99"/>
    <w:semiHidden/>
    <w:rsid w:val="005F6FD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F6FD2"/>
    <w:rPr>
      <w:b/>
      <w:bCs/>
    </w:rPr>
  </w:style>
  <w:style w:type="character" w:customStyle="1" w:styleId="CommentSubjectChar">
    <w:name w:val="Comment Subject Char"/>
    <w:basedOn w:val="CommentTextChar"/>
    <w:link w:val="CommentSubject"/>
    <w:uiPriority w:val="99"/>
    <w:semiHidden/>
    <w:rsid w:val="005F6FD2"/>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723711">
      <w:bodyDiv w:val="1"/>
      <w:marLeft w:val="0"/>
      <w:marRight w:val="0"/>
      <w:marTop w:val="0"/>
      <w:marBottom w:val="0"/>
      <w:divBdr>
        <w:top w:val="none" w:sz="0" w:space="0" w:color="auto"/>
        <w:left w:val="none" w:sz="0" w:space="0" w:color="auto"/>
        <w:bottom w:val="none" w:sz="0" w:space="0" w:color="auto"/>
        <w:right w:val="none" w:sz="0" w:space="0" w:color="auto"/>
      </w:divBdr>
    </w:div>
    <w:div w:id="837311182">
      <w:bodyDiv w:val="1"/>
      <w:marLeft w:val="0"/>
      <w:marRight w:val="0"/>
      <w:marTop w:val="0"/>
      <w:marBottom w:val="0"/>
      <w:divBdr>
        <w:top w:val="none" w:sz="0" w:space="0" w:color="auto"/>
        <w:left w:val="none" w:sz="0" w:space="0" w:color="auto"/>
        <w:bottom w:val="none" w:sz="0" w:space="0" w:color="auto"/>
        <w:right w:val="none" w:sz="0" w:space="0" w:color="auto"/>
      </w:divBdr>
    </w:div>
    <w:div w:id="855003507">
      <w:bodyDiv w:val="1"/>
      <w:marLeft w:val="0"/>
      <w:marRight w:val="0"/>
      <w:marTop w:val="0"/>
      <w:marBottom w:val="0"/>
      <w:divBdr>
        <w:top w:val="none" w:sz="0" w:space="0" w:color="auto"/>
        <w:left w:val="none" w:sz="0" w:space="0" w:color="auto"/>
        <w:bottom w:val="none" w:sz="0" w:space="0" w:color="auto"/>
        <w:right w:val="none" w:sz="0" w:space="0" w:color="auto"/>
      </w:divBdr>
    </w:div>
    <w:div w:id="8605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81E9A2630B8545B68339720D96D872" ma:contentTypeVersion="10" ma:contentTypeDescription="Create a new document." ma:contentTypeScope="" ma:versionID="66ec75bd429fec8a4453147b8d31e12a">
  <xsd:schema xmlns:xsd="http://www.w3.org/2001/XMLSchema" xmlns:xs="http://www.w3.org/2001/XMLSchema" xmlns:p="http://schemas.microsoft.com/office/2006/metadata/properties" xmlns:ns3="707f2a81-96b1-40ab-b398-b1105acb2555" targetNamespace="http://schemas.microsoft.com/office/2006/metadata/properties" ma:root="true" ma:fieldsID="1b31f7d567839e5289452246b35567b6" ns3:_="">
    <xsd:import namespace="707f2a81-96b1-40ab-b398-b1105acb25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f2a81-96b1-40ab-b398-b1105acb2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177E0-6054-4071-9F0A-0F3EBE1CADD0}">
  <ds:schemaRefs>
    <ds:schemaRef ds:uri="http://schemas.microsoft.com/sharepoint/v3/contenttype/forms"/>
  </ds:schemaRefs>
</ds:datastoreItem>
</file>

<file path=customXml/itemProps2.xml><?xml version="1.0" encoding="utf-8"?>
<ds:datastoreItem xmlns:ds="http://schemas.openxmlformats.org/officeDocument/2006/customXml" ds:itemID="{9351B314-A96E-414E-B506-CFA8905B4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f2a81-96b1-40ab-b398-b1105ac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024D5-5093-4788-AFE1-93259A3135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E27FC-BF7F-4B02-BF97-2DDD9A7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1624</Words>
  <Characters>9260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Poynton High School</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Carole</cp:lastModifiedBy>
  <cp:revision>4</cp:revision>
  <cp:lastPrinted>2022-10-17T12:16:00Z</cp:lastPrinted>
  <dcterms:created xsi:type="dcterms:W3CDTF">2024-03-12T14:19:00Z</dcterms:created>
  <dcterms:modified xsi:type="dcterms:W3CDTF">2024-03-14T08:39:00Z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0x0101003D81E9A2630B8545B68339720D96D872</vt:lpwstr>
  </property>
</Properties>
</file>