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29664" id="docshapegroup3" coordorigin="9228,87" coordsize="2318,1612">
                <v:shape style="position:absolute;left:9228;top:87;width:2318;height:1612" type="#_x0000_t75" id="docshape4" stroked="false">
                  <v:imagedata r:id="rId6" o:title=""/>
                </v:shape>
                <v:shape style="position:absolute;left:11019;top:402;width:142;height:293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2438984</wp:posOffset>
            </wp:positionH>
            <wp:positionV relativeFrom="paragraph">
              <wp:posOffset>317411</wp:posOffset>
            </wp:positionV>
            <wp:extent cx="2970116" cy="203358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16" cy="203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74"/>
        <w:rPr>
          <w:sz w:val="52"/>
        </w:rPr>
      </w:pPr>
    </w:p>
    <w:p>
      <w:pPr>
        <w:pStyle w:val="Title"/>
      </w:pPr>
      <w:r>
        <w:rPr/>
        <w:t>Positive</w:t>
      </w:r>
      <w:r>
        <w:rPr>
          <w:spacing w:val="-7"/>
        </w:rPr>
        <w:t> </w:t>
      </w:r>
      <w:r>
        <w:rPr/>
        <w:t>Handling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27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905192</wp:posOffset>
                </wp:positionH>
                <wp:positionV relativeFrom="paragraph">
                  <wp:posOffset>178422</wp:posOffset>
                </wp:positionV>
                <wp:extent cx="6003925" cy="18516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003925" cy="1851660"/>
                          <a:chExt cx="6003925" cy="1851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03925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1851660">
                                <a:moveTo>
                                  <a:pt x="6003353" y="0"/>
                                </a:moveTo>
                                <a:lnTo>
                                  <a:pt x="6003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1279"/>
                                </a:lnTo>
                                <a:lnTo>
                                  <a:pt x="3424237" y="1851279"/>
                                </a:lnTo>
                                <a:lnTo>
                                  <a:pt x="3732212" y="1851279"/>
                                </a:lnTo>
                                <a:lnTo>
                                  <a:pt x="6003353" y="1851279"/>
                                </a:lnTo>
                                <a:lnTo>
                                  <a:pt x="6003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4442"/>
                            <a:ext cx="16490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Approved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by:</w:t>
                              </w:r>
                              <w:r>
                                <w:rPr>
                                  <w:spacing w:val="6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Trust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9362" y="64442"/>
                            <a:ext cx="110680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01.09.2024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9850" y="572442"/>
                            <a:ext cx="16744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reviewed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10.10.25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9850" y="1411023"/>
                            <a:ext cx="1818639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Next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10.10.26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75002pt;margin-top:14.049024pt;width:472.75pt;height:145.8pt;mso-position-horizontal-relative:page;mso-position-vertical-relative:paragraph;z-index:-15728128;mso-wrap-distance-left:0;mso-wrap-distance-right:0" id="docshapegroup6" coordorigin="1426,281" coordsize="9455,2916">
                <v:shape style="position:absolute;left:1425;top:280;width:9455;height:2916" id="docshape7" coordorigin="1426,281" coordsize="9455,2916" path="m10880,281l10880,281,1426,281,1426,3196,6818,3196,7303,3196,10880,3196,10880,281xe" filled="true" fillcolor="#d9e1f3" stroked="false">
                  <v:path arrowok="t"/>
                  <v:fill type="solid"/>
                </v:shape>
                <v:shape style="position:absolute;left:1425;top:382;width:2597;height:293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Approved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by:</w:t>
                        </w:r>
                        <w:r>
                          <w:rPr>
                            <w:spacing w:val="6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Trust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Board</w:t>
                        </w:r>
                      </w:p>
                    </w:txbxContent>
                  </v:textbox>
                  <w10:wrap type="none"/>
                </v:shape>
                <v:shape style="position:absolute;left:7393;top:382;width:1743;height:293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Date:</w:t>
                        </w:r>
                        <w:r>
                          <w:rPr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01.09.2024</w:t>
                        </w:r>
                      </w:p>
                    </w:txbxContent>
                  </v:textbox>
                  <w10:wrap type="none"/>
                </v:shape>
                <v:shape style="position:absolute;left:1535;top:1182;width:2637;height:293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reviewed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on:</w:t>
                        </w:r>
                        <w:r>
                          <w:rPr>
                            <w:spacing w:val="-2"/>
                            <w:sz w:val="24"/>
                          </w:rPr>
                          <w:t> 10.10.25</w:t>
                        </w:r>
                      </w:p>
                    </w:txbxContent>
                  </v:textbox>
                  <w10:wrap type="none"/>
                </v:shape>
                <v:shape style="position:absolute;left:1535;top:2503;width:2864;height:293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review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by: </w:t>
                        </w:r>
                        <w:r>
                          <w:rPr>
                            <w:spacing w:val="-2"/>
                            <w:sz w:val="24"/>
                          </w:rPr>
                          <w:t>10.10.26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 MT"/>
        </w:rPr>
        <w:sectPr>
          <w:footerReference w:type="default" r:id="rId5"/>
          <w:type w:val="continuous"/>
          <w:pgSz w:w="11910" w:h="16840"/>
          <w:pgMar w:header="0" w:footer="821" w:top="300" w:bottom="1020" w:left="1133" w:right="141"/>
          <w:pgNumType w:start="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0176" id="docshapegroup12" coordorigin="9228,87" coordsize="2318,1612">
                <v:shape style="position:absolute;left:9228;top:87;width:2318;height:1612" type="#_x0000_t75" id="docshape13" stroked="false">
                  <v:imagedata r:id="rId6" o:title=""/>
                </v:shape>
                <v:shape style="position:absolute;left:11019;top:402;width:142;height:29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  <w:rPr>
          <w:sz w:val="28"/>
        </w:rPr>
      </w:pPr>
    </w:p>
    <w:p>
      <w:pPr>
        <w:pStyle w:val="BodyText"/>
        <w:spacing w:before="205"/>
        <w:rPr>
          <w:sz w:val="28"/>
        </w:rPr>
      </w:pPr>
    </w:p>
    <w:p>
      <w:pPr>
        <w:pStyle w:val="Heading2"/>
        <w:rPr>
          <w:rFonts w:ascii="Trebuchet MS"/>
        </w:rPr>
      </w:pPr>
      <w:r>
        <w:rPr>
          <w:rFonts w:ascii="Trebuchet MS"/>
          <w:color w:val="0E4660"/>
          <w:w w:val="85"/>
        </w:rPr>
        <w:t>Table</w:t>
      </w:r>
      <w:r>
        <w:rPr>
          <w:rFonts w:ascii="Trebuchet MS"/>
          <w:color w:val="0E4660"/>
          <w:spacing w:val="-8"/>
        </w:rPr>
        <w:t> </w:t>
      </w:r>
      <w:r>
        <w:rPr>
          <w:rFonts w:ascii="Trebuchet MS"/>
          <w:color w:val="0E4660"/>
          <w:w w:val="85"/>
        </w:rPr>
        <w:t>of</w:t>
      </w:r>
      <w:r>
        <w:rPr>
          <w:rFonts w:ascii="Trebuchet MS"/>
          <w:color w:val="0E4660"/>
          <w:spacing w:val="-9"/>
        </w:rPr>
        <w:t> </w:t>
      </w:r>
      <w:r>
        <w:rPr>
          <w:rFonts w:ascii="Trebuchet MS"/>
          <w:color w:val="0E4660"/>
          <w:spacing w:val="-2"/>
          <w:w w:val="85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913" w:val="right" w:leader="dot"/>
            </w:tabs>
            <w:spacing w:before="191"/>
          </w:pPr>
          <w:hyperlink w:history="true" w:anchor="_bookmark0">
            <w:r>
              <w:rPr>
                <w:spacing w:val="-5"/>
              </w:rPr>
              <w:t>Version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Control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23" w:val="right" w:leader="dot"/>
            </w:tabs>
          </w:pPr>
          <w:hyperlink w:history="true" w:anchor="_bookmark1">
            <w:r>
              <w:rPr>
                <w:spacing w:val="-2"/>
              </w:rPr>
              <w:t>Rationale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23" w:val="right" w:leader="dot"/>
            </w:tabs>
            <w:spacing w:before="140"/>
          </w:pPr>
          <w:hyperlink w:history="true" w:anchor="_bookmark2">
            <w:r>
              <w:rPr>
                <w:spacing w:val="-5"/>
              </w:rPr>
              <w:t>Legal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Framework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23" w:val="right" w:leader="dot"/>
            </w:tabs>
          </w:pPr>
          <w:hyperlink w:history="true" w:anchor="_bookmark3">
            <w:r>
              <w:rPr>
                <w:spacing w:val="-2"/>
              </w:rPr>
              <w:t>Casual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/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Informal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/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Incidental</w:t>
            </w:r>
            <w:r>
              <w:rPr>
                <w:spacing w:val="-13"/>
              </w:rPr>
              <w:t> </w:t>
            </w:r>
            <w:r>
              <w:rPr>
                <w:spacing w:val="-4"/>
              </w:rPr>
              <w:t>Touch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328" w:val="right" w:leader="dot"/>
            </w:tabs>
            <w:spacing w:before="23"/>
          </w:pPr>
          <w:hyperlink w:history="true" w:anchor="_bookmark4">
            <w:r>
              <w:rPr>
                <w:w w:val="85"/>
              </w:rPr>
              <w:t>General</w:t>
            </w:r>
            <w:r>
              <w:rPr>
                <w:spacing w:val="5"/>
              </w:rPr>
              <w:t> </w:t>
            </w:r>
            <w:r>
              <w:rPr>
                <w:w w:val="85"/>
              </w:rPr>
              <w:t>Reparative</w:t>
            </w:r>
            <w:r>
              <w:rPr>
                <w:spacing w:val="6"/>
              </w:rPr>
              <w:t> </w:t>
            </w:r>
            <w:r>
              <w:rPr>
                <w:spacing w:val="-4"/>
                <w:w w:val="85"/>
              </w:rPr>
              <w:t>Touch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328" w:val="right" w:leader="dot"/>
            </w:tabs>
          </w:pPr>
          <w:hyperlink w:history="true" w:anchor="_bookmark5">
            <w:r>
              <w:rPr>
                <w:w w:val="85"/>
              </w:rPr>
              <w:t>Contact/Interactive</w:t>
            </w:r>
            <w:r>
              <w:rPr>
                <w:spacing w:val="12"/>
              </w:rPr>
              <w:t> </w:t>
            </w:r>
            <w:r>
              <w:rPr>
                <w:spacing w:val="-4"/>
              </w:rPr>
              <w:t>Play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323" w:val="right" w:leader="dot"/>
            </w:tabs>
            <w:spacing w:before="144"/>
          </w:pPr>
          <w:hyperlink w:history="true" w:anchor="_bookmark6">
            <w:r>
              <w:rPr>
                <w:spacing w:val="-2"/>
              </w:rPr>
              <w:t>Positive</w:t>
            </w:r>
            <w:r>
              <w:rPr>
                <w:spacing w:val="-25"/>
              </w:rPr>
              <w:t> </w:t>
            </w:r>
            <w:r>
              <w:rPr>
                <w:spacing w:val="-2"/>
              </w:rPr>
              <w:t>Handling</w:t>
            </w:r>
            <w:r>
              <w:rPr>
                <w:spacing w:val="-25"/>
              </w:rPr>
              <w:t> </w:t>
            </w:r>
            <w:r>
              <w:rPr>
                <w:spacing w:val="-2"/>
              </w:rPr>
              <w:t>(calming</w:t>
            </w:r>
            <w:r>
              <w:rPr>
                <w:spacing w:val="-24"/>
              </w:rPr>
              <w:t> </w:t>
            </w:r>
            <w:r>
              <w:rPr>
                <w:spacing w:val="-2"/>
              </w:rPr>
              <w:t>a</w:t>
            </w:r>
            <w:r>
              <w:rPr>
                <w:spacing w:val="-23"/>
              </w:rPr>
              <w:t> </w:t>
            </w:r>
            <w:r>
              <w:rPr>
                <w:spacing w:val="-2"/>
              </w:rPr>
              <w:t>dysregulated</w:t>
            </w:r>
            <w:r>
              <w:rPr>
                <w:spacing w:val="-21"/>
              </w:rPr>
              <w:t> </w:t>
            </w:r>
            <w:r>
              <w:rPr>
                <w:spacing w:val="-2"/>
              </w:rPr>
              <w:t>child)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323" w:val="right" w:leader="dot"/>
            </w:tabs>
          </w:pPr>
          <w:hyperlink w:history="true" w:anchor="_bookmark7">
            <w:r>
              <w:rPr>
                <w:spacing w:val="-4"/>
              </w:rPr>
              <w:t>Steps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to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take</w:t>
            </w:r>
            <w:r>
              <w:rPr>
                <w:spacing w:val="-20"/>
              </w:rPr>
              <w:t> </w:t>
            </w:r>
            <w:r>
              <w:rPr>
                <w:spacing w:val="-4"/>
              </w:rPr>
              <w:t>before</w:t>
            </w:r>
            <w:r>
              <w:rPr>
                <w:spacing w:val="-20"/>
              </w:rPr>
              <w:t> </w:t>
            </w:r>
            <w:r>
              <w:rPr>
                <w:spacing w:val="-4"/>
              </w:rPr>
              <w:t>positive</w:t>
            </w:r>
            <w:r>
              <w:rPr>
                <w:spacing w:val="-19"/>
              </w:rPr>
              <w:t> </w:t>
            </w:r>
            <w:r>
              <w:rPr>
                <w:spacing w:val="-4"/>
              </w:rPr>
              <w:t>handling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323" w:val="right" w:leader="dot"/>
            </w:tabs>
            <w:spacing w:before="139"/>
          </w:pPr>
          <w:hyperlink w:history="true" w:anchor="_bookmark8">
            <w:r>
              <w:rPr/>
              <w:t>Who</w:t>
            </w:r>
            <w:r>
              <w:rPr>
                <w:spacing w:val="-23"/>
              </w:rPr>
              <w:t> </w:t>
            </w:r>
            <w:r>
              <w:rPr/>
              <w:t>can</w:t>
            </w:r>
            <w:r>
              <w:rPr>
                <w:spacing w:val="-24"/>
              </w:rPr>
              <w:t> </w:t>
            </w:r>
            <w:r>
              <w:rPr/>
              <w:t>use</w:t>
            </w:r>
            <w:r>
              <w:rPr>
                <w:spacing w:val="-25"/>
              </w:rPr>
              <w:t> </w:t>
            </w:r>
            <w:r>
              <w:rPr/>
              <w:t>positive</w:t>
            </w:r>
            <w:r>
              <w:rPr>
                <w:spacing w:val="-24"/>
              </w:rPr>
              <w:t> </w:t>
            </w:r>
            <w:r>
              <w:rPr>
                <w:spacing w:val="-2"/>
              </w:rPr>
              <w:t>handling?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323" w:val="right" w:leader="dot"/>
            </w:tabs>
          </w:pPr>
          <w:hyperlink w:history="true" w:anchor="_bookmark9">
            <w:r>
              <w:rPr>
                <w:spacing w:val="-4"/>
              </w:rPr>
              <w:t>Steps</w:t>
            </w:r>
            <w:r>
              <w:rPr>
                <w:spacing w:val="-17"/>
              </w:rPr>
              <w:t> </w:t>
            </w:r>
            <w:r>
              <w:rPr>
                <w:spacing w:val="-4"/>
              </w:rPr>
              <w:t>to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take</w:t>
            </w:r>
            <w:r>
              <w:rPr>
                <w:spacing w:val="-21"/>
              </w:rPr>
              <w:t> </w:t>
            </w:r>
            <w:r>
              <w:rPr>
                <w:spacing w:val="-4"/>
              </w:rPr>
              <w:t>after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positive</w:t>
            </w:r>
            <w:r>
              <w:rPr>
                <w:spacing w:val="-21"/>
              </w:rPr>
              <w:t> </w:t>
            </w:r>
            <w:r>
              <w:rPr>
                <w:spacing w:val="-4"/>
              </w:rPr>
              <w:t>handling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323" w:val="right" w:leader="dot"/>
            </w:tabs>
          </w:pPr>
          <w:hyperlink w:history="true" w:anchor="_bookmark10">
            <w:r>
              <w:rPr>
                <w:spacing w:val="-4"/>
              </w:rPr>
              <w:t>Appendix</w:t>
            </w:r>
            <w:r>
              <w:rPr>
                <w:spacing w:val="-11"/>
              </w:rPr>
              <w:t> </w:t>
            </w:r>
            <w:r>
              <w:rPr>
                <w:spacing w:val="-4"/>
              </w:rPr>
              <w:t>1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–</w:t>
            </w:r>
            <w:r>
              <w:rPr>
                <w:spacing w:val="-12"/>
              </w:rPr>
              <w:t> </w:t>
            </w:r>
            <w:r>
              <w:rPr>
                <w:spacing w:val="-4"/>
              </w:rPr>
              <w:t>Positive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Handling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Plan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Template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206" w:val="left" w:leader="dot"/>
            </w:tabs>
            <w:spacing w:before="144"/>
          </w:pPr>
          <w:hyperlink w:history="true" w:anchor="_bookmark11">
            <w:r>
              <w:rPr>
                <w:spacing w:val="-4"/>
              </w:rPr>
              <w:t>Appendix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2</w:t>
            </w:r>
            <w:r>
              <w:rPr>
                <w:spacing w:val="-13"/>
              </w:rPr>
              <w:t> </w:t>
            </w:r>
            <w:r>
              <w:rPr>
                <w:spacing w:val="-4"/>
              </w:rPr>
              <w:t>–</w:t>
            </w:r>
            <w:r>
              <w:rPr>
                <w:spacing w:val="-18"/>
              </w:rPr>
              <w:t> </w:t>
            </w:r>
            <w:r>
              <w:rPr>
                <w:spacing w:val="-4"/>
              </w:rPr>
              <w:t>Physical</w:t>
            </w:r>
            <w:r>
              <w:rPr>
                <w:spacing w:val="-19"/>
              </w:rPr>
              <w:t> </w:t>
            </w:r>
            <w:r>
              <w:rPr>
                <w:spacing w:val="-4"/>
              </w:rPr>
              <w:t>Intervention</w:t>
            </w:r>
            <w:r>
              <w:rPr>
                <w:spacing w:val="-21"/>
              </w:rPr>
              <w:t> </w:t>
            </w:r>
            <w:r>
              <w:rPr>
                <w:spacing w:val="-4"/>
              </w:rPr>
              <w:t>Record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G</w:t>
            </w:r>
          </w:hyperlink>
        </w:p>
        <w:p>
          <w:pPr>
            <w:pStyle w:val="TOC1"/>
            <w:tabs>
              <w:tab w:pos="9331" w:val="right" w:leader="dot"/>
            </w:tabs>
            <w:spacing w:before="140"/>
          </w:pPr>
          <w:hyperlink w:history="true" w:anchor="_bookmark12">
            <w:r>
              <w:rPr>
                <w:spacing w:val="-8"/>
              </w:rPr>
              <w:t>Appendix</w:t>
            </w:r>
            <w:r>
              <w:rPr>
                <w:spacing w:val="-21"/>
              </w:rPr>
              <w:t> </w:t>
            </w:r>
            <w:r>
              <w:rPr>
                <w:spacing w:val="-8"/>
              </w:rPr>
              <w:t>3</w:t>
            </w:r>
            <w:r>
              <w:rPr>
                <w:spacing w:val="-17"/>
              </w:rPr>
              <w:t> </w:t>
            </w:r>
            <w:r>
              <w:rPr>
                <w:spacing w:val="-8"/>
              </w:rPr>
              <w:t>-</w:t>
            </w:r>
            <w:r>
              <w:rPr>
                <w:spacing w:val="-21"/>
              </w:rPr>
              <w:t> </w:t>
            </w:r>
            <w:r>
              <w:rPr>
                <w:spacing w:val="-8"/>
              </w:rPr>
              <w:t>Team</w:t>
            </w:r>
            <w:r>
              <w:rPr>
                <w:spacing w:val="-22"/>
              </w:rPr>
              <w:t> </w:t>
            </w:r>
            <w:r>
              <w:rPr>
                <w:spacing w:val="-8"/>
              </w:rPr>
              <w:t>Teach</w:t>
            </w:r>
            <w:r>
              <w:rPr>
                <w:spacing w:val="-25"/>
              </w:rPr>
              <w:t> </w:t>
            </w:r>
            <w:r>
              <w:rPr>
                <w:spacing w:val="-8"/>
              </w:rPr>
              <w:t>Training</w:t>
            </w:r>
            <w:r>
              <w:rPr>
                <w:spacing w:val="-24"/>
              </w:rPr>
              <w:t> </w:t>
            </w:r>
            <w:r>
              <w:rPr>
                <w:spacing w:val="-8"/>
              </w:rPr>
              <w:t>Log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</w:sdtContent>
    </w:sdt>
    <w:p>
      <w:pPr>
        <w:pStyle w:val="TOC1"/>
        <w:spacing w:after="0"/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0688" id="docshapegroup15" coordorigin="9228,87" coordsize="2318,1612">
                <v:shape style="position:absolute;left:9228;top:87;width:2318;height:1612" type="#_x0000_t75" id="docshape16" stroked="false">
                  <v:imagedata r:id="rId6" o:title=""/>
                </v:shape>
                <v:shape style="position:absolute;left:11019;top:402;width:142;height:293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9"/>
        <w:rPr>
          <w:sz w:val="26"/>
        </w:rPr>
      </w:pPr>
    </w:p>
    <w:p>
      <w:pPr>
        <w:pStyle w:val="Heading3"/>
        <w:spacing w:after="27"/>
      </w:pPr>
      <w:bookmarkStart w:name="Version Control" w:id="1"/>
      <w:bookmarkEnd w:id="1"/>
      <w:r>
        <w:rPr/>
      </w:r>
      <w:bookmarkStart w:name="_bookmark0" w:id="2"/>
      <w:bookmarkEnd w:id="2"/>
      <w:r>
        <w:rPr/>
      </w:r>
      <w:r>
        <w:rPr>
          <w:color w:val="0E4660"/>
          <w:w w:val="90"/>
        </w:rPr>
        <w:t>Version</w:t>
      </w:r>
      <w:r>
        <w:rPr>
          <w:color w:val="0E4660"/>
          <w:spacing w:val="-11"/>
          <w:w w:val="90"/>
        </w:rPr>
        <w:t> </w:t>
      </w:r>
      <w:r>
        <w:rPr>
          <w:color w:val="0E4660"/>
          <w:spacing w:val="-2"/>
        </w:rPr>
        <w:t>Control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2256"/>
        <w:gridCol w:w="4512"/>
      </w:tblGrid>
      <w:tr>
        <w:trPr>
          <w:trHeight w:val="380" w:hRule="atLeast"/>
        </w:trPr>
        <w:tc>
          <w:tcPr>
            <w:tcW w:w="4512" w:type="dxa"/>
            <w:gridSpan w:val="2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History</w:t>
            </w:r>
          </w:p>
        </w:tc>
        <w:tc>
          <w:tcPr>
            <w:tcW w:w="4512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> made</w:t>
            </w:r>
          </w:p>
        </w:tc>
      </w:tr>
      <w:tr>
        <w:trPr>
          <w:trHeight w:val="630" w:hRule="atLeast"/>
        </w:trPr>
        <w:tc>
          <w:tcPr>
            <w:tcW w:w="2256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written</w:t>
            </w:r>
          </w:p>
        </w:tc>
        <w:tc>
          <w:tcPr>
            <w:tcW w:w="2256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4"/>
                <w:sz w:val="20"/>
              </w:rPr>
              <w:t> 2024</w:t>
            </w:r>
          </w:p>
        </w:tc>
        <w:tc>
          <w:tcPr>
            <w:tcW w:w="4512" w:type="dxa"/>
          </w:tcPr>
          <w:p>
            <w:pPr>
              <w:pStyle w:val="TableParagraph"/>
              <w:spacing w:line="244" w:lineRule="auto"/>
              <w:ind w:left="110" w:right="251"/>
              <w:rPr>
                <w:sz w:val="20"/>
              </w:rPr>
            </w:pPr>
            <w:r>
              <w:rPr>
                <w:sz w:val="20"/>
              </w:rPr>
              <w:t>Updates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alongside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Safeguarding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Policy Sept 25 and KCSIE 25</w:t>
            </w:r>
          </w:p>
        </w:tc>
      </w:tr>
      <w:tr>
        <w:trPr>
          <w:trHeight w:val="380" w:hRule="atLeast"/>
        </w:trPr>
        <w:tc>
          <w:tcPr>
            <w:tcW w:w="2256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2256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9"/>
        <w:rPr>
          <w:rFonts w:ascii="Trebuchet MS"/>
          <w:sz w:val="26"/>
        </w:rPr>
      </w:pPr>
    </w:p>
    <w:p>
      <w:pPr>
        <w:pStyle w:val="Heading3"/>
      </w:pPr>
      <w:bookmarkStart w:name="Rationale" w:id="3"/>
      <w:bookmarkEnd w:id="3"/>
      <w:r>
        <w:rPr/>
      </w:r>
      <w:bookmarkStart w:name="_bookmark1" w:id="4"/>
      <w:bookmarkEnd w:id="4"/>
      <w:r>
        <w:rPr/>
      </w:r>
      <w:r>
        <w:rPr>
          <w:color w:val="0E4660"/>
          <w:spacing w:val="-2"/>
        </w:rPr>
        <w:t>Rationale</w:t>
      </w:r>
    </w:p>
    <w:p>
      <w:pPr>
        <w:pStyle w:val="BodyText"/>
        <w:spacing w:before="217"/>
        <w:ind w:left="302" w:right="1387" w:hanging="10"/>
      </w:pPr>
      <w:r>
        <w:rPr/>
        <w:t>Children</w:t>
      </w:r>
      <w:r>
        <w:rPr>
          <w:spacing w:val="-5"/>
        </w:rPr>
        <w:t> </w:t>
      </w:r>
      <w:r>
        <w:rPr/>
        <w:t>learn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 is,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forming</w:t>
      </w:r>
      <w:r>
        <w:rPr>
          <w:spacing w:val="-4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things</w:t>
      </w:r>
      <w:r>
        <w:rPr>
          <w:spacing w:val="-3"/>
        </w:rPr>
        <w:t> </w:t>
      </w:r>
      <w:r>
        <w:rPr/>
        <w:t>around them. The quality of</w:t>
      </w:r>
      <w:r>
        <w:rPr>
          <w:spacing w:val="-1"/>
        </w:rPr>
        <w:t> </w:t>
      </w:r>
      <w:r>
        <w:rPr/>
        <w:t>a child’s relationship with significant</w:t>
      </w:r>
      <w:r>
        <w:rPr>
          <w:spacing w:val="-2"/>
        </w:rPr>
        <w:t> </w:t>
      </w:r>
      <w:r>
        <w:rPr/>
        <w:t>adults is vital to their healthy development</w:t>
      </w:r>
      <w:r>
        <w:rPr>
          <w:spacing w:val="-1"/>
        </w:rPr>
        <w:t> </w:t>
      </w:r>
      <w:r>
        <w:rPr/>
        <w:t>and emotional health and well-being.</w:t>
      </w:r>
    </w:p>
    <w:p>
      <w:pPr>
        <w:pStyle w:val="BodyText"/>
        <w:spacing w:before="193"/>
        <w:ind w:left="302" w:right="1387" w:hanging="10"/>
      </w:pPr>
      <w:r>
        <w:rPr/>
        <w:t>Many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require</w:t>
      </w:r>
      <w:r>
        <w:rPr>
          <w:spacing w:val="-4"/>
        </w:rPr>
        <w:t> </w:t>
      </w:r>
      <w:r>
        <w:rPr/>
        <w:t>emotional</w:t>
      </w:r>
      <w:r>
        <w:rPr>
          <w:spacing w:val="-2"/>
        </w:rPr>
        <w:t> </w:t>
      </w:r>
      <w:r>
        <w:rPr/>
        <w:t>support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trauma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distress or may not have had a positive start in life. It is with this in mind, that staff seek to respond to children’s</w:t>
      </w:r>
    </w:p>
    <w:p>
      <w:pPr>
        <w:pStyle w:val="BodyText"/>
        <w:spacing w:before="2"/>
        <w:ind w:left="302"/>
      </w:pPr>
      <w:r>
        <w:rPr/>
        <w:t>developmental</w:t>
      </w:r>
      <w:r>
        <w:rPr>
          <w:spacing w:val="-5"/>
        </w:rPr>
        <w:t> </w:t>
      </w:r>
      <w:r>
        <w:rPr/>
        <w:t>needs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>
          <w:spacing w:val="-2"/>
        </w:rPr>
        <w:t>touch.</w:t>
      </w:r>
    </w:p>
    <w:p>
      <w:pPr>
        <w:pStyle w:val="BodyText"/>
        <w:spacing w:before="191"/>
        <w:ind w:left="302" w:right="297" w:hanging="10"/>
      </w:pPr>
      <w:r>
        <w:rPr/>
        <w:t>This</w:t>
      </w:r>
      <w:r>
        <w:rPr>
          <w:spacing w:val="-5"/>
        </w:rPr>
        <w:t> </w:t>
      </w:r>
      <w:r>
        <w:rPr/>
        <w:t>policy</w:t>
      </w:r>
      <w:r>
        <w:rPr>
          <w:spacing w:val="-6"/>
        </w:rPr>
        <w:t> </w:t>
      </w:r>
      <w:r>
        <w:rPr/>
        <w:t>considers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extensive</w:t>
      </w:r>
      <w:r>
        <w:rPr>
          <w:spacing w:val="-6"/>
        </w:rPr>
        <w:t> </w:t>
      </w:r>
      <w:r>
        <w:rPr/>
        <w:t>neurobiological</w:t>
      </w:r>
      <w:r>
        <w:rPr>
          <w:spacing w:val="-8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studies</w:t>
      </w:r>
      <w:r>
        <w:rPr>
          <w:spacing w:val="-5"/>
        </w:rPr>
        <w:t> </w:t>
      </w:r>
      <w:r>
        <w:rPr/>
        <w:t>relating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attachment</w:t>
      </w:r>
      <w:r>
        <w:rPr>
          <w:spacing w:val="-8"/>
        </w:rPr>
        <w:t> </w:t>
      </w:r>
      <w:r>
        <w:rPr/>
        <w:t>theory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child development that identify safe touch as a positive contribution to brain development, mental health and the</w:t>
      </w:r>
    </w:p>
    <w:p>
      <w:pPr>
        <w:pStyle w:val="BodyText"/>
        <w:ind w:left="302" w:right="1387"/>
      </w:pPr>
      <w:r>
        <w:rPr/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skills.</w:t>
      </w:r>
      <w:r>
        <w:rPr>
          <w:spacing w:val="-5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adopted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informed,</w:t>
      </w:r>
      <w:r>
        <w:rPr>
          <w:spacing w:val="-4"/>
        </w:rPr>
        <w:t> </w:t>
      </w:r>
      <w:r>
        <w:rPr/>
        <w:t>evidence-based</w:t>
      </w:r>
      <w:r>
        <w:rPr>
          <w:spacing w:val="-5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allow</w:t>
      </w:r>
      <w:r>
        <w:rPr>
          <w:spacing w:val="-3"/>
        </w:rPr>
        <w:t> </w:t>
      </w:r>
      <w:r>
        <w:rPr/>
        <w:t>safe</w:t>
      </w:r>
      <w:r>
        <w:rPr>
          <w:spacing w:val="-4"/>
        </w:rPr>
        <w:t> </w:t>
      </w:r>
      <w:r>
        <w:rPr/>
        <w:t>touch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 developmentally appropriate intervention that will aid healthy growth and well-being and learning.</w:t>
      </w:r>
    </w:p>
    <w:p>
      <w:pPr>
        <w:pStyle w:val="BodyText"/>
        <w:spacing w:before="188"/>
        <w:ind w:left="302" w:right="1387" w:hanging="10"/>
      </w:pP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rests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belief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every</w:t>
      </w:r>
      <w:r>
        <w:rPr>
          <w:spacing w:val="-5"/>
        </w:rPr>
        <w:t> </w:t>
      </w:r>
      <w:r>
        <w:rPr/>
        <w:t>staff</w:t>
      </w:r>
      <w:r>
        <w:rPr>
          <w:spacing w:val="-7"/>
        </w:rPr>
        <w:t> </w:t>
      </w:r>
      <w:r>
        <w:rPr/>
        <w:t>member</w:t>
      </w:r>
      <w:r>
        <w:rPr>
          <w:spacing w:val="-5"/>
        </w:rPr>
        <w:t> </w:t>
      </w:r>
      <w:r>
        <w:rPr/>
        <w:t>needs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know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difference</w:t>
      </w:r>
      <w:r>
        <w:rPr>
          <w:spacing w:val="-5"/>
        </w:rPr>
        <w:t> </w:t>
      </w:r>
      <w:r>
        <w:rPr/>
        <w:t>between appropriate and inappropriate touch.</w:t>
      </w:r>
      <w:r>
        <w:rPr>
          <w:spacing w:val="40"/>
        </w:rPr>
        <w:t> </w:t>
      </w:r>
      <w:r>
        <w:rPr/>
        <w:t>Hence, staff need to demonstrate a clear understanding of the</w:t>
      </w:r>
    </w:p>
    <w:p>
      <w:pPr>
        <w:pStyle w:val="BodyText"/>
        <w:spacing w:before="2"/>
        <w:ind w:left="302" w:right="1387"/>
      </w:pPr>
      <w:r>
        <w:rPr/>
        <w:t>difference.</w:t>
      </w:r>
      <w:r>
        <w:rPr>
          <w:spacing w:val="-7"/>
        </w:rPr>
        <w:t> </w:t>
      </w:r>
      <w:r>
        <w:rPr/>
        <w:t>Equally,</w:t>
      </w:r>
      <w:r>
        <w:rPr>
          <w:spacing w:val="-2"/>
        </w:rPr>
        <w:t> </w:t>
      </w:r>
      <w:r>
        <w:rPr/>
        <w:t>when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child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distress/crisis,</w:t>
      </w:r>
      <w:r>
        <w:rPr>
          <w:spacing w:val="-6"/>
        </w:rPr>
        <w:t> </w:t>
      </w:r>
      <w:r>
        <w:rPr/>
        <w:t>staff</w:t>
      </w:r>
      <w:r>
        <w:rPr>
          <w:spacing w:val="-8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know</w:t>
      </w:r>
      <w:r>
        <w:rPr>
          <w:spacing w:val="-5"/>
        </w:rPr>
        <w:t> </w:t>
      </w:r>
      <w:r>
        <w:rPr/>
        <w:t>when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how</w:t>
      </w:r>
      <w:r>
        <w:rPr>
          <w:spacing w:val="-5"/>
        </w:rPr>
        <w:t> </w:t>
      </w:r>
      <w:r>
        <w:rPr/>
        <w:t>sufficient</w:t>
      </w:r>
      <w:r>
        <w:rPr>
          <w:spacing w:val="-8"/>
        </w:rPr>
        <w:t> </w:t>
      </w:r>
      <w:r>
        <w:rPr/>
        <w:t>connection and psychological holding can be provided without touching.</w:t>
      </w:r>
    </w:p>
    <w:p>
      <w:pPr>
        <w:pStyle w:val="BodyText"/>
        <w:spacing w:before="193"/>
        <w:ind w:left="302" w:right="1387" w:hanging="10"/>
      </w:pPr>
      <w:r>
        <w:rPr/>
        <w:t>All</w:t>
      </w:r>
      <w:r>
        <w:rPr>
          <w:spacing w:val="-5"/>
        </w:rPr>
        <w:t> </w:t>
      </w:r>
      <w:r>
        <w:rPr/>
        <w:t>staff</w:t>
      </w:r>
      <w:r>
        <w:rPr>
          <w:spacing w:val="-6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clearly</w:t>
      </w:r>
      <w:r>
        <w:rPr>
          <w:spacing w:val="-5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policy.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policy is</w:t>
      </w:r>
      <w:r>
        <w:rPr>
          <w:spacing w:val="-3"/>
        </w:rPr>
        <w:t> </w:t>
      </w:r>
      <w:r>
        <w:rPr/>
        <w:t>seen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wider</w:t>
      </w:r>
      <w:r>
        <w:rPr>
          <w:spacing w:val="-4"/>
        </w:rPr>
        <w:t> </w:t>
      </w:r>
      <w:r>
        <w:rPr/>
        <w:t>context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 ‘behaviour policy’ which aims to promote positive values and good behaviour choices.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3"/>
        <w:ind w:left="342"/>
      </w:pPr>
      <w:bookmarkStart w:name="Legal Framework" w:id="5"/>
      <w:bookmarkEnd w:id="5"/>
      <w:r>
        <w:rPr/>
      </w:r>
      <w:bookmarkStart w:name="_bookmark2" w:id="6"/>
      <w:bookmarkEnd w:id="6"/>
      <w:r>
        <w:rPr/>
      </w:r>
      <w:r>
        <w:rPr>
          <w:color w:val="0E4660"/>
          <w:spacing w:val="-2"/>
          <w:w w:val="90"/>
        </w:rPr>
        <w:t>Legal</w:t>
      </w:r>
      <w:r>
        <w:rPr>
          <w:color w:val="0E4660"/>
          <w:spacing w:val="-17"/>
          <w:w w:val="90"/>
        </w:rPr>
        <w:t> </w:t>
      </w:r>
      <w:r>
        <w:rPr>
          <w:color w:val="0E4660"/>
          <w:spacing w:val="-2"/>
        </w:rPr>
        <w:t>Framework</w:t>
      </w:r>
    </w:p>
    <w:p>
      <w:pPr>
        <w:pStyle w:val="BodyText"/>
        <w:spacing w:before="222"/>
        <w:ind w:left="292"/>
      </w:pPr>
      <w:r>
        <w:rPr/>
        <w:t>This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regards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statutory</w:t>
      </w:r>
      <w:r>
        <w:rPr>
          <w:spacing w:val="-5"/>
        </w:rPr>
        <w:t> </w:t>
      </w:r>
      <w:r>
        <w:rPr/>
        <w:t>legislation</w:t>
      </w:r>
      <w:r>
        <w:rPr>
          <w:spacing w:val="1"/>
        </w:rPr>
        <w:t> </w:t>
      </w:r>
      <w:r>
        <w:rPr/>
        <w:t>including,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7"/>
        </w:rPr>
        <w:t> </w:t>
      </w:r>
      <w:r>
        <w:rPr/>
        <w:t>limited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0" w:lineRule="auto" w:before="187" w:after="0"/>
        <w:ind w:left="1372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Education</w:t>
      </w:r>
      <w:r>
        <w:rPr>
          <w:spacing w:val="-8"/>
          <w:sz w:val="20"/>
        </w:rPr>
        <w:t> </w:t>
      </w:r>
      <w:r>
        <w:rPr>
          <w:sz w:val="20"/>
        </w:rPr>
        <w:t>Act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2011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0" w:lineRule="auto" w:before="0" w:after="0"/>
        <w:ind w:left="1372" w:right="0" w:hanging="359"/>
        <w:jc w:val="left"/>
        <w:rPr>
          <w:sz w:val="20"/>
        </w:rPr>
      </w:pPr>
      <w:r>
        <w:rPr>
          <w:sz w:val="20"/>
        </w:rPr>
        <w:t>Equality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2010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2" w:lineRule="exact" w:before="1" w:after="0"/>
        <w:ind w:left="1372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1989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2" w:lineRule="exact" w:before="0" w:after="0"/>
        <w:ind w:left="1372" w:right="0" w:hanging="359"/>
        <w:jc w:val="left"/>
        <w:rPr>
          <w:sz w:val="20"/>
        </w:rPr>
      </w:pPr>
      <w:r>
        <w:rPr>
          <w:spacing w:val="-2"/>
          <w:sz w:val="20"/>
        </w:rPr>
        <w:t>KCSIE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0" w:lineRule="auto" w:before="1" w:after="0"/>
        <w:ind w:left="1372" w:right="0" w:hanging="359"/>
        <w:jc w:val="left"/>
        <w:rPr>
          <w:sz w:val="20"/>
        </w:rPr>
      </w:pPr>
      <w:r>
        <w:rPr>
          <w:spacing w:val="-2"/>
          <w:sz w:val="20"/>
        </w:rPr>
        <w:t>Working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Together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Safeguard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Children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40" w:lineRule="auto" w:before="2" w:after="0"/>
        <w:ind w:left="1372" w:right="0" w:hanging="359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reasonable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school,</w:t>
      </w:r>
      <w:r>
        <w:rPr>
          <w:spacing w:val="-4"/>
          <w:sz w:val="20"/>
        </w:rPr>
        <w:t> </w:t>
      </w:r>
      <w:r>
        <w:rPr>
          <w:sz w:val="20"/>
        </w:rPr>
        <w:t>DfE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2013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3" w:after="0"/>
        <w:ind w:left="1083" w:right="0" w:hanging="7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​</w:t>
      </w:r>
    </w:p>
    <w:p>
      <w:pPr>
        <w:pStyle w:val="Heading3"/>
        <w:spacing w:before="204"/>
        <w:ind w:left="342"/>
      </w:pPr>
      <w:bookmarkStart w:name="Casual / Informal / Incidental Touch" w:id="7"/>
      <w:bookmarkEnd w:id="7"/>
      <w:r>
        <w:rPr/>
      </w:r>
      <w:bookmarkStart w:name="_bookmark3" w:id="8"/>
      <w:bookmarkEnd w:id="8"/>
      <w:r>
        <w:rPr/>
      </w:r>
      <w:r>
        <w:rPr>
          <w:color w:val="0E4660"/>
          <w:w w:val="85"/>
        </w:rPr>
        <w:t>Casual</w:t>
      </w:r>
      <w:r>
        <w:rPr>
          <w:color w:val="0E4660"/>
          <w:spacing w:val="-7"/>
        </w:rPr>
        <w:t> </w:t>
      </w:r>
      <w:r>
        <w:rPr>
          <w:color w:val="0E4660"/>
          <w:w w:val="85"/>
        </w:rPr>
        <w:t>/</w:t>
      </w:r>
      <w:r>
        <w:rPr>
          <w:color w:val="0E4660"/>
          <w:spacing w:val="-7"/>
        </w:rPr>
        <w:t> </w:t>
      </w:r>
      <w:r>
        <w:rPr>
          <w:color w:val="0E4660"/>
          <w:w w:val="85"/>
        </w:rPr>
        <w:t>Informal</w:t>
      </w:r>
      <w:r>
        <w:rPr>
          <w:color w:val="0E4660"/>
          <w:spacing w:val="-7"/>
        </w:rPr>
        <w:t> </w:t>
      </w:r>
      <w:r>
        <w:rPr>
          <w:color w:val="0E4660"/>
          <w:w w:val="85"/>
        </w:rPr>
        <w:t>/</w:t>
      </w:r>
      <w:r>
        <w:rPr>
          <w:color w:val="0E4660"/>
          <w:spacing w:val="-7"/>
        </w:rPr>
        <w:t> </w:t>
      </w:r>
      <w:r>
        <w:rPr>
          <w:color w:val="0E4660"/>
          <w:w w:val="85"/>
        </w:rPr>
        <w:t>Incidental</w:t>
      </w:r>
      <w:r>
        <w:rPr>
          <w:color w:val="0E4660"/>
          <w:spacing w:val="-7"/>
        </w:rPr>
        <w:t> </w:t>
      </w:r>
      <w:r>
        <w:rPr>
          <w:color w:val="0E4660"/>
          <w:spacing w:val="-4"/>
          <w:w w:val="85"/>
        </w:rPr>
        <w:t>Touch</w:t>
      </w:r>
    </w:p>
    <w:p>
      <w:pPr>
        <w:pStyle w:val="BodyText"/>
        <w:spacing w:before="9"/>
        <w:rPr>
          <w:rFonts w:ascii="Trebuchet MS"/>
          <w:sz w:val="26"/>
        </w:rPr>
      </w:pPr>
    </w:p>
    <w:p>
      <w:pPr>
        <w:pStyle w:val="BodyText"/>
        <w:spacing w:before="1"/>
        <w:ind w:left="292"/>
      </w:pPr>
      <w:r>
        <w:rPr/>
        <w:t>Staff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/>
        <w:t>touch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pupils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normal</w:t>
      </w:r>
      <w:r>
        <w:rPr>
          <w:spacing w:val="-6"/>
        </w:rPr>
        <w:t> </w:t>
      </w:r>
      <w:r>
        <w:rPr/>
        <w:t>relationship,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comforting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child.</w:t>
      </w:r>
      <w:r>
        <w:rPr>
          <w:spacing w:val="-5"/>
        </w:rPr>
        <w:t> </w:t>
      </w:r>
      <w:r>
        <w:rPr>
          <w:spacing w:val="-2"/>
        </w:rPr>
        <w:t>Giving</w:t>
      </w:r>
    </w:p>
    <w:p>
      <w:pPr>
        <w:pStyle w:val="BodyText"/>
        <w:spacing w:before="11"/>
        <w:ind w:left="302"/>
      </w:pPr>
      <w:r>
        <w:rPr/>
        <w:t>reassurance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congratulating.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might</w:t>
      </w:r>
      <w:r>
        <w:rPr>
          <w:spacing w:val="-6"/>
        </w:rPr>
        <w:t> </w:t>
      </w:r>
      <w:r>
        <w:rPr/>
        <w:t>include</w:t>
      </w:r>
      <w:r>
        <w:rPr>
          <w:spacing w:val="-4"/>
        </w:rPr>
        <w:t> </w:t>
      </w:r>
      <w:r>
        <w:rPr/>
        <w:t>putting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/>
        <w:t>arm</w:t>
      </w:r>
      <w:r>
        <w:rPr>
          <w:spacing w:val="-4"/>
        </w:rPr>
        <w:t> </w:t>
      </w:r>
      <w:r>
        <w:rPr/>
        <w:t>out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bar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exit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room,</w:t>
      </w:r>
      <w:r>
        <w:rPr>
          <w:spacing w:val="-4"/>
        </w:rPr>
        <w:t> </w:t>
      </w:r>
      <w:r>
        <w:rPr/>
        <w:t>taking</w:t>
      </w:r>
      <w:r>
        <w:rPr>
          <w:spacing w:val="-4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1200" id="docshapegroup18" coordorigin="9228,87" coordsize="2318,1612">
                <v:shape style="position:absolute;left:9228;top:87;width:2318;height:1612" type="#_x0000_t75" id="docshape19" stroked="false">
                  <v:imagedata r:id="rId6" o:title=""/>
                </v:shape>
                <v:shape style="position:absolute;left:11019;top:402;width:142;height:293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line="254" w:lineRule="auto"/>
        <w:ind w:left="302" w:right="2543"/>
      </w:pPr>
      <w:r>
        <w:rPr/>
        <w:t>child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hand,</w:t>
      </w:r>
      <w:r>
        <w:rPr>
          <w:spacing w:val="-4"/>
        </w:rPr>
        <w:t> </w:t>
      </w:r>
      <w:r>
        <w:rPr/>
        <w:t>patting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child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back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putting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arm around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shoulders.</w:t>
      </w:r>
      <w:r>
        <w:rPr>
          <w:spacing w:val="-5"/>
        </w:rPr>
        <w:t> </w:t>
      </w:r>
      <w:r>
        <w:rPr/>
        <w:t>The benefit of this action is often proactive and can prevent a situation from escalating.</w:t>
      </w:r>
    </w:p>
    <w:p>
      <w:pPr>
        <w:pStyle w:val="BodyText"/>
        <w:spacing w:before="20"/>
      </w:pPr>
    </w:p>
    <w:p>
      <w:pPr>
        <w:pStyle w:val="Heading3"/>
      </w:pPr>
      <w:bookmarkStart w:name="General Reparative Touch" w:id="9"/>
      <w:bookmarkEnd w:id="9"/>
      <w:r>
        <w:rPr/>
      </w:r>
      <w:bookmarkStart w:name="_bookmark4" w:id="10"/>
      <w:bookmarkEnd w:id="10"/>
      <w:r>
        <w:rPr/>
      </w:r>
      <w:r>
        <w:rPr>
          <w:color w:val="0E4660"/>
          <w:w w:val="85"/>
        </w:rPr>
        <w:t>General</w:t>
      </w:r>
      <w:r>
        <w:rPr>
          <w:color w:val="0E4660"/>
          <w:spacing w:val="8"/>
        </w:rPr>
        <w:t> </w:t>
      </w:r>
      <w:r>
        <w:rPr>
          <w:color w:val="0E4660"/>
          <w:w w:val="85"/>
        </w:rPr>
        <w:t>Reparative</w:t>
      </w:r>
      <w:r>
        <w:rPr>
          <w:color w:val="0E4660"/>
          <w:spacing w:val="9"/>
        </w:rPr>
        <w:t> </w:t>
      </w:r>
      <w:r>
        <w:rPr>
          <w:color w:val="0E4660"/>
          <w:spacing w:val="-2"/>
          <w:w w:val="85"/>
        </w:rPr>
        <w:t>Touch</w:t>
      </w:r>
    </w:p>
    <w:p>
      <w:pPr>
        <w:pStyle w:val="BodyText"/>
        <w:spacing w:line="249" w:lineRule="auto" w:before="297"/>
        <w:ind w:left="302" w:right="1387" w:hanging="10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working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difficulties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emotions.</w:t>
      </w:r>
      <w:r>
        <w:rPr>
          <w:spacing w:val="-6"/>
        </w:rPr>
        <w:t> </w:t>
      </w:r>
      <w:r>
        <w:rPr/>
        <w:t>Healthy</w:t>
      </w:r>
      <w:r>
        <w:rPr>
          <w:spacing w:val="-6"/>
        </w:rPr>
        <w:t> </w:t>
      </w:r>
      <w:r>
        <w:rPr/>
        <w:t>emotional development requires safe touch as a means of calming, soothing and containing distress for a frightened, angry or sad child. Touch used to regulate a child’s emotions triggers the release of the calming chemical oxytocin in the body. Reparative touch may include stroking a back or gently squeezing hand/arm.</w:t>
      </w:r>
    </w:p>
    <w:p>
      <w:pPr>
        <w:pStyle w:val="BodyText"/>
        <w:spacing w:before="27"/>
      </w:pPr>
    </w:p>
    <w:p>
      <w:pPr>
        <w:pStyle w:val="Heading3"/>
      </w:pPr>
      <w:bookmarkStart w:name="Contact/Interactive Play" w:id="11"/>
      <w:bookmarkEnd w:id="11"/>
      <w:r>
        <w:rPr/>
      </w:r>
      <w:bookmarkStart w:name="_bookmark5" w:id="12"/>
      <w:bookmarkEnd w:id="12"/>
      <w:r>
        <w:rPr/>
      </w:r>
      <w:r>
        <w:rPr>
          <w:color w:val="0E4660"/>
          <w:w w:val="85"/>
        </w:rPr>
        <w:t>Contact/Interactive</w:t>
      </w:r>
      <w:r>
        <w:rPr>
          <w:color w:val="0E4660"/>
          <w:spacing w:val="15"/>
        </w:rPr>
        <w:t> </w:t>
      </w:r>
      <w:r>
        <w:rPr>
          <w:color w:val="0E4660"/>
          <w:spacing w:val="-4"/>
        </w:rPr>
        <w:t>Play</w:t>
      </w:r>
    </w:p>
    <w:p>
      <w:pPr>
        <w:pStyle w:val="BodyText"/>
        <w:rPr>
          <w:rFonts w:ascii="Trebuchet MS"/>
          <w:sz w:val="26"/>
        </w:rPr>
      </w:pPr>
    </w:p>
    <w:p>
      <w:pPr>
        <w:pStyle w:val="BodyText"/>
        <w:spacing w:line="249" w:lineRule="auto"/>
        <w:ind w:left="302" w:right="1387" w:hanging="10"/>
      </w:pPr>
      <w:r>
        <w:rPr/>
        <w:t>Contact play is used by staff adopting a role like a parent in a healthy child-parent relationship. This will only take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developed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trusting</w:t>
      </w:r>
      <w:r>
        <w:rPr>
          <w:spacing w:val="-4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adult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feel</w:t>
      </w:r>
      <w:r>
        <w:rPr>
          <w:spacing w:val="-5"/>
        </w:rPr>
        <w:t> </w:t>
      </w:r>
      <w:r>
        <w:rPr/>
        <w:t>completely comfortable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ease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contact Contact</w:t>
      </w:r>
      <w:r>
        <w:rPr>
          <w:spacing w:val="-4"/>
        </w:rPr>
        <w:t> </w:t>
      </w:r>
      <w:r>
        <w:rPr/>
        <w:t>play may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4"/>
        </w:rPr>
        <w:t> </w:t>
      </w:r>
      <w:r>
        <w:rPr/>
        <w:t>chasing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catching</w:t>
      </w:r>
      <w:r>
        <w:rPr>
          <w:spacing w:val="-2"/>
        </w:rPr>
        <w:t> </w:t>
      </w:r>
      <w:r>
        <w:rPr/>
        <w:t>the child or an adult and child playing a game of building towers with their hands.</w:t>
      </w:r>
    </w:p>
    <w:p>
      <w:pPr>
        <w:pStyle w:val="BodyText"/>
        <w:spacing w:before="30"/>
      </w:pPr>
    </w:p>
    <w:p>
      <w:pPr>
        <w:pStyle w:val="BodyText"/>
        <w:ind w:left="292"/>
      </w:pPr>
      <w:r>
        <w:rPr/>
        <w:t>This</w:t>
      </w:r>
      <w:r>
        <w:rPr>
          <w:spacing w:val="-2"/>
        </w:rPr>
        <w:t> </w:t>
      </w:r>
      <w:r>
        <w:rPr/>
        <w:t>sort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play</w:t>
      </w:r>
      <w:r>
        <w:rPr>
          <w:spacing w:val="-3"/>
        </w:rPr>
        <w:t> </w:t>
      </w:r>
      <w:r>
        <w:rPr/>
        <w:t>releases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chemicals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brain: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52" w:lineRule="exact" w:before="0" w:after="0"/>
        <w:ind w:left="1012" w:right="0" w:hanging="359"/>
        <w:jc w:val="left"/>
        <w:rPr>
          <w:sz w:val="20"/>
        </w:rPr>
      </w:pPr>
      <w:r>
        <w:rPr>
          <w:sz w:val="20"/>
        </w:rPr>
        <w:t>Opioids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soothe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2"/>
          <w:sz w:val="20"/>
        </w:rPr>
        <w:t> pleasure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52" w:lineRule="exact" w:before="0" w:after="0"/>
        <w:ind w:left="1012" w:right="0" w:hanging="359"/>
        <w:jc w:val="left"/>
        <w:rPr>
          <w:sz w:val="20"/>
        </w:rPr>
      </w:pPr>
      <w:r>
        <w:rPr>
          <w:sz w:val="20"/>
        </w:rPr>
        <w:t>Dopamine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focus,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alert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concentrate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" w:after="0"/>
        <w:ind w:left="1012" w:right="0" w:hanging="359"/>
        <w:jc w:val="left"/>
        <w:rPr>
          <w:sz w:val="20"/>
        </w:rPr>
      </w:pPr>
      <w:r>
        <w:rPr>
          <w:sz w:val="20"/>
        </w:rPr>
        <w:t>BDNF</w:t>
      </w:r>
      <w:r>
        <w:rPr>
          <w:spacing w:val="-7"/>
          <w:sz w:val="20"/>
        </w:rPr>
        <w:t> </w:t>
      </w:r>
      <w:r>
        <w:rPr>
          <w:sz w:val="20"/>
        </w:rPr>
        <w:t>(Brain</w:t>
      </w:r>
      <w:r>
        <w:rPr>
          <w:spacing w:val="-6"/>
          <w:sz w:val="20"/>
        </w:rPr>
        <w:t> </w:t>
      </w:r>
      <w:r>
        <w:rPr>
          <w:sz w:val="20"/>
        </w:rPr>
        <w:t>Derived</w:t>
      </w:r>
      <w:r>
        <w:rPr>
          <w:spacing w:val="-5"/>
          <w:sz w:val="20"/>
        </w:rPr>
        <w:t> </w:t>
      </w:r>
      <w:r>
        <w:rPr>
          <w:sz w:val="20"/>
        </w:rPr>
        <w:t>Neurotrophic</w:t>
      </w:r>
      <w:r>
        <w:rPr>
          <w:spacing w:val="-5"/>
          <w:sz w:val="20"/>
        </w:rPr>
        <w:t> </w:t>
      </w:r>
      <w:r>
        <w:rPr>
          <w:sz w:val="20"/>
        </w:rPr>
        <w:t>Factor)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‘fertiliser’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encourages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growth</w:t>
      </w:r>
    </w:p>
    <w:p>
      <w:pPr>
        <w:pStyle w:val="BodyText"/>
        <w:spacing w:before="38"/>
      </w:pPr>
    </w:p>
    <w:p>
      <w:pPr>
        <w:pStyle w:val="Heading3"/>
      </w:pPr>
      <w:bookmarkStart w:name="Positive Handling (calming a dysregulate" w:id="13"/>
      <w:bookmarkEnd w:id="13"/>
      <w:r>
        <w:rPr/>
      </w:r>
      <w:bookmarkStart w:name="_bookmark6" w:id="14"/>
      <w:bookmarkEnd w:id="14"/>
      <w:r>
        <w:rPr/>
      </w:r>
      <w:r>
        <w:rPr>
          <w:color w:val="0E4660"/>
          <w:spacing w:val="-2"/>
          <w:w w:val="90"/>
        </w:rPr>
        <w:t>Positive</w:t>
      </w:r>
      <w:r>
        <w:rPr>
          <w:color w:val="0E4660"/>
          <w:spacing w:val="-9"/>
          <w:w w:val="90"/>
        </w:rPr>
        <w:t> </w:t>
      </w:r>
      <w:r>
        <w:rPr>
          <w:color w:val="0E4660"/>
          <w:spacing w:val="-2"/>
          <w:w w:val="90"/>
        </w:rPr>
        <w:t>Handling</w:t>
      </w:r>
      <w:r>
        <w:rPr>
          <w:color w:val="0E4660"/>
          <w:spacing w:val="-10"/>
          <w:w w:val="90"/>
        </w:rPr>
        <w:t> </w:t>
      </w:r>
      <w:r>
        <w:rPr>
          <w:color w:val="0E4660"/>
          <w:spacing w:val="-2"/>
          <w:w w:val="90"/>
        </w:rPr>
        <w:t>(calming</w:t>
      </w:r>
      <w:r>
        <w:rPr>
          <w:color w:val="0E4660"/>
          <w:spacing w:val="-9"/>
          <w:w w:val="90"/>
        </w:rPr>
        <w:t> </w:t>
      </w:r>
      <w:r>
        <w:rPr>
          <w:color w:val="0E4660"/>
          <w:spacing w:val="-2"/>
          <w:w w:val="90"/>
        </w:rPr>
        <w:t>a</w:t>
      </w:r>
      <w:r>
        <w:rPr>
          <w:color w:val="0E4660"/>
          <w:spacing w:val="-14"/>
          <w:w w:val="90"/>
        </w:rPr>
        <w:t> </w:t>
      </w:r>
      <w:r>
        <w:rPr>
          <w:color w:val="0E4660"/>
          <w:spacing w:val="-2"/>
          <w:w w:val="90"/>
        </w:rPr>
        <w:t>dysregulated</w:t>
      </w:r>
      <w:r>
        <w:rPr>
          <w:color w:val="0E4660"/>
          <w:spacing w:val="-11"/>
          <w:w w:val="90"/>
        </w:rPr>
        <w:t> </w:t>
      </w:r>
      <w:r>
        <w:rPr>
          <w:color w:val="0E4660"/>
          <w:spacing w:val="-2"/>
          <w:w w:val="90"/>
        </w:rPr>
        <w:t>child)</w:t>
      </w:r>
    </w:p>
    <w:p>
      <w:pPr>
        <w:pStyle w:val="BodyText"/>
        <w:spacing w:before="10"/>
        <w:rPr>
          <w:rFonts w:ascii="Trebuchet MS"/>
          <w:sz w:val="26"/>
        </w:rPr>
      </w:pPr>
    </w:p>
    <w:p>
      <w:pPr>
        <w:pStyle w:val="BodyText"/>
        <w:spacing w:line="249" w:lineRule="auto"/>
        <w:ind w:left="302" w:right="1387" w:hanging="10"/>
      </w:pPr>
      <w:r>
        <w:rPr/>
        <w:t>Legal</w:t>
      </w:r>
      <w:r>
        <w:rPr>
          <w:spacing w:val="-6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‘use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force’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intention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protecting pupils and limiting damage to property. National guidance states that reasonable force may be used in the school to: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0" w:after="0"/>
        <w:ind w:left="1012" w:right="0" w:hanging="359"/>
        <w:jc w:val="left"/>
        <w:rPr>
          <w:sz w:val="20"/>
        </w:rPr>
      </w:pPr>
      <w:r>
        <w:rPr>
          <w:sz w:val="20"/>
        </w:rPr>
        <w:t>Restrain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pupil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lost</w:t>
      </w:r>
      <w:r>
        <w:rPr>
          <w:spacing w:val="-7"/>
          <w:sz w:val="20"/>
        </w:rPr>
        <w:t> </w:t>
      </w:r>
      <w:r>
        <w:rPr>
          <w:sz w:val="20"/>
        </w:rPr>
        <w:t>emotional</w:t>
      </w:r>
      <w:r>
        <w:rPr>
          <w:spacing w:val="-5"/>
          <w:sz w:val="20"/>
        </w:rPr>
        <w:t> </w:t>
      </w:r>
      <w:r>
        <w:rPr>
          <w:sz w:val="20"/>
        </w:rPr>
        <w:t>self-control</w:t>
      </w:r>
      <w:r>
        <w:rPr>
          <w:spacing w:val="-7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diffused.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0" w:after="0"/>
        <w:ind w:left="1012" w:right="0" w:hanging="359"/>
        <w:jc w:val="left"/>
        <w:rPr>
          <w:sz w:val="20"/>
        </w:rPr>
      </w:pP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harm</w:t>
      </w:r>
      <w:r>
        <w:rPr>
          <w:spacing w:val="-2"/>
          <w:sz w:val="20"/>
        </w:rPr>
        <w:t> </w:t>
      </w:r>
      <w:r>
        <w:rPr>
          <w:sz w:val="20"/>
        </w:rPr>
        <w:t>that the</w:t>
      </w:r>
      <w:r>
        <w:rPr>
          <w:spacing w:val="-1"/>
          <w:sz w:val="20"/>
        </w:rPr>
        <w:t> </w:t>
      </w:r>
      <w:r>
        <w:rPr>
          <w:sz w:val="20"/>
        </w:rPr>
        <w:t>pupil</w:t>
      </w:r>
      <w:r>
        <w:rPr>
          <w:spacing w:val="-3"/>
          <w:sz w:val="20"/>
        </w:rPr>
        <w:t> </w:t>
      </w:r>
      <w:r>
        <w:rPr>
          <w:sz w:val="20"/>
        </w:rPr>
        <w:t>involved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themselves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others.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1" w:after="0"/>
        <w:ind w:left="1013" w:right="1731" w:hanging="360"/>
        <w:jc w:val="left"/>
        <w:rPr>
          <w:sz w:val="20"/>
        </w:rPr>
      </w:pPr>
      <w:r>
        <w:rPr>
          <w:sz w:val="20"/>
        </w:rPr>
        <w:t>Demonstrate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pupils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adults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contain</w:t>
      </w:r>
      <w:r>
        <w:rPr>
          <w:spacing w:val="-6"/>
          <w:sz w:val="20"/>
        </w:rPr>
        <w:t> </w:t>
      </w:r>
      <w:r>
        <w:rPr>
          <w:sz w:val="20"/>
        </w:rPr>
        <w:t>pupils’ anger and other erratic emotions.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9" w:lineRule="auto" w:before="1" w:after="0"/>
        <w:ind w:left="1013" w:right="1931" w:hanging="360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pupils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9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9"/>
          <w:sz w:val="20"/>
        </w:rPr>
        <w:t> </w:t>
      </w:r>
      <w:r>
        <w:rPr>
          <w:sz w:val="20"/>
        </w:rPr>
        <w:t>intervention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unnecessary,</w:t>
      </w:r>
      <w:r>
        <w:rPr>
          <w:spacing w:val="-7"/>
          <w:sz w:val="20"/>
        </w:rPr>
        <w:t> </w:t>
      </w:r>
      <w:r>
        <w:rPr>
          <w:sz w:val="20"/>
        </w:rPr>
        <w:t>inappropriate, excessive or harmful.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302" w:right="1387" w:hanging="10"/>
      </w:pPr>
      <w:r>
        <w:rPr/>
        <w:t>We interpret this in our Trust and schools by ‘positive handling’ – the positive application of force to protect and</w:t>
      </w:r>
      <w:r>
        <w:rPr>
          <w:spacing w:val="-4"/>
        </w:rPr>
        <w:t> </w:t>
      </w:r>
      <w:r>
        <w:rPr/>
        <w:t>calm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dysregulated</w:t>
      </w:r>
      <w:r>
        <w:rPr>
          <w:spacing w:val="-4"/>
        </w:rPr>
        <w:t> </w:t>
      </w:r>
      <w:r>
        <w:rPr/>
        <w:t>child.</w:t>
      </w:r>
      <w:r>
        <w:rPr>
          <w:spacing w:val="-4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handling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resort</w:t>
      </w:r>
      <w:r>
        <w:rPr>
          <w:spacing w:val="-6"/>
        </w:rPr>
        <w:t> </w:t>
      </w:r>
      <w:r>
        <w:rPr/>
        <w:t>and applied using a calm and measured approach.</w:t>
      </w:r>
    </w:p>
    <w:p>
      <w:pPr>
        <w:pStyle w:val="BodyText"/>
        <w:spacing w:before="34"/>
      </w:pPr>
    </w:p>
    <w:p>
      <w:pPr>
        <w:pStyle w:val="BodyText"/>
        <w:ind w:left="292"/>
      </w:pPr>
      <w:r>
        <w:rPr/>
        <w:t>The</w:t>
      </w:r>
      <w:r>
        <w:rPr>
          <w:spacing w:val="-7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considerations</w:t>
      </w:r>
      <w:r>
        <w:rPr>
          <w:spacing w:val="-5"/>
        </w:rPr>
        <w:t> </w:t>
      </w:r>
      <w:r>
        <w:rPr/>
        <w:t>which</w:t>
      </w:r>
      <w:r>
        <w:rPr>
          <w:spacing w:val="-7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>
          <w:spacing w:val="-2"/>
        </w:rPr>
        <w:t>account: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0" w:after="0"/>
        <w:ind w:left="1013" w:right="1734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degree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 </w:t>
      </w:r>
      <w:r>
        <w:rPr>
          <w:b/>
          <w:sz w:val="20"/>
        </w:rPr>
        <w:t>proportionate</w:t>
      </w:r>
      <w:r>
        <w:rPr>
          <w:b/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incident,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seriousness</w:t>
      </w:r>
      <w:r>
        <w:rPr>
          <w:spacing w:val="-4"/>
          <w:sz w:val="20"/>
        </w:rPr>
        <w:t> </w:t>
      </w:r>
      <w:r>
        <w:rPr>
          <w:sz w:val="20"/>
        </w:rPr>
        <w:t>of the event (or the consequences it is intended to prevent)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0" w:after="0"/>
        <w:ind w:left="1013" w:right="1515" w:hanging="360"/>
        <w:jc w:val="left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always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b/>
          <w:sz w:val="20"/>
        </w:rPr>
        <w:t>minimum</w:t>
      </w:r>
      <w:r>
        <w:rPr>
          <w:b/>
          <w:spacing w:val="-1"/>
          <w:sz w:val="20"/>
        </w:rPr>
        <w:t> </w:t>
      </w:r>
      <w:r>
        <w:rPr>
          <w:sz w:val="20"/>
        </w:rPr>
        <w:t>needed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desired</w:t>
      </w:r>
      <w:r>
        <w:rPr>
          <w:spacing w:val="-4"/>
          <w:sz w:val="20"/>
        </w:rPr>
        <w:t> </w:t>
      </w:r>
      <w:r>
        <w:rPr>
          <w:sz w:val="20"/>
        </w:rPr>
        <w:t>result,</w:t>
      </w:r>
      <w:r>
        <w:rPr>
          <w:spacing w:val="-3"/>
          <w:sz w:val="20"/>
        </w:rPr>
        <w:t> </w:t>
      </w:r>
      <w:r>
        <w:rPr>
          <w:sz w:val="20"/>
        </w:rPr>
        <w:t>(it</w:t>
      </w:r>
      <w:r>
        <w:rPr>
          <w:spacing w:val="-5"/>
          <w:sz w:val="20"/>
        </w:rPr>
        <w:t> </w:t>
      </w:r>
      <w:r>
        <w:rPr>
          <w:sz w:val="20"/>
        </w:rPr>
        <w:t>might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depend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age, understanding and sex of the pupil)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7" w:lineRule="auto" w:before="0" w:after="0"/>
        <w:ind w:left="1013" w:right="1537" w:hanging="360"/>
        <w:jc w:val="left"/>
        <w:rPr>
          <w:sz w:val="20"/>
        </w:rPr>
      </w:pPr>
      <w:r>
        <w:rPr>
          <w:sz w:val="20"/>
        </w:rPr>
        <w:t>Use of force is </w:t>
      </w:r>
      <w:r>
        <w:rPr>
          <w:b/>
          <w:sz w:val="20"/>
        </w:rPr>
        <w:t>reasonable </w:t>
      </w:r>
      <w:r>
        <w:rPr>
          <w:sz w:val="20"/>
        </w:rPr>
        <w:t>if circumstances warrant it, otherwise it is unlawful; it therefore follows that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situations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resolved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it,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 trivial</w:t>
      </w:r>
      <w:r>
        <w:rPr>
          <w:spacing w:val="-4"/>
          <w:sz w:val="20"/>
        </w:rPr>
        <w:t> </w:t>
      </w:r>
      <w:r>
        <w:rPr>
          <w:sz w:val="20"/>
        </w:rPr>
        <w:t>misdemeanors. All use must be </w:t>
      </w:r>
      <w:r>
        <w:rPr>
          <w:b/>
          <w:sz w:val="20"/>
        </w:rPr>
        <w:t>necessary</w:t>
      </w:r>
      <w:r>
        <w:rPr>
          <w:sz w:val="20"/>
        </w:rPr>
        <w:t>.</w:t>
      </w:r>
    </w:p>
    <w:p>
      <w:pPr>
        <w:pStyle w:val="ListParagraph"/>
        <w:spacing w:after="0" w:line="247" w:lineRule="auto"/>
        <w:jc w:val="left"/>
        <w:rPr>
          <w:sz w:val="20"/>
        </w:rPr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1712" id="docshapegroup21" coordorigin="9228,87" coordsize="2318,1612">
                <v:shape style="position:absolute;left:9228;top:87;width:2318;height:1612" type="#_x0000_t75" id="docshape22" stroked="false">
                  <v:imagedata r:id="rId6" o:title=""/>
                </v:shape>
                <v:shape style="position:absolute;left:11019;top:402;width:142;height:293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0" w:after="0"/>
        <w:ind w:left="1013" w:right="2754" w:hanging="36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handling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1"/>
          <w:sz w:val="20"/>
        </w:rPr>
        <w:t> </w:t>
      </w:r>
      <w:r>
        <w:rPr>
          <w:sz w:val="20"/>
        </w:rPr>
        <w:t>comply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instructions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it complies with the key points above.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2" w:after="0"/>
        <w:ind w:left="1013" w:right="1520" w:hanging="360"/>
        <w:jc w:val="left"/>
        <w:rPr>
          <w:sz w:val="20"/>
        </w:rPr>
      </w:pPr>
      <w:r>
        <w:rPr>
          <w:sz w:val="20"/>
        </w:rPr>
        <w:t>A child who is a state of dysregulation and has no mechanism for self-calming or regulating their strong</w:t>
      </w:r>
      <w:r>
        <w:rPr>
          <w:spacing w:val="-7"/>
          <w:sz w:val="20"/>
        </w:rPr>
        <w:t> </w:t>
      </w:r>
      <w:r>
        <w:rPr>
          <w:sz w:val="20"/>
        </w:rPr>
        <w:t>emotional</w:t>
      </w:r>
      <w:r>
        <w:rPr>
          <w:spacing w:val="-7"/>
          <w:sz w:val="20"/>
        </w:rPr>
        <w:t> </w:t>
      </w:r>
      <w:r>
        <w:rPr>
          <w:sz w:val="20"/>
        </w:rPr>
        <w:t>reactions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contained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staff.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containment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usually involve two members of staff, one sat either side, holding the child by the arms in a secure teach</w:t>
      </w:r>
    </w:p>
    <w:p>
      <w:pPr>
        <w:pStyle w:val="BodyText"/>
        <w:spacing w:line="249" w:lineRule="auto" w:before="3"/>
        <w:ind w:left="1013" w:right="1501"/>
      </w:pPr>
      <w:r>
        <w:rPr/>
        <w:t>team</w:t>
      </w:r>
      <w:r>
        <w:rPr>
          <w:spacing w:val="-3"/>
        </w:rPr>
        <w:t> </w:t>
      </w:r>
      <w:r>
        <w:rPr/>
        <w:t>trained</w:t>
      </w:r>
      <w:r>
        <w:rPr>
          <w:spacing w:val="-4"/>
        </w:rPr>
        <w:t> </w:t>
      </w:r>
      <w:r>
        <w:rPr/>
        <w:t>manner.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staff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child’s kicking</w:t>
      </w:r>
      <w:r>
        <w:rPr>
          <w:spacing w:val="-4"/>
        </w:rPr>
        <w:t> </w:t>
      </w:r>
      <w:r>
        <w:rPr/>
        <w:t>legs.</w:t>
      </w:r>
      <w:r>
        <w:rPr>
          <w:spacing w:val="-4"/>
        </w:rPr>
        <w:t> </w:t>
      </w:r>
      <w:r>
        <w:rPr/>
        <w:t>Staff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employ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safest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gentlest</w:t>
      </w:r>
      <w:r>
        <w:rPr>
          <w:spacing w:val="-5"/>
        </w:rPr>
        <w:t> </w:t>
      </w:r>
      <w:r>
        <w:rPr/>
        <w:t>means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holding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child,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entirely</w:t>
      </w:r>
    </w:p>
    <w:p>
      <w:pPr>
        <w:pStyle w:val="BodyText"/>
        <w:spacing w:line="249" w:lineRule="auto"/>
        <w:ind w:left="1013" w:right="1387"/>
      </w:pPr>
      <w:r>
        <w:rPr/>
        <w:t>designed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enable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feel</w:t>
      </w:r>
      <w:r>
        <w:rPr>
          <w:spacing w:val="-6"/>
        </w:rPr>
        <w:t> </w:t>
      </w:r>
      <w:r>
        <w:rPr/>
        <w:t>safe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soothed,</w:t>
      </w:r>
      <w:r>
        <w:rPr>
          <w:spacing w:val="-5"/>
        </w:rPr>
        <w:t> </w:t>
      </w:r>
      <w:r>
        <w:rPr/>
        <w:t>bring them</w:t>
      </w:r>
      <w:r>
        <w:rPr>
          <w:spacing w:val="-5"/>
        </w:rPr>
        <w:t> </w:t>
      </w:r>
      <w:r>
        <w:rPr/>
        <w:t>down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uncontrollable</w:t>
      </w:r>
      <w:r>
        <w:rPr>
          <w:spacing w:val="-5"/>
        </w:rPr>
        <w:t> </w:t>
      </w:r>
      <w:r>
        <w:rPr/>
        <w:t>state of hyperarousal. Maintaining boundaries in such cases can be a vital corrective emotional</w:t>
      </w:r>
    </w:p>
    <w:p>
      <w:pPr>
        <w:pStyle w:val="BodyText"/>
        <w:spacing w:line="241" w:lineRule="exact"/>
        <w:ind w:left="1013"/>
      </w:pPr>
      <w:r>
        <w:rPr/>
        <w:t>experience,</w:t>
      </w:r>
      <w:r>
        <w:rPr>
          <w:spacing w:val="-3"/>
        </w:rPr>
        <w:t> </w:t>
      </w:r>
      <w:r>
        <w:rPr/>
        <w:t>without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left</w:t>
      </w:r>
      <w:r>
        <w:rPr>
          <w:spacing w:val="-1"/>
        </w:rPr>
        <w:t> </w:t>
      </w:r>
      <w:r>
        <w:rPr/>
        <w:t>at</w:t>
      </w:r>
      <w:r>
        <w:rPr>
          <w:spacing w:val="-5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actual physical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psychological</w:t>
      </w:r>
      <w:r>
        <w:rPr>
          <w:spacing w:val="-4"/>
        </w:rPr>
        <w:t> </w:t>
      </w:r>
      <w:r>
        <w:rPr>
          <w:spacing w:val="-2"/>
        </w:rPr>
        <w:t>damage.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292"/>
      </w:pPr>
      <w:r>
        <w:rPr/>
        <w:t>The</w:t>
      </w:r>
      <w:r>
        <w:rPr>
          <w:spacing w:val="-6"/>
        </w:rPr>
        <w:t> </w:t>
      </w:r>
      <w:r>
        <w:rPr/>
        <w:t>brain</w:t>
      </w:r>
      <w:r>
        <w:rPr>
          <w:spacing w:val="-7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8"/>
        </w:rPr>
        <w:t> </w:t>
      </w:r>
      <w:r>
        <w:rPr/>
        <w:t>develop</w:t>
      </w:r>
      <w:r>
        <w:rPr>
          <w:spacing w:val="-6"/>
        </w:rPr>
        <w:t> </w:t>
      </w:r>
      <w:r>
        <w:rPr/>
        <w:t>self-soothing</w:t>
      </w:r>
      <w:r>
        <w:rPr>
          <w:spacing w:val="-6"/>
        </w:rPr>
        <w:t> </w:t>
      </w:r>
      <w:r>
        <w:rPr/>
        <w:t>neurol</w:t>
      </w:r>
      <w:r>
        <w:rPr>
          <w:spacing w:val="-7"/>
        </w:rPr>
        <w:t> </w:t>
      </w:r>
      <w:r>
        <w:rPr/>
        <w:t>pathways</w:t>
      </w:r>
      <w:r>
        <w:rPr>
          <w:spacing w:val="-5"/>
        </w:rPr>
        <w:t> </w:t>
      </w:r>
      <w:r>
        <w:rPr/>
        <w:t>unless</w:t>
      </w:r>
      <w:r>
        <w:rPr>
          <w:spacing w:val="-4"/>
        </w:rPr>
        <w:t> </w:t>
      </w:r>
      <w:r>
        <w:rPr/>
        <w:t>safe</w:t>
      </w:r>
      <w:r>
        <w:rPr>
          <w:spacing w:val="-6"/>
        </w:rPr>
        <w:t> </w:t>
      </w:r>
      <w:r>
        <w:rPr/>
        <w:t>emotional</w:t>
      </w:r>
      <w:r>
        <w:rPr>
          <w:spacing w:val="-6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4"/>
        </w:rPr>
        <w:t>been</w:t>
      </w:r>
    </w:p>
    <w:p>
      <w:pPr>
        <w:pStyle w:val="BodyText"/>
        <w:spacing w:line="249" w:lineRule="auto" w:before="11"/>
        <w:ind w:left="302" w:right="1387"/>
      </w:pPr>
      <w:r>
        <w:rPr/>
        <w:t>experienced.</w:t>
      </w:r>
      <w:r>
        <w:rPr>
          <w:spacing w:val="-6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containment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dysregulating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only</w:t>
      </w:r>
      <w:r>
        <w:rPr>
          <w:spacing w:val="-6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reassurance necessary to restore calm.</w:t>
      </w:r>
    </w:p>
    <w:p>
      <w:pPr>
        <w:pStyle w:val="BodyText"/>
        <w:spacing w:before="33"/>
      </w:pPr>
    </w:p>
    <w:p>
      <w:pPr>
        <w:pStyle w:val="BodyText"/>
        <w:ind w:left="292"/>
      </w:pPr>
      <w:r>
        <w:rPr/>
        <w:t>During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incident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holding</w:t>
      </w:r>
      <w:r>
        <w:rPr>
          <w:spacing w:val="-5"/>
        </w:rPr>
        <w:t> </w:t>
      </w:r>
      <w:r>
        <w:rPr/>
        <w:t>intervention,</w:t>
      </w:r>
      <w:r>
        <w:rPr>
          <w:spacing w:val="-5"/>
        </w:rPr>
        <w:t> </w:t>
      </w:r>
      <w:r>
        <w:rPr/>
        <w:t>staff</w:t>
      </w:r>
      <w:r>
        <w:rPr>
          <w:spacing w:val="-6"/>
        </w:rPr>
        <w:t> </w:t>
      </w:r>
      <w:r>
        <w:rPr/>
        <w:t>must</w:t>
      </w:r>
      <w:r>
        <w:rPr>
          <w:spacing w:val="-3"/>
        </w:rPr>
        <w:t> </w:t>
      </w:r>
      <w:r>
        <w:rPr/>
        <w:t>seek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far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possible</w:t>
      </w:r>
      <w:r>
        <w:rPr>
          <w:spacing w:val="-5"/>
        </w:rPr>
        <w:t> to: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0" w:after="0"/>
        <w:ind w:left="1013" w:right="1596" w:hanging="360"/>
        <w:jc w:val="left"/>
        <w:rPr>
          <w:sz w:val="20"/>
        </w:rPr>
      </w:pPr>
      <w:r>
        <w:rPr>
          <w:sz w:val="20"/>
        </w:rPr>
        <w:t>Lower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child’s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restraint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continually</w:t>
      </w:r>
      <w:r>
        <w:rPr>
          <w:spacing w:val="-8"/>
          <w:sz w:val="20"/>
        </w:rPr>
        <w:t> </w:t>
      </w:r>
      <w:r>
        <w:rPr>
          <w:sz w:val="20"/>
        </w:rPr>
        <w:t>offering</w:t>
      </w:r>
      <w:r>
        <w:rPr>
          <w:spacing w:val="-7"/>
          <w:sz w:val="20"/>
        </w:rPr>
        <w:t> </w:t>
      </w:r>
      <w:r>
        <w:rPr>
          <w:sz w:val="20"/>
        </w:rPr>
        <w:t>verbal</w:t>
      </w:r>
      <w:r>
        <w:rPr>
          <w:spacing w:val="-8"/>
          <w:sz w:val="20"/>
        </w:rPr>
        <w:t> </w:t>
      </w:r>
      <w:r>
        <w:rPr>
          <w:sz w:val="20"/>
        </w:rPr>
        <w:t>reassurance</w:t>
      </w:r>
      <w:r>
        <w:rPr>
          <w:spacing w:val="-7"/>
          <w:sz w:val="20"/>
        </w:rPr>
        <w:t> </w:t>
      </w:r>
      <w:r>
        <w:rPr>
          <w:sz w:val="20"/>
        </w:rPr>
        <w:t>and avoiding generating fear of injury in the child.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4" w:lineRule="auto" w:before="0" w:after="0"/>
        <w:ind w:left="1013" w:right="1601" w:hanging="360"/>
        <w:jc w:val="left"/>
        <w:rPr>
          <w:sz w:val="20"/>
        </w:rPr>
      </w:pPr>
      <w:r>
        <w:rPr>
          <w:sz w:val="20"/>
        </w:rPr>
        <w:t>Cause the minimum level of restriction of movement of limbs consistent with the danger of injury (for</w:t>
      </w:r>
      <w:r>
        <w:rPr>
          <w:spacing w:val="-4"/>
          <w:sz w:val="20"/>
        </w:rPr>
        <w:t> </w:t>
      </w:r>
      <w:r>
        <w:rPr>
          <w:sz w:val="20"/>
        </w:rPr>
        <w:t>example,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restrict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child’s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1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in an enclosed space where flailing legs are likely to be injured).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0" w:after="0"/>
        <w:ind w:left="1012" w:right="0" w:hanging="359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present.</w:t>
      </w:r>
    </w:p>
    <w:p>
      <w:pPr>
        <w:pStyle w:val="BodyText"/>
        <w:spacing w:before="37"/>
      </w:pPr>
    </w:p>
    <w:p>
      <w:pPr>
        <w:pStyle w:val="Heading3"/>
      </w:pPr>
      <w:bookmarkStart w:name="Steps to take before positive handling" w:id="15"/>
      <w:bookmarkEnd w:id="15"/>
      <w:r>
        <w:rPr/>
      </w:r>
      <w:bookmarkStart w:name="_bookmark7" w:id="16"/>
      <w:bookmarkEnd w:id="16"/>
      <w:r>
        <w:rPr/>
      </w:r>
      <w:r>
        <w:rPr>
          <w:color w:val="0E4660"/>
          <w:spacing w:val="-2"/>
          <w:w w:val="90"/>
        </w:rPr>
        <w:t>Steps</w:t>
      </w:r>
      <w:r>
        <w:rPr>
          <w:color w:val="0E4660"/>
          <w:spacing w:val="-17"/>
          <w:w w:val="90"/>
        </w:rPr>
        <w:t> </w:t>
      </w:r>
      <w:r>
        <w:rPr>
          <w:color w:val="0E4660"/>
          <w:spacing w:val="-2"/>
          <w:w w:val="90"/>
        </w:rPr>
        <w:t>to</w:t>
      </w:r>
      <w:r>
        <w:rPr>
          <w:color w:val="0E4660"/>
          <w:spacing w:val="-19"/>
          <w:w w:val="90"/>
        </w:rPr>
        <w:t> </w:t>
      </w:r>
      <w:r>
        <w:rPr>
          <w:color w:val="0E4660"/>
          <w:spacing w:val="-2"/>
          <w:w w:val="90"/>
        </w:rPr>
        <w:t>take</w:t>
      </w:r>
      <w:r>
        <w:rPr>
          <w:color w:val="0E4660"/>
          <w:spacing w:val="-14"/>
          <w:w w:val="90"/>
        </w:rPr>
        <w:t> </w:t>
      </w:r>
      <w:r>
        <w:rPr>
          <w:color w:val="0E4660"/>
          <w:spacing w:val="-2"/>
          <w:w w:val="90"/>
        </w:rPr>
        <w:t>before</w:t>
      </w:r>
      <w:r>
        <w:rPr>
          <w:color w:val="0E4660"/>
          <w:spacing w:val="-14"/>
          <w:w w:val="90"/>
        </w:rPr>
        <w:t> </w:t>
      </w:r>
      <w:r>
        <w:rPr>
          <w:color w:val="0E4660"/>
          <w:spacing w:val="-2"/>
          <w:w w:val="90"/>
        </w:rPr>
        <w:t>positive</w:t>
      </w:r>
      <w:r>
        <w:rPr>
          <w:color w:val="0E4660"/>
          <w:spacing w:val="-15"/>
          <w:w w:val="90"/>
        </w:rPr>
        <w:t> </w:t>
      </w:r>
      <w:r>
        <w:rPr>
          <w:color w:val="0E4660"/>
          <w:spacing w:val="-2"/>
          <w:w w:val="90"/>
        </w:rPr>
        <w:t>handling</w:t>
      </w:r>
    </w:p>
    <w:p>
      <w:pPr>
        <w:pStyle w:val="BodyText"/>
        <w:spacing w:before="105"/>
        <w:rPr>
          <w:rFonts w:ascii="Trebuchet MS"/>
          <w:sz w:val="26"/>
        </w:rPr>
      </w:pPr>
    </w:p>
    <w:p>
      <w:pPr>
        <w:pStyle w:val="BodyText"/>
        <w:spacing w:line="249" w:lineRule="auto"/>
        <w:ind w:left="302" w:right="1501" w:hanging="10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aware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pupil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likely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might</w:t>
      </w:r>
      <w:r>
        <w:rPr>
          <w:spacing w:val="-6"/>
        </w:rPr>
        <w:t> </w:t>
      </w:r>
      <w:r>
        <w:rPr/>
        <w:t>require</w:t>
      </w:r>
      <w:r>
        <w:rPr>
          <w:spacing w:val="-4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restraint,</w:t>
      </w:r>
      <w:r>
        <w:rPr>
          <w:spacing w:val="-1"/>
        </w:rPr>
        <w:t> </w:t>
      </w:r>
      <w:r>
        <w:rPr/>
        <w:t>it</w:t>
      </w:r>
      <w:r>
        <w:rPr>
          <w:spacing w:val="-6"/>
        </w:rPr>
        <w:t> </w:t>
      </w:r>
      <w:r>
        <w:rPr/>
        <w:t>should plan how to respond. This will be done using the Trust template for Positive Handling Plan. Consideration should be given to: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24" w:after="0"/>
        <w:ind w:left="1012" w:right="0" w:hanging="359"/>
        <w:jc w:val="left"/>
        <w:rPr>
          <w:sz w:val="20"/>
        </w:rPr>
      </w:pPr>
      <w:r>
        <w:rPr>
          <w:sz w:val="20"/>
        </w:rPr>
        <w:t>Managing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pupil.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reactive</w:t>
      </w:r>
      <w:r>
        <w:rPr>
          <w:spacing w:val="-6"/>
          <w:sz w:val="20"/>
        </w:rPr>
        <w:t> </w:t>
      </w:r>
      <w:r>
        <w:rPr>
          <w:sz w:val="20"/>
        </w:rPr>
        <w:t>strategies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de-escalate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event.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5" w:after="0"/>
        <w:ind w:left="1012" w:right="0" w:hanging="359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fully</w:t>
      </w:r>
      <w:r>
        <w:rPr>
          <w:spacing w:val="-4"/>
          <w:sz w:val="20"/>
        </w:rPr>
        <w:t> </w:t>
      </w:r>
      <w:r>
        <w:rPr>
          <w:sz w:val="20"/>
        </w:rPr>
        <w:t>aware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react.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0" w:after="0"/>
        <w:ind w:left="1012" w:right="0" w:hanging="359"/>
        <w:jc w:val="left"/>
        <w:rPr>
          <w:sz w:val="20"/>
        </w:rPr>
      </w:pPr>
      <w:r>
        <w:rPr>
          <w:sz w:val="20"/>
        </w:rPr>
        <w:t>Briefing</w:t>
      </w:r>
      <w:r>
        <w:rPr>
          <w:spacing w:val="-6"/>
          <w:sz w:val="20"/>
        </w:rPr>
        <w:t> </w:t>
      </w:r>
      <w:r>
        <w:rPr>
          <w:sz w:val="20"/>
        </w:rPr>
        <w:t>staff,</w:t>
      </w:r>
      <w:r>
        <w:rPr>
          <w:spacing w:val="-6"/>
          <w:sz w:val="20"/>
        </w:rPr>
        <w:t> </w:t>
      </w:r>
      <w:r>
        <w:rPr>
          <w:sz w:val="20"/>
        </w:rPr>
        <w:t>ensuring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everyone</w:t>
      </w:r>
      <w:r>
        <w:rPr>
          <w:spacing w:val="-5"/>
          <w:sz w:val="20"/>
        </w:rPr>
        <w:t> </w:t>
      </w:r>
      <w:r>
        <w:rPr>
          <w:sz w:val="20"/>
        </w:rPr>
        <w:t>knows</w:t>
      </w:r>
      <w:r>
        <w:rPr>
          <w:spacing w:val="-10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taken.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0" w:after="0"/>
        <w:ind w:left="1012" w:right="0" w:hanging="359"/>
        <w:jc w:val="left"/>
        <w:rPr>
          <w:sz w:val="20"/>
        </w:rPr>
      </w:pP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summoned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appropriate.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9" w:lineRule="auto" w:before="10" w:after="0"/>
        <w:ind w:left="1013" w:right="201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safest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pupils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needs (particularly SEND).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9" w:lineRule="auto" w:before="0" w:after="0"/>
        <w:ind w:left="1013" w:right="1452" w:hanging="360"/>
        <w:jc w:val="left"/>
        <w:rPr>
          <w:sz w:val="20"/>
        </w:rPr>
      </w:pPr>
      <w:r>
        <w:rPr>
          <w:sz w:val="20"/>
        </w:rPr>
        <w:t>Prevention</w:t>
      </w:r>
      <w:r>
        <w:rPr>
          <w:spacing w:val="-7"/>
          <w:sz w:val="20"/>
        </w:rPr>
        <w:t> </w:t>
      </w:r>
      <w:r>
        <w:rPr>
          <w:sz w:val="20"/>
        </w:rPr>
        <w:t>strategies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calming</w:t>
      </w:r>
      <w:r>
        <w:rPr>
          <w:spacing w:val="-6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employed,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should be taken, as much as possible, before restraint is used:</w:t>
      </w: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0" w:lineRule="auto" w:before="0" w:after="0"/>
        <w:ind w:left="1733" w:right="1583" w:hanging="360"/>
        <w:jc w:val="left"/>
        <w:rPr>
          <w:sz w:val="20"/>
        </w:rPr>
      </w:pPr>
      <w:r>
        <w:rPr>
          <w:sz w:val="20"/>
        </w:rPr>
        <w:t>Conversation,</w:t>
      </w:r>
      <w:r>
        <w:rPr>
          <w:spacing w:val="-9"/>
          <w:sz w:val="20"/>
        </w:rPr>
        <w:t> </w:t>
      </w:r>
      <w:r>
        <w:rPr>
          <w:sz w:val="20"/>
        </w:rPr>
        <w:t>distraction,</w:t>
      </w:r>
      <w:r>
        <w:rPr>
          <w:spacing w:val="-9"/>
          <w:sz w:val="20"/>
        </w:rPr>
        <w:t> </w:t>
      </w:r>
      <w:r>
        <w:rPr>
          <w:sz w:val="20"/>
        </w:rPr>
        <w:t>coaxing</w:t>
      </w:r>
      <w:r>
        <w:rPr>
          <w:spacing w:val="-8"/>
          <w:sz w:val="20"/>
        </w:rPr>
        <w:t> </w:t>
      </w:r>
      <w:r>
        <w:rPr>
          <w:sz w:val="20"/>
        </w:rPr>
        <w:t>skills,</w:t>
      </w:r>
      <w:r>
        <w:rPr>
          <w:spacing w:val="-8"/>
          <w:sz w:val="20"/>
        </w:rPr>
        <w:t> </w:t>
      </w:r>
      <w:r>
        <w:rPr>
          <w:sz w:val="20"/>
        </w:rPr>
        <w:t>gentle</w:t>
      </w:r>
      <w:r>
        <w:rPr>
          <w:spacing w:val="-8"/>
          <w:sz w:val="20"/>
        </w:rPr>
        <w:t> </w:t>
      </w:r>
      <w:r>
        <w:rPr>
          <w:sz w:val="20"/>
        </w:rPr>
        <w:t>persuasion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redirection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activities (e.g. touching the child’s arm and leading him/her away from danger).</w:t>
      </w: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4" w:lineRule="auto" w:before="10" w:after="0"/>
        <w:ind w:left="1733" w:right="2019" w:hanging="360"/>
        <w:jc w:val="left"/>
        <w:rPr>
          <w:sz w:val="20"/>
        </w:rPr>
      </w:pPr>
      <w:r>
        <w:rPr>
          <w:sz w:val="20"/>
        </w:rPr>
        <w:t>Encouraging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pupil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him/her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secure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wrapping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blanket</w:t>
      </w:r>
      <w:r>
        <w:rPr>
          <w:spacing w:val="-7"/>
          <w:sz w:val="20"/>
        </w:rPr>
        <w:t> </w:t>
      </w:r>
      <w:r>
        <w:rPr>
          <w:sz w:val="20"/>
        </w:rPr>
        <w:t>tightly around him/her or holding tightly to a large cushion or soft toy.</w:t>
      </w:r>
    </w:p>
    <w:p>
      <w:pPr>
        <w:pStyle w:val="ListParagraph"/>
        <w:numPr>
          <w:ilvl w:val="1"/>
          <w:numId w:val="2"/>
        </w:numPr>
        <w:tabs>
          <w:tab w:pos="1732" w:val="left" w:leader="none"/>
        </w:tabs>
        <w:spacing w:line="240" w:lineRule="auto" w:before="1" w:after="0"/>
        <w:ind w:left="1732" w:right="0" w:hanging="359"/>
        <w:jc w:val="left"/>
        <w:rPr>
          <w:sz w:val="20"/>
        </w:rPr>
      </w:pPr>
      <w:r>
        <w:rPr>
          <w:sz w:val="20"/>
        </w:rPr>
        <w:t>Put</w:t>
      </w:r>
      <w:r>
        <w:rPr>
          <w:spacing w:val="-7"/>
          <w:sz w:val="20"/>
        </w:rPr>
        <w:t> </w:t>
      </w:r>
      <w:r>
        <w:rPr>
          <w:sz w:val="20"/>
        </w:rPr>
        <w:t>distance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child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others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safe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place.</w:t>
      </w:r>
    </w:p>
    <w:p>
      <w:pPr>
        <w:pStyle w:val="ListParagraph"/>
        <w:numPr>
          <w:ilvl w:val="1"/>
          <w:numId w:val="2"/>
        </w:numPr>
        <w:tabs>
          <w:tab w:pos="1732" w:val="left" w:leader="none"/>
        </w:tabs>
        <w:spacing w:line="240" w:lineRule="auto" w:before="5" w:after="0"/>
        <w:ind w:left="1732" w:right="0" w:hanging="359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2"/>
          <w:sz w:val="20"/>
        </w:rPr>
        <w:t> </w:t>
      </w:r>
      <w:r>
        <w:rPr>
          <w:sz w:val="20"/>
        </w:rPr>
        <w:t>anything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objects,</w:t>
      </w:r>
      <w:r>
        <w:rPr>
          <w:spacing w:val="-2"/>
          <w:sz w:val="20"/>
        </w:rPr>
        <w:t> furniture.</w:t>
      </w: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0" w:lineRule="auto" w:before="4" w:after="0"/>
        <w:ind w:left="1733" w:right="1585" w:hanging="36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child</w:t>
      </w:r>
      <w:r>
        <w:rPr>
          <w:spacing w:val="-7"/>
          <w:sz w:val="20"/>
        </w:rPr>
        <w:t> </w:t>
      </w:r>
      <w:r>
        <w:rPr>
          <w:sz w:val="20"/>
        </w:rPr>
        <w:t>continuing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pose</w:t>
      </w:r>
      <w:r>
        <w:rPr>
          <w:spacing w:val="-6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dangerous</w:t>
      </w:r>
      <w:r>
        <w:rPr>
          <w:spacing w:val="-5"/>
          <w:sz w:val="20"/>
        </w:rPr>
        <w:t> </w:t>
      </w:r>
      <w:r>
        <w:rPr>
          <w:sz w:val="20"/>
        </w:rPr>
        <w:t>situation,</w:t>
      </w:r>
      <w:r>
        <w:rPr>
          <w:spacing w:val="-7"/>
          <w:sz w:val="20"/>
        </w:rPr>
        <w:t> </w:t>
      </w:r>
      <w:r>
        <w:rPr>
          <w:sz w:val="20"/>
        </w:rPr>
        <w:t>advise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leave but remain with the child.</w:t>
      </w: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4" w:lineRule="auto" w:before="10" w:after="0"/>
        <w:ind w:left="1733" w:right="1521" w:hanging="36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seclusion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waiting for</w:t>
      </w:r>
      <w:r>
        <w:rPr>
          <w:spacing w:val="-4"/>
          <w:sz w:val="20"/>
        </w:rPr>
        <w:t> </w:t>
      </w:r>
      <w:r>
        <w:rPr>
          <w:sz w:val="20"/>
        </w:rPr>
        <w:t>help,</w:t>
      </w:r>
      <w:r>
        <w:rPr>
          <w:spacing w:val="-4"/>
          <w:sz w:val="20"/>
        </w:rPr>
        <w:t> </w:t>
      </w:r>
      <w:r>
        <w:rPr>
          <w:sz w:val="20"/>
        </w:rPr>
        <w:t>preferably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 staff member can observe the child.</w:t>
      </w:r>
    </w:p>
    <w:p>
      <w:pPr>
        <w:pStyle w:val="ListParagraph"/>
        <w:spacing w:after="0" w:line="244" w:lineRule="auto"/>
        <w:jc w:val="left"/>
        <w:rPr>
          <w:sz w:val="20"/>
        </w:rPr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2224" id="docshapegroup24" coordorigin="9228,87" coordsize="2318,1612">
                <v:shape style="position:absolute;left:9228;top:87;width:2318;height:1612" type="#_x0000_t75" id="docshape25" stroked="false">
                  <v:imagedata r:id="rId6" o:title=""/>
                </v:shape>
                <v:shape style="position:absolute;left:11019;top:402;width:142;height:293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4" w:lineRule="auto" w:before="0" w:after="0"/>
        <w:ind w:left="1733" w:right="2844" w:hanging="360"/>
        <w:jc w:val="left"/>
        <w:rPr>
          <w:sz w:val="20"/>
        </w:rPr>
      </w:pPr>
      <w:r>
        <w:rPr>
          <w:sz w:val="20"/>
        </w:rPr>
        <w:t>Keep</w:t>
      </w:r>
      <w:r>
        <w:rPr>
          <w:spacing w:val="-7"/>
          <w:sz w:val="20"/>
        </w:rPr>
        <w:t> </w:t>
      </w:r>
      <w:r>
        <w:rPr>
          <w:sz w:val="20"/>
        </w:rPr>
        <w:t>talking</w:t>
      </w:r>
      <w:r>
        <w:rPr>
          <w:spacing w:val="-6"/>
          <w:sz w:val="20"/>
        </w:rPr>
        <w:t> </w:t>
      </w:r>
      <w:r>
        <w:rPr>
          <w:sz w:val="20"/>
        </w:rPr>
        <w:t>calmly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child,</w:t>
      </w:r>
      <w:r>
        <w:rPr>
          <w:spacing w:val="-2"/>
          <w:sz w:val="20"/>
        </w:rPr>
        <w:t> </w:t>
      </w:r>
      <w:r>
        <w:rPr>
          <w:sz w:val="20"/>
        </w:rPr>
        <w:t>explain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why,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it can stop, and what will happen next.</w:t>
      </w:r>
    </w:p>
    <w:p>
      <w:pPr>
        <w:pStyle w:val="ListParagraph"/>
        <w:numPr>
          <w:ilvl w:val="1"/>
          <w:numId w:val="2"/>
        </w:numPr>
        <w:tabs>
          <w:tab w:pos="1732" w:val="left" w:leader="none"/>
        </w:tabs>
        <w:spacing w:line="250" w:lineRule="exact" w:before="5" w:after="0"/>
        <w:ind w:left="1732" w:right="0" w:hanging="359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aid</w:t>
      </w:r>
      <w:r>
        <w:rPr>
          <w:spacing w:val="-5"/>
          <w:sz w:val="20"/>
        </w:rPr>
        <w:t> </w:t>
      </w:r>
      <w:r>
        <w:rPr>
          <w:sz w:val="20"/>
        </w:rPr>
        <w:t>procedures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distress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so.</w:t>
      </w:r>
    </w:p>
    <w:p>
      <w:pPr>
        <w:pStyle w:val="ListParagraph"/>
        <w:numPr>
          <w:ilvl w:val="1"/>
          <w:numId w:val="2"/>
        </w:numPr>
        <w:tabs>
          <w:tab w:pos="1733" w:val="left" w:leader="none"/>
        </w:tabs>
        <w:spacing w:line="247" w:lineRule="auto" w:before="0" w:after="0"/>
        <w:ind w:left="1733" w:right="1522" w:hanging="360"/>
        <w:jc w:val="left"/>
        <w:rPr>
          <w:sz w:val="20"/>
        </w:rPr>
      </w:pPr>
      <w:r>
        <w:rPr>
          <w:sz w:val="20"/>
        </w:rPr>
        <w:t>Adults in charge should take calm, measured approach to a situation, and never give the impression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lost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temper,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anger,</w:t>
      </w:r>
      <w:r>
        <w:rPr>
          <w:spacing w:val="-6"/>
          <w:sz w:val="20"/>
        </w:rPr>
        <w:t> </w:t>
      </w:r>
      <w:r>
        <w:rPr>
          <w:sz w:val="20"/>
        </w:rPr>
        <w:t>frustration,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punish a</w:t>
      </w:r>
      <w:r>
        <w:rPr>
          <w:spacing w:val="-6"/>
          <w:sz w:val="20"/>
        </w:rPr>
        <w:t> </w:t>
      </w:r>
      <w:r>
        <w:rPr>
          <w:sz w:val="20"/>
        </w:rPr>
        <w:t>pupil.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staff’s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emotionally</w:t>
      </w:r>
      <w:r>
        <w:rPr>
          <w:spacing w:val="-6"/>
          <w:sz w:val="20"/>
        </w:rPr>
        <w:t> </w:t>
      </w:r>
      <w:r>
        <w:rPr>
          <w:sz w:val="20"/>
        </w:rPr>
        <w:t>charged,</w:t>
      </w:r>
      <w:r>
        <w:rPr>
          <w:spacing w:val="-2"/>
          <w:sz w:val="20"/>
        </w:rPr>
        <w:t> </w:t>
      </w:r>
      <w:r>
        <w:rPr>
          <w:sz w:val="20"/>
        </w:rPr>
        <w:t>then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‘change</w:t>
      </w:r>
      <w:r>
        <w:rPr>
          <w:spacing w:val="-5"/>
          <w:sz w:val="20"/>
        </w:rPr>
        <w:t> </w:t>
      </w:r>
      <w:r>
        <w:rPr>
          <w:sz w:val="20"/>
        </w:rPr>
        <w:t>of face’ strategy should be initiated either by themselves or another member of staff in </w:t>
      </w:r>
      <w:r>
        <w:rPr>
          <w:spacing w:val="-2"/>
          <w:sz w:val="20"/>
        </w:rPr>
        <w:t>attendance.</w:t>
      </w:r>
    </w:p>
    <w:p>
      <w:pPr>
        <w:pStyle w:val="ListParagraph"/>
        <w:numPr>
          <w:ilvl w:val="1"/>
          <w:numId w:val="2"/>
        </w:numPr>
        <w:tabs>
          <w:tab w:pos="1731" w:val="left" w:leader="none"/>
        </w:tabs>
        <w:spacing w:line="364" w:lineRule="auto" w:before="2" w:after="0"/>
        <w:ind w:left="292" w:right="3305" w:firstLine="1080"/>
        <w:jc w:val="left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staff</w:t>
      </w:r>
      <w:r>
        <w:rPr>
          <w:spacing w:val="-10"/>
          <w:sz w:val="20"/>
        </w:rPr>
        <w:t> </w:t>
      </w:r>
      <w:r>
        <w:rPr>
          <w:sz w:val="20"/>
        </w:rPr>
        <w:t>should</w:t>
      </w:r>
      <w:r>
        <w:rPr>
          <w:spacing w:val="-9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“team</w:t>
      </w:r>
      <w:r>
        <w:rPr>
          <w:spacing w:val="-8"/>
          <w:sz w:val="20"/>
        </w:rPr>
        <w:t> </w:t>
      </w:r>
      <w:r>
        <w:rPr>
          <w:sz w:val="20"/>
        </w:rPr>
        <w:t>teach’</w:t>
      </w:r>
      <w:r>
        <w:rPr>
          <w:spacing w:val="-8"/>
          <w:sz w:val="20"/>
        </w:rPr>
        <w:t> </w:t>
      </w:r>
      <w:r>
        <w:rPr>
          <w:sz w:val="20"/>
        </w:rPr>
        <w:t>restraint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knowledge. Physical intervention can take many forms: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1" w:after="0"/>
        <w:ind w:left="1012" w:right="0" w:hanging="359"/>
        <w:jc w:val="left"/>
        <w:rPr>
          <w:sz w:val="20"/>
        </w:rPr>
      </w:pPr>
      <w:r>
        <w:rPr>
          <w:sz w:val="20"/>
        </w:rPr>
        <w:t>Physically</w:t>
      </w:r>
      <w:r>
        <w:rPr>
          <w:spacing w:val="-6"/>
          <w:sz w:val="20"/>
        </w:rPr>
        <w:t> </w:t>
      </w:r>
      <w:r>
        <w:rPr>
          <w:sz w:val="20"/>
        </w:rPr>
        <w:t>interposing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pupils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blocking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pupil’s</w:t>
      </w:r>
      <w:r>
        <w:rPr>
          <w:spacing w:val="-4"/>
          <w:sz w:val="20"/>
        </w:rPr>
        <w:t> path.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1" w:after="0"/>
        <w:ind w:left="1012" w:right="0" w:hanging="359"/>
        <w:jc w:val="left"/>
        <w:rPr>
          <w:sz w:val="20"/>
        </w:rPr>
      </w:pPr>
      <w:r>
        <w:rPr>
          <w:sz w:val="20"/>
        </w:rPr>
        <w:t>Touching,</w:t>
      </w:r>
      <w:r>
        <w:rPr>
          <w:spacing w:val="-7"/>
          <w:sz w:val="20"/>
        </w:rPr>
        <w:t> </w:t>
      </w:r>
      <w:r>
        <w:rPr>
          <w:sz w:val="20"/>
        </w:rPr>
        <w:t>holding,</w:t>
      </w:r>
      <w:r>
        <w:rPr>
          <w:spacing w:val="-4"/>
          <w:sz w:val="20"/>
        </w:rPr>
        <w:t> </w:t>
      </w:r>
      <w:r>
        <w:rPr>
          <w:sz w:val="20"/>
        </w:rPr>
        <w:t>pushing,</w:t>
      </w:r>
      <w:r>
        <w:rPr>
          <w:spacing w:val="-4"/>
          <w:sz w:val="20"/>
        </w:rPr>
        <w:t> </w:t>
      </w:r>
      <w:r>
        <w:rPr>
          <w:sz w:val="20"/>
        </w:rPr>
        <w:t>pulling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leading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pupil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training.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0" w:after="0"/>
        <w:ind w:left="1012" w:right="0" w:hanging="359"/>
        <w:jc w:val="left"/>
        <w:rPr>
          <w:sz w:val="20"/>
        </w:rPr>
      </w:pPr>
      <w:r>
        <w:rPr>
          <w:sz w:val="20"/>
        </w:rPr>
        <w:t>Shepherding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pupil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placing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centre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back.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0" w:after="0"/>
        <w:ind w:left="1012" w:right="0" w:hanging="359"/>
        <w:jc w:val="left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restrictive</w:t>
      </w:r>
      <w:r>
        <w:rPr>
          <w:spacing w:val="-7"/>
          <w:sz w:val="20"/>
        </w:rPr>
        <w:t> </w:t>
      </w:r>
      <w:r>
        <w:rPr>
          <w:sz w:val="20"/>
        </w:rPr>
        <w:t>holds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Team</w:t>
      </w:r>
      <w:r>
        <w:rPr>
          <w:spacing w:val="-8"/>
          <w:sz w:val="20"/>
        </w:rPr>
        <w:t> </w:t>
      </w:r>
      <w:r>
        <w:rPr>
          <w:sz w:val="20"/>
        </w:rPr>
        <w:t>Teach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9"/>
          <w:sz w:val="20"/>
        </w:rPr>
        <w:t> </w:t>
      </w:r>
      <w:r>
        <w:rPr>
          <w:sz w:val="20"/>
        </w:rPr>
        <w:t>handling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training.</w:t>
      </w:r>
    </w:p>
    <w:p>
      <w:pPr>
        <w:pStyle w:val="BodyText"/>
        <w:spacing w:before="136"/>
        <w:ind w:left="653"/>
      </w:pPr>
      <w:r>
        <w:rPr/>
        <w:t>Staff</w:t>
      </w:r>
      <w:r>
        <w:rPr>
          <w:spacing w:val="-6"/>
        </w:rPr>
        <w:t> </w:t>
      </w:r>
      <w:r>
        <w:rPr/>
        <w:t>should</w:t>
      </w:r>
      <w:r>
        <w:rPr>
          <w:spacing w:val="-4"/>
        </w:rPr>
        <w:t> </w:t>
      </w:r>
      <w:r>
        <w:rPr/>
        <w:t>always</w:t>
      </w:r>
      <w:r>
        <w:rPr>
          <w:spacing w:val="-2"/>
        </w:rPr>
        <w:t> </w:t>
      </w:r>
      <w:r>
        <w:rPr/>
        <w:t>avoid</w:t>
      </w:r>
      <w:r>
        <w:rPr>
          <w:spacing w:val="-4"/>
        </w:rPr>
        <w:t> </w:t>
      </w:r>
      <w:r>
        <w:rPr/>
        <w:t>touching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holding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pupil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might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indecent.</w:t>
      </w:r>
      <w:r>
        <w:rPr>
          <w:spacing w:val="-5"/>
        </w:rPr>
        <w:t> In</w:t>
      </w:r>
    </w:p>
    <w:p>
      <w:pPr>
        <w:pStyle w:val="BodyText"/>
        <w:spacing w:line="249" w:lineRule="auto" w:before="6"/>
        <w:ind w:left="653" w:right="1387"/>
      </w:pPr>
      <w:r>
        <w:rPr/>
        <w:t>exceptional</w:t>
      </w:r>
      <w:r>
        <w:rPr>
          <w:spacing w:val="-6"/>
        </w:rPr>
        <w:t> </w:t>
      </w:r>
      <w:r>
        <w:rPr/>
        <w:t>circumstances,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risk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injury,</w:t>
      </w:r>
      <w:r>
        <w:rPr>
          <w:spacing w:val="-5"/>
        </w:rPr>
        <w:t> </w:t>
      </w:r>
      <w:r>
        <w:rPr/>
        <w:t>(e.g.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prevent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pupil</w:t>
      </w:r>
      <w:r>
        <w:rPr>
          <w:spacing w:val="-6"/>
        </w:rPr>
        <w:t> </w:t>
      </w:r>
      <w:r>
        <w:rPr/>
        <w:t>running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a busy road, hitting someone or throwing something) staff may need to take any necessary action that is consistent with the concept of ‘reasonable force’.</w:t>
      </w:r>
    </w:p>
    <w:p>
      <w:pPr>
        <w:pStyle w:val="BodyText"/>
        <w:spacing w:line="249" w:lineRule="auto" w:before="123"/>
        <w:ind w:left="653" w:right="1756"/>
      </w:pPr>
      <w:r>
        <w:rPr/>
        <w:t>In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circumstances,</w:t>
      </w:r>
      <w:r>
        <w:rPr>
          <w:spacing w:val="-4"/>
        </w:rPr>
        <w:t> </w:t>
      </w:r>
      <w:r>
        <w:rPr/>
        <w:t>staff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never</w:t>
      </w:r>
      <w:r>
        <w:rPr>
          <w:spacing w:val="-4"/>
        </w:rPr>
        <w:t> </w:t>
      </w:r>
      <w:r>
        <w:rPr/>
        <w:t>act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way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might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reasonably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 injury, for example by|: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</w:tabs>
        <w:spacing w:line="240" w:lineRule="auto" w:before="127" w:after="0"/>
        <w:ind w:left="1372" w:right="0" w:hanging="359"/>
        <w:jc w:val="left"/>
        <w:rPr>
          <w:sz w:val="20"/>
        </w:rPr>
      </w:pP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pupil</w:t>
      </w:r>
      <w:r>
        <w:rPr>
          <w:spacing w:val="-3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way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might</w:t>
      </w:r>
      <w:r>
        <w:rPr>
          <w:spacing w:val="-5"/>
          <w:sz w:val="20"/>
        </w:rPr>
        <w:t> </w:t>
      </w:r>
      <w:r>
        <w:rPr>
          <w:sz w:val="20"/>
        </w:rPr>
        <w:t>restrict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breathing.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</w:tabs>
        <w:spacing w:line="240" w:lineRule="auto" w:before="11" w:after="0"/>
        <w:ind w:left="1372" w:right="0" w:hanging="359"/>
        <w:jc w:val="left"/>
        <w:rPr>
          <w:sz w:val="20"/>
        </w:rPr>
      </w:pPr>
      <w:r>
        <w:rPr>
          <w:sz w:val="20"/>
        </w:rPr>
        <w:t>Slapping,</w:t>
      </w:r>
      <w:r>
        <w:rPr>
          <w:spacing w:val="-6"/>
          <w:sz w:val="20"/>
        </w:rPr>
        <w:t> </w:t>
      </w:r>
      <w:r>
        <w:rPr>
          <w:sz w:val="20"/>
        </w:rPr>
        <w:t>punching,</w:t>
      </w:r>
      <w:r>
        <w:rPr>
          <w:spacing w:val="-4"/>
          <w:sz w:val="20"/>
        </w:rPr>
        <w:t> </w:t>
      </w:r>
      <w:r>
        <w:rPr>
          <w:sz w:val="20"/>
        </w:rPr>
        <w:t>kicking,</w:t>
      </w:r>
      <w:r>
        <w:rPr>
          <w:spacing w:val="-4"/>
          <w:sz w:val="20"/>
        </w:rPr>
        <w:t> </w:t>
      </w:r>
      <w:r>
        <w:rPr>
          <w:sz w:val="20"/>
        </w:rPr>
        <w:t>tripping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limbs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joint.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</w:tabs>
        <w:spacing w:line="240" w:lineRule="auto" w:before="5" w:after="0"/>
        <w:ind w:left="1372" w:right="0" w:hanging="359"/>
        <w:jc w:val="left"/>
        <w:rPr>
          <w:sz w:val="20"/>
        </w:rPr>
      </w:pPr>
      <w:r>
        <w:rPr>
          <w:sz w:val="20"/>
        </w:rPr>
        <w:t>Holding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pulling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pupil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hair.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</w:tabs>
        <w:spacing w:line="240" w:lineRule="auto" w:before="10" w:after="0"/>
        <w:ind w:left="1372" w:right="0" w:hanging="359"/>
        <w:jc w:val="left"/>
        <w:rPr>
          <w:sz w:val="20"/>
        </w:rPr>
      </w:pPr>
      <w:r>
        <w:rPr>
          <w:sz w:val="20"/>
        </w:rPr>
        <w:t>Holding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pupil</w:t>
      </w:r>
      <w:r>
        <w:rPr>
          <w:spacing w:val="-3"/>
          <w:sz w:val="20"/>
        </w:rPr>
        <w:t> </w:t>
      </w:r>
      <w:r>
        <w:rPr>
          <w:sz w:val="20"/>
        </w:rPr>
        <w:t>face</w:t>
      </w:r>
      <w:r>
        <w:rPr>
          <w:spacing w:val="-1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ground.</w:t>
      </w:r>
    </w:p>
    <w:p>
      <w:pPr>
        <w:pStyle w:val="BodyText"/>
        <w:spacing w:line="249" w:lineRule="auto" w:before="136"/>
        <w:ind w:left="302" w:right="1387" w:hanging="10"/>
      </w:pPr>
      <w:r>
        <w:rPr/>
        <w:t>The</w:t>
      </w:r>
      <w:r>
        <w:rPr>
          <w:spacing w:val="-5"/>
        </w:rPr>
        <w:t> </w:t>
      </w:r>
      <w:r>
        <w:rPr/>
        <w:t>key</w:t>
      </w:r>
      <w:r>
        <w:rPr>
          <w:spacing w:val="-5"/>
        </w:rPr>
        <w:t> </w:t>
      </w:r>
      <w:r>
        <w:rPr/>
        <w:t>issue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establish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/>
        <w:t>order,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so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could</w:t>
      </w:r>
      <w:r>
        <w:rPr>
          <w:spacing w:val="-6"/>
        </w:rPr>
        <w:t> </w:t>
      </w:r>
      <w:r>
        <w:rPr/>
        <w:t>exacerbate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 avoided.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pupil</w:t>
      </w:r>
      <w:r>
        <w:rPr>
          <w:spacing w:val="-2"/>
        </w:rPr>
        <w:t> </w:t>
      </w:r>
      <w:r>
        <w:rPr/>
        <w:t>is very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in these</w:t>
      </w:r>
      <w:r>
        <w:rPr>
          <w:spacing w:val="-1"/>
        </w:rPr>
        <w:t> </w:t>
      </w:r>
      <w:r>
        <w:rPr/>
        <w:t>circumstances.</w:t>
      </w:r>
      <w:r>
        <w:rPr>
          <w:spacing w:val="-2"/>
        </w:rPr>
        <w:t> </w:t>
      </w:r>
      <w:r>
        <w:rPr/>
        <w:t>Physical</w:t>
      </w:r>
    </w:p>
    <w:p>
      <w:pPr>
        <w:pStyle w:val="BodyText"/>
        <w:spacing w:line="247" w:lineRule="auto" w:before="2"/>
        <w:ind w:left="302" w:right="1387"/>
      </w:pPr>
      <w:r>
        <w:rPr/>
        <w:t>intervention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enforce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staff</w:t>
      </w:r>
      <w:r>
        <w:rPr>
          <w:spacing w:val="-8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likely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increasingly</w:t>
      </w:r>
      <w:r>
        <w:rPr>
          <w:spacing w:val="-7"/>
        </w:rPr>
        <w:t> </w:t>
      </w:r>
      <w:r>
        <w:rPr/>
        <w:t>inappropriate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older pupils. It should never be used as a substitute for good behaviour management.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3"/>
      </w:pPr>
      <w:bookmarkStart w:name="Who can use positive handling?" w:id="17"/>
      <w:bookmarkEnd w:id="17"/>
      <w:r>
        <w:rPr/>
      </w:r>
      <w:bookmarkStart w:name="_bookmark8" w:id="18"/>
      <w:bookmarkEnd w:id="18"/>
      <w:r>
        <w:rPr/>
      </w:r>
      <w:r>
        <w:rPr>
          <w:color w:val="0E4660"/>
          <w:w w:val="90"/>
        </w:rPr>
        <w:t>Who</w:t>
      </w:r>
      <w:r>
        <w:rPr>
          <w:color w:val="0E4660"/>
          <w:spacing w:val="-4"/>
          <w:w w:val="90"/>
        </w:rPr>
        <w:t> </w:t>
      </w:r>
      <w:r>
        <w:rPr>
          <w:color w:val="0E4660"/>
          <w:w w:val="90"/>
        </w:rPr>
        <w:t>can</w:t>
      </w:r>
      <w:r>
        <w:rPr>
          <w:color w:val="0E4660"/>
          <w:spacing w:val="-8"/>
          <w:w w:val="90"/>
        </w:rPr>
        <w:t> </w:t>
      </w:r>
      <w:r>
        <w:rPr>
          <w:color w:val="0E4660"/>
          <w:w w:val="90"/>
        </w:rPr>
        <w:t>use</w:t>
      </w:r>
      <w:r>
        <w:rPr>
          <w:color w:val="0E4660"/>
          <w:spacing w:val="-5"/>
          <w:w w:val="90"/>
        </w:rPr>
        <w:t> </w:t>
      </w:r>
      <w:r>
        <w:rPr>
          <w:color w:val="0E4660"/>
          <w:w w:val="90"/>
        </w:rPr>
        <w:t>positive</w:t>
      </w:r>
      <w:r>
        <w:rPr>
          <w:color w:val="0E4660"/>
          <w:spacing w:val="-4"/>
          <w:w w:val="90"/>
        </w:rPr>
        <w:t> </w:t>
      </w:r>
      <w:r>
        <w:rPr>
          <w:color w:val="0E4660"/>
          <w:spacing w:val="-2"/>
          <w:w w:val="90"/>
        </w:rPr>
        <w:t>handling?</w:t>
      </w:r>
    </w:p>
    <w:p>
      <w:pPr>
        <w:pStyle w:val="BodyText"/>
        <w:spacing w:before="104"/>
        <w:rPr>
          <w:rFonts w:ascii="Trebuchet MS"/>
          <w:sz w:val="26"/>
        </w:rPr>
      </w:pPr>
    </w:p>
    <w:p>
      <w:pPr>
        <w:pStyle w:val="BodyText"/>
        <w:spacing w:line="247" w:lineRule="auto" w:before="1"/>
        <w:ind w:left="302" w:right="1387" w:hanging="10"/>
      </w:pPr>
      <w:r>
        <w:rPr/>
        <w:t>Staff</w:t>
      </w:r>
      <w:r>
        <w:rPr>
          <w:spacing w:val="-8"/>
        </w:rPr>
        <w:t> </w:t>
      </w:r>
      <w:r>
        <w:rPr/>
        <w:t>who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Team</w:t>
      </w:r>
      <w:r>
        <w:rPr>
          <w:spacing w:val="-6"/>
        </w:rPr>
        <w:t> </w:t>
      </w:r>
      <w:r>
        <w:rPr/>
        <w:t>Teach</w:t>
      </w:r>
      <w:r>
        <w:rPr>
          <w:spacing w:val="-7"/>
        </w:rPr>
        <w:t> </w:t>
      </w:r>
      <w:r>
        <w:rPr/>
        <w:t>training.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staff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using</w:t>
      </w:r>
      <w:r>
        <w:rPr>
          <w:spacing w:val="-6"/>
        </w:rPr>
        <w:t> </w:t>
      </w:r>
      <w:r>
        <w:rPr/>
        <w:t>pre-emotive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responsive positive</w:t>
      </w:r>
      <w:r>
        <w:rPr>
          <w:spacing w:val="-5"/>
        </w:rPr>
        <w:t> </w:t>
      </w:r>
      <w:r>
        <w:rPr/>
        <w:t>handling</w:t>
      </w:r>
      <w:r>
        <w:rPr>
          <w:spacing w:val="-5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techniques.</w:t>
      </w:r>
      <w:r>
        <w:rPr>
          <w:spacing w:val="-6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records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certificates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held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school.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far as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staff</w:t>
      </w:r>
      <w:r>
        <w:rPr>
          <w:spacing w:val="-9"/>
        </w:rPr>
        <w:t> </w:t>
      </w:r>
      <w:r>
        <w:rPr/>
        <w:t>using</w:t>
      </w:r>
      <w:r>
        <w:rPr>
          <w:spacing w:val="-7"/>
        </w:rPr>
        <w:t> </w:t>
      </w:r>
      <w:r>
        <w:rPr/>
        <w:t>positive</w:t>
      </w:r>
      <w:r>
        <w:rPr>
          <w:spacing w:val="-7"/>
        </w:rPr>
        <w:t> </w:t>
      </w:r>
      <w:r>
        <w:rPr/>
        <w:t>handling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those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Team</w:t>
      </w:r>
      <w:r>
        <w:rPr>
          <w:spacing w:val="-7"/>
        </w:rPr>
        <w:t> </w:t>
      </w:r>
      <w:r>
        <w:rPr/>
        <w:t>Teach</w:t>
      </w:r>
      <w:r>
        <w:rPr>
          <w:spacing w:val="-8"/>
        </w:rPr>
        <w:t> </w:t>
      </w:r>
      <w:r>
        <w:rPr/>
        <w:t>trained.</w:t>
      </w:r>
      <w:r>
        <w:rPr>
          <w:spacing w:val="-8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may be occasion when this is not possible. All staff have a duty of care and may need to be involved in a positive handling scenario. In these circumstances a trained member of staff will replace them as soon as possible.</w:t>
      </w:r>
    </w:p>
    <w:p>
      <w:pPr>
        <w:pStyle w:val="Heading3"/>
        <w:spacing w:before="134"/>
      </w:pPr>
      <w:bookmarkStart w:name="Steps to take after positive handling" w:id="19"/>
      <w:bookmarkEnd w:id="19"/>
      <w:r>
        <w:rPr/>
      </w:r>
      <w:bookmarkStart w:name="_bookmark9" w:id="20"/>
      <w:bookmarkEnd w:id="20"/>
      <w:r>
        <w:rPr/>
      </w:r>
      <w:r>
        <w:rPr>
          <w:color w:val="0E4660"/>
          <w:w w:val="85"/>
        </w:rPr>
        <w:t>Steps</w:t>
      </w:r>
      <w:r>
        <w:rPr>
          <w:color w:val="0E4660"/>
          <w:spacing w:val="-9"/>
        </w:rPr>
        <w:t> </w:t>
      </w:r>
      <w:r>
        <w:rPr>
          <w:color w:val="0E4660"/>
          <w:w w:val="85"/>
        </w:rPr>
        <w:t>to</w:t>
      </w:r>
      <w:r>
        <w:rPr>
          <w:color w:val="0E4660"/>
          <w:spacing w:val="-12"/>
        </w:rPr>
        <w:t> </w:t>
      </w:r>
      <w:r>
        <w:rPr>
          <w:color w:val="0E4660"/>
          <w:w w:val="85"/>
        </w:rPr>
        <w:t>take</w:t>
      </w:r>
      <w:r>
        <w:rPr>
          <w:color w:val="0E4660"/>
          <w:spacing w:val="-5"/>
        </w:rPr>
        <w:t> </w:t>
      </w:r>
      <w:r>
        <w:rPr>
          <w:color w:val="0E4660"/>
          <w:w w:val="85"/>
        </w:rPr>
        <w:t>after</w:t>
      </w:r>
      <w:r>
        <w:rPr>
          <w:color w:val="0E4660"/>
          <w:spacing w:val="-8"/>
        </w:rPr>
        <w:t> </w:t>
      </w:r>
      <w:r>
        <w:rPr>
          <w:color w:val="0E4660"/>
          <w:w w:val="85"/>
        </w:rPr>
        <w:t>positive</w:t>
      </w:r>
      <w:r>
        <w:rPr>
          <w:color w:val="0E4660"/>
          <w:spacing w:val="-6"/>
        </w:rPr>
        <w:t> </w:t>
      </w:r>
      <w:r>
        <w:rPr>
          <w:color w:val="0E4660"/>
          <w:spacing w:val="-2"/>
          <w:w w:val="85"/>
        </w:rPr>
        <w:t>handling</w:t>
      </w:r>
    </w:p>
    <w:p>
      <w:pPr>
        <w:pStyle w:val="BodyText"/>
        <w:spacing w:before="105"/>
        <w:rPr>
          <w:rFonts w:ascii="Trebuchet MS"/>
          <w:sz w:val="26"/>
        </w:rPr>
      </w:pPr>
    </w:p>
    <w:p>
      <w:pPr>
        <w:pStyle w:val="Heading4"/>
      </w:pPr>
      <w:r>
        <w:rPr/>
        <w:t>Recording</w:t>
      </w:r>
      <w:r>
        <w:rPr>
          <w:spacing w:val="-10"/>
        </w:rPr>
        <w:t> </w:t>
      </w:r>
      <w:r>
        <w:rPr>
          <w:spacing w:val="-2"/>
        </w:rPr>
        <w:t>Incidents</w:t>
      </w:r>
    </w:p>
    <w:p>
      <w:pPr>
        <w:pStyle w:val="BodyText"/>
        <w:spacing w:before="135"/>
        <w:ind w:left="292"/>
      </w:pPr>
      <w:r>
        <w:rPr/>
        <w:t>Immediately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where</w:t>
      </w:r>
      <w:r>
        <w:rPr>
          <w:spacing w:val="-4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handling</w:t>
      </w:r>
      <w:r>
        <w:rPr>
          <w:spacing w:val="-4"/>
        </w:rPr>
        <w:t> </w:t>
      </w:r>
      <w:r>
        <w:rPr/>
        <w:t>is</w:t>
      </w:r>
      <w:r>
        <w:rPr>
          <w:spacing w:val="2"/>
        </w:rPr>
        <w:t> </w:t>
      </w:r>
      <w:r>
        <w:rPr/>
        <w:t>used,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staff</w:t>
      </w:r>
      <w:r>
        <w:rPr>
          <w:spacing w:val="-6"/>
        </w:rPr>
        <w:t> </w:t>
      </w:r>
      <w:r>
        <w:rPr/>
        <w:t>member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tell</w:t>
      </w:r>
      <w:r>
        <w:rPr>
          <w:spacing w:val="-6"/>
        </w:rPr>
        <w:t> </w:t>
      </w:r>
      <w:r>
        <w:rPr>
          <w:spacing w:val="-5"/>
        </w:rPr>
        <w:t>the</w:t>
      </w:r>
    </w:p>
    <w:p>
      <w:pPr>
        <w:pStyle w:val="BodyText"/>
        <w:spacing w:line="249" w:lineRule="auto" w:before="6"/>
        <w:ind w:left="302" w:right="1501"/>
      </w:pPr>
      <w:r>
        <w:rPr/>
        <w:t>Headteacher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member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SLT.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intervention</w:t>
      </w:r>
      <w:r>
        <w:rPr>
          <w:spacing w:val="-7"/>
        </w:rPr>
        <w:t> </w:t>
      </w:r>
      <w:r>
        <w:rPr/>
        <w:t>form</w:t>
      </w:r>
      <w:r>
        <w:rPr>
          <w:spacing w:val="-6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incidents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 logged on Arbor immediately after the incident. The Bound and Numbered Book should be made on the Arbor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enable</w:t>
      </w:r>
      <w:r>
        <w:rPr>
          <w:spacing w:val="-1"/>
        </w:rPr>
        <w:t> </w:t>
      </w:r>
      <w:r>
        <w:rPr/>
        <w:t>cross referencing.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Bound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Numbered</w:t>
      </w:r>
      <w:r>
        <w:rPr>
          <w:spacing w:val="-2"/>
        </w:rPr>
        <w:t> </w:t>
      </w:r>
      <w:r>
        <w:rPr/>
        <w:t>book</w:t>
      </w:r>
      <w:r>
        <w:rPr>
          <w:spacing w:val="-2"/>
        </w:rPr>
        <w:t> </w:t>
      </w:r>
      <w:r>
        <w:rPr/>
        <w:t>is kept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Headteacher’s </w:t>
      </w:r>
      <w:r>
        <w:rPr>
          <w:spacing w:val="-2"/>
        </w:rPr>
        <w:t>office.</w:t>
      </w:r>
    </w:p>
    <w:p>
      <w:pPr>
        <w:spacing w:before="125"/>
        <w:ind w:left="2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Contacting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parents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2736" id="docshapegroup27" coordorigin="9228,87" coordsize="2318,1612">
                <v:shape style="position:absolute;left:9228;top:87;width:2318;height:1612" type="#_x0000_t75" id="docshape28" stroked="false">
                  <v:imagedata r:id="rId6" o:title=""/>
                </v:shape>
                <v:shape style="position:absolute;left:11019;top:402;width:142;height:293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292"/>
      </w:pPr>
      <w:r>
        <w:rPr/>
        <w:t>Parents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given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3"/>
        </w:rPr>
        <w:t> </w:t>
      </w:r>
      <w:r>
        <w:rPr/>
        <w:t>it.</w:t>
      </w:r>
      <w:r>
        <w:rPr>
          <w:spacing w:val="2"/>
        </w:rPr>
        <w:t> </w:t>
      </w:r>
      <w:r>
        <w:rPr>
          <w:spacing w:val="-5"/>
        </w:rPr>
        <w:t>The</w:t>
      </w:r>
    </w:p>
    <w:p>
      <w:pPr>
        <w:pStyle w:val="BodyText"/>
        <w:spacing w:before="11"/>
        <w:ind w:left="302"/>
      </w:pPr>
      <w:r>
        <w:rPr/>
        <w:t>headteacher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parents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told</w:t>
      </w:r>
      <w:r>
        <w:rPr>
          <w:spacing w:val="-5"/>
        </w:rPr>
        <w:t> </w:t>
      </w:r>
      <w:r>
        <w:rPr/>
        <w:t>immediately,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5"/>
        </w:rPr>
        <w:t>end</w:t>
      </w:r>
    </w:p>
    <w:p>
      <w:pPr>
        <w:pStyle w:val="BodyText"/>
        <w:spacing w:line="244" w:lineRule="auto" w:before="11"/>
        <w:ind w:left="302" w:right="1387"/>
      </w:pP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day, and</w:t>
      </w:r>
      <w:r>
        <w:rPr>
          <w:spacing w:val="-4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orally 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writing.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log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phone</w:t>
      </w:r>
      <w:r>
        <w:rPr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will be recorded in the pupils pastoral notes on Arbor.</w:t>
      </w:r>
    </w:p>
    <w:p>
      <w:pPr>
        <w:pStyle w:val="Heading4"/>
        <w:spacing w:before="132"/>
      </w:pPr>
      <w:r>
        <w:rPr>
          <w:spacing w:val="-2"/>
        </w:rPr>
        <w:t>Keeping</w:t>
      </w:r>
      <w:r>
        <w:rPr/>
        <w:t> </w:t>
      </w:r>
      <w:r>
        <w:rPr>
          <w:spacing w:val="-2"/>
        </w:rPr>
        <w:t>Records</w:t>
      </w:r>
    </w:p>
    <w:p>
      <w:pPr>
        <w:pStyle w:val="BodyText"/>
        <w:spacing w:line="249" w:lineRule="auto" w:before="136"/>
        <w:ind w:left="302" w:right="1387" w:hanging="10"/>
      </w:pPr>
      <w:r>
        <w:rPr/>
        <w:t>The</w:t>
      </w:r>
      <w:r>
        <w:rPr>
          <w:spacing w:val="-4"/>
        </w:rPr>
        <w:t> </w:t>
      </w:r>
      <w:r>
        <w:rPr/>
        <w:t>Headteacher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Deputy</w:t>
      </w:r>
      <w:r>
        <w:rPr>
          <w:spacing w:val="-5"/>
        </w:rPr>
        <w:t> </w:t>
      </w:r>
      <w:r>
        <w:rPr/>
        <w:t>Headteacher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monitor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sign the</w:t>
      </w:r>
      <w:r>
        <w:rPr>
          <w:spacing w:val="-4"/>
        </w:rPr>
        <w:t> </w:t>
      </w:r>
      <w:r>
        <w:rPr/>
        <w:t>Bound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Numbered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each </w:t>
      </w:r>
      <w:r>
        <w:rPr>
          <w:spacing w:val="-2"/>
        </w:rPr>
        <w:t>incident.</w:t>
      </w:r>
    </w:p>
    <w:p>
      <w:pPr>
        <w:pStyle w:val="Heading4"/>
        <w:spacing w:before="122"/>
      </w:pPr>
      <w:r>
        <w:rPr/>
        <w:t>Positive</w:t>
      </w:r>
      <w:r>
        <w:rPr>
          <w:spacing w:val="-9"/>
        </w:rPr>
        <w:t> </w:t>
      </w:r>
      <w:r>
        <w:rPr/>
        <w:t>Handling</w:t>
      </w:r>
      <w:r>
        <w:rPr>
          <w:spacing w:val="-7"/>
        </w:rPr>
        <w:t> </w:t>
      </w:r>
      <w:r>
        <w:rPr>
          <w:spacing w:val="-4"/>
        </w:rPr>
        <w:t>Plans</w:t>
      </w:r>
    </w:p>
    <w:p>
      <w:pPr>
        <w:pStyle w:val="BodyText"/>
        <w:spacing w:line="249" w:lineRule="auto" w:before="136"/>
        <w:ind w:left="302" w:right="1501" w:hanging="10"/>
      </w:pP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Handling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updated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Positive Handling incident. If there is no plan in place then it is essential that a meeting be arranged as soon as possible to create a plan, this should involve parents as well as relevant staff.</w:t>
      </w:r>
    </w:p>
    <w:p>
      <w:pPr>
        <w:pStyle w:val="Heading4"/>
        <w:spacing w:before="124"/>
      </w:pPr>
      <w:r>
        <w:rPr/>
        <w:t>Pupil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Staff</w:t>
      </w:r>
      <w:r>
        <w:rPr>
          <w:spacing w:val="-8"/>
        </w:rPr>
        <w:t> </w:t>
      </w:r>
      <w:r>
        <w:rPr/>
        <w:t>Well-</w:t>
      </w:r>
      <w:r>
        <w:rPr>
          <w:spacing w:val="-4"/>
        </w:rPr>
        <w:t>being</w:t>
      </w:r>
    </w:p>
    <w:p>
      <w:pPr>
        <w:pStyle w:val="BodyText"/>
        <w:spacing w:line="249" w:lineRule="auto" w:before="136"/>
        <w:ind w:left="302" w:right="1501" w:hanging="10"/>
      </w:pPr>
      <w:r>
        <w:rPr/>
        <w:t>Following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incident,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pupil</w:t>
      </w:r>
      <w:r>
        <w:rPr>
          <w:spacing w:val="-1"/>
        </w:rPr>
        <w:t> </w:t>
      </w:r>
      <w:r>
        <w:rPr/>
        <w:t>that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positively</w:t>
      </w:r>
      <w:r>
        <w:rPr>
          <w:spacing w:val="-5"/>
        </w:rPr>
        <w:t> </w:t>
      </w:r>
      <w:r>
        <w:rPr/>
        <w:t>handled to gather their views, thoughts and feelings.</w:t>
      </w:r>
    </w:p>
    <w:p>
      <w:pPr>
        <w:pStyle w:val="BodyText"/>
        <w:spacing w:line="244" w:lineRule="auto" w:before="127"/>
        <w:ind w:left="302" w:right="1387" w:hanging="10"/>
      </w:pPr>
      <w:r>
        <w:rPr/>
        <w:t>A</w:t>
      </w:r>
      <w:r>
        <w:rPr>
          <w:spacing w:val="-5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SLT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check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member/s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handling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 have time to discuss their thoughts and feelings following the incident.</w:t>
      </w:r>
    </w:p>
    <w:p>
      <w:pPr>
        <w:pStyle w:val="BodyText"/>
        <w:spacing w:line="249" w:lineRule="auto" w:before="132"/>
        <w:ind w:left="302" w:right="1387" w:hanging="10"/>
      </w:pPr>
      <w:r>
        <w:rPr/>
        <w:t>A</w:t>
      </w:r>
      <w:r>
        <w:rPr>
          <w:spacing w:val="-5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(usually the</w:t>
      </w:r>
      <w:r>
        <w:rPr>
          <w:spacing w:val="-4"/>
        </w:rPr>
        <w:t> </w:t>
      </w:r>
      <w:r>
        <w:rPr/>
        <w:t>class</w:t>
      </w:r>
      <w:r>
        <w:rPr>
          <w:spacing w:val="-3"/>
        </w:rPr>
        <w:t> </w:t>
      </w:r>
      <w:r>
        <w:rPr/>
        <w:t>teacher)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speak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witnessed</w:t>
      </w:r>
      <w:r>
        <w:rPr>
          <w:spacing w:val="-5"/>
        </w:rPr>
        <w:t> </w:t>
      </w:r>
      <w:r>
        <w:rPr/>
        <w:t>the positive handling take place (if appropriate).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3"/>
      </w:pPr>
      <w:bookmarkStart w:name="Appendix 1 – Positive Handling Plan Temp" w:id="21"/>
      <w:bookmarkEnd w:id="21"/>
      <w:r>
        <w:rPr/>
      </w:r>
      <w:bookmarkStart w:name="_bookmark10" w:id="22"/>
      <w:bookmarkEnd w:id="22"/>
      <w:r>
        <w:rPr/>
      </w:r>
      <w:r>
        <w:rPr>
          <w:color w:val="0E4660"/>
          <w:w w:val="90"/>
        </w:rPr>
        <w:t>Appendix</w:t>
      </w:r>
      <w:r>
        <w:rPr>
          <w:color w:val="0E4660"/>
          <w:spacing w:val="-10"/>
          <w:w w:val="90"/>
        </w:rPr>
        <w:t> </w:t>
      </w:r>
      <w:r>
        <w:rPr>
          <w:color w:val="0E4660"/>
          <w:w w:val="90"/>
        </w:rPr>
        <w:t>1</w:t>
      </w:r>
      <w:r>
        <w:rPr>
          <w:color w:val="0E4660"/>
          <w:spacing w:val="-15"/>
          <w:w w:val="90"/>
        </w:rPr>
        <w:t> </w:t>
      </w:r>
      <w:r>
        <w:rPr>
          <w:color w:val="0E4660"/>
          <w:w w:val="90"/>
        </w:rPr>
        <w:t>–</w:t>
      </w:r>
      <w:r>
        <w:rPr>
          <w:color w:val="0E4660"/>
          <w:spacing w:val="-12"/>
          <w:w w:val="90"/>
        </w:rPr>
        <w:t> </w:t>
      </w:r>
      <w:r>
        <w:rPr>
          <w:color w:val="0E4660"/>
          <w:w w:val="90"/>
        </w:rPr>
        <w:t>Positive</w:t>
      </w:r>
      <w:r>
        <w:rPr>
          <w:color w:val="0E4660"/>
          <w:spacing w:val="-11"/>
          <w:w w:val="90"/>
        </w:rPr>
        <w:t> </w:t>
      </w:r>
      <w:r>
        <w:rPr>
          <w:color w:val="0E4660"/>
          <w:w w:val="90"/>
        </w:rPr>
        <w:t>Handling</w:t>
      </w:r>
      <w:r>
        <w:rPr>
          <w:color w:val="0E4660"/>
          <w:spacing w:val="-12"/>
          <w:w w:val="90"/>
        </w:rPr>
        <w:t> </w:t>
      </w:r>
      <w:r>
        <w:rPr>
          <w:color w:val="0E4660"/>
          <w:w w:val="90"/>
        </w:rPr>
        <w:t>Plan</w:t>
      </w:r>
      <w:r>
        <w:rPr>
          <w:color w:val="0E4660"/>
          <w:spacing w:val="-15"/>
          <w:w w:val="90"/>
        </w:rPr>
        <w:t> </w:t>
      </w:r>
      <w:r>
        <w:rPr>
          <w:color w:val="0E4660"/>
          <w:spacing w:val="-2"/>
          <w:w w:val="90"/>
        </w:rPr>
        <w:t>Template</w:t>
      </w:r>
    </w:p>
    <w:p>
      <w:pPr>
        <w:pStyle w:val="BodyText"/>
        <w:spacing w:before="111"/>
        <w:rPr>
          <w:rFonts w:ascii="Trebuchet MS"/>
          <w:sz w:val="26"/>
        </w:rPr>
      </w:pPr>
    </w:p>
    <w:p>
      <w:pPr>
        <w:pStyle w:val="Heading1"/>
      </w:pPr>
      <w:r>
        <w:rPr>
          <w:color w:val="001F5F"/>
        </w:rPr>
        <w:t>XXX</w:t>
      </w:r>
      <w:r>
        <w:rPr>
          <w:color w:val="001F5F"/>
          <w:spacing w:val="-3"/>
        </w:rPr>
        <w:t> </w:t>
      </w:r>
      <w:r>
        <w:rPr>
          <w:color w:val="1B2C92"/>
        </w:rPr>
        <w:t>PRIMARY</w:t>
      </w:r>
      <w:r>
        <w:rPr>
          <w:color w:val="1B2C92"/>
          <w:spacing w:val="-3"/>
        </w:rPr>
        <w:t> </w:t>
      </w:r>
      <w:r>
        <w:rPr>
          <w:color w:val="1B2C92"/>
          <w:spacing w:val="-2"/>
        </w:rPr>
        <w:t>SCHOOL</w:t>
      </w:r>
    </w:p>
    <w:p>
      <w:pPr>
        <w:pStyle w:val="Heading1"/>
        <w:spacing w:after="0"/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5296" id="docshapegroup30" coordorigin="9228,87" coordsize="2318,1612">
                <v:shape style="position:absolute;left:9228;top:87;width:2318;height:1612" type="#_x0000_t75" id="docshape31" stroked="false">
                  <v:imagedata r:id="rId6" o:title=""/>
                </v:shape>
                <v:shape style="position:absolute;left:11019;top:402;width:142;height:293" type="#_x0000_t202" id="docshape3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  <w:rPr>
          <w:sz w:val="32"/>
        </w:rPr>
      </w:pPr>
    </w:p>
    <w:p>
      <w:pPr>
        <w:pStyle w:val="BodyText"/>
        <w:spacing w:before="105"/>
        <w:rPr>
          <w:sz w:val="32"/>
        </w:rPr>
      </w:pPr>
    </w:p>
    <w:p>
      <w:pPr>
        <w:pStyle w:val="Heading1"/>
      </w:pPr>
      <w:r>
        <w:rPr>
          <w:color w:val="1B2C92"/>
        </w:rPr>
        <w:t>POSITIVE</w:t>
      </w:r>
      <w:r>
        <w:rPr>
          <w:color w:val="1B2C92"/>
          <w:spacing w:val="-5"/>
        </w:rPr>
        <w:t> </w:t>
      </w:r>
      <w:r>
        <w:rPr>
          <w:color w:val="1B2C92"/>
        </w:rPr>
        <w:t>HANDLING</w:t>
      </w:r>
      <w:r>
        <w:rPr>
          <w:color w:val="1B2C92"/>
          <w:spacing w:val="-1"/>
        </w:rPr>
        <w:t> </w:t>
      </w:r>
      <w:r>
        <w:rPr>
          <w:color w:val="1B2C92"/>
          <w:spacing w:val="-2"/>
        </w:rPr>
        <w:t>PLAN:</w:t>
      </w:r>
    </w:p>
    <w:p>
      <w:pPr>
        <w:tabs>
          <w:tab w:pos="1732" w:val="left" w:leader="none"/>
          <w:tab w:pos="4614" w:val="left" w:leader="none"/>
          <w:tab w:pos="6775" w:val="left" w:leader="none"/>
        </w:tabs>
        <w:spacing w:before="144"/>
        <w:ind w:left="292" w:right="0" w:firstLine="0"/>
        <w:jc w:val="left"/>
        <w:rPr>
          <w:rFonts w:ascii="Tahoma"/>
          <w:sz w:val="24"/>
        </w:rPr>
      </w:pPr>
      <w:r>
        <w:rPr>
          <w:rFonts w:ascii="Tahoma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65440">
                <wp:simplePos x="0" y="0"/>
                <wp:positionH relativeFrom="page">
                  <wp:posOffset>774065</wp:posOffset>
                </wp:positionH>
                <wp:positionV relativeFrom="paragraph">
                  <wp:posOffset>3216494</wp:posOffset>
                </wp:positionV>
                <wp:extent cx="6534784" cy="35280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534784" cy="3528060"/>
                          <a:chExt cx="6534784" cy="35280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6522084" cy="351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3515360">
                                <a:moveTo>
                                  <a:pt x="6306185" y="0"/>
                                </a:moveTo>
                                <a:lnTo>
                                  <a:pt x="215836" y="0"/>
                                </a:lnTo>
                                <a:lnTo>
                                  <a:pt x="166347" y="5701"/>
                                </a:lnTo>
                                <a:lnTo>
                                  <a:pt x="120917" y="21941"/>
                                </a:lnTo>
                                <a:lnTo>
                                  <a:pt x="80842" y="47426"/>
                                </a:lnTo>
                                <a:lnTo>
                                  <a:pt x="47417" y="80859"/>
                                </a:lnTo>
                                <a:lnTo>
                                  <a:pt x="21938" y="120946"/>
                                </a:lnTo>
                                <a:lnTo>
                                  <a:pt x="5700" y="166391"/>
                                </a:lnTo>
                                <a:lnTo>
                                  <a:pt x="0" y="215900"/>
                                </a:lnTo>
                                <a:lnTo>
                                  <a:pt x="0" y="3299587"/>
                                </a:lnTo>
                                <a:lnTo>
                                  <a:pt x="5700" y="3349048"/>
                                </a:lnTo>
                                <a:lnTo>
                                  <a:pt x="21938" y="3394460"/>
                                </a:lnTo>
                                <a:lnTo>
                                  <a:pt x="47417" y="3434524"/>
                                </a:lnTo>
                                <a:lnTo>
                                  <a:pt x="80842" y="3467943"/>
                                </a:lnTo>
                                <a:lnTo>
                                  <a:pt x="120917" y="3493421"/>
                                </a:lnTo>
                                <a:lnTo>
                                  <a:pt x="166347" y="3509659"/>
                                </a:lnTo>
                                <a:lnTo>
                                  <a:pt x="215836" y="3515360"/>
                                </a:lnTo>
                                <a:lnTo>
                                  <a:pt x="6306185" y="3515360"/>
                                </a:lnTo>
                                <a:lnTo>
                                  <a:pt x="6355693" y="3509659"/>
                                </a:lnTo>
                                <a:lnTo>
                                  <a:pt x="6401138" y="3493421"/>
                                </a:lnTo>
                                <a:lnTo>
                                  <a:pt x="6441225" y="3467943"/>
                                </a:lnTo>
                                <a:lnTo>
                                  <a:pt x="6474658" y="3434524"/>
                                </a:lnTo>
                                <a:lnTo>
                                  <a:pt x="6500143" y="3394460"/>
                                </a:lnTo>
                                <a:lnTo>
                                  <a:pt x="6516383" y="3349048"/>
                                </a:lnTo>
                                <a:lnTo>
                                  <a:pt x="6522084" y="3299587"/>
                                </a:lnTo>
                                <a:lnTo>
                                  <a:pt x="6522084" y="215900"/>
                                </a:lnTo>
                                <a:lnTo>
                                  <a:pt x="6516383" y="166391"/>
                                </a:lnTo>
                                <a:lnTo>
                                  <a:pt x="6500143" y="120946"/>
                                </a:lnTo>
                                <a:lnTo>
                                  <a:pt x="6474658" y="80859"/>
                                </a:lnTo>
                                <a:lnTo>
                                  <a:pt x="6441225" y="47426"/>
                                </a:lnTo>
                                <a:lnTo>
                                  <a:pt x="6401138" y="21941"/>
                                </a:lnTo>
                                <a:lnTo>
                                  <a:pt x="6355693" y="5701"/>
                                </a:lnTo>
                                <a:lnTo>
                                  <a:pt x="6306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522084" cy="351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3515360">
                                <a:moveTo>
                                  <a:pt x="0" y="215900"/>
                                </a:moveTo>
                                <a:lnTo>
                                  <a:pt x="5700" y="166391"/>
                                </a:lnTo>
                                <a:lnTo>
                                  <a:pt x="21938" y="120946"/>
                                </a:lnTo>
                                <a:lnTo>
                                  <a:pt x="47417" y="80859"/>
                                </a:lnTo>
                                <a:lnTo>
                                  <a:pt x="80842" y="47426"/>
                                </a:lnTo>
                                <a:lnTo>
                                  <a:pt x="120917" y="21941"/>
                                </a:lnTo>
                                <a:lnTo>
                                  <a:pt x="166347" y="5701"/>
                                </a:lnTo>
                                <a:lnTo>
                                  <a:pt x="215836" y="0"/>
                                </a:lnTo>
                                <a:lnTo>
                                  <a:pt x="6306185" y="0"/>
                                </a:lnTo>
                                <a:lnTo>
                                  <a:pt x="6355693" y="5701"/>
                                </a:lnTo>
                                <a:lnTo>
                                  <a:pt x="6401138" y="21941"/>
                                </a:lnTo>
                                <a:lnTo>
                                  <a:pt x="6441225" y="47426"/>
                                </a:lnTo>
                                <a:lnTo>
                                  <a:pt x="6474658" y="80859"/>
                                </a:lnTo>
                                <a:lnTo>
                                  <a:pt x="6500143" y="120946"/>
                                </a:lnTo>
                                <a:lnTo>
                                  <a:pt x="6516383" y="166391"/>
                                </a:lnTo>
                                <a:lnTo>
                                  <a:pt x="6522084" y="215900"/>
                                </a:lnTo>
                                <a:lnTo>
                                  <a:pt x="6522084" y="3299587"/>
                                </a:lnTo>
                                <a:lnTo>
                                  <a:pt x="6516383" y="3349048"/>
                                </a:lnTo>
                                <a:lnTo>
                                  <a:pt x="6500143" y="3394460"/>
                                </a:lnTo>
                                <a:lnTo>
                                  <a:pt x="6474658" y="3434524"/>
                                </a:lnTo>
                                <a:lnTo>
                                  <a:pt x="6441225" y="3467943"/>
                                </a:lnTo>
                                <a:lnTo>
                                  <a:pt x="6401138" y="3493421"/>
                                </a:lnTo>
                                <a:lnTo>
                                  <a:pt x="6355693" y="3509659"/>
                                </a:lnTo>
                                <a:lnTo>
                                  <a:pt x="6306185" y="3515360"/>
                                </a:lnTo>
                                <a:lnTo>
                                  <a:pt x="215836" y="3515360"/>
                                </a:lnTo>
                                <a:lnTo>
                                  <a:pt x="166347" y="3509659"/>
                                </a:lnTo>
                                <a:lnTo>
                                  <a:pt x="120917" y="3493421"/>
                                </a:lnTo>
                                <a:lnTo>
                                  <a:pt x="80842" y="3467943"/>
                                </a:lnTo>
                                <a:lnTo>
                                  <a:pt x="47417" y="3434524"/>
                                </a:lnTo>
                                <a:lnTo>
                                  <a:pt x="21938" y="3394460"/>
                                </a:lnTo>
                                <a:lnTo>
                                  <a:pt x="5700" y="3349048"/>
                                </a:lnTo>
                                <a:lnTo>
                                  <a:pt x="0" y="3299587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5727" y="124131"/>
                            <a:ext cx="108966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PREVENTION: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950001pt;margin-top:253.267273pt;width:514.5500pt;height:277.8pt;mso-position-horizontal-relative:page;mso-position-vertical-relative:paragraph;z-index:-16151040" id="docshapegroup33" coordorigin="1219,5065" coordsize="10291,5556">
                <v:shape style="position:absolute;left:1229;top:5075;width:10271;height:5536" id="docshape34" coordorigin="1229,5075" coordsize="10271,5536" path="m11160,5075l1569,5075,1491,5084,1419,5110,1356,5150,1304,5203,1264,5266,1238,5337,1229,5415,1229,10272,1238,10349,1264,10421,1304,10484,1356,10537,1419,10577,1491,10602,1569,10611,11160,10611,11238,10602,11310,10577,11373,10537,11425,10484,11465,10421,11491,10349,11500,10272,11500,5415,11491,5337,11465,5266,11425,5203,11373,5150,11310,5110,11238,5084,11160,5075xe" filled="true" fillcolor="#c1e4f5" stroked="false">
                  <v:path arrowok="t"/>
                  <v:fill type="solid"/>
                </v:shape>
                <v:shape style="position:absolute;left:1229;top:5075;width:10271;height:5536" id="docshape35" coordorigin="1229,5075" coordsize="10271,5536" path="m1229,5415l1238,5337,1264,5266,1304,5203,1356,5150,1419,5110,1491,5084,1569,5075,11160,5075,11238,5084,11310,5110,11373,5150,11425,5203,11465,5266,11491,5337,11500,5415,11500,10272,11491,10349,11465,10421,11425,10484,11373,10537,11310,10577,11238,10602,11160,10611,1569,10611,1491,10602,1419,10577,1356,10537,1304,10484,1264,10421,1238,10349,1229,10272,1229,5415xe" filled="false" stroked="true" strokeweight="1pt" strokecolor="#41709c">
                  <v:path arrowok="t"/>
                  <v:stroke dashstyle="solid"/>
                </v:shape>
                <v:shape style="position:absolute;left:1385;top:5260;width:1716;height:290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PREVENTION: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pacing w:val="-2"/>
          <w:sz w:val="24"/>
        </w:rPr>
        <w:t>Name: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Class: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4"/>
          <w:sz w:val="24"/>
        </w:rPr>
        <w:t>Date:</w:t>
      </w:r>
      <w:r>
        <w:rPr>
          <w:rFonts w:ascii="Tahoma"/>
          <w:b/>
          <w:sz w:val="24"/>
        </w:rPr>
        <w:tab/>
        <w:t>Review </w:t>
      </w:r>
      <w:r>
        <w:rPr>
          <w:rFonts w:ascii="Tahoma"/>
          <w:b/>
          <w:spacing w:val="-2"/>
          <w:sz w:val="24"/>
        </w:rPr>
        <w:t>Date</w:t>
      </w:r>
      <w:r>
        <w:rPr>
          <w:rFonts w:ascii="Tahoma"/>
          <w:spacing w:val="-2"/>
          <w:sz w:val="24"/>
        </w:rPr>
        <w:t>:</w:t>
      </w:r>
    </w:p>
    <w:p>
      <w:pPr>
        <w:pStyle w:val="BodyText"/>
        <w:spacing w:before="8"/>
        <w:rPr>
          <w:rFonts w:ascii="Tahoma"/>
          <w:sz w:val="12"/>
        </w:rPr>
      </w:pP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781050</wp:posOffset>
                </wp:positionH>
                <wp:positionV relativeFrom="paragraph">
                  <wp:posOffset>112812</wp:posOffset>
                </wp:positionV>
                <wp:extent cx="3147695" cy="10966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147695" cy="1096645"/>
                          <a:chExt cx="3147695" cy="10966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3134995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995" h="1083945">
                                <a:moveTo>
                                  <a:pt x="2954274" y="0"/>
                                </a:moveTo>
                                <a:lnTo>
                                  <a:pt x="180657" y="0"/>
                                </a:lnTo>
                                <a:lnTo>
                                  <a:pt x="132632" y="6454"/>
                                </a:lnTo>
                                <a:lnTo>
                                  <a:pt x="89477" y="24666"/>
                                </a:lnTo>
                                <a:lnTo>
                                  <a:pt x="52914" y="52911"/>
                                </a:lnTo>
                                <a:lnTo>
                                  <a:pt x="24665" y="89464"/>
                                </a:lnTo>
                                <a:lnTo>
                                  <a:pt x="6453" y="132600"/>
                                </a:lnTo>
                                <a:lnTo>
                                  <a:pt x="0" y="180594"/>
                                </a:lnTo>
                                <a:lnTo>
                                  <a:pt x="0" y="903224"/>
                                </a:lnTo>
                                <a:lnTo>
                                  <a:pt x="6453" y="951271"/>
                                </a:lnTo>
                                <a:lnTo>
                                  <a:pt x="24665" y="994442"/>
                                </a:lnTo>
                                <a:lnTo>
                                  <a:pt x="52914" y="1031017"/>
                                </a:lnTo>
                                <a:lnTo>
                                  <a:pt x="89477" y="1059274"/>
                                </a:lnTo>
                                <a:lnTo>
                                  <a:pt x="132632" y="1077490"/>
                                </a:lnTo>
                                <a:lnTo>
                                  <a:pt x="180657" y="1083945"/>
                                </a:lnTo>
                                <a:lnTo>
                                  <a:pt x="2954274" y="1083945"/>
                                </a:lnTo>
                                <a:lnTo>
                                  <a:pt x="3002321" y="1077490"/>
                                </a:lnTo>
                                <a:lnTo>
                                  <a:pt x="3045492" y="1059274"/>
                                </a:lnTo>
                                <a:lnTo>
                                  <a:pt x="3082067" y="1031017"/>
                                </a:lnTo>
                                <a:lnTo>
                                  <a:pt x="3110324" y="994442"/>
                                </a:lnTo>
                                <a:lnTo>
                                  <a:pt x="3128540" y="951271"/>
                                </a:lnTo>
                                <a:lnTo>
                                  <a:pt x="3134995" y="903224"/>
                                </a:lnTo>
                                <a:lnTo>
                                  <a:pt x="3134995" y="180594"/>
                                </a:lnTo>
                                <a:lnTo>
                                  <a:pt x="3128540" y="132600"/>
                                </a:lnTo>
                                <a:lnTo>
                                  <a:pt x="3110324" y="89464"/>
                                </a:lnTo>
                                <a:lnTo>
                                  <a:pt x="3082067" y="52911"/>
                                </a:lnTo>
                                <a:lnTo>
                                  <a:pt x="3045492" y="24666"/>
                                </a:lnTo>
                                <a:lnTo>
                                  <a:pt x="3002321" y="6454"/>
                                </a:lnTo>
                                <a:lnTo>
                                  <a:pt x="295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3134995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995" h="1083945">
                                <a:moveTo>
                                  <a:pt x="0" y="180594"/>
                                </a:moveTo>
                                <a:lnTo>
                                  <a:pt x="6453" y="132600"/>
                                </a:lnTo>
                                <a:lnTo>
                                  <a:pt x="24665" y="89464"/>
                                </a:lnTo>
                                <a:lnTo>
                                  <a:pt x="52914" y="52911"/>
                                </a:lnTo>
                                <a:lnTo>
                                  <a:pt x="89477" y="24666"/>
                                </a:lnTo>
                                <a:lnTo>
                                  <a:pt x="132632" y="6454"/>
                                </a:lnTo>
                                <a:lnTo>
                                  <a:pt x="180657" y="0"/>
                                </a:lnTo>
                                <a:lnTo>
                                  <a:pt x="2954274" y="0"/>
                                </a:lnTo>
                                <a:lnTo>
                                  <a:pt x="3002321" y="6454"/>
                                </a:lnTo>
                                <a:lnTo>
                                  <a:pt x="3045492" y="24666"/>
                                </a:lnTo>
                                <a:lnTo>
                                  <a:pt x="3082067" y="52911"/>
                                </a:lnTo>
                                <a:lnTo>
                                  <a:pt x="3110324" y="89464"/>
                                </a:lnTo>
                                <a:lnTo>
                                  <a:pt x="3128540" y="132600"/>
                                </a:lnTo>
                                <a:lnTo>
                                  <a:pt x="3134995" y="180594"/>
                                </a:lnTo>
                                <a:lnTo>
                                  <a:pt x="3134995" y="903224"/>
                                </a:lnTo>
                                <a:lnTo>
                                  <a:pt x="3128540" y="951271"/>
                                </a:lnTo>
                                <a:lnTo>
                                  <a:pt x="3110324" y="994442"/>
                                </a:lnTo>
                                <a:lnTo>
                                  <a:pt x="3082067" y="1031017"/>
                                </a:lnTo>
                                <a:lnTo>
                                  <a:pt x="3045492" y="1059274"/>
                                </a:lnTo>
                                <a:lnTo>
                                  <a:pt x="3002321" y="1077490"/>
                                </a:lnTo>
                                <a:lnTo>
                                  <a:pt x="2954274" y="1083945"/>
                                </a:lnTo>
                                <a:lnTo>
                                  <a:pt x="180657" y="1083945"/>
                                </a:lnTo>
                                <a:lnTo>
                                  <a:pt x="132632" y="1077490"/>
                                </a:lnTo>
                                <a:lnTo>
                                  <a:pt x="89477" y="1059274"/>
                                </a:lnTo>
                                <a:lnTo>
                                  <a:pt x="52914" y="1031017"/>
                                </a:lnTo>
                                <a:lnTo>
                                  <a:pt x="24665" y="994442"/>
                                </a:lnTo>
                                <a:lnTo>
                                  <a:pt x="6453" y="951271"/>
                                </a:lnTo>
                                <a:lnTo>
                                  <a:pt x="0" y="90322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C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3147695" cy="1096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245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ENVIRONMENT:</w:t>
                              </w:r>
                            </w:p>
                            <w:p>
                              <w:pPr>
                                <w:spacing w:line="249" w:lineRule="auto" w:before="15"/>
                                <w:ind w:left="245" w:right="1944" w:firstLine="0"/>
                                <w:jc w:val="left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Classroom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8"/>
                                </w:rPr>
                                <w:t>: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Playground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pt;margin-top:8.882891pt;width:247.85pt;height:86.35pt;mso-position-horizontal-relative:page;mso-position-vertical-relative:paragraph;z-index:-15724032;mso-wrap-distance-left:0;mso-wrap-distance-right:0" id="docshapegroup37" coordorigin="1230,178" coordsize="4957,1727">
                <v:shape style="position:absolute;left:1240;top:187;width:4937;height:1707" id="docshape38" coordorigin="1240,188" coordsize="4937,1707" path="m5892,188l1525,188,1449,198,1381,227,1323,271,1279,329,1250,396,1240,472,1240,1610,1250,1686,1279,1754,1323,1811,1381,1856,1449,1884,1525,1895,5892,1895,5968,1884,6036,1856,6094,1811,6138,1754,6167,1686,6177,1610,6177,472,6167,396,6138,329,6094,271,6036,227,5968,198,5892,188xe" filled="true" fillcolor="#c1e4f5" stroked="false">
                  <v:path arrowok="t"/>
                  <v:fill type="solid"/>
                </v:shape>
                <v:shape style="position:absolute;left:1240;top:187;width:4937;height:1707" id="docshape39" coordorigin="1240,188" coordsize="4937,1707" path="m1240,472l1250,396,1279,329,1323,271,1381,227,1449,198,1525,188,5892,188,5968,198,6036,227,6094,271,6138,329,6167,396,6177,472,6177,1610,6167,1686,6138,1754,6094,1811,6036,1856,5968,1884,5892,1895,1525,1895,1449,1884,1381,1856,1323,1811,1279,1754,1250,1686,1240,1610,1240,472xe" filled="false" stroked="true" strokeweight="1pt" strokecolor="#0c445e">
                  <v:path arrowok="t"/>
                  <v:stroke dashstyle="solid"/>
                </v:shape>
                <v:shape style="position:absolute;left:1230;top:177;width:4957;height:1727" type="#_x0000_t202" id="docshape40" filled="false" stroked="false">
                  <v:textbox inset="0,0,0,0">
                    <w:txbxContent>
                      <w:p>
                        <w:pPr>
                          <w:spacing w:before="173"/>
                          <w:ind w:left="245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ENVIRONMENT:</w:t>
                        </w:r>
                      </w:p>
                      <w:p>
                        <w:pPr>
                          <w:spacing w:line="249" w:lineRule="auto" w:before="15"/>
                          <w:ind w:left="245" w:right="1944" w:firstLine="0"/>
                          <w:jc w:val="left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Classroom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8"/>
                          </w:rPr>
                          <w:t>: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Playground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3983990</wp:posOffset>
                </wp:positionH>
                <wp:positionV relativeFrom="paragraph">
                  <wp:posOffset>113447</wp:posOffset>
                </wp:positionV>
                <wp:extent cx="3346450" cy="10541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346450" cy="1054100"/>
                          <a:chExt cx="3346450" cy="10541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333375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041400">
                                <a:moveTo>
                                  <a:pt x="3160141" y="0"/>
                                </a:moveTo>
                                <a:lnTo>
                                  <a:pt x="173609" y="0"/>
                                </a:lnTo>
                                <a:lnTo>
                                  <a:pt x="127455" y="6200"/>
                                </a:lnTo>
                                <a:lnTo>
                                  <a:pt x="85983" y="23697"/>
                                </a:lnTo>
                                <a:lnTo>
                                  <a:pt x="50847" y="50831"/>
                                </a:lnTo>
                                <a:lnTo>
                                  <a:pt x="23701" y="85946"/>
                                </a:lnTo>
                                <a:lnTo>
                                  <a:pt x="6201" y="127382"/>
                                </a:lnTo>
                                <a:lnTo>
                                  <a:pt x="0" y="173482"/>
                                </a:lnTo>
                                <a:lnTo>
                                  <a:pt x="0" y="867791"/>
                                </a:lnTo>
                                <a:lnTo>
                                  <a:pt x="6201" y="913944"/>
                                </a:lnTo>
                                <a:lnTo>
                                  <a:pt x="23701" y="955416"/>
                                </a:lnTo>
                                <a:lnTo>
                                  <a:pt x="50847" y="990552"/>
                                </a:lnTo>
                                <a:lnTo>
                                  <a:pt x="85983" y="1017698"/>
                                </a:lnTo>
                                <a:lnTo>
                                  <a:pt x="127455" y="1035198"/>
                                </a:lnTo>
                                <a:lnTo>
                                  <a:pt x="173609" y="1041400"/>
                                </a:lnTo>
                                <a:lnTo>
                                  <a:pt x="3160141" y="1041400"/>
                                </a:lnTo>
                                <a:lnTo>
                                  <a:pt x="3206294" y="1035198"/>
                                </a:lnTo>
                                <a:lnTo>
                                  <a:pt x="3247766" y="1017698"/>
                                </a:lnTo>
                                <a:lnTo>
                                  <a:pt x="3282902" y="990552"/>
                                </a:lnTo>
                                <a:lnTo>
                                  <a:pt x="3310048" y="955416"/>
                                </a:lnTo>
                                <a:lnTo>
                                  <a:pt x="3327548" y="913944"/>
                                </a:lnTo>
                                <a:lnTo>
                                  <a:pt x="3333750" y="867791"/>
                                </a:lnTo>
                                <a:lnTo>
                                  <a:pt x="3333750" y="173482"/>
                                </a:lnTo>
                                <a:lnTo>
                                  <a:pt x="3327548" y="127382"/>
                                </a:lnTo>
                                <a:lnTo>
                                  <a:pt x="3310048" y="85946"/>
                                </a:lnTo>
                                <a:lnTo>
                                  <a:pt x="3282902" y="50831"/>
                                </a:lnTo>
                                <a:lnTo>
                                  <a:pt x="3247766" y="23697"/>
                                </a:lnTo>
                                <a:lnTo>
                                  <a:pt x="3206294" y="6200"/>
                                </a:lnTo>
                                <a:lnTo>
                                  <a:pt x="3160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333375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041400">
                                <a:moveTo>
                                  <a:pt x="0" y="173482"/>
                                </a:moveTo>
                                <a:lnTo>
                                  <a:pt x="6201" y="127382"/>
                                </a:lnTo>
                                <a:lnTo>
                                  <a:pt x="23701" y="85946"/>
                                </a:lnTo>
                                <a:lnTo>
                                  <a:pt x="50847" y="50831"/>
                                </a:lnTo>
                                <a:lnTo>
                                  <a:pt x="85983" y="23697"/>
                                </a:lnTo>
                                <a:lnTo>
                                  <a:pt x="127455" y="6200"/>
                                </a:lnTo>
                                <a:lnTo>
                                  <a:pt x="173609" y="0"/>
                                </a:lnTo>
                                <a:lnTo>
                                  <a:pt x="3160141" y="0"/>
                                </a:lnTo>
                                <a:lnTo>
                                  <a:pt x="3206294" y="6200"/>
                                </a:lnTo>
                                <a:lnTo>
                                  <a:pt x="3247766" y="23697"/>
                                </a:lnTo>
                                <a:lnTo>
                                  <a:pt x="3282902" y="50831"/>
                                </a:lnTo>
                                <a:lnTo>
                                  <a:pt x="3310048" y="85946"/>
                                </a:lnTo>
                                <a:lnTo>
                                  <a:pt x="3327548" y="127382"/>
                                </a:lnTo>
                                <a:lnTo>
                                  <a:pt x="3333750" y="173482"/>
                                </a:lnTo>
                                <a:lnTo>
                                  <a:pt x="3333750" y="867791"/>
                                </a:lnTo>
                                <a:lnTo>
                                  <a:pt x="3327548" y="913944"/>
                                </a:lnTo>
                                <a:lnTo>
                                  <a:pt x="3310048" y="955416"/>
                                </a:lnTo>
                                <a:lnTo>
                                  <a:pt x="3282902" y="990552"/>
                                </a:lnTo>
                                <a:lnTo>
                                  <a:pt x="3247766" y="1017698"/>
                                </a:lnTo>
                                <a:lnTo>
                                  <a:pt x="3206294" y="1035198"/>
                                </a:lnTo>
                                <a:lnTo>
                                  <a:pt x="3160141" y="1041400"/>
                                </a:lnTo>
                                <a:lnTo>
                                  <a:pt x="173609" y="1041400"/>
                                </a:lnTo>
                                <a:lnTo>
                                  <a:pt x="127455" y="1035198"/>
                                </a:lnTo>
                                <a:lnTo>
                                  <a:pt x="85983" y="1017698"/>
                                </a:lnTo>
                                <a:lnTo>
                                  <a:pt x="50847" y="990552"/>
                                </a:lnTo>
                                <a:lnTo>
                                  <a:pt x="23701" y="955416"/>
                                </a:lnTo>
                                <a:lnTo>
                                  <a:pt x="6201" y="913944"/>
                                </a:lnTo>
                                <a:lnTo>
                                  <a:pt x="0" y="867791"/>
                                </a:lnTo>
                                <a:lnTo>
                                  <a:pt x="0" y="1734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346450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248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TRIGGERS: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700012pt;margin-top:8.932891pt;width:263.5pt;height:83pt;mso-position-horizontal-relative:page;mso-position-vertical-relative:paragraph;z-index:-15723520;mso-wrap-distance-left:0;mso-wrap-distance-right:0" id="docshapegroup41" coordorigin="6274,179" coordsize="5270,1660">
                <v:shape style="position:absolute;left:6284;top:188;width:5250;height:1640" id="docshape42" coordorigin="6284,189" coordsize="5250,1640" path="m11261,189l6557,189,6485,198,6419,226,6364,269,6321,324,6294,389,6284,462,6284,1555,6294,1628,6321,1693,6364,1749,6419,1791,6485,1819,6557,1829,11261,1829,11333,1819,11399,1791,11454,1749,11497,1693,11524,1628,11534,1555,11534,462,11524,389,11497,324,11454,269,11399,226,11333,198,11261,189xe" filled="true" fillcolor="#c1e4f5" stroked="false">
                  <v:path arrowok="t"/>
                  <v:fill type="solid"/>
                </v:shape>
                <v:shape style="position:absolute;left:6284;top:188;width:5250;height:1640" id="docshape43" coordorigin="6284,189" coordsize="5250,1640" path="m6284,462l6294,389,6321,324,6364,269,6419,226,6485,198,6557,189,11261,189,11333,198,11399,226,11454,269,11497,324,11524,389,11534,462,11534,1555,11524,1628,11497,1693,11454,1749,11399,1791,11333,1819,11261,1829,6557,1829,6485,1819,6419,1791,6364,1749,6321,1693,6294,1628,6284,1555,6284,462xe" filled="false" stroked="true" strokeweight="1pt" strokecolor="#41709c">
                  <v:path arrowok="t"/>
                  <v:stroke dashstyle="solid"/>
                </v:shape>
                <v:shape style="position:absolute;left:6274;top:178;width:5270;height:1660" type="#_x0000_t202" id="docshape44" filled="false" stroked="false">
                  <v:textbox inset="0,0,0,0">
                    <w:txbxContent>
                      <w:p>
                        <w:pPr>
                          <w:spacing w:before="172"/>
                          <w:ind w:left="248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TRIGGERS: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781050</wp:posOffset>
                </wp:positionH>
                <wp:positionV relativeFrom="paragraph">
                  <wp:posOffset>1325154</wp:posOffset>
                </wp:positionV>
                <wp:extent cx="3212465" cy="145288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212465" cy="1452880"/>
                          <a:chExt cx="3212465" cy="14528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319976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765" h="1440180">
                                <a:moveTo>
                                  <a:pt x="2959735" y="0"/>
                                </a:moveTo>
                                <a:lnTo>
                                  <a:pt x="240030" y="0"/>
                                </a:lnTo>
                                <a:lnTo>
                                  <a:pt x="191656" y="4875"/>
                                </a:lnTo>
                                <a:lnTo>
                                  <a:pt x="146600" y="18859"/>
                                </a:lnTo>
                                <a:lnTo>
                                  <a:pt x="105827" y="40987"/>
                                </a:lnTo>
                                <a:lnTo>
                                  <a:pt x="70304" y="70294"/>
                                </a:lnTo>
                                <a:lnTo>
                                  <a:pt x="40993" y="105816"/>
                                </a:lnTo>
                                <a:lnTo>
                                  <a:pt x="18863" y="146589"/>
                                </a:lnTo>
                                <a:lnTo>
                                  <a:pt x="4876" y="191648"/>
                                </a:lnTo>
                                <a:lnTo>
                                  <a:pt x="0" y="240029"/>
                                </a:lnTo>
                                <a:lnTo>
                                  <a:pt x="0" y="1200150"/>
                                </a:lnTo>
                                <a:lnTo>
                                  <a:pt x="4876" y="1248531"/>
                                </a:lnTo>
                                <a:lnTo>
                                  <a:pt x="18863" y="1293590"/>
                                </a:lnTo>
                                <a:lnTo>
                                  <a:pt x="40993" y="1334363"/>
                                </a:lnTo>
                                <a:lnTo>
                                  <a:pt x="70304" y="1369885"/>
                                </a:lnTo>
                                <a:lnTo>
                                  <a:pt x="105827" y="1399192"/>
                                </a:lnTo>
                                <a:lnTo>
                                  <a:pt x="146600" y="1421320"/>
                                </a:lnTo>
                                <a:lnTo>
                                  <a:pt x="191656" y="1435304"/>
                                </a:lnTo>
                                <a:lnTo>
                                  <a:pt x="240030" y="1440179"/>
                                </a:lnTo>
                                <a:lnTo>
                                  <a:pt x="2959735" y="1440179"/>
                                </a:lnTo>
                                <a:lnTo>
                                  <a:pt x="3008116" y="1435304"/>
                                </a:lnTo>
                                <a:lnTo>
                                  <a:pt x="3053175" y="1421320"/>
                                </a:lnTo>
                                <a:lnTo>
                                  <a:pt x="3093948" y="1399192"/>
                                </a:lnTo>
                                <a:lnTo>
                                  <a:pt x="3129470" y="1369885"/>
                                </a:lnTo>
                                <a:lnTo>
                                  <a:pt x="3158777" y="1334363"/>
                                </a:lnTo>
                                <a:lnTo>
                                  <a:pt x="3180905" y="1293590"/>
                                </a:lnTo>
                                <a:lnTo>
                                  <a:pt x="3194889" y="1248531"/>
                                </a:lnTo>
                                <a:lnTo>
                                  <a:pt x="3199765" y="1200150"/>
                                </a:lnTo>
                                <a:lnTo>
                                  <a:pt x="3199765" y="240029"/>
                                </a:lnTo>
                                <a:lnTo>
                                  <a:pt x="3194889" y="191648"/>
                                </a:lnTo>
                                <a:lnTo>
                                  <a:pt x="3180905" y="146589"/>
                                </a:lnTo>
                                <a:lnTo>
                                  <a:pt x="3158777" y="105816"/>
                                </a:lnTo>
                                <a:lnTo>
                                  <a:pt x="3129470" y="70294"/>
                                </a:lnTo>
                                <a:lnTo>
                                  <a:pt x="3093948" y="40987"/>
                                </a:lnTo>
                                <a:lnTo>
                                  <a:pt x="3053175" y="18859"/>
                                </a:lnTo>
                                <a:lnTo>
                                  <a:pt x="3008116" y="4875"/>
                                </a:lnTo>
                                <a:lnTo>
                                  <a:pt x="295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319976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765" h="1440180">
                                <a:moveTo>
                                  <a:pt x="0" y="240029"/>
                                </a:moveTo>
                                <a:lnTo>
                                  <a:pt x="4876" y="191648"/>
                                </a:lnTo>
                                <a:lnTo>
                                  <a:pt x="18863" y="146589"/>
                                </a:lnTo>
                                <a:lnTo>
                                  <a:pt x="40993" y="105816"/>
                                </a:lnTo>
                                <a:lnTo>
                                  <a:pt x="70304" y="70294"/>
                                </a:lnTo>
                                <a:lnTo>
                                  <a:pt x="105827" y="40987"/>
                                </a:lnTo>
                                <a:lnTo>
                                  <a:pt x="146600" y="18859"/>
                                </a:lnTo>
                                <a:lnTo>
                                  <a:pt x="191656" y="4875"/>
                                </a:lnTo>
                                <a:lnTo>
                                  <a:pt x="240030" y="0"/>
                                </a:lnTo>
                                <a:lnTo>
                                  <a:pt x="2959735" y="0"/>
                                </a:lnTo>
                                <a:lnTo>
                                  <a:pt x="3008116" y="4875"/>
                                </a:lnTo>
                                <a:lnTo>
                                  <a:pt x="3053175" y="18859"/>
                                </a:lnTo>
                                <a:lnTo>
                                  <a:pt x="3093948" y="40987"/>
                                </a:lnTo>
                                <a:lnTo>
                                  <a:pt x="3129470" y="70294"/>
                                </a:lnTo>
                                <a:lnTo>
                                  <a:pt x="3158777" y="105816"/>
                                </a:lnTo>
                                <a:lnTo>
                                  <a:pt x="3180905" y="146589"/>
                                </a:lnTo>
                                <a:lnTo>
                                  <a:pt x="3194889" y="191648"/>
                                </a:lnTo>
                                <a:lnTo>
                                  <a:pt x="3199765" y="240029"/>
                                </a:lnTo>
                                <a:lnTo>
                                  <a:pt x="3199765" y="1200150"/>
                                </a:lnTo>
                                <a:lnTo>
                                  <a:pt x="3194889" y="1248531"/>
                                </a:lnTo>
                                <a:lnTo>
                                  <a:pt x="3180905" y="1293590"/>
                                </a:lnTo>
                                <a:lnTo>
                                  <a:pt x="3158777" y="1334363"/>
                                </a:lnTo>
                                <a:lnTo>
                                  <a:pt x="3129470" y="1369885"/>
                                </a:lnTo>
                                <a:lnTo>
                                  <a:pt x="3093948" y="1399192"/>
                                </a:lnTo>
                                <a:lnTo>
                                  <a:pt x="3053175" y="1421320"/>
                                </a:lnTo>
                                <a:lnTo>
                                  <a:pt x="3008116" y="1435304"/>
                                </a:lnTo>
                                <a:lnTo>
                                  <a:pt x="2959735" y="1440179"/>
                                </a:lnTo>
                                <a:lnTo>
                                  <a:pt x="240030" y="1440179"/>
                                </a:lnTo>
                                <a:lnTo>
                                  <a:pt x="191656" y="1435304"/>
                                </a:lnTo>
                                <a:lnTo>
                                  <a:pt x="146600" y="1421320"/>
                                </a:lnTo>
                                <a:lnTo>
                                  <a:pt x="105827" y="1399192"/>
                                </a:lnTo>
                                <a:lnTo>
                                  <a:pt x="70304" y="1369885"/>
                                </a:lnTo>
                                <a:lnTo>
                                  <a:pt x="40993" y="1334363"/>
                                </a:lnTo>
                                <a:lnTo>
                                  <a:pt x="18863" y="1293590"/>
                                </a:lnTo>
                                <a:lnTo>
                                  <a:pt x="4876" y="1248531"/>
                                </a:lnTo>
                                <a:lnTo>
                                  <a:pt x="0" y="1200150"/>
                                </a:lnTo>
                                <a:lnTo>
                                  <a:pt x="0" y="2400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3212465" cy="145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5"/>
                                <w:ind w:left="275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  <w:t>–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4"/>
                                </w:rPr>
                                <w:t>BEHAVIOURS:</w:t>
                              </w:r>
                            </w:p>
                            <w:p>
                              <w:pPr>
                                <w:spacing w:before="9"/>
                                <w:ind w:left="635" w:right="0" w:firstLine="0"/>
                                <w:jc w:val="left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pt;margin-top:104.342888pt;width:252.95pt;height:114.4pt;mso-position-horizontal-relative:page;mso-position-vertical-relative:paragraph;z-index:-15723008;mso-wrap-distance-left:0;mso-wrap-distance-right:0" id="docshapegroup45" coordorigin="1230,2087" coordsize="5059,2288">
                <v:shape style="position:absolute;left:1240;top:2096;width:5039;height:2268" id="docshape46" coordorigin="1240,2097" coordsize="5039,2268" path="m5901,2097l1618,2097,1542,2105,1471,2127,1407,2161,1351,2208,1305,2263,1270,2328,1248,2399,1240,2475,1240,3987,1248,4063,1270,4134,1305,4198,1351,4254,1407,4300,1471,4335,1542,4357,1618,4365,5901,4365,5977,4357,6048,4335,6112,4300,6168,4254,6214,4198,6249,4134,6271,4063,6279,3987,6279,2475,6271,2399,6249,2328,6214,2263,6168,2208,6112,2161,6048,2127,5977,2105,5901,2097xe" filled="true" fillcolor="#c1e4f5" stroked="false">
                  <v:path arrowok="t"/>
                  <v:fill type="solid"/>
                </v:shape>
                <v:shape style="position:absolute;left:1240;top:2096;width:5039;height:2268" id="docshape47" coordorigin="1240,2097" coordsize="5039,2268" path="m1240,2475l1248,2399,1270,2328,1305,2263,1351,2208,1407,2161,1471,2127,1542,2105,1618,2097,5901,2097,5977,2105,6048,2127,6112,2161,6168,2208,6214,2263,6249,2328,6271,2399,6279,2475,6279,3987,6271,4063,6249,4134,6214,4198,6168,4254,6112,4300,6048,4335,5977,4357,5901,4365,1618,4365,1542,4357,1471,4335,1407,4300,1351,4254,1305,4198,1270,4134,1248,4063,1240,3987,1240,2475xe" filled="false" stroked="true" strokeweight="1pt" strokecolor="#41709c">
                  <v:path arrowok="t"/>
                  <v:stroke dashstyle="solid"/>
                </v:shape>
                <v:shape style="position:absolute;left:1230;top:2086;width:5059;height:2288" type="#_x0000_t202" id="docshape48" filled="false" stroked="false">
                  <v:textbox inset="0,0,0,0">
                    <w:txbxContent>
                      <w:p>
                        <w:pPr>
                          <w:spacing w:before="205"/>
                          <w:ind w:left="275" w:right="0" w:firstLine="0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4"/>
                          </w:rPr>
                          <w:t>RISK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4"/>
                          </w:rPr>
                          <w:t>ASSESSMENT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4"/>
                          </w:rPr>
                          <w:t>–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4"/>
                          </w:rPr>
                          <w:t>BEHAVIOURS:</w:t>
                        </w:r>
                      </w:p>
                      <w:p>
                        <w:pPr>
                          <w:spacing w:before="9"/>
                          <w:ind w:left="635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4055109</wp:posOffset>
                </wp:positionH>
                <wp:positionV relativeFrom="paragraph">
                  <wp:posOffset>1325789</wp:posOffset>
                </wp:positionV>
                <wp:extent cx="3284854" cy="144335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284854" cy="1443355"/>
                          <a:chExt cx="3284854" cy="14433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3272154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1430655">
                                <a:moveTo>
                                  <a:pt x="3033648" y="0"/>
                                </a:moveTo>
                                <a:lnTo>
                                  <a:pt x="238505" y="0"/>
                                </a:lnTo>
                                <a:lnTo>
                                  <a:pt x="190445" y="4841"/>
                                </a:lnTo>
                                <a:lnTo>
                                  <a:pt x="145678" y="18726"/>
                                </a:lnTo>
                                <a:lnTo>
                                  <a:pt x="105165" y="40699"/>
                                </a:lnTo>
                                <a:lnTo>
                                  <a:pt x="69865" y="69802"/>
                                </a:lnTo>
                                <a:lnTo>
                                  <a:pt x="40739" y="105078"/>
                                </a:lnTo>
                                <a:lnTo>
                                  <a:pt x="18746" y="145571"/>
                                </a:lnTo>
                                <a:lnTo>
                                  <a:pt x="4846" y="190324"/>
                                </a:lnTo>
                                <a:lnTo>
                                  <a:pt x="0" y="238378"/>
                                </a:lnTo>
                                <a:lnTo>
                                  <a:pt x="0" y="1192149"/>
                                </a:lnTo>
                                <a:lnTo>
                                  <a:pt x="4846" y="1240209"/>
                                </a:lnTo>
                                <a:lnTo>
                                  <a:pt x="18746" y="1284976"/>
                                </a:lnTo>
                                <a:lnTo>
                                  <a:pt x="40739" y="1325489"/>
                                </a:lnTo>
                                <a:lnTo>
                                  <a:pt x="69865" y="1360789"/>
                                </a:lnTo>
                                <a:lnTo>
                                  <a:pt x="105165" y="1389915"/>
                                </a:lnTo>
                                <a:lnTo>
                                  <a:pt x="145678" y="1411908"/>
                                </a:lnTo>
                                <a:lnTo>
                                  <a:pt x="190445" y="1425808"/>
                                </a:lnTo>
                                <a:lnTo>
                                  <a:pt x="238505" y="1430654"/>
                                </a:lnTo>
                                <a:lnTo>
                                  <a:pt x="3033648" y="1430654"/>
                                </a:lnTo>
                                <a:lnTo>
                                  <a:pt x="3081709" y="1425808"/>
                                </a:lnTo>
                                <a:lnTo>
                                  <a:pt x="3126476" y="1411908"/>
                                </a:lnTo>
                                <a:lnTo>
                                  <a:pt x="3166989" y="1389915"/>
                                </a:lnTo>
                                <a:lnTo>
                                  <a:pt x="3202289" y="1360789"/>
                                </a:lnTo>
                                <a:lnTo>
                                  <a:pt x="3231415" y="1325489"/>
                                </a:lnTo>
                                <a:lnTo>
                                  <a:pt x="3253408" y="1284976"/>
                                </a:lnTo>
                                <a:lnTo>
                                  <a:pt x="3267308" y="1240209"/>
                                </a:lnTo>
                                <a:lnTo>
                                  <a:pt x="3272155" y="1192149"/>
                                </a:lnTo>
                                <a:lnTo>
                                  <a:pt x="3272155" y="238378"/>
                                </a:lnTo>
                                <a:lnTo>
                                  <a:pt x="3267308" y="190324"/>
                                </a:lnTo>
                                <a:lnTo>
                                  <a:pt x="3253408" y="145571"/>
                                </a:lnTo>
                                <a:lnTo>
                                  <a:pt x="3231415" y="105078"/>
                                </a:lnTo>
                                <a:lnTo>
                                  <a:pt x="3202289" y="69802"/>
                                </a:lnTo>
                                <a:lnTo>
                                  <a:pt x="3166989" y="40699"/>
                                </a:lnTo>
                                <a:lnTo>
                                  <a:pt x="3126476" y="18726"/>
                                </a:lnTo>
                                <a:lnTo>
                                  <a:pt x="3081709" y="4841"/>
                                </a:lnTo>
                                <a:lnTo>
                                  <a:pt x="30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3272154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1430655">
                                <a:moveTo>
                                  <a:pt x="0" y="238378"/>
                                </a:moveTo>
                                <a:lnTo>
                                  <a:pt x="4846" y="190324"/>
                                </a:lnTo>
                                <a:lnTo>
                                  <a:pt x="18746" y="145571"/>
                                </a:lnTo>
                                <a:lnTo>
                                  <a:pt x="40739" y="105078"/>
                                </a:lnTo>
                                <a:lnTo>
                                  <a:pt x="69865" y="69802"/>
                                </a:lnTo>
                                <a:lnTo>
                                  <a:pt x="105165" y="40699"/>
                                </a:lnTo>
                                <a:lnTo>
                                  <a:pt x="145678" y="18726"/>
                                </a:lnTo>
                                <a:lnTo>
                                  <a:pt x="190445" y="4841"/>
                                </a:lnTo>
                                <a:lnTo>
                                  <a:pt x="238505" y="0"/>
                                </a:lnTo>
                                <a:lnTo>
                                  <a:pt x="3033648" y="0"/>
                                </a:lnTo>
                                <a:lnTo>
                                  <a:pt x="3081709" y="4841"/>
                                </a:lnTo>
                                <a:lnTo>
                                  <a:pt x="3126476" y="18726"/>
                                </a:lnTo>
                                <a:lnTo>
                                  <a:pt x="3166989" y="40699"/>
                                </a:lnTo>
                                <a:lnTo>
                                  <a:pt x="3202289" y="69802"/>
                                </a:lnTo>
                                <a:lnTo>
                                  <a:pt x="3231415" y="105078"/>
                                </a:lnTo>
                                <a:lnTo>
                                  <a:pt x="3253408" y="145571"/>
                                </a:lnTo>
                                <a:lnTo>
                                  <a:pt x="3267308" y="190324"/>
                                </a:lnTo>
                                <a:lnTo>
                                  <a:pt x="3272155" y="238378"/>
                                </a:lnTo>
                                <a:lnTo>
                                  <a:pt x="3272155" y="1192149"/>
                                </a:lnTo>
                                <a:lnTo>
                                  <a:pt x="3267308" y="1240209"/>
                                </a:lnTo>
                                <a:lnTo>
                                  <a:pt x="3253408" y="1284976"/>
                                </a:lnTo>
                                <a:lnTo>
                                  <a:pt x="3231415" y="1325489"/>
                                </a:lnTo>
                                <a:lnTo>
                                  <a:pt x="3202289" y="1360789"/>
                                </a:lnTo>
                                <a:lnTo>
                                  <a:pt x="3166989" y="1389915"/>
                                </a:lnTo>
                                <a:lnTo>
                                  <a:pt x="3126476" y="1411908"/>
                                </a:lnTo>
                                <a:lnTo>
                                  <a:pt x="3081709" y="1425808"/>
                                </a:lnTo>
                                <a:lnTo>
                                  <a:pt x="3033648" y="1430654"/>
                                </a:lnTo>
                                <a:lnTo>
                                  <a:pt x="238505" y="1430654"/>
                                </a:lnTo>
                                <a:lnTo>
                                  <a:pt x="190445" y="1425808"/>
                                </a:lnTo>
                                <a:lnTo>
                                  <a:pt x="145678" y="1411908"/>
                                </a:lnTo>
                                <a:lnTo>
                                  <a:pt x="105165" y="1389915"/>
                                </a:lnTo>
                                <a:lnTo>
                                  <a:pt x="69865" y="1360789"/>
                                </a:lnTo>
                                <a:lnTo>
                                  <a:pt x="40739" y="1325489"/>
                                </a:lnTo>
                                <a:lnTo>
                                  <a:pt x="18746" y="1284976"/>
                                </a:lnTo>
                                <a:lnTo>
                                  <a:pt x="4846" y="1240209"/>
                                </a:lnTo>
                                <a:lnTo>
                                  <a:pt x="0" y="1192149"/>
                                </a:lnTo>
                                <a:lnTo>
                                  <a:pt x="0" y="2383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284854" cy="144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4"/>
                                <w:ind w:left="276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PHYSICAL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INTERVENTION: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299988pt;margin-top:104.392891pt;width:258.6500pt;height:113.65pt;mso-position-horizontal-relative:page;mso-position-vertical-relative:paragraph;z-index:-15722496;mso-wrap-distance-left:0;mso-wrap-distance-right:0" id="docshapegroup49" coordorigin="6386,2088" coordsize="5173,2273">
                <v:shape style="position:absolute;left:6396;top:2097;width:5153;height:2253" id="docshape50" coordorigin="6396,2098" coordsize="5153,2253" path="m11173,2098l6772,2098,6696,2105,6625,2127,6562,2162,6506,2208,6460,2263,6426,2327,6404,2398,6396,2473,6396,3975,6404,4051,6426,4121,6460,4185,6506,4241,6562,4287,6625,4321,6696,4343,6772,4351,11173,4351,11249,4343,11320,4321,11383,4287,11439,4241,11485,4185,11519,4121,11541,4051,11549,3975,11549,2473,11541,2398,11519,2327,11485,2263,11439,2208,11383,2162,11320,2127,11249,2105,11173,2098xe" filled="true" fillcolor="#c1e4f5" stroked="false">
                  <v:path arrowok="t"/>
                  <v:fill type="solid"/>
                </v:shape>
                <v:shape style="position:absolute;left:6396;top:2097;width:5153;height:2253" id="docshape51" coordorigin="6396,2098" coordsize="5153,2253" path="m6396,2473l6404,2398,6426,2327,6460,2263,6506,2208,6562,2162,6625,2127,6696,2105,6772,2098,11173,2098,11249,2105,11320,2127,11383,2162,11439,2208,11485,2263,11519,2327,11541,2398,11549,2473,11549,3975,11541,4051,11519,4121,11485,4185,11439,4241,11383,4287,11320,4321,11249,4343,11173,4351,6772,4351,6696,4343,6625,4321,6562,4287,6506,4241,6460,4185,6426,4121,6404,4051,6396,3975,6396,2473xe" filled="false" stroked="true" strokeweight="1pt" strokecolor="#41709c">
                  <v:path arrowok="t"/>
                  <v:stroke dashstyle="solid"/>
                </v:shape>
                <v:shape style="position:absolute;left:6386;top:2087;width:5173;height:2273" type="#_x0000_t202" id="docshape52" filled="false" stroked="false">
                  <v:textbox inset="0,0,0,0">
                    <w:txbxContent>
                      <w:p>
                        <w:pPr>
                          <w:spacing w:before="204"/>
                          <w:ind w:left="276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PHYSICAL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INTERVENTION: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Tahoma"/>
          <w:sz w:val="13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8"/>
        <w:rPr>
          <w:rFonts w:ascii="Tahoma"/>
        </w:rPr>
      </w:pP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3"/>
        <w:gridCol w:w="4422"/>
      </w:tblGrid>
      <w:tr>
        <w:trPr>
          <w:trHeight w:val="2116" w:hRule="atLeast"/>
        </w:trPr>
        <w:tc>
          <w:tcPr>
            <w:tcW w:w="5633" w:type="dxa"/>
            <w:tcBorders>
              <w:bottom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PROTECT:</w:t>
            </w:r>
          </w:p>
          <w:p>
            <w:pPr>
              <w:pStyle w:val="TableParagraph"/>
              <w:spacing w:before="134"/>
              <w:ind w:left="42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422" w:type="dxa"/>
            <w:tcBorders>
              <w:left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REGULATE:</w:t>
            </w:r>
          </w:p>
          <w:p>
            <w:pPr>
              <w:pStyle w:val="TableParagraph"/>
              <w:spacing w:before="215"/>
              <w:ind w:left="454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</w:t>
            </w:r>
          </w:p>
        </w:tc>
      </w:tr>
      <w:tr>
        <w:trPr>
          <w:trHeight w:val="2725" w:hRule="atLeast"/>
        </w:trPr>
        <w:tc>
          <w:tcPr>
            <w:tcW w:w="5633" w:type="dxa"/>
            <w:tcBorders>
              <w:top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RELATE:</w:t>
            </w:r>
          </w:p>
          <w:p>
            <w:pPr>
              <w:pStyle w:val="TableParagraph"/>
              <w:spacing w:before="214"/>
              <w:ind w:left="425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</w:t>
            </w:r>
          </w:p>
        </w:tc>
        <w:tc>
          <w:tcPr>
            <w:tcW w:w="4422" w:type="dxa"/>
            <w:tcBorders>
              <w:top w:val="single" w:sz="12" w:space="0" w:color="FFFFFF"/>
              <w:left w:val="single" w:sz="12" w:space="0" w:color="FFFFFF"/>
            </w:tcBorders>
          </w:tcPr>
          <w:p>
            <w:pPr>
              <w:pStyle w:val="TableParagraph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REFLECT:</w:t>
            </w:r>
          </w:p>
          <w:p>
            <w:pPr>
              <w:pStyle w:val="TableParagraph"/>
              <w:spacing w:before="214"/>
              <w:ind w:left="454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</w:t>
            </w:r>
          </w:p>
        </w:tc>
      </w:tr>
    </w:tbl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41"/>
        <w:rPr>
          <w:rFonts w:ascii="Tahoma"/>
        </w:rPr>
      </w:pPr>
    </w:p>
    <w:tbl>
      <w:tblPr>
        <w:tblW w:w="0" w:type="auto"/>
        <w:jc w:val="left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3622"/>
        <w:gridCol w:w="2357"/>
      </w:tblGrid>
      <w:tr>
        <w:trPr>
          <w:trHeight w:val="289" w:hRule="atLeast"/>
        </w:trPr>
        <w:tc>
          <w:tcPr>
            <w:tcW w:w="2451" w:type="dxa"/>
          </w:tcPr>
          <w:p>
            <w:pPr>
              <w:pStyle w:val="TableParagraph"/>
              <w:spacing w:line="270" w:lineRule="exact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Teacher:</w:t>
            </w:r>
          </w:p>
        </w:tc>
        <w:tc>
          <w:tcPr>
            <w:tcW w:w="3622" w:type="dxa"/>
          </w:tcPr>
          <w:p>
            <w:pPr>
              <w:pStyle w:val="TableParagraph"/>
              <w:spacing w:line="270" w:lineRule="exact"/>
              <w:ind w:right="68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Child:</w:t>
            </w:r>
          </w:p>
        </w:tc>
        <w:tc>
          <w:tcPr>
            <w:tcW w:w="2357" w:type="dxa"/>
          </w:tcPr>
          <w:p>
            <w:pPr>
              <w:pStyle w:val="TableParagraph"/>
              <w:spacing w:line="270" w:lineRule="exact"/>
              <w:ind w:left="154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Parent:</w:t>
            </w:r>
          </w:p>
        </w:tc>
      </w:tr>
    </w:tbl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92"/>
        <w:rPr>
          <w:rFonts w:ascii="Tahoma"/>
          <w:sz w:val="24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5952">
                <wp:simplePos x="0" y="0"/>
                <wp:positionH relativeFrom="page">
                  <wp:posOffset>770255</wp:posOffset>
                </wp:positionH>
                <wp:positionV relativeFrom="paragraph">
                  <wp:posOffset>-889163</wp:posOffset>
                </wp:positionV>
                <wp:extent cx="6689090" cy="60071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689090" cy="600710"/>
                          <a:chExt cx="6689090" cy="6007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667639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6390" h="588010">
                                <a:moveTo>
                                  <a:pt x="6578346" y="0"/>
                                </a:moveTo>
                                <a:lnTo>
                                  <a:pt x="98005" y="0"/>
                                </a:lnTo>
                                <a:lnTo>
                                  <a:pt x="59857" y="7711"/>
                                </a:lnTo>
                                <a:lnTo>
                                  <a:pt x="28705" y="28733"/>
                                </a:lnTo>
                                <a:lnTo>
                                  <a:pt x="7701" y="59900"/>
                                </a:lnTo>
                                <a:lnTo>
                                  <a:pt x="0" y="98043"/>
                                </a:lnTo>
                                <a:lnTo>
                                  <a:pt x="0" y="490092"/>
                                </a:lnTo>
                                <a:lnTo>
                                  <a:pt x="7701" y="528216"/>
                                </a:lnTo>
                                <a:lnTo>
                                  <a:pt x="28705" y="559339"/>
                                </a:lnTo>
                                <a:lnTo>
                                  <a:pt x="59857" y="580318"/>
                                </a:lnTo>
                                <a:lnTo>
                                  <a:pt x="98005" y="588009"/>
                                </a:lnTo>
                                <a:lnTo>
                                  <a:pt x="6578346" y="588009"/>
                                </a:lnTo>
                                <a:lnTo>
                                  <a:pt x="6616543" y="580318"/>
                                </a:lnTo>
                                <a:lnTo>
                                  <a:pt x="6647703" y="559339"/>
                                </a:lnTo>
                                <a:lnTo>
                                  <a:pt x="6668696" y="528216"/>
                                </a:lnTo>
                                <a:lnTo>
                                  <a:pt x="6676390" y="490092"/>
                                </a:lnTo>
                                <a:lnTo>
                                  <a:pt x="6676390" y="98043"/>
                                </a:lnTo>
                                <a:lnTo>
                                  <a:pt x="6668696" y="59900"/>
                                </a:lnTo>
                                <a:lnTo>
                                  <a:pt x="6647703" y="28733"/>
                                </a:lnTo>
                                <a:lnTo>
                                  <a:pt x="6616543" y="7711"/>
                                </a:lnTo>
                                <a:lnTo>
                                  <a:pt x="6578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667639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6390" h="588010">
                                <a:moveTo>
                                  <a:pt x="0" y="98043"/>
                                </a:moveTo>
                                <a:lnTo>
                                  <a:pt x="7701" y="59900"/>
                                </a:lnTo>
                                <a:lnTo>
                                  <a:pt x="28705" y="28733"/>
                                </a:lnTo>
                                <a:lnTo>
                                  <a:pt x="59857" y="7711"/>
                                </a:lnTo>
                                <a:lnTo>
                                  <a:pt x="98005" y="0"/>
                                </a:lnTo>
                                <a:lnTo>
                                  <a:pt x="6578346" y="0"/>
                                </a:lnTo>
                                <a:lnTo>
                                  <a:pt x="6616543" y="7711"/>
                                </a:lnTo>
                                <a:lnTo>
                                  <a:pt x="6647703" y="28733"/>
                                </a:lnTo>
                                <a:lnTo>
                                  <a:pt x="6668696" y="59900"/>
                                </a:lnTo>
                                <a:lnTo>
                                  <a:pt x="6676390" y="98043"/>
                                </a:lnTo>
                                <a:lnTo>
                                  <a:pt x="6676390" y="490092"/>
                                </a:lnTo>
                                <a:lnTo>
                                  <a:pt x="6668696" y="528216"/>
                                </a:lnTo>
                                <a:lnTo>
                                  <a:pt x="6647703" y="559339"/>
                                </a:lnTo>
                                <a:lnTo>
                                  <a:pt x="6616543" y="580318"/>
                                </a:lnTo>
                                <a:lnTo>
                                  <a:pt x="6578346" y="588009"/>
                                </a:lnTo>
                                <a:lnTo>
                                  <a:pt x="98005" y="588009"/>
                                </a:lnTo>
                                <a:lnTo>
                                  <a:pt x="59857" y="580318"/>
                                </a:lnTo>
                                <a:lnTo>
                                  <a:pt x="28705" y="559339"/>
                                </a:lnTo>
                                <a:lnTo>
                                  <a:pt x="7701" y="528216"/>
                                </a:lnTo>
                                <a:lnTo>
                                  <a:pt x="0" y="490092"/>
                                </a:lnTo>
                                <a:lnTo>
                                  <a:pt x="0" y="980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68909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207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SIGNED: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650002pt;margin-top:-70.012894pt;width:526.7pt;height:47.3pt;mso-position-horizontal-relative:page;mso-position-vertical-relative:paragraph;z-index:-16150528" id="docshapegroup53" coordorigin="1213,-1400" coordsize="10534,946">
                <v:shape style="position:absolute;left:1223;top:-1391;width:10514;height:926" id="docshape54" coordorigin="1223,-1390" coordsize="10514,926" path="m11583,-1390l1377,-1390,1317,-1378,1268,-1345,1235,-1296,1223,-1236,1223,-618,1235,-558,1268,-509,1317,-476,1377,-464,11583,-464,11643,-476,11692,-509,11725,-558,11737,-618,11737,-1236,11725,-1296,11692,-1345,11643,-1378,11583,-1390xe" filled="true" fillcolor="#c1e4f5" stroked="false">
                  <v:path arrowok="t"/>
                  <v:fill type="solid"/>
                </v:shape>
                <v:shape style="position:absolute;left:1223;top:-1391;width:10514;height:926" id="docshape55" coordorigin="1223,-1390" coordsize="10514,926" path="m1223,-1236l1235,-1296,1268,-1345,1317,-1378,1377,-1390,11583,-1390,11643,-1378,11692,-1345,11725,-1296,11737,-1236,11737,-618,11725,-558,11692,-509,11643,-476,11583,-464,1377,-464,1317,-476,1268,-509,1235,-558,1223,-618,1223,-1236xe" filled="false" stroked="true" strokeweight="1pt" strokecolor="#41709c">
                  <v:path arrowok="t"/>
                  <v:stroke dashstyle="solid"/>
                </v:shape>
                <v:shape style="position:absolute;left:1213;top:-1401;width:10534;height:946" type="#_x0000_t202" id="docshape56" filled="false" stroked="false">
                  <v:textbox inset="0,0,0,0">
                    <w:txbxContent>
                      <w:p>
                        <w:pPr>
                          <w:spacing w:before="140"/>
                          <w:ind w:left="207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SIGNED: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Appendix 2 – Physical Intervention Recor" w:id="23"/>
      <w:bookmarkEnd w:id="23"/>
      <w:r>
        <w:rPr/>
      </w:r>
      <w:bookmarkStart w:name="_bookmark11" w:id="24"/>
      <w:bookmarkEnd w:id="24"/>
      <w:r>
        <w:rPr/>
      </w:r>
      <w:r>
        <w:rPr>
          <w:color w:val="0E4660"/>
          <w:w w:val="90"/>
        </w:rPr>
        <w:t>Appendix</w:t>
      </w:r>
      <w:r>
        <w:rPr>
          <w:color w:val="0E4660"/>
          <w:spacing w:val="-13"/>
          <w:w w:val="90"/>
        </w:rPr>
        <w:t> </w:t>
      </w:r>
      <w:r>
        <w:rPr>
          <w:color w:val="0E4660"/>
          <w:w w:val="90"/>
        </w:rPr>
        <w:t>2</w:t>
      </w:r>
      <w:r>
        <w:rPr>
          <w:color w:val="0E4660"/>
          <w:spacing w:val="-16"/>
          <w:w w:val="90"/>
        </w:rPr>
        <w:t> </w:t>
      </w:r>
      <w:r>
        <w:rPr>
          <w:color w:val="0E4660"/>
          <w:w w:val="90"/>
        </w:rPr>
        <w:t>–</w:t>
      </w:r>
      <w:r>
        <w:rPr>
          <w:color w:val="0E4660"/>
          <w:spacing w:val="-15"/>
          <w:w w:val="90"/>
        </w:rPr>
        <w:t> </w:t>
      </w:r>
      <w:r>
        <w:rPr>
          <w:color w:val="0E4660"/>
          <w:w w:val="90"/>
        </w:rPr>
        <w:t>Physical</w:t>
      </w:r>
      <w:r>
        <w:rPr>
          <w:color w:val="0E4660"/>
          <w:spacing w:val="-13"/>
          <w:w w:val="90"/>
        </w:rPr>
        <w:t> </w:t>
      </w:r>
      <w:r>
        <w:rPr>
          <w:color w:val="0E4660"/>
          <w:w w:val="90"/>
        </w:rPr>
        <w:t>Intervention</w:t>
      </w:r>
      <w:r>
        <w:rPr>
          <w:color w:val="0E4660"/>
          <w:spacing w:val="-16"/>
          <w:w w:val="90"/>
        </w:rPr>
        <w:t> </w:t>
      </w:r>
      <w:r>
        <w:rPr>
          <w:color w:val="0E4660"/>
          <w:spacing w:val="-2"/>
          <w:w w:val="90"/>
        </w:rPr>
        <w:t>Record</w:t>
      </w:r>
    </w:p>
    <w:p>
      <w:pPr>
        <w:pStyle w:val="Heading3"/>
        <w:spacing w:after="0"/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1137538" y="200078"/>
                            <a:ext cx="901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39904" id="docshapegroup57" coordorigin="9228,87" coordsize="2318,1612">
                <v:shape style="position:absolute;left:9228;top:87;width:2318;height:1612" type="#_x0000_t75" id="docshape58" stroked="false">
                  <v:imagedata r:id="rId6" o:title=""/>
                </v:shape>
                <v:shape style="position:absolute;left:11019;top:402;width:142;height:293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  <w:rPr>
          <w:sz w:val="28"/>
        </w:rPr>
      </w:pPr>
    </w:p>
    <w:p>
      <w:pPr>
        <w:pStyle w:val="BodyText"/>
        <w:spacing w:before="203"/>
        <w:rPr>
          <w:sz w:val="28"/>
        </w:rPr>
      </w:pPr>
    </w:p>
    <w:p>
      <w:pPr>
        <w:pStyle w:val="Heading2"/>
      </w:pPr>
      <w:r>
        <w:rPr>
          <w:color w:val="001F5F"/>
        </w:rPr>
        <w:t>XXX</w:t>
      </w:r>
      <w:r>
        <w:rPr>
          <w:color w:val="001F5F"/>
          <w:spacing w:val="-6"/>
        </w:rPr>
        <w:t> </w:t>
      </w:r>
      <w:r>
        <w:rPr>
          <w:color w:val="1B2C92"/>
        </w:rPr>
        <w:t>PRIMARY</w:t>
      </w:r>
      <w:r>
        <w:rPr>
          <w:color w:val="1B2C92"/>
          <w:spacing w:val="-2"/>
        </w:rPr>
        <w:t> SCHOOL</w:t>
      </w:r>
    </w:p>
    <w:p>
      <w:pPr>
        <w:spacing w:before="2"/>
        <w:ind w:left="292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1B2C92"/>
          <w:sz w:val="28"/>
        </w:rPr>
        <w:t>Physical</w:t>
      </w:r>
      <w:r>
        <w:rPr>
          <w:rFonts w:ascii="Tahoma"/>
          <w:b/>
          <w:color w:val="1B2C92"/>
          <w:spacing w:val="-4"/>
          <w:sz w:val="28"/>
        </w:rPr>
        <w:t> </w:t>
      </w:r>
      <w:r>
        <w:rPr>
          <w:rFonts w:ascii="Tahoma"/>
          <w:b/>
          <w:color w:val="1B2C92"/>
          <w:sz w:val="28"/>
        </w:rPr>
        <w:t>Restraint</w:t>
      </w:r>
      <w:r>
        <w:rPr>
          <w:rFonts w:ascii="Tahoma"/>
          <w:b/>
          <w:color w:val="1B2C92"/>
          <w:spacing w:val="-5"/>
          <w:sz w:val="28"/>
        </w:rPr>
        <w:t> </w:t>
      </w:r>
      <w:r>
        <w:rPr>
          <w:rFonts w:ascii="Tahoma"/>
          <w:b/>
          <w:color w:val="1B2C92"/>
          <w:spacing w:val="-4"/>
          <w:sz w:val="28"/>
        </w:rPr>
        <w:t>From</w:t>
      </w:r>
    </w:p>
    <w:p>
      <w:pPr>
        <w:pStyle w:val="BodyText"/>
        <w:spacing w:before="4"/>
        <w:rPr>
          <w:rFonts w:ascii="Tahoma"/>
          <w:b/>
          <w:sz w:val="11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4381"/>
        <w:gridCol w:w="1115"/>
        <w:gridCol w:w="2801"/>
      </w:tblGrid>
      <w:tr>
        <w:trPr>
          <w:trHeight w:val="650" w:hRule="atLeast"/>
        </w:trPr>
        <w:tc>
          <w:tcPr>
            <w:tcW w:w="1551" w:type="dxa"/>
            <w:shd w:val="clear" w:color="auto" w:fill="164371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Staff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164371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incident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551" w:type="dxa"/>
            <w:shd w:val="clear" w:color="auto" w:fill="164371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Pupil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164371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551" w:type="dxa"/>
            <w:shd w:val="clear" w:color="auto" w:fill="164371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Location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71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Incident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164371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Date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71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Incident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Tahoma"/>
          <w:b/>
          <w:sz w:val="10"/>
        </w:rPr>
      </w:pP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902969</wp:posOffset>
                </wp:positionH>
                <wp:positionV relativeFrom="paragraph">
                  <wp:posOffset>93980</wp:posOffset>
                </wp:positionV>
                <wp:extent cx="6254115" cy="105092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254115" cy="1050925"/>
                          <a:chExt cx="6254115" cy="10509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624141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 h="1038225">
                                <a:moveTo>
                                  <a:pt x="6068440" y="0"/>
                                </a:moveTo>
                                <a:lnTo>
                                  <a:pt x="173037" y="0"/>
                                </a:lnTo>
                                <a:lnTo>
                                  <a:pt x="127036" y="6181"/>
                                </a:lnTo>
                                <a:lnTo>
                                  <a:pt x="85701" y="23626"/>
                                </a:lnTo>
                                <a:lnTo>
                                  <a:pt x="50680" y="50688"/>
                                </a:lnTo>
                                <a:lnTo>
                                  <a:pt x="23624" y="85720"/>
                                </a:lnTo>
                                <a:lnTo>
                                  <a:pt x="6180" y="127073"/>
                                </a:lnTo>
                                <a:lnTo>
                                  <a:pt x="0" y="173100"/>
                                </a:lnTo>
                                <a:lnTo>
                                  <a:pt x="0" y="865251"/>
                                </a:lnTo>
                                <a:lnTo>
                                  <a:pt x="6180" y="911225"/>
                                </a:lnTo>
                                <a:lnTo>
                                  <a:pt x="23624" y="952542"/>
                                </a:lnTo>
                                <a:lnTo>
                                  <a:pt x="50680" y="987551"/>
                                </a:lnTo>
                                <a:lnTo>
                                  <a:pt x="85701" y="1014602"/>
                                </a:lnTo>
                                <a:lnTo>
                                  <a:pt x="127036" y="1032044"/>
                                </a:lnTo>
                                <a:lnTo>
                                  <a:pt x="173037" y="1038225"/>
                                </a:lnTo>
                                <a:lnTo>
                                  <a:pt x="6068440" y="1038225"/>
                                </a:lnTo>
                                <a:lnTo>
                                  <a:pt x="6114414" y="1032044"/>
                                </a:lnTo>
                                <a:lnTo>
                                  <a:pt x="6155732" y="1014602"/>
                                </a:lnTo>
                                <a:lnTo>
                                  <a:pt x="6190741" y="987551"/>
                                </a:lnTo>
                                <a:lnTo>
                                  <a:pt x="6217792" y="952542"/>
                                </a:lnTo>
                                <a:lnTo>
                                  <a:pt x="6235234" y="911225"/>
                                </a:lnTo>
                                <a:lnTo>
                                  <a:pt x="6241414" y="865251"/>
                                </a:lnTo>
                                <a:lnTo>
                                  <a:pt x="6241414" y="173100"/>
                                </a:lnTo>
                                <a:lnTo>
                                  <a:pt x="6235234" y="127073"/>
                                </a:lnTo>
                                <a:lnTo>
                                  <a:pt x="6217792" y="85720"/>
                                </a:lnTo>
                                <a:lnTo>
                                  <a:pt x="6190741" y="50688"/>
                                </a:lnTo>
                                <a:lnTo>
                                  <a:pt x="6155732" y="23626"/>
                                </a:lnTo>
                                <a:lnTo>
                                  <a:pt x="6114414" y="6181"/>
                                </a:lnTo>
                                <a:lnTo>
                                  <a:pt x="60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624141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 h="1038225">
                                <a:moveTo>
                                  <a:pt x="0" y="173100"/>
                                </a:moveTo>
                                <a:lnTo>
                                  <a:pt x="6180" y="127073"/>
                                </a:lnTo>
                                <a:lnTo>
                                  <a:pt x="23624" y="85720"/>
                                </a:lnTo>
                                <a:lnTo>
                                  <a:pt x="50680" y="50688"/>
                                </a:lnTo>
                                <a:lnTo>
                                  <a:pt x="85701" y="23626"/>
                                </a:lnTo>
                                <a:lnTo>
                                  <a:pt x="127036" y="6181"/>
                                </a:lnTo>
                                <a:lnTo>
                                  <a:pt x="173037" y="0"/>
                                </a:lnTo>
                                <a:lnTo>
                                  <a:pt x="6068440" y="0"/>
                                </a:lnTo>
                                <a:lnTo>
                                  <a:pt x="6114414" y="6181"/>
                                </a:lnTo>
                                <a:lnTo>
                                  <a:pt x="6155732" y="23626"/>
                                </a:lnTo>
                                <a:lnTo>
                                  <a:pt x="6190741" y="50688"/>
                                </a:lnTo>
                                <a:lnTo>
                                  <a:pt x="6217792" y="85720"/>
                                </a:lnTo>
                                <a:lnTo>
                                  <a:pt x="6235234" y="127073"/>
                                </a:lnTo>
                                <a:lnTo>
                                  <a:pt x="6241414" y="173100"/>
                                </a:lnTo>
                                <a:lnTo>
                                  <a:pt x="6241414" y="865251"/>
                                </a:lnTo>
                                <a:lnTo>
                                  <a:pt x="6235234" y="911225"/>
                                </a:lnTo>
                                <a:lnTo>
                                  <a:pt x="6217792" y="952542"/>
                                </a:lnTo>
                                <a:lnTo>
                                  <a:pt x="6190741" y="987551"/>
                                </a:lnTo>
                                <a:lnTo>
                                  <a:pt x="6155732" y="1014602"/>
                                </a:lnTo>
                                <a:lnTo>
                                  <a:pt x="6114414" y="1032044"/>
                                </a:lnTo>
                                <a:lnTo>
                                  <a:pt x="6068440" y="1038225"/>
                                </a:lnTo>
                                <a:lnTo>
                                  <a:pt x="173037" y="1038225"/>
                                </a:lnTo>
                                <a:lnTo>
                                  <a:pt x="127036" y="1032044"/>
                                </a:lnTo>
                                <a:lnTo>
                                  <a:pt x="85701" y="1014602"/>
                                </a:lnTo>
                                <a:lnTo>
                                  <a:pt x="50680" y="987551"/>
                                </a:lnTo>
                                <a:lnTo>
                                  <a:pt x="23624" y="952542"/>
                                </a:lnTo>
                                <a:lnTo>
                                  <a:pt x="6180" y="911225"/>
                                </a:lnTo>
                                <a:lnTo>
                                  <a:pt x="0" y="865251"/>
                                </a:lnTo>
                                <a:lnTo>
                                  <a:pt x="0" y="173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C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6254115" cy="1050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24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Incident</w:t>
                              </w:r>
                            </w:p>
                            <w:p>
                              <w:pPr>
                                <w:spacing w:before="11"/>
                                <w:ind w:left="243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*mention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time,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location,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causes,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progress,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words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spoken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pupil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restrainer,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duration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nature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incident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7.4pt;width:492.45pt;height:82.75pt;mso-position-horizontal-relative:page;mso-position-vertical-relative:paragraph;z-index:-15720448;mso-wrap-distance-left:0;mso-wrap-distance-right:0" id="docshapegroup60" coordorigin="1422,148" coordsize="9849,1655">
                <v:shape style="position:absolute;left:1432;top:158;width:9829;height:1635" id="docshape61" coordorigin="1432,158" coordsize="9829,1635" path="m10989,158l1704,158,1632,168,1567,195,1512,238,1469,293,1442,358,1432,431,1432,1521,1442,1593,1469,1658,1512,1713,1567,1756,1632,1783,1704,1793,10989,1793,11061,1783,11126,1756,11181,1713,11224,1658,11251,1593,11261,1521,11261,431,11251,358,11224,293,11181,238,11126,195,11061,168,10989,158xe" filled="true" fillcolor="#c1e4f5" stroked="false">
                  <v:path arrowok="t"/>
                  <v:fill type="solid"/>
                </v:shape>
                <v:shape style="position:absolute;left:1432;top:158;width:9829;height:1635" id="docshape62" coordorigin="1432,158" coordsize="9829,1635" path="m1432,431l1442,358,1469,293,1512,238,1567,195,1632,168,1704,158,10989,158,11061,168,11126,195,11181,238,11224,293,11251,358,11261,431,11261,1521,11251,1593,11224,1658,11181,1713,11126,1756,11061,1783,10989,1793,1704,1793,1632,1783,1567,1756,1512,1713,1469,1658,1442,1593,1432,1521,1432,431xe" filled="false" stroked="true" strokeweight="1pt" strokecolor="#0c445e">
                  <v:path arrowok="t"/>
                  <v:stroke dashstyle="solid"/>
                </v:shape>
                <v:shape style="position:absolute;left:1422;top:148;width:9849;height:1655" type="#_x0000_t202" id="docshape63" filled="false" stroked="false">
                  <v:textbox inset="0,0,0,0">
                    <w:txbxContent>
                      <w:p>
                        <w:pPr>
                          <w:spacing w:before="173"/>
                          <w:ind w:left="24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Description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Incident</w:t>
                        </w:r>
                      </w:p>
                      <w:p>
                        <w:pPr>
                          <w:spacing w:before="11"/>
                          <w:ind w:left="243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*mention</w:t>
                        </w:r>
                        <w:r>
                          <w:rPr>
                            <w:rFonts w:ascii="Tahom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time,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location,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main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causes,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progress,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words</w:t>
                        </w:r>
                        <w:r>
                          <w:rPr>
                            <w:rFonts w:ascii="Tahom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spoken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by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pupil</w:t>
                        </w:r>
                        <w:r>
                          <w:rPr>
                            <w:rFonts w:ascii="Tahoma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and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restrainer,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duration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and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nature</w:t>
                        </w:r>
                        <w:r>
                          <w:rPr>
                            <w:rFonts w:ascii="Tahom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incident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900430</wp:posOffset>
                </wp:positionH>
                <wp:positionV relativeFrom="paragraph">
                  <wp:posOffset>1233550</wp:posOffset>
                </wp:positionV>
                <wp:extent cx="6292215" cy="105410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292215" cy="1054100"/>
                          <a:chExt cx="6292215" cy="10541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6279515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9515" h="1041400">
                                <a:moveTo>
                                  <a:pt x="6105906" y="0"/>
                                </a:moveTo>
                                <a:lnTo>
                                  <a:pt x="173570" y="0"/>
                                </a:lnTo>
                                <a:lnTo>
                                  <a:pt x="127429" y="6201"/>
                                </a:lnTo>
                                <a:lnTo>
                                  <a:pt x="85966" y="23701"/>
                                </a:lnTo>
                                <a:lnTo>
                                  <a:pt x="50838" y="50847"/>
                                </a:lnTo>
                                <a:lnTo>
                                  <a:pt x="23697" y="85983"/>
                                </a:lnTo>
                                <a:lnTo>
                                  <a:pt x="6200" y="127455"/>
                                </a:lnTo>
                                <a:lnTo>
                                  <a:pt x="0" y="173609"/>
                                </a:lnTo>
                                <a:lnTo>
                                  <a:pt x="0" y="867918"/>
                                </a:lnTo>
                                <a:lnTo>
                                  <a:pt x="6200" y="914017"/>
                                </a:lnTo>
                                <a:lnTo>
                                  <a:pt x="23697" y="955453"/>
                                </a:lnTo>
                                <a:lnTo>
                                  <a:pt x="50838" y="990568"/>
                                </a:lnTo>
                                <a:lnTo>
                                  <a:pt x="85966" y="1017702"/>
                                </a:lnTo>
                                <a:lnTo>
                                  <a:pt x="127429" y="1035199"/>
                                </a:lnTo>
                                <a:lnTo>
                                  <a:pt x="173570" y="1041400"/>
                                </a:lnTo>
                                <a:lnTo>
                                  <a:pt x="6105906" y="1041400"/>
                                </a:lnTo>
                                <a:lnTo>
                                  <a:pt x="6152059" y="1035199"/>
                                </a:lnTo>
                                <a:lnTo>
                                  <a:pt x="6193531" y="1017702"/>
                                </a:lnTo>
                                <a:lnTo>
                                  <a:pt x="6228667" y="990568"/>
                                </a:lnTo>
                                <a:lnTo>
                                  <a:pt x="6255813" y="955453"/>
                                </a:lnTo>
                                <a:lnTo>
                                  <a:pt x="6273313" y="914017"/>
                                </a:lnTo>
                                <a:lnTo>
                                  <a:pt x="6279515" y="867918"/>
                                </a:lnTo>
                                <a:lnTo>
                                  <a:pt x="6279515" y="173609"/>
                                </a:lnTo>
                                <a:lnTo>
                                  <a:pt x="6273313" y="127455"/>
                                </a:lnTo>
                                <a:lnTo>
                                  <a:pt x="6255813" y="85983"/>
                                </a:lnTo>
                                <a:lnTo>
                                  <a:pt x="6228667" y="50847"/>
                                </a:lnTo>
                                <a:lnTo>
                                  <a:pt x="6193531" y="23701"/>
                                </a:lnTo>
                                <a:lnTo>
                                  <a:pt x="6152059" y="6201"/>
                                </a:lnTo>
                                <a:lnTo>
                                  <a:pt x="610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6279515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9515" h="1041400">
                                <a:moveTo>
                                  <a:pt x="0" y="173609"/>
                                </a:moveTo>
                                <a:lnTo>
                                  <a:pt x="6200" y="127455"/>
                                </a:lnTo>
                                <a:lnTo>
                                  <a:pt x="23697" y="85983"/>
                                </a:lnTo>
                                <a:lnTo>
                                  <a:pt x="50838" y="50847"/>
                                </a:lnTo>
                                <a:lnTo>
                                  <a:pt x="85966" y="23701"/>
                                </a:lnTo>
                                <a:lnTo>
                                  <a:pt x="127429" y="6201"/>
                                </a:lnTo>
                                <a:lnTo>
                                  <a:pt x="173570" y="0"/>
                                </a:lnTo>
                                <a:lnTo>
                                  <a:pt x="6105906" y="0"/>
                                </a:lnTo>
                                <a:lnTo>
                                  <a:pt x="6152059" y="6201"/>
                                </a:lnTo>
                                <a:lnTo>
                                  <a:pt x="6193531" y="23701"/>
                                </a:lnTo>
                                <a:lnTo>
                                  <a:pt x="6228667" y="50847"/>
                                </a:lnTo>
                                <a:lnTo>
                                  <a:pt x="6255813" y="85983"/>
                                </a:lnTo>
                                <a:lnTo>
                                  <a:pt x="6273313" y="127455"/>
                                </a:lnTo>
                                <a:lnTo>
                                  <a:pt x="6279515" y="173609"/>
                                </a:lnTo>
                                <a:lnTo>
                                  <a:pt x="6279515" y="867918"/>
                                </a:lnTo>
                                <a:lnTo>
                                  <a:pt x="6273313" y="914017"/>
                                </a:lnTo>
                                <a:lnTo>
                                  <a:pt x="6255813" y="955453"/>
                                </a:lnTo>
                                <a:lnTo>
                                  <a:pt x="6228667" y="990568"/>
                                </a:lnTo>
                                <a:lnTo>
                                  <a:pt x="6193531" y="1017702"/>
                                </a:lnTo>
                                <a:lnTo>
                                  <a:pt x="6152059" y="1035199"/>
                                </a:lnTo>
                                <a:lnTo>
                                  <a:pt x="6105906" y="1041400"/>
                                </a:lnTo>
                                <a:lnTo>
                                  <a:pt x="173570" y="1041400"/>
                                </a:lnTo>
                                <a:lnTo>
                                  <a:pt x="127429" y="1035199"/>
                                </a:lnTo>
                                <a:lnTo>
                                  <a:pt x="85966" y="1017702"/>
                                </a:lnTo>
                                <a:lnTo>
                                  <a:pt x="50838" y="990568"/>
                                </a:lnTo>
                                <a:lnTo>
                                  <a:pt x="23697" y="955453"/>
                                </a:lnTo>
                                <a:lnTo>
                                  <a:pt x="6200" y="914017"/>
                                </a:lnTo>
                                <a:lnTo>
                                  <a:pt x="0" y="867918"/>
                                </a:lnTo>
                                <a:lnTo>
                                  <a:pt x="0" y="1736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292215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2" w:right="0" w:firstLine="0"/>
                                <w:jc w:val="left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restraint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2"/>
                                </w:rPr>
                                <w:t>needed</w:t>
                              </w:r>
                            </w:p>
                            <w:p>
                              <w:pPr>
                                <w:spacing w:before="19"/>
                                <w:ind w:left="242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*Mention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steps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de-escalate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situation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consequences</w:t>
                              </w:r>
                              <w:r>
                                <w:rPr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restraint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applied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97.129997pt;width:495.45pt;height:83pt;mso-position-horizontal-relative:page;mso-position-vertical-relative:paragraph;z-index:-15719936;mso-wrap-distance-left:0;mso-wrap-distance-right:0" id="docshapegroup64" coordorigin="1418,1943" coordsize="9909,1660">
                <v:shape style="position:absolute;left:1428;top:1952;width:9889;height:1640" id="docshape65" coordorigin="1428,1953" coordsize="9889,1640" path="m11044,1953l1701,1953,1629,1962,1563,1990,1508,2033,1465,2088,1438,2153,1428,2226,1428,3319,1438,3392,1465,3457,1508,3513,1563,3555,1629,3583,1701,3593,11044,3593,11116,3583,11182,3555,11237,3513,11280,3457,11307,3392,11317,3319,11317,2226,11307,2153,11280,2088,11237,2033,11182,1990,11116,1962,11044,1953xe" filled="true" fillcolor="#c1e4f5" stroked="false">
                  <v:path arrowok="t"/>
                  <v:fill type="solid"/>
                </v:shape>
                <v:shape style="position:absolute;left:1428;top:1952;width:9889;height:1640" id="docshape66" coordorigin="1428,1953" coordsize="9889,1640" path="m1428,2226l1438,2153,1465,2088,1508,2033,1563,1990,1629,1962,1701,1953,11044,1953,11116,1962,11182,1990,11237,2033,11280,2088,11307,2153,11317,2226,11317,3319,11307,3392,11280,3457,11237,3513,11182,3555,11116,3583,11044,3593,1701,3593,1629,3583,1563,3555,1508,3513,1465,3457,1438,3392,1428,3319,1428,2226xe" filled="false" stroked="true" strokeweight="1pt" strokecolor="#41709c">
                  <v:path arrowok="t"/>
                  <v:stroke dashstyle="solid"/>
                </v:shape>
                <v:shape style="position:absolute;left:1418;top:1942;width:9909;height:1660" type="#_x0000_t202" id="docshape67" filled="false" stroked="false">
                  <v:textbox inset="0,0,0,0">
                    <w:txbxContent>
                      <w:p>
                        <w:pPr>
                          <w:spacing w:before="174"/>
                          <w:ind w:left="242" w:right="0" w:firstLin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Why</w:t>
                        </w:r>
                        <w:r>
                          <w:rPr>
                            <w:b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was</w:t>
                        </w:r>
                        <w:r>
                          <w:rPr>
                            <w:b/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restraint</w:t>
                        </w:r>
                        <w:r>
                          <w:rPr>
                            <w:b/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</w:rPr>
                          <w:t>needed</w:t>
                        </w:r>
                      </w:p>
                      <w:p>
                        <w:pPr>
                          <w:spacing w:before="19"/>
                          <w:ind w:left="242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*Mention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steps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taken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de-escalate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situation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possible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consequences</w:t>
                        </w:r>
                        <w:r>
                          <w:rPr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should</w:t>
                        </w:r>
                        <w:r>
                          <w:rPr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restraint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be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applied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900430</wp:posOffset>
                </wp:positionH>
                <wp:positionV relativeFrom="paragraph">
                  <wp:posOffset>2410586</wp:posOffset>
                </wp:positionV>
                <wp:extent cx="6307455" cy="89154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307455" cy="891540"/>
                          <a:chExt cx="6307455" cy="8915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629475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878840">
                                <a:moveTo>
                                  <a:pt x="6148324" y="0"/>
                                </a:moveTo>
                                <a:lnTo>
                                  <a:pt x="146481" y="0"/>
                                </a:lnTo>
                                <a:lnTo>
                                  <a:pt x="100182" y="7475"/>
                                </a:lnTo>
                                <a:lnTo>
                                  <a:pt x="59971" y="28289"/>
                                </a:lnTo>
                                <a:lnTo>
                                  <a:pt x="28262" y="60021"/>
                                </a:lnTo>
                                <a:lnTo>
                                  <a:pt x="7467" y="100250"/>
                                </a:lnTo>
                                <a:lnTo>
                                  <a:pt x="0" y="146558"/>
                                </a:lnTo>
                                <a:lnTo>
                                  <a:pt x="0" y="732409"/>
                                </a:lnTo>
                                <a:lnTo>
                                  <a:pt x="7467" y="778703"/>
                                </a:lnTo>
                                <a:lnTo>
                                  <a:pt x="28262" y="818901"/>
                                </a:lnTo>
                                <a:lnTo>
                                  <a:pt x="59971" y="850595"/>
                                </a:lnTo>
                                <a:lnTo>
                                  <a:pt x="100182" y="871377"/>
                                </a:lnTo>
                                <a:lnTo>
                                  <a:pt x="146481" y="878840"/>
                                </a:lnTo>
                                <a:lnTo>
                                  <a:pt x="6148324" y="878840"/>
                                </a:lnTo>
                                <a:lnTo>
                                  <a:pt x="6194618" y="871377"/>
                                </a:lnTo>
                                <a:lnTo>
                                  <a:pt x="6234816" y="850595"/>
                                </a:lnTo>
                                <a:lnTo>
                                  <a:pt x="6266510" y="818901"/>
                                </a:lnTo>
                                <a:lnTo>
                                  <a:pt x="6287292" y="778703"/>
                                </a:lnTo>
                                <a:lnTo>
                                  <a:pt x="6294755" y="732409"/>
                                </a:lnTo>
                                <a:lnTo>
                                  <a:pt x="6294755" y="146558"/>
                                </a:lnTo>
                                <a:lnTo>
                                  <a:pt x="6287292" y="100250"/>
                                </a:lnTo>
                                <a:lnTo>
                                  <a:pt x="6266510" y="60021"/>
                                </a:lnTo>
                                <a:lnTo>
                                  <a:pt x="6234816" y="28289"/>
                                </a:lnTo>
                                <a:lnTo>
                                  <a:pt x="6194618" y="7475"/>
                                </a:lnTo>
                                <a:lnTo>
                                  <a:pt x="6148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629475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878840">
                                <a:moveTo>
                                  <a:pt x="0" y="146558"/>
                                </a:moveTo>
                                <a:lnTo>
                                  <a:pt x="7467" y="100250"/>
                                </a:lnTo>
                                <a:lnTo>
                                  <a:pt x="28262" y="60021"/>
                                </a:lnTo>
                                <a:lnTo>
                                  <a:pt x="59971" y="28289"/>
                                </a:lnTo>
                                <a:lnTo>
                                  <a:pt x="100182" y="7475"/>
                                </a:lnTo>
                                <a:lnTo>
                                  <a:pt x="146481" y="0"/>
                                </a:lnTo>
                                <a:lnTo>
                                  <a:pt x="6148324" y="0"/>
                                </a:lnTo>
                                <a:lnTo>
                                  <a:pt x="6194618" y="7475"/>
                                </a:lnTo>
                                <a:lnTo>
                                  <a:pt x="6234816" y="28289"/>
                                </a:lnTo>
                                <a:lnTo>
                                  <a:pt x="6266510" y="60021"/>
                                </a:lnTo>
                                <a:lnTo>
                                  <a:pt x="6287292" y="100250"/>
                                </a:lnTo>
                                <a:lnTo>
                                  <a:pt x="6294755" y="146558"/>
                                </a:lnTo>
                                <a:lnTo>
                                  <a:pt x="6294755" y="732409"/>
                                </a:lnTo>
                                <a:lnTo>
                                  <a:pt x="6287292" y="778703"/>
                                </a:lnTo>
                                <a:lnTo>
                                  <a:pt x="6266510" y="818901"/>
                                </a:lnTo>
                                <a:lnTo>
                                  <a:pt x="6234816" y="850595"/>
                                </a:lnTo>
                                <a:lnTo>
                                  <a:pt x="6194618" y="871377"/>
                                </a:lnTo>
                                <a:lnTo>
                                  <a:pt x="6148324" y="878840"/>
                                </a:lnTo>
                                <a:lnTo>
                                  <a:pt x="146481" y="878840"/>
                                </a:lnTo>
                                <a:lnTo>
                                  <a:pt x="100182" y="871377"/>
                                </a:lnTo>
                                <a:lnTo>
                                  <a:pt x="59971" y="850595"/>
                                </a:lnTo>
                                <a:lnTo>
                                  <a:pt x="28262" y="818901"/>
                                </a:lnTo>
                                <a:lnTo>
                                  <a:pt x="7467" y="778703"/>
                                </a:lnTo>
                                <a:lnTo>
                                  <a:pt x="0" y="732409"/>
                                </a:lnTo>
                                <a:lnTo>
                                  <a:pt x="0" y="1465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307455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23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Restraint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described</w:t>
                              </w:r>
                            </w:p>
                            <w:p>
                              <w:pPr>
                                <w:spacing w:before="13"/>
                                <w:ind w:left="277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*mention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degree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force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how force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applied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duration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force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189.809998pt;width:496.65pt;height:70.2pt;mso-position-horizontal-relative:page;mso-position-vertical-relative:paragraph;z-index:-15719424;mso-wrap-distance-left:0;mso-wrap-distance-right:0" id="docshapegroup68" coordorigin="1418,3796" coordsize="9933,1404">
                <v:shape style="position:absolute;left:1428;top:3806;width:9913;height:1384" id="docshape69" coordorigin="1428,3806" coordsize="9913,1384" path="m11110,3806l1659,3806,1586,3818,1522,3851,1473,3901,1440,3964,1428,4037,1428,4960,1440,5033,1473,5096,1522,5146,1586,5178,1659,5190,11110,5190,11183,5178,11247,5146,11297,5096,11329,5033,11341,4960,11341,4037,11329,3964,11297,3901,11247,3851,11183,3818,11110,3806xe" filled="true" fillcolor="#c1e4f5" stroked="false">
                  <v:path arrowok="t"/>
                  <v:fill type="solid"/>
                </v:shape>
                <v:shape style="position:absolute;left:1428;top:3806;width:9913;height:1384" id="docshape70" coordorigin="1428,3806" coordsize="9913,1384" path="m1428,4037l1440,3964,1473,3901,1522,3851,1586,3818,1659,3806,11110,3806,11183,3818,11247,3851,11297,3901,11329,3964,11341,4037,11341,4960,11329,5033,11297,5096,11247,5146,11183,5178,11110,5190,1659,5190,1586,5178,1522,5146,1473,5096,1440,5033,1428,4960,1428,4037xe" filled="false" stroked="true" strokeweight="1pt" strokecolor="#41709c">
                  <v:path arrowok="t"/>
                  <v:stroke dashstyle="solid"/>
                </v:shape>
                <v:shape style="position:absolute;left:1418;top:3796;width:9933;height:1404" type="#_x0000_t202" id="docshape71" filled="false" stroked="false">
                  <v:textbox inset="0,0,0,0">
                    <w:txbxContent>
                      <w:p>
                        <w:pPr>
                          <w:spacing w:before="161"/>
                          <w:ind w:left="23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Restraint</w:t>
                        </w:r>
                        <w:r>
                          <w:rPr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described</w:t>
                        </w:r>
                      </w:p>
                      <w:p>
                        <w:pPr>
                          <w:spacing w:before="13"/>
                          <w:ind w:left="277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*mention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degree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force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how force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applied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duration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force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885189</wp:posOffset>
                </wp:positionH>
                <wp:positionV relativeFrom="paragraph">
                  <wp:posOffset>3401186</wp:posOffset>
                </wp:positionV>
                <wp:extent cx="6307455" cy="1087120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307455" cy="1087120"/>
                          <a:chExt cx="6307455" cy="10871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629475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1074420">
                                <a:moveTo>
                                  <a:pt x="6115685" y="0"/>
                                </a:moveTo>
                                <a:lnTo>
                                  <a:pt x="179069" y="0"/>
                                </a:lnTo>
                                <a:lnTo>
                                  <a:pt x="131467" y="6394"/>
                                </a:lnTo>
                                <a:lnTo>
                                  <a:pt x="88691" y="24440"/>
                                </a:lnTo>
                                <a:lnTo>
                                  <a:pt x="52449" y="52435"/>
                                </a:lnTo>
                                <a:lnTo>
                                  <a:pt x="24448" y="88674"/>
                                </a:lnTo>
                                <a:lnTo>
                                  <a:pt x="6396" y="131453"/>
                                </a:lnTo>
                                <a:lnTo>
                                  <a:pt x="0" y="179070"/>
                                </a:lnTo>
                                <a:lnTo>
                                  <a:pt x="0" y="895350"/>
                                </a:lnTo>
                                <a:lnTo>
                                  <a:pt x="6396" y="942966"/>
                                </a:lnTo>
                                <a:lnTo>
                                  <a:pt x="24448" y="985745"/>
                                </a:lnTo>
                                <a:lnTo>
                                  <a:pt x="52449" y="1021984"/>
                                </a:lnTo>
                                <a:lnTo>
                                  <a:pt x="88691" y="1049979"/>
                                </a:lnTo>
                                <a:lnTo>
                                  <a:pt x="131467" y="1068025"/>
                                </a:lnTo>
                                <a:lnTo>
                                  <a:pt x="179069" y="1074420"/>
                                </a:lnTo>
                                <a:lnTo>
                                  <a:pt x="6115685" y="1074420"/>
                                </a:lnTo>
                                <a:lnTo>
                                  <a:pt x="6163301" y="1068025"/>
                                </a:lnTo>
                                <a:lnTo>
                                  <a:pt x="6206080" y="1049979"/>
                                </a:lnTo>
                                <a:lnTo>
                                  <a:pt x="6242319" y="1021984"/>
                                </a:lnTo>
                                <a:lnTo>
                                  <a:pt x="6270314" y="985745"/>
                                </a:lnTo>
                                <a:lnTo>
                                  <a:pt x="6288360" y="942966"/>
                                </a:lnTo>
                                <a:lnTo>
                                  <a:pt x="6294755" y="895350"/>
                                </a:lnTo>
                                <a:lnTo>
                                  <a:pt x="6294755" y="179070"/>
                                </a:lnTo>
                                <a:lnTo>
                                  <a:pt x="6288360" y="131453"/>
                                </a:lnTo>
                                <a:lnTo>
                                  <a:pt x="6270314" y="88674"/>
                                </a:lnTo>
                                <a:lnTo>
                                  <a:pt x="6242319" y="52435"/>
                                </a:lnTo>
                                <a:lnTo>
                                  <a:pt x="6206080" y="24440"/>
                                </a:lnTo>
                                <a:lnTo>
                                  <a:pt x="6163301" y="6394"/>
                                </a:lnTo>
                                <a:lnTo>
                                  <a:pt x="6115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629475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1074420">
                                <a:moveTo>
                                  <a:pt x="0" y="179070"/>
                                </a:moveTo>
                                <a:lnTo>
                                  <a:pt x="6396" y="131453"/>
                                </a:lnTo>
                                <a:lnTo>
                                  <a:pt x="24448" y="88674"/>
                                </a:lnTo>
                                <a:lnTo>
                                  <a:pt x="52449" y="52435"/>
                                </a:lnTo>
                                <a:lnTo>
                                  <a:pt x="88691" y="24440"/>
                                </a:lnTo>
                                <a:lnTo>
                                  <a:pt x="131467" y="6394"/>
                                </a:lnTo>
                                <a:lnTo>
                                  <a:pt x="179069" y="0"/>
                                </a:lnTo>
                                <a:lnTo>
                                  <a:pt x="6115685" y="0"/>
                                </a:lnTo>
                                <a:lnTo>
                                  <a:pt x="6163301" y="6394"/>
                                </a:lnTo>
                                <a:lnTo>
                                  <a:pt x="6206080" y="24440"/>
                                </a:lnTo>
                                <a:lnTo>
                                  <a:pt x="6242319" y="52435"/>
                                </a:lnTo>
                                <a:lnTo>
                                  <a:pt x="6270314" y="88674"/>
                                </a:lnTo>
                                <a:lnTo>
                                  <a:pt x="6288360" y="131453"/>
                                </a:lnTo>
                                <a:lnTo>
                                  <a:pt x="6294755" y="179070"/>
                                </a:lnTo>
                                <a:lnTo>
                                  <a:pt x="6294755" y="895350"/>
                                </a:lnTo>
                                <a:lnTo>
                                  <a:pt x="6288360" y="942966"/>
                                </a:lnTo>
                                <a:lnTo>
                                  <a:pt x="6270314" y="985745"/>
                                </a:lnTo>
                                <a:lnTo>
                                  <a:pt x="6242319" y="1021984"/>
                                </a:lnTo>
                                <a:lnTo>
                                  <a:pt x="6206080" y="1049979"/>
                                </a:lnTo>
                                <a:lnTo>
                                  <a:pt x="6163301" y="1068025"/>
                                </a:lnTo>
                                <a:lnTo>
                                  <a:pt x="6115685" y="1074420"/>
                                </a:lnTo>
                                <a:lnTo>
                                  <a:pt x="179069" y="1074420"/>
                                </a:lnTo>
                                <a:lnTo>
                                  <a:pt x="131467" y="1068025"/>
                                </a:lnTo>
                                <a:lnTo>
                                  <a:pt x="88691" y="1049979"/>
                                </a:lnTo>
                                <a:lnTo>
                                  <a:pt x="52449" y="1021984"/>
                                </a:lnTo>
                                <a:lnTo>
                                  <a:pt x="24448" y="985745"/>
                                </a:lnTo>
                                <a:lnTo>
                                  <a:pt x="6396" y="942966"/>
                                </a:lnTo>
                                <a:lnTo>
                                  <a:pt x="0" y="895350"/>
                                </a:lnTo>
                                <a:lnTo>
                                  <a:pt x="0" y="1790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307455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6"/>
                                <w:ind w:left="246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anyone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injured?</w:t>
                              </w:r>
                              <w:r>
                                <w:rPr>
                                  <w:b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*delete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appropriately</w:t>
                              </w:r>
                            </w:p>
                            <w:p>
                              <w:pPr>
                                <w:spacing w:before="217"/>
                                <w:ind w:left="24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recorded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Numbered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Book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accident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Yes/No</w:t>
                              </w:r>
                            </w:p>
                            <w:p>
                              <w:pPr>
                                <w:spacing w:before="6"/>
                                <w:ind w:left="24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pupil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checked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injuries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member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staff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who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involved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incident?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/No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699997pt;margin-top:267.809998pt;width:496.65pt;height:85.6pt;mso-position-horizontal-relative:page;mso-position-vertical-relative:paragraph;z-index:-15718912;mso-wrap-distance-left:0;mso-wrap-distance-right:0" id="docshapegroup72" coordorigin="1394,5356" coordsize="9933,1712">
                <v:shape style="position:absolute;left:1404;top:5366;width:9913;height:1692" id="docshape73" coordorigin="1404,5366" coordsize="9913,1692" path="m11035,5366l1686,5366,1611,5376,1544,5405,1487,5449,1443,5506,1414,5573,1404,5648,1404,6776,1414,6851,1443,6919,1487,6976,1544,7020,1611,7048,1686,7058,11035,7058,11110,7048,11177,7020,11234,6976,11279,6919,11307,6851,11317,6776,11317,5648,11307,5573,11279,5506,11234,5449,11177,5405,11110,5376,11035,5366xe" filled="true" fillcolor="#c1e4f5" stroked="false">
                  <v:path arrowok="t"/>
                  <v:fill type="solid"/>
                </v:shape>
                <v:shape style="position:absolute;left:1404;top:5366;width:9913;height:1692" id="docshape74" coordorigin="1404,5366" coordsize="9913,1692" path="m1404,5648l1414,5573,1443,5506,1487,5449,1544,5405,1611,5376,1686,5366,11035,5366,11110,5376,11177,5405,11234,5449,11279,5506,11307,5573,11317,5648,11317,6776,11307,6851,11279,6919,11234,6976,11177,7020,11110,7048,11035,7058,1686,7058,1611,7048,1544,7020,1487,6976,1443,6919,1414,6851,1404,6776,1404,5648xe" filled="false" stroked="true" strokeweight="1pt" strokecolor="#41709c">
                  <v:path arrowok="t"/>
                  <v:stroke dashstyle="solid"/>
                </v:shape>
                <v:shape style="position:absolute;left:1394;top:5356;width:9933;height:1712" type="#_x0000_t202" id="docshape75" filled="false" stroked="false">
                  <v:textbox inset="0,0,0,0">
                    <w:txbxContent>
                      <w:p>
                        <w:pPr>
                          <w:spacing w:before="176"/>
                          <w:ind w:left="246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Was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anyone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injured?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Yes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No.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*delete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appropriately</w:t>
                        </w:r>
                      </w:p>
                      <w:p>
                        <w:pPr>
                          <w:spacing w:before="217"/>
                          <w:ind w:left="2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Yes,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recorded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Numbered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Book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accident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Yes/No</w:t>
                        </w:r>
                      </w:p>
                      <w:p>
                        <w:pPr>
                          <w:spacing w:before="6"/>
                          <w:ind w:left="2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Was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pupil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checked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injuries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member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staff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involved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incident?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Yes</w:t>
                        </w:r>
                        <w:r>
                          <w:rPr>
                            <w:spacing w:val="-5"/>
                            <w:sz w:val="22"/>
                          </w:rPr>
                          <w:t> /No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900430</wp:posOffset>
                </wp:positionH>
                <wp:positionV relativeFrom="paragraph">
                  <wp:posOffset>4548504</wp:posOffset>
                </wp:positionV>
                <wp:extent cx="6257290" cy="72898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257290" cy="728980"/>
                          <a:chExt cx="6257290" cy="7289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624459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4590" h="716280">
                                <a:moveTo>
                                  <a:pt x="6125210" y="0"/>
                                </a:moveTo>
                                <a:lnTo>
                                  <a:pt x="119379" y="0"/>
                                </a:lnTo>
                                <a:lnTo>
                                  <a:pt x="72914" y="9384"/>
                                </a:lnTo>
                                <a:lnTo>
                                  <a:pt x="34967" y="34972"/>
                                </a:lnTo>
                                <a:lnTo>
                                  <a:pt x="9382" y="72919"/>
                                </a:lnTo>
                                <a:lnTo>
                                  <a:pt x="0" y="119379"/>
                                </a:lnTo>
                                <a:lnTo>
                                  <a:pt x="0" y="596899"/>
                                </a:lnTo>
                                <a:lnTo>
                                  <a:pt x="9382" y="643360"/>
                                </a:lnTo>
                                <a:lnTo>
                                  <a:pt x="34967" y="681307"/>
                                </a:lnTo>
                                <a:lnTo>
                                  <a:pt x="72914" y="706895"/>
                                </a:lnTo>
                                <a:lnTo>
                                  <a:pt x="119379" y="716279"/>
                                </a:lnTo>
                                <a:lnTo>
                                  <a:pt x="6125210" y="716279"/>
                                </a:lnTo>
                                <a:lnTo>
                                  <a:pt x="6171670" y="706895"/>
                                </a:lnTo>
                                <a:lnTo>
                                  <a:pt x="6209617" y="681307"/>
                                </a:lnTo>
                                <a:lnTo>
                                  <a:pt x="6235205" y="643360"/>
                                </a:lnTo>
                                <a:lnTo>
                                  <a:pt x="6244590" y="596899"/>
                                </a:lnTo>
                                <a:lnTo>
                                  <a:pt x="6244590" y="119379"/>
                                </a:lnTo>
                                <a:lnTo>
                                  <a:pt x="6235205" y="72919"/>
                                </a:lnTo>
                                <a:lnTo>
                                  <a:pt x="6209617" y="34972"/>
                                </a:lnTo>
                                <a:lnTo>
                                  <a:pt x="6171670" y="9384"/>
                                </a:lnTo>
                                <a:lnTo>
                                  <a:pt x="6125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50" y="6350"/>
                            <a:ext cx="624459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4590" h="716280">
                                <a:moveTo>
                                  <a:pt x="0" y="119379"/>
                                </a:moveTo>
                                <a:lnTo>
                                  <a:pt x="9382" y="72919"/>
                                </a:lnTo>
                                <a:lnTo>
                                  <a:pt x="34967" y="34972"/>
                                </a:lnTo>
                                <a:lnTo>
                                  <a:pt x="72914" y="9384"/>
                                </a:lnTo>
                                <a:lnTo>
                                  <a:pt x="119379" y="0"/>
                                </a:lnTo>
                                <a:lnTo>
                                  <a:pt x="6125210" y="0"/>
                                </a:lnTo>
                                <a:lnTo>
                                  <a:pt x="6171670" y="9384"/>
                                </a:lnTo>
                                <a:lnTo>
                                  <a:pt x="6209617" y="34972"/>
                                </a:lnTo>
                                <a:lnTo>
                                  <a:pt x="6235205" y="72919"/>
                                </a:lnTo>
                                <a:lnTo>
                                  <a:pt x="6244590" y="119379"/>
                                </a:lnTo>
                                <a:lnTo>
                                  <a:pt x="6244590" y="596899"/>
                                </a:lnTo>
                                <a:lnTo>
                                  <a:pt x="6235205" y="643360"/>
                                </a:lnTo>
                                <a:lnTo>
                                  <a:pt x="6209617" y="681307"/>
                                </a:lnTo>
                                <a:lnTo>
                                  <a:pt x="6171670" y="706895"/>
                                </a:lnTo>
                                <a:lnTo>
                                  <a:pt x="6125210" y="716279"/>
                                </a:lnTo>
                                <a:lnTo>
                                  <a:pt x="119379" y="716279"/>
                                </a:lnTo>
                                <a:lnTo>
                                  <a:pt x="72914" y="706895"/>
                                </a:lnTo>
                                <a:lnTo>
                                  <a:pt x="34967" y="681307"/>
                                </a:lnTo>
                                <a:lnTo>
                                  <a:pt x="9382" y="643360"/>
                                </a:lnTo>
                                <a:lnTo>
                                  <a:pt x="0" y="596899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257290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0"/>
                                <w:ind w:left="21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(if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358.149994pt;width:492.7pt;height:57.4pt;mso-position-horizontal-relative:page;mso-position-vertical-relative:paragraph;z-index:-15718400;mso-wrap-distance-left:0;mso-wrap-distance-right:0" id="docshapegroup76" coordorigin="1418,7163" coordsize="9854,1148">
                <v:shape style="position:absolute;left:1428;top:7173;width:9834;height:1128" id="docshape77" coordorigin="1428,7173" coordsize="9834,1128" path="m11074,7173l1616,7173,1543,7188,1483,7228,1443,7288,1428,7361,1428,8113,1443,8186,1483,8246,1543,8286,1616,8301,11074,8301,11147,8286,11207,8246,11247,8186,11262,8113,11262,7361,11247,7288,11207,7228,11147,7188,11074,7173xe" filled="true" fillcolor="#c1e4f5" stroked="false">
                  <v:path arrowok="t"/>
                  <v:fill type="solid"/>
                </v:shape>
                <v:shape style="position:absolute;left:1428;top:7173;width:9834;height:1128" id="docshape78" coordorigin="1428,7173" coordsize="9834,1128" path="m1428,7361l1443,7288,1483,7228,1543,7188,1616,7173,11074,7173,11147,7188,11207,7228,11247,7288,11262,7361,11262,8113,11247,8186,11207,8246,11147,8286,11074,8301,1616,8301,1543,8286,1483,8246,1443,8186,1428,8113,1428,7361xe" filled="false" stroked="true" strokeweight="1pt" strokecolor="#41709c">
                  <v:path arrowok="t"/>
                  <v:stroke dashstyle="solid"/>
                </v:shape>
                <v:shape style="position:absolute;left:1418;top:7163;width:9854;height:1148" type="#_x0000_t202" id="docshape79" filled="false" stroked="false">
                  <v:textbox inset="0,0,0,0">
                    <w:txbxContent>
                      <w:p>
                        <w:pPr>
                          <w:spacing w:before="150"/>
                          <w:ind w:left="21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Additional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details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(if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appropriate)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885189</wp:posOffset>
                </wp:positionH>
                <wp:positionV relativeFrom="paragraph">
                  <wp:posOffset>5363845</wp:posOffset>
                </wp:positionV>
                <wp:extent cx="6307455" cy="73660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307455" cy="736600"/>
                          <a:chExt cx="6307455" cy="7366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62947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723900">
                                <a:moveTo>
                                  <a:pt x="6174105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73685" y="9475"/>
                                </a:lnTo>
                                <a:lnTo>
                                  <a:pt x="35336" y="35321"/>
                                </a:lnTo>
                                <a:lnTo>
                                  <a:pt x="9480" y="73669"/>
                                </a:lnTo>
                                <a:lnTo>
                                  <a:pt x="0" y="120650"/>
                                </a:lnTo>
                                <a:lnTo>
                                  <a:pt x="0" y="603250"/>
                                </a:lnTo>
                                <a:lnTo>
                                  <a:pt x="9480" y="650176"/>
                                </a:lnTo>
                                <a:lnTo>
                                  <a:pt x="35336" y="688530"/>
                                </a:lnTo>
                                <a:lnTo>
                                  <a:pt x="73685" y="714406"/>
                                </a:lnTo>
                                <a:lnTo>
                                  <a:pt x="120650" y="723900"/>
                                </a:lnTo>
                                <a:lnTo>
                                  <a:pt x="6174105" y="723900"/>
                                </a:lnTo>
                                <a:lnTo>
                                  <a:pt x="6221085" y="714406"/>
                                </a:lnTo>
                                <a:lnTo>
                                  <a:pt x="6259433" y="688530"/>
                                </a:lnTo>
                                <a:lnTo>
                                  <a:pt x="6285279" y="650176"/>
                                </a:lnTo>
                                <a:lnTo>
                                  <a:pt x="6294755" y="603250"/>
                                </a:lnTo>
                                <a:lnTo>
                                  <a:pt x="6294755" y="120650"/>
                                </a:lnTo>
                                <a:lnTo>
                                  <a:pt x="6285279" y="73669"/>
                                </a:lnTo>
                                <a:lnTo>
                                  <a:pt x="6259433" y="35321"/>
                                </a:lnTo>
                                <a:lnTo>
                                  <a:pt x="6221085" y="9475"/>
                                </a:lnTo>
                                <a:lnTo>
                                  <a:pt x="617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6350"/>
                            <a:ext cx="62947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723900">
                                <a:moveTo>
                                  <a:pt x="0" y="120650"/>
                                </a:moveTo>
                                <a:lnTo>
                                  <a:pt x="9480" y="73669"/>
                                </a:lnTo>
                                <a:lnTo>
                                  <a:pt x="35336" y="35321"/>
                                </a:lnTo>
                                <a:lnTo>
                                  <a:pt x="73685" y="9475"/>
                                </a:lnTo>
                                <a:lnTo>
                                  <a:pt x="120650" y="0"/>
                                </a:lnTo>
                                <a:lnTo>
                                  <a:pt x="6174105" y="0"/>
                                </a:lnTo>
                                <a:lnTo>
                                  <a:pt x="6221085" y="9475"/>
                                </a:lnTo>
                                <a:lnTo>
                                  <a:pt x="6259433" y="35321"/>
                                </a:lnTo>
                                <a:lnTo>
                                  <a:pt x="6285279" y="73669"/>
                                </a:lnTo>
                                <a:lnTo>
                                  <a:pt x="6294755" y="120650"/>
                                </a:lnTo>
                                <a:lnTo>
                                  <a:pt x="6294755" y="603250"/>
                                </a:lnTo>
                                <a:lnTo>
                                  <a:pt x="6285279" y="650176"/>
                                </a:lnTo>
                                <a:lnTo>
                                  <a:pt x="6259433" y="688530"/>
                                </a:lnTo>
                                <a:lnTo>
                                  <a:pt x="6221085" y="714406"/>
                                </a:lnTo>
                                <a:lnTo>
                                  <a:pt x="6174105" y="723900"/>
                                </a:lnTo>
                                <a:lnTo>
                                  <a:pt x="120650" y="723900"/>
                                </a:lnTo>
                                <a:lnTo>
                                  <a:pt x="73685" y="714406"/>
                                </a:lnTo>
                                <a:lnTo>
                                  <a:pt x="35336" y="688530"/>
                                </a:lnTo>
                                <a:lnTo>
                                  <a:pt x="9480" y="650176"/>
                                </a:lnTo>
                                <a:lnTo>
                                  <a:pt x="0" y="60325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307455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52"/>
                                <w:ind w:left="326" w:right="7125" w:hanging="10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Member(s)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involved: </w:t>
                              </w:r>
                              <w:r>
                                <w:rPr>
                                  <w:sz w:val="22"/>
                                </w:rPr>
                                <w:t>Adult Witness to restraint: Pupil witness to restraint: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699997pt;margin-top:422.350006pt;width:496.65pt;height:58pt;mso-position-horizontal-relative:page;mso-position-vertical-relative:paragraph;z-index:-15717888;mso-wrap-distance-left:0;mso-wrap-distance-right:0" id="docshapegroup80" coordorigin="1394,8447" coordsize="9933,1160">
                <v:shape style="position:absolute;left:1404;top:8457;width:9913;height:1140" id="docshape81" coordorigin="1404,8457" coordsize="9913,1140" path="m11127,8457l1594,8457,1520,8472,1460,8513,1419,8573,1404,8647,1404,9407,1419,9481,1460,9541,1520,9582,1594,9597,11127,9597,11201,9582,11261,9541,11302,9481,11317,9407,11317,8647,11302,8573,11261,8513,11201,8472,11127,8457xe" filled="true" fillcolor="#c1e4f5" stroked="false">
                  <v:path arrowok="t"/>
                  <v:fill type="solid"/>
                </v:shape>
                <v:shape style="position:absolute;left:1404;top:8457;width:9913;height:1140" id="docshape82" coordorigin="1404,8457" coordsize="9913,1140" path="m1404,8647l1419,8573,1460,8513,1520,8472,1594,8457,11127,8457,11201,8472,11261,8513,11302,8573,11317,8647,11317,9407,11302,9481,11261,9541,11201,9582,11127,9597,1594,9597,1520,9582,1460,9541,1419,9481,1404,9407,1404,8647xe" filled="false" stroked="true" strokeweight="1pt" strokecolor="#41709c">
                  <v:path arrowok="t"/>
                  <v:stroke dashstyle="solid"/>
                </v:shape>
                <v:shape style="position:absolute;left:1394;top:8447;width:9933;height:1160" type="#_x0000_t202" id="docshape83" filled="false" stroked="false">
                  <v:textbox inset="0,0,0,0">
                    <w:txbxContent>
                      <w:p>
                        <w:pPr>
                          <w:spacing w:line="249" w:lineRule="auto" w:before="152"/>
                          <w:ind w:left="326" w:right="7125" w:hanging="10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Member(s)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staff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involved: </w:t>
                        </w:r>
                        <w:r>
                          <w:rPr>
                            <w:sz w:val="22"/>
                          </w:rPr>
                          <w:t>Adult Witness to restraint: Pupil witness to restraint: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Tahoma"/>
          <w:b/>
          <w:sz w:val="9"/>
        </w:rPr>
      </w:pPr>
    </w:p>
    <w:p>
      <w:pPr>
        <w:pStyle w:val="BodyText"/>
        <w:rPr>
          <w:rFonts w:ascii="Tahoma"/>
          <w:b/>
          <w:sz w:val="14"/>
        </w:rPr>
      </w:pPr>
    </w:p>
    <w:p>
      <w:pPr>
        <w:pStyle w:val="BodyText"/>
        <w:spacing w:before="11"/>
        <w:rPr>
          <w:rFonts w:ascii="Tahoma"/>
          <w:b/>
          <w:sz w:val="10"/>
        </w:rPr>
      </w:pPr>
    </w:p>
    <w:p>
      <w:pPr>
        <w:pStyle w:val="BodyText"/>
        <w:spacing w:before="10"/>
        <w:rPr>
          <w:rFonts w:ascii="Tahoma"/>
          <w:b/>
          <w:sz w:val="5"/>
        </w:rPr>
      </w:pPr>
    </w:p>
    <w:p>
      <w:pPr>
        <w:pStyle w:val="BodyText"/>
        <w:spacing w:before="3"/>
        <w:rPr>
          <w:rFonts w:ascii="Tahoma"/>
          <w:b/>
          <w:sz w:val="9"/>
        </w:rPr>
      </w:pPr>
    </w:p>
    <w:p>
      <w:pPr>
        <w:pStyle w:val="ListParagraph"/>
        <w:numPr>
          <w:ilvl w:val="0"/>
          <w:numId w:val="4"/>
        </w:numPr>
        <w:tabs>
          <w:tab w:pos="2473" w:val="left" w:leader="none"/>
        </w:tabs>
        <w:spacing w:line="240" w:lineRule="auto" w:before="215" w:after="0"/>
        <w:ind w:left="2473" w:right="0" w:hanging="360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Arbor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1910" w:h="16840"/>
          <w:pgMar w:header="0" w:footer="821" w:top="300" w:bottom="1020" w:left="1133" w:right="141"/>
        </w:sectPr>
      </w:pPr>
    </w:p>
    <w:p>
      <w:pPr>
        <w:spacing w:before="85"/>
        <w:ind w:left="30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5859779</wp:posOffset>
                </wp:positionH>
                <wp:positionV relativeFrom="paragraph">
                  <wp:posOffset>55244</wp:posOffset>
                </wp:positionV>
                <wp:extent cx="1471930" cy="1023619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471930" cy="1023619"/>
                          <a:chExt cx="1471930" cy="1023619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29" cy="102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1137538" y="200078"/>
                            <a:ext cx="8953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99994pt;margin-top:4.350pt;width:115.9pt;height:80.6pt;mso-position-horizontal-relative:page;mso-position-vertical-relative:paragraph;z-index:15740416" id="docshapegroup84" coordorigin="9228,87" coordsize="2318,1612">
                <v:shape style="position:absolute;left:9228;top:87;width:2318;height:1612" type="#_x0000_t75" id="docshape85" stroked="false">
                  <v:imagedata r:id="rId6" o:title=""/>
                </v:shape>
                <v:shape style="position:absolute;left:11019;top:402;width:141;height:293" type="#_x0000_t202" id="docshape8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England</w:t>
      </w:r>
      <w:r>
        <w:rPr>
          <w:spacing w:val="-7"/>
          <w:sz w:val="22"/>
        </w:rPr>
        <w:t> </w:t>
      </w:r>
      <w:r>
        <w:rPr>
          <w:sz w:val="22"/>
        </w:rPr>
        <w:t>Multi</w:t>
      </w:r>
      <w:r>
        <w:rPr>
          <w:spacing w:val="-2"/>
          <w:sz w:val="22"/>
        </w:rPr>
        <w:t> </w:t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Trust</w:t>
      </w:r>
    </w:p>
    <w:p>
      <w:pPr>
        <w:pStyle w:val="BodyText"/>
        <w:rPr>
          <w:sz w:val="26"/>
        </w:rPr>
      </w:pPr>
    </w:p>
    <w:p>
      <w:pPr>
        <w:pStyle w:val="BodyText"/>
        <w:spacing w:before="253"/>
        <w:rPr>
          <w:sz w:val="26"/>
        </w:rPr>
      </w:pPr>
    </w:p>
    <w:p>
      <w:pPr>
        <w:pStyle w:val="Heading3"/>
      </w:pPr>
      <w:bookmarkStart w:name="Appendix 3 - Team Teach Training Log" w:id="25"/>
      <w:bookmarkEnd w:id="25"/>
      <w:r>
        <w:rPr/>
      </w:r>
      <w:bookmarkStart w:name="_bookmark12" w:id="26"/>
      <w:bookmarkEnd w:id="26"/>
      <w:r>
        <w:rPr/>
      </w:r>
      <w:r>
        <w:rPr>
          <w:color w:val="0E4660"/>
          <w:spacing w:val="-4"/>
          <w:w w:val="90"/>
        </w:rPr>
        <w:t>Appendix</w:t>
      </w:r>
      <w:r>
        <w:rPr>
          <w:color w:val="0E4660"/>
          <w:spacing w:val="-13"/>
          <w:w w:val="90"/>
        </w:rPr>
        <w:t> </w:t>
      </w:r>
      <w:r>
        <w:rPr>
          <w:color w:val="0E4660"/>
          <w:spacing w:val="-4"/>
          <w:w w:val="90"/>
        </w:rPr>
        <w:t>3</w:t>
      </w:r>
      <w:r>
        <w:rPr>
          <w:color w:val="0E4660"/>
          <w:spacing w:val="-16"/>
          <w:w w:val="90"/>
        </w:rPr>
        <w:t> </w:t>
      </w:r>
      <w:r>
        <w:rPr>
          <w:color w:val="0E4660"/>
          <w:spacing w:val="-4"/>
          <w:w w:val="90"/>
        </w:rPr>
        <w:t>-</w:t>
      </w:r>
      <w:r>
        <w:rPr>
          <w:color w:val="0E4660"/>
          <w:spacing w:val="-16"/>
          <w:w w:val="90"/>
        </w:rPr>
        <w:t> </w:t>
      </w:r>
      <w:r>
        <w:rPr>
          <w:color w:val="0E4660"/>
          <w:spacing w:val="-4"/>
          <w:w w:val="90"/>
        </w:rPr>
        <w:t>Team</w:t>
      </w:r>
      <w:r>
        <w:rPr>
          <w:color w:val="0E4660"/>
          <w:spacing w:val="-13"/>
          <w:w w:val="90"/>
        </w:rPr>
        <w:t> </w:t>
      </w:r>
      <w:r>
        <w:rPr>
          <w:color w:val="0E4660"/>
          <w:spacing w:val="-4"/>
          <w:w w:val="90"/>
        </w:rPr>
        <w:t>Teach</w:t>
      </w:r>
      <w:r>
        <w:rPr>
          <w:color w:val="0E4660"/>
          <w:spacing w:val="-17"/>
          <w:w w:val="90"/>
        </w:rPr>
        <w:t> </w:t>
      </w:r>
      <w:r>
        <w:rPr>
          <w:color w:val="0E4660"/>
          <w:spacing w:val="-4"/>
          <w:w w:val="90"/>
        </w:rPr>
        <w:t>Training</w:t>
      </w:r>
      <w:r>
        <w:rPr>
          <w:color w:val="0E4660"/>
          <w:spacing w:val="-14"/>
          <w:w w:val="90"/>
        </w:rPr>
        <w:t> </w:t>
      </w:r>
      <w:r>
        <w:rPr>
          <w:color w:val="0E4660"/>
          <w:spacing w:val="-5"/>
          <w:w w:val="90"/>
        </w:rPr>
        <w:t>Log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87" w:after="1"/>
        <w:rPr>
          <w:rFonts w:ascii="Trebuchet MS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1516"/>
        <w:gridCol w:w="4502"/>
      </w:tblGrid>
      <w:tr>
        <w:trPr>
          <w:trHeight w:val="485" w:hRule="atLeast"/>
        </w:trPr>
        <w:tc>
          <w:tcPr>
            <w:tcW w:w="3007" w:type="dxa"/>
            <w:shd w:val="clear" w:color="auto" w:fill="164371"/>
          </w:tcPr>
          <w:p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Name</w:t>
            </w:r>
          </w:p>
        </w:tc>
        <w:tc>
          <w:tcPr>
            <w:tcW w:w="1516" w:type="dxa"/>
            <w:shd w:val="clear" w:color="auto" w:fill="164371"/>
          </w:tcPr>
          <w:p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Date</w:t>
            </w:r>
          </w:p>
        </w:tc>
        <w:tc>
          <w:tcPr>
            <w:tcW w:w="4502" w:type="dxa"/>
            <w:shd w:val="clear" w:color="auto" w:fill="164371"/>
          </w:tcPr>
          <w:p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Signature</w:t>
            </w: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0" w:footer="821" w:top="300" w:bottom="1020" w:left="113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892492</wp:posOffset>
              </wp:positionH>
              <wp:positionV relativeFrom="page">
                <wp:posOffset>10033017</wp:posOffset>
              </wp:positionV>
              <wp:extent cx="135826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82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Positive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Handling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275002pt;margin-top:790.001343pt;width:106.95pt;height:15.45pt;mso-position-horizontal-relative:page;mso-position-vertical-relative:page;z-index:-1615820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Positive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Handling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Policy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6425946</wp:posOffset>
              </wp:positionH>
              <wp:positionV relativeFrom="page">
                <wp:posOffset>10032409</wp:posOffset>
              </wp:positionV>
              <wp:extent cx="19050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05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980011pt;margin-top:789.953491pt;width:15pt;height:14.25pt;mso-position-horizontal-relative:page;mso-position-vertical-relative:page;z-index:-161576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2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3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73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7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45"/>
      <w:ind w:left="48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8"/>
      <w:ind w:left="683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2"/>
      <w:outlineLvl w:val="3"/>
    </w:pPr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292"/>
      <w:outlineLvl w:val="4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002"/>
      <w:jc w:val="center"/>
    </w:pPr>
    <w:rPr>
      <w:rFonts w:ascii="Arial MT" w:hAnsi="Arial MT" w:eastAsia="Arial MT" w:cs="Arial MT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2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6CA9824DCD4A9FE99657F389042E" ma:contentTypeVersion="18" ma:contentTypeDescription="Create a new document." ma:contentTypeScope="" ma:versionID="2887769a1e306cb82bb1d979c6f92478">
  <xsd:schema xmlns:xsd="http://www.w3.org/2001/XMLSchema" xmlns:xs="http://www.w3.org/2001/XMLSchema" xmlns:p="http://schemas.microsoft.com/office/2006/metadata/properties" xmlns:ns2="7f6c70e0-3d52-4a19-9938-ebcdd609a3e4" xmlns:ns3="1bd436c8-939d-486a-a409-1e5589ecaf05" targetNamespace="http://schemas.microsoft.com/office/2006/metadata/properties" ma:root="true" ma:fieldsID="3749182dccfc55617052829a5b3f78bb" ns2:_="" ns3:_="">
    <xsd:import namespace="7f6c70e0-3d52-4a19-9938-ebcdd609a3e4"/>
    <xsd:import namespace="1bd436c8-939d-486a-a409-1e5589ec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70e0-3d52-4a19-9938-ebcdd609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bc14f5-2dd4-4080-9c68-602a155c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36c8-939d-486a-a409-1e5589eca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bd33f4-ec87-44ad-89bc-a939affe0704}" ma:internalName="TaxCatchAll" ma:showField="CatchAllData" ma:web="1bd436c8-939d-486a-a409-1e5589ec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c70e0-3d52-4a19-9938-ebcdd609a3e4">
      <Terms xmlns="http://schemas.microsoft.com/office/infopath/2007/PartnerControls"/>
    </lcf76f155ced4ddcb4097134ff3c332f>
    <TaxCatchAll xmlns="1bd436c8-939d-486a-a409-1e5589ecaf05" xsi:nil="true"/>
  </documentManagement>
</p:properties>
</file>

<file path=customXml/itemProps1.xml><?xml version="1.0" encoding="utf-8"?>
<ds:datastoreItem xmlns:ds="http://schemas.openxmlformats.org/officeDocument/2006/customXml" ds:itemID="{F389EB91-B5E5-40CB-B31E-043502BBC9AC}"/>
</file>

<file path=customXml/itemProps2.xml><?xml version="1.0" encoding="utf-8"?>
<ds:datastoreItem xmlns:ds="http://schemas.openxmlformats.org/officeDocument/2006/customXml" ds:itemID="{E288C458-008A-485D-9DEA-69911F06F3E9}"/>
</file>

<file path=customXml/itemProps3.xml><?xml version="1.0" encoding="utf-8"?>
<ds:datastoreItem xmlns:ds="http://schemas.openxmlformats.org/officeDocument/2006/customXml" ds:itemID="{E3A90418-0B4D-460D-9357-0F8E5F8EE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Ridsdale</dc:creator>
  <dcterms:created xsi:type="dcterms:W3CDTF">2025-11-05T10:15:07Z</dcterms:created>
  <dcterms:modified xsi:type="dcterms:W3CDTF">2025-11-05T10:15:07Z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2025-11-05T00:00:00Z</vt:filetime>
  </property>
  <property fmtid="{D5CDD505-2E9C-101B-9397-08002B2CF9AE}" pid="5" name="ContentTypeId">
    <vt:lpwstr>0x01010095DF6CA9824DCD4A9FE99657F389042E</vt:lpwstr>
  </property>
</Properties>
</file>