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357"/>
        <w:tblW w:w="0" w:type="auto"/>
        <w:tblLook w:val="04A0" w:firstRow="1" w:lastRow="0" w:firstColumn="1" w:lastColumn="0" w:noHBand="0" w:noVBand="1"/>
      </w:tblPr>
      <w:tblGrid>
        <w:gridCol w:w="2682"/>
        <w:gridCol w:w="2897"/>
        <w:gridCol w:w="2849"/>
        <w:gridCol w:w="2849"/>
        <w:gridCol w:w="2827"/>
        <w:gridCol w:w="2827"/>
        <w:gridCol w:w="2863"/>
        <w:gridCol w:w="2863"/>
      </w:tblGrid>
      <w:tr w:rsidR="006B1E9C" w:rsidRPr="00F77FE0" w14:paraId="41352ECB" w14:textId="77777777" w:rsidTr="007F0044">
        <w:trPr>
          <w:trHeight w:val="530"/>
        </w:trPr>
        <w:tc>
          <w:tcPr>
            <w:tcW w:w="2682" w:type="dxa"/>
            <w:shd w:val="clear" w:color="auto" w:fill="auto"/>
          </w:tcPr>
          <w:p w14:paraId="567ECE51" w14:textId="77777777" w:rsidR="00F77FE0" w:rsidRPr="00F77FE0" w:rsidRDefault="00F77FE0" w:rsidP="00CF17F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EAEAEA"/>
          </w:tcPr>
          <w:p w14:paraId="59BDCE8C" w14:textId="77777777" w:rsidR="00F77FE0" w:rsidRDefault="00F77FE0" w:rsidP="00662A34">
            <w:pPr>
              <w:rPr>
                <w:rFonts w:ascii="Comic Sans MS" w:hAnsi="Comic Sans MS"/>
                <w:sz w:val="28"/>
              </w:rPr>
            </w:pPr>
          </w:p>
          <w:p w14:paraId="61A9A886" w14:textId="77777777" w:rsidR="00F77FE0" w:rsidRPr="00F77FE0" w:rsidRDefault="00F77FE0" w:rsidP="00662A3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44B30A73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Autumn 1</w:t>
            </w:r>
          </w:p>
          <w:p w14:paraId="23A4BB97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01BD5338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Autumn 2</w:t>
            </w:r>
          </w:p>
          <w:p w14:paraId="572E4A22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25DEDC70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Spring 1</w:t>
            </w:r>
          </w:p>
          <w:p w14:paraId="71BB763F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3FB44C9E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Spring 2</w:t>
            </w:r>
          </w:p>
          <w:p w14:paraId="02EC1B73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6E5BA48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Summer 1</w:t>
            </w:r>
          </w:p>
          <w:p w14:paraId="26283C25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09815B4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Summer 2</w:t>
            </w:r>
          </w:p>
          <w:p w14:paraId="1585986C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6B1E9C" w:rsidRPr="00F77FE0" w14:paraId="51F2DF19" w14:textId="77777777" w:rsidTr="007F0044">
        <w:trPr>
          <w:cantSplit/>
          <w:trHeight w:val="726"/>
        </w:trPr>
        <w:tc>
          <w:tcPr>
            <w:tcW w:w="2682" w:type="dxa"/>
            <w:vMerge w:val="restart"/>
            <w:shd w:val="clear" w:color="auto" w:fill="FFD966" w:themeFill="accent4" w:themeFillTint="99"/>
          </w:tcPr>
          <w:p w14:paraId="3050E722" w14:textId="77777777" w:rsidR="00284C55" w:rsidRPr="00F77FE0" w:rsidRDefault="00284C55" w:rsidP="00284C5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Core Subjects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2ABFBE79" w14:textId="77777777" w:rsidR="00284C55" w:rsidRPr="00F77FE0" w:rsidRDefault="00284C55" w:rsidP="00284C5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English Units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8FAE780" w14:textId="3885F107" w:rsidR="00284C55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The Fire Work Maker’s Daughter (Narrative – Fantasy)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C8FCE2C" w14:textId="0EE7B35D" w:rsidR="00284C55" w:rsidRPr="00413D7C" w:rsidRDefault="006B1E9C" w:rsidP="00072B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LWW (Non Chron Report)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E5626C" w14:textId="7F4E285B" w:rsidR="00284C55" w:rsidRPr="00413D7C" w:rsidRDefault="006B1E9C" w:rsidP="00072B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Kenning Poem and Explanation on the digestive system (Poems + Explanation)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1FDAD90" w14:textId="3710F15F" w:rsidR="00284C55" w:rsidRPr="00413D7C" w:rsidRDefault="006B1E9C" w:rsidP="00072B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Oliver (Classic Fiction + Arguments/Debates)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BF84F78" w14:textId="475D5094" w:rsidR="00284C55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 xml:space="preserve">The invention of Hugo </w:t>
            </w:r>
            <w:proofErr w:type="spellStart"/>
            <w:r w:rsidRPr="00413D7C">
              <w:rPr>
                <w:rFonts w:cstheme="minorHAnsi"/>
                <w:sz w:val="24"/>
                <w:szCs w:val="24"/>
              </w:rPr>
              <w:t>Cabret</w:t>
            </w:r>
            <w:proofErr w:type="spellEnd"/>
            <w:r w:rsidRPr="00413D7C">
              <w:rPr>
                <w:rFonts w:cstheme="minorHAnsi"/>
                <w:sz w:val="24"/>
                <w:szCs w:val="24"/>
              </w:rPr>
              <w:t xml:space="preserve"> (Recount + Modern Fiction)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00D86A2" w14:textId="2608FBEF" w:rsidR="00284C55" w:rsidRPr="00413D7C" w:rsidRDefault="006B1E9C" w:rsidP="00072B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The Jabberwocky (Persuasive Letter)</w:t>
            </w:r>
          </w:p>
        </w:tc>
      </w:tr>
      <w:tr w:rsidR="00D712CD" w:rsidRPr="00F77FE0" w14:paraId="61A54F2A" w14:textId="77777777" w:rsidTr="007F0044">
        <w:trPr>
          <w:cantSplit/>
          <w:trHeight w:val="726"/>
        </w:trPr>
        <w:tc>
          <w:tcPr>
            <w:tcW w:w="2682" w:type="dxa"/>
            <w:vMerge/>
            <w:shd w:val="clear" w:color="auto" w:fill="FFD966" w:themeFill="accent4" w:themeFillTint="99"/>
          </w:tcPr>
          <w:p w14:paraId="6EE93DFD" w14:textId="77777777" w:rsidR="00D712CD" w:rsidRDefault="00D712CD" w:rsidP="00284C5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04FC113E" w14:textId="49E3E360" w:rsidR="00D712CD" w:rsidRDefault="00D712CD" w:rsidP="00284C55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Guided Reading</w:t>
            </w:r>
            <w:r w:rsidR="002322C8">
              <w:rPr>
                <w:rFonts w:ascii="Comic Sans MS" w:hAnsi="Comic Sans MS"/>
                <w:sz w:val="28"/>
              </w:rPr>
              <w:t xml:space="preserve">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52E3497" w14:textId="1E66D6A0" w:rsidR="00D712CD" w:rsidRPr="00D712CD" w:rsidRDefault="00D712CD" w:rsidP="00072B56">
            <w:pPr>
              <w:jc w:val="center"/>
              <w:rPr>
                <w:rFonts w:cstheme="minorHAnsi"/>
                <w:sz w:val="24"/>
                <w:szCs w:val="20"/>
              </w:rPr>
            </w:pPr>
            <w:r w:rsidRPr="00D712CD">
              <w:rPr>
                <w:sz w:val="24"/>
                <w:szCs w:val="20"/>
              </w:rPr>
              <w:t xml:space="preserve">Little </w:t>
            </w:r>
            <w:proofErr w:type="spellStart"/>
            <w:r w:rsidRPr="00D712CD">
              <w:rPr>
                <w:sz w:val="24"/>
                <w:szCs w:val="20"/>
              </w:rPr>
              <w:t>Badman</w:t>
            </w:r>
            <w:proofErr w:type="spellEnd"/>
            <w:r w:rsidRPr="00D712CD">
              <w:rPr>
                <w:sz w:val="24"/>
                <w:szCs w:val="20"/>
              </w:rPr>
              <w:t xml:space="preserve"> and the invasion of the killer aunties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8A4601E" w14:textId="3656E702" w:rsidR="00D712CD" w:rsidRPr="00D712CD" w:rsidRDefault="00D712CD" w:rsidP="00072B56">
            <w:pPr>
              <w:jc w:val="center"/>
              <w:rPr>
                <w:rFonts w:cstheme="minorHAnsi"/>
                <w:sz w:val="24"/>
                <w:szCs w:val="20"/>
              </w:rPr>
            </w:pPr>
            <w:r w:rsidRPr="00D712CD">
              <w:rPr>
                <w:sz w:val="24"/>
                <w:szCs w:val="20"/>
              </w:rPr>
              <w:t>Llama out loud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50841E2" w14:textId="299824C4" w:rsidR="00D712CD" w:rsidRPr="00D712CD" w:rsidRDefault="00D712CD" w:rsidP="00072B56">
            <w:pPr>
              <w:jc w:val="center"/>
              <w:rPr>
                <w:rFonts w:cstheme="minorHAnsi"/>
                <w:sz w:val="24"/>
                <w:szCs w:val="20"/>
              </w:rPr>
            </w:pPr>
            <w:r w:rsidRPr="00D712CD">
              <w:rPr>
                <w:sz w:val="24"/>
                <w:szCs w:val="20"/>
              </w:rPr>
              <w:t>The last Wild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8D42C8E" w14:textId="5BAC94AE" w:rsidR="00D712CD" w:rsidRPr="00D712CD" w:rsidRDefault="00D712CD" w:rsidP="00072B56">
            <w:pPr>
              <w:jc w:val="center"/>
              <w:rPr>
                <w:rFonts w:cstheme="minorHAnsi"/>
                <w:sz w:val="24"/>
                <w:szCs w:val="20"/>
              </w:rPr>
            </w:pPr>
            <w:r w:rsidRPr="00D712CD">
              <w:rPr>
                <w:sz w:val="24"/>
                <w:szCs w:val="20"/>
              </w:rPr>
              <w:t>The house with the chicken legs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EBE18ED" w14:textId="1AC22CC4" w:rsidR="00D712CD" w:rsidRPr="00D712CD" w:rsidRDefault="00D712CD" w:rsidP="00072B56">
            <w:pPr>
              <w:jc w:val="center"/>
              <w:rPr>
                <w:rFonts w:cstheme="minorHAnsi"/>
                <w:sz w:val="24"/>
                <w:szCs w:val="20"/>
              </w:rPr>
            </w:pPr>
            <w:proofErr w:type="gramStart"/>
            <w:r w:rsidRPr="00D712CD">
              <w:rPr>
                <w:sz w:val="24"/>
                <w:szCs w:val="20"/>
              </w:rPr>
              <w:t>1000 year old</w:t>
            </w:r>
            <w:proofErr w:type="gramEnd"/>
            <w:r w:rsidRPr="00D712CD">
              <w:rPr>
                <w:sz w:val="24"/>
                <w:szCs w:val="20"/>
              </w:rPr>
              <w:t xml:space="preserve"> boy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DCF3808" w14:textId="746266F5" w:rsidR="00D712CD" w:rsidRPr="00D712CD" w:rsidRDefault="00D712CD" w:rsidP="00072B56">
            <w:pPr>
              <w:jc w:val="center"/>
              <w:rPr>
                <w:rFonts w:cstheme="minorHAnsi"/>
                <w:sz w:val="24"/>
                <w:szCs w:val="20"/>
              </w:rPr>
            </w:pPr>
            <w:r w:rsidRPr="00D712CD">
              <w:rPr>
                <w:sz w:val="24"/>
                <w:szCs w:val="20"/>
              </w:rPr>
              <w:t xml:space="preserve">Windrush child </w:t>
            </w:r>
            <w:r w:rsidRPr="00D712CD">
              <w:rPr>
                <w:sz w:val="24"/>
                <w:szCs w:val="20"/>
                <w:highlight w:val="red"/>
              </w:rPr>
              <w:t>TBC</w:t>
            </w:r>
          </w:p>
        </w:tc>
      </w:tr>
      <w:tr w:rsidR="006B1E9C" w:rsidRPr="00F77FE0" w14:paraId="4EB3AB65" w14:textId="77777777" w:rsidTr="007F0044">
        <w:trPr>
          <w:cantSplit/>
          <w:trHeight w:val="820"/>
        </w:trPr>
        <w:tc>
          <w:tcPr>
            <w:tcW w:w="2682" w:type="dxa"/>
            <w:vMerge/>
            <w:shd w:val="clear" w:color="auto" w:fill="FFD966" w:themeFill="accent4" w:themeFillTint="99"/>
          </w:tcPr>
          <w:p w14:paraId="6D65B1CC" w14:textId="77777777" w:rsidR="0043526E" w:rsidRDefault="0043526E" w:rsidP="007F004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7162D8A4" w14:textId="77777777" w:rsidR="0043526E" w:rsidRPr="00F24317" w:rsidRDefault="00F24317" w:rsidP="00F2431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GPS - Grammar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0875276" w14:textId="77777777" w:rsidR="0043526E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Common and proper nouns</w:t>
            </w:r>
          </w:p>
          <w:p w14:paraId="0C6CBFCF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Collective and partitive nouns</w:t>
            </w:r>
          </w:p>
          <w:p w14:paraId="3A61265E" w14:textId="5B5A7522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Pronouns</w:t>
            </w:r>
          </w:p>
          <w:p w14:paraId="781DFD64" w14:textId="7A13B4BF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Exam Practice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CBDF58B" w14:textId="7415BB2F" w:rsidR="0043526E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Parenthesis</w:t>
            </w:r>
          </w:p>
          <w:p w14:paraId="182C51DC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Subordinate clauses</w:t>
            </w:r>
          </w:p>
          <w:p w14:paraId="318EE23C" w14:textId="6B93C0FC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Exam Practice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7E0C2E5" w14:textId="77777777" w:rsidR="0043526E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Relative clauses</w:t>
            </w:r>
          </w:p>
          <w:p w14:paraId="3B830DE0" w14:textId="46AF90F9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Fronted adverbials</w:t>
            </w:r>
          </w:p>
          <w:p w14:paraId="5189E9D8" w14:textId="2DB8141B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Exam Practice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1675480" w14:textId="77777777" w:rsidR="0043526E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Ing sentence openers</w:t>
            </w:r>
          </w:p>
          <w:p w14:paraId="6B1FCA00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Simile sentence openers</w:t>
            </w:r>
          </w:p>
          <w:p w14:paraId="56BC4AF1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Adverb sentence openers</w:t>
            </w:r>
          </w:p>
          <w:p w14:paraId="32DCD956" w14:textId="1093E30F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Exam Practice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B615D83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Parenthesis</w:t>
            </w:r>
          </w:p>
          <w:p w14:paraId="114D56F0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Subordinate clauses</w:t>
            </w:r>
          </w:p>
          <w:p w14:paraId="5D8A9839" w14:textId="5F0D01D6" w:rsidR="00E81307" w:rsidRPr="00413D7C" w:rsidRDefault="006B1E9C" w:rsidP="00072B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Exam Practice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AF002F4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Relative clauses</w:t>
            </w:r>
          </w:p>
          <w:p w14:paraId="54AE14E5" w14:textId="58597A98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Fronted adverbials</w:t>
            </w:r>
          </w:p>
          <w:p w14:paraId="28FEB6B3" w14:textId="35646F42" w:rsidR="0043526E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Exam Practice</w:t>
            </w:r>
          </w:p>
        </w:tc>
      </w:tr>
      <w:tr w:rsidR="006B1E9C" w:rsidRPr="00F77FE0" w14:paraId="5A635BCE" w14:textId="77777777" w:rsidTr="00E81307">
        <w:trPr>
          <w:cantSplit/>
          <w:trHeight w:val="930"/>
        </w:trPr>
        <w:tc>
          <w:tcPr>
            <w:tcW w:w="2682" w:type="dxa"/>
            <w:vMerge/>
            <w:shd w:val="clear" w:color="auto" w:fill="FFD966" w:themeFill="accent4" w:themeFillTint="99"/>
          </w:tcPr>
          <w:p w14:paraId="5DC32EA3" w14:textId="77777777" w:rsidR="0043526E" w:rsidRPr="007F0044" w:rsidRDefault="0043526E" w:rsidP="007F004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23E1011A" w14:textId="77777777" w:rsidR="0043526E" w:rsidRPr="00EC178A" w:rsidRDefault="0043526E" w:rsidP="00662A34">
            <w:pPr>
              <w:rPr>
                <w:rFonts w:ascii="Comic Sans MS" w:hAnsi="Comic Sans MS"/>
                <w:sz w:val="28"/>
              </w:rPr>
            </w:pPr>
            <w:r w:rsidRPr="00EC178A">
              <w:rPr>
                <w:rFonts w:ascii="Comic Sans MS" w:hAnsi="Comic Sans MS"/>
                <w:sz w:val="28"/>
                <w:szCs w:val="32"/>
              </w:rPr>
              <w:t>Maths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9F40CC7" w14:textId="491C5AE6" w:rsidR="00CD4895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Place Value</w:t>
            </w:r>
            <w:r w:rsidRPr="00413D7C">
              <w:rPr>
                <w:rFonts w:cstheme="minorHAnsi"/>
                <w:sz w:val="24"/>
                <w:szCs w:val="24"/>
              </w:rPr>
              <w:br/>
              <w:t>Addition Subtraction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CB9A95C" w14:textId="77777777" w:rsidR="0016121B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Multiplication Division</w:t>
            </w:r>
          </w:p>
          <w:p w14:paraId="729AE8F6" w14:textId="3C084B51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Fractions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6A60ED4" w14:textId="77777777" w:rsidR="0016121B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Multiplication Division</w:t>
            </w:r>
          </w:p>
          <w:p w14:paraId="3BE807D3" w14:textId="60EDFC32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Fractions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EFF11FB" w14:textId="77777777" w:rsidR="0016121B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Decimals and Percentages</w:t>
            </w:r>
          </w:p>
          <w:p w14:paraId="6AB0395B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Perimeter and Area</w:t>
            </w:r>
          </w:p>
          <w:p w14:paraId="4F80F734" w14:textId="3E046BA2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Statistics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CF28453" w14:textId="77777777" w:rsidR="0016121B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Shape</w:t>
            </w:r>
          </w:p>
          <w:p w14:paraId="21985FA8" w14:textId="0D6325C2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Position Direction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554563F" w14:textId="77777777" w:rsidR="0016121B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Decimals</w:t>
            </w:r>
          </w:p>
          <w:p w14:paraId="58A7AF7B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Negative numbers</w:t>
            </w:r>
          </w:p>
          <w:p w14:paraId="66D82004" w14:textId="77777777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Converting units</w:t>
            </w:r>
          </w:p>
          <w:p w14:paraId="6D9A7ABB" w14:textId="7BC106C3" w:rsidR="006B1E9C" w:rsidRPr="00413D7C" w:rsidRDefault="006B1E9C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13D7C">
              <w:rPr>
                <w:rFonts w:cstheme="minorHAnsi"/>
                <w:sz w:val="24"/>
                <w:szCs w:val="24"/>
              </w:rPr>
              <w:t>Volume</w:t>
            </w:r>
          </w:p>
        </w:tc>
      </w:tr>
      <w:tr w:rsidR="006B1E9C" w:rsidRPr="00F77FE0" w14:paraId="58CB2901" w14:textId="77777777" w:rsidTr="0016121B">
        <w:trPr>
          <w:cantSplit/>
          <w:trHeight w:val="529"/>
        </w:trPr>
        <w:tc>
          <w:tcPr>
            <w:tcW w:w="2682" w:type="dxa"/>
            <w:vMerge/>
            <w:shd w:val="clear" w:color="auto" w:fill="FFD966" w:themeFill="accent4" w:themeFillTint="99"/>
          </w:tcPr>
          <w:p w14:paraId="30C5E20D" w14:textId="77777777" w:rsidR="0043526E" w:rsidRPr="007F0044" w:rsidRDefault="0043526E" w:rsidP="007F004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327DDBFF" w14:textId="77777777" w:rsidR="0043526E" w:rsidRPr="00EC178A" w:rsidRDefault="0043526E" w:rsidP="00662A34">
            <w:pPr>
              <w:rPr>
                <w:rFonts w:ascii="Comic Sans MS" w:hAnsi="Comic Sans MS"/>
                <w:sz w:val="28"/>
              </w:rPr>
            </w:pPr>
            <w:r w:rsidRPr="00EC178A">
              <w:rPr>
                <w:rFonts w:ascii="Comic Sans MS" w:hAnsi="Comic Sans MS"/>
                <w:sz w:val="28"/>
                <w:szCs w:val="32"/>
              </w:rPr>
              <w:t>Science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16DA639" w14:textId="57F19B37" w:rsidR="0043526E" w:rsidRPr="00413D7C" w:rsidRDefault="00413D7C" w:rsidP="00072B5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13D7C">
              <w:rPr>
                <w:rFonts w:cstheme="minorHAnsi"/>
                <w:bCs/>
                <w:sz w:val="24"/>
                <w:szCs w:val="24"/>
              </w:rPr>
              <w:t>Forces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68E915B" w14:textId="781AC884" w:rsidR="0043526E" w:rsidRPr="00413D7C" w:rsidRDefault="00413D7C" w:rsidP="00072B5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13D7C">
              <w:rPr>
                <w:rFonts w:cstheme="minorHAnsi"/>
                <w:bCs/>
                <w:sz w:val="24"/>
                <w:szCs w:val="24"/>
              </w:rPr>
              <w:t>Properties and changes of materials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66B0FD3" w14:textId="3971AC31" w:rsidR="0043526E" w:rsidRPr="00413D7C" w:rsidRDefault="00413D7C" w:rsidP="00072B5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13D7C">
              <w:rPr>
                <w:rFonts w:cstheme="minorHAnsi"/>
                <w:bCs/>
                <w:sz w:val="24"/>
                <w:szCs w:val="24"/>
              </w:rPr>
              <w:t>Earth and Space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44ADB3B" w14:textId="2F6E01FD" w:rsidR="0043526E" w:rsidRPr="00413D7C" w:rsidRDefault="00413D7C" w:rsidP="00072B5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13D7C">
              <w:rPr>
                <w:rFonts w:cstheme="minorHAnsi"/>
                <w:bCs/>
                <w:sz w:val="24"/>
                <w:szCs w:val="24"/>
              </w:rPr>
              <w:t>Living things and their habitats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6C94E82" w14:textId="49E184C8" w:rsidR="0043526E" w:rsidRPr="00413D7C" w:rsidRDefault="00413D7C" w:rsidP="00072B5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13D7C">
              <w:rPr>
                <w:rFonts w:cstheme="minorHAnsi"/>
                <w:bCs/>
                <w:sz w:val="24"/>
                <w:szCs w:val="24"/>
              </w:rPr>
              <w:t>Animals including Humans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3D5B69B" w14:textId="3FD52D63" w:rsidR="0043526E" w:rsidRPr="00413D7C" w:rsidRDefault="00BE121B" w:rsidP="00072B5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13D7C">
              <w:rPr>
                <w:rFonts w:cstheme="minorHAnsi"/>
                <w:bCs/>
                <w:sz w:val="24"/>
                <w:szCs w:val="24"/>
              </w:rPr>
              <w:t>Scientists and inventors</w:t>
            </w:r>
          </w:p>
        </w:tc>
      </w:tr>
      <w:tr w:rsidR="006B1E9C" w:rsidRPr="00F77FE0" w14:paraId="527EEF3B" w14:textId="77777777" w:rsidTr="007F0044">
        <w:trPr>
          <w:trHeight w:val="530"/>
        </w:trPr>
        <w:tc>
          <w:tcPr>
            <w:tcW w:w="2682" w:type="dxa"/>
            <w:vMerge w:val="restart"/>
            <w:shd w:val="clear" w:color="auto" w:fill="A8D08D" w:themeFill="accent6" w:themeFillTint="99"/>
          </w:tcPr>
          <w:p w14:paraId="04F0FD42" w14:textId="77777777" w:rsidR="00F77FE0" w:rsidRPr="00F77FE0" w:rsidRDefault="007F0044" w:rsidP="007F004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Humanities 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2C30840D" w14:textId="77777777" w:rsidR="00F77FE0" w:rsidRPr="00F77FE0" w:rsidRDefault="007F0044" w:rsidP="00662A3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Geography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454DFC" w14:textId="77777777" w:rsidR="00CA222E" w:rsidRPr="00CA222E" w:rsidRDefault="00CA222E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222E">
              <w:rPr>
                <w:rFonts w:cstheme="minorHAnsi"/>
                <w:sz w:val="24"/>
                <w:szCs w:val="24"/>
              </w:rPr>
              <w:t>Would you like to live in the desert?</w:t>
            </w:r>
          </w:p>
          <w:p w14:paraId="5C46AD9A" w14:textId="77777777" w:rsidR="00662A34" w:rsidRPr="001021BE" w:rsidRDefault="00662A34" w:rsidP="00072B56">
            <w:pPr>
              <w:ind w:left="7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E7EE6B5" w14:textId="77777777" w:rsidR="00F6546B" w:rsidRPr="001021BE" w:rsidRDefault="00F6546B" w:rsidP="00072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BC6C24" w14:textId="77777777" w:rsidR="00CA222E" w:rsidRPr="00CA222E" w:rsidRDefault="00CA222E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222E">
              <w:rPr>
                <w:rFonts w:cstheme="minorHAnsi"/>
                <w:sz w:val="24"/>
                <w:szCs w:val="24"/>
              </w:rPr>
              <w:t>Why does population change?</w:t>
            </w:r>
          </w:p>
          <w:p w14:paraId="0565679A" w14:textId="77777777" w:rsidR="007449DD" w:rsidRPr="001021BE" w:rsidRDefault="007449DD" w:rsidP="00072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E443B1D" w14:textId="77777777" w:rsidR="00962CFD" w:rsidRPr="001021BE" w:rsidRDefault="00962CFD" w:rsidP="00072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64C5BF7" w14:textId="24D8E72E" w:rsidR="00CA222E" w:rsidRPr="00CA222E" w:rsidRDefault="007F783F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do oceans matter?</w:t>
            </w:r>
            <w:bookmarkStart w:id="0" w:name="_GoBack"/>
            <w:bookmarkEnd w:id="0"/>
          </w:p>
          <w:p w14:paraId="3A9C9BE8" w14:textId="77777777" w:rsidR="007449DD" w:rsidRPr="001021BE" w:rsidRDefault="007449DD" w:rsidP="00072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515DAFD" w14:textId="77777777" w:rsidR="00D25671" w:rsidRPr="004112BE" w:rsidRDefault="00D25671" w:rsidP="00072B5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B1E9C" w:rsidRPr="00F77FE0" w14:paraId="0FFA190D" w14:textId="77777777" w:rsidTr="007F0044">
        <w:trPr>
          <w:trHeight w:val="501"/>
        </w:trPr>
        <w:tc>
          <w:tcPr>
            <w:tcW w:w="2682" w:type="dxa"/>
            <w:vMerge/>
            <w:shd w:val="clear" w:color="auto" w:fill="A8D08D" w:themeFill="accent6" w:themeFillTint="99"/>
          </w:tcPr>
          <w:p w14:paraId="6AAC83AC" w14:textId="77777777" w:rsidR="00F77FE0" w:rsidRPr="00F77FE0" w:rsidRDefault="00F77FE0" w:rsidP="007F0044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77444422" w14:textId="77777777" w:rsidR="00F77FE0" w:rsidRPr="00F77FE0" w:rsidRDefault="007F0044" w:rsidP="00662A3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History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F6C6B6" w14:textId="77777777" w:rsidR="0072655E" w:rsidRPr="004112BE" w:rsidRDefault="0072655E" w:rsidP="00072B56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631FF6B" w14:textId="3BE97CC1" w:rsidR="00F6546B" w:rsidRPr="001021BE" w:rsidRDefault="00846223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21BE">
              <w:rPr>
                <w:rFonts w:cstheme="minorHAnsi"/>
                <w:sz w:val="24"/>
                <w:szCs w:val="24"/>
              </w:rPr>
              <w:t>Vikings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7209AC4" w14:textId="77777777" w:rsidR="00F77FE0" w:rsidRPr="001021BE" w:rsidRDefault="00F77FE0" w:rsidP="00072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8DE2473" w14:textId="01A78D86" w:rsidR="00962CFD" w:rsidRPr="001021BE" w:rsidRDefault="00846223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21BE">
              <w:rPr>
                <w:rFonts w:cstheme="minorHAnsi"/>
                <w:sz w:val="24"/>
                <w:szCs w:val="24"/>
              </w:rPr>
              <w:t>Ancient Greece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29220C" w14:textId="77777777" w:rsidR="007449DD" w:rsidRPr="001021BE" w:rsidRDefault="007449DD" w:rsidP="00072B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E0C1121" w14:textId="5FECE864" w:rsidR="00D25671" w:rsidRPr="001021BE" w:rsidRDefault="00846223" w:rsidP="00072B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21BE">
              <w:rPr>
                <w:rFonts w:cstheme="minorHAnsi"/>
                <w:sz w:val="24"/>
                <w:szCs w:val="24"/>
              </w:rPr>
              <w:t>Tudors</w:t>
            </w:r>
          </w:p>
        </w:tc>
      </w:tr>
      <w:tr w:rsidR="006B1E9C" w:rsidRPr="00F77FE0" w14:paraId="2FA09D75" w14:textId="77777777" w:rsidTr="007F0044">
        <w:trPr>
          <w:trHeight w:val="501"/>
        </w:trPr>
        <w:tc>
          <w:tcPr>
            <w:tcW w:w="2682" w:type="dxa"/>
            <w:vMerge w:val="restart"/>
            <w:shd w:val="clear" w:color="auto" w:fill="F4B083" w:themeFill="accent2" w:themeFillTint="99"/>
          </w:tcPr>
          <w:p w14:paraId="089FB715" w14:textId="77777777" w:rsidR="00931FF4" w:rsidRPr="00F77FE0" w:rsidRDefault="00931FF4" w:rsidP="00931FF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Foundation Subjects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723F4C4F" w14:textId="77777777" w:rsidR="00931FF4" w:rsidRPr="00F77FE0" w:rsidRDefault="00931FF4" w:rsidP="00931FF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Art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15F6EEF" w14:textId="2D005BC5" w:rsidR="00931FF4" w:rsidRPr="001021BE" w:rsidRDefault="00EE51F2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021BE">
              <w:rPr>
                <w:rFonts w:cstheme="minorHAnsi"/>
                <w:bCs/>
                <w:sz w:val="24"/>
                <w:szCs w:val="24"/>
              </w:rPr>
              <w:t>Painting and Mixed Media: Portraits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2F8098" w14:textId="77777777" w:rsidR="00931FF4" w:rsidRPr="001021BE" w:rsidRDefault="00931FF4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6522C8" w14:textId="3AF0B111" w:rsidR="00931FF4" w:rsidRPr="001021BE" w:rsidRDefault="006178ED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021BE">
              <w:rPr>
                <w:rFonts w:cstheme="minorHAnsi"/>
                <w:bCs/>
                <w:sz w:val="24"/>
                <w:szCs w:val="24"/>
              </w:rPr>
              <w:t xml:space="preserve">Drawing: Depth, Emotion and </w:t>
            </w:r>
            <w:r w:rsidR="001021BE" w:rsidRPr="001021BE">
              <w:rPr>
                <w:rFonts w:cstheme="minorHAnsi"/>
                <w:bCs/>
                <w:sz w:val="24"/>
                <w:szCs w:val="24"/>
              </w:rPr>
              <w:t>Movement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4F4369D" w14:textId="77777777" w:rsidR="00931FF4" w:rsidRPr="001021BE" w:rsidRDefault="00931FF4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DFE459" w14:textId="26BACD79" w:rsidR="00931FF4" w:rsidRPr="001021BE" w:rsidRDefault="00176898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021BE">
              <w:rPr>
                <w:rFonts w:cstheme="minorHAnsi"/>
                <w:bCs/>
                <w:sz w:val="24"/>
                <w:szCs w:val="24"/>
              </w:rPr>
              <w:t>I need Space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34816D3" w14:textId="77777777" w:rsidR="00931FF4" w:rsidRPr="001021BE" w:rsidRDefault="00931FF4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B1E9C" w:rsidRPr="00F77FE0" w14:paraId="28941D15" w14:textId="77777777" w:rsidTr="007F0044">
        <w:trPr>
          <w:trHeight w:val="574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3FC54E45" w14:textId="77777777" w:rsidR="00931FF4" w:rsidRPr="00F77FE0" w:rsidRDefault="00931FF4" w:rsidP="00931FF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0F5892D3" w14:textId="77777777" w:rsidR="00931FF4" w:rsidRPr="00F77FE0" w:rsidRDefault="00931FF4" w:rsidP="00931FF4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Design Technology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054F64" w14:textId="77777777" w:rsidR="00931FF4" w:rsidRPr="001021BE" w:rsidRDefault="00931FF4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C385A5" w14:textId="3C531330" w:rsidR="00931FF4" w:rsidRPr="004A16DB" w:rsidRDefault="004A16DB" w:rsidP="00931FF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16DB">
              <w:rPr>
                <w:rFonts w:ascii="Comic Sans MS" w:hAnsi="Comic Sans MS"/>
                <w:sz w:val="20"/>
                <w:szCs w:val="20"/>
              </w:rPr>
              <w:t>Mechanical Systems – Making a pop-up book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9EAEE5E" w14:textId="77777777" w:rsidR="00931FF4" w:rsidRPr="004A16DB" w:rsidRDefault="00931FF4" w:rsidP="00931FF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C78DC5" w14:textId="4D602884" w:rsidR="00931FF4" w:rsidRPr="004A16DB" w:rsidRDefault="004A16DB" w:rsidP="00931FF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A16DB">
              <w:rPr>
                <w:rFonts w:ascii="Comic Sans MS" w:hAnsi="Comic Sans MS"/>
                <w:sz w:val="20"/>
                <w:szCs w:val="20"/>
              </w:rPr>
              <w:t>Cooking and Nutrition – What could be healthier?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96C7E9" w14:textId="77777777" w:rsidR="00931FF4" w:rsidRPr="001021BE" w:rsidRDefault="00931FF4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1800D8A" w14:textId="366E2FD6" w:rsidR="00931FF4" w:rsidRPr="001021BE" w:rsidRDefault="005A3F35" w:rsidP="00931F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Textiles: Stuffed Toys</w:t>
            </w:r>
          </w:p>
        </w:tc>
      </w:tr>
      <w:tr w:rsidR="008C786F" w:rsidRPr="00F77FE0" w14:paraId="5C254C67" w14:textId="77777777" w:rsidTr="000A58BB">
        <w:trPr>
          <w:trHeight w:val="656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552C8013" w14:textId="77777777" w:rsidR="008C786F" w:rsidRPr="00F77FE0" w:rsidRDefault="008C786F" w:rsidP="008C786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273A4F41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B009A8" w14:textId="77777777" w:rsidR="008C786F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5.</w:t>
            </w:r>
            <w:r>
              <w:rPr>
                <w:rFonts w:ascii="Comic Sans MS" w:hAnsi="Comic Sans MS"/>
                <w:sz w:val="16"/>
                <w:szCs w:val="16"/>
              </w:rPr>
              <w:t>9</w:t>
            </w:r>
            <w:r w:rsidRPr="000E38B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St Paul</w:t>
            </w:r>
          </w:p>
          <w:p w14:paraId="776F44F9" w14:textId="77777777" w:rsidR="008C786F" w:rsidRPr="000E38B1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14A4">
              <w:rPr>
                <w:rFonts w:ascii="Comic Sans MS" w:hAnsi="Comic Sans MS"/>
                <w:sz w:val="16"/>
                <w:szCs w:val="16"/>
              </w:rPr>
              <w:t>How did the news of Jesus resurrection spread around the world?</w:t>
            </w:r>
          </w:p>
          <w:p w14:paraId="02FF3374" w14:textId="77777777" w:rsidR="008C786F" w:rsidRPr="001021BE" w:rsidRDefault="008C786F" w:rsidP="008C786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2B60796" w14:textId="77777777" w:rsidR="008C786F" w:rsidRPr="000E38B1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5.2 Christmas:</w:t>
            </w:r>
          </w:p>
          <w:p w14:paraId="13659D85" w14:textId="1C4DB42D" w:rsidR="008C786F" w:rsidRPr="001021BE" w:rsidRDefault="008C786F" w:rsidP="008C786F">
            <w:pPr>
              <w:rPr>
                <w:rFonts w:cstheme="minorHAnsi"/>
                <w:bCs/>
                <w:sz w:val="24"/>
                <w:szCs w:val="24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How do our celebrations reflect the true meaning of Christmas?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C05DC0B" w14:textId="77777777" w:rsidR="008C786F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S8 Lent</w:t>
            </w:r>
          </w:p>
          <w:p w14:paraId="3C58A985" w14:textId="37D77D98" w:rsidR="008C786F" w:rsidRPr="001021BE" w:rsidRDefault="008C786F" w:rsidP="008C786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4514A4">
              <w:rPr>
                <w:rFonts w:ascii="Comic Sans MS" w:hAnsi="Comic Sans MS"/>
                <w:sz w:val="16"/>
                <w:szCs w:val="16"/>
              </w:rPr>
              <w:t>Why is Lent a special season in the Church calendar?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FA03C3" w14:textId="77777777" w:rsidR="008C786F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S6 Easter Around the world:</w:t>
            </w:r>
          </w:p>
          <w:p w14:paraId="306C389F" w14:textId="726F3DFB" w:rsidR="008C786F" w:rsidRPr="001021BE" w:rsidRDefault="008C786F" w:rsidP="008C786F">
            <w:pPr>
              <w:rPr>
                <w:rFonts w:cstheme="minorHAnsi"/>
                <w:bCs/>
                <w:sz w:val="24"/>
                <w:szCs w:val="24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How do Christians around the world celebrate Easter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A9C6D6" w14:textId="77777777" w:rsidR="008C786F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14A4">
              <w:rPr>
                <w:rFonts w:ascii="Comic Sans MS" w:hAnsi="Comic Sans MS"/>
                <w:sz w:val="16"/>
                <w:szCs w:val="16"/>
              </w:rPr>
              <w:t>5.8 Daniel</w:t>
            </w:r>
          </w:p>
          <w:p w14:paraId="42C4F56B" w14:textId="7C3DD4EF" w:rsidR="008C786F" w:rsidRPr="001021BE" w:rsidRDefault="008C786F" w:rsidP="008C786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Daniel, did he make the right choice?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B1EC2D1" w14:textId="77777777" w:rsidR="008C786F" w:rsidRPr="000E38B1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5.6 Loss, death and Christian hope.</w:t>
            </w:r>
          </w:p>
          <w:p w14:paraId="1624BEA5" w14:textId="77777777" w:rsidR="008C786F" w:rsidRPr="000E38B1" w:rsidRDefault="008C786F" w:rsidP="008C78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Is death an ending or a beginning?</w:t>
            </w:r>
          </w:p>
          <w:p w14:paraId="1907D28E" w14:textId="1AB27704" w:rsidR="008C786F" w:rsidRPr="001021BE" w:rsidRDefault="008C786F" w:rsidP="008C786F">
            <w:pPr>
              <w:rPr>
                <w:rFonts w:cstheme="minorHAnsi"/>
                <w:bCs/>
                <w:sz w:val="24"/>
                <w:szCs w:val="24"/>
              </w:rPr>
            </w:pPr>
            <w:r w:rsidRPr="000E38B1">
              <w:rPr>
                <w:rFonts w:ascii="Comic Sans MS" w:hAnsi="Comic Sans MS"/>
                <w:color w:val="FF0000"/>
                <w:sz w:val="16"/>
                <w:szCs w:val="16"/>
              </w:rPr>
              <w:t>Buddhism Hinduism Islam</w:t>
            </w:r>
          </w:p>
        </w:tc>
      </w:tr>
      <w:tr w:rsidR="008C786F" w:rsidRPr="00F77FE0" w14:paraId="5B26D414" w14:textId="77777777" w:rsidTr="000A58BB">
        <w:trPr>
          <w:trHeight w:val="681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1DF0FBD0" w14:textId="77777777" w:rsidR="008C786F" w:rsidRPr="00F77FE0" w:rsidRDefault="008C786F" w:rsidP="008C786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40F91FB9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Music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42C8C9" w14:textId="7CEA32C4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Livin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’ on a prayer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D1D92ED" w14:textId="5F0708F1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Classroom Jazz 1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9A41A6" w14:textId="45992759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Make You Feel My Love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2D555F2" w14:textId="77C696FB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Fresh Prince of Bel-Air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D4EFA2F" w14:textId="145B95B3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Dancing in the Street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E0ABAD" w14:textId="08B7F063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Reflect, Rewind and Replay</w:t>
            </w:r>
          </w:p>
        </w:tc>
      </w:tr>
      <w:tr w:rsidR="008C786F" w:rsidRPr="00F77FE0" w14:paraId="2671C834" w14:textId="77777777" w:rsidTr="000845B0">
        <w:trPr>
          <w:trHeight w:val="677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7BA2E0FF" w14:textId="77777777" w:rsidR="008C786F" w:rsidRPr="00F77FE0" w:rsidRDefault="008C786F" w:rsidP="008C786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329E9FC2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PSHE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63988A" w14:textId="5C0BAEB5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Team (relationships)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9DFAF6A" w14:textId="616A9548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Think Positive (Health and Wellbeing)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5941B7" w14:textId="4529DF83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Diverse Britain (Living in the Wider World)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C3AB28A" w14:textId="38DAB9AC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Be Yourself (Relationships)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2E046A8" w14:textId="3CDE952C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It’s My Body (Health and Wellbeing)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1034B6F" w14:textId="349902FB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Aiming High (Living in the Wider world)</w:t>
            </w:r>
          </w:p>
        </w:tc>
      </w:tr>
      <w:tr w:rsidR="008C786F" w:rsidRPr="00F77FE0" w14:paraId="4C0BB726" w14:textId="77777777" w:rsidTr="007F0044">
        <w:trPr>
          <w:trHeight w:val="501"/>
        </w:trPr>
        <w:tc>
          <w:tcPr>
            <w:tcW w:w="2682" w:type="dxa"/>
            <w:vMerge/>
            <w:shd w:val="clear" w:color="auto" w:fill="8EAADB" w:themeFill="accent1" w:themeFillTint="99"/>
          </w:tcPr>
          <w:p w14:paraId="761A4C6D" w14:textId="77777777" w:rsidR="008C786F" w:rsidRPr="00F77FE0" w:rsidRDefault="008C786F" w:rsidP="008C786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69F2F41F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8FD6BF" w14:textId="77777777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Invasion games (netball)</w:t>
            </w:r>
          </w:p>
          <w:p w14:paraId="766F1E46" w14:textId="77777777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88C3349" w14:textId="2263137B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Swimming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6A996C7" w14:textId="6B2955D1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Gymnastics</w:t>
            </w:r>
          </w:p>
          <w:p w14:paraId="7AC8B122" w14:textId="77777777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598522F" w14:textId="3FDA037D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Swimming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7BCC75" w14:textId="5E0A5D9B" w:rsidR="008C786F" w:rsidRDefault="008C786F" w:rsidP="008C786F">
            <w:pPr>
              <w:tabs>
                <w:tab w:val="left" w:pos="60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Dance (food glorious food)</w:t>
            </w:r>
          </w:p>
          <w:p w14:paraId="675EA688" w14:textId="77777777" w:rsidR="008C786F" w:rsidRDefault="008C786F" w:rsidP="008C786F">
            <w:pPr>
              <w:tabs>
                <w:tab w:val="left" w:pos="60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F95A6AB" w14:textId="1A6BC56A" w:rsidR="008C786F" w:rsidRPr="001021BE" w:rsidRDefault="008C786F" w:rsidP="008C786F">
            <w:pPr>
              <w:tabs>
                <w:tab w:val="left" w:pos="60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Invasion games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D7FC29" w14:textId="77777777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Invasion games (rugby)</w:t>
            </w:r>
          </w:p>
          <w:p w14:paraId="6F9BEE14" w14:textId="77777777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B27E6E9" w14:textId="52FBCFB5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Net and Wall (tennis)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ACB62C" w14:textId="4FD99426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Striking and fielding (rounders)</w:t>
            </w:r>
          </w:p>
          <w:p w14:paraId="33BA1FDA" w14:textId="77777777" w:rsidR="008C786F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4D224A1" w14:textId="5C23434C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Invasion games (football)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D2A5BB4" w14:textId="77777777" w:rsidR="008C786F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Athletics</w:t>
            </w:r>
          </w:p>
          <w:p w14:paraId="01AECA5A" w14:textId="77777777" w:rsidR="008C786F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CD3FFDD" w14:textId="0EF16C60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Striking and fielding (cricket)</w:t>
            </w:r>
          </w:p>
        </w:tc>
      </w:tr>
      <w:tr w:rsidR="008C786F" w:rsidRPr="00F77FE0" w14:paraId="34786D21" w14:textId="77777777" w:rsidTr="007F0044">
        <w:trPr>
          <w:trHeight w:val="501"/>
        </w:trPr>
        <w:tc>
          <w:tcPr>
            <w:tcW w:w="2682" w:type="dxa"/>
            <w:vMerge/>
            <w:shd w:val="clear" w:color="auto" w:fill="8EAADB" w:themeFill="accent1" w:themeFillTint="99"/>
          </w:tcPr>
          <w:p w14:paraId="787DFBED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1436AC1C" w14:textId="77777777" w:rsidR="008C786F" w:rsidRDefault="008C786F" w:rsidP="008C786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Computing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0756F23" w14:textId="6440EB5C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Coding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BE1B72F" w14:textId="77777777" w:rsidR="008C786F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Online safety</w:t>
            </w:r>
          </w:p>
          <w:p w14:paraId="043557B4" w14:textId="48C08732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Databases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D723A88" w14:textId="670AD559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Word processing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35B2935" w14:textId="25A79BD0" w:rsidR="008C786F" w:rsidRDefault="008C786F" w:rsidP="008C786F">
            <w:pPr>
              <w:tabs>
                <w:tab w:val="left" w:pos="667"/>
              </w:tabs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Word processing</w:t>
            </w:r>
          </w:p>
          <w:p w14:paraId="180C85CA" w14:textId="61F59002" w:rsidR="008C786F" w:rsidRDefault="008C786F" w:rsidP="008C786F">
            <w:pPr>
              <w:tabs>
                <w:tab w:val="left" w:pos="667"/>
              </w:tabs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3D modelling</w:t>
            </w:r>
          </w:p>
          <w:p w14:paraId="723C3856" w14:textId="59EFBE7F" w:rsidR="008C786F" w:rsidRPr="001021BE" w:rsidRDefault="008C786F" w:rsidP="008C786F">
            <w:pPr>
              <w:tabs>
                <w:tab w:val="left" w:pos="667"/>
              </w:tabs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4A3FA5" w14:textId="0ABF1F65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Spreadsheets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A784EEB" w14:textId="2D9FBDCB" w:rsidR="008C786F" w:rsidRPr="001021BE" w:rsidRDefault="008C786F" w:rsidP="008C786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Game creator</w:t>
            </w:r>
          </w:p>
        </w:tc>
      </w:tr>
      <w:tr w:rsidR="008C786F" w:rsidRPr="00F77FE0" w14:paraId="38D6E39A" w14:textId="77777777" w:rsidTr="007F0044">
        <w:trPr>
          <w:trHeight w:val="501"/>
        </w:trPr>
        <w:tc>
          <w:tcPr>
            <w:tcW w:w="2682" w:type="dxa"/>
            <w:vMerge/>
            <w:shd w:val="clear" w:color="auto" w:fill="8EAADB" w:themeFill="accent1" w:themeFillTint="99"/>
          </w:tcPr>
          <w:p w14:paraId="0AFF6A13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039521A3" w14:textId="77777777" w:rsidR="008C786F" w:rsidRPr="00F77FE0" w:rsidRDefault="008C786F" w:rsidP="008C786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French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7652032" w14:textId="77777777" w:rsidR="008C786F" w:rsidRPr="008F018D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F018D">
              <w:rPr>
                <w:rFonts w:cstheme="minorHAnsi"/>
                <w:bCs/>
                <w:sz w:val="24"/>
                <w:szCs w:val="24"/>
              </w:rPr>
              <w:t>Me and my friends</w:t>
            </w:r>
          </w:p>
          <w:p w14:paraId="0B382FAD" w14:textId="77777777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C6CB948" w14:textId="77777777" w:rsidR="008C786F" w:rsidRPr="008F018D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F018D">
              <w:rPr>
                <w:rFonts w:cstheme="minorHAnsi"/>
                <w:bCs/>
                <w:sz w:val="24"/>
                <w:szCs w:val="24"/>
              </w:rPr>
              <w:lastRenderedPageBreak/>
              <w:t>Time in the city</w:t>
            </w:r>
          </w:p>
          <w:p w14:paraId="0589C1F0" w14:textId="77777777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40ACEA" w14:textId="77777777" w:rsidR="008C786F" w:rsidRPr="008F018D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F018D">
              <w:rPr>
                <w:rFonts w:cstheme="minorHAnsi"/>
                <w:bCs/>
                <w:sz w:val="24"/>
                <w:szCs w:val="24"/>
              </w:rPr>
              <w:lastRenderedPageBreak/>
              <w:t>At the market</w:t>
            </w:r>
          </w:p>
          <w:p w14:paraId="10E1CF9C" w14:textId="77777777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DD09587" w14:textId="77777777" w:rsidR="008C786F" w:rsidRPr="008F018D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F018D">
              <w:rPr>
                <w:rFonts w:cstheme="minorHAnsi"/>
                <w:bCs/>
                <w:sz w:val="24"/>
                <w:szCs w:val="24"/>
              </w:rPr>
              <w:lastRenderedPageBreak/>
              <w:t>Clothes</w:t>
            </w:r>
          </w:p>
          <w:p w14:paraId="41E648B9" w14:textId="77777777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70CABF2" w14:textId="77777777" w:rsidR="008C786F" w:rsidRPr="008F018D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F018D">
              <w:rPr>
                <w:rFonts w:cstheme="minorHAnsi"/>
                <w:bCs/>
                <w:sz w:val="24"/>
                <w:szCs w:val="24"/>
              </w:rPr>
              <w:lastRenderedPageBreak/>
              <w:t>Out of this world</w:t>
            </w:r>
          </w:p>
          <w:p w14:paraId="7C2D42BE" w14:textId="6CDCE27D" w:rsidR="008C786F" w:rsidRPr="008F018D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A80ABC3" w14:textId="77777777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54A2769" w14:textId="55391F44" w:rsidR="008C786F" w:rsidRPr="001021BE" w:rsidRDefault="008C786F" w:rsidP="008C786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F018D">
              <w:rPr>
                <w:rFonts w:cstheme="minorHAnsi"/>
                <w:bCs/>
                <w:sz w:val="24"/>
                <w:szCs w:val="24"/>
              </w:rPr>
              <w:lastRenderedPageBreak/>
              <w:t>Going to the seaside</w:t>
            </w:r>
          </w:p>
        </w:tc>
      </w:tr>
    </w:tbl>
    <w:p w14:paraId="26E6598C" w14:textId="4773E179" w:rsidR="00F16749" w:rsidRPr="00F24317" w:rsidRDefault="00B4539D" w:rsidP="00F77FE0">
      <w:pPr>
        <w:jc w:val="center"/>
        <w:rPr>
          <w:rFonts w:ascii="Arial Rounded MT Bold" w:hAnsi="Arial Rounded MT Bold"/>
          <w:sz w:val="40"/>
        </w:rPr>
      </w:pPr>
      <w:r w:rsidRPr="00F24317">
        <w:rPr>
          <w:rFonts w:ascii="Arial Rounded MT Bold" w:hAnsi="Arial Rounded MT Bold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E061816" wp14:editId="183976D2">
            <wp:simplePos x="0" y="0"/>
            <wp:positionH relativeFrom="column">
              <wp:posOffset>-200025</wp:posOffset>
            </wp:positionH>
            <wp:positionV relativeFrom="paragraph">
              <wp:posOffset>-232410</wp:posOffset>
            </wp:positionV>
            <wp:extent cx="446405" cy="506095"/>
            <wp:effectExtent l="0" t="0" r="0" b="825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4" t="17722" r="51234" b="1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34" w:rsidRPr="00F24317">
        <w:rPr>
          <w:rFonts w:ascii="Arial Rounded MT Bold" w:hAnsi="Arial Rounded MT Bold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65E3D30" wp14:editId="0B7164EC">
            <wp:simplePos x="0" y="0"/>
            <wp:positionH relativeFrom="column">
              <wp:posOffset>14175740</wp:posOffset>
            </wp:positionH>
            <wp:positionV relativeFrom="paragraph">
              <wp:posOffset>-222885</wp:posOffset>
            </wp:positionV>
            <wp:extent cx="446405" cy="506095"/>
            <wp:effectExtent l="0" t="0" r="0" b="825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4" t="17722" r="51234" b="1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044" w:rsidRPr="00F24317">
        <w:rPr>
          <w:rFonts w:ascii="Arial Rounded MT Bold" w:hAnsi="Arial Rounded MT Bold"/>
          <w:sz w:val="40"/>
        </w:rPr>
        <w:t xml:space="preserve">Year </w:t>
      </w:r>
      <w:r w:rsidR="00F16749">
        <w:rPr>
          <w:rFonts w:ascii="Arial Rounded MT Bold" w:hAnsi="Arial Rounded MT Bold"/>
          <w:sz w:val="40"/>
        </w:rPr>
        <w:t xml:space="preserve">5 </w:t>
      </w:r>
      <w:r w:rsidR="007F0044" w:rsidRPr="00F24317">
        <w:rPr>
          <w:rFonts w:ascii="Arial Rounded MT Bold" w:hAnsi="Arial Rounded MT Bold"/>
          <w:sz w:val="40"/>
        </w:rPr>
        <w:t xml:space="preserve">Curriculum </w:t>
      </w:r>
      <w:r w:rsidR="00F77FE0" w:rsidRPr="00F24317">
        <w:rPr>
          <w:rFonts w:ascii="Arial Rounded MT Bold" w:hAnsi="Arial Rounded MT Bold"/>
          <w:sz w:val="40"/>
        </w:rPr>
        <w:t>Overview</w:t>
      </w:r>
      <w:r w:rsidR="005754DB" w:rsidRPr="00F24317">
        <w:rPr>
          <w:rFonts w:ascii="Arial Rounded MT Bold" w:hAnsi="Arial Rounded MT Bold"/>
          <w:sz w:val="40"/>
        </w:rPr>
        <w:t xml:space="preserve"> 20</w:t>
      </w:r>
      <w:r w:rsidR="00B43197">
        <w:rPr>
          <w:rFonts w:ascii="Arial Rounded MT Bold" w:hAnsi="Arial Rounded MT Bold"/>
          <w:sz w:val="40"/>
        </w:rPr>
        <w:t>25</w:t>
      </w:r>
      <w:r w:rsidR="005754DB" w:rsidRPr="00F24317">
        <w:rPr>
          <w:rFonts w:ascii="Arial Rounded MT Bold" w:hAnsi="Arial Rounded MT Bold"/>
          <w:sz w:val="40"/>
        </w:rPr>
        <w:t>-202</w:t>
      </w:r>
      <w:r w:rsidR="00B43197">
        <w:rPr>
          <w:rFonts w:ascii="Arial Rounded MT Bold" w:hAnsi="Arial Rounded MT Bold"/>
          <w:sz w:val="40"/>
        </w:rPr>
        <w:t>6</w:t>
      </w:r>
      <w:r w:rsidR="00F77FE0" w:rsidRPr="00F24317">
        <w:rPr>
          <w:rFonts w:ascii="Arial Rounded MT Bold" w:hAnsi="Arial Rounded MT Bold"/>
          <w:sz w:val="40"/>
        </w:rPr>
        <w:t xml:space="preserve"> </w:t>
      </w:r>
    </w:p>
    <w:sectPr w:rsidR="00F16749" w:rsidRPr="00F24317" w:rsidSect="0074584D">
      <w:footerReference w:type="default" r:id="rId11"/>
      <w:pgSz w:w="23811" w:h="16838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3B26F" w14:textId="77777777" w:rsidR="005754DB" w:rsidRDefault="005754DB" w:rsidP="005754DB">
      <w:pPr>
        <w:spacing w:after="0" w:line="240" w:lineRule="auto"/>
      </w:pPr>
      <w:r>
        <w:separator/>
      </w:r>
    </w:p>
  </w:endnote>
  <w:endnote w:type="continuationSeparator" w:id="0">
    <w:p w14:paraId="46263FF0" w14:textId="77777777" w:rsidR="005754DB" w:rsidRDefault="005754DB" w:rsidP="0057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B4B88" w14:textId="77777777" w:rsidR="005754DB" w:rsidRDefault="005754DB" w:rsidP="00931F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52CE" w14:textId="77777777" w:rsidR="005754DB" w:rsidRDefault="005754DB" w:rsidP="005754DB">
      <w:pPr>
        <w:spacing w:after="0" w:line="240" w:lineRule="auto"/>
      </w:pPr>
      <w:r>
        <w:separator/>
      </w:r>
    </w:p>
  </w:footnote>
  <w:footnote w:type="continuationSeparator" w:id="0">
    <w:p w14:paraId="33733370" w14:textId="77777777" w:rsidR="005754DB" w:rsidRDefault="005754DB" w:rsidP="0057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1FA2"/>
    <w:multiLevelType w:val="multilevel"/>
    <w:tmpl w:val="6550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56123"/>
    <w:multiLevelType w:val="hybridMultilevel"/>
    <w:tmpl w:val="86D4D70E"/>
    <w:lvl w:ilvl="0" w:tplc="D526C96A"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4D"/>
    <w:rsid w:val="00025B12"/>
    <w:rsid w:val="00032DAC"/>
    <w:rsid w:val="00072B56"/>
    <w:rsid w:val="0008432C"/>
    <w:rsid w:val="000845B0"/>
    <w:rsid w:val="000A58BB"/>
    <w:rsid w:val="000A7381"/>
    <w:rsid w:val="000F4F41"/>
    <w:rsid w:val="00100B5F"/>
    <w:rsid w:val="001021BE"/>
    <w:rsid w:val="0013335D"/>
    <w:rsid w:val="00135732"/>
    <w:rsid w:val="00136DCB"/>
    <w:rsid w:val="0016121B"/>
    <w:rsid w:val="00176898"/>
    <w:rsid w:val="00190EA4"/>
    <w:rsid w:val="001C01F9"/>
    <w:rsid w:val="0021517D"/>
    <w:rsid w:val="00231666"/>
    <w:rsid w:val="002322C8"/>
    <w:rsid w:val="00254F0F"/>
    <w:rsid w:val="00284C55"/>
    <w:rsid w:val="00285C56"/>
    <w:rsid w:val="002E4532"/>
    <w:rsid w:val="0031033D"/>
    <w:rsid w:val="0036517C"/>
    <w:rsid w:val="00381D1C"/>
    <w:rsid w:val="003C650C"/>
    <w:rsid w:val="00406E5A"/>
    <w:rsid w:val="004112BE"/>
    <w:rsid w:val="00413D7C"/>
    <w:rsid w:val="0043526E"/>
    <w:rsid w:val="0047743D"/>
    <w:rsid w:val="004A16DB"/>
    <w:rsid w:val="004E0972"/>
    <w:rsid w:val="004E1C4C"/>
    <w:rsid w:val="005754DB"/>
    <w:rsid w:val="005802CF"/>
    <w:rsid w:val="005A3F35"/>
    <w:rsid w:val="005C0BD4"/>
    <w:rsid w:val="005C349F"/>
    <w:rsid w:val="005E7090"/>
    <w:rsid w:val="00614752"/>
    <w:rsid w:val="00614959"/>
    <w:rsid w:val="006178ED"/>
    <w:rsid w:val="00631F8A"/>
    <w:rsid w:val="00662A34"/>
    <w:rsid w:val="006A7AE3"/>
    <w:rsid w:val="006B1E9C"/>
    <w:rsid w:val="006D4086"/>
    <w:rsid w:val="00723B98"/>
    <w:rsid w:val="0072655E"/>
    <w:rsid w:val="00742944"/>
    <w:rsid w:val="007449DD"/>
    <w:rsid w:val="0074584D"/>
    <w:rsid w:val="007548AF"/>
    <w:rsid w:val="007677C8"/>
    <w:rsid w:val="007C3920"/>
    <w:rsid w:val="007C7543"/>
    <w:rsid w:val="007F0044"/>
    <w:rsid w:val="007F783F"/>
    <w:rsid w:val="00846223"/>
    <w:rsid w:val="00865507"/>
    <w:rsid w:val="008876CF"/>
    <w:rsid w:val="00894E0C"/>
    <w:rsid w:val="008C3569"/>
    <w:rsid w:val="008C786F"/>
    <w:rsid w:val="008D46E0"/>
    <w:rsid w:val="008F018D"/>
    <w:rsid w:val="00931FF4"/>
    <w:rsid w:val="00962CFD"/>
    <w:rsid w:val="00973090"/>
    <w:rsid w:val="009970DA"/>
    <w:rsid w:val="009C18BC"/>
    <w:rsid w:val="00A65ED6"/>
    <w:rsid w:val="00AA3B28"/>
    <w:rsid w:val="00AD33ED"/>
    <w:rsid w:val="00AD4D53"/>
    <w:rsid w:val="00AD5B48"/>
    <w:rsid w:val="00B43197"/>
    <w:rsid w:val="00B4539D"/>
    <w:rsid w:val="00BE121B"/>
    <w:rsid w:val="00CA222E"/>
    <w:rsid w:val="00CA5CD4"/>
    <w:rsid w:val="00CA6BA8"/>
    <w:rsid w:val="00CD4895"/>
    <w:rsid w:val="00CF17FB"/>
    <w:rsid w:val="00D25671"/>
    <w:rsid w:val="00D31637"/>
    <w:rsid w:val="00D67199"/>
    <w:rsid w:val="00D712CD"/>
    <w:rsid w:val="00E214FE"/>
    <w:rsid w:val="00E81307"/>
    <w:rsid w:val="00E94FA7"/>
    <w:rsid w:val="00EC178A"/>
    <w:rsid w:val="00EE51F2"/>
    <w:rsid w:val="00EF613D"/>
    <w:rsid w:val="00F16749"/>
    <w:rsid w:val="00F177EB"/>
    <w:rsid w:val="00F24317"/>
    <w:rsid w:val="00F5044D"/>
    <w:rsid w:val="00F53568"/>
    <w:rsid w:val="00F6546B"/>
    <w:rsid w:val="00F77FE0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F23A"/>
  <w15:chartTrackingRefBased/>
  <w15:docId w15:val="{0E0335C4-30CD-444C-971C-E7A5D03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1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85C5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85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85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5507"/>
    <w:pPr>
      <w:spacing w:after="0" w:line="240" w:lineRule="auto"/>
    </w:pPr>
  </w:style>
  <w:style w:type="paragraph" w:customStyle="1" w:styleId="paragraph">
    <w:name w:val="paragraph"/>
    <w:basedOn w:val="Normal"/>
    <w:rsid w:val="00AA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3B28"/>
  </w:style>
  <w:style w:type="character" w:customStyle="1" w:styleId="eop">
    <w:name w:val="eop"/>
    <w:basedOn w:val="DefaultParagraphFont"/>
    <w:rsid w:val="00AA3B28"/>
  </w:style>
  <w:style w:type="paragraph" w:styleId="Header">
    <w:name w:val="header"/>
    <w:basedOn w:val="Normal"/>
    <w:link w:val="HeaderChar"/>
    <w:uiPriority w:val="99"/>
    <w:unhideWhenUsed/>
    <w:rsid w:val="00575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DB"/>
  </w:style>
  <w:style w:type="paragraph" w:styleId="Footer">
    <w:name w:val="footer"/>
    <w:basedOn w:val="Normal"/>
    <w:link w:val="FooterChar"/>
    <w:uiPriority w:val="99"/>
    <w:unhideWhenUsed/>
    <w:rsid w:val="00575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DB"/>
  </w:style>
  <w:style w:type="character" w:customStyle="1" w:styleId="Heading1Char">
    <w:name w:val="Heading 1 Char"/>
    <w:basedOn w:val="DefaultParagraphFont"/>
    <w:link w:val="Heading1"/>
    <w:uiPriority w:val="9"/>
    <w:rsid w:val="004E1C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a2fd3-40df-4884-a546-3f2488b8f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87287310D5149A8EA2B399EC9C8E0" ma:contentTypeVersion="11" ma:contentTypeDescription="Create a new document." ma:contentTypeScope="" ma:versionID="1c8969b467913675ee2a1ddd1614cb17">
  <xsd:schema xmlns:xsd="http://www.w3.org/2001/XMLSchema" xmlns:xs="http://www.w3.org/2001/XMLSchema" xmlns:p="http://schemas.microsoft.com/office/2006/metadata/properties" xmlns:ns3="873a2fd3-40df-4884-a546-3f2488b8f0d0" targetNamespace="http://schemas.microsoft.com/office/2006/metadata/properties" ma:root="true" ma:fieldsID="cebf32531635c03ab024fde2347d8b7b" ns3:_="">
    <xsd:import namespace="873a2fd3-40df-4884-a546-3f2488b8f0d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2fd3-40df-4884-a546-3f2488b8f0d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092BC-563C-4083-BC27-C76798158B55}">
  <ds:schemaRefs>
    <ds:schemaRef ds:uri="http://purl.org/dc/terms/"/>
    <ds:schemaRef ds:uri="873a2fd3-40df-4884-a546-3f2488b8f0d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B31AFB-9681-4DD8-B67C-4EEA9C88B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ACF86-E496-45C3-AFA8-F2E639F84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2fd3-40df-4884-a546-3f2488b8f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Ashleigh Primary School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Harty</dc:creator>
  <cp:keywords/>
  <dc:description/>
  <cp:lastModifiedBy>Alisha Lingard</cp:lastModifiedBy>
  <cp:revision>4</cp:revision>
  <cp:lastPrinted>2023-07-17T11:33:00Z</cp:lastPrinted>
  <dcterms:created xsi:type="dcterms:W3CDTF">2025-07-10T10:45:00Z</dcterms:created>
  <dcterms:modified xsi:type="dcterms:W3CDTF">2025-09-18T14:49:00Z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0x0101009D187287310D5149A8EA2B399EC9C8E0</vt:lpwstr>
  </property>
</Properties>
</file>