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3D" w:rsidRDefault="0029793A" w:rsidP="002344FC">
      <w:pPr>
        <w:pStyle w:val="aLCPHeading"/>
      </w:pPr>
      <w:r>
        <w:t>Ashleigh Primary School</w:t>
      </w:r>
    </w:p>
    <w:p w:rsidR="00D2698D" w:rsidRDefault="00D2698D" w:rsidP="00D30444">
      <w:pPr>
        <w:pStyle w:val="aLCPHeading"/>
      </w:pPr>
    </w:p>
    <w:p w:rsidR="00A0243D" w:rsidRDefault="00A0243D" w:rsidP="002344FC">
      <w:pPr>
        <w:pStyle w:val="aLCPHeading"/>
        <w:jc w:val="left"/>
      </w:pPr>
    </w:p>
    <w:p w:rsidR="00870088" w:rsidRDefault="00870088" w:rsidP="002344FC">
      <w:pPr>
        <w:pStyle w:val="aLCPHeading"/>
        <w:jc w:val="left"/>
      </w:pPr>
    </w:p>
    <w:p w:rsidR="00870088" w:rsidRDefault="001E4827" w:rsidP="001E4827">
      <w:pPr>
        <w:pStyle w:val="aLCPHeading"/>
        <w:tabs>
          <w:tab w:val="left" w:pos="6061"/>
        </w:tabs>
        <w:jc w:val="left"/>
      </w:pPr>
      <w:r>
        <w:tab/>
      </w:r>
    </w:p>
    <w:p w:rsidR="00870088" w:rsidRDefault="00870088" w:rsidP="002344FC">
      <w:pPr>
        <w:pStyle w:val="aLCPHeading"/>
        <w:jc w:val="left"/>
      </w:pPr>
    </w:p>
    <w:p w:rsidR="000A3BE3" w:rsidRDefault="003F43C9" w:rsidP="00F07621">
      <w:pPr>
        <w:pStyle w:val="aLCPHeading"/>
        <w:rPr>
          <w:sz w:val="96"/>
          <w:szCs w:val="96"/>
        </w:rPr>
      </w:pPr>
      <w:r>
        <w:rPr>
          <w:sz w:val="96"/>
          <w:szCs w:val="96"/>
        </w:rPr>
        <w:t>Sun</w:t>
      </w:r>
    </w:p>
    <w:p w:rsidR="00A0243D" w:rsidRPr="00D30444" w:rsidRDefault="00F07621" w:rsidP="00F07621">
      <w:pPr>
        <w:pStyle w:val="aLCPHeading"/>
        <w:rPr>
          <w:sz w:val="96"/>
          <w:szCs w:val="96"/>
        </w:rPr>
      </w:pPr>
      <w:r>
        <w:rPr>
          <w:sz w:val="96"/>
          <w:szCs w:val="96"/>
        </w:rPr>
        <w:t xml:space="preserve"> </w:t>
      </w:r>
      <w:r w:rsidR="00AA5D2A" w:rsidRPr="00D30444">
        <w:rPr>
          <w:sz w:val="96"/>
          <w:szCs w:val="96"/>
        </w:rPr>
        <w:t>Policy</w:t>
      </w:r>
      <w:r w:rsidR="00A0243D" w:rsidRPr="00D30444">
        <w:rPr>
          <w:sz w:val="96"/>
          <w:szCs w:val="96"/>
        </w:rPr>
        <w:t xml:space="preserve"> </w:t>
      </w:r>
    </w:p>
    <w:p w:rsidR="00A0243D" w:rsidRDefault="00A0243D" w:rsidP="00A0243D">
      <w:pPr>
        <w:jc w:val="center"/>
        <w:rPr>
          <w:rFonts w:cs="Arial"/>
          <w:b/>
          <w:sz w:val="72"/>
          <w:szCs w:val="72"/>
          <w:lang w:val="en-US"/>
        </w:rPr>
      </w:pPr>
    </w:p>
    <w:p w:rsidR="00870088" w:rsidRDefault="00870088" w:rsidP="00A0243D">
      <w:pPr>
        <w:jc w:val="center"/>
        <w:rPr>
          <w:b/>
          <w:sz w:val="44"/>
          <w:u w:val="single"/>
        </w:rPr>
      </w:pPr>
    </w:p>
    <w:p w:rsidR="00737A1A" w:rsidRDefault="00737A1A" w:rsidP="00DB518C">
      <w:pPr>
        <w:rPr>
          <w:b/>
          <w:sz w:val="44"/>
          <w:u w:val="single"/>
        </w:rPr>
      </w:pPr>
    </w:p>
    <w:p w:rsidR="00737A1A" w:rsidRDefault="00737A1A" w:rsidP="00A0243D">
      <w:pPr>
        <w:jc w:val="center"/>
        <w:rPr>
          <w:b/>
          <w:sz w:val="44"/>
          <w:u w:val="single"/>
        </w:rPr>
      </w:pPr>
    </w:p>
    <w:p w:rsidR="008F5573" w:rsidRPr="003F43C9" w:rsidRDefault="008F5573" w:rsidP="008F5573">
      <w:r w:rsidRPr="003F43C9">
        <w:t xml:space="preserve">Reviewed: </w:t>
      </w:r>
      <w:r>
        <w:t>March 2017</w:t>
      </w:r>
    </w:p>
    <w:p w:rsidR="008F5573" w:rsidRPr="003F43C9" w:rsidRDefault="008F5573" w:rsidP="008F5573">
      <w:r w:rsidRPr="003F43C9">
        <w:t>Staff: __________</w:t>
      </w:r>
    </w:p>
    <w:p w:rsidR="008F5573" w:rsidRPr="003F43C9" w:rsidRDefault="008F5573" w:rsidP="008F5573">
      <w:r w:rsidRPr="003F43C9">
        <w:t>Approved by Governors: __________</w:t>
      </w:r>
    </w:p>
    <w:p w:rsidR="008F5573" w:rsidRPr="003F43C9" w:rsidRDefault="008F5573" w:rsidP="008F5573">
      <w:r w:rsidRPr="003F43C9">
        <w:t xml:space="preserve">Review date: </w:t>
      </w:r>
      <w:r>
        <w:t>march 2019</w:t>
      </w:r>
    </w:p>
    <w:p w:rsidR="00737A1A" w:rsidRDefault="00737A1A" w:rsidP="00A0243D">
      <w:pPr>
        <w:jc w:val="center"/>
        <w:rPr>
          <w:b/>
          <w:sz w:val="44"/>
          <w:u w:val="single"/>
        </w:rPr>
      </w:pPr>
    </w:p>
    <w:p w:rsidR="00870088" w:rsidRPr="00870088" w:rsidRDefault="00870088" w:rsidP="00870088"/>
    <w:p w:rsidR="00870088" w:rsidRPr="00870088" w:rsidRDefault="00870088" w:rsidP="00870088"/>
    <w:p w:rsidR="008F5573" w:rsidRDefault="008F5573" w:rsidP="008F5573">
      <w:pPr>
        <w:rPr>
          <w:rFonts w:cs="Arial"/>
          <w:b/>
          <w:sz w:val="22"/>
          <w:szCs w:val="22"/>
          <w:u w:val="single"/>
          <w:lang w:val="en-US"/>
        </w:rPr>
      </w:pPr>
      <w:r>
        <w:rPr>
          <w:rFonts w:cs="Arial"/>
          <w:b/>
          <w:sz w:val="22"/>
          <w:szCs w:val="22"/>
          <w:u w:val="single"/>
          <w:lang w:val="en-US"/>
        </w:rPr>
        <w:lastRenderedPageBreak/>
        <w:t>British Values</w:t>
      </w:r>
    </w:p>
    <w:p w:rsidR="008F5573" w:rsidRDefault="008F5573" w:rsidP="008F5573">
      <w:pPr>
        <w:rPr>
          <w:rFonts w:cs="Arial"/>
          <w:sz w:val="22"/>
          <w:szCs w:val="22"/>
          <w:lang w:val="en-US"/>
        </w:rPr>
      </w:pPr>
      <w:r>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8F5573" w:rsidRPr="00E542EB" w:rsidRDefault="008F5573" w:rsidP="008F5573">
      <w:pPr>
        <w:rPr>
          <w:rFonts w:cs="Arial"/>
          <w:sz w:val="22"/>
          <w:szCs w:val="22"/>
          <w:lang w:val="en-US"/>
        </w:rPr>
      </w:pPr>
    </w:p>
    <w:p w:rsidR="008F5573" w:rsidRPr="00E74E0C" w:rsidRDefault="008F5573" w:rsidP="008F5573">
      <w:pPr>
        <w:keepNext/>
        <w:outlineLvl w:val="1"/>
        <w:rPr>
          <w:b/>
          <w:bCs/>
          <w:sz w:val="22"/>
          <w:szCs w:val="22"/>
          <w:u w:val="single"/>
        </w:rPr>
      </w:pPr>
      <w:r w:rsidRPr="00E74E0C">
        <w:rPr>
          <w:b/>
          <w:bCs/>
          <w:sz w:val="22"/>
          <w:szCs w:val="22"/>
          <w:u w:val="single"/>
        </w:rPr>
        <w:t>Race Equality and Racial Harassment</w:t>
      </w:r>
    </w:p>
    <w:p w:rsidR="008F5573" w:rsidRDefault="008F5573" w:rsidP="008F5573">
      <w:pPr>
        <w:rPr>
          <w:sz w:val="22"/>
          <w:szCs w:val="22"/>
        </w:rPr>
      </w:pPr>
      <w:r>
        <w:rPr>
          <w:sz w:val="22"/>
          <w:szCs w:val="22"/>
        </w:rPr>
        <w:t>Implicit in all our policies</w:t>
      </w:r>
      <w:r w:rsidRPr="00E74E0C">
        <w:rPr>
          <w:sz w:val="22"/>
          <w:szCs w:val="22"/>
        </w:rPr>
        <w:t xml:space="preserve"> is a belief in race equality and everything will be done to promote this.  We do not tolerate racial harassment.  (Refer to School’s Race Equality and Racial Harassment Policies).</w:t>
      </w:r>
    </w:p>
    <w:p w:rsidR="008F5573" w:rsidRDefault="008F5573" w:rsidP="003F43C9">
      <w:pPr>
        <w:pStyle w:val="Default"/>
        <w:jc w:val="center"/>
        <w:rPr>
          <w:rFonts w:ascii="Comic Sans MS" w:hAnsi="Comic Sans MS" w:cs="Georgia"/>
          <w:b/>
          <w:bCs/>
          <w:sz w:val="28"/>
          <w:szCs w:val="28"/>
        </w:rPr>
      </w:pPr>
    </w:p>
    <w:p w:rsidR="008F5573" w:rsidRDefault="008F5573" w:rsidP="003F43C9">
      <w:pPr>
        <w:pStyle w:val="Default"/>
        <w:jc w:val="center"/>
        <w:rPr>
          <w:rFonts w:ascii="Comic Sans MS" w:hAnsi="Comic Sans MS" w:cs="Georgia"/>
          <w:b/>
          <w:bCs/>
          <w:sz w:val="28"/>
          <w:szCs w:val="28"/>
        </w:rPr>
      </w:pPr>
    </w:p>
    <w:p w:rsidR="003F43C9" w:rsidRPr="003F43C9" w:rsidRDefault="003F43C9" w:rsidP="003F43C9">
      <w:pPr>
        <w:pStyle w:val="Default"/>
        <w:jc w:val="center"/>
        <w:rPr>
          <w:rFonts w:ascii="Comic Sans MS" w:hAnsi="Comic Sans MS"/>
          <w:i/>
          <w:iCs/>
          <w:sz w:val="28"/>
          <w:szCs w:val="28"/>
        </w:rPr>
      </w:pPr>
      <w:r w:rsidRPr="003F43C9">
        <w:rPr>
          <w:rFonts w:ascii="Comic Sans MS" w:hAnsi="Comic Sans MS" w:cs="Georgia"/>
          <w:b/>
          <w:bCs/>
          <w:sz w:val="28"/>
          <w:szCs w:val="28"/>
        </w:rPr>
        <w:t>Sun Protection Policy</w:t>
      </w:r>
    </w:p>
    <w:p w:rsidR="003F43C9" w:rsidRPr="003F43C9" w:rsidRDefault="003F43C9" w:rsidP="003F43C9">
      <w:pPr>
        <w:pStyle w:val="Default"/>
        <w:rPr>
          <w:rFonts w:ascii="Comic Sans MS" w:hAnsi="Comic Sans MS" w:cs="Georgia"/>
          <w:sz w:val="22"/>
          <w:szCs w:val="22"/>
        </w:rPr>
      </w:pPr>
      <w:r w:rsidRPr="003F43C9">
        <w:rPr>
          <w:rFonts w:ascii="Comic Sans MS" w:hAnsi="Comic Sans MS" w:cs="Georgia"/>
          <w:b/>
          <w:bCs/>
          <w:sz w:val="22"/>
          <w:szCs w:val="22"/>
        </w:rPr>
        <w:t xml:space="preserve">Background </w:t>
      </w:r>
    </w:p>
    <w:p w:rsidR="003F43C9" w:rsidRDefault="003F43C9" w:rsidP="003F43C9">
      <w:pPr>
        <w:pStyle w:val="Default"/>
        <w:rPr>
          <w:rFonts w:ascii="Comic Sans MS" w:hAnsi="Comic Sans MS" w:cs="Georgia"/>
          <w:sz w:val="22"/>
          <w:szCs w:val="22"/>
        </w:rPr>
      </w:pPr>
      <w:r w:rsidRPr="003F43C9">
        <w:rPr>
          <w:rFonts w:ascii="Comic Sans MS" w:hAnsi="Comic Sans MS" w:cs="Georgia"/>
          <w:sz w:val="22"/>
          <w:szCs w:val="22"/>
        </w:rPr>
        <w:t xml:space="preserve">Skin cancer is one of the most common cancers in the </w:t>
      </w:r>
      <w:smartTag w:uri="urn:schemas-microsoft-com:office:smarttags" w:element="place">
        <w:smartTag w:uri="urn:schemas-microsoft-com:office:smarttags" w:element="country-region">
          <w:r w:rsidRPr="003F43C9">
            <w:rPr>
              <w:rFonts w:ascii="Comic Sans MS" w:hAnsi="Comic Sans MS" w:cs="Georgia"/>
              <w:sz w:val="22"/>
              <w:szCs w:val="22"/>
            </w:rPr>
            <w:t>UK</w:t>
          </w:r>
        </w:smartTag>
      </w:smartTag>
      <w:r w:rsidRPr="003F43C9">
        <w:rPr>
          <w:rFonts w:ascii="Comic Sans MS" w:hAnsi="Comic Sans MS" w:cs="Georgia"/>
          <w:sz w:val="22"/>
          <w:szCs w:val="22"/>
        </w:rPr>
        <w:t xml:space="preserve"> with incidence of malignant melanoma (the most dangerous form of skin cancer) trebling in 15-24 year olds over the last 25 years. Up to 80% of these cases could be prevented by taking adequate measures to protect from the sun. Sunburn when young can double the risk of skin cancer later in life. Pupils/students are at school during the peak UV hours of 11-3, thus making sun protection at school vitally important. </w:t>
      </w:r>
    </w:p>
    <w:p w:rsidR="003F43C9" w:rsidRPr="003F43C9" w:rsidRDefault="003F43C9" w:rsidP="003F43C9">
      <w:pPr>
        <w:pStyle w:val="Default"/>
        <w:rPr>
          <w:rFonts w:ascii="Comic Sans MS" w:hAnsi="Comic Sans MS" w:cs="Georgia"/>
          <w:sz w:val="22"/>
          <w:szCs w:val="22"/>
        </w:rPr>
      </w:pPr>
    </w:p>
    <w:p w:rsidR="003F43C9" w:rsidRPr="003F43C9" w:rsidRDefault="003F43C9" w:rsidP="003F43C9">
      <w:pPr>
        <w:pStyle w:val="Default"/>
        <w:rPr>
          <w:rFonts w:ascii="Comic Sans MS" w:hAnsi="Comic Sans MS" w:cs="Georgia"/>
          <w:sz w:val="22"/>
          <w:szCs w:val="22"/>
        </w:rPr>
      </w:pPr>
      <w:r w:rsidRPr="003F43C9">
        <w:rPr>
          <w:rFonts w:ascii="Comic Sans MS" w:hAnsi="Comic Sans MS" w:cs="Georgia"/>
          <w:b/>
          <w:bCs/>
          <w:sz w:val="22"/>
          <w:szCs w:val="22"/>
        </w:rPr>
        <w:t xml:space="preserve">Aim </w:t>
      </w:r>
    </w:p>
    <w:p w:rsidR="003F43C9" w:rsidRDefault="003F43C9" w:rsidP="003F43C9">
      <w:pPr>
        <w:pStyle w:val="Default"/>
        <w:rPr>
          <w:rFonts w:ascii="Comic Sans MS" w:hAnsi="Comic Sans MS" w:cs="Georgia"/>
          <w:sz w:val="22"/>
          <w:szCs w:val="22"/>
        </w:rPr>
      </w:pPr>
      <w:r w:rsidRPr="003F43C9">
        <w:rPr>
          <w:rFonts w:ascii="Comic Sans MS" w:hAnsi="Comic Sans MS" w:cs="Georgia"/>
          <w:sz w:val="22"/>
          <w:szCs w:val="22"/>
        </w:rPr>
        <w:t xml:space="preserve">This policy has been drawn up with the intention of enabling all who </w:t>
      </w:r>
      <w:proofErr w:type="gramStart"/>
      <w:r w:rsidRPr="003F43C9">
        <w:rPr>
          <w:rFonts w:ascii="Comic Sans MS" w:hAnsi="Comic Sans MS" w:cs="Georgia"/>
          <w:sz w:val="22"/>
          <w:szCs w:val="22"/>
        </w:rPr>
        <w:t xml:space="preserve">attend  </w:t>
      </w:r>
      <w:r>
        <w:rPr>
          <w:rFonts w:ascii="Comic Sans MS" w:hAnsi="Comic Sans MS" w:cs="Georgia"/>
          <w:sz w:val="22"/>
          <w:szCs w:val="22"/>
        </w:rPr>
        <w:t>Ashleigh</w:t>
      </w:r>
      <w:proofErr w:type="gramEnd"/>
      <w:r>
        <w:rPr>
          <w:rFonts w:ascii="Comic Sans MS" w:hAnsi="Comic Sans MS" w:cs="Georgia"/>
          <w:sz w:val="22"/>
          <w:szCs w:val="22"/>
        </w:rPr>
        <w:t xml:space="preserve"> Primary</w:t>
      </w:r>
      <w:r w:rsidRPr="003F43C9">
        <w:rPr>
          <w:rFonts w:ascii="Comic Sans MS" w:hAnsi="Comic Sans MS" w:cs="Georgia"/>
          <w:sz w:val="22"/>
          <w:szCs w:val="22"/>
        </w:rPr>
        <w:t xml:space="preserve"> School (pupils/students and staff) to enjoy the sun safely. </w:t>
      </w:r>
    </w:p>
    <w:p w:rsidR="003F43C9" w:rsidRPr="003F43C9" w:rsidRDefault="003F43C9" w:rsidP="003F43C9">
      <w:pPr>
        <w:pStyle w:val="Default"/>
        <w:rPr>
          <w:rFonts w:ascii="Comic Sans MS" w:hAnsi="Comic Sans MS" w:cs="Georgia"/>
          <w:sz w:val="22"/>
          <w:szCs w:val="22"/>
        </w:rPr>
      </w:pPr>
    </w:p>
    <w:p w:rsidR="003F43C9" w:rsidRPr="003F43C9" w:rsidRDefault="003F43C9" w:rsidP="003F43C9">
      <w:pPr>
        <w:pStyle w:val="Default"/>
        <w:rPr>
          <w:rFonts w:ascii="Comic Sans MS" w:hAnsi="Comic Sans MS" w:cs="Georgia"/>
          <w:sz w:val="22"/>
          <w:szCs w:val="22"/>
        </w:rPr>
      </w:pPr>
      <w:r w:rsidRPr="003F43C9">
        <w:rPr>
          <w:rFonts w:ascii="Comic Sans MS" w:hAnsi="Comic Sans MS" w:cs="Georgia"/>
          <w:b/>
          <w:bCs/>
          <w:sz w:val="22"/>
          <w:szCs w:val="22"/>
        </w:rPr>
        <w:t xml:space="preserve">Education </w:t>
      </w:r>
    </w:p>
    <w:p w:rsidR="003F43C9" w:rsidRPr="003F43C9" w:rsidRDefault="003F43C9" w:rsidP="003F43C9">
      <w:pPr>
        <w:pStyle w:val="Default"/>
        <w:spacing w:after="23"/>
        <w:rPr>
          <w:rFonts w:ascii="Comic Sans MS" w:hAnsi="Comic Sans MS" w:cs="Georgia"/>
          <w:sz w:val="22"/>
          <w:szCs w:val="22"/>
        </w:rPr>
      </w:pPr>
      <w:r w:rsidRPr="003F43C9">
        <w:rPr>
          <w:rFonts w:ascii="Comic Sans MS" w:hAnsi="Comic Sans MS" w:cs="Georgia"/>
          <w:sz w:val="22"/>
          <w:szCs w:val="22"/>
        </w:rPr>
        <w:t xml:space="preserve">Pupils will receive at least one lesson on sun protection during PSHE. </w:t>
      </w:r>
    </w:p>
    <w:p w:rsidR="003F43C9" w:rsidRPr="003F43C9" w:rsidRDefault="003F43C9" w:rsidP="003F43C9">
      <w:pPr>
        <w:pStyle w:val="Default"/>
        <w:spacing w:after="23"/>
        <w:rPr>
          <w:rFonts w:ascii="Comic Sans MS" w:hAnsi="Comic Sans MS" w:cs="Georgia"/>
          <w:sz w:val="22"/>
          <w:szCs w:val="22"/>
        </w:rPr>
      </w:pPr>
      <w:r w:rsidRPr="003F43C9">
        <w:rPr>
          <w:rFonts w:ascii="Comic Sans MS" w:hAnsi="Comic Sans MS" w:cs="Georgia"/>
          <w:sz w:val="22"/>
          <w:szCs w:val="22"/>
        </w:rPr>
        <w:t xml:space="preserve">During the summer term pupils will have an assembly focusing on the importance of sun protection. </w:t>
      </w:r>
    </w:p>
    <w:p w:rsidR="003F43C9" w:rsidRPr="003F43C9" w:rsidRDefault="003F43C9" w:rsidP="003F43C9">
      <w:pPr>
        <w:pStyle w:val="Default"/>
        <w:spacing w:after="23"/>
        <w:rPr>
          <w:rFonts w:ascii="Comic Sans MS" w:hAnsi="Comic Sans MS" w:cs="Georgia"/>
          <w:sz w:val="22"/>
          <w:szCs w:val="22"/>
        </w:rPr>
      </w:pPr>
      <w:r w:rsidRPr="003F43C9">
        <w:rPr>
          <w:rFonts w:ascii="Comic Sans MS" w:hAnsi="Comic Sans MS" w:cs="Georgia"/>
          <w:sz w:val="22"/>
          <w:szCs w:val="22"/>
        </w:rPr>
        <w:t>Parents will be sent a letter explaining what the school is doing about sun protection and how they can help at the beginning of the summer term.</w:t>
      </w:r>
    </w:p>
    <w:p w:rsidR="003F43C9" w:rsidRPr="003F43C9" w:rsidRDefault="003F43C9" w:rsidP="003F43C9">
      <w:pPr>
        <w:pStyle w:val="Default"/>
        <w:rPr>
          <w:rFonts w:ascii="Comic Sans MS" w:hAnsi="Comic Sans MS" w:cs="Georgia"/>
          <w:sz w:val="22"/>
          <w:szCs w:val="22"/>
        </w:rPr>
      </w:pPr>
      <w:r w:rsidRPr="003F43C9">
        <w:rPr>
          <w:rFonts w:ascii="Comic Sans MS" w:hAnsi="Comic Sans MS" w:cs="Georgia"/>
          <w:sz w:val="22"/>
          <w:szCs w:val="22"/>
        </w:rPr>
        <w:t>Staff will be given advice on sun protection so that a whole school approach is achieved.</w:t>
      </w:r>
    </w:p>
    <w:p w:rsidR="003F43C9" w:rsidRPr="003F43C9" w:rsidRDefault="003F43C9" w:rsidP="003F43C9">
      <w:pPr>
        <w:pStyle w:val="Default"/>
        <w:rPr>
          <w:rFonts w:ascii="Comic Sans MS" w:hAnsi="Comic Sans MS" w:cs="Georgia"/>
          <w:sz w:val="22"/>
          <w:szCs w:val="22"/>
        </w:rPr>
      </w:pPr>
      <w:r w:rsidRPr="003F43C9">
        <w:rPr>
          <w:rFonts w:ascii="Comic Sans MS" w:hAnsi="Comic Sans MS" w:cs="Georgia"/>
          <w:sz w:val="22"/>
          <w:szCs w:val="22"/>
        </w:rPr>
        <w:t>Parents will be reminded of policy in Newsletters during Summer months- especially during periods of sunny weather.</w:t>
      </w:r>
    </w:p>
    <w:p w:rsidR="003F43C9" w:rsidRPr="003F43C9" w:rsidRDefault="003F43C9" w:rsidP="003F43C9">
      <w:pPr>
        <w:pStyle w:val="Default"/>
        <w:rPr>
          <w:rFonts w:ascii="Comic Sans MS" w:hAnsi="Comic Sans MS" w:cs="Georgia"/>
          <w:sz w:val="22"/>
          <w:szCs w:val="22"/>
        </w:rPr>
      </w:pPr>
    </w:p>
    <w:p w:rsidR="003F43C9" w:rsidRPr="003F43C9" w:rsidRDefault="003F43C9" w:rsidP="003F43C9">
      <w:pPr>
        <w:pStyle w:val="Default"/>
        <w:rPr>
          <w:rFonts w:ascii="Comic Sans MS" w:hAnsi="Comic Sans MS" w:cs="Georgia"/>
          <w:sz w:val="22"/>
          <w:szCs w:val="22"/>
        </w:rPr>
      </w:pPr>
      <w:r w:rsidRPr="003F43C9">
        <w:rPr>
          <w:rFonts w:ascii="Comic Sans MS" w:hAnsi="Comic Sans MS" w:cs="Georgia"/>
          <w:b/>
          <w:bCs/>
          <w:sz w:val="22"/>
          <w:szCs w:val="22"/>
        </w:rPr>
        <w:t xml:space="preserve">Protection </w:t>
      </w:r>
    </w:p>
    <w:p w:rsidR="003F43C9" w:rsidRPr="003F43C9" w:rsidRDefault="003F43C9" w:rsidP="003F43C9">
      <w:pPr>
        <w:pStyle w:val="Default"/>
        <w:spacing w:after="23"/>
        <w:rPr>
          <w:rFonts w:ascii="Comic Sans MS" w:hAnsi="Comic Sans MS" w:cs="Georgia"/>
          <w:sz w:val="22"/>
          <w:szCs w:val="22"/>
        </w:rPr>
      </w:pPr>
      <w:r w:rsidRPr="003F43C9">
        <w:rPr>
          <w:rFonts w:ascii="Comic Sans MS" w:hAnsi="Comic Sans MS" w:cs="Georgia"/>
          <w:sz w:val="22"/>
          <w:szCs w:val="22"/>
        </w:rPr>
        <w:t xml:space="preserve">The site has many mature trees that provide shade for pupils </w:t>
      </w:r>
      <w:bookmarkStart w:id="0" w:name="_GoBack"/>
      <w:bookmarkEnd w:id="0"/>
      <w:r w:rsidRPr="003F43C9">
        <w:rPr>
          <w:rFonts w:ascii="Comic Sans MS" w:hAnsi="Comic Sans MS" w:cs="Georgia"/>
          <w:sz w:val="22"/>
          <w:szCs w:val="22"/>
        </w:rPr>
        <w:t>wishing to shelter durin</w:t>
      </w:r>
      <w:r>
        <w:rPr>
          <w:rFonts w:ascii="Comic Sans MS" w:hAnsi="Comic Sans MS" w:cs="Georgia"/>
          <w:sz w:val="22"/>
          <w:szCs w:val="22"/>
        </w:rPr>
        <w:t>g breaks and lunchtimes outside when the field is in use.</w:t>
      </w:r>
    </w:p>
    <w:p w:rsidR="003F43C9" w:rsidRPr="003F43C9" w:rsidRDefault="003F43C9" w:rsidP="003F43C9">
      <w:pPr>
        <w:pStyle w:val="Default"/>
        <w:rPr>
          <w:rFonts w:ascii="Comic Sans MS" w:hAnsi="Comic Sans MS" w:cs="Georgia"/>
          <w:sz w:val="22"/>
          <w:szCs w:val="22"/>
        </w:rPr>
      </w:pPr>
      <w:r w:rsidRPr="003F43C9">
        <w:rPr>
          <w:rFonts w:ascii="Comic Sans MS" w:hAnsi="Comic Sans MS" w:cs="Georgia"/>
          <w:sz w:val="22"/>
          <w:szCs w:val="22"/>
        </w:rPr>
        <w:t>Pupils are advised to apply 15+ sunscreen and/or wear wide-brimmed (or legionnaire style) hats when outside at break/lunchtime (NB. Baseball caps offer some protection but are not ideal as they leave the neck exposed).</w:t>
      </w:r>
    </w:p>
    <w:p w:rsidR="003F43C9" w:rsidRDefault="003F43C9" w:rsidP="003F43C9">
      <w:pPr>
        <w:pStyle w:val="Default"/>
        <w:rPr>
          <w:rFonts w:ascii="Comic Sans MS" w:hAnsi="Comic Sans MS" w:cs="Georgia"/>
          <w:sz w:val="22"/>
          <w:szCs w:val="22"/>
        </w:rPr>
      </w:pPr>
    </w:p>
    <w:p w:rsidR="008F5573" w:rsidRDefault="008F5573" w:rsidP="003F43C9">
      <w:pPr>
        <w:pStyle w:val="Default"/>
        <w:rPr>
          <w:rFonts w:ascii="Comic Sans MS" w:hAnsi="Comic Sans MS" w:cs="Georgia"/>
          <w:sz w:val="22"/>
          <w:szCs w:val="22"/>
        </w:rPr>
      </w:pPr>
    </w:p>
    <w:p w:rsidR="008F5573" w:rsidRDefault="008F5573" w:rsidP="003F43C9">
      <w:pPr>
        <w:pStyle w:val="Default"/>
        <w:rPr>
          <w:rFonts w:ascii="Comic Sans MS" w:hAnsi="Comic Sans MS" w:cs="Georgia"/>
          <w:sz w:val="22"/>
          <w:szCs w:val="22"/>
        </w:rPr>
      </w:pPr>
    </w:p>
    <w:p w:rsidR="008F5573" w:rsidRPr="003F43C9" w:rsidRDefault="008F5573" w:rsidP="003F43C9">
      <w:pPr>
        <w:pStyle w:val="Default"/>
        <w:rPr>
          <w:rFonts w:ascii="Comic Sans MS" w:hAnsi="Comic Sans MS" w:cs="Georgia"/>
          <w:sz w:val="22"/>
          <w:szCs w:val="22"/>
        </w:rPr>
      </w:pPr>
    </w:p>
    <w:p w:rsidR="003F43C9" w:rsidRPr="003F43C9" w:rsidRDefault="003F43C9" w:rsidP="003F43C9">
      <w:pPr>
        <w:pStyle w:val="Default"/>
        <w:rPr>
          <w:rFonts w:ascii="Comic Sans MS" w:hAnsi="Comic Sans MS" w:cs="Georgia"/>
          <w:sz w:val="22"/>
          <w:szCs w:val="22"/>
        </w:rPr>
      </w:pPr>
      <w:r w:rsidRPr="003F43C9">
        <w:rPr>
          <w:rFonts w:ascii="Comic Sans MS" w:hAnsi="Comic Sans MS" w:cs="Georgia"/>
          <w:b/>
          <w:bCs/>
          <w:sz w:val="22"/>
          <w:szCs w:val="22"/>
        </w:rPr>
        <w:t xml:space="preserve">Outdoor activities/visits and PE lessons </w:t>
      </w:r>
    </w:p>
    <w:p w:rsidR="003F43C9" w:rsidRPr="003F43C9" w:rsidRDefault="003F43C9" w:rsidP="003F43C9">
      <w:pPr>
        <w:pStyle w:val="Default"/>
        <w:spacing w:after="23"/>
        <w:rPr>
          <w:rFonts w:ascii="Comic Sans MS" w:hAnsi="Comic Sans MS" w:cs="Georgia"/>
          <w:sz w:val="22"/>
          <w:szCs w:val="22"/>
        </w:rPr>
      </w:pPr>
      <w:r w:rsidRPr="003F43C9">
        <w:rPr>
          <w:rFonts w:ascii="Comic Sans MS" w:hAnsi="Comic Sans MS" w:cs="Georgia"/>
          <w:sz w:val="22"/>
          <w:szCs w:val="22"/>
        </w:rPr>
        <w:t>Pupils are encouraged to apply factor 15+ sunscreen for all outdoor trips and activities, such as PE lessons. Staff will not apply sunscreen- this should be applied before school. Parents are welcome to apply this in school time in exceptional circumstances.</w:t>
      </w:r>
    </w:p>
    <w:p w:rsidR="003F43C9" w:rsidRPr="003F43C9" w:rsidRDefault="003F43C9" w:rsidP="003F43C9">
      <w:pPr>
        <w:pStyle w:val="Default"/>
        <w:spacing w:after="23"/>
        <w:rPr>
          <w:rFonts w:ascii="Comic Sans MS" w:hAnsi="Comic Sans MS" w:cs="Georgia"/>
          <w:sz w:val="22"/>
          <w:szCs w:val="22"/>
        </w:rPr>
      </w:pPr>
      <w:r w:rsidRPr="003F43C9">
        <w:rPr>
          <w:rFonts w:ascii="Comic Sans MS" w:hAnsi="Comic Sans MS" w:cs="Georgia"/>
          <w:sz w:val="22"/>
          <w:szCs w:val="22"/>
        </w:rPr>
        <w:t>Pupils are encouraged to wear wide-brimmed (not Baseball) hats when appropriate, such as being a spectator at Sports Day, playing cricket, doing field work or any outdoor activity.</w:t>
      </w:r>
    </w:p>
    <w:p w:rsidR="003F43C9" w:rsidRPr="003F43C9" w:rsidRDefault="003F43C9" w:rsidP="003F43C9">
      <w:pPr>
        <w:pStyle w:val="Default"/>
        <w:rPr>
          <w:rFonts w:ascii="Comic Sans MS" w:hAnsi="Comic Sans MS" w:cs="Georgia"/>
          <w:sz w:val="22"/>
          <w:szCs w:val="22"/>
        </w:rPr>
      </w:pPr>
      <w:r w:rsidRPr="003F43C9">
        <w:rPr>
          <w:rFonts w:ascii="Comic Sans MS" w:hAnsi="Comic Sans MS" w:cs="Georgia"/>
          <w:sz w:val="22"/>
          <w:szCs w:val="22"/>
        </w:rPr>
        <w:t xml:space="preserve">Staff are encouraged to lead by example and apply 15+sunscreen and wear a wide-brimmed hat when working outside. </w:t>
      </w:r>
    </w:p>
    <w:p w:rsidR="00F74816" w:rsidRDefault="00F74816" w:rsidP="00D2698D">
      <w:pPr>
        <w:rPr>
          <w:sz w:val="26"/>
          <w:szCs w:val="26"/>
        </w:rPr>
      </w:pPr>
    </w:p>
    <w:p w:rsidR="00D2698D" w:rsidRPr="003F43C9" w:rsidRDefault="00D2698D" w:rsidP="00D2698D">
      <w:r w:rsidRPr="003F43C9">
        <w:t xml:space="preserve">Reviewed: </w:t>
      </w:r>
      <w:r w:rsidR="008F5573">
        <w:t>March 2017</w:t>
      </w:r>
    </w:p>
    <w:p w:rsidR="00D2698D" w:rsidRPr="003F43C9" w:rsidRDefault="00D2698D" w:rsidP="00D2698D">
      <w:r w:rsidRPr="003F43C9">
        <w:t>Staff: __________</w:t>
      </w:r>
    </w:p>
    <w:p w:rsidR="00D2698D" w:rsidRPr="003F43C9" w:rsidRDefault="00D2698D" w:rsidP="00D2698D">
      <w:r w:rsidRPr="003F43C9">
        <w:t>Approved by Governors: __________</w:t>
      </w:r>
    </w:p>
    <w:p w:rsidR="00D2698D" w:rsidRPr="003F43C9" w:rsidRDefault="00D2698D" w:rsidP="00D2698D">
      <w:r w:rsidRPr="003F43C9">
        <w:t xml:space="preserve">Review date: </w:t>
      </w:r>
      <w:r w:rsidR="008F5573">
        <w:t>march 2019</w:t>
      </w:r>
    </w:p>
    <w:p w:rsidR="001D66DC" w:rsidRPr="003F43C9" w:rsidRDefault="001D66DC" w:rsidP="001D66DC"/>
    <w:p w:rsidR="001D66DC" w:rsidRPr="003F43C9" w:rsidRDefault="001D66DC" w:rsidP="001D66DC">
      <w:pPr>
        <w:pStyle w:val="aLCPBodytext"/>
        <w:ind w:left="0"/>
        <w:rPr>
          <w:rStyle w:val="aLCPboldbodytext"/>
          <w:rFonts w:ascii="Comic Sans MS" w:hAnsi="Comic Sans MS"/>
          <w:sz w:val="24"/>
          <w:szCs w:val="24"/>
        </w:rPr>
      </w:pPr>
      <w:r w:rsidRPr="003F43C9">
        <w:rPr>
          <w:rStyle w:val="aLCPboldbodytext"/>
          <w:rFonts w:ascii="Comic Sans MS" w:hAnsi="Comic Sans MS"/>
          <w:sz w:val="24"/>
          <w:szCs w:val="24"/>
        </w:rPr>
        <w:t xml:space="preserve">Chair </w:t>
      </w:r>
      <w:proofErr w:type="gramStart"/>
      <w:r w:rsidRPr="003F43C9">
        <w:rPr>
          <w:rStyle w:val="aLCPboldbodytext"/>
          <w:rFonts w:ascii="Comic Sans MS" w:hAnsi="Comic Sans MS"/>
          <w:sz w:val="24"/>
          <w:szCs w:val="24"/>
        </w:rPr>
        <w:t>of  Governors</w:t>
      </w:r>
      <w:proofErr w:type="gramEnd"/>
      <w:r w:rsidRPr="003F43C9">
        <w:rPr>
          <w:rStyle w:val="aLCPboldbodytext"/>
          <w:rFonts w:ascii="Comic Sans MS" w:hAnsi="Comic Sans MS"/>
          <w:sz w:val="24"/>
          <w:szCs w:val="24"/>
        </w:rPr>
        <w:t>: _________________    Date: _________________</w:t>
      </w:r>
    </w:p>
    <w:p w:rsidR="001D66DC" w:rsidRPr="003F43C9" w:rsidRDefault="001D66DC" w:rsidP="001D66DC">
      <w:pPr>
        <w:pStyle w:val="aLCPBodytext"/>
        <w:ind w:left="0"/>
        <w:rPr>
          <w:rStyle w:val="aLCPboldbodytext"/>
          <w:rFonts w:ascii="Comic Sans MS" w:hAnsi="Comic Sans MS"/>
          <w:sz w:val="24"/>
          <w:szCs w:val="24"/>
        </w:rPr>
      </w:pPr>
    </w:p>
    <w:p w:rsidR="00CA13EC" w:rsidRPr="003F43C9" w:rsidRDefault="001D66DC" w:rsidP="00640AE4">
      <w:pPr>
        <w:pStyle w:val="aLCPBodytext"/>
        <w:ind w:left="0"/>
        <w:rPr>
          <w:sz w:val="24"/>
          <w:szCs w:val="24"/>
        </w:rPr>
      </w:pPr>
      <w:r w:rsidRPr="003F43C9">
        <w:rPr>
          <w:rStyle w:val="aLCPboldbodytext"/>
          <w:rFonts w:ascii="Comic Sans MS" w:hAnsi="Comic Sans MS"/>
          <w:sz w:val="24"/>
          <w:szCs w:val="24"/>
        </w:rPr>
        <w:t>Headteacher: _____________________       Date:</w:t>
      </w:r>
      <w:r w:rsidRPr="003F43C9">
        <w:rPr>
          <w:sz w:val="24"/>
          <w:szCs w:val="24"/>
        </w:rPr>
        <w:t xml:space="preserve"> ____________________</w:t>
      </w:r>
    </w:p>
    <w:sectPr w:rsidR="00CA13EC" w:rsidRPr="003F43C9" w:rsidSect="00AC1C6E">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A1A" w:rsidRDefault="00737A1A">
      <w:r>
        <w:separator/>
      </w:r>
    </w:p>
  </w:endnote>
  <w:endnote w:type="continuationSeparator" w:id="0">
    <w:p w:rsidR="00737A1A" w:rsidRDefault="0073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Default="00737A1A" w:rsidP="009B7210">
    <w:pPr>
      <w:pStyle w:val="Footer"/>
      <w:jc w:val="center"/>
    </w:pPr>
    <w:r>
      <w:t xml:space="preserve">Page </w:t>
    </w:r>
    <w:r>
      <w:fldChar w:fldCharType="begin"/>
    </w:r>
    <w:r>
      <w:instrText xml:space="preserve"> PAGE </w:instrText>
    </w:r>
    <w:r>
      <w:fldChar w:fldCharType="separate"/>
    </w:r>
    <w:r w:rsidR="00F43293">
      <w:rPr>
        <w:noProof/>
      </w:rPr>
      <w:t>1</w:t>
    </w:r>
    <w:r>
      <w:fldChar w:fldCharType="end"/>
    </w:r>
    <w:r>
      <w:t xml:space="preserve"> of </w:t>
    </w:r>
    <w:fldSimple w:instr=" NUMPAGES ">
      <w:r w:rsidR="00F43293">
        <w:rPr>
          <w:noProof/>
        </w:rPr>
        <w:t>3</w:t>
      </w:r>
    </w:fldSimple>
  </w:p>
  <w:p w:rsidR="00737A1A" w:rsidRPr="00806BAE" w:rsidRDefault="00F43293" w:rsidP="004A33C4">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G:\Teacher Files\Policies\Sun Policy March 2017.docx</w:t>
    </w:r>
    <w:r>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A1A" w:rsidRDefault="00737A1A">
      <w:r>
        <w:separator/>
      </w:r>
    </w:p>
  </w:footnote>
  <w:footnote w:type="continuationSeparator" w:id="0">
    <w:p w:rsidR="00737A1A" w:rsidRDefault="00737A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Pr="001E7A0D" w:rsidRDefault="00737A1A">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731DC9A9" wp14:editId="58CE56B9">
          <wp:simplePos x="0" y="0"/>
          <wp:positionH relativeFrom="column">
            <wp:posOffset>6448425</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7216" behindDoc="1" locked="0" layoutInCell="1" allowOverlap="1" wp14:anchorId="7EE1DAA2" wp14:editId="398D7A7A">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737A1A" w:rsidRPr="001E7A0D" w:rsidRDefault="003F43C9">
    <w:pPr>
      <w:pStyle w:val="Header"/>
      <w:jc w:val="center"/>
      <w:rPr>
        <w:sz w:val="18"/>
        <w:szCs w:val="18"/>
      </w:rPr>
    </w:pPr>
    <w:r>
      <w:rPr>
        <w:noProof/>
        <w:sz w:val="18"/>
        <w:szCs w:val="18"/>
        <w:lang w:eastAsia="en-GB"/>
      </w:rPr>
      <w:t>Sun</w:t>
    </w:r>
    <w:r w:rsidR="00737A1A">
      <w:rPr>
        <w:noProof/>
        <w:sz w:val="18"/>
        <w:szCs w:val="18"/>
        <w:lang w:eastAsia="en-GB"/>
      </w:rPr>
      <w:t xml:space="preserve"> </w:t>
    </w:r>
    <w:r w:rsidR="00737A1A" w:rsidRPr="001E7A0D">
      <w:rPr>
        <w:sz w:val="18"/>
        <w:szCs w:val="18"/>
      </w:rPr>
      <w:t>Policy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38E"/>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0D4620B"/>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2" w15:restartNumberingAfterBreak="0">
    <w:nsid w:val="0292539A"/>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3883A70"/>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05454A8F"/>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083C21E9"/>
    <w:multiLevelType w:val="multilevel"/>
    <w:tmpl w:val="34D2D354"/>
    <w:lvl w:ilvl="0">
      <w:start w:val="2"/>
      <w:numFmt w:val="decimal"/>
      <w:lvlText w:val="%1"/>
      <w:lvlJc w:val="left"/>
      <w:pPr>
        <w:tabs>
          <w:tab w:val="num" w:pos="360"/>
        </w:tabs>
        <w:ind w:left="360" w:hanging="360"/>
      </w:pPr>
      <w:rPr>
        <w:rFonts w:hint="default"/>
        <w:sz w:val="20"/>
      </w:rPr>
    </w:lvl>
    <w:lvl w:ilvl="1">
      <w:start w:val="1"/>
      <w:numFmt w:val="decimal"/>
      <w:lvlText w:val="%1.%2"/>
      <w:lvlJc w:val="left"/>
      <w:pPr>
        <w:tabs>
          <w:tab w:val="num" w:pos="720"/>
        </w:tabs>
        <w:ind w:left="720" w:hanging="720"/>
      </w:pPr>
      <w:rPr>
        <w:rFonts w:hint="default"/>
        <w:sz w:val="20"/>
      </w:rPr>
    </w:lvl>
    <w:lvl w:ilvl="2">
      <w:start w:val="1"/>
      <w:numFmt w:val="decimal"/>
      <w:lvlText w:val="%1.%2.%3"/>
      <w:lvlJc w:val="left"/>
      <w:pPr>
        <w:tabs>
          <w:tab w:val="num" w:pos="1080"/>
        </w:tabs>
        <w:ind w:left="1080" w:hanging="108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440"/>
        </w:tabs>
        <w:ind w:left="1440" w:hanging="1440"/>
      </w:pPr>
      <w:rPr>
        <w:rFonts w:hint="default"/>
        <w:sz w:val="20"/>
      </w:rPr>
    </w:lvl>
    <w:lvl w:ilvl="5">
      <w:start w:val="1"/>
      <w:numFmt w:val="decimal"/>
      <w:lvlText w:val="%1.%2.%3.%4.%5.%6"/>
      <w:lvlJc w:val="left"/>
      <w:pPr>
        <w:tabs>
          <w:tab w:val="num" w:pos="1800"/>
        </w:tabs>
        <w:ind w:left="1800" w:hanging="1800"/>
      </w:pPr>
      <w:rPr>
        <w:rFonts w:hint="default"/>
        <w:sz w:val="20"/>
      </w:rPr>
    </w:lvl>
    <w:lvl w:ilvl="6">
      <w:start w:val="1"/>
      <w:numFmt w:val="decimal"/>
      <w:lvlText w:val="%1.%2.%3.%4.%5.%6.%7"/>
      <w:lvlJc w:val="left"/>
      <w:pPr>
        <w:tabs>
          <w:tab w:val="num" w:pos="1800"/>
        </w:tabs>
        <w:ind w:left="1800" w:hanging="1800"/>
      </w:pPr>
      <w:rPr>
        <w:rFonts w:hint="default"/>
        <w:sz w:val="20"/>
      </w:rPr>
    </w:lvl>
    <w:lvl w:ilvl="7">
      <w:start w:val="1"/>
      <w:numFmt w:val="decimal"/>
      <w:lvlText w:val="%1.%2.%3.%4.%5.%6.%7.%8"/>
      <w:lvlJc w:val="left"/>
      <w:pPr>
        <w:tabs>
          <w:tab w:val="num" w:pos="2160"/>
        </w:tabs>
        <w:ind w:left="2160" w:hanging="2160"/>
      </w:pPr>
      <w:rPr>
        <w:rFonts w:hint="default"/>
        <w:sz w:val="20"/>
      </w:rPr>
    </w:lvl>
    <w:lvl w:ilvl="8">
      <w:start w:val="1"/>
      <w:numFmt w:val="decimal"/>
      <w:lvlText w:val="%1.%2.%3.%4.%5.%6.%7.%8.%9"/>
      <w:lvlJc w:val="left"/>
      <w:pPr>
        <w:tabs>
          <w:tab w:val="num" w:pos="2520"/>
        </w:tabs>
        <w:ind w:left="2520" w:hanging="2520"/>
      </w:pPr>
      <w:rPr>
        <w:rFonts w:hint="default"/>
        <w:sz w:val="20"/>
      </w:rPr>
    </w:lvl>
  </w:abstractNum>
  <w:abstractNum w:abstractNumId="6" w15:restartNumberingAfterBreak="0">
    <w:nsid w:val="08945950"/>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097E55DB"/>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09826EAE"/>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0BB438BE"/>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0EB9765A"/>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0F125E30"/>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108D1E33"/>
    <w:multiLevelType w:val="multilevel"/>
    <w:tmpl w:val="973423B0"/>
    <w:lvl w:ilvl="0">
      <w:start w:val="4"/>
      <w:numFmt w:val="decimal"/>
      <w:lvlText w:val="%1"/>
      <w:lvlJc w:val="left"/>
      <w:pPr>
        <w:tabs>
          <w:tab w:val="num" w:pos="360"/>
        </w:tabs>
        <w:ind w:left="360" w:hanging="360"/>
      </w:pPr>
      <w:rPr>
        <w:rFonts w:hint="default"/>
        <w:sz w:val="20"/>
      </w:rPr>
    </w:lvl>
    <w:lvl w:ilvl="1">
      <w:start w:val="1"/>
      <w:numFmt w:val="decimal"/>
      <w:lvlText w:val="%1.%2"/>
      <w:lvlJc w:val="left"/>
      <w:pPr>
        <w:tabs>
          <w:tab w:val="num" w:pos="720"/>
        </w:tabs>
        <w:ind w:left="720" w:hanging="720"/>
      </w:pPr>
      <w:rPr>
        <w:rFonts w:hint="default"/>
        <w:sz w:val="20"/>
      </w:rPr>
    </w:lvl>
    <w:lvl w:ilvl="2">
      <w:start w:val="1"/>
      <w:numFmt w:val="decimal"/>
      <w:lvlText w:val="%1.%2.%3"/>
      <w:lvlJc w:val="left"/>
      <w:pPr>
        <w:tabs>
          <w:tab w:val="num" w:pos="1080"/>
        </w:tabs>
        <w:ind w:left="1080" w:hanging="108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440"/>
        </w:tabs>
        <w:ind w:left="1440" w:hanging="1440"/>
      </w:pPr>
      <w:rPr>
        <w:rFonts w:hint="default"/>
        <w:sz w:val="20"/>
      </w:rPr>
    </w:lvl>
    <w:lvl w:ilvl="5">
      <w:start w:val="1"/>
      <w:numFmt w:val="decimal"/>
      <w:lvlText w:val="%1.%2.%3.%4.%5.%6"/>
      <w:lvlJc w:val="left"/>
      <w:pPr>
        <w:tabs>
          <w:tab w:val="num" w:pos="1800"/>
        </w:tabs>
        <w:ind w:left="1800" w:hanging="1800"/>
      </w:pPr>
      <w:rPr>
        <w:rFonts w:hint="default"/>
        <w:sz w:val="20"/>
      </w:rPr>
    </w:lvl>
    <w:lvl w:ilvl="6">
      <w:start w:val="1"/>
      <w:numFmt w:val="decimal"/>
      <w:lvlText w:val="%1.%2.%3.%4.%5.%6.%7"/>
      <w:lvlJc w:val="left"/>
      <w:pPr>
        <w:tabs>
          <w:tab w:val="num" w:pos="1800"/>
        </w:tabs>
        <w:ind w:left="1800" w:hanging="1800"/>
      </w:pPr>
      <w:rPr>
        <w:rFonts w:hint="default"/>
        <w:sz w:val="20"/>
      </w:rPr>
    </w:lvl>
    <w:lvl w:ilvl="7">
      <w:start w:val="1"/>
      <w:numFmt w:val="decimal"/>
      <w:lvlText w:val="%1.%2.%3.%4.%5.%6.%7.%8"/>
      <w:lvlJc w:val="left"/>
      <w:pPr>
        <w:tabs>
          <w:tab w:val="num" w:pos="2160"/>
        </w:tabs>
        <w:ind w:left="2160" w:hanging="2160"/>
      </w:pPr>
      <w:rPr>
        <w:rFonts w:hint="default"/>
        <w:sz w:val="20"/>
      </w:rPr>
    </w:lvl>
    <w:lvl w:ilvl="8">
      <w:start w:val="1"/>
      <w:numFmt w:val="decimal"/>
      <w:lvlText w:val="%1.%2.%3.%4.%5.%6.%7.%8.%9"/>
      <w:lvlJc w:val="left"/>
      <w:pPr>
        <w:tabs>
          <w:tab w:val="num" w:pos="2520"/>
        </w:tabs>
        <w:ind w:left="2520" w:hanging="2520"/>
      </w:pPr>
      <w:rPr>
        <w:rFonts w:hint="default"/>
        <w:sz w:val="20"/>
      </w:rPr>
    </w:lvl>
  </w:abstractNum>
  <w:abstractNum w:abstractNumId="13" w15:restartNumberingAfterBreak="0">
    <w:nsid w:val="15A8793C"/>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18E5472C"/>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1CDC64B0"/>
    <w:multiLevelType w:val="singleLevel"/>
    <w:tmpl w:val="11C86BE6"/>
    <w:lvl w:ilvl="0">
      <w:start w:val="4"/>
      <w:numFmt w:val="lowerLetter"/>
      <w:lvlText w:val="(%1)"/>
      <w:lvlJc w:val="left"/>
      <w:pPr>
        <w:tabs>
          <w:tab w:val="num" w:pos="1440"/>
        </w:tabs>
        <w:ind w:left="1440" w:hanging="720"/>
      </w:pPr>
      <w:rPr>
        <w:rFonts w:hint="default"/>
      </w:rPr>
    </w:lvl>
  </w:abstractNum>
  <w:abstractNum w:abstractNumId="16" w15:restartNumberingAfterBreak="0">
    <w:nsid w:val="1F4C5A5B"/>
    <w:multiLevelType w:val="singleLevel"/>
    <w:tmpl w:val="24785F66"/>
    <w:lvl w:ilvl="0">
      <w:start w:val="3"/>
      <w:numFmt w:val="bullet"/>
      <w:lvlText w:val="-"/>
      <w:lvlJc w:val="left"/>
      <w:pPr>
        <w:tabs>
          <w:tab w:val="num" w:pos="1440"/>
        </w:tabs>
        <w:ind w:left="1440" w:hanging="360"/>
      </w:pPr>
      <w:rPr>
        <w:rFonts w:ascii="Times New Roman" w:hAnsi="Times New Roman" w:hint="default"/>
      </w:rPr>
    </w:lvl>
  </w:abstractNum>
  <w:abstractNum w:abstractNumId="17" w15:restartNumberingAfterBreak="0">
    <w:nsid w:val="24494BC8"/>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18" w15:restartNumberingAfterBreak="0">
    <w:nsid w:val="24AF084C"/>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261B0375"/>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20" w15:restartNumberingAfterBreak="0">
    <w:nsid w:val="287010A3"/>
    <w:multiLevelType w:val="multilevel"/>
    <w:tmpl w:val="DAFC7ABE"/>
    <w:lvl w:ilvl="0">
      <w:start w:val="6"/>
      <w:numFmt w:val="decimal"/>
      <w:lvlText w:val="%1"/>
      <w:lvlJc w:val="left"/>
      <w:pPr>
        <w:tabs>
          <w:tab w:val="num" w:pos="720"/>
        </w:tabs>
        <w:ind w:left="720" w:hanging="720"/>
      </w:pPr>
      <w:rPr>
        <w:rFonts w:hint="default"/>
        <w:sz w:val="20"/>
      </w:rPr>
    </w:lvl>
    <w:lvl w:ilvl="1">
      <w:start w:val="2"/>
      <w:numFmt w:val="decimal"/>
      <w:lvlText w:val="%1.%2"/>
      <w:lvlJc w:val="left"/>
      <w:pPr>
        <w:tabs>
          <w:tab w:val="num" w:pos="720"/>
        </w:tabs>
        <w:ind w:left="720" w:hanging="720"/>
      </w:pPr>
      <w:rPr>
        <w:rFonts w:hint="default"/>
        <w:sz w:val="20"/>
      </w:rPr>
    </w:lvl>
    <w:lvl w:ilvl="2">
      <w:start w:val="4"/>
      <w:numFmt w:val="decimal"/>
      <w:lvlText w:val="%1.%2.%3"/>
      <w:lvlJc w:val="left"/>
      <w:pPr>
        <w:tabs>
          <w:tab w:val="num" w:pos="720"/>
        </w:tabs>
        <w:ind w:left="720" w:hanging="72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440"/>
        </w:tabs>
        <w:ind w:left="1440" w:hanging="144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800"/>
        </w:tabs>
        <w:ind w:left="1800" w:hanging="1800"/>
      </w:pPr>
      <w:rPr>
        <w:rFonts w:hint="default"/>
        <w:sz w:val="20"/>
      </w:rPr>
    </w:lvl>
    <w:lvl w:ilvl="7">
      <w:start w:val="1"/>
      <w:numFmt w:val="decimal"/>
      <w:lvlText w:val="%1.%2.%3.%4.%5.%6.%7.%8"/>
      <w:lvlJc w:val="left"/>
      <w:pPr>
        <w:tabs>
          <w:tab w:val="num" w:pos="2160"/>
        </w:tabs>
        <w:ind w:left="2160" w:hanging="2160"/>
      </w:pPr>
      <w:rPr>
        <w:rFonts w:hint="default"/>
        <w:sz w:val="20"/>
      </w:rPr>
    </w:lvl>
    <w:lvl w:ilvl="8">
      <w:start w:val="1"/>
      <w:numFmt w:val="decimal"/>
      <w:lvlText w:val="%1.%2.%3.%4.%5.%6.%7.%8.%9"/>
      <w:lvlJc w:val="left"/>
      <w:pPr>
        <w:tabs>
          <w:tab w:val="num" w:pos="2160"/>
        </w:tabs>
        <w:ind w:left="2160" w:hanging="2160"/>
      </w:pPr>
      <w:rPr>
        <w:rFonts w:hint="default"/>
        <w:sz w:val="20"/>
      </w:rPr>
    </w:lvl>
  </w:abstractNum>
  <w:abstractNum w:abstractNumId="21" w15:restartNumberingAfterBreak="0">
    <w:nsid w:val="29E43B88"/>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22" w15:restartNumberingAfterBreak="0">
    <w:nsid w:val="2A9D0A97"/>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23" w15:restartNumberingAfterBreak="0">
    <w:nsid w:val="30BE1C70"/>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24" w15:restartNumberingAfterBreak="0">
    <w:nsid w:val="3292577A"/>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25" w15:restartNumberingAfterBreak="0">
    <w:nsid w:val="33824611"/>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26" w15:restartNumberingAfterBreak="0">
    <w:nsid w:val="340B582B"/>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27" w15:restartNumberingAfterBreak="0">
    <w:nsid w:val="34136D47"/>
    <w:multiLevelType w:val="multilevel"/>
    <w:tmpl w:val="FBF810B8"/>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46703C5"/>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29" w15:restartNumberingAfterBreak="0">
    <w:nsid w:val="356B7776"/>
    <w:multiLevelType w:val="singleLevel"/>
    <w:tmpl w:val="802A44A8"/>
    <w:lvl w:ilvl="0">
      <w:start w:val="3"/>
      <w:numFmt w:val="bullet"/>
      <w:lvlText w:val="-"/>
      <w:lvlJc w:val="left"/>
      <w:pPr>
        <w:tabs>
          <w:tab w:val="num" w:pos="1440"/>
        </w:tabs>
        <w:ind w:left="1440" w:hanging="360"/>
      </w:pPr>
      <w:rPr>
        <w:rFonts w:ascii="Times New Roman" w:hAnsi="Times New Roman" w:hint="default"/>
      </w:rPr>
    </w:lvl>
  </w:abstractNum>
  <w:abstractNum w:abstractNumId="30" w15:restartNumberingAfterBreak="0">
    <w:nsid w:val="36906169"/>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31" w15:restartNumberingAfterBreak="0">
    <w:nsid w:val="397A48D8"/>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32" w15:restartNumberingAfterBreak="0">
    <w:nsid w:val="3B4F7EE0"/>
    <w:multiLevelType w:val="multilevel"/>
    <w:tmpl w:val="6C08E3FC"/>
    <w:lvl w:ilvl="0">
      <w:start w:val="5"/>
      <w:numFmt w:val="decimal"/>
      <w:lvlText w:val="%1"/>
      <w:lvlJc w:val="left"/>
      <w:pPr>
        <w:tabs>
          <w:tab w:val="num" w:pos="390"/>
        </w:tabs>
        <w:ind w:left="390" w:hanging="390"/>
      </w:pPr>
      <w:rPr>
        <w:rFonts w:hint="default"/>
        <w:sz w:val="22"/>
      </w:rPr>
    </w:lvl>
    <w:lvl w:ilvl="1">
      <w:start w:val="2"/>
      <w:numFmt w:val="decimal"/>
      <w:lvlText w:val="%1.%2"/>
      <w:lvlJc w:val="left"/>
      <w:pPr>
        <w:tabs>
          <w:tab w:val="num" w:pos="720"/>
        </w:tabs>
        <w:ind w:left="720" w:hanging="720"/>
      </w:pPr>
      <w:rPr>
        <w:rFonts w:hint="default"/>
        <w:sz w:val="22"/>
      </w:rPr>
    </w:lvl>
    <w:lvl w:ilvl="2">
      <w:start w:val="1"/>
      <w:numFmt w:val="decimal"/>
      <w:lvlText w:val="%1.%2.%3"/>
      <w:lvlJc w:val="left"/>
      <w:pPr>
        <w:tabs>
          <w:tab w:val="num" w:pos="1080"/>
        </w:tabs>
        <w:ind w:left="1080" w:hanging="1080"/>
      </w:pPr>
      <w:rPr>
        <w:rFonts w:hint="default"/>
        <w:sz w:val="22"/>
      </w:rPr>
    </w:lvl>
    <w:lvl w:ilvl="3">
      <w:start w:val="1"/>
      <w:numFmt w:val="decimal"/>
      <w:lvlText w:val="%1.%2.%3.%4"/>
      <w:lvlJc w:val="left"/>
      <w:pPr>
        <w:tabs>
          <w:tab w:val="num" w:pos="1440"/>
        </w:tabs>
        <w:ind w:left="1440" w:hanging="1440"/>
      </w:pPr>
      <w:rPr>
        <w:rFonts w:hint="default"/>
        <w:sz w:val="22"/>
      </w:rPr>
    </w:lvl>
    <w:lvl w:ilvl="4">
      <w:start w:val="1"/>
      <w:numFmt w:val="decimal"/>
      <w:lvlText w:val="%1.%2.%3.%4.%5"/>
      <w:lvlJc w:val="left"/>
      <w:pPr>
        <w:tabs>
          <w:tab w:val="num" w:pos="1440"/>
        </w:tabs>
        <w:ind w:left="1440" w:hanging="1440"/>
      </w:pPr>
      <w:rPr>
        <w:rFonts w:hint="default"/>
        <w:sz w:val="22"/>
      </w:rPr>
    </w:lvl>
    <w:lvl w:ilvl="5">
      <w:start w:val="1"/>
      <w:numFmt w:val="decimal"/>
      <w:lvlText w:val="%1.%2.%3.%4.%5.%6"/>
      <w:lvlJc w:val="left"/>
      <w:pPr>
        <w:tabs>
          <w:tab w:val="num" w:pos="1800"/>
        </w:tabs>
        <w:ind w:left="1800" w:hanging="1800"/>
      </w:pPr>
      <w:rPr>
        <w:rFonts w:hint="default"/>
        <w:sz w:val="22"/>
      </w:rPr>
    </w:lvl>
    <w:lvl w:ilvl="6">
      <w:start w:val="1"/>
      <w:numFmt w:val="decimal"/>
      <w:lvlText w:val="%1.%2.%3.%4.%5.%6.%7"/>
      <w:lvlJc w:val="left"/>
      <w:pPr>
        <w:tabs>
          <w:tab w:val="num" w:pos="2160"/>
        </w:tabs>
        <w:ind w:left="2160" w:hanging="2160"/>
      </w:pPr>
      <w:rPr>
        <w:rFonts w:hint="default"/>
        <w:sz w:val="22"/>
      </w:rPr>
    </w:lvl>
    <w:lvl w:ilvl="7">
      <w:start w:val="1"/>
      <w:numFmt w:val="decimal"/>
      <w:lvlText w:val="%1.%2.%3.%4.%5.%6.%7.%8"/>
      <w:lvlJc w:val="left"/>
      <w:pPr>
        <w:tabs>
          <w:tab w:val="num" w:pos="2520"/>
        </w:tabs>
        <w:ind w:left="2520" w:hanging="2520"/>
      </w:pPr>
      <w:rPr>
        <w:rFonts w:hint="default"/>
        <w:sz w:val="22"/>
      </w:rPr>
    </w:lvl>
    <w:lvl w:ilvl="8">
      <w:start w:val="1"/>
      <w:numFmt w:val="decimal"/>
      <w:lvlText w:val="%1.%2.%3.%4.%5.%6.%7.%8.%9"/>
      <w:lvlJc w:val="left"/>
      <w:pPr>
        <w:tabs>
          <w:tab w:val="num" w:pos="2880"/>
        </w:tabs>
        <w:ind w:left="2880" w:hanging="2880"/>
      </w:pPr>
      <w:rPr>
        <w:rFonts w:hint="default"/>
        <w:sz w:val="22"/>
      </w:rPr>
    </w:lvl>
  </w:abstractNum>
  <w:abstractNum w:abstractNumId="33" w15:restartNumberingAfterBreak="0">
    <w:nsid w:val="403579E4"/>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34" w15:restartNumberingAfterBreak="0">
    <w:nsid w:val="45300906"/>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35" w15:restartNumberingAfterBreak="0">
    <w:nsid w:val="47694021"/>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36" w15:restartNumberingAfterBreak="0">
    <w:nsid w:val="49340233"/>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37" w15:restartNumberingAfterBreak="0">
    <w:nsid w:val="4CD3078C"/>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38" w15:restartNumberingAfterBreak="0">
    <w:nsid w:val="53A948B6"/>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39" w15:restartNumberingAfterBreak="0">
    <w:nsid w:val="58F61B49"/>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40" w15:restartNumberingAfterBreak="0">
    <w:nsid w:val="5A2A3ADD"/>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41" w15:restartNumberingAfterBreak="0">
    <w:nsid w:val="5A7A3E60"/>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42" w15:restartNumberingAfterBreak="0">
    <w:nsid w:val="5AF22F09"/>
    <w:multiLevelType w:val="singleLevel"/>
    <w:tmpl w:val="687CFCFE"/>
    <w:lvl w:ilvl="0">
      <w:start w:val="3"/>
      <w:numFmt w:val="bullet"/>
      <w:lvlText w:val="-"/>
      <w:lvlJc w:val="left"/>
      <w:pPr>
        <w:tabs>
          <w:tab w:val="num" w:pos="1440"/>
        </w:tabs>
        <w:ind w:left="1440" w:hanging="360"/>
      </w:pPr>
      <w:rPr>
        <w:rFonts w:ascii="Times New Roman" w:hAnsi="Times New Roman" w:hint="default"/>
      </w:rPr>
    </w:lvl>
  </w:abstractNum>
  <w:abstractNum w:abstractNumId="43" w15:restartNumberingAfterBreak="0">
    <w:nsid w:val="5B9A74FA"/>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44" w15:restartNumberingAfterBreak="0">
    <w:nsid w:val="5BBB6914"/>
    <w:multiLevelType w:val="hybridMultilevel"/>
    <w:tmpl w:val="7E142636"/>
    <w:lvl w:ilvl="0" w:tplc="FFFFFFFF">
      <w:start w:val="2"/>
      <w:numFmt w:val="bullet"/>
      <w:lvlText w:val="-"/>
      <w:lvlJc w:val="left"/>
      <w:pPr>
        <w:tabs>
          <w:tab w:val="num" w:pos="1440"/>
        </w:tabs>
        <w:ind w:left="1440" w:hanging="72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5C795A93"/>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46" w15:restartNumberingAfterBreak="0">
    <w:nsid w:val="5DF268F2"/>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47" w15:restartNumberingAfterBreak="0">
    <w:nsid w:val="60B831C5"/>
    <w:multiLevelType w:val="singleLevel"/>
    <w:tmpl w:val="3D0E9E42"/>
    <w:lvl w:ilvl="0">
      <w:start w:val="1"/>
      <w:numFmt w:val="lowerLetter"/>
      <w:lvlText w:val="(%1)"/>
      <w:lvlJc w:val="left"/>
      <w:pPr>
        <w:tabs>
          <w:tab w:val="num" w:pos="1440"/>
        </w:tabs>
        <w:ind w:left="1440" w:hanging="720"/>
      </w:pPr>
      <w:rPr>
        <w:rFonts w:hint="default"/>
      </w:rPr>
    </w:lvl>
  </w:abstractNum>
  <w:abstractNum w:abstractNumId="48" w15:restartNumberingAfterBreak="0">
    <w:nsid w:val="62BE60EF"/>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49" w15:restartNumberingAfterBreak="0">
    <w:nsid w:val="66411080"/>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50" w15:restartNumberingAfterBreak="0">
    <w:nsid w:val="706221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2A26FD1"/>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52" w15:restartNumberingAfterBreak="0">
    <w:nsid w:val="72D63FF8"/>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53" w15:restartNumberingAfterBreak="0">
    <w:nsid w:val="73C1056E"/>
    <w:multiLevelType w:val="multilevel"/>
    <w:tmpl w:val="E006E57C"/>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54" w15:restartNumberingAfterBreak="0">
    <w:nsid w:val="77E85BCE"/>
    <w:multiLevelType w:val="multilevel"/>
    <w:tmpl w:val="674AF3F6"/>
    <w:lvl w:ilvl="0">
      <w:start w:val="1"/>
      <w:numFmt w:val="decimal"/>
      <w:lvlText w:val="%1"/>
      <w:lvlJc w:val="left"/>
      <w:pPr>
        <w:tabs>
          <w:tab w:val="num" w:pos="720"/>
        </w:tabs>
        <w:ind w:left="720" w:hanging="720"/>
      </w:pPr>
      <w:rPr>
        <w:rFonts w:hint="default"/>
        <w:sz w:val="20"/>
      </w:rPr>
    </w:lvl>
    <w:lvl w:ilvl="1">
      <w:start w:val="2"/>
      <w:numFmt w:val="decimal"/>
      <w:lvlText w:val="%1.%2"/>
      <w:lvlJc w:val="left"/>
      <w:pPr>
        <w:tabs>
          <w:tab w:val="num" w:pos="720"/>
        </w:tabs>
        <w:ind w:left="720" w:hanging="720"/>
      </w:pPr>
      <w:rPr>
        <w:rFonts w:hint="default"/>
        <w:sz w:val="20"/>
      </w:rPr>
    </w:lvl>
    <w:lvl w:ilvl="2">
      <w:start w:val="1"/>
      <w:numFmt w:val="decimal"/>
      <w:lvlText w:val="%1.%2.%3"/>
      <w:lvlJc w:val="left"/>
      <w:pPr>
        <w:tabs>
          <w:tab w:val="num" w:pos="1080"/>
        </w:tabs>
        <w:ind w:left="1080" w:hanging="108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440"/>
        </w:tabs>
        <w:ind w:left="1440" w:hanging="1440"/>
      </w:pPr>
      <w:rPr>
        <w:rFonts w:hint="default"/>
        <w:sz w:val="20"/>
      </w:rPr>
    </w:lvl>
    <w:lvl w:ilvl="5">
      <w:start w:val="1"/>
      <w:numFmt w:val="decimal"/>
      <w:lvlText w:val="%1.%2.%3.%4.%5.%6"/>
      <w:lvlJc w:val="left"/>
      <w:pPr>
        <w:tabs>
          <w:tab w:val="num" w:pos="1800"/>
        </w:tabs>
        <w:ind w:left="1800" w:hanging="1800"/>
      </w:pPr>
      <w:rPr>
        <w:rFonts w:hint="default"/>
        <w:sz w:val="20"/>
      </w:rPr>
    </w:lvl>
    <w:lvl w:ilvl="6">
      <w:start w:val="1"/>
      <w:numFmt w:val="decimal"/>
      <w:lvlText w:val="%1.%2.%3.%4.%5.%6.%7"/>
      <w:lvlJc w:val="left"/>
      <w:pPr>
        <w:tabs>
          <w:tab w:val="num" w:pos="1800"/>
        </w:tabs>
        <w:ind w:left="1800" w:hanging="1800"/>
      </w:pPr>
      <w:rPr>
        <w:rFonts w:hint="default"/>
        <w:sz w:val="20"/>
      </w:rPr>
    </w:lvl>
    <w:lvl w:ilvl="7">
      <w:start w:val="1"/>
      <w:numFmt w:val="decimal"/>
      <w:lvlText w:val="%1.%2.%3.%4.%5.%6.%7.%8"/>
      <w:lvlJc w:val="left"/>
      <w:pPr>
        <w:tabs>
          <w:tab w:val="num" w:pos="2160"/>
        </w:tabs>
        <w:ind w:left="2160" w:hanging="2160"/>
      </w:pPr>
      <w:rPr>
        <w:rFonts w:hint="default"/>
        <w:sz w:val="20"/>
      </w:rPr>
    </w:lvl>
    <w:lvl w:ilvl="8">
      <w:start w:val="1"/>
      <w:numFmt w:val="decimal"/>
      <w:lvlText w:val="%1.%2.%3.%4.%5.%6.%7.%8.%9"/>
      <w:lvlJc w:val="left"/>
      <w:pPr>
        <w:tabs>
          <w:tab w:val="num" w:pos="2520"/>
        </w:tabs>
        <w:ind w:left="2520" w:hanging="2520"/>
      </w:pPr>
      <w:rPr>
        <w:rFonts w:hint="default"/>
        <w:sz w:val="20"/>
      </w:rPr>
    </w:lvl>
  </w:abstractNum>
  <w:abstractNum w:abstractNumId="55" w15:restartNumberingAfterBreak="0">
    <w:nsid w:val="79126987"/>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abstractNum w:abstractNumId="56" w15:restartNumberingAfterBreak="0">
    <w:nsid w:val="7DD06405"/>
    <w:multiLevelType w:val="singleLevel"/>
    <w:tmpl w:val="4A749C64"/>
    <w:lvl w:ilvl="0">
      <w:start w:val="1"/>
      <w:numFmt w:val="bullet"/>
      <w:lvlText w:val=""/>
      <w:lvlJc w:val="left"/>
      <w:pPr>
        <w:tabs>
          <w:tab w:val="num" w:pos="360"/>
        </w:tabs>
        <w:ind w:left="360" w:hanging="360"/>
      </w:pPr>
      <w:rPr>
        <w:rFonts w:ascii="Symbol" w:hAnsi="Symbol" w:hint="default"/>
        <w:sz w:val="24"/>
      </w:rPr>
    </w:lvl>
  </w:abstractNum>
  <w:num w:numId="1">
    <w:abstractNumId w:val="54"/>
  </w:num>
  <w:num w:numId="2">
    <w:abstractNumId w:val="37"/>
  </w:num>
  <w:num w:numId="3">
    <w:abstractNumId w:val="17"/>
  </w:num>
  <w:num w:numId="4">
    <w:abstractNumId w:val="2"/>
  </w:num>
  <w:num w:numId="5">
    <w:abstractNumId w:val="55"/>
  </w:num>
  <w:num w:numId="6">
    <w:abstractNumId w:val="22"/>
  </w:num>
  <w:num w:numId="7">
    <w:abstractNumId w:val="0"/>
  </w:num>
  <w:num w:numId="8">
    <w:abstractNumId w:val="11"/>
  </w:num>
  <w:num w:numId="9">
    <w:abstractNumId w:val="7"/>
  </w:num>
  <w:num w:numId="10">
    <w:abstractNumId w:val="6"/>
  </w:num>
  <w:num w:numId="11">
    <w:abstractNumId w:val="35"/>
  </w:num>
  <w:num w:numId="12">
    <w:abstractNumId w:val="56"/>
  </w:num>
  <w:num w:numId="13">
    <w:abstractNumId w:val="48"/>
  </w:num>
  <w:num w:numId="14">
    <w:abstractNumId w:val="8"/>
  </w:num>
  <w:num w:numId="15">
    <w:abstractNumId w:val="38"/>
  </w:num>
  <w:num w:numId="16">
    <w:abstractNumId w:val="24"/>
  </w:num>
  <w:num w:numId="17">
    <w:abstractNumId w:val="14"/>
  </w:num>
  <w:num w:numId="18">
    <w:abstractNumId w:val="26"/>
  </w:num>
  <w:num w:numId="19">
    <w:abstractNumId w:val="18"/>
  </w:num>
  <w:num w:numId="20">
    <w:abstractNumId w:val="10"/>
  </w:num>
  <w:num w:numId="21">
    <w:abstractNumId w:val="19"/>
  </w:num>
  <w:num w:numId="22">
    <w:abstractNumId w:val="45"/>
  </w:num>
  <w:num w:numId="23">
    <w:abstractNumId w:val="9"/>
  </w:num>
  <w:num w:numId="24">
    <w:abstractNumId w:val="41"/>
  </w:num>
  <w:num w:numId="25">
    <w:abstractNumId w:val="34"/>
  </w:num>
  <w:num w:numId="26">
    <w:abstractNumId w:val="43"/>
  </w:num>
  <w:num w:numId="27">
    <w:abstractNumId w:val="3"/>
  </w:num>
  <w:num w:numId="28">
    <w:abstractNumId w:val="21"/>
  </w:num>
  <w:num w:numId="29">
    <w:abstractNumId w:val="13"/>
  </w:num>
  <w:num w:numId="30">
    <w:abstractNumId w:val="25"/>
  </w:num>
  <w:num w:numId="31">
    <w:abstractNumId w:val="31"/>
  </w:num>
  <w:num w:numId="32">
    <w:abstractNumId w:val="39"/>
  </w:num>
  <w:num w:numId="33">
    <w:abstractNumId w:val="52"/>
  </w:num>
  <w:num w:numId="34">
    <w:abstractNumId w:val="33"/>
  </w:num>
  <w:num w:numId="35">
    <w:abstractNumId w:val="36"/>
  </w:num>
  <w:num w:numId="36">
    <w:abstractNumId w:val="47"/>
  </w:num>
  <w:num w:numId="37">
    <w:abstractNumId w:val="51"/>
  </w:num>
  <w:num w:numId="38">
    <w:abstractNumId w:val="23"/>
  </w:num>
  <w:num w:numId="39">
    <w:abstractNumId w:val="40"/>
  </w:num>
  <w:num w:numId="40">
    <w:abstractNumId w:val="1"/>
  </w:num>
  <w:num w:numId="41">
    <w:abstractNumId w:val="28"/>
  </w:num>
  <w:num w:numId="42">
    <w:abstractNumId w:val="46"/>
  </w:num>
  <w:num w:numId="43">
    <w:abstractNumId w:val="49"/>
  </w:num>
  <w:num w:numId="44">
    <w:abstractNumId w:val="30"/>
  </w:num>
  <w:num w:numId="45">
    <w:abstractNumId w:val="12"/>
  </w:num>
  <w:num w:numId="46">
    <w:abstractNumId w:val="20"/>
  </w:num>
  <w:num w:numId="47">
    <w:abstractNumId w:val="42"/>
  </w:num>
  <w:num w:numId="48">
    <w:abstractNumId w:val="16"/>
  </w:num>
  <w:num w:numId="49">
    <w:abstractNumId w:val="29"/>
  </w:num>
  <w:num w:numId="50">
    <w:abstractNumId w:val="4"/>
  </w:num>
  <w:num w:numId="51">
    <w:abstractNumId w:val="50"/>
  </w:num>
  <w:num w:numId="52">
    <w:abstractNumId w:val="15"/>
  </w:num>
  <w:num w:numId="53">
    <w:abstractNumId w:val="5"/>
  </w:num>
  <w:num w:numId="54">
    <w:abstractNumId w:val="44"/>
  </w:num>
  <w:num w:numId="55">
    <w:abstractNumId w:val="32"/>
  </w:num>
  <w:num w:numId="56">
    <w:abstractNumId w:val="53"/>
  </w:num>
  <w:num w:numId="57">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202C7"/>
    <w:rsid w:val="00036F7C"/>
    <w:rsid w:val="00042DF7"/>
    <w:rsid w:val="000803E5"/>
    <w:rsid w:val="000A3BE3"/>
    <w:rsid w:val="000B6FC4"/>
    <w:rsid w:val="000C3527"/>
    <w:rsid w:val="000F6F1D"/>
    <w:rsid w:val="001567F9"/>
    <w:rsid w:val="00167BB4"/>
    <w:rsid w:val="001815E9"/>
    <w:rsid w:val="001B1211"/>
    <w:rsid w:val="001D66DC"/>
    <w:rsid w:val="001E4827"/>
    <w:rsid w:val="001E7A0D"/>
    <w:rsid w:val="0023358D"/>
    <w:rsid w:val="002344FC"/>
    <w:rsid w:val="0029793A"/>
    <w:rsid w:val="002C26CC"/>
    <w:rsid w:val="002D5D38"/>
    <w:rsid w:val="002E4F9C"/>
    <w:rsid w:val="002E62A1"/>
    <w:rsid w:val="00337830"/>
    <w:rsid w:val="003F43C9"/>
    <w:rsid w:val="004333EA"/>
    <w:rsid w:val="0045051C"/>
    <w:rsid w:val="004776F1"/>
    <w:rsid w:val="004A1642"/>
    <w:rsid w:val="004A33C4"/>
    <w:rsid w:val="004D02B8"/>
    <w:rsid w:val="005330FC"/>
    <w:rsid w:val="005F2CB7"/>
    <w:rsid w:val="00640AE4"/>
    <w:rsid w:val="00650D92"/>
    <w:rsid w:val="006A6F16"/>
    <w:rsid w:val="006C391C"/>
    <w:rsid w:val="006F5449"/>
    <w:rsid w:val="006F717A"/>
    <w:rsid w:val="00711BCF"/>
    <w:rsid w:val="0071755D"/>
    <w:rsid w:val="00727C58"/>
    <w:rsid w:val="00737A1A"/>
    <w:rsid w:val="007C670C"/>
    <w:rsid w:val="00802C37"/>
    <w:rsid w:val="00806BAE"/>
    <w:rsid w:val="00865694"/>
    <w:rsid w:val="00870088"/>
    <w:rsid w:val="008F5573"/>
    <w:rsid w:val="00905ECB"/>
    <w:rsid w:val="00960C34"/>
    <w:rsid w:val="009B6EA2"/>
    <w:rsid w:val="009B7210"/>
    <w:rsid w:val="009D56BC"/>
    <w:rsid w:val="00A0243D"/>
    <w:rsid w:val="00A12F19"/>
    <w:rsid w:val="00A3096D"/>
    <w:rsid w:val="00A52495"/>
    <w:rsid w:val="00A65760"/>
    <w:rsid w:val="00AA5D2A"/>
    <w:rsid w:val="00AB2701"/>
    <w:rsid w:val="00AC1C6E"/>
    <w:rsid w:val="00AE6939"/>
    <w:rsid w:val="00B1139D"/>
    <w:rsid w:val="00B42647"/>
    <w:rsid w:val="00B85083"/>
    <w:rsid w:val="00BE69BF"/>
    <w:rsid w:val="00C71BCB"/>
    <w:rsid w:val="00C774B3"/>
    <w:rsid w:val="00CA13EC"/>
    <w:rsid w:val="00CB0424"/>
    <w:rsid w:val="00D2698D"/>
    <w:rsid w:val="00D30444"/>
    <w:rsid w:val="00D75B64"/>
    <w:rsid w:val="00DA64C6"/>
    <w:rsid w:val="00DB1788"/>
    <w:rsid w:val="00DB518C"/>
    <w:rsid w:val="00DF7AC3"/>
    <w:rsid w:val="00E10E15"/>
    <w:rsid w:val="00E92867"/>
    <w:rsid w:val="00EE2886"/>
    <w:rsid w:val="00EE2E79"/>
    <w:rsid w:val="00F00443"/>
    <w:rsid w:val="00F07621"/>
    <w:rsid w:val="00F24A9A"/>
    <w:rsid w:val="00F43293"/>
    <w:rsid w:val="00F74816"/>
    <w:rsid w:val="00FB08AE"/>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9217"/>
    <o:shapelayout v:ext="edit">
      <o:idmap v:ext="edit" data="1"/>
    </o:shapelayout>
  </w:shapeDefaults>
  <w:decimalSymbol w:val="."/>
  <w:listSeparator w:val=","/>
  <w14:docId w14:val="4A46816C"/>
  <w15:docId w15:val="{7A683237-5872-4D85-BD6C-D05B37A1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A3BE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0A3B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A3B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737A1A"/>
    <w:pPr>
      <w:ind w:left="720"/>
      <w:contextualSpacing/>
    </w:pPr>
  </w:style>
  <w:style w:type="character" w:customStyle="1" w:styleId="Heading3Char">
    <w:name w:val="Heading 3 Char"/>
    <w:basedOn w:val="DefaultParagraphFont"/>
    <w:link w:val="Heading3"/>
    <w:semiHidden/>
    <w:rsid w:val="000A3BE3"/>
    <w:rPr>
      <w:rFonts w:asciiTheme="majorHAnsi" w:eastAsiaTheme="majorEastAsia" w:hAnsiTheme="majorHAnsi" w:cstheme="majorBidi"/>
      <w:b/>
      <w:bCs/>
      <w:color w:val="4F81BD" w:themeColor="accent1"/>
      <w:sz w:val="24"/>
      <w:szCs w:val="24"/>
      <w:lang w:eastAsia="en-US"/>
    </w:rPr>
  </w:style>
  <w:style w:type="character" w:customStyle="1" w:styleId="Heading5Char">
    <w:name w:val="Heading 5 Char"/>
    <w:basedOn w:val="DefaultParagraphFont"/>
    <w:link w:val="Heading5"/>
    <w:semiHidden/>
    <w:rsid w:val="000A3BE3"/>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semiHidden/>
    <w:rsid w:val="000A3BE3"/>
    <w:rPr>
      <w:rFonts w:asciiTheme="majorHAnsi" w:eastAsiaTheme="majorEastAsia" w:hAnsiTheme="majorHAnsi" w:cstheme="majorBidi"/>
      <w:i/>
      <w:iCs/>
      <w:color w:val="243F60" w:themeColor="accent1" w:themeShade="7F"/>
      <w:sz w:val="24"/>
      <w:szCs w:val="24"/>
      <w:lang w:eastAsia="en-US"/>
    </w:rPr>
  </w:style>
  <w:style w:type="table" w:styleId="TableGrid">
    <w:name w:val="Table Grid"/>
    <w:basedOn w:val="TableNormal"/>
    <w:rsid w:val="00905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43C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DC067-A6F2-4EFA-9FD0-613AB4087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538</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3</cp:revision>
  <cp:lastPrinted>2012-04-26T10:09:00Z</cp:lastPrinted>
  <dcterms:created xsi:type="dcterms:W3CDTF">2017-03-02T11:27:00Z</dcterms:created>
  <dcterms:modified xsi:type="dcterms:W3CDTF">2017-03-02T11:28:00Z</dcterms:modified>
</cp:coreProperties>
</file>