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4AE7" w:rsidRPr="003209E7" w:rsidRDefault="00D44AE7">
      <w:pPr>
        <w:rPr>
          <w:rFonts w:ascii="Comic Sans MS" w:hAnsi="Comic Sans MS"/>
          <w:sz w:val="20"/>
        </w:rPr>
      </w:pPr>
    </w:p>
    <w:p w:rsidR="003209E7" w:rsidRPr="003209E7" w:rsidRDefault="003209E7">
      <w:pPr>
        <w:rPr>
          <w:rFonts w:ascii="Comic Sans MS" w:hAnsi="Comic Sans MS"/>
          <w:sz w:val="20"/>
        </w:rPr>
      </w:pPr>
      <w:r w:rsidRPr="003209E7">
        <w:rPr>
          <w:rFonts w:ascii="Comic Sans MS" w:hAnsi="Comic Sans MS"/>
          <w:sz w:val="24"/>
        </w:rPr>
        <w:t xml:space="preserve">Tonacliffe Primary School </w:t>
      </w:r>
      <w:r w:rsidRPr="003209E7">
        <w:rPr>
          <w:rFonts w:ascii="Comic Sans MS" w:hAnsi="Comic Sans MS"/>
          <w:sz w:val="24"/>
        </w:rPr>
        <w:tab/>
      </w:r>
      <w:r w:rsidRPr="003209E7">
        <w:rPr>
          <w:rFonts w:ascii="Comic Sans MS" w:hAnsi="Comic Sans MS"/>
          <w:sz w:val="24"/>
        </w:rPr>
        <w:tab/>
        <w:t>Design and Technology</w:t>
      </w:r>
      <w:r w:rsidRPr="003209E7">
        <w:rPr>
          <w:rFonts w:ascii="Comic Sans MS" w:hAnsi="Comic Sans MS"/>
          <w:sz w:val="24"/>
        </w:rPr>
        <w:tab/>
      </w:r>
      <w:r w:rsidRPr="003209E7">
        <w:rPr>
          <w:rFonts w:ascii="Comic Sans MS" w:hAnsi="Comic Sans MS"/>
          <w:sz w:val="24"/>
        </w:rPr>
        <w:tab/>
        <w:t>Progression Document –</w:t>
      </w:r>
      <w:r w:rsidR="006262F2">
        <w:rPr>
          <w:rFonts w:ascii="Comic Sans MS" w:hAnsi="Comic Sans MS"/>
          <w:sz w:val="24"/>
        </w:rPr>
        <w:t xml:space="preserve"> Electrical Systems</w:t>
      </w:r>
    </w:p>
    <w:tbl>
      <w:tblPr>
        <w:tblStyle w:val="TableGrid"/>
        <w:tblpPr w:leftFromText="180" w:rightFromText="180" w:horzAnchor="margin" w:tblpY="1032"/>
        <w:tblW w:w="5029" w:type="pct"/>
        <w:tblLook w:val="04A0" w:firstRow="1" w:lastRow="0" w:firstColumn="1" w:lastColumn="0" w:noHBand="0" w:noVBand="1"/>
      </w:tblPr>
      <w:tblGrid>
        <w:gridCol w:w="1414"/>
        <w:gridCol w:w="5811"/>
        <w:gridCol w:w="6804"/>
      </w:tblGrid>
      <w:tr w:rsidR="003209E7" w:rsidRPr="002D2743" w:rsidTr="006262F2">
        <w:trPr>
          <w:trHeight w:val="1124"/>
        </w:trPr>
        <w:tc>
          <w:tcPr>
            <w:tcW w:w="504" w:type="pct"/>
          </w:tcPr>
          <w:p w:rsidR="003209E7" w:rsidRPr="002D2743" w:rsidRDefault="006262F2" w:rsidP="00393FCE">
            <w:pPr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Previous learning in EYFS and KS1</w:t>
            </w:r>
          </w:p>
          <w:p w:rsidR="003209E7" w:rsidRPr="002D2743" w:rsidRDefault="003209E7" w:rsidP="00393FCE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4496" w:type="pct"/>
            <w:gridSpan w:val="2"/>
            <w:vAlign w:val="center"/>
          </w:tcPr>
          <w:p w:rsidR="00E02E15" w:rsidRPr="006262F2" w:rsidRDefault="006262F2" w:rsidP="006262F2">
            <w:pPr>
              <w:jc w:val="center"/>
              <w:rPr>
                <w:rFonts w:ascii="Comic Sans MS" w:hAnsi="Comic Sans MS" w:cs="Arial"/>
                <w:sz w:val="28"/>
                <w:szCs w:val="18"/>
              </w:rPr>
            </w:pPr>
            <w:r w:rsidRPr="006262F2">
              <w:rPr>
                <w:rFonts w:ascii="Comic Sans MS" w:hAnsi="Comic Sans MS" w:cs="Arial"/>
                <w:sz w:val="28"/>
                <w:szCs w:val="18"/>
              </w:rPr>
              <w:t>See computing progression document</w:t>
            </w:r>
          </w:p>
        </w:tc>
      </w:tr>
      <w:tr w:rsidR="006262F2" w:rsidRPr="002D2743" w:rsidTr="006262F2">
        <w:tc>
          <w:tcPr>
            <w:tcW w:w="504" w:type="pct"/>
          </w:tcPr>
          <w:p w:rsidR="006262F2" w:rsidRPr="002D2743" w:rsidRDefault="006262F2" w:rsidP="00393FCE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2071" w:type="pct"/>
          </w:tcPr>
          <w:p w:rsidR="006262F2" w:rsidRPr="002D2743" w:rsidRDefault="006262F2" w:rsidP="00393FCE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2D2743">
              <w:rPr>
                <w:rFonts w:ascii="Comic Sans MS" w:hAnsi="Comic Sans MS"/>
                <w:b/>
                <w:sz w:val="20"/>
                <w:szCs w:val="20"/>
              </w:rPr>
              <w:t>LKS2</w:t>
            </w:r>
          </w:p>
        </w:tc>
        <w:tc>
          <w:tcPr>
            <w:tcW w:w="2425" w:type="pct"/>
          </w:tcPr>
          <w:p w:rsidR="006262F2" w:rsidRPr="002D2743" w:rsidRDefault="006262F2" w:rsidP="00393FCE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2D2743">
              <w:rPr>
                <w:rFonts w:ascii="Comic Sans MS" w:hAnsi="Comic Sans MS"/>
                <w:b/>
                <w:sz w:val="20"/>
                <w:szCs w:val="20"/>
              </w:rPr>
              <w:t>UKS2</w:t>
            </w:r>
          </w:p>
        </w:tc>
      </w:tr>
      <w:tr w:rsidR="006262F2" w:rsidRPr="002D2743" w:rsidTr="006262F2">
        <w:tc>
          <w:tcPr>
            <w:tcW w:w="504" w:type="pct"/>
          </w:tcPr>
          <w:p w:rsidR="006262F2" w:rsidRPr="002D2743" w:rsidRDefault="006262F2" w:rsidP="00393FCE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2D2743">
              <w:rPr>
                <w:rFonts w:ascii="Comic Sans MS" w:hAnsi="Comic Sans MS"/>
                <w:b/>
                <w:sz w:val="20"/>
                <w:szCs w:val="20"/>
              </w:rPr>
              <w:t xml:space="preserve">Designing </w:t>
            </w:r>
          </w:p>
        </w:tc>
        <w:tc>
          <w:tcPr>
            <w:tcW w:w="2071" w:type="pct"/>
          </w:tcPr>
          <w:p w:rsidR="006262F2" w:rsidRPr="00BC6C7E" w:rsidRDefault="006262F2" w:rsidP="006262F2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18"/>
                <w:szCs w:val="18"/>
              </w:rPr>
            </w:pPr>
            <w:r w:rsidRPr="00BC6C7E">
              <w:rPr>
                <w:rFonts w:ascii="Comic Sans MS" w:hAnsi="Comic Sans MS" w:cs="Arial"/>
                <w:sz w:val="18"/>
                <w:szCs w:val="18"/>
              </w:rPr>
              <w:t>Gather information about needs and wants, and</w:t>
            </w:r>
          </w:p>
          <w:p w:rsidR="006262F2" w:rsidRPr="00BC6C7E" w:rsidRDefault="006262F2" w:rsidP="006262F2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18"/>
                <w:szCs w:val="18"/>
              </w:rPr>
            </w:pPr>
            <w:r w:rsidRPr="00BC6C7E">
              <w:rPr>
                <w:rFonts w:ascii="Comic Sans MS" w:hAnsi="Comic Sans MS" w:cs="Arial"/>
                <w:sz w:val="18"/>
                <w:szCs w:val="18"/>
              </w:rPr>
              <w:t>develop design criteria to inform the design of</w:t>
            </w:r>
          </w:p>
          <w:p w:rsidR="006262F2" w:rsidRPr="00BC6C7E" w:rsidRDefault="006262F2" w:rsidP="006262F2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18"/>
                <w:szCs w:val="18"/>
              </w:rPr>
            </w:pPr>
            <w:r w:rsidRPr="00BC6C7E">
              <w:rPr>
                <w:rFonts w:ascii="Comic Sans MS" w:hAnsi="Comic Sans MS" w:cs="Arial"/>
                <w:sz w:val="18"/>
                <w:szCs w:val="18"/>
              </w:rPr>
              <w:t>products that are fit for purpose, aimed at</w:t>
            </w:r>
          </w:p>
          <w:p w:rsidR="006262F2" w:rsidRPr="00BC6C7E" w:rsidRDefault="006262F2" w:rsidP="006262F2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18"/>
                <w:szCs w:val="18"/>
              </w:rPr>
            </w:pPr>
            <w:r w:rsidRPr="00BC6C7E">
              <w:rPr>
                <w:rFonts w:ascii="Comic Sans MS" w:hAnsi="Comic Sans MS" w:cs="Arial"/>
                <w:sz w:val="18"/>
                <w:szCs w:val="18"/>
              </w:rPr>
              <w:t>particular individuals or groups.</w:t>
            </w:r>
          </w:p>
          <w:p w:rsidR="006262F2" w:rsidRPr="00BC6C7E" w:rsidRDefault="006262F2" w:rsidP="006262F2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18"/>
                <w:szCs w:val="18"/>
              </w:rPr>
            </w:pPr>
          </w:p>
          <w:p w:rsidR="006262F2" w:rsidRPr="00BC6C7E" w:rsidRDefault="006262F2" w:rsidP="006262F2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18"/>
                <w:szCs w:val="18"/>
              </w:rPr>
            </w:pPr>
            <w:r w:rsidRPr="00BC6C7E">
              <w:rPr>
                <w:rFonts w:ascii="Comic Sans MS" w:hAnsi="Comic Sans MS" w:cs="Arial"/>
                <w:sz w:val="18"/>
                <w:szCs w:val="18"/>
              </w:rPr>
              <w:t>Generate, develop, model and communicate</w:t>
            </w:r>
          </w:p>
          <w:p w:rsidR="006262F2" w:rsidRPr="00BC6C7E" w:rsidRDefault="006262F2" w:rsidP="006262F2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18"/>
                <w:szCs w:val="18"/>
              </w:rPr>
            </w:pPr>
            <w:r w:rsidRPr="00BC6C7E">
              <w:rPr>
                <w:rFonts w:ascii="Comic Sans MS" w:hAnsi="Comic Sans MS" w:cs="Arial"/>
                <w:sz w:val="18"/>
                <w:szCs w:val="18"/>
              </w:rPr>
              <w:t>realistic ideas through discussion and, as</w:t>
            </w:r>
          </w:p>
          <w:p w:rsidR="006262F2" w:rsidRPr="00BC6C7E" w:rsidRDefault="006262F2" w:rsidP="006262F2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18"/>
                <w:szCs w:val="18"/>
              </w:rPr>
            </w:pPr>
            <w:r w:rsidRPr="00BC6C7E">
              <w:rPr>
                <w:rFonts w:ascii="Comic Sans MS" w:hAnsi="Comic Sans MS" w:cs="Arial"/>
                <w:sz w:val="18"/>
                <w:szCs w:val="18"/>
              </w:rPr>
              <w:t>appropriate, annotated sketches, cross-sectional</w:t>
            </w:r>
          </w:p>
          <w:p w:rsidR="006262F2" w:rsidRPr="00BC6C7E" w:rsidRDefault="006262F2" w:rsidP="006262F2">
            <w:pPr>
              <w:tabs>
                <w:tab w:val="left" w:pos="2940"/>
              </w:tabs>
              <w:rPr>
                <w:rFonts w:ascii="Comic Sans MS" w:hAnsi="Comic Sans MS" w:cs="Arial"/>
                <w:sz w:val="20"/>
                <w:szCs w:val="20"/>
              </w:rPr>
            </w:pPr>
            <w:r w:rsidRPr="00BC6C7E">
              <w:rPr>
                <w:rFonts w:ascii="Comic Sans MS" w:hAnsi="Comic Sans MS" w:cs="Arial"/>
                <w:sz w:val="18"/>
                <w:szCs w:val="18"/>
              </w:rPr>
              <w:t>and exploded diagrams.</w:t>
            </w:r>
          </w:p>
        </w:tc>
        <w:tc>
          <w:tcPr>
            <w:tcW w:w="2425" w:type="pct"/>
          </w:tcPr>
          <w:p w:rsidR="00BC6C7E" w:rsidRPr="00BC6C7E" w:rsidRDefault="00BC6C7E" w:rsidP="00BC6C7E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18"/>
                <w:szCs w:val="18"/>
              </w:rPr>
            </w:pPr>
            <w:r w:rsidRPr="00BC6C7E">
              <w:rPr>
                <w:rFonts w:ascii="Comic Sans MS" w:hAnsi="Comic Sans MS" w:cs="Arial"/>
                <w:sz w:val="18"/>
                <w:szCs w:val="18"/>
              </w:rPr>
              <w:t>Use research to develop a design specification for</w:t>
            </w:r>
          </w:p>
          <w:p w:rsidR="00BC6C7E" w:rsidRPr="00BC6C7E" w:rsidRDefault="00BC6C7E" w:rsidP="00BC6C7E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18"/>
                <w:szCs w:val="18"/>
              </w:rPr>
            </w:pPr>
            <w:r w:rsidRPr="00BC6C7E">
              <w:rPr>
                <w:rFonts w:ascii="Comic Sans MS" w:hAnsi="Comic Sans MS" w:cs="Arial"/>
                <w:sz w:val="18"/>
                <w:szCs w:val="18"/>
              </w:rPr>
              <w:t>a functional product that responds automatically to</w:t>
            </w:r>
          </w:p>
          <w:p w:rsidR="00BC6C7E" w:rsidRPr="00BC6C7E" w:rsidRDefault="00BC6C7E" w:rsidP="00BC6C7E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18"/>
                <w:szCs w:val="18"/>
              </w:rPr>
            </w:pPr>
            <w:r w:rsidRPr="00BC6C7E">
              <w:rPr>
                <w:rFonts w:ascii="Comic Sans MS" w:hAnsi="Comic Sans MS" w:cs="Arial"/>
                <w:sz w:val="18"/>
                <w:szCs w:val="18"/>
              </w:rPr>
              <w:t>changes in the environment. Take account of</w:t>
            </w:r>
          </w:p>
          <w:p w:rsidR="00BC6C7E" w:rsidRPr="00BC6C7E" w:rsidRDefault="00BC6C7E" w:rsidP="00BC6C7E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18"/>
                <w:szCs w:val="18"/>
              </w:rPr>
            </w:pPr>
            <w:r w:rsidRPr="00BC6C7E">
              <w:rPr>
                <w:rFonts w:ascii="Comic Sans MS" w:hAnsi="Comic Sans MS" w:cs="Arial"/>
                <w:sz w:val="18"/>
                <w:szCs w:val="18"/>
              </w:rPr>
              <w:t>constraints including time, resources and cost.</w:t>
            </w:r>
          </w:p>
          <w:p w:rsidR="00BC6C7E" w:rsidRPr="00BC6C7E" w:rsidRDefault="00BC6C7E" w:rsidP="00BC6C7E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18"/>
                <w:szCs w:val="18"/>
              </w:rPr>
            </w:pPr>
          </w:p>
          <w:p w:rsidR="00BC6C7E" w:rsidRPr="00BC6C7E" w:rsidRDefault="00BC6C7E" w:rsidP="00BC6C7E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18"/>
                <w:szCs w:val="18"/>
              </w:rPr>
            </w:pPr>
            <w:r w:rsidRPr="00BC6C7E">
              <w:rPr>
                <w:rFonts w:ascii="Comic Sans MS" w:hAnsi="Comic Sans MS" w:cs="Arial"/>
                <w:sz w:val="18"/>
                <w:szCs w:val="18"/>
              </w:rPr>
              <w:t>Generate and develop innovative ideas and share</w:t>
            </w:r>
          </w:p>
          <w:p w:rsidR="00BC6C7E" w:rsidRPr="00BC6C7E" w:rsidRDefault="00BC6C7E" w:rsidP="00BC6C7E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18"/>
                <w:szCs w:val="18"/>
              </w:rPr>
            </w:pPr>
            <w:r w:rsidRPr="00BC6C7E">
              <w:rPr>
                <w:rFonts w:ascii="Comic Sans MS" w:hAnsi="Comic Sans MS" w:cs="Arial"/>
                <w:sz w:val="18"/>
                <w:szCs w:val="18"/>
              </w:rPr>
              <w:t>and clarify these through discussion.</w:t>
            </w:r>
          </w:p>
          <w:p w:rsidR="00BC6C7E" w:rsidRPr="00BC6C7E" w:rsidRDefault="00BC6C7E" w:rsidP="00BC6C7E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18"/>
                <w:szCs w:val="18"/>
              </w:rPr>
            </w:pPr>
          </w:p>
          <w:p w:rsidR="00BC6C7E" w:rsidRPr="00BC6C7E" w:rsidRDefault="00BC6C7E" w:rsidP="00BC6C7E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18"/>
                <w:szCs w:val="18"/>
              </w:rPr>
            </w:pPr>
            <w:r w:rsidRPr="00BC6C7E">
              <w:rPr>
                <w:rFonts w:ascii="Comic Sans MS" w:hAnsi="Comic Sans MS" w:cs="Arial"/>
                <w:sz w:val="18"/>
                <w:szCs w:val="18"/>
              </w:rPr>
              <w:t>Communicate ideas through annotated sketches,</w:t>
            </w:r>
          </w:p>
          <w:p w:rsidR="00BC6C7E" w:rsidRPr="00BC6C7E" w:rsidRDefault="00BC6C7E" w:rsidP="00BC6C7E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18"/>
                <w:szCs w:val="18"/>
              </w:rPr>
            </w:pPr>
            <w:r w:rsidRPr="00BC6C7E">
              <w:rPr>
                <w:rFonts w:ascii="Comic Sans MS" w:hAnsi="Comic Sans MS" w:cs="Arial"/>
                <w:sz w:val="18"/>
                <w:szCs w:val="18"/>
              </w:rPr>
              <w:t>pictorial representations of electrical circuits or</w:t>
            </w:r>
          </w:p>
          <w:p w:rsidR="006262F2" w:rsidRPr="00BC6C7E" w:rsidRDefault="00BC6C7E" w:rsidP="00BC6C7E">
            <w:pPr>
              <w:ind w:firstLine="720"/>
              <w:rPr>
                <w:rFonts w:ascii="Comic Sans MS" w:hAnsi="Comic Sans MS" w:cs="Arial"/>
                <w:sz w:val="18"/>
                <w:szCs w:val="18"/>
              </w:rPr>
            </w:pPr>
            <w:r w:rsidRPr="00BC6C7E">
              <w:rPr>
                <w:rFonts w:ascii="Comic Sans MS" w:hAnsi="Comic Sans MS" w:cs="Arial"/>
                <w:sz w:val="18"/>
                <w:szCs w:val="18"/>
              </w:rPr>
              <w:t>circuit diagrams.</w:t>
            </w:r>
          </w:p>
        </w:tc>
      </w:tr>
      <w:tr w:rsidR="006262F2" w:rsidRPr="002D2743" w:rsidTr="006262F2">
        <w:tc>
          <w:tcPr>
            <w:tcW w:w="504" w:type="pct"/>
          </w:tcPr>
          <w:p w:rsidR="006262F2" w:rsidRPr="002D2743" w:rsidRDefault="006262F2" w:rsidP="00393FCE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2D2743">
              <w:rPr>
                <w:rFonts w:ascii="Comic Sans MS" w:hAnsi="Comic Sans MS"/>
                <w:b/>
                <w:sz w:val="20"/>
                <w:szCs w:val="20"/>
              </w:rPr>
              <w:t>Making</w:t>
            </w:r>
          </w:p>
        </w:tc>
        <w:tc>
          <w:tcPr>
            <w:tcW w:w="2071" w:type="pct"/>
          </w:tcPr>
          <w:p w:rsidR="006262F2" w:rsidRPr="00BC6C7E" w:rsidRDefault="006262F2" w:rsidP="006262F2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18"/>
                <w:szCs w:val="18"/>
              </w:rPr>
            </w:pPr>
            <w:r w:rsidRPr="00BC6C7E">
              <w:rPr>
                <w:rFonts w:ascii="Comic Sans MS" w:hAnsi="Comic Sans MS" w:cs="Arial"/>
                <w:sz w:val="20"/>
                <w:szCs w:val="20"/>
              </w:rPr>
              <w:t xml:space="preserve"> </w:t>
            </w:r>
            <w:r w:rsidRPr="00BC6C7E">
              <w:rPr>
                <w:rFonts w:ascii="Comic Sans MS" w:hAnsi="Comic Sans MS" w:cs="Arial"/>
                <w:sz w:val="18"/>
                <w:szCs w:val="18"/>
              </w:rPr>
              <w:t>Order the main stages of making.</w:t>
            </w:r>
            <w:bookmarkStart w:id="0" w:name="_GoBack"/>
            <w:bookmarkEnd w:id="0"/>
          </w:p>
          <w:p w:rsidR="006262F2" w:rsidRPr="00BC6C7E" w:rsidRDefault="006262F2" w:rsidP="006262F2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18"/>
                <w:szCs w:val="18"/>
              </w:rPr>
            </w:pPr>
          </w:p>
          <w:p w:rsidR="006262F2" w:rsidRPr="00BC6C7E" w:rsidRDefault="006262F2" w:rsidP="006262F2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18"/>
                <w:szCs w:val="18"/>
              </w:rPr>
            </w:pPr>
            <w:r w:rsidRPr="00BC6C7E">
              <w:rPr>
                <w:rFonts w:ascii="Comic Sans MS" w:hAnsi="Comic Sans MS" w:cs="Arial"/>
                <w:sz w:val="18"/>
                <w:szCs w:val="18"/>
              </w:rPr>
              <w:t>Select from and use tools and equipment to cut,</w:t>
            </w:r>
          </w:p>
          <w:p w:rsidR="006262F2" w:rsidRPr="00BC6C7E" w:rsidRDefault="006262F2" w:rsidP="006262F2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18"/>
                <w:szCs w:val="18"/>
              </w:rPr>
            </w:pPr>
            <w:r w:rsidRPr="00BC6C7E">
              <w:rPr>
                <w:rFonts w:ascii="Comic Sans MS" w:hAnsi="Comic Sans MS" w:cs="Arial"/>
                <w:sz w:val="18"/>
                <w:szCs w:val="18"/>
              </w:rPr>
              <w:t>shape, join and finish with some accuracy.</w:t>
            </w:r>
          </w:p>
          <w:p w:rsidR="00BC6C7E" w:rsidRPr="00BC6C7E" w:rsidRDefault="00BC6C7E" w:rsidP="006262F2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20"/>
                <w:szCs w:val="20"/>
              </w:rPr>
            </w:pPr>
          </w:p>
          <w:p w:rsidR="006262F2" w:rsidRPr="00BC6C7E" w:rsidRDefault="006262F2" w:rsidP="006262F2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18"/>
                <w:szCs w:val="18"/>
              </w:rPr>
            </w:pPr>
            <w:r w:rsidRPr="00BC6C7E">
              <w:rPr>
                <w:rFonts w:ascii="Comic Sans MS" w:hAnsi="Comic Sans MS" w:cs="Arial"/>
                <w:sz w:val="20"/>
                <w:szCs w:val="20"/>
              </w:rPr>
              <w:t xml:space="preserve"> </w:t>
            </w:r>
            <w:r w:rsidRPr="00BC6C7E">
              <w:rPr>
                <w:rFonts w:ascii="Comic Sans MS" w:hAnsi="Comic Sans MS" w:cs="Arial"/>
                <w:sz w:val="18"/>
                <w:szCs w:val="18"/>
              </w:rPr>
              <w:t>Select from and use materials and components,</w:t>
            </w:r>
          </w:p>
          <w:p w:rsidR="006262F2" w:rsidRPr="00BC6C7E" w:rsidRDefault="006262F2" w:rsidP="006262F2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18"/>
                <w:szCs w:val="18"/>
              </w:rPr>
            </w:pPr>
            <w:r w:rsidRPr="00BC6C7E">
              <w:rPr>
                <w:rFonts w:ascii="Comic Sans MS" w:hAnsi="Comic Sans MS" w:cs="Arial"/>
                <w:sz w:val="18"/>
                <w:szCs w:val="18"/>
              </w:rPr>
              <w:t>including construction materials and electrical</w:t>
            </w:r>
          </w:p>
          <w:p w:rsidR="006262F2" w:rsidRPr="00BC6C7E" w:rsidRDefault="006262F2" w:rsidP="006262F2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18"/>
                <w:szCs w:val="18"/>
              </w:rPr>
            </w:pPr>
            <w:r w:rsidRPr="00BC6C7E">
              <w:rPr>
                <w:rFonts w:ascii="Comic Sans MS" w:hAnsi="Comic Sans MS" w:cs="Arial"/>
                <w:sz w:val="18"/>
                <w:szCs w:val="18"/>
              </w:rPr>
              <w:t>components according to their functional</w:t>
            </w:r>
          </w:p>
          <w:p w:rsidR="006262F2" w:rsidRPr="00BC6C7E" w:rsidRDefault="006262F2" w:rsidP="006262F2">
            <w:pPr>
              <w:rPr>
                <w:rFonts w:ascii="Comic Sans MS" w:hAnsi="Comic Sans MS"/>
                <w:sz w:val="20"/>
                <w:szCs w:val="20"/>
              </w:rPr>
            </w:pPr>
            <w:r w:rsidRPr="00BC6C7E">
              <w:rPr>
                <w:rFonts w:ascii="Comic Sans MS" w:hAnsi="Comic Sans MS" w:cs="Arial"/>
                <w:sz w:val="18"/>
                <w:szCs w:val="18"/>
              </w:rPr>
              <w:t>properties and aesthetic qualities.</w:t>
            </w:r>
          </w:p>
        </w:tc>
        <w:tc>
          <w:tcPr>
            <w:tcW w:w="2425" w:type="pct"/>
          </w:tcPr>
          <w:p w:rsidR="00BC6C7E" w:rsidRPr="00BC6C7E" w:rsidRDefault="00BC6C7E" w:rsidP="00BC6C7E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18"/>
                <w:szCs w:val="18"/>
              </w:rPr>
            </w:pPr>
            <w:r w:rsidRPr="00BC6C7E">
              <w:rPr>
                <w:rFonts w:ascii="Comic Sans MS" w:hAnsi="Comic Sans MS" w:cs="Arial"/>
                <w:sz w:val="18"/>
                <w:szCs w:val="18"/>
              </w:rPr>
              <w:t>Formulate a step-by-step plan to guide making,</w:t>
            </w:r>
          </w:p>
          <w:p w:rsidR="00BC6C7E" w:rsidRPr="00BC6C7E" w:rsidRDefault="00BC6C7E" w:rsidP="00BC6C7E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18"/>
                <w:szCs w:val="18"/>
              </w:rPr>
            </w:pPr>
            <w:r w:rsidRPr="00BC6C7E">
              <w:rPr>
                <w:rFonts w:ascii="Comic Sans MS" w:hAnsi="Comic Sans MS" w:cs="Arial"/>
                <w:sz w:val="18"/>
                <w:szCs w:val="18"/>
              </w:rPr>
              <w:t>listing tools, equipment, materials and</w:t>
            </w:r>
          </w:p>
          <w:p w:rsidR="00BC6C7E" w:rsidRPr="00BC6C7E" w:rsidRDefault="00BC6C7E" w:rsidP="00BC6C7E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18"/>
                <w:szCs w:val="18"/>
              </w:rPr>
            </w:pPr>
            <w:r w:rsidRPr="00BC6C7E">
              <w:rPr>
                <w:rFonts w:ascii="Comic Sans MS" w:hAnsi="Comic Sans MS" w:cs="Arial"/>
                <w:sz w:val="18"/>
                <w:szCs w:val="18"/>
              </w:rPr>
              <w:t>components.</w:t>
            </w:r>
          </w:p>
          <w:p w:rsidR="00BC6C7E" w:rsidRPr="00BC6C7E" w:rsidRDefault="00BC6C7E" w:rsidP="00BC6C7E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18"/>
                <w:szCs w:val="18"/>
              </w:rPr>
            </w:pPr>
          </w:p>
          <w:p w:rsidR="00BC6C7E" w:rsidRPr="00BC6C7E" w:rsidRDefault="00BC6C7E" w:rsidP="00BC6C7E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18"/>
                <w:szCs w:val="18"/>
              </w:rPr>
            </w:pPr>
            <w:r w:rsidRPr="00BC6C7E">
              <w:rPr>
                <w:rFonts w:ascii="Comic Sans MS" w:hAnsi="Comic Sans MS" w:cs="Arial"/>
                <w:sz w:val="18"/>
                <w:szCs w:val="18"/>
              </w:rPr>
              <w:t>Competently select and accurately assemble</w:t>
            </w:r>
          </w:p>
          <w:p w:rsidR="00BC6C7E" w:rsidRPr="00BC6C7E" w:rsidRDefault="00BC6C7E" w:rsidP="00BC6C7E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18"/>
                <w:szCs w:val="18"/>
              </w:rPr>
            </w:pPr>
            <w:r w:rsidRPr="00BC6C7E">
              <w:rPr>
                <w:rFonts w:ascii="Comic Sans MS" w:hAnsi="Comic Sans MS" w:cs="Arial"/>
                <w:sz w:val="18"/>
                <w:szCs w:val="18"/>
              </w:rPr>
              <w:t>materials, and securely connect electrical</w:t>
            </w:r>
          </w:p>
          <w:p w:rsidR="00BC6C7E" w:rsidRPr="00BC6C7E" w:rsidRDefault="00BC6C7E" w:rsidP="00BC6C7E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18"/>
                <w:szCs w:val="18"/>
              </w:rPr>
            </w:pPr>
            <w:r w:rsidRPr="00BC6C7E">
              <w:rPr>
                <w:rFonts w:ascii="Comic Sans MS" w:hAnsi="Comic Sans MS" w:cs="Arial"/>
                <w:sz w:val="18"/>
                <w:szCs w:val="18"/>
              </w:rPr>
              <w:t>components to produce a reliable, functional</w:t>
            </w:r>
          </w:p>
          <w:p w:rsidR="00BC6C7E" w:rsidRPr="00BC6C7E" w:rsidRDefault="00BC6C7E" w:rsidP="00BC6C7E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18"/>
                <w:szCs w:val="18"/>
              </w:rPr>
            </w:pPr>
            <w:r w:rsidRPr="00BC6C7E">
              <w:rPr>
                <w:rFonts w:ascii="Comic Sans MS" w:hAnsi="Comic Sans MS" w:cs="Arial"/>
                <w:sz w:val="18"/>
                <w:szCs w:val="18"/>
              </w:rPr>
              <w:t>product.</w:t>
            </w:r>
          </w:p>
          <w:p w:rsidR="00BC6C7E" w:rsidRPr="00BC6C7E" w:rsidRDefault="00BC6C7E" w:rsidP="00BC6C7E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18"/>
                <w:szCs w:val="18"/>
              </w:rPr>
            </w:pPr>
          </w:p>
          <w:p w:rsidR="00BC6C7E" w:rsidRPr="00BC6C7E" w:rsidRDefault="00BC6C7E" w:rsidP="00BC6C7E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18"/>
                <w:szCs w:val="18"/>
              </w:rPr>
            </w:pPr>
            <w:r w:rsidRPr="00BC6C7E">
              <w:rPr>
                <w:rFonts w:ascii="Comic Sans MS" w:hAnsi="Comic Sans MS" w:cs="Arial"/>
                <w:sz w:val="18"/>
                <w:szCs w:val="18"/>
              </w:rPr>
              <w:t>Create and modify a computer control program to</w:t>
            </w:r>
          </w:p>
          <w:p w:rsidR="00BC6C7E" w:rsidRPr="00BC6C7E" w:rsidRDefault="00BC6C7E" w:rsidP="00BC6C7E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18"/>
                <w:szCs w:val="18"/>
              </w:rPr>
            </w:pPr>
            <w:r w:rsidRPr="00BC6C7E">
              <w:rPr>
                <w:rFonts w:ascii="Comic Sans MS" w:hAnsi="Comic Sans MS" w:cs="Arial"/>
                <w:sz w:val="18"/>
                <w:szCs w:val="18"/>
              </w:rPr>
              <w:t>enable an electrical product to work automatically</w:t>
            </w:r>
          </w:p>
          <w:p w:rsidR="006262F2" w:rsidRPr="00BC6C7E" w:rsidRDefault="00BC6C7E" w:rsidP="00BC6C7E">
            <w:pPr>
              <w:rPr>
                <w:rFonts w:ascii="Comic Sans MS" w:hAnsi="Comic Sans MS"/>
                <w:sz w:val="20"/>
                <w:szCs w:val="20"/>
              </w:rPr>
            </w:pPr>
            <w:r w:rsidRPr="00BC6C7E">
              <w:rPr>
                <w:rFonts w:ascii="Comic Sans MS" w:hAnsi="Comic Sans MS" w:cs="Arial"/>
                <w:sz w:val="18"/>
                <w:szCs w:val="18"/>
              </w:rPr>
              <w:t>in response to changes in the environment.</w:t>
            </w:r>
          </w:p>
        </w:tc>
      </w:tr>
      <w:tr w:rsidR="006262F2" w:rsidRPr="002D2743" w:rsidTr="006262F2">
        <w:tc>
          <w:tcPr>
            <w:tcW w:w="504" w:type="pct"/>
          </w:tcPr>
          <w:p w:rsidR="006262F2" w:rsidRPr="002D2743" w:rsidRDefault="006262F2" w:rsidP="00393FCE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2D2743">
              <w:rPr>
                <w:rFonts w:ascii="Comic Sans MS" w:hAnsi="Comic Sans MS"/>
                <w:b/>
                <w:sz w:val="20"/>
                <w:szCs w:val="20"/>
              </w:rPr>
              <w:t>Evaluating</w:t>
            </w:r>
          </w:p>
        </w:tc>
        <w:tc>
          <w:tcPr>
            <w:tcW w:w="2071" w:type="pct"/>
          </w:tcPr>
          <w:p w:rsidR="00BC6C7E" w:rsidRPr="00BC6C7E" w:rsidRDefault="00BC6C7E" w:rsidP="00BC6C7E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18"/>
                <w:szCs w:val="18"/>
              </w:rPr>
            </w:pPr>
            <w:r w:rsidRPr="00BC6C7E">
              <w:rPr>
                <w:rFonts w:ascii="Comic Sans MS" w:hAnsi="Comic Sans MS" w:cs="Arial"/>
                <w:sz w:val="18"/>
                <w:szCs w:val="18"/>
              </w:rPr>
              <w:t>Investigate and analyse a range of existing</w:t>
            </w:r>
          </w:p>
          <w:p w:rsidR="00BC6C7E" w:rsidRPr="00BC6C7E" w:rsidRDefault="00BC6C7E" w:rsidP="00BC6C7E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18"/>
                <w:szCs w:val="18"/>
              </w:rPr>
            </w:pPr>
            <w:r w:rsidRPr="00BC6C7E">
              <w:rPr>
                <w:rFonts w:ascii="Comic Sans MS" w:hAnsi="Comic Sans MS" w:cs="Arial"/>
                <w:sz w:val="18"/>
                <w:szCs w:val="18"/>
              </w:rPr>
              <w:lastRenderedPageBreak/>
              <w:t>battery-powered products.</w:t>
            </w:r>
          </w:p>
          <w:p w:rsidR="00BC6C7E" w:rsidRPr="00BC6C7E" w:rsidRDefault="00BC6C7E" w:rsidP="00BC6C7E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18"/>
                <w:szCs w:val="18"/>
              </w:rPr>
            </w:pPr>
          </w:p>
          <w:p w:rsidR="00BC6C7E" w:rsidRPr="00BC6C7E" w:rsidRDefault="00BC6C7E" w:rsidP="00BC6C7E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18"/>
                <w:szCs w:val="18"/>
              </w:rPr>
            </w:pPr>
            <w:r w:rsidRPr="00BC6C7E">
              <w:rPr>
                <w:rFonts w:ascii="Comic Sans MS" w:hAnsi="Comic Sans MS" w:cs="Arial"/>
                <w:sz w:val="20"/>
                <w:szCs w:val="20"/>
              </w:rPr>
              <w:t xml:space="preserve"> </w:t>
            </w:r>
            <w:r w:rsidRPr="00BC6C7E">
              <w:rPr>
                <w:rFonts w:ascii="Comic Sans MS" w:hAnsi="Comic Sans MS" w:cs="Arial"/>
                <w:sz w:val="18"/>
                <w:szCs w:val="18"/>
              </w:rPr>
              <w:t xml:space="preserve">Evaluate their ideas and products against </w:t>
            </w:r>
            <w:proofErr w:type="gramStart"/>
            <w:r w:rsidRPr="00BC6C7E">
              <w:rPr>
                <w:rFonts w:ascii="Comic Sans MS" w:hAnsi="Comic Sans MS" w:cs="Arial"/>
                <w:sz w:val="18"/>
                <w:szCs w:val="18"/>
              </w:rPr>
              <w:t>their</w:t>
            </w:r>
            <w:proofErr w:type="gramEnd"/>
          </w:p>
          <w:p w:rsidR="00BC6C7E" w:rsidRPr="00BC6C7E" w:rsidRDefault="00BC6C7E" w:rsidP="00BC6C7E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18"/>
                <w:szCs w:val="18"/>
              </w:rPr>
            </w:pPr>
            <w:r w:rsidRPr="00BC6C7E">
              <w:rPr>
                <w:rFonts w:ascii="Comic Sans MS" w:hAnsi="Comic Sans MS" w:cs="Arial"/>
                <w:sz w:val="18"/>
                <w:szCs w:val="18"/>
              </w:rPr>
              <w:t>own design criteria and identify the strengths and</w:t>
            </w:r>
          </w:p>
          <w:p w:rsidR="006262F2" w:rsidRPr="00BC6C7E" w:rsidRDefault="00BC6C7E" w:rsidP="00BC6C7E">
            <w:pPr>
              <w:tabs>
                <w:tab w:val="left" w:pos="984"/>
              </w:tabs>
              <w:autoSpaceDE w:val="0"/>
              <w:autoSpaceDN w:val="0"/>
              <w:adjustRightInd w:val="0"/>
              <w:rPr>
                <w:rFonts w:ascii="Comic Sans MS" w:hAnsi="Comic Sans MS" w:cs="Arial"/>
                <w:sz w:val="18"/>
                <w:szCs w:val="18"/>
              </w:rPr>
            </w:pPr>
            <w:r w:rsidRPr="00BC6C7E">
              <w:rPr>
                <w:rFonts w:ascii="Comic Sans MS" w:hAnsi="Comic Sans MS" w:cs="Arial"/>
                <w:sz w:val="18"/>
                <w:szCs w:val="18"/>
              </w:rPr>
              <w:t>areas for improvement in their work.</w:t>
            </w:r>
          </w:p>
        </w:tc>
        <w:tc>
          <w:tcPr>
            <w:tcW w:w="2425" w:type="pct"/>
          </w:tcPr>
          <w:p w:rsidR="00BC6C7E" w:rsidRPr="00BC6C7E" w:rsidRDefault="00BC6C7E" w:rsidP="00BC6C7E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18"/>
                <w:szCs w:val="18"/>
              </w:rPr>
            </w:pPr>
            <w:r w:rsidRPr="00BC6C7E">
              <w:rPr>
                <w:rFonts w:ascii="Comic Sans MS" w:hAnsi="Comic Sans MS" w:cs="Arial"/>
                <w:sz w:val="18"/>
                <w:szCs w:val="18"/>
              </w:rPr>
              <w:lastRenderedPageBreak/>
              <w:t>Continually evaluate and modify the working</w:t>
            </w:r>
          </w:p>
          <w:p w:rsidR="00BC6C7E" w:rsidRPr="00BC6C7E" w:rsidRDefault="00BC6C7E" w:rsidP="00BC6C7E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18"/>
                <w:szCs w:val="18"/>
              </w:rPr>
            </w:pPr>
            <w:r w:rsidRPr="00BC6C7E">
              <w:rPr>
                <w:rFonts w:ascii="Comic Sans MS" w:hAnsi="Comic Sans MS" w:cs="Arial"/>
                <w:sz w:val="18"/>
                <w:szCs w:val="18"/>
              </w:rPr>
              <w:lastRenderedPageBreak/>
              <w:t>features of the product to match the initial design</w:t>
            </w:r>
          </w:p>
          <w:p w:rsidR="00BC6C7E" w:rsidRPr="00BC6C7E" w:rsidRDefault="00BC6C7E" w:rsidP="00BC6C7E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18"/>
                <w:szCs w:val="18"/>
              </w:rPr>
            </w:pPr>
            <w:r w:rsidRPr="00BC6C7E">
              <w:rPr>
                <w:rFonts w:ascii="Comic Sans MS" w:hAnsi="Comic Sans MS" w:cs="Arial"/>
                <w:sz w:val="18"/>
                <w:szCs w:val="18"/>
              </w:rPr>
              <w:t>specification.</w:t>
            </w:r>
          </w:p>
          <w:p w:rsidR="00BC6C7E" w:rsidRPr="00BC6C7E" w:rsidRDefault="00BC6C7E" w:rsidP="00BC6C7E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18"/>
                <w:szCs w:val="18"/>
              </w:rPr>
            </w:pPr>
          </w:p>
          <w:p w:rsidR="00BC6C7E" w:rsidRPr="00BC6C7E" w:rsidRDefault="00BC6C7E" w:rsidP="00BC6C7E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18"/>
                <w:szCs w:val="18"/>
              </w:rPr>
            </w:pPr>
            <w:r w:rsidRPr="00BC6C7E">
              <w:rPr>
                <w:rFonts w:ascii="Comic Sans MS" w:hAnsi="Comic Sans MS" w:cs="Arial"/>
                <w:sz w:val="18"/>
                <w:szCs w:val="18"/>
              </w:rPr>
              <w:t>Test the system to demonstrate its effectiveness</w:t>
            </w:r>
          </w:p>
          <w:p w:rsidR="00BC6C7E" w:rsidRPr="00BC6C7E" w:rsidRDefault="00BC6C7E" w:rsidP="00BC6C7E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18"/>
                <w:szCs w:val="18"/>
              </w:rPr>
            </w:pPr>
            <w:r w:rsidRPr="00BC6C7E">
              <w:rPr>
                <w:rFonts w:ascii="Comic Sans MS" w:hAnsi="Comic Sans MS" w:cs="Arial"/>
                <w:sz w:val="18"/>
                <w:szCs w:val="18"/>
              </w:rPr>
              <w:t>for the intended user and purpose.</w:t>
            </w:r>
          </w:p>
          <w:p w:rsidR="00BC6C7E" w:rsidRPr="00BC6C7E" w:rsidRDefault="00BC6C7E" w:rsidP="00BC6C7E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18"/>
                <w:szCs w:val="18"/>
              </w:rPr>
            </w:pPr>
          </w:p>
          <w:p w:rsidR="00BC6C7E" w:rsidRPr="00BC6C7E" w:rsidRDefault="00BC6C7E" w:rsidP="00BC6C7E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18"/>
                <w:szCs w:val="18"/>
              </w:rPr>
            </w:pPr>
            <w:r w:rsidRPr="00BC6C7E">
              <w:rPr>
                <w:rFonts w:ascii="Comic Sans MS" w:hAnsi="Comic Sans MS" w:cs="Arial"/>
                <w:sz w:val="18"/>
                <w:szCs w:val="18"/>
              </w:rPr>
              <w:t>Investigate famous inventors who developed</w:t>
            </w:r>
          </w:p>
          <w:p w:rsidR="00BC6C7E" w:rsidRPr="00BC6C7E" w:rsidRDefault="00BC6C7E" w:rsidP="00BC6C7E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18"/>
                <w:szCs w:val="18"/>
              </w:rPr>
            </w:pPr>
            <w:r w:rsidRPr="00BC6C7E">
              <w:rPr>
                <w:rFonts w:ascii="Comic Sans MS" w:hAnsi="Comic Sans MS" w:cs="Arial"/>
                <w:sz w:val="18"/>
                <w:szCs w:val="18"/>
              </w:rPr>
              <w:t>ground-breaking electrical systems and</w:t>
            </w:r>
          </w:p>
          <w:p w:rsidR="006262F2" w:rsidRPr="00BC6C7E" w:rsidRDefault="00BC6C7E" w:rsidP="00BC6C7E">
            <w:pPr>
              <w:rPr>
                <w:rFonts w:ascii="Comic Sans MS" w:hAnsi="Comic Sans MS"/>
                <w:sz w:val="20"/>
                <w:szCs w:val="20"/>
              </w:rPr>
            </w:pPr>
            <w:r w:rsidRPr="00BC6C7E">
              <w:rPr>
                <w:rFonts w:ascii="Comic Sans MS" w:hAnsi="Comic Sans MS" w:cs="Arial"/>
                <w:sz w:val="18"/>
                <w:szCs w:val="18"/>
              </w:rPr>
              <w:t>components.</w:t>
            </w:r>
          </w:p>
        </w:tc>
      </w:tr>
      <w:tr w:rsidR="006262F2" w:rsidRPr="002D2743" w:rsidTr="006262F2">
        <w:tc>
          <w:tcPr>
            <w:tcW w:w="504" w:type="pct"/>
          </w:tcPr>
          <w:p w:rsidR="006262F2" w:rsidRPr="002D2743" w:rsidRDefault="006262F2" w:rsidP="00393FCE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2D2743">
              <w:rPr>
                <w:rFonts w:ascii="Comic Sans MS" w:hAnsi="Comic Sans MS"/>
                <w:b/>
                <w:sz w:val="20"/>
                <w:szCs w:val="20"/>
              </w:rPr>
              <w:lastRenderedPageBreak/>
              <w:t xml:space="preserve">Technical knowledge and understating </w:t>
            </w:r>
          </w:p>
        </w:tc>
        <w:tc>
          <w:tcPr>
            <w:tcW w:w="2071" w:type="pct"/>
          </w:tcPr>
          <w:p w:rsidR="00BC6C7E" w:rsidRPr="00BC6C7E" w:rsidRDefault="00BC6C7E" w:rsidP="00BC6C7E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18"/>
                <w:szCs w:val="18"/>
              </w:rPr>
            </w:pPr>
            <w:r w:rsidRPr="00BC6C7E">
              <w:rPr>
                <w:rFonts w:ascii="Comic Sans MS" w:hAnsi="Comic Sans MS" w:cs="Arial"/>
                <w:sz w:val="18"/>
                <w:szCs w:val="18"/>
              </w:rPr>
              <w:t xml:space="preserve">Understand and use electrical systems in </w:t>
            </w:r>
            <w:proofErr w:type="gramStart"/>
            <w:r w:rsidRPr="00BC6C7E">
              <w:rPr>
                <w:rFonts w:ascii="Comic Sans MS" w:hAnsi="Comic Sans MS" w:cs="Arial"/>
                <w:sz w:val="18"/>
                <w:szCs w:val="18"/>
              </w:rPr>
              <w:t>their</w:t>
            </w:r>
            <w:proofErr w:type="gramEnd"/>
          </w:p>
          <w:p w:rsidR="00BC6C7E" w:rsidRPr="00BC6C7E" w:rsidRDefault="00BC6C7E" w:rsidP="00BC6C7E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18"/>
                <w:szCs w:val="18"/>
              </w:rPr>
            </w:pPr>
            <w:r w:rsidRPr="00BC6C7E">
              <w:rPr>
                <w:rFonts w:ascii="Comic Sans MS" w:hAnsi="Comic Sans MS" w:cs="Arial"/>
                <w:sz w:val="18"/>
                <w:szCs w:val="18"/>
              </w:rPr>
              <w:t>products, such as series circuits incorporating</w:t>
            </w:r>
          </w:p>
          <w:p w:rsidR="00BC6C7E" w:rsidRPr="00BC6C7E" w:rsidRDefault="00BC6C7E" w:rsidP="00BC6C7E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18"/>
                <w:szCs w:val="18"/>
              </w:rPr>
            </w:pPr>
            <w:r w:rsidRPr="00BC6C7E">
              <w:rPr>
                <w:rFonts w:ascii="Comic Sans MS" w:hAnsi="Comic Sans MS" w:cs="Arial"/>
                <w:sz w:val="18"/>
                <w:szCs w:val="18"/>
              </w:rPr>
              <w:t>switches, bulbs and buzzers.</w:t>
            </w:r>
          </w:p>
          <w:p w:rsidR="00BC6C7E" w:rsidRPr="00BC6C7E" w:rsidRDefault="00BC6C7E" w:rsidP="00BC6C7E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18"/>
                <w:szCs w:val="18"/>
              </w:rPr>
            </w:pPr>
          </w:p>
          <w:p w:rsidR="00BC6C7E" w:rsidRPr="00BC6C7E" w:rsidRDefault="00BC6C7E" w:rsidP="00BC6C7E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18"/>
                <w:szCs w:val="18"/>
              </w:rPr>
            </w:pPr>
            <w:r w:rsidRPr="00BC6C7E">
              <w:rPr>
                <w:rFonts w:ascii="Comic Sans MS" w:hAnsi="Comic Sans MS" w:cs="Arial"/>
                <w:sz w:val="18"/>
                <w:szCs w:val="18"/>
              </w:rPr>
              <w:t>Apply their understanding of computing to program</w:t>
            </w:r>
          </w:p>
          <w:p w:rsidR="00BC6C7E" w:rsidRPr="00BC6C7E" w:rsidRDefault="00BC6C7E" w:rsidP="00BC6C7E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18"/>
                <w:szCs w:val="18"/>
              </w:rPr>
            </w:pPr>
            <w:r w:rsidRPr="00BC6C7E">
              <w:rPr>
                <w:rFonts w:ascii="Comic Sans MS" w:hAnsi="Comic Sans MS" w:cs="Arial"/>
                <w:sz w:val="18"/>
                <w:szCs w:val="18"/>
              </w:rPr>
              <w:t>and control their products.</w:t>
            </w:r>
          </w:p>
          <w:p w:rsidR="00BC6C7E" w:rsidRPr="00BC6C7E" w:rsidRDefault="00BC6C7E" w:rsidP="00BC6C7E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18"/>
                <w:szCs w:val="18"/>
              </w:rPr>
            </w:pPr>
          </w:p>
          <w:p w:rsidR="00BC6C7E" w:rsidRPr="00BC6C7E" w:rsidRDefault="00BC6C7E" w:rsidP="00BC6C7E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18"/>
                <w:szCs w:val="18"/>
              </w:rPr>
            </w:pPr>
            <w:r w:rsidRPr="00BC6C7E">
              <w:rPr>
                <w:rFonts w:ascii="Comic Sans MS" w:hAnsi="Comic Sans MS" w:cs="Arial"/>
                <w:sz w:val="18"/>
                <w:szCs w:val="18"/>
              </w:rPr>
              <w:t>Know and use technical vocabulary relevant to the</w:t>
            </w:r>
          </w:p>
          <w:p w:rsidR="006262F2" w:rsidRPr="00BC6C7E" w:rsidRDefault="00BC6C7E" w:rsidP="00BC6C7E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18"/>
                <w:szCs w:val="18"/>
              </w:rPr>
            </w:pPr>
            <w:r w:rsidRPr="00BC6C7E">
              <w:rPr>
                <w:rFonts w:ascii="Comic Sans MS" w:hAnsi="Comic Sans MS" w:cs="Arial"/>
                <w:sz w:val="18"/>
                <w:szCs w:val="18"/>
              </w:rPr>
              <w:t>project.</w:t>
            </w:r>
          </w:p>
        </w:tc>
        <w:tc>
          <w:tcPr>
            <w:tcW w:w="2425" w:type="pct"/>
          </w:tcPr>
          <w:p w:rsidR="00BC6C7E" w:rsidRPr="00BC6C7E" w:rsidRDefault="00BC6C7E" w:rsidP="00BC6C7E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18"/>
                <w:szCs w:val="18"/>
              </w:rPr>
            </w:pPr>
            <w:r w:rsidRPr="00BC6C7E">
              <w:rPr>
                <w:rFonts w:ascii="Comic Sans MS" w:hAnsi="Comic Sans MS" w:cs="Arial"/>
                <w:sz w:val="18"/>
                <w:szCs w:val="18"/>
              </w:rPr>
              <w:t xml:space="preserve">Understand and use electrical systems in </w:t>
            </w:r>
            <w:proofErr w:type="gramStart"/>
            <w:r w:rsidRPr="00BC6C7E">
              <w:rPr>
                <w:rFonts w:ascii="Comic Sans MS" w:hAnsi="Comic Sans MS" w:cs="Arial"/>
                <w:sz w:val="18"/>
                <w:szCs w:val="18"/>
              </w:rPr>
              <w:t>their</w:t>
            </w:r>
            <w:proofErr w:type="gramEnd"/>
          </w:p>
          <w:p w:rsidR="00BC6C7E" w:rsidRPr="00BC6C7E" w:rsidRDefault="00BC6C7E" w:rsidP="00BC6C7E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18"/>
                <w:szCs w:val="18"/>
              </w:rPr>
            </w:pPr>
            <w:r w:rsidRPr="00BC6C7E">
              <w:rPr>
                <w:rFonts w:ascii="Comic Sans MS" w:hAnsi="Comic Sans MS" w:cs="Arial"/>
                <w:sz w:val="18"/>
                <w:szCs w:val="18"/>
              </w:rPr>
              <w:t>products.</w:t>
            </w:r>
          </w:p>
          <w:p w:rsidR="00BC6C7E" w:rsidRPr="00BC6C7E" w:rsidRDefault="00BC6C7E" w:rsidP="00BC6C7E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18"/>
                <w:szCs w:val="18"/>
              </w:rPr>
            </w:pPr>
          </w:p>
          <w:p w:rsidR="00BC6C7E" w:rsidRPr="00BC6C7E" w:rsidRDefault="00BC6C7E" w:rsidP="00BC6C7E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18"/>
                <w:szCs w:val="18"/>
              </w:rPr>
            </w:pPr>
            <w:r w:rsidRPr="00BC6C7E">
              <w:rPr>
                <w:rFonts w:ascii="Comic Sans MS" w:hAnsi="Comic Sans MS" w:cs="Arial"/>
                <w:sz w:val="18"/>
                <w:szCs w:val="18"/>
              </w:rPr>
              <w:t>Apply their understanding of computing to</w:t>
            </w:r>
          </w:p>
          <w:p w:rsidR="00BC6C7E" w:rsidRPr="00BC6C7E" w:rsidRDefault="00BC6C7E" w:rsidP="00BC6C7E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18"/>
                <w:szCs w:val="18"/>
              </w:rPr>
            </w:pPr>
            <w:r w:rsidRPr="00BC6C7E">
              <w:rPr>
                <w:rFonts w:ascii="Comic Sans MS" w:hAnsi="Comic Sans MS" w:cs="Arial"/>
                <w:sz w:val="18"/>
                <w:szCs w:val="18"/>
              </w:rPr>
              <w:t>program, monitor and control their products.</w:t>
            </w:r>
          </w:p>
          <w:p w:rsidR="00BC6C7E" w:rsidRPr="00BC6C7E" w:rsidRDefault="00BC6C7E" w:rsidP="00BC6C7E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18"/>
                <w:szCs w:val="18"/>
              </w:rPr>
            </w:pPr>
          </w:p>
          <w:p w:rsidR="00BC6C7E" w:rsidRPr="00BC6C7E" w:rsidRDefault="00BC6C7E" w:rsidP="00BC6C7E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18"/>
                <w:szCs w:val="18"/>
              </w:rPr>
            </w:pPr>
            <w:r w:rsidRPr="00BC6C7E">
              <w:rPr>
                <w:rFonts w:ascii="Comic Sans MS" w:hAnsi="Comic Sans MS" w:cs="Arial"/>
                <w:sz w:val="18"/>
                <w:szCs w:val="18"/>
              </w:rPr>
              <w:t>Know and use technical vocabulary relevant to the</w:t>
            </w:r>
          </w:p>
          <w:p w:rsidR="00BC6C7E" w:rsidRPr="00BC6C7E" w:rsidRDefault="00BC6C7E" w:rsidP="00BC6C7E">
            <w:pPr>
              <w:rPr>
                <w:rFonts w:ascii="Comic Sans MS" w:hAnsi="Comic Sans MS"/>
                <w:sz w:val="20"/>
                <w:szCs w:val="20"/>
              </w:rPr>
            </w:pPr>
            <w:r w:rsidRPr="00BC6C7E">
              <w:rPr>
                <w:rFonts w:ascii="Comic Sans MS" w:hAnsi="Comic Sans MS" w:cs="Arial"/>
                <w:sz w:val="18"/>
                <w:szCs w:val="18"/>
              </w:rPr>
              <w:t>project.</w:t>
            </w:r>
          </w:p>
          <w:p w:rsidR="006262F2" w:rsidRPr="00BC6C7E" w:rsidRDefault="006262F2" w:rsidP="00BC6C7E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6262F2" w:rsidRPr="002D2743" w:rsidTr="006262F2">
        <w:tc>
          <w:tcPr>
            <w:tcW w:w="504" w:type="pct"/>
          </w:tcPr>
          <w:p w:rsidR="006262F2" w:rsidRPr="002D2743" w:rsidRDefault="006262F2" w:rsidP="00393FCE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2D2743">
              <w:rPr>
                <w:rFonts w:ascii="Comic Sans MS" w:hAnsi="Comic Sans MS"/>
                <w:b/>
                <w:sz w:val="20"/>
                <w:szCs w:val="20"/>
              </w:rPr>
              <w:t>Key Vocab</w:t>
            </w:r>
          </w:p>
        </w:tc>
        <w:tc>
          <w:tcPr>
            <w:tcW w:w="2071" w:type="pct"/>
          </w:tcPr>
          <w:p w:rsidR="00BC6C7E" w:rsidRPr="00BC6C7E" w:rsidRDefault="00BC6C7E" w:rsidP="00BC6C7E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18"/>
                <w:szCs w:val="18"/>
              </w:rPr>
            </w:pPr>
            <w:r w:rsidRPr="00BC6C7E">
              <w:rPr>
                <w:rFonts w:ascii="Comic Sans MS" w:hAnsi="Comic Sans MS" w:cs="Arial"/>
                <w:sz w:val="18"/>
                <w:szCs w:val="18"/>
              </w:rPr>
              <w:t>series circuit, fault,</w:t>
            </w:r>
          </w:p>
          <w:p w:rsidR="00BC6C7E" w:rsidRPr="00BC6C7E" w:rsidRDefault="00BC6C7E" w:rsidP="00BC6C7E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18"/>
                <w:szCs w:val="18"/>
              </w:rPr>
            </w:pPr>
            <w:r w:rsidRPr="00BC6C7E">
              <w:rPr>
                <w:rFonts w:ascii="Comic Sans MS" w:hAnsi="Comic Sans MS" w:cs="Arial"/>
                <w:sz w:val="18"/>
                <w:szCs w:val="18"/>
              </w:rPr>
              <w:t>connection, toggle switch,</w:t>
            </w:r>
          </w:p>
          <w:p w:rsidR="00BC6C7E" w:rsidRPr="00BC6C7E" w:rsidRDefault="00BC6C7E" w:rsidP="00BC6C7E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18"/>
                <w:szCs w:val="18"/>
              </w:rPr>
            </w:pPr>
            <w:r w:rsidRPr="00BC6C7E">
              <w:rPr>
                <w:rFonts w:ascii="Comic Sans MS" w:hAnsi="Comic Sans MS" w:cs="Arial"/>
                <w:sz w:val="18"/>
                <w:szCs w:val="18"/>
              </w:rPr>
              <w:t>push-to-make switch,</w:t>
            </w:r>
          </w:p>
          <w:p w:rsidR="00BC6C7E" w:rsidRPr="00BC6C7E" w:rsidRDefault="00BC6C7E" w:rsidP="00BC6C7E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18"/>
                <w:szCs w:val="18"/>
              </w:rPr>
            </w:pPr>
            <w:r w:rsidRPr="00BC6C7E">
              <w:rPr>
                <w:rFonts w:ascii="Comic Sans MS" w:hAnsi="Comic Sans MS" w:cs="Arial"/>
                <w:sz w:val="18"/>
                <w:szCs w:val="18"/>
              </w:rPr>
              <w:t>push-to-break switch,</w:t>
            </w:r>
          </w:p>
          <w:p w:rsidR="00BC6C7E" w:rsidRPr="00BC6C7E" w:rsidRDefault="00BC6C7E" w:rsidP="00BC6C7E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18"/>
                <w:szCs w:val="18"/>
              </w:rPr>
            </w:pPr>
            <w:r w:rsidRPr="00BC6C7E">
              <w:rPr>
                <w:rFonts w:ascii="Comic Sans MS" w:hAnsi="Comic Sans MS" w:cs="Arial"/>
                <w:sz w:val="18"/>
                <w:szCs w:val="18"/>
              </w:rPr>
              <w:t>battery, battery holder,</w:t>
            </w:r>
          </w:p>
          <w:p w:rsidR="00BC6C7E" w:rsidRPr="00BC6C7E" w:rsidRDefault="00BC6C7E" w:rsidP="00BC6C7E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18"/>
                <w:szCs w:val="18"/>
              </w:rPr>
            </w:pPr>
            <w:r w:rsidRPr="00BC6C7E">
              <w:rPr>
                <w:rFonts w:ascii="Comic Sans MS" w:hAnsi="Comic Sans MS" w:cs="Arial"/>
                <w:sz w:val="18"/>
                <w:szCs w:val="18"/>
              </w:rPr>
              <w:t>bulb, bulb holder, wire,</w:t>
            </w:r>
          </w:p>
          <w:p w:rsidR="00BC6C7E" w:rsidRPr="00BC6C7E" w:rsidRDefault="00BC6C7E" w:rsidP="00BC6C7E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18"/>
                <w:szCs w:val="18"/>
              </w:rPr>
            </w:pPr>
            <w:r w:rsidRPr="00BC6C7E">
              <w:rPr>
                <w:rFonts w:ascii="Comic Sans MS" w:hAnsi="Comic Sans MS" w:cs="Arial"/>
                <w:sz w:val="18"/>
                <w:szCs w:val="18"/>
              </w:rPr>
              <w:t>insulator, conductor,</w:t>
            </w:r>
          </w:p>
          <w:p w:rsidR="00BC6C7E" w:rsidRPr="00BC6C7E" w:rsidRDefault="00BC6C7E" w:rsidP="00BC6C7E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18"/>
                <w:szCs w:val="18"/>
              </w:rPr>
            </w:pPr>
            <w:r w:rsidRPr="00BC6C7E">
              <w:rPr>
                <w:rFonts w:ascii="Comic Sans MS" w:hAnsi="Comic Sans MS" w:cs="Arial"/>
                <w:sz w:val="18"/>
                <w:szCs w:val="18"/>
              </w:rPr>
              <w:t>crocodile clip</w:t>
            </w:r>
          </w:p>
          <w:p w:rsidR="00BC6C7E" w:rsidRPr="00BC6C7E" w:rsidRDefault="00BC6C7E" w:rsidP="00BC6C7E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18"/>
                <w:szCs w:val="18"/>
              </w:rPr>
            </w:pPr>
            <w:r w:rsidRPr="00BC6C7E">
              <w:rPr>
                <w:rFonts w:ascii="Comic Sans MS" w:hAnsi="Comic Sans MS" w:cs="Arial"/>
                <w:sz w:val="18"/>
                <w:szCs w:val="18"/>
              </w:rPr>
              <w:t>control, program, system,</w:t>
            </w:r>
          </w:p>
          <w:p w:rsidR="00BC6C7E" w:rsidRPr="00BC6C7E" w:rsidRDefault="00BC6C7E" w:rsidP="00BC6C7E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18"/>
                <w:szCs w:val="18"/>
              </w:rPr>
            </w:pPr>
            <w:r w:rsidRPr="00BC6C7E">
              <w:rPr>
                <w:rFonts w:ascii="Comic Sans MS" w:hAnsi="Comic Sans MS" w:cs="Arial"/>
                <w:sz w:val="18"/>
                <w:szCs w:val="18"/>
              </w:rPr>
              <w:t>input device, output</w:t>
            </w:r>
          </w:p>
          <w:p w:rsidR="00BC6C7E" w:rsidRPr="00BC6C7E" w:rsidRDefault="00BC6C7E" w:rsidP="00BC6C7E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18"/>
                <w:szCs w:val="18"/>
              </w:rPr>
            </w:pPr>
            <w:r w:rsidRPr="00BC6C7E">
              <w:rPr>
                <w:rFonts w:ascii="Comic Sans MS" w:hAnsi="Comic Sans MS" w:cs="Arial"/>
                <w:sz w:val="18"/>
                <w:szCs w:val="18"/>
              </w:rPr>
              <w:t>device</w:t>
            </w:r>
          </w:p>
          <w:p w:rsidR="00BC6C7E" w:rsidRPr="00BC6C7E" w:rsidRDefault="00BC6C7E" w:rsidP="00BC6C7E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18"/>
                <w:szCs w:val="18"/>
              </w:rPr>
            </w:pPr>
            <w:r w:rsidRPr="00BC6C7E">
              <w:rPr>
                <w:rFonts w:ascii="Comic Sans MS" w:hAnsi="Comic Sans MS" w:cs="Arial"/>
                <w:sz w:val="18"/>
                <w:szCs w:val="18"/>
              </w:rPr>
              <w:t>user, purpose, function,</w:t>
            </w:r>
          </w:p>
          <w:p w:rsidR="00BC6C7E" w:rsidRPr="00BC6C7E" w:rsidRDefault="00BC6C7E" w:rsidP="00BC6C7E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18"/>
                <w:szCs w:val="18"/>
              </w:rPr>
            </w:pPr>
            <w:r w:rsidRPr="00BC6C7E">
              <w:rPr>
                <w:rFonts w:ascii="Comic Sans MS" w:hAnsi="Comic Sans MS" w:cs="Arial"/>
                <w:sz w:val="18"/>
                <w:szCs w:val="18"/>
              </w:rPr>
              <w:t>prototype, design criteria,</w:t>
            </w:r>
          </w:p>
          <w:p w:rsidR="00BC6C7E" w:rsidRPr="00BC6C7E" w:rsidRDefault="00BC6C7E" w:rsidP="00BC6C7E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18"/>
                <w:szCs w:val="18"/>
              </w:rPr>
            </w:pPr>
            <w:r w:rsidRPr="00BC6C7E">
              <w:rPr>
                <w:rFonts w:ascii="Comic Sans MS" w:hAnsi="Comic Sans MS" w:cs="Arial"/>
                <w:sz w:val="18"/>
                <w:szCs w:val="18"/>
              </w:rPr>
              <w:t>innovative, appealing,</w:t>
            </w:r>
          </w:p>
          <w:p w:rsidR="006262F2" w:rsidRPr="00BC6C7E" w:rsidRDefault="00BC6C7E" w:rsidP="00BC6C7E">
            <w:pPr>
              <w:rPr>
                <w:rFonts w:ascii="Comic Sans MS" w:hAnsi="Comic Sans MS"/>
                <w:sz w:val="20"/>
                <w:szCs w:val="20"/>
              </w:rPr>
            </w:pPr>
            <w:r w:rsidRPr="00BC6C7E">
              <w:rPr>
                <w:rFonts w:ascii="Comic Sans MS" w:hAnsi="Comic Sans MS" w:cs="Arial"/>
                <w:sz w:val="18"/>
                <w:szCs w:val="18"/>
              </w:rPr>
              <w:t>design brief</w:t>
            </w:r>
          </w:p>
        </w:tc>
        <w:tc>
          <w:tcPr>
            <w:tcW w:w="2425" w:type="pct"/>
          </w:tcPr>
          <w:p w:rsidR="00BC6C7E" w:rsidRPr="00BC6C7E" w:rsidRDefault="00BC6C7E" w:rsidP="00BC6C7E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18"/>
                <w:szCs w:val="18"/>
              </w:rPr>
            </w:pPr>
            <w:r w:rsidRPr="00BC6C7E">
              <w:rPr>
                <w:rFonts w:ascii="Comic Sans MS" w:hAnsi="Comic Sans MS" w:cs="Arial"/>
                <w:sz w:val="18"/>
                <w:szCs w:val="18"/>
              </w:rPr>
              <w:t>series circuit, parallel</w:t>
            </w:r>
          </w:p>
          <w:p w:rsidR="00BC6C7E" w:rsidRPr="00BC6C7E" w:rsidRDefault="00BC6C7E" w:rsidP="00BC6C7E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18"/>
                <w:szCs w:val="18"/>
              </w:rPr>
            </w:pPr>
            <w:r w:rsidRPr="00BC6C7E">
              <w:rPr>
                <w:rFonts w:ascii="Comic Sans MS" w:hAnsi="Comic Sans MS" w:cs="Arial"/>
                <w:sz w:val="18"/>
                <w:szCs w:val="18"/>
              </w:rPr>
              <w:t>circuit, names of switches</w:t>
            </w:r>
          </w:p>
          <w:p w:rsidR="00BC6C7E" w:rsidRPr="00BC6C7E" w:rsidRDefault="00BC6C7E" w:rsidP="00BC6C7E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18"/>
                <w:szCs w:val="18"/>
              </w:rPr>
            </w:pPr>
            <w:r w:rsidRPr="00BC6C7E">
              <w:rPr>
                <w:rFonts w:ascii="Comic Sans MS" w:hAnsi="Comic Sans MS" w:cs="Arial"/>
                <w:sz w:val="18"/>
                <w:szCs w:val="18"/>
              </w:rPr>
              <w:t>and components, input</w:t>
            </w:r>
          </w:p>
          <w:p w:rsidR="00BC6C7E" w:rsidRPr="00BC6C7E" w:rsidRDefault="00BC6C7E" w:rsidP="00BC6C7E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18"/>
                <w:szCs w:val="18"/>
              </w:rPr>
            </w:pPr>
            <w:r w:rsidRPr="00BC6C7E">
              <w:rPr>
                <w:rFonts w:ascii="Comic Sans MS" w:hAnsi="Comic Sans MS" w:cs="Arial"/>
                <w:sz w:val="18"/>
                <w:szCs w:val="18"/>
              </w:rPr>
              <w:t>device, output device,</w:t>
            </w:r>
          </w:p>
          <w:p w:rsidR="00BC6C7E" w:rsidRPr="00BC6C7E" w:rsidRDefault="00BC6C7E" w:rsidP="00BC6C7E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18"/>
                <w:szCs w:val="18"/>
              </w:rPr>
            </w:pPr>
            <w:r w:rsidRPr="00BC6C7E">
              <w:rPr>
                <w:rFonts w:ascii="Comic Sans MS" w:hAnsi="Comic Sans MS" w:cs="Arial"/>
                <w:sz w:val="18"/>
                <w:szCs w:val="18"/>
              </w:rPr>
              <w:t>system, monitor, control,</w:t>
            </w:r>
          </w:p>
          <w:p w:rsidR="00BC6C7E" w:rsidRPr="00BC6C7E" w:rsidRDefault="00BC6C7E" w:rsidP="00BC6C7E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18"/>
                <w:szCs w:val="18"/>
              </w:rPr>
            </w:pPr>
            <w:r w:rsidRPr="00BC6C7E">
              <w:rPr>
                <w:rFonts w:ascii="Comic Sans MS" w:hAnsi="Comic Sans MS" w:cs="Arial"/>
                <w:sz w:val="18"/>
                <w:szCs w:val="18"/>
              </w:rPr>
              <w:t>program, flowchart</w:t>
            </w:r>
          </w:p>
          <w:p w:rsidR="00BC6C7E" w:rsidRPr="00BC6C7E" w:rsidRDefault="00BC6C7E" w:rsidP="00BC6C7E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18"/>
                <w:szCs w:val="18"/>
              </w:rPr>
            </w:pPr>
            <w:r w:rsidRPr="00BC6C7E">
              <w:rPr>
                <w:rFonts w:ascii="Comic Sans MS" w:hAnsi="Comic Sans MS" w:cs="Arial"/>
                <w:sz w:val="18"/>
                <w:szCs w:val="18"/>
              </w:rPr>
              <w:t>function, innovative,</w:t>
            </w:r>
          </w:p>
          <w:p w:rsidR="00BC6C7E" w:rsidRPr="00BC6C7E" w:rsidRDefault="00BC6C7E" w:rsidP="00BC6C7E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18"/>
                <w:szCs w:val="18"/>
              </w:rPr>
            </w:pPr>
            <w:r w:rsidRPr="00BC6C7E">
              <w:rPr>
                <w:rFonts w:ascii="Comic Sans MS" w:hAnsi="Comic Sans MS" w:cs="Arial"/>
                <w:sz w:val="18"/>
                <w:szCs w:val="18"/>
              </w:rPr>
              <w:t>design specification,</w:t>
            </w:r>
          </w:p>
          <w:p w:rsidR="00BC6C7E" w:rsidRPr="00BC6C7E" w:rsidRDefault="00BC6C7E" w:rsidP="00BC6C7E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18"/>
                <w:szCs w:val="18"/>
              </w:rPr>
            </w:pPr>
            <w:r w:rsidRPr="00BC6C7E">
              <w:rPr>
                <w:rFonts w:ascii="Comic Sans MS" w:hAnsi="Comic Sans MS" w:cs="Arial"/>
                <w:sz w:val="18"/>
                <w:szCs w:val="18"/>
              </w:rPr>
              <w:t>design brief, user,</w:t>
            </w:r>
          </w:p>
          <w:p w:rsidR="006262F2" w:rsidRPr="00BC6C7E" w:rsidRDefault="00BC6C7E" w:rsidP="00BC6C7E">
            <w:pPr>
              <w:rPr>
                <w:rFonts w:ascii="Comic Sans MS" w:hAnsi="Comic Sans MS"/>
                <w:sz w:val="20"/>
                <w:szCs w:val="20"/>
              </w:rPr>
            </w:pPr>
            <w:r w:rsidRPr="00BC6C7E">
              <w:rPr>
                <w:rFonts w:ascii="Comic Sans MS" w:hAnsi="Comic Sans MS" w:cs="Arial"/>
                <w:sz w:val="18"/>
                <w:szCs w:val="18"/>
              </w:rPr>
              <w:t>purpose</w:t>
            </w:r>
          </w:p>
        </w:tc>
      </w:tr>
    </w:tbl>
    <w:p w:rsidR="003209E7" w:rsidRDefault="003209E7"/>
    <w:sectPr w:rsidR="003209E7" w:rsidSect="003209E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9E7"/>
    <w:rsid w:val="00014027"/>
    <w:rsid w:val="002E1963"/>
    <w:rsid w:val="003209E7"/>
    <w:rsid w:val="00334DA9"/>
    <w:rsid w:val="003E37E2"/>
    <w:rsid w:val="003F7CAF"/>
    <w:rsid w:val="00537E11"/>
    <w:rsid w:val="006262F2"/>
    <w:rsid w:val="007525C3"/>
    <w:rsid w:val="00AF2CD1"/>
    <w:rsid w:val="00BC6C7E"/>
    <w:rsid w:val="00D44AE7"/>
    <w:rsid w:val="00E02E15"/>
    <w:rsid w:val="00FD6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A4362"/>
  <w15:chartTrackingRefBased/>
  <w15:docId w15:val="{FDF8B032-04F7-4EAD-B79D-8A7F1C4DB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2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09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Gould</dc:creator>
  <cp:keywords/>
  <dc:description/>
  <cp:lastModifiedBy>Miss Gould</cp:lastModifiedBy>
  <cp:revision>2</cp:revision>
  <dcterms:created xsi:type="dcterms:W3CDTF">2024-04-18T14:43:00Z</dcterms:created>
  <dcterms:modified xsi:type="dcterms:W3CDTF">2024-04-18T14:43:00Z</dcterms:modified>
</cp:coreProperties>
</file>