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Pr="00CA5419" w:rsidR="007B1744" w:rsidP="00CA5419" w:rsidRDefault="00702D12" w14:paraId="275C17BF" w14:textId="7043342D">
      <w:pPr>
        <w:jc w:val="center"/>
      </w:pPr>
      <w:r>
        <w:rPr>
          <w:noProof/>
          <w:lang w:eastAsia="en-GB"/>
        </w:rPr>
        <mc:AlternateContent>
          <mc:Choice Requires="wpc">
            <w:drawing>
              <wp:anchor distT="0" distB="0" distL="114300" distR="114300" simplePos="0" relativeHeight="251666432" behindDoc="0" locked="0" layoutInCell="1" allowOverlap="1" wp14:anchorId="0F16590A" wp14:editId="5D359849">
                <wp:simplePos x="0" y="0"/>
                <wp:positionH relativeFrom="column">
                  <wp:posOffset>-914400</wp:posOffset>
                </wp:positionH>
                <wp:positionV relativeFrom="paragraph">
                  <wp:posOffset>-270510</wp:posOffset>
                </wp:positionV>
                <wp:extent cx="4477385" cy="494665"/>
                <wp:effectExtent l="0" t="0" r="0" b="0"/>
                <wp:wrapNone/>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6"/>
                        <wps:cNvSpPr>
                          <a:spLocks noChangeArrowheads="1"/>
                        </wps:cNvSpPr>
                        <wps:spPr bwMode="auto">
                          <a:xfrm>
                            <a:off x="0" y="0"/>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D12" w:rsidRDefault="00702D12" w14:paraId="7EF403F5" w14:textId="4B3A979B">
                              <w:r>
                                <w:rPr>
                                  <w:rFonts w:ascii="Calibri" w:hAnsi="Calibri" w:cs="Calibri"/>
                                  <w:color w:val="000000"/>
                                  <w:sz w:val="26"/>
                                  <w:szCs w:val="26"/>
                                  <w:lang w:val="en-US"/>
                                </w:rPr>
                                <w:t xml:space="preserve"> </w:t>
                              </w:r>
                            </w:p>
                          </w:txbxContent>
                        </wps:txbx>
                        <wps:bodyPr rot="0" vert="horz" wrap="none" lIns="0" tIns="0" rIns="0" bIns="0" anchor="t" anchorCtr="0">
                          <a:spAutoFit/>
                        </wps:bodyPr>
                      </wps:wsp>
                      <pic:pic xmlns:pic="http://schemas.openxmlformats.org/drawingml/2006/picture">
                        <pic:nvPicPr>
                          <pic:cNvPr id="1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295" y="31115"/>
                            <a:ext cx="437324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Canvas 14" style="position:absolute;left:0;text-align:left;margin-left:-1in;margin-top:-21.3pt;width:352.55pt;height:38.95pt;z-index:251666432" coordsize="44773,4946" o:spid="_x0000_s1026" editas="canvas" w14:anchorId="0F16590A"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4773;height:4946;visibility:visible;mso-wrap-style:square" type="#_x0000_t75">
                  <v:fill o:detectmouseclick="t"/>
                  <v:path o:connecttype="none"/>
                </v:shape>
                <v:rect id="Rectangle 6" style="position:absolute;width:374;height:2857;visibility:visible;mso-wrap-style:none;v-text-anchor:top" o:spid="_x0000_s1028"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">
                  <v:textbox style="mso-fit-shape-to-text:t" inset="0,0,0,0">
                    <w:txbxContent>
                      <w:p w:rsidR="00702D12" w:rsidRDefault="00702D12" w14:paraId="7EF403F5" w14:textId="4B3A979B">
                        <w:r>
                          <w:rPr>
                            <w:rFonts w:ascii="Calibri" w:hAnsi="Calibri" w:cs="Calibri"/>
                            <w:color w:val="000000"/>
                            <w:sz w:val="26"/>
                            <w:szCs w:val="26"/>
                            <w:lang w:val="en-US"/>
                          </w:rPr>
                          <w:t xml:space="preserve"> </w:t>
                        </w:r>
                      </w:p>
                    </w:txbxContent>
                  </v:textbox>
                </v:rect>
                <v:shape id="Picture 7" style="position:absolute;left:742;top:311;width:43733;height:4635;visibility:visible;mso-wrap-style:square"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">
                  <v:imagedata o:title="" r:id="rId11"/>
                </v:shape>
              </v:group>
            </w:pict>
          </mc:Fallback>
        </mc:AlternateContent>
      </w:r>
      <w:r w:rsidR="00613D27">
        <w:rPr>
          <w:noProof/>
          <w:lang w:eastAsia="en-GB"/>
        </w:rPr>
        <mc:AlternateContent>
          <mc:Choice Requires="wps">
            <w:drawing>
              <wp:anchor distT="0" distB="0" distL="114300" distR="114300" simplePos="0" relativeHeight="251663360" behindDoc="0" locked="0" layoutInCell="1" allowOverlap="1" wp14:anchorId="3C175CF5" wp14:editId="0A888D6A">
                <wp:simplePos x="0" y="0"/>
                <wp:positionH relativeFrom="column">
                  <wp:posOffset>-419099</wp:posOffset>
                </wp:positionH>
                <wp:positionV relativeFrom="paragraph">
                  <wp:posOffset>320040</wp:posOffset>
                </wp:positionV>
                <wp:extent cx="1066800" cy="1038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066800" cy="1038225"/>
                        </a:xfrm>
                        <a:prstGeom prst="rect">
                          <a:avLst/>
                        </a:prstGeom>
                        <a:noFill/>
                        <a:ln w="6350">
                          <a:noFill/>
                        </a:ln>
                      </wps:spPr>
                      <wps:txbx>
                        <w:txbxContent>
                          <w:p w:rsidR="00613D27" w:rsidRDefault="00613D27" w14:paraId="3759EFAD" w14:textId="6857D84C">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175CF5">
                <v:stroke joinstyle="miter"/>
                <v:path gradientshapeok="t" o:connecttype="rect"/>
              </v:shapetype>
              <v:shape id="Text Box 8" style="position:absolute;left:0;text-align:left;margin-left:-33pt;margin-top:25.2pt;width:84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">
                <v:textbox>
                  <w:txbxContent>
                    <w:p w:rsidR="00613D27" w:rsidRDefault="00613D27" w14:paraId="3759EFAD" w14:textId="6857D84C">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v:textbox>
              </v:shape>
            </w:pict>
          </mc:Fallback>
        </mc:AlternateContent>
      </w:r>
      <w:r w:rsidR="00613D27">
        <w:rPr>
          <w:noProof/>
          <w:lang w:eastAsia="en-GB"/>
        </w:rPr>
        <mc:AlternateContent>
          <mc:Choice Requires="wps">
            <w:drawing>
              <wp:anchor distT="0" distB="0" distL="114300" distR="114300" simplePos="0" relativeHeight="251662336" behindDoc="0" locked="0" layoutInCell="1" allowOverlap="1" wp14:anchorId="4E69E697" wp14:editId="17580AE6">
                <wp:simplePos x="0" y="0"/>
                <wp:positionH relativeFrom="column">
                  <wp:posOffset>5314950</wp:posOffset>
                </wp:positionH>
                <wp:positionV relativeFrom="paragraph">
                  <wp:posOffset>110490</wp:posOffset>
                </wp:positionV>
                <wp:extent cx="942975" cy="1276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942975" cy="1276350"/>
                        </a:xfrm>
                        <a:prstGeom prst="rect">
                          <a:avLst/>
                        </a:prstGeom>
                        <a:noFill/>
                        <a:ln w="6350">
                          <a:noFill/>
                        </a:ln>
                      </wps:spPr>
                      <wps:txbx>
                        <w:txbxContent>
                          <w:p w:rsidR="00613D27" w:rsidRDefault="00613D27" w14:paraId="14CFA9B4" w14:textId="724A91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418.5pt;margin-top:8.7pt;width:74.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" w14:anchorId="4E69E697">
                <v:textbox>
                  <w:txbxContent>
                    <w:p w:rsidR="00613D27" w:rsidRDefault="00613D27" w14:paraId="14CFA9B4" w14:textId="724A91ED"/>
                  </w:txbxContent>
                </v:textbox>
              </v:shape>
            </w:pict>
          </mc:Fallback>
        </mc:AlternateContent>
      </w:r>
    </w:p>
    <w:p w:rsidRPr="001B45AE" w:rsidR="00002639" w:rsidP="00002639" w:rsidRDefault="00002639" w14:paraId="0E4FE88F" w14:textId="6C1FFEC2">
      <w:pPr>
        <w:tabs>
          <w:tab w:val="left" w:pos="3060"/>
        </w:tabs>
        <w:rPr>
          <w:rFonts w:ascii="Calibri" w:hAnsi="Calibri"/>
          <w:sz w:val="44"/>
          <w:szCs w:val="28"/>
        </w:rPr>
      </w:pPr>
    </w:p>
    <w:p w:rsidRPr="001B45AE" w:rsidR="00C803E5" w:rsidP="248F7D5D" w:rsidRDefault="0057133D" w14:paraId="33031EA0" w14:textId="3AF8A417">
      <w:pPr>
        <w:tabs>
          <w:tab w:val="left" w:pos="3060"/>
        </w:tabs>
        <w:jc w:val="center"/>
        <w:rPr>
          <w:rFonts w:ascii="Calibri Light" w:hAnsi="Calibri Light" w:cs="Calibri Light" w:asciiTheme="majorAscii" w:hAnsiTheme="majorAscii" w:cstheme="majorAscii"/>
          <w:sz w:val="28"/>
          <w:szCs w:val="28"/>
        </w:rPr>
      </w:pPr>
      <w:r w:rsidRPr="248F7D5D" w:rsidR="0057133D">
        <w:rPr>
          <w:rFonts w:ascii="Calibri Light" w:hAnsi="Calibri Light" w:cs="Calibri Light" w:asciiTheme="majorAscii" w:hAnsiTheme="majorAscii" w:cstheme="majorAscii"/>
          <w:sz w:val="28"/>
          <w:szCs w:val="28"/>
        </w:rPr>
        <w:t xml:space="preserve">Year </w:t>
      </w:r>
      <w:r w:rsidRPr="248F7D5D" w:rsidR="153CC50C">
        <w:rPr>
          <w:rFonts w:ascii="Calibri Light" w:hAnsi="Calibri Light" w:cs="Calibri Light" w:asciiTheme="majorAscii" w:hAnsiTheme="majorAscii" w:cstheme="majorAscii"/>
          <w:sz w:val="28"/>
          <w:szCs w:val="28"/>
        </w:rPr>
        <w:t>4</w:t>
      </w:r>
      <w:r w:rsidRPr="248F7D5D" w:rsidR="00C803E5">
        <w:rPr>
          <w:rFonts w:ascii="Calibri Light" w:hAnsi="Calibri Light" w:cs="Calibri Light" w:asciiTheme="majorAscii" w:hAnsiTheme="majorAscii" w:cstheme="majorAscii"/>
          <w:sz w:val="28"/>
          <w:szCs w:val="28"/>
        </w:rPr>
        <w:t xml:space="preserve"> </w:t>
      </w:r>
      <w:r w:rsidRPr="248F7D5D" w:rsidR="00C803E5">
        <w:rPr>
          <w:rFonts w:ascii="Calibri Light" w:hAnsi="Calibri Light" w:cs="Calibri Light" w:asciiTheme="majorAscii" w:hAnsiTheme="majorAscii" w:cstheme="majorAscii"/>
          <w:sz w:val="28"/>
          <w:szCs w:val="28"/>
        </w:rPr>
        <w:t>Curriculum Overview</w:t>
      </w:r>
    </w:p>
    <w:p w:rsidRPr="001B45AE" w:rsidR="00C803E5" w:rsidP="00C803E5" w:rsidRDefault="0057133D" w14:paraId="2850E6C3" w14:textId="756D4A64">
      <w:pPr>
        <w:tabs>
          <w:tab w:val="left" w:pos="3060"/>
        </w:tabs>
        <w:jc w:val="center"/>
        <w:rPr>
          <w:rFonts w:asciiTheme="majorHAnsi" w:hAnsiTheme="majorHAnsi" w:cstheme="majorHAnsi"/>
          <w:sz w:val="28"/>
          <w:szCs w:val="18"/>
        </w:rPr>
      </w:pPr>
      <w:r w:rsidRPr="001B45AE">
        <w:rPr>
          <w:rFonts w:asciiTheme="majorHAnsi" w:hAnsiTheme="majorHAnsi" w:cstheme="majorHAnsi"/>
          <w:sz w:val="28"/>
          <w:szCs w:val="18"/>
        </w:rPr>
        <w:t>Autumn</w:t>
      </w:r>
      <w:r w:rsidRPr="001B45AE" w:rsidR="00C803E5">
        <w:rPr>
          <w:rFonts w:asciiTheme="majorHAnsi" w:hAnsiTheme="majorHAnsi" w:cstheme="majorHAnsi"/>
          <w:sz w:val="28"/>
          <w:szCs w:val="18"/>
        </w:rPr>
        <w:t xml:space="preserve"> 1 term 2025</w:t>
      </w:r>
    </w:p>
    <w:p w:rsidRPr="001B45AE" w:rsidR="00C803E5" w:rsidP="00002639" w:rsidRDefault="00C803E5" w14:paraId="103F2DB8" w14:textId="62C9AF21">
      <w:pPr>
        <w:tabs>
          <w:tab w:val="left" w:pos="3060"/>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413"/>
        <w:gridCol w:w="7603"/>
      </w:tblGrid>
      <w:tr w:rsidRPr="001B45AE" w:rsidR="00C803E5" w:rsidTr="6A2306EB" w14:paraId="53CFF064" w14:textId="77777777">
        <w:tc>
          <w:tcPr>
            <w:tcW w:w="9016" w:type="dxa"/>
            <w:gridSpan w:val="2"/>
            <w:tcMar/>
          </w:tcPr>
          <w:p w:rsidRPr="001B45AE" w:rsidR="00C803E5" w:rsidP="0037203B" w:rsidRDefault="00C803E5" w14:paraId="1CF97530" w14:textId="77777777">
            <w:pP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Class Information</w:t>
            </w:r>
          </w:p>
          <w:p w:rsidR="00C803E5" w:rsidP="0037203B" w:rsidRDefault="00C803E5" w14:paraId="1FDAE181" w14:textId="40763ADB">
            <w:pPr>
              <w:rPr>
                <w:rFonts w:asciiTheme="majorHAnsi" w:hAnsiTheme="majorHAnsi" w:cstheme="majorHAnsi"/>
                <w:sz w:val="18"/>
                <w:szCs w:val="18"/>
              </w:rPr>
            </w:pPr>
            <w:r w:rsidRPr="001B45AE">
              <w:rPr>
                <w:rFonts w:asciiTheme="majorHAnsi" w:hAnsiTheme="majorHAnsi" w:cstheme="majorHAnsi"/>
                <w:sz w:val="18"/>
                <w:szCs w:val="18"/>
              </w:rPr>
              <w:t>Spellings- sp</w:t>
            </w:r>
            <w:r w:rsidRPr="001B45AE" w:rsidR="0057133D">
              <w:rPr>
                <w:rFonts w:asciiTheme="majorHAnsi" w:hAnsiTheme="majorHAnsi" w:cstheme="majorHAnsi"/>
                <w:sz w:val="18"/>
                <w:szCs w:val="18"/>
              </w:rPr>
              <w:t>ellings will be taught on Wednesday and then revisited throughout the week. . The children will receive a look, cover, say sheet so they can practice them at home</w:t>
            </w:r>
            <w:r w:rsidRPr="001B45AE">
              <w:rPr>
                <w:rFonts w:asciiTheme="majorHAnsi" w:hAnsiTheme="majorHAnsi" w:cstheme="majorHAnsi"/>
                <w:sz w:val="18"/>
                <w:szCs w:val="18"/>
              </w:rPr>
              <w:t>.</w:t>
            </w:r>
            <w:r w:rsidRPr="001B45AE" w:rsidR="0057133D">
              <w:rPr>
                <w:rFonts w:asciiTheme="majorHAnsi" w:hAnsiTheme="majorHAnsi" w:cstheme="majorHAnsi"/>
                <w:sz w:val="18"/>
                <w:szCs w:val="18"/>
              </w:rPr>
              <w:t xml:space="preserve"> These will be tested at the end of a unit of work through dictation.</w:t>
            </w:r>
            <w:r w:rsidR="009F04D6">
              <w:rPr>
                <w:rFonts w:asciiTheme="majorHAnsi" w:hAnsiTheme="majorHAnsi" w:cstheme="majorHAnsi"/>
                <w:sz w:val="18"/>
                <w:szCs w:val="18"/>
              </w:rPr>
              <w:t xml:space="preserve"> The children also have their own login details to spelling shed, where they can practice spellings through games. </w:t>
            </w:r>
          </w:p>
          <w:p w:rsidRPr="001B45AE" w:rsidR="009F04D6" w:rsidP="0037203B" w:rsidRDefault="009F04D6" w14:paraId="1E31817A" w14:textId="77777777">
            <w:pPr>
              <w:rPr>
                <w:rFonts w:asciiTheme="majorHAnsi" w:hAnsiTheme="majorHAnsi" w:cstheme="majorHAnsi"/>
                <w:sz w:val="18"/>
                <w:szCs w:val="18"/>
              </w:rPr>
            </w:pPr>
          </w:p>
          <w:p w:rsidRPr="001B45AE" w:rsidR="00C803E5" w:rsidP="0037203B" w:rsidRDefault="00C803E5" w14:paraId="2B09D12E" w14:textId="16C8329E">
            <w:pPr>
              <w:rPr>
                <w:rFonts w:asciiTheme="majorHAnsi" w:hAnsiTheme="majorHAnsi" w:cstheme="majorHAnsi"/>
                <w:sz w:val="18"/>
                <w:szCs w:val="18"/>
              </w:rPr>
            </w:pPr>
            <w:r w:rsidRPr="001B45AE">
              <w:rPr>
                <w:rFonts w:asciiTheme="majorHAnsi" w:hAnsiTheme="majorHAnsi" w:cstheme="majorHAnsi"/>
                <w:sz w:val="18"/>
                <w:szCs w:val="18"/>
              </w:rPr>
              <w:t>Homework-</w:t>
            </w:r>
            <w:r w:rsidR="009F04D6">
              <w:rPr>
                <w:rFonts w:asciiTheme="majorHAnsi" w:hAnsiTheme="majorHAnsi" w:cstheme="majorHAnsi"/>
                <w:sz w:val="18"/>
                <w:szCs w:val="18"/>
              </w:rPr>
              <w:t xml:space="preserve">children will receive </w:t>
            </w:r>
            <w:r w:rsidRPr="001B45AE" w:rsidR="0057133D">
              <w:rPr>
                <w:rFonts w:asciiTheme="majorHAnsi" w:hAnsiTheme="majorHAnsi" w:cstheme="majorHAnsi"/>
                <w:sz w:val="18"/>
                <w:szCs w:val="18"/>
              </w:rPr>
              <w:t xml:space="preserve">a piece of maths and </w:t>
            </w:r>
            <w:r w:rsidRPr="001B45AE">
              <w:rPr>
                <w:rFonts w:asciiTheme="majorHAnsi" w:hAnsiTheme="majorHAnsi" w:cstheme="majorHAnsi"/>
                <w:sz w:val="18"/>
                <w:szCs w:val="18"/>
              </w:rPr>
              <w:t xml:space="preserve">English homework to consolidate the children’s </w:t>
            </w:r>
            <w:r w:rsidRPr="001B45AE" w:rsidR="009F04D6">
              <w:rPr>
                <w:rFonts w:asciiTheme="majorHAnsi" w:hAnsiTheme="majorHAnsi" w:cstheme="majorHAnsi"/>
                <w:sz w:val="18"/>
                <w:szCs w:val="18"/>
              </w:rPr>
              <w:t>knowledge;</w:t>
            </w:r>
            <w:r w:rsidRPr="001B45AE">
              <w:rPr>
                <w:rFonts w:asciiTheme="majorHAnsi" w:hAnsiTheme="majorHAnsi" w:cstheme="majorHAnsi"/>
                <w:sz w:val="18"/>
                <w:szCs w:val="18"/>
              </w:rPr>
              <w:t xml:space="preserve"> </w:t>
            </w:r>
            <w:r w:rsidR="009F04D6">
              <w:rPr>
                <w:rFonts w:asciiTheme="majorHAnsi" w:hAnsiTheme="majorHAnsi" w:cstheme="majorHAnsi"/>
                <w:sz w:val="18"/>
                <w:szCs w:val="18"/>
              </w:rPr>
              <w:t xml:space="preserve">it </w:t>
            </w:r>
            <w:r w:rsidRPr="001B45AE">
              <w:rPr>
                <w:rFonts w:asciiTheme="majorHAnsi" w:hAnsiTheme="majorHAnsi" w:cstheme="majorHAnsi"/>
                <w:sz w:val="18"/>
                <w:szCs w:val="18"/>
              </w:rPr>
              <w:t>will be set on Friday to be handed in on Wednesday</w:t>
            </w:r>
            <w:r w:rsidR="009F04D6">
              <w:rPr>
                <w:rFonts w:asciiTheme="majorHAnsi" w:hAnsiTheme="majorHAnsi" w:cstheme="majorHAnsi"/>
                <w:sz w:val="18"/>
                <w:szCs w:val="18"/>
              </w:rPr>
              <w:t>.</w:t>
            </w:r>
          </w:p>
          <w:p w:rsidRPr="001B45AE" w:rsidR="00C803E5" w:rsidP="0037203B" w:rsidRDefault="00C803E5" w14:paraId="32AA97D8" w14:textId="77777777">
            <w:pPr>
              <w:rPr>
                <w:rFonts w:asciiTheme="majorHAnsi" w:hAnsiTheme="majorHAnsi" w:cstheme="majorHAnsi"/>
                <w:sz w:val="18"/>
                <w:szCs w:val="18"/>
              </w:rPr>
            </w:pPr>
          </w:p>
          <w:p w:rsidRPr="001B45AE" w:rsidR="00C803E5" w:rsidP="0037203B" w:rsidRDefault="00C803E5" w14:paraId="559013E8" w14:textId="77777777">
            <w:pPr>
              <w:rPr>
                <w:rFonts w:asciiTheme="majorHAnsi" w:hAnsiTheme="majorHAnsi" w:cstheme="majorHAnsi"/>
                <w:sz w:val="18"/>
                <w:szCs w:val="18"/>
              </w:rPr>
            </w:pPr>
            <w:r w:rsidRPr="001B45AE">
              <w:rPr>
                <w:rFonts w:asciiTheme="majorHAnsi" w:hAnsiTheme="majorHAnsi" w:cstheme="majorHAnsi"/>
                <w:sz w:val="18"/>
                <w:szCs w:val="18"/>
              </w:rPr>
              <w:t>Reading- regular reading at home is essential to build up your child’s vocabulary and pace. Please try to read for at least five minutes each evening and sign your child’s reading log.</w:t>
            </w:r>
          </w:p>
          <w:p w:rsidRPr="001B45AE" w:rsidR="00C803E5" w:rsidP="0037203B" w:rsidRDefault="00C803E5" w14:paraId="13588E57" w14:textId="77777777">
            <w:pPr>
              <w:rPr>
                <w:rFonts w:asciiTheme="majorHAnsi" w:hAnsiTheme="majorHAnsi" w:cstheme="majorHAnsi"/>
                <w:sz w:val="18"/>
                <w:szCs w:val="18"/>
              </w:rPr>
            </w:pPr>
          </w:p>
          <w:p w:rsidRPr="001B45AE" w:rsidR="00C803E5" w:rsidP="0037203B" w:rsidRDefault="00C803E5" w14:paraId="47595807" w14:textId="77777777">
            <w:pPr>
              <w:rPr>
                <w:rFonts w:asciiTheme="majorHAnsi" w:hAnsiTheme="majorHAnsi" w:cstheme="majorHAnsi"/>
                <w:sz w:val="18"/>
                <w:szCs w:val="18"/>
              </w:rPr>
            </w:pPr>
            <w:r w:rsidRPr="001B45AE">
              <w:rPr>
                <w:rFonts w:asciiTheme="majorHAnsi" w:hAnsiTheme="majorHAnsi" w:cstheme="majorHAnsi"/>
                <w:sz w:val="18"/>
                <w:szCs w:val="18"/>
              </w:rPr>
              <w:t xml:space="preserve">Times tables- the rapid recall of multiplication facts is vital for accessing the mathematic curriculum. Regular practise at home is invaluable to prepare your child for lessons in school. The children all have their own login details to times table’s rock stars. </w:t>
            </w:r>
          </w:p>
          <w:p w:rsidRPr="001B45AE" w:rsidR="00C803E5" w:rsidP="0037203B" w:rsidRDefault="00C803E5" w14:paraId="4992D5C4" w14:textId="77777777">
            <w:pPr>
              <w:rPr>
                <w:rFonts w:asciiTheme="majorHAnsi" w:hAnsiTheme="majorHAnsi" w:cstheme="majorHAnsi"/>
                <w:sz w:val="18"/>
                <w:szCs w:val="18"/>
              </w:rPr>
            </w:pPr>
          </w:p>
          <w:p w:rsidR="00C803E5" w:rsidP="248F7D5D" w:rsidRDefault="00C803E5" w14:paraId="5B96CAF1" w14:textId="56B91DD6">
            <w:pPr>
              <w:rPr>
                <w:rFonts w:ascii="Calibri Light" w:hAnsi="Calibri Light" w:cs="Calibri Light" w:asciiTheme="majorAscii" w:hAnsiTheme="majorAscii" w:cstheme="majorAscii"/>
                <w:sz w:val="18"/>
                <w:szCs w:val="18"/>
              </w:rPr>
            </w:pPr>
            <w:r w:rsidRPr="6FA12079" w:rsidR="00C803E5">
              <w:rPr>
                <w:rFonts w:ascii="Calibri Light" w:hAnsi="Calibri Light" w:cs="Calibri Light" w:asciiTheme="majorAscii" w:hAnsiTheme="majorAscii" w:cstheme="majorAscii"/>
                <w:sz w:val="18"/>
                <w:szCs w:val="18"/>
              </w:rPr>
              <w:t>P.E- our P.E day</w:t>
            </w:r>
            <w:r w:rsidRPr="6FA12079" w:rsidR="009F04D6">
              <w:rPr>
                <w:rFonts w:ascii="Calibri Light" w:hAnsi="Calibri Light" w:cs="Calibri Light" w:asciiTheme="majorAscii" w:hAnsiTheme="majorAscii" w:cstheme="majorAscii"/>
                <w:sz w:val="18"/>
                <w:szCs w:val="18"/>
              </w:rPr>
              <w:t xml:space="preserve">s are </w:t>
            </w:r>
            <w:r w:rsidRPr="6FA12079" w:rsidR="477E766B">
              <w:rPr>
                <w:rFonts w:ascii="Calibri Light" w:hAnsi="Calibri Light" w:cs="Calibri Light" w:asciiTheme="majorAscii" w:hAnsiTheme="majorAscii" w:cstheme="majorAscii"/>
                <w:sz w:val="18"/>
                <w:szCs w:val="18"/>
              </w:rPr>
              <w:t>Wednesday (swimming)</w:t>
            </w:r>
            <w:r w:rsidRPr="6FA12079" w:rsidR="00305837">
              <w:rPr>
                <w:rFonts w:ascii="Calibri Light" w:hAnsi="Calibri Light" w:cs="Calibri Light" w:asciiTheme="majorAscii" w:hAnsiTheme="majorAscii" w:cstheme="majorAscii"/>
                <w:sz w:val="18"/>
                <w:szCs w:val="18"/>
              </w:rPr>
              <w:t xml:space="preserve"> and Friday</w:t>
            </w:r>
            <w:r w:rsidRPr="6FA12079" w:rsidR="00C803E5">
              <w:rPr>
                <w:rFonts w:ascii="Calibri Light" w:hAnsi="Calibri Light" w:cs="Calibri Light" w:asciiTheme="majorAscii" w:hAnsiTheme="majorAscii" w:cstheme="majorAscii"/>
                <w:sz w:val="18"/>
                <w:szCs w:val="18"/>
              </w:rPr>
              <w:t xml:space="preserve">, please make sure your child has the </w:t>
            </w:r>
            <w:r w:rsidRPr="6FA12079" w:rsidR="00C803E5">
              <w:rPr>
                <w:rFonts w:ascii="Calibri Light" w:hAnsi="Calibri Light" w:cs="Calibri Light" w:asciiTheme="majorAscii" w:hAnsiTheme="majorAscii" w:cstheme="majorAscii"/>
                <w:sz w:val="18"/>
                <w:szCs w:val="18"/>
              </w:rPr>
              <w:t>appropriate shorts</w:t>
            </w:r>
            <w:r w:rsidRPr="6FA12079" w:rsidR="00C803E5">
              <w:rPr>
                <w:rFonts w:ascii="Calibri Light" w:hAnsi="Calibri Light" w:cs="Calibri Light" w:asciiTheme="majorAscii" w:hAnsiTheme="majorAscii" w:cstheme="majorAscii"/>
                <w:sz w:val="18"/>
                <w:szCs w:val="18"/>
              </w:rPr>
              <w:t xml:space="preserve">, t-shirt and </w:t>
            </w:r>
            <w:r w:rsidRPr="6FA12079" w:rsidR="00C803E5">
              <w:rPr>
                <w:rFonts w:ascii="Calibri Light" w:hAnsi="Calibri Light" w:cs="Calibri Light" w:asciiTheme="majorAscii" w:hAnsiTheme="majorAscii" w:cstheme="majorAscii"/>
                <w:sz w:val="18"/>
                <w:szCs w:val="18"/>
              </w:rPr>
              <w:t>foot wear</w:t>
            </w:r>
            <w:r w:rsidRPr="6FA12079" w:rsidR="00C803E5">
              <w:rPr>
                <w:rFonts w:ascii="Calibri Light" w:hAnsi="Calibri Light" w:cs="Calibri Light" w:asciiTheme="majorAscii" w:hAnsiTheme="majorAscii" w:cstheme="majorAscii"/>
                <w:sz w:val="18"/>
                <w:szCs w:val="18"/>
              </w:rPr>
              <w:t>.</w:t>
            </w:r>
          </w:p>
          <w:p w:rsidRPr="001B45AE" w:rsidR="00305837" w:rsidP="0037203B" w:rsidRDefault="00305837" w14:paraId="211F9626" w14:textId="62EAF87E">
            <w:pPr>
              <w:rPr>
                <w:rFonts w:asciiTheme="majorHAnsi" w:hAnsiTheme="majorHAnsi" w:cstheme="majorHAnsi"/>
                <w:sz w:val="18"/>
                <w:szCs w:val="18"/>
              </w:rPr>
            </w:pPr>
          </w:p>
        </w:tc>
      </w:tr>
      <w:tr w:rsidRPr="001B45AE" w:rsidR="00C803E5" w:rsidTr="6A2306EB" w14:paraId="06720E22" w14:textId="77777777">
        <w:tc>
          <w:tcPr>
            <w:tcW w:w="1413" w:type="dxa"/>
            <w:shd w:val="clear" w:color="auto" w:fill="D9E2F3" w:themeFill="accent1" w:themeFillTint="33"/>
            <w:tcMar/>
          </w:tcPr>
          <w:p w:rsidRPr="001B45AE" w:rsidR="00C803E5" w:rsidP="0037203B" w:rsidRDefault="00C803E5" w14:paraId="6B461C32"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English</w:t>
            </w:r>
          </w:p>
        </w:tc>
        <w:tc>
          <w:tcPr>
            <w:tcW w:w="7603" w:type="dxa"/>
            <w:shd w:val="clear" w:color="auto" w:fill="D9E2F3" w:themeFill="accent1" w:themeFillTint="33"/>
            <w:tcMar/>
          </w:tcPr>
          <w:p w:rsidRPr="001B45AE" w:rsidR="00C803E5" w:rsidP="6A2306EB" w:rsidRDefault="00C803E5" w14:paraId="7BB48B45" w14:textId="433E1BB1">
            <w:pPr>
              <w:rPr>
                <w:rFonts w:ascii="Calibri Light" w:hAnsi="Calibri Light" w:cs="Calibri Light" w:asciiTheme="majorAscii" w:hAnsiTheme="majorAscii" w:cstheme="majorAscii"/>
                <w:sz w:val="18"/>
                <w:szCs w:val="18"/>
              </w:rPr>
            </w:pPr>
            <w:r w:rsidRPr="6A2306EB" w:rsidR="768BD311">
              <w:rPr>
                <w:rFonts w:ascii="Calibri Light" w:hAnsi="Calibri Light" w:cs="Calibri Light" w:asciiTheme="majorAscii" w:hAnsiTheme="majorAscii" w:cstheme="majorAscii"/>
                <w:b w:val="1"/>
                <w:bCs w:val="1"/>
                <w:sz w:val="18"/>
                <w:szCs w:val="18"/>
                <w:u w:val="single"/>
              </w:rPr>
              <w:t xml:space="preserve">Narrative: </w:t>
            </w:r>
            <w:r w:rsidRPr="6A2306EB" w:rsidR="768BD311">
              <w:rPr>
                <w:rFonts w:ascii="Calibri Light" w:hAnsi="Calibri Light" w:cs="Calibri Light" w:asciiTheme="majorAscii" w:hAnsiTheme="majorAscii" w:cstheme="majorAscii"/>
                <w:sz w:val="18"/>
                <w:szCs w:val="18"/>
              </w:rPr>
              <w:t xml:space="preserve"> We will be focusing on</w:t>
            </w:r>
            <w:r w:rsidRPr="6A2306EB" w:rsidR="40D75957">
              <w:rPr>
                <w:rFonts w:ascii="Calibri Light" w:hAnsi="Calibri Light" w:cs="Calibri Light" w:asciiTheme="majorAscii" w:hAnsiTheme="majorAscii" w:cstheme="majorAscii"/>
                <w:sz w:val="18"/>
                <w:szCs w:val="18"/>
              </w:rPr>
              <w:t xml:space="preserve"> the picture book </w:t>
            </w:r>
            <w:r w:rsidRPr="6A2306EB" w:rsidR="3D7F28E0">
              <w:rPr>
                <w:rFonts w:ascii="Calibri Light" w:hAnsi="Calibri Light" w:cs="Calibri Light" w:asciiTheme="majorAscii" w:hAnsiTheme="majorAscii" w:cstheme="majorAscii"/>
                <w:sz w:val="18"/>
                <w:szCs w:val="18"/>
              </w:rPr>
              <w:t>the Iron Man</w:t>
            </w:r>
            <w:r w:rsidRPr="6A2306EB" w:rsidR="40D75957">
              <w:rPr>
                <w:rFonts w:ascii="Calibri Light" w:hAnsi="Calibri Light" w:cs="Calibri Light" w:asciiTheme="majorAscii" w:hAnsiTheme="majorAscii" w:cstheme="majorAscii"/>
                <w:sz w:val="18"/>
                <w:szCs w:val="18"/>
              </w:rPr>
              <w:t>.</w:t>
            </w:r>
            <w:r w:rsidRPr="6A2306EB" w:rsidR="7D074CD4">
              <w:rPr>
                <w:rFonts w:ascii="Calibri Light" w:hAnsi="Calibri Light" w:cs="Calibri Light" w:asciiTheme="majorAscii" w:hAnsiTheme="majorAscii" w:cstheme="majorAscii"/>
                <w:sz w:val="18"/>
                <w:szCs w:val="18"/>
              </w:rPr>
              <w:t xml:space="preserve"> The children will produce </w:t>
            </w:r>
            <w:r w:rsidRPr="6A2306EB" w:rsidR="40D75957">
              <w:rPr>
                <w:rFonts w:ascii="Calibri Light" w:hAnsi="Calibri Light" w:cs="Calibri Light" w:asciiTheme="majorAscii" w:hAnsiTheme="majorAscii" w:cstheme="majorAscii"/>
                <w:sz w:val="18"/>
                <w:szCs w:val="18"/>
              </w:rPr>
              <w:t xml:space="preserve">a </w:t>
            </w:r>
            <w:r w:rsidRPr="6A2306EB" w:rsidR="50827A91">
              <w:rPr>
                <w:rFonts w:ascii="Calibri Light" w:hAnsi="Calibri Light" w:cs="Calibri Light" w:asciiTheme="majorAscii" w:hAnsiTheme="majorAscii" w:cstheme="majorAscii"/>
                <w:sz w:val="18"/>
                <w:szCs w:val="18"/>
              </w:rPr>
              <w:t>mystery narrative based on the story</w:t>
            </w:r>
          </w:p>
          <w:p w:rsidRPr="001B45AE" w:rsidR="00C803E5" w:rsidP="6A2306EB" w:rsidRDefault="00305837" w14:paraId="584FBF7D" w14:textId="0D0F63F9">
            <w:pPr>
              <w:pStyle w:val="Normal"/>
              <w:rPr>
                <w:rFonts w:ascii="Calibri Light" w:hAnsi="Calibri Light" w:cs="Calibri Light" w:asciiTheme="majorAscii" w:hAnsiTheme="majorAscii" w:cstheme="majorAscii"/>
                <w:sz w:val="18"/>
                <w:szCs w:val="18"/>
              </w:rPr>
            </w:pPr>
            <w:r w:rsidRPr="6A2306EB" w:rsidR="7C0001ED">
              <w:rPr>
                <w:rFonts w:ascii="Calibri Light" w:hAnsi="Calibri Light" w:eastAsia="Calibri Light" w:cs="Calibri Light"/>
                <w:b w:val="1"/>
                <w:bCs w:val="1"/>
                <w:noProof w:val="0"/>
                <w:sz w:val="18"/>
                <w:szCs w:val="18"/>
                <w:u w:val="none"/>
                <w:lang w:val="en-GB"/>
              </w:rPr>
              <w:t>Biography</w:t>
            </w:r>
            <w:r w:rsidRPr="6A2306EB" w:rsidR="768BD311">
              <w:rPr>
                <w:rFonts w:ascii="Calibri Light" w:hAnsi="Calibri Light" w:cs="Calibri Light" w:asciiTheme="majorAscii" w:hAnsiTheme="majorAscii" w:cstheme="majorAscii"/>
                <w:b w:val="1"/>
                <w:bCs w:val="1"/>
                <w:sz w:val="18"/>
                <w:szCs w:val="18"/>
                <w:u w:val="none"/>
              </w:rPr>
              <w:t xml:space="preserve"> </w:t>
            </w:r>
            <w:r w:rsidRPr="6A2306EB" w:rsidR="422697BE">
              <w:rPr>
                <w:rFonts w:ascii="Calibri Light" w:hAnsi="Calibri Light" w:cs="Calibri Light" w:asciiTheme="majorAscii" w:hAnsiTheme="majorAscii" w:cstheme="majorAscii"/>
                <w:b w:val="0"/>
                <w:bCs w:val="0"/>
                <w:sz w:val="18"/>
                <w:szCs w:val="18"/>
                <w:u w:val="none"/>
              </w:rPr>
              <w:t>T</w:t>
            </w:r>
            <w:r w:rsidRPr="6A2306EB" w:rsidR="7D074CD4">
              <w:rPr>
                <w:rFonts w:ascii="Calibri Light" w:hAnsi="Calibri Light" w:cs="Calibri Light" w:asciiTheme="majorAscii" w:hAnsiTheme="majorAscii" w:cstheme="majorAscii"/>
                <w:sz w:val="18"/>
                <w:szCs w:val="18"/>
              </w:rPr>
              <w:t>he children will also explore the book</w:t>
            </w:r>
            <w:r w:rsidRPr="6A2306EB" w:rsidR="40D75957">
              <w:rPr>
                <w:rFonts w:ascii="Calibri Light" w:hAnsi="Calibri Light" w:cs="Calibri Light" w:asciiTheme="majorAscii" w:hAnsiTheme="majorAscii" w:cstheme="majorAscii"/>
                <w:sz w:val="18"/>
                <w:szCs w:val="18"/>
              </w:rPr>
              <w:t xml:space="preserve"> </w:t>
            </w:r>
            <w:r w:rsidRPr="6A2306EB" w:rsidR="2CEBFDB3">
              <w:rPr>
                <w:rFonts w:ascii="Calibri Light" w:hAnsi="Calibri Light" w:cs="Calibri Light" w:asciiTheme="majorAscii" w:hAnsiTheme="majorAscii" w:cstheme="majorAscii"/>
                <w:sz w:val="18"/>
                <w:szCs w:val="18"/>
              </w:rPr>
              <w:t>Match box diary</w:t>
            </w:r>
            <w:r w:rsidRPr="6A2306EB" w:rsidR="081B67DE">
              <w:rPr>
                <w:rFonts w:ascii="Calibri Light" w:hAnsi="Calibri Light" w:cs="Calibri Light" w:asciiTheme="majorAscii" w:hAnsiTheme="majorAscii" w:cstheme="majorAscii"/>
                <w:sz w:val="18"/>
                <w:szCs w:val="18"/>
              </w:rPr>
              <w:t xml:space="preserve">. Writing </w:t>
            </w:r>
            <w:r w:rsidRPr="6A2306EB" w:rsidR="59EECDD7">
              <w:rPr>
                <w:rFonts w:ascii="Calibri Light" w:hAnsi="Calibri Light" w:cs="Calibri Light" w:asciiTheme="majorAscii" w:hAnsiTheme="majorAscii" w:cstheme="majorAscii"/>
                <w:sz w:val="18"/>
                <w:szCs w:val="18"/>
              </w:rPr>
              <w:t>a</w:t>
            </w:r>
            <w:r w:rsidRPr="6A2306EB" w:rsidR="6C1EB461">
              <w:rPr>
                <w:rFonts w:ascii="Calibri Light" w:hAnsi="Calibri Light" w:cs="Calibri Light" w:asciiTheme="majorAscii" w:hAnsiTheme="majorAscii" w:cstheme="majorAscii"/>
                <w:sz w:val="18"/>
                <w:szCs w:val="18"/>
              </w:rPr>
              <w:t xml:space="preserve"> mini biography for the </w:t>
            </w:r>
            <w:r w:rsidRPr="6A2306EB" w:rsidR="6C1EB461">
              <w:rPr>
                <w:rFonts w:ascii="Calibri Light" w:hAnsi="Calibri Light" w:cs="Calibri Light" w:asciiTheme="majorAscii" w:hAnsiTheme="majorAscii" w:cstheme="majorAscii"/>
                <w:sz w:val="18"/>
                <w:szCs w:val="18"/>
              </w:rPr>
              <w:t>grandfather</w:t>
            </w:r>
            <w:r w:rsidRPr="6A2306EB" w:rsidR="6C1EB461">
              <w:rPr>
                <w:rFonts w:ascii="Calibri Light" w:hAnsi="Calibri Light" w:cs="Calibri Light" w:asciiTheme="majorAscii" w:hAnsiTheme="majorAscii" w:cstheme="majorAscii"/>
                <w:sz w:val="18"/>
                <w:szCs w:val="18"/>
              </w:rPr>
              <w:t xml:space="preserve"> in the book.</w:t>
            </w:r>
            <w:r w:rsidRPr="6A2306EB" w:rsidR="59EECDD7">
              <w:rPr>
                <w:rFonts w:ascii="Calibri Light" w:hAnsi="Calibri Light" w:cs="Calibri Light" w:asciiTheme="majorAscii" w:hAnsiTheme="majorAscii" w:cstheme="majorAscii"/>
                <w:sz w:val="18"/>
                <w:szCs w:val="18"/>
              </w:rPr>
              <w:t xml:space="preserve"> </w:t>
            </w:r>
            <w:r w:rsidRPr="6A2306EB" w:rsidR="2CEBFDB3">
              <w:rPr>
                <w:rFonts w:ascii="Calibri Light" w:hAnsi="Calibri Light" w:cs="Calibri Light" w:asciiTheme="majorAscii" w:hAnsiTheme="majorAscii" w:cstheme="majorAscii"/>
                <w:sz w:val="18"/>
                <w:szCs w:val="18"/>
              </w:rPr>
              <w:t xml:space="preserve"> </w:t>
            </w:r>
          </w:p>
        </w:tc>
      </w:tr>
      <w:tr w:rsidRPr="001B45AE" w:rsidR="00C803E5" w:rsidTr="6A2306EB" w14:paraId="6024900E" w14:textId="77777777">
        <w:tc>
          <w:tcPr>
            <w:tcW w:w="1413" w:type="dxa"/>
            <w:shd w:val="clear" w:color="auto" w:fill="F4B083" w:themeFill="accent2" w:themeFillTint="99"/>
            <w:tcMar/>
          </w:tcPr>
          <w:p w:rsidRPr="001B45AE" w:rsidR="00C803E5" w:rsidP="0037203B" w:rsidRDefault="00C803E5" w14:paraId="6094DB28"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Maths</w:t>
            </w:r>
          </w:p>
        </w:tc>
        <w:tc>
          <w:tcPr>
            <w:tcW w:w="7603" w:type="dxa"/>
            <w:shd w:val="clear" w:color="auto" w:fill="F4B083" w:themeFill="accent2" w:themeFillTint="99"/>
            <w:tcMar/>
          </w:tcPr>
          <w:p w:rsidRPr="001B45AE" w:rsidR="00C803E5" w:rsidP="6A2306EB" w:rsidRDefault="00C803E5" w14:paraId="49A87F32" w14:textId="036E5A00">
            <w:pPr>
              <w:outlineLvl w:val="0"/>
              <w:rPr>
                <w:rFonts w:ascii="Calibri Light" w:hAnsi="Calibri Light" w:cs="Calibri Light" w:asciiTheme="majorAscii" w:hAnsiTheme="majorAscii" w:cstheme="majorAscii"/>
                <w:sz w:val="18"/>
                <w:szCs w:val="18"/>
              </w:rPr>
            </w:pPr>
            <w:r w:rsidRPr="6A2306EB" w:rsidR="768BD311">
              <w:rPr>
                <w:rFonts w:ascii="Calibri Light" w:hAnsi="Calibri Light" w:cs="Calibri Light" w:asciiTheme="majorAscii" w:hAnsiTheme="majorAscii" w:cstheme="majorAscii"/>
                <w:sz w:val="18"/>
                <w:szCs w:val="18"/>
              </w:rPr>
              <w:t xml:space="preserve">The children will be developing their knowledge of </w:t>
            </w:r>
            <w:r w:rsidRPr="6A2306EB" w:rsidR="7D074CD4">
              <w:rPr>
                <w:rFonts w:ascii="Calibri Light" w:hAnsi="Calibri Light" w:cs="Calibri Light" w:asciiTheme="majorAscii" w:hAnsiTheme="majorAscii" w:cstheme="majorAscii"/>
                <w:sz w:val="18"/>
                <w:szCs w:val="18"/>
              </w:rPr>
              <w:t>the place value system</w:t>
            </w:r>
            <w:r w:rsidRPr="6A2306EB" w:rsidR="768BD311">
              <w:rPr>
                <w:rFonts w:ascii="Calibri Light" w:hAnsi="Calibri Light" w:cs="Calibri Light" w:asciiTheme="majorAscii" w:hAnsiTheme="majorAscii" w:cstheme="majorAscii"/>
                <w:sz w:val="18"/>
                <w:szCs w:val="18"/>
              </w:rPr>
              <w:t>.</w:t>
            </w:r>
            <w:r w:rsidRPr="6A2306EB" w:rsidR="7D074CD4">
              <w:rPr>
                <w:rFonts w:ascii="Calibri Light" w:hAnsi="Calibri Light" w:cs="Calibri Light" w:asciiTheme="majorAscii" w:hAnsiTheme="majorAscii" w:cstheme="majorAscii"/>
                <w:sz w:val="18"/>
                <w:szCs w:val="18"/>
              </w:rPr>
              <w:t xml:space="preserve"> The children will read and write numbers to </w:t>
            </w:r>
            <w:r w:rsidRPr="6A2306EB" w:rsidR="7A2B380F">
              <w:rPr>
                <w:rFonts w:ascii="Calibri Light" w:hAnsi="Calibri Light" w:cs="Calibri Light" w:asciiTheme="majorAscii" w:hAnsiTheme="majorAscii" w:cstheme="majorAscii"/>
                <w:sz w:val="18"/>
                <w:szCs w:val="18"/>
              </w:rPr>
              <w:t>ten</w:t>
            </w:r>
            <w:r w:rsidRPr="6A2306EB" w:rsidR="40D75957">
              <w:rPr>
                <w:rFonts w:ascii="Calibri Light" w:hAnsi="Calibri Light" w:cs="Calibri Light" w:asciiTheme="majorAscii" w:hAnsiTheme="majorAscii" w:cstheme="majorAscii"/>
                <w:sz w:val="18"/>
                <w:szCs w:val="18"/>
              </w:rPr>
              <w:t xml:space="preserve"> thousand</w:t>
            </w:r>
            <w:r w:rsidRPr="6A2306EB" w:rsidR="7D074CD4">
              <w:rPr>
                <w:rFonts w:ascii="Calibri Light" w:hAnsi="Calibri Light" w:cs="Calibri Light" w:asciiTheme="majorAscii" w:hAnsiTheme="majorAscii" w:cstheme="majorAscii"/>
                <w:sz w:val="18"/>
                <w:szCs w:val="18"/>
              </w:rPr>
              <w:t>. They will experiment with formally and informally partitioning</w:t>
            </w:r>
            <w:r w:rsidRPr="6A2306EB" w:rsidR="5267B901">
              <w:rPr>
                <w:rFonts w:ascii="Calibri Light" w:hAnsi="Calibri Light" w:cs="Calibri Light" w:asciiTheme="majorAscii" w:hAnsiTheme="majorAscii" w:cstheme="majorAscii"/>
                <w:sz w:val="18"/>
                <w:szCs w:val="18"/>
              </w:rPr>
              <w:t xml:space="preserve">, </w:t>
            </w:r>
            <w:r w:rsidRPr="6A2306EB" w:rsidR="5267B901">
              <w:rPr>
                <w:rFonts w:ascii="Calibri Light" w:hAnsi="Calibri Light" w:cs="Calibri Light" w:asciiTheme="majorAscii" w:hAnsiTheme="majorAscii" w:cstheme="majorAscii"/>
                <w:sz w:val="18"/>
                <w:szCs w:val="18"/>
              </w:rPr>
              <w:t>comparing</w:t>
            </w:r>
            <w:r w:rsidRPr="6A2306EB" w:rsidR="5267B901">
              <w:rPr>
                <w:rFonts w:ascii="Calibri Light" w:hAnsi="Calibri Light" w:cs="Calibri Light" w:asciiTheme="majorAscii" w:hAnsiTheme="majorAscii" w:cstheme="majorAscii"/>
                <w:sz w:val="18"/>
                <w:szCs w:val="18"/>
              </w:rPr>
              <w:t xml:space="preserve"> and ordering</w:t>
            </w:r>
            <w:r w:rsidRPr="6A2306EB" w:rsidR="7D074CD4">
              <w:rPr>
                <w:rFonts w:ascii="Calibri Light" w:hAnsi="Calibri Light" w:cs="Calibri Light" w:asciiTheme="majorAscii" w:hAnsiTheme="majorAscii" w:cstheme="majorAscii"/>
                <w:sz w:val="18"/>
                <w:szCs w:val="18"/>
              </w:rPr>
              <w:t xml:space="preserve"> the numbers</w:t>
            </w:r>
            <w:r w:rsidRPr="6A2306EB" w:rsidR="40D75957">
              <w:rPr>
                <w:rFonts w:ascii="Calibri Light" w:hAnsi="Calibri Light" w:cs="Calibri Light" w:asciiTheme="majorAscii" w:hAnsiTheme="majorAscii" w:cstheme="majorAscii"/>
                <w:sz w:val="18"/>
                <w:szCs w:val="18"/>
              </w:rPr>
              <w:t>.</w:t>
            </w:r>
            <w:r w:rsidRPr="6A2306EB" w:rsidR="7D074CD4">
              <w:rPr>
                <w:rFonts w:ascii="Calibri Light" w:hAnsi="Calibri Light" w:cs="Calibri Light" w:asciiTheme="majorAscii" w:hAnsiTheme="majorAscii" w:cstheme="majorAscii"/>
                <w:sz w:val="18"/>
                <w:szCs w:val="18"/>
              </w:rPr>
              <w:t xml:space="preserve"> </w:t>
            </w:r>
            <w:r w:rsidRPr="6A2306EB" w:rsidR="305AB1BB">
              <w:rPr>
                <w:rFonts w:ascii="Calibri Light" w:hAnsi="Calibri Light" w:cs="Calibri Light" w:asciiTheme="majorAscii" w:hAnsiTheme="majorAscii" w:cstheme="majorAscii"/>
                <w:sz w:val="18"/>
                <w:szCs w:val="18"/>
              </w:rPr>
              <w:t xml:space="preserve">Children will then focus on developing their knowledge of addition and subtraction looking at more complex </w:t>
            </w:r>
            <w:r w:rsidRPr="6A2306EB" w:rsidR="305AB1BB">
              <w:rPr>
                <w:rFonts w:ascii="Calibri Light" w:hAnsi="Calibri Light" w:cs="Calibri Light" w:asciiTheme="majorAscii" w:hAnsiTheme="majorAscii" w:cstheme="majorAscii"/>
                <w:sz w:val="18"/>
                <w:szCs w:val="18"/>
              </w:rPr>
              <w:t>4 digit</w:t>
            </w:r>
            <w:r w:rsidRPr="6A2306EB" w:rsidR="305AB1BB">
              <w:rPr>
                <w:rFonts w:ascii="Calibri Light" w:hAnsi="Calibri Light" w:cs="Calibri Light" w:asciiTheme="majorAscii" w:hAnsiTheme="majorAscii" w:cstheme="majorAscii"/>
                <w:sz w:val="18"/>
                <w:szCs w:val="18"/>
              </w:rPr>
              <w:t xml:space="preserve"> number problems.</w:t>
            </w:r>
          </w:p>
        </w:tc>
      </w:tr>
      <w:tr w:rsidRPr="001B45AE" w:rsidR="00C803E5" w:rsidTr="6A2306EB" w14:paraId="59F0D56C" w14:textId="77777777">
        <w:tc>
          <w:tcPr>
            <w:tcW w:w="1413" w:type="dxa"/>
            <w:shd w:val="clear" w:color="auto" w:fill="C5E0B3" w:themeFill="accent6" w:themeFillTint="66"/>
            <w:tcMar/>
          </w:tcPr>
          <w:p w:rsidRPr="001B45AE" w:rsidR="00C803E5" w:rsidP="0037203B" w:rsidRDefault="00C803E5" w14:paraId="75B762B1"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Religion</w:t>
            </w:r>
          </w:p>
          <w:p w:rsidRPr="001B45AE" w:rsidR="00C803E5" w:rsidP="0037203B" w:rsidRDefault="00C803E5" w14:paraId="175218F0" w14:textId="77777777">
            <w:pPr>
              <w:jc w:val="center"/>
              <w:rPr>
                <w:rFonts w:asciiTheme="majorHAnsi" w:hAnsiTheme="majorHAnsi" w:cstheme="majorHAnsi"/>
                <w:b/>
                <w:bCs/>
                <w:sz w:val="18"/>
                <w:szCs w:val="18"/>
                <w:u w:val="single"/>
              </w:rPr>
            </w:pPr>
          </w:p>
          <w:p w:rsidRPr="001B45AE" w:rsidR="00C803E5" w:rsidP="0037203B" w:rsidRDefault="00C803E5" w14:paraId="439373BF" w14:textId="77777777">
            <w:pPr>
              <w:jc w:val="center"/>
              <w:rPr>
                <w:rFonts w:asciiTheme="majorHAnsi" w:hAnsiTheme="majorHAnsi" w:cstheme="majorHAnsi"/>
                <w:b/>
                <w:bCs/>
                <w:sz w:val="18"/>
                <w:szCs w:val="18"/>
                <w:u w:val="single"/>
              </w:rPr>
            </w:pPr>
          </w:p>
        </w:tc>
        <w:tc>
          <w:tcPr>
            <w:tcW w:w="7603" w:type="dxa"/>
            <w:shd w:val="clear" w:color="auto" w:fill="C5E0B3" w:themeFill="accent6" w:themeFillTint="66"/>
            <w:tcMar/>
          </w:tcPr>
          <w:p w:rsidRPr="001B45AE" w:rsidR="00C803E5" w:rsidP="0037203B" w:rsidRDefault="009F04D6" w14:paraId="0ACC47F2" w14:textId="1C42C411">
            <w:pPr>
              <w:rPr>
                <w:rFonts w:asciiTheme="majorHAnsi" w:hAnsiTheme="majorHAnsi" w:cstheme="majorHAnsi"/>
                <w:sz w:val="18"/>
                <w:szCs w:val="18"/>
              </w:rPr>
            </w:pPr>
            <w:r>
              <w:rPr>
                <w:rFonts w:asciiTheme="majorHAnsi" w:hAnsiTheme="majorHAnsi" w:cstheme="majorHAnsi"/>
                <w:sz w:val="18"/>
                <w:szCs w:val="18"/>
              </w:rPr>
              <w:t xml:space="preserve">The children will </w:t>
            </w:r>
            <w:r w:rsidR="00305837">
              <w:rPr>
                <w:rFonts w:asciiTheme="majorHAnsi" w:hAnsiTheme="majorHAnsi" w:cstheme="majorHAnsi"/>
                <w:sz w:val="18"/>
                <w:szCs w:val="18"/>
              </w:rPr>
              <w:t xml:space="preserve">revisit the first story of Creation from the book of Genesis. Pupils will focus on the points from the Trinity which will form a deeper exploration of the Holy Trinity. Reading extracts from the psalm will also engage pupils with poetic writing, expressing awe and wonder about the created world. </w:t>
            </w:r>
          </w:p>
        </w:tc>
      </w:tr>
      <w:tr w:rsidRPr="001B45AE" w:rsidR="00C803E5" w:rsidTr="6A2306EB" w14:paraId="5DE2BB0E" w14:textId="77777777">
        <w:trPr>
          <w:trHeight w:val="506"/>
        </w:trPr>
        <w:tc>
          <w:tcPr>
            <w:tcW w:w="1413" w:type="dxa"/>
            <w:shd w:val="clear" w:color="auto" w:fill="FFE599" w:themeFill="accent4" w:themeFillTint="66"/>
            <w:tcMar/>
          </w:tcPr>
          <w:p w:rsidRPr="001B45AE" w:rsidR="00C803E5" w:rsidP="0037203B" w:rsidRDefault="00C803E5" w14:paraId="07386728"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Science</w:t>
            </w:r>
          </w:p>
        </w:tc>
        <w:tc>
          <w:tcPr>
            <w:tcW w:w="7603" w:type="dxa"/>
            <w:shd w:val="clear" w:color="auto" w:fill="FFE599" w:themeFill="accent4" w:themeFillTint="66"/>
            <w:tcMar/>
          </w:tcPr>
          <w:p w:rsidRPr="00305837" w:rsidR="00C803E5" w:rsidP="6A2306EB" w:rsidRDefault="00305837" w14:paraId="19DA119F" w14:textId="6E0F16DF">
            <w:pPr>
              <w:rPr>
                <w:rFonts w:ascii="Calibri Light" w:hAnsi="Calibri Light" w:cs="Calibri Light" w:asciiTheme="majorAscii" w:hAnsiTheme="majorAscii" w:cstheme="majorAscii"/>
                <w:sz w:val="18"/>
                <w:szCs w:val="18"/>
              </w:rPr>
            </w:pPr>
            <w:r w:rsidRPr="6A2306EB" w:rsidR="7AF0B63A">
              <w:rPr>
                <w:rFonts w:ascii="Calibri Light" w:hAnsi="Calibri Light" w:cs="Calibri Light" w:asciiTheme="majorAscii" w:hAnsiTheme="majorAscii" w:cstheme="majorAscii"/>
                <w:sz w:val="18"/>
                <w:szCs w:val="18"/>
              </w:rPr>
              <w:t>This unit ‘States of matter’ takes children through lessons where they learn how to: compare and group materials together, according to whether they are solids, liquids or gases; observe that some materials change state when they are heated or cooled, and measure or research the temperature at which this happens in degrees Celsius (°C); and finally, identify the part played by evaporation and condensation in the water cycle and associate the rate of evaporation with temperature.</w:t>
            </w:r>
          </w:p>
        </w:tc>
      </w:tr>
      <w:tr w:rsidRPr="001B45AE" w:rsidR="00C803E5" w:rsidTr="6A2306EB" w14:paraId="5ED1EB3E" w14:textId="77777777">
        <w:tc>
          <w:tcPr>
            <w:tcW w:w="1413" w:type="dxa"/>
            <w:shd w:val="clear" w:color="auto" w:fill="FF99FF"/>
            <w:tcMar/>
          </w:tcPr>
          <w:p w:rsidRPr="001B45AE" w:rsidR="00C803E5" w:rsidP="0037203B" w:rsidRDefault="00C803E5" w14:paraId="5E2EEE10"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History</w:t>
            </w:r>
          </w:p>
        </w:tc>
        <w:tc>
          <w:tcPr>
            <w:tcW w:w="7603" w:type="dxa"/>
            <w:shd w:val="clear" w:color="auto" w:fill="FF99FF"/>
            <w:tcMar/>
          </w:tcPr>
          <w:p w:rsidRPr="001B45AE" w:rsidR="00C803E5" w:rsidP="6A2306EB" w:rsidRDefault="00C803E5" w14:paraId="496FBDD2" w14:textId="442CEDD7">
            <w:pPr>
              <w:rPr>
                <w:rFonts w:ascii="Calibri Light" w:hAnsi="Calibri Light" w:cs="Calibri Light" w:asciiTheme="majorAscii" w:hAnsiTheme="majorAscii" w:cstheme="majorAscii"/>
                <w:sz w:val="18"/>
                <w:szCs w:val="18"/>
              </w:rPr>
            </w:pPr>
          </w:p>
        </w:tc>
      </w:tr>
      <w:tr w:rsidRPr="001B45AE" w:rsidR="00C803E5" w:rsidTr="6A2306EB" w14:paraId="09798043" w14:textId="77777777">
        <w:tc>
          <w:tcPr>
            <w:tcW w:w="1413" w:type="dxa"/>
            <w:shd w:val="clear" w:color="auto" w:fill="8EAADB" w:themeFill="accent1" w:themeFillTint="99"/>
            <w:tcMar/>
          </w:tcPr>
          <w:p w:rsidRPr="001B45AE" w:rsidR="00C803E5" w:rsidP="0037203B" w:rsidRDefault="00C803E5" w14:paraId="363A8E14"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Art</w:t>
            </w:r>
          </w:p>
        </w:tc>
        <w:tc>
          <w:tcPr>
            <w:tcW w:w="7603" w:type="dxa"/>
            <w:shd w:val="clear" w:color="auto" w:fill="8EAADB" w:themeFill="accent1" w:themeFillTint="99"/>
            <w:tcMar/>
          </w:tcPr>
          <w:p w:rsidRPr="001B45AE" w:rsidR="00C803E5" w:rsidP="6A2306EB" w:rsidRDefault="00C803E5" w14:paraId="7F6965F6" w14:textId="3C948361">
            <w:pPr>
              <w:pStyle w:val="Normal"/>
              <w:jc w:val="center"/>
              <w:rPr>
                <w:rFonts w:ascii="Calibri" w:hAnsi="Calibri" w:eastAsia="Calibri" w:cs="Calibri"/>
                <w:b w:val="0"/>
                <w:bCs w:val="0"/>
                <w:i w:val="0"/>
                <w:iCs w:val="0"/>
                <w:caps w:val="0"/>
                <w:smallCaps w:val="0"/>
                <w:noProof w:val="0"/>
                <w:color w:val="000000" w:themeColor="text1" w:themeTint="FF" w:themeShade="FF"/>
                <w:sz w:val="15"/>
                <w:szCs w:val="15"/>
                <w:lang w:val="en-GB"/>
              </w:rPr>
            </w:pPr>
            <w:r w:rsidRPr="6A2306EB" w:rsidR="3E8551C4">
              <w:rPr>
                <w:rFonts w:ascii="Calibri Light" w:hAnsi="Calibri Light" w:eastAsia="Calibri Light" w:cs="Calibri Light"/>
                <w:noProof w:val="0"/>
                <w:sz w:val="18"/>
                <w:szCs w:val="18"/>
                <w:lang w:val="en-GB"/>
              </w:rPr>
              <w:t xml:space="preserve">Primary </w:t>
            </w:r>
            <w:r w:rsidRPr="6A2306EB" w:rsidR="3E8551C4">
              <w:rPr>
                <w:rFonts w:ascii="Calibri Light" w:hAnsi="Calibri Light" w:eastAsia="Calibri Light" w:cs="Calibri Light"/>
                <w:noProof w:val="0"/>
                <w:sz w:val="18"/>
                <w:szCs w:val="18"/>
                <w:lang w:val="en-GB"/>
              </w:rPr>
              <w:t>colours</w:t>
            </w:r>
            <w:r w:rsidRPr="6A2306EB" w:rsidR="3E8551C4">
              <w:rPr>
                <w:rFonts w:ascii="Calibri Light" w:hAnsi="Calibri Light" w:eastAsia="Calibri Light" w:cs="Calibri Light"/>
                <w:noProof w:val="0"/>
                <w:sz w:val="18"/>
                <w:szCs w:val="18"/>
                <w:lang w:val="en-GB"/>
              </w:rPr>
              <w:t xml:space="preserve"> and geometric shapes are the focus of this term. The children will learn or review primary and secondary </w:t>
            </w:r>
            <w:r w:rsidRPr="6A2306EB" w:rsidR="3E8551C4">
              <w:rPr>
                <w:rFonts w:ascii="Calibri Light" w:hAnsi="Calibri Light" w:eastAsia="Calibri Light" w:cs="Calibri Light"/>
                <w:noProof w:val="0"/>
                <w:sz w:val="18"/>
                <w:szCs w:val="18"/>
                <w:lang w:val="en-GB"/>
              </w:rPr>
              <w:t>colours</w:t>
            </w:r>
            <w:r w:rsidRPr="6A2306EB" w:rsidR="3E8551C4">
              <w:rPr>
                <w:rFonts w:ascii="Calibri Light" w:hAnsi="Calibri Light" w:eastAsia="Calibri Light" w:cs="Calibri Light"/>
                <w:noProof w:val="0"/>
                <w:sz w:val="18"/>
                <w:szCs w:val="18"/>
                <w:lang w:val="en-GB"/>
              </w:rPr>
              <w:t>, and geometric and organic shapes. They will learn about the artwork and style of Piet Mondrian.</w:t>
            </w:r>
          </w:p>
        </w:tc>
      </w:tr>
      <w:tr w:rsidRPr="001B45AE" w:rsidR="00C803E5" w:rsidTr="6A2306EB" w14:paraId="61553DB9" w14:textId="77777777">
        <w:trPr>
          <w:trHeight w:val="342"/>
        </w:trPr>
        <w:tc>
          <w:tcPr>
            <w:tcW w:w="1413" w:type="dxa"/>
            <w:shd w:val="clear" w:color="auto" w:fill="66FFCC"/>
            <w:tcMar/>
          </w:tcPr>
          <w:p w:rsidRPr="001B45AE" w:rsidR="00C803E5" w:rsidP="0037203B" w:rsidRDefault="00C803E5" w14:paraId="153A416A"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Computing</w:t>
            </w:r>
          </w:p>
        </w:tc>
        <w:tc>
          <w:tcPr>
            <w:tcW w:w="7603" w:type="dxa"/>
            <w:shd w:val="clear" w:color="auto" w:fill="66FFCC"/>
            <w:tcMar/>
          </w:tcPr>
          <w:p w:rsidRPr="001B45AE" w:rsidR="00C803E5" w:rsidP="6A2306EB" w:rsidRDefault="00C803E5" w14:paraId="76EC4663" w14:textId="3ADF6580">
            <w:pPr>
              <w:rPr>
                <w:rFonts w:ascii="Calibri Light" w:hAnsi="Calibri Light" w:cs="Calibri Light" w:asciiTheme="majorAscii" w:hAnsiTheme="majorAscii" w:cstheme="majorAscii"/>
                <w:sz w:val="18"/>
                <w:szCs w:val="18"/>
              </w:rPr>
            </w:pPr>
            <w:r w:rsidRPr="6A2306EB" w:rsidR="768BD311">
              <w:rPr>
                <w:rFonts w:ascii="Calibri Light" w:hAnsi="Calibri Light" w:cs="Calibri Light" w:asciiTheme="majorAscii" w:hAnsiTheme="majorAscii" w:cstheme="majorAscii"/>
                <w:sz w:val="18"/>
                <w:szCs w:val="18"/>
              </w:rPr>
              <w:t xml:space="preserve">The children will investigate online safety </w:t>
            </w:r>
            <w:r w:rsidRPr="6A2306EB" w:rsidR="79E942D9">
              <w:rPr>
                <w:rFonts w:ascii="Calibri Light" w:hAnsi="Calibri Light" w:cs="Calibri Light" w:asciiTheme="majorAscii" w:hAnsiTheme="majorAscii" w:cstheme="majorAscii"/>
                <w:sz w:val="18"/>
                <w:szCs w:val="18"/>
              </w:rPr>
              <w:t>and explore</w:t>
            </w:r>
            <w:r w:rsidRPr="6A2306EB" w:rsidR="40D75957">
              <w:rPr>
                <w:rFonts w:ascii="Calibri Light" w:hAnsi="Calibri Light" w:cs="Calibri Light" w:asciiTheme="majorAscii" w:hAnsiTheme="majorAscii" w:cstheme="majorAscii"/>
                <w:sz w:val="18"/>
                <w:szCs w:val="18"/>
              </w:rPr>
              <w:t xml:space="preserve"> how to make and keep password safe and protected</w:t>
            </w:r>
            <w:r w:rsidRPr="6A2306EB" w:rsidR="79E942D9">
              <w:rPr>
                <w:rFonts w:ascii="Calibri Light" w:hAnsi="Calibri Light" w:cs="Calibri Light" w:asciiTheme="majorAscii" w:hAnsiTheme="majorAscii" w:cstheme="majorAscii"/>
                <w:sz w:val="18"/>
                <w:szCs w:val="18"/>
              </w:rPr>
              <w:t>.</w:t>
            </w:r>
            <w:r w:rsidRPr="6A2306EB" w:rsidR="40D75957">
              <w:rPr>
                <w:rFonts w:ascii="Calibri Light" w:hAnsi="Calibri Light" w:cs="Calibri Light" w:asciiTheme="majorAscii" w:hAnsiTheme="majorAscii" w:cstheme="majorAscii"/>
                <w:sz w:val="18"/>
                <w:szCs w:val="18"/>
              </w:rPr>
              <w:t xml:space="preserve"> </w:t>
            </w:r>
            <w:r w:rsidRPr="6A2306EB" w:rsidR="79E942D9">
              <w:rPr>
                <w:rFonts w:ascii="Calibri Light" w:hAnsi="Calibri Light" w:cs="Calibri Light" w:asciiTheme="majorAscii" w:hAnsiTheme="majorAscii" w:cstheme="majorAscii"/>
                <w:sz w:val="18"/>
                <w:szCs w:val="18"/>
              </w:rPr>
              <w:t xml:space="preserve">They will also </w:t>
            </w:r>
            <w:r w:rsidRPr="6A2306EB" w:rsidR="6E1C75EE">
              <w:rPr>
                <w:rFonts w:ascii="Calibri Light" w:hAnsi="Calibri Light" w:cs="Calibri Light" w:asciiTheme="majorAscii" w:hAnsiTheme="majorAscii" w:cstheme="majorAscii"/>
                <w:sz w:val="18"/>
                <w:szCs w:val="18"/>
              </w:rPr>
              <w:t xml:space="preserve">be using how to use search engines in an </w:t>
            </w:r>
            <w:r w:rsidRPr="6A2306EB" w:rsidR="7ED91BD5">
              <w:rPr>
                <w:rFonts w:ascii="Calibri Light" w:hAnsi="Calibri Light" w:cs="Calibri Light" w:asciiTheme="majorAscii" w:hAnsiTheme="majorAscii" w:cstheme="majorAscii"/>
                <w:sz w:val="18"/>
                <w:szCs w:val="18"/>
              </w:rPr>
              <w:t>efficient</w:t>
            </w:r>
            <w:r w:rsidRPr="6A2306EB" w:rsidR="6E1C75EE">
              <w:rPr>
                <w:rFonts w:ascii="Calibri Light" w:hAnsi="Calibri Light" w:cs="Calibri Light" w:asciiTheme="majorAscii" w:hAnsiTheme="majorAscii" w:cstheme="majorAscii"/>
                <w:sz w:val="18"/>
                <w:szCs w:val="18"/>
              </w:rPr>
              <w:t xml:space="preserve"> and safe manner.</w:t>
            </w:r>
          </w:p>
        </w:tc>
      </w:tr>
      <w:tr w:rsidRPr="001B45AE" w:rsidR="00C803E5" w:rsidTr="6A2306EB" w14:paraId="51823946" w14:textId="77777777">
        <w:trPr>
          <w:trHeight w:val="440"/>
        </w:trPr>
        <w:tc>
          <w:tcPr>
            <w:tcW w:w="1413" w:type="dxa"/>
            <w:shd w:val="clear" w:color="auto" w:fill="92D050"/>
            <w:tcMar/>
          </w:tcPr>
          <w:p w:rsidRPr="001B45AE" w:rsidR="00C803E5" w:rsidP="0037203B" w:rsidRDefault="00C803E5" w14:paraId="1E2DC27E"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Music</w:t>
            </w:r>
          </w:p>
          <w:p w:rsidRPr="001B45AE" w:rsidR="00C803E5" w:rsidP="0037203B" w:rsidRDefault="00C803E5" w14:paraId="5C8B1EE8" w14:textId="77777777">
            <w:pPr>
              <w:rPr>
                <w:rFonts w:asciiTheme="majorHAnsi" w:hAnsiTheme="majorHAnsi" w:cstheme="majorHAnsi"/>
                <w:b/>
                <w:bCs/>
                <w:sz w:val="18"/>
                <w:szCs w:val="18"/>
                <w:u w:val="single"/>
              </w:rPr>
            </w:pPr>
          </w:p>
        </w:tc>
        <w:tc>
          <w:tcPr>
            <w:tcW w:w="7603" w:type="dxa"/>
            <w:shd w:val="clear" w:color="auto" w:fill="92D050"/>
            <w:tcMar/>
          </w:tcPr>
          <w:p w:rsidRPr="001B45AE" w:rsidR="00C803E5" w:rsidP="0037203B" w:rsidRDefault="00D86424" w14:paraId="602DA0E4" w14:textId="08612F33">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w:t>
            </w:r>
            <w:r w:rsidR="00305837">
              <w:rPr>
                <w:rFonts w:asciiTheme="majorHAnsi" w:hAnsiTheme="majorHAnsi" w:cstheme="majorHAnsi"/>
                <w:sz w:val="18"/>
                <w:szCs w:val="18"/>
              </w:rPr>
              <w:t>have their music lessons delivered by the Singing School Programme from the Salford Diocese.</w:t>
            </w:r>
          </w:p>
        </w:tc>
      </w:tr>
      <w:tr w:rsidRPr="001B45AE" w:rsidR="00C803E5" w:rsidTr="6A2306EB" w14:paraId="19FC65C8" w14:textId="77777777">
        <w:tc>
          <w:tcPr>
            <w:tcW w:w="1413" w:type="dxa"/>
            <w:shd w:val="clear" w:color="auto" w:fill="00B0F0"/>
            <w:tcMar/>
          </w:tcPr>
          <w:p w:rsidRPr="001B45AE" w:rsidR="00C803E5" w:rsidP="0037203B" w:rsidRDefault="00C803E5" w14:paraId="0BDC023B"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PSHE</w:t>
            </w:r>
          </w:p>
          <w:p w:rsidRPr="001B45AE" w:rsidR="00C803E5" w:rsidP="0037203B" w:rsidRDefault="00C803E5" w14:paraId="124E5612" w14:textId="77777777">
            <w:pPr>
              <w:rPr>
                <w:rFonts w:asciiTheme="majorHAnsi" w:hAnsiTheme="majorHAnsi" w:cstheme="majorHAnsi"/>
                <w:b/>
                <w:bCs/>
                <w:sz w:val="18"/>
                <w:szCs w:val="18"/>
                <w:u w:val="single"/>
              </w:rPr>
            </w:pPr>
          </w:p>
        </w:tc>
        <w:tc>
          <w:tcPr>
            <w:tcW w:w="7603" w:type="dxa"/>
            <w:shd w:val="clear" w:color="auto" w:fill="00B0F0"/>
            <w:tcMar/>
          </w:tcPr>
          <w:p w:rsidRPr="001B45AE" w:rsidR="00C803E5" w:rsidP="00D86424" w:rsidRDefault="00C803E5" w14:paraId="6248B2B3" w14:textId="74C4C9A4">
            <w:pPr>
              <w:rPr>
                <w:rFonts w:asciiTheme="majorHAnsi" w:hAnsiTheme="majorHAnsi" w:cstheme="majorHAnsi"/>
                <w:sz w:val="18"/>
                <w:szCs w:val="18"/>
              </w:rPr>
            </w:pPr>
            <w:r w:rsidRPr="001B45AE">
              <w:rPr>
                <w:rFonts w:asciiTheme="majorHAnsi" w:hAnsiTheme="majorHAnsi" w:cstheme="majorHAnsi"/>
                <w:sz w:val="18"/>
                <w:szCs w:val="18"/>
              </w:rPr>
              <w:t xml:space="preserve">We will be thinking about </w:t>
            </w:r>
            <w:r w:rsidRPr="001B45AE" w:rsidR="00D86424">
              <w:rPr>
                <w:rFonts w:asciiTheme="majorHAnsi" w:hAnsiTheme="majorHAnsi" w:cstheme="majorHAnsi"/>
                <w:sz w:val="18"/>
                <w:szCs w:val="18"/>
              </w:rPr>
              <w:t xml:space="preserve">how the </w:t>
            </w:r>
            <w:r w:rsidR="00305837">
              <w:rPr>
                <w:rFonts w:asciiTheme="majorHAnsi" w:hAnsiTheme="majorHAnsi" w:cstheme="majorHAnsi"/>
                <w:sz w:val="18"/>
                <w:szCs w:val="18"/>
              </w:rPr>
              <w:t>looking after the people around us and how to take care of our mental health.</w:t>
            </w:r>
          </w:p>
        </w:tc>
      </w:tr>
      <w:tr w:rsidRPr="001B45AE" w:rsidR="00C803E5" w:rsidTr="6A2306EB" w14:paraId="0D44B64B" w14:textId="77777777">
        <w:tc>
          <w:tcPr>
            <w:tcW w:w="1413" w:type="dxa"/>
            <w:shd w:val="clear" w:color="auto" w:fill="FFFF00"/>
            <w:tcMar/>
          </w:tcPr>
          <w:p w:rsidRPr="001B45AE" w:rsidR="00C803E5" w:rsidP="0037203B" w:rsidRDefault="00C803E5" w14:paraId="02D95A97"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PE</w:t>
            </w:r>
          </w:p>
        </w:tc>
        <w:tc>
          <w:tcPr>
            <w:tcW w:w="7603" w:type="dxa"/>
            <w:shd w:val="clear" w:color="auto" w:fill="FFFF00"/>
            <w:tcMar/>
          </w:tcPr>
          <w:p w:rsidRPr="001B45AE" w:rsidR="00C803E5" w:rsidP="6A2306EB" w:rsidRDefault="00C803E5" w14:paraId="6774F76B" w14:textId="610539B3">
            <w:pPr>
              <w:rPr>
                <w:rFonts w:ascii="Calibri Light" w:hAnsi="Calibri Light" w:cs="Calibri Light" w:asciiTheme="majorAscii" w:hAnsiTheme="majorAscii" w:cstheme="majorAscii"/>
                <w:sz w:val="18"/>
                <w:szCs w:val="18"/>
              </w:rPr>
            </w:pPr>
            <w:r w:rsidRPr="6A2306EB" w:rsidR="768BD311">
              <w:rPr>
                <w:rFonts w:ascii="Calibri Light" w:hAnsi="Calibri Light" w:cs="Calibri Light" w:asciiTheme="majorAscii" w:hAnsiTheme="majorAscii" w:cstheme="majorAscii"/>
                <w:sz w:val="18"/>
                <w:szCs w:val="18"/>
              </w:rPr>
              <w:t xml:space="preserve">The children will be learning the </w:t>
            </w:r>
            <w:r w:rsidRPr="6A2306EB" w:rsidR="40D75957">
              <w:rPr>
                <w:rFonts w:ascii="Calibri Light" w:hAnsi="Calibri Light" w:cs="Calibri Light" w:asciiTheme="majorAscii" w:hAnsiTheme="majorAscii" w:cstheme="majorAscii"/>
                <w:sz w:val="18"/>
                <w:szCs w:val="18"/>
              </w:rPr>
              <w:t>fundamentals</w:t>
            </w:r>
            <w:r w:rsidRPr="6A2306EB" w:rsidR="768BD311">
              <w:rPr>
                <w:rFonts w:ascii="Calibri Light" w:hAnsi="Calibri Light" w:cs="Calibri Light" w:asciiTheme="majorAscii" w:hAnsiTheme="majorAscii" w:cstheme="majorAscii"/>
                <w:sz w:val="18"/>
                <w:szCs w:val="18"/>
              </w:rPr>
              <w:t xml:space="preserve"> </w:t>
            </w:r>
            <w:r w:rsidRPr="6A2306EB" w:rsidR="768BD311">
              <w:rPr>
                <w:rFonts w:ascii="Calibri Light" w:hAnsi="Calibri Light" w:cs="Calibri Light" w:asciiTheme="majorAscii" w:hAnsiTheme="majorAscii" w:cstheme="majorAscii"/>
                <w:sz w:val="18"/>
                <w:szCs w:val="18"/>
              </w:rPr>
              <w:t>in order to</w:t>
            </w:r>
            <w:r w:rsidRPr="6A2306EB" w:rsidR="768BD311">
              <w:rPr>
                <w:rFonts w:ascii="Calibri Light" w:hAnsi="Calibri Light" w:cs="Calibri Light" w:asciiTheme="majorAscii" w:hAnsiTheme="majorAscii" w:cstheme="majorAscii"/>
                <w:sz w:val="18"/>
                <w:szCs w:val="18"/>
              </w:rPr>
              <w:t xml:space="preserve"> improve their </w:t>
            </w:r>
            <w:r w:rsidRPr="6A2306EB" w:rsidR="40D75957">
              <w:rPr>
                <w:rFonts w:ascii="Calibri Light" w:hAnsi="Calibri Light" w:cs="Calibri Light" w:asciiTheme="majorAscii" w:hAnsiTheme="majorAscii" w:cstheme="majorAscii"/>
                <w:sz w:val="18"/>
                <w:szCs w:val="18"/>
              </w:rPr>
              <w:t xml:space="preserve">speed, balance, </w:t>
            </w:r>
            <w:r w:rsidRPr="6A2306EB" w:rsidR="40D75957">
              <w:rPr>
                <w:rFonts w:ascii="Calibri Light" w:hAnsi="Calibri Light" w:cs="Calibri Light" w:asciiTheme="majorAscii" w:hAnsiTheme="majorAscii" w:cstheme="majorAscii"/>
                <w:sz w:val="18"/>
                <w:szCs w:val="18"/>
              </w:rPr>
              <w:t>stamina</w:t>
            </w:r>
            <w:r w:rsidRPr="6A2306EB" w:rsidR="40D75957">
              <w:rPr>
                <w:rFonts w:ascii="Calibri Light" w:hAnsi="Calibri Light" w:cs="Calibri Light" w:asciiTheme="majorAscii" w:hAnsiTheme="majorAscii" w:cstheme="majorAscii"/>
                <w:sz w:val="18"/>
                <w:szCs w:val="18"/>
              </w:rPr>
              <w:t xml:space="preserve"> and co-ordination. </w:t>
            </w:r>
            <w:r w:rsidRPr="6A2306EB" w:rsidR="768BD311">
              <w:rPr>
                <w:rFonts w:ascii="Calibri Light" w:hAnsi="Calibri Light" w:cs="Calibri Light" w:asciiTheme="majorAscii" w:hAnsiTheme="majorAscii" w:cstheme="majorAscii"/>
                <w:sz w:val="18"/>
                <w:szCs w:val="18"/>
              </w:rPr>
              <w:t>They</w:t>
            </w:r>
            <w:r w:rsidRPr="6A2306EB" w:rsidR="768BD311">
              <w:rPr>
                <w:rFonts w:ascii="Calibri Light" w:hAnsi="Calibri Light" w:cs="Calibri Light" w:asciiTheme="majorAscii" w:hAnsiTheme="majorAscii" w:cstheme="majorAscii"/>
                <w:sz w:val="18"/>
                <w:szCs w:val="18"/>
              </w:rPr>
              <w:t xml:space="preserve"> will also develop the</w:t>
            </w:r>
            <w:r w:rsidRPr="6A2306EB" w:rsidR="40D75957">
              <w:rPr>
                <w:rFonts w:ascii="Calibri Light" w:hAnsi="Calibri Light" w:cs="Calibri Light" w:asciiTheme="majorAscii" w:hAnsiTheme="majorAscii" w:cstheme="majorAscii"/>
                <w:sz w:val="18"/>
                <w:szCs w:val="18"/>
              </w:rPr>
              <w:t xml:space="preserve">se </w:t>
            </w:r>
            <w:r w:rsidRPr="6A2306EB" w:rsidR="768BD311">
              <w:rPr>
                <w:rFonts w:ascii="Calibri Light" w:hAnsi="Calibri Light" w:cs="Calibri Light" w:asciiTheme="majorAscii" w:hAnsiTheme="majorAscii" w:cstheme="majorAscii"/>
                <w:sz w:val="18"/>
                <w:szCs w:val="18"/>
              </w:rPr>
              <w:t>abil</w:t>
            </w:r>
            <w:r w:rsidRPr="6A2306EB" w:rsidR="79E942D9">
              <w:rPr>
                <w:rFonts w:ascii="Calibri Light" w:hAnsi="Calibri Light" w:cs="Calibri Light" w:asciiTheme="majorAscii" w:hAnsiTheme="majorAscii" w:cstheme="majorAscii"/>
                <w:sz w:val="18"/>
                <w:szCs w:val="18"/>
              </w:rPr>
              <w:t xml:space="preserve">ities through </w:t>
            </w:r>
            <w:r w:rsidRPr="6A2306EB" w:rsidR="2EE0042A">
              <w:rPr>
                <w:rFonts w:ascii="Calibri Light" w:hAnsi="Calibri Light" w:cs="Calibri Light" w:asciiTheme="majorAscii" w:hAnsiTheme="majorAscii" w:cstheme="majorAscii"/>
                <w:sz w:val="18"/>
                <w:szCs w:val="18"/>
              </w:rPr>
              <w:t>invasion games.</w:t>
            </w:r>
          </w:p>
        </w:tc>
      </w:tr>
    </w:tbl>
    <w:p w:rsidRPr="001B45AE" w:rsidR="00C803E5" w:rsidP="00002639" w:rsidRDefault="00C803E5" w14:paraId="6E50632C" w14:textId="77777777">
      <w:pPr>
        <w:tabs>
          <w:tab w:val="left" w:pos="3060"/>
        </w:tabs>
        <w:rPr>
          <w:rFonts w:asciiTheme="majorHAnsi" w:hAnsiTheme="majorHAnsi" w:cstheme="majorHAnsi"/>
          <w:sz w:val="18"/>
          <w:szCs w:val="18"/>
        </w:rPr>
      </w:pPr>
    </w:p>
    <w:sectPr w:rsidRPr="001B45AE" w:rsidR="00C803E5" w:rsidSect="007B1744">
      <w:footerReference w:type="default" r:id="rId13"/>
      <w:pgSz w:w="11906" w:h="16838" w:orient="portrait"/>
      <w:pgMar w:top="426" w:right="1440" w:bottom="1440" w:left="1440" w:header="708" w:footer="708" w:gutter="0"/>
      <w:pgBorders w:offsetFrom="page">
        <w:top w:val="thickThinSmallGap" w:color="C00000" w:sz="24" w:space="24"/>
        <w:left w:val="thickThinSmallGap" w:color="C00000" w:sz="24" w:space="24"/>
        <w:bottom w:val="thinThickSmallGap" w:color="C00000" w:sz="24" w:space="24"/>
        <w:right w:val="thinThickSmallGap" w:color="C00000"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1B5A" w:rsidP="00CA5419" w:rsidRDefault="00D71B5A" w14:paraId="40754C4B" w14:textId="77777777">
      <w:pPr>
        <w:spacing w:after="0" w:line="240" w:lineRule="auto"/>
      </w:pPr>
      <w:r>
        <w:separator/>
      </w:r>
    </w:p>
  </w:endnote>
  <w:endnote w:type="continuationSeparator" w:id="0">
    <w:p w:rsidR="00D71B5A" w:rsidP="00CA5419" w:rsidRDefault="00D71B5A" w14:paraId="6CB4A4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Std">
    <w:altName w:val="Calibri"/>
    <w:panose1 w:val="020B0604020202020204"/>
    <w:charset w:val="00"/>
    <w:family w:val="auto"/>
    <w:pitch w:val="variable"/>
    <w:sig w:usb0="8000008B" w:usb1="100060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5419" w:rsidRDefault="00CA5419" w14:paraId="68E93F91" w14:textId="0BD4A0FA">
    <w:pPr>
      <w:pStyle w:val="Footer"/>
    </w:pPr>
  </w:p>
  <w:p w:rsidR="00CA5419" w:rsidRDefault="00CA5419" w14:paraId="77305B01" w14:textId="15201A72">
    <w:pPr>
      <w:pStyle w:val="Footer"/>
    </w:pPr>
  </w:p>
  <w:p w:rsidR="00CA5419" w:rsidRDefault="00CA5419" w14:paraId="0BA33C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1B5A" w:rsidP="00CA5419" w:rsidRDefault="00D71B5A" w14:paraId="123841E6" w14:textId="77777777">
      <w:pPr>
        <w:spacing w:after="0" w:line="240" w:lineRule="auto"/>
      </w:pPr>
      <w:r>
        <w:separator/>
      </w:r>
    </w:p>
  </w:footnote>
  <w:footnote w:type="continuationSeparator" w:id="0">
    <w:p w:rsidR="00D71B5A" w:rsidP="00CA5419" w:rsidRDefault="00D71B5A" w14:paraId="52167CE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73E7B"/>
    <w:multiLevelType w:val="hybridMultilevel"/>
    <w:tmpl w:val="4A5294AC"/>
    <w:lvl w:ilvl="0" w:tplc="C31491AE">
      <w:start w:val="1"/>
      <w:numFmt w:val="bullet"/>
      <w:lvlText w:val="Q"/>
      <w:lvlJc w:val="left"/>
      <w:pPr>
        <w:ind w:left="720" w:hanging="360"/>
      </w:pPr>
      <w:rPr>
        <w:rFonts w:hint="default" w:ascii="Symbol Std" w:hAnsi="Symbol Std"/>
        <w:b/>
        <w:i w:val="0"/>
        <w:color w:val="5E74D4"/>
        <w:sz w:val="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D9D7E34"/>
    <w:multiLevelType w:val="hybridMultilevel"/>
    <w:tmpl w:val="B1F0D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6160A74"/>
    <w:multiLevelType w:val="hybridMultilevel"/>
    <w:tmpl w:val="550ACB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3544233">
    <w:abstractNumId w:val="1"/>
  </w:num>
  <w:num w:numId="2" w16cid:durableId="375935891">
    <w:abstractNumId w:val="0"/>
  </w:num>
  <w:num w:numId="3" w16cid:durableId="1635022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44"/>
    <w:rsid w:val="00002639"/>
    <w:rsid w:val="00004D1C"/>
    <w:rsid w:val="00027D1A"/>
    <w:rsid w:val="000315FD"/>
    <w:rsid w:val="00073DCF"/>
    <w:rsid w:val="000C071A"/>
    <w:rsid w:val="000C55BB"/>
    <w:rsid w:val="000D1882"/>
    <w:rsid w:val="00141391"/>
    <w:rsid w:val="0015395C"/>
    <w:rsid w:val="00187472"/>
    <w:rsid w:val="001A0D8A"/>
    <w:rsid w:val="001B45AE"/>
    <w:rsid w:val="001E198E"/>
    <w:rsid w:val="002148B8"/>
    <w:rsid w:val="00217985"/>
    <w:rsid w:val="002213BC"/>
    <w:rsid w:val="0024588E"/>
    <w:rsid w:val="002A70A0"/>
    <w:rsid w:val="002C2C02"/>
    <w:rsid w:val="002D648F"/>
    <w:rsid w:val="002F4729"/>
    <w:rsid w:val="00305837"/>
    <w:rsid w:val="003228BA"/>
    <w:rsid w:val="00326ADB"/>
    <w:rsid w:val="00343FB5"/>
    <w:rsid w:val="003508C8"/>
    <w:rsid w:val="00353897"/>
    <w:rsid w:val="0039030D"/>
    <w:rsid w:val="003906E7"/>
    <w:rsid w:val="003A23B0"/>
    <w:rsid w:val="003B022B"/>
    <w:rsid w:val="003B78C7"/>
    <w:rsid w:val="004253E0"/>
    <w:rsid w:val="0045183F"/>
    <w:rsid w:val="00457738"/>
    <w:rsid w:val="004C4EFC"/>
    <w:rsid w:val="004F78C9"/>
    <w:rsid w:val="0056475C"/>
    <w:rsid w:val="0057133D"/>
    <w:rsid w:val="00590069"/>
    <w:rsid w:val="00591235"/>
    <w:rsid w:val="005B40F9"/>
    <w:rsid w:val="005D5078"/>
    <w:rsid w:val="00613D27"/>
    <w:rsid w:val="0064006C"/>
    <w:rsid w:val="00683BE0"/>
    <w:rsid w:val="006A17E4"/>
    <w:rsid w:val="00702D12"/>
    <w:rsid w:val="00714A1C"/>
    <w:rsid w:val="0072359F"/>
    <w:rsid w:val="00725BC3"/>
    <w:rsid w:val="007373F2"/>
    <w:rsid w:val="007616CF"/>
    <w:rsid w:val="007B1744"/>
    <w:rsid w:val="007B5DD4"/>
    <w:rsid w:val="007C2705"/>
    <w:rsid w:val="00800327"/>
    <w:rsid w:val="008104E9"/>
    <w:rsid w:val="00844633"/>
    <w:rsid w:val="00871970"/>
    <w:rsid w:val="00894FB2"/>
    <w:rsid w:val="008D393A"/>
    <w:rsid w:val="008E1097"/>
    <w:rsid w:val="008F2107"/>
    <w:rsid w:val="00901F75"/>
    <w:rsid w:val="00943484"/>
    <w:rsid w:val="0094517A"/>
    <w:rsid w:val="009478C6"/>
    <w:rsid w:val="00951764"/>
    <w:rsid w:val="0098032F"/>
    <w:rsid w:val="009B508D"/>
    <w:rsid w:val="009D529C"/>
    <w:rsid w:val="009F04D6"/>
    <w:rsid w:val="00A07588"/>
    <w:rsid w:val="00A24EDA"/>
    <w:rsid w:val="00A26E4D"/>
    <w:rsid w:val="00A377AF"/>
    <w:rsid w:val="00AC1FBB"/>
    <w:rsid w:val="00AD02B4"/>
    <w:rsid w:val="00B35B53"/>
    <w:rsid w:val="00B36ABF"/>
    <w:rsid w:val="00B37109"/>
    <w:rsid w:val="00BB614E"/>
    <w:rsid w:val="00C037E0"/>
    <w:rsid w:val="00C609A5"/>
    <w:rsid w:val="00C67A26"/>
    <w:rsid w:val="00C803E5"/>
    <w:rsid w:val="00CA5419"/>
    <w:rsid w:val="00CC68F1"/>
    <w:rsid w:val="00CF3E31"/>
    <w:rsid w:val="00D04AA1"/>
    <w:rsid w:val="00D55E44"/>
    <w:rsid w:val="00D61049"/>
    <w:rsid w:val="00D71B5A"/>
    <w:rsid w:val="00D822D6"/>
    <w:rsid w:val="00D86424"/>
    <w:rsid w:val="00DB61B1"/>
    <w:rsid w:val="00DD0CB2"/>
    <w:rsid w:val="00E13AF5"/>
    <w:rsid w:val="00E30AB2"/>
    <w:rsid w:val="00E42195"/>
    <w:rsid w:val="00E7201C"/>
    <w:rsid w:val="00EA292A"/>
    <w:rsid w:val="00EB1E51"/>
    <w:rsid w:val="00EB47CF"/>
    <w:rsid w:val="00F20F23"/>
    <w:rsid w:val="00F31AE7"/>
    <w:rsid w:val="00F3370E"/>
    <w:rsid w:val="00F51E22"/>
    <w:rsid w:val="00F56D6D"/>
    <w:rsid w:val="00FD4B7D"/>
    <w:rsid w:val="00FF070F"/>
    <w:rsid w:val="00FF105F"/>
    <w:rsid w:val="05BF4907"/>
    <w:rsid w:val="06CF028A"/>
    <w:rsid w:val="081B67DE"/>
    <w:rsid w:val="0FC2FE92"/>
    <w:rsid w:val="124A0975"/>
    <w:rsid w:val="12D7A045"/>
    <w:rsid w:val="14A4E8EF"/>
    <w:rsid w:val="153CC50C"/>
    <w:rsid w:val="248F7D5D"/>
    <w:rsid w:val="29FC7F38"/>
    <w:rsid w:val="2BAB7D2E"/>
    <w:rsid w:val="2CEBFDB3"/>
    <w:rsid w:val="2EE0042A"/>
    <w:rsid w:val="305AB1BB"/>
    <w:rsid w:val="310E0C9B"/>
    <w:rsid w:val="380CB4B8"/>
    <w:rsid w:val="3D7F28E0"/>
    <w:rsid w:val="3DEFAB78"/>
    <w:rsid w:val="3E8551C4"/>
    <w:rsid w:val="40377C0B"/>
    <w:rsid w:val="40D75957"/>
    <w:rsid w:val="422697BE"/>
    <w:rsid w:val="4243BF57"/>
    <w:rsid w:val="450A22B3"/>
    <w:rsid w:val="477E766B"/>
    <w:rsid w:val="4D492BEA"/>
    <w:rsid w:val="50827A91"/>
    <w:rsid w:val="5267B901"/>
    <w:rsid w:val="59EECDD7"/>
    <w:rsid w:val="6A2306EB"/>
    <w:rsid w:val="6C1EB461"/>
    <w:rsid w:val="6C74327D"/>
    <w:rsid w:val="6E1C75EE"/>
    <w:rsid w:val="6FA12079"/>
    <w:rsid w:val="768BD311"/>
    <w:rsid w:val="79E942D9"/>
    <w:rsid w:val="7A2B380F"/>
    <w:rsid w:val="7AF0B63A"/>
    <w:rsid w:val="7C0001ED"/>
    <w:rsid w:val="7D074CD4"/>
    <w:rsid w:val="7ED91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646"/>
  <w15:docId w15:val="{46EA8401-D491-4335-82FB-F9868487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rsid w:val="00591235"/>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B17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A54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5419"/>
  </w:style>
  <w:style w:type="paragraph" w:styleId="Footer">
    <w:name w:val="footer"/>
    <w:basedOn w:val="Normal"/>
    <w:link w:val="FooterChar"/>
    <w:uiPriority w:val="99"/>
    <w:unhideWhenUsed/>
    <w:rsid w:val="00CA54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5419"/>
  </w:style>
  <w:style w:type="paragraph" w:styleId="BalloonText">
    <w:name w:val="Balloon Text"/>
    <w:basedOn w:val="Normal"/>
    <w:link w:val="BalloonTextChar"/>
    <w:uiPriority w:val="99"/>
    <w:semiHidden/>
    <w:unhideWhenUsed/>
    <w:rsid w:val="003228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228BA"/>
    <w:rPr>
      <w:rFonts w:ascii="Tahoma" w:hAnsi="Tahoma" w:cs="Tahoma"/>
      <w:sz w:val="16"/>
      <w:szCs w:val="16"/>
    </w:rPr>
  </w:style>
  <w:style w:type="paragraph" w:styleId="ListParagraph">
    <w:name w:val="List Paragraph"/>
    <w:basedOn w:val="Normal"/>
    <w:uiPriority w:val="34"/>
    <w:qFormat/>
    <w:rsid w:val="006A17E4"/>
    <w:pPr>
      <w:spacing w:after="0" w:line="240" w:lineRule="auto"/>
      <w:ind w:left="720"/>
      <w:contextualSpacing/>
    </w:pPr>
    <w:rPr>
      <w:rFonts w:ascii="Times New Roman" w:hAnsi="Times New Roman" w:eastAsia="Times New Roman" w:cs="Times New Roman"/>
      <w:sz w:val="24"/>
      <w:szCs w:val="24"/>
      <w:lang w:eastAsia="en-GB"/>
    </w:rPr>
  </w:style>
  <w:style w:type="paragraph" w:styleId="Default" w:customStyle="1">
    <w:name w:val="Default"/>
    <w:rsid w:val="00457738"/>
    <w:pPr>
      <w:autoSpaceDE w:val="0"/>
      <w:autoSpaceDN w:val="0"/>
      <w:adjustRightInd w:val="0"/>
      <w:spacing w:after="0" w:line="240" w:lineRule="auto"/>
    </w:pPr>
    <w:rPr>
      <w:rFonts w:ascii="Wingdings" w:hAnsi="Wingdings" w:cs="Wingdings" w:eastAsiaTheme="minorEastAsia"/>
      <w:color w:val="000000"/>
      <w:sz w:val="24"/>
      <w:szCs w:val="24"/>
      <w:lang w:eastAsia="en-GB"/>
    </w:rPr>
  </w:style>
  <w:style w:type="character" w:styleId="Heading4Char" w:customStyle="1">
    <w:name w:val="Heading 4 Char"/>
    <w:basedOn w:val="DefaultParagraphFont"/>
    <w:link w:val="Heading4"/>
    <w:uiPriority w:val="9"/>
    <w:rsid w:val="00591235"/>
    <w:rPr>
      <w:rFonts w:ascii="Times New Roman" w:hAnsi="Times New Roman" w:eastAsia="Times New Roman" w:cs="Times New Roman"/>
      <w:b/>
      <w:bCs/>
      <w:sz w:val="24"/>
      <w:szCs w:val="24"/>
      <w:lang w:eastAsia="en-GB"/>
    </w:rPr>
  </w:style>
  <w:style w:type="character" w:styleId="Strong">
    <w:name w:val="Strong"/>
    <w:basedOn w:val="DefaultParagraphFont"/>
    <w:uiPriority w:val="22"/>
    <w:qFormat/>
    <w:rsid w:val="00590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254622">
      <w:bodyDiv w:val="1"/>
      <w:marLeft w:val="0"/>
      <w:marRight w:val="0"/>
      <w:marTop w:val="0"/>
      <w:marBottom w:val="0"/>
      <w:divBdr>
        <w:top w:val="none" w:sz="0" w:space="0" w:color="auto"/>
        <w:left w:val="none" w:sz="0" w:space="0" w:color="auto"/>
        <w:bottom w:val="none" w:sz="0" w:space="0" w:color="auto"/>
        <w:right w:val="none" w:sz="0" w:space="0" w:color="auto"/>
      </w:divBdr>
    </w:div>
    <w:div w:id="1568612260">
      <w:bodyDiv w:val="1"/>
      <w:marLeft w:val="0"/>
      <w:marRight w:val="0"/>
      <w:marTop w:val="0"/>
      <w:marBottom w:val="0"/>
      <w:divBdr>
        <w:top w:val="none" w:sz="0" w:space="0" w:color="auto"/>
        <w:left w:val="none" w:sz="0" w:space="0" w:color="auto"/>
        <w:bottom w:val="none" w:sz="0" w:space="0" w:color="auto"/>
        <w:right w:val="none" w:sz="0" w:space="0" w:color="auto"/>
      </w:divBdr>
    </w:div>
    <w:div w:id="16564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48B223E1060A49ACE325325DDF8D16" ma:contentTypeVersion="16" ma:contentTypeDescription="Create a new document." ma:contentTypeScope="" ma:versionID="0aa9e7b09e8759e92131a1fa4ff337ee">
  <xsd:schema xmlns:xsd="http://www.w3.org/2001/XMLSchema" xmlns:xs="http://www.w3.org/2001/XMLSchema" xmlns:p="http://schemas.microsoft.com/office/2006/metadata/properties" xmlns:ns2="651f9d9d-4666-4850-add7-21cf677d127b" xmlns:ns3="2cf7e183-f603-4ae7-aae7-1a497c7dff59" targetNamespace="http://schemas.microsoft.com/office/2006/metadata/properties" ma:root="true" ma:fieldsID="618293488b26f82a0e0fbdbe9a97a3ed" ns2:_="" ns3:_="">
    <xsd:import namespace="651f9d9d-4666-4850-add7-21cf677d127b"/>
    <xsd:import namespace="2cf7e183-f603-4ae7-aae7-1a497c7dff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9d9d-4666-4850-add7-21cf677d1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d90e9a-5348-475f-87c0-8a705e0c44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7e183-f603-4ae7-aae7-1a497c7dff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9569d1-8aa1-421f-8090-429668021b34}" ma:internalName="TaxCatchAll" ma:showField="CatchAllData" ma:web="2cf7e183-f603-4ae7-aae7-1a497c7dff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f7e183-f603-4ae7-aae7-1a497c7dff59" xsi:nil="true"/>
    <lcf76f155ced4ddcb4097134ff3c332f xmlns="651f9d9d-4666-4850-add7-21cf677d12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476EEF-726F-4B9E-898E-4C3D7B877BC7}">
  <ds:schemaRefs>
    <ds:schemaRef ds:uri="http://schemas.microsoft.com/sharepoint/v3/contenttype/forms"/>
  </ds:schemaRefs>
</ds:datastoreItem>
</file>

<file path=customXml/itemProps2.xml><?xml version="1.0" encoding="utf-8"?>
<ds:datastoreItem xmlns:ds="http://schemas.openxmlformats.org/officeDocument/2006/customXml" ds:itemID="{9C2DF1F0-D0AF-4E4C-B17D-58E7B92A4B44}"/>
</file>

<file path=customXml/itemProps3.xml><?xml version="1.0" encoding="utf-8"?>
<ds:datastoreItem xmlns:ds="http://schemas.openxmlformats.org/officeDocument/2006/customXml" ds:itemID="{D2C5C1F9-3788-4F52-98E7-C67C11F5260C}">
  <ds:schemaRefs>
    <ds:schemaRef ds:uri="http://schemas.microsoft.com/office/2006/metadata/properties"/>
    <ds:schemaRef ds:uri="http://schemas.microsoft.com/office/infopath/2007/PartnerControls"/>
    <ds:schemaRef ds:uri="2cf7e183-f603-4ae7-aae7-1a497c7dff59"/>
    <ds:schemaRef ds:uri="651f9d9d-4666-4850-add7-21cf677d127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natalie lomax</dc:creator>
  <lastModifiedBy>A Prince</lastModifiedBy>
  <revision>5</revision>
  <dcterms:created xsi:type="dcterms:W3CDTF">2025-09-21T10:10:00.0000000Z</dcterms:created>
  <dcterms:modified xsi:type="dcterms:W3CDTF">2025-09-23T20:29:57.8458414Z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0x0101007F48B223E1060A49ACE325325DDF8D16</vt:lpwstr>
  </property>
  <property fmtid="{D5CDD505-2E9C-101B-9397-08002B2CF9AE}" pid="3" name="MediaServiceImageTags">
    <vt:lpwstr/>
  </property>
</Properties>
</file>