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03C7" w14:textId="0BB99EA5" w:rsidR="0058419F" w:rsidRDefault="00CF64D3">
      <w:r>
        <w:rPr>
          <w:noProof/>
        </w:rPr>
        <w:drawing>
          <wp:anchor distT="0" distB="0" distL="114300" distR="114300" simplePos="0" relativeHeight="251658243" behindDoc="0" locked="0" layoutInCell="1" allowOverlap="1" wp14:anchorId="43701544" wp14:editId="4E4D6F74">
            <wp:simplePos x="0" y="0"/>
            <wp:positionH relativeFrom="column">
              <wp:posOffset>1901190</wp:posOffset>
            </wp:positionH>
            <wp:positionV relativeFrom="paragraph">
              <wp:posOffset>-5715</wp:posOffset>
            </wp:positionV>
            <wp:extent cx="2503170" cy="1205865"/>
            <wp:effectExtent l="0" t="0" r="0" b="0"/>
            <wp:wrapSquare wrapText="bothSides"/>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l="16632" r="15176"/>
                    <a:stretch>
                      <a:fillRect/>
                    </a:stretch>
                  </pic:blipFill>
                  <pic:spPr bwMode="auto">
                    <a:xfrm>
                      <a:off x="0" y="0"/>
                      <a:ext cx="2503170"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0" locked="0" layoutInCell="1" allowOverlap="1" wp14:anchorId="3DECA493" wp14:editId="7F6E3D0B">
                <wp:simplePos x="0" y="0"/>
                <wp:positionH relativeFrom="column">
                  <wp:posOffset>241935</wp:posOffset>
                </wp:positionH>
                <wp:positionV relativeFrom="paragraph">
                  <wp:posOffset>-178435</wp:posOffset>
                </wp:positionV>
                <wp:extent cx="1552575" cy="1038225"/>
                <wp:effectExtent l="3810" t="635" r="0" b="0"/>
                <wp:wrapNone/>
                <wp:docPr id="67268648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382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30EB79" w14:textId="77777777" w:rsidR="0058419F" w:rsidRPr="000F7032" w:rsidRDefault="0058419F" w:rsidP="000F7032">
                            <w:pPr>
                              <w:jc w:val="center"/>
                              <w:rPr>
                                <w:rFonts w:ascii="Calibri" w:hAnsi="Calibri" w:cs="Calibri"/>
                                <w:b/>
                                <w:bCs/>
                                <w:i/>
                                <w:iCs/>
                                <w:color w:val="000000"/>
                                <w:lang w:val="en-US"/>
                              </w:rPr>
                            </w:pPr>
                            <w:r w:rsidRPr="000F7032">
                              <w:rPr>
                                <w:rFonts w:ascii="Calibri" w:hAnsi="Calibri" w:cs="Calibri"/>
                                <w:b/>
                                <w:bCs/>
                                <w:i/>
                                <w:iCs/>
                                <w:color w:val="000000"/>
                                <w:lang w:val="en-US"/>
                              </w:rPr>
                              <w:t>Lyme Street</w:t>
                            </w:r>
                          </w:p>
                          <w:p w14:paraId="77C63BEC" w14:textId="77777777" w:rsidR="0058419F" w:rsidRPr="000F7032" w:rsidRDefault="0058419F" w:rsidP="000F7032">
                            <w:pPr>
                              <w:jc w:val="center"/>
                              <w:rPr>
                                <w:rFonts w:ascii="Calibri" w:hAnsi="Calibri" w:cs="Calibri"/>
                                <w:b/>
                                <w:bCs/>
                                <w:i/>
                                <w:iCs/>
                                <w:color w:val="000000"/>
                                <w:lang w:val="en-US"/>
                              </w:rPr>
                            </w:pPr>
                            <w:r w:rsidRPr="000F7032">
                              <w:rPr>
                                <w:rFonts w:ascii="Calibri" w:hAnsi="Calibri" w:cs="Calibri"/>
                                <w:b/>
                                <w:bCs/>
                                <w:i/>
                                <w:iCs/>
                                <w:color w:val="000000"/>
                                <w:lang w:val="en-US"/>
                              </w:rPr>
                              <w:t>Haydock</w:t>
                            </w:r>
                            <w:bookmarkStart w:id="0" w:name="_Hlk19179399"/>
                          </w:p>
                          <w:p w14:paraId="0AF5CB11" w14:textId="77777777" w:rsidR="0058419F" w:rsidRPr="000F7032" w:rsidRDefault="0058419F" w:rsidP="000F7032">
                            <w:pPr>
                              <w:jc w:val="center"/>
                              <w:rPr>
                                <w:rFonts w:ascii="Calibri" w:hAnsi="Calibri" w:cs="Calibri"/>
                                <w:b/>
                                <w:bCs/>
                                <w:i/>
                                <w:iCs/>
                                <w:color w:val="000000"/>
                                <w:lang w:val="en-US"/>
                              </w:rPr>
                            </w:pPr>
                            <w:r w:rsidRPr="000F7032">
                              <w:rPr>
                                <w:rFonts w:ascii="Calibri" w:hAnsi="Calibri" w:cs="Calibri"/>
                                <w:b/>
                                <w:bCs/>
                                <w:i/>
                                <w:iCs/>
                                <w:color w:val="000000"/>
                                <w:lang w:val="en-US"/>
                              </w:rPr>
                              <w:t>St Helens,</w:t>
                            </w:r>
                          </w:p>
                          <w:p w14:paraId="127C083F" w14:textId="77777777" w:rsidR="0058419F" w:rsidRPr="000F7032" w:rsidRDefault="0058419F" w:rsidP="000F7032">
                            <w:pPr>
                              <w:jc w:val="center"/>
                              <w:rPr>
                                <w:rFonts w:ascii="Calibri" w:hAnsi="Calibri" w:cs="Calibri"/>
                                <w:b/>
                                <w:bCs/>
                                <w:i/>
                                <w:iCs/>
                                <w:color w:val="000000"/>
                                <w:lang w:val="en-US"/>
                              </w:rPr>
                            </w:pPr>
                            <w:r w:rsidRPr="000F7032">
                              <w:rPr>
                                <w:rFonts w:ascii="Calibri" w:hAnsi="Calibri" w:cs="Calibri"/>
                                <w:b/>
                                <w:bCs/>
                                <w:i/>
                                <w:iCs/>
                                <w:color w:val="000000"/>
                                <w:lang w:val="en-US"/>
                              </w:rPr>
                              <w:t>Merseyside,</w:t>
                            </w:r>
                          </w:p>
                          <w:p w14:paraId="3B550DC9" w14:textId="77777777" w:rsidR="000F7032" w:rsidRPr="000F7032" w:rsidRDefault="0058419F" w:rsidP="000F7032">
                            <w:pPr>
                              <w:jc w:val="center"/>
                              <w:rPr>
                                <w:rFonts w:ascii="Calibri" w:hAnsi="Calibri" w:cs="Calibri"/>
                                <w:b/>
                                <w:bCs/>
                                <w:i/>
                                <w:iCs/>
                                <w:color w:val="000000"/>
                                <w:lang w:val="en-US"/>
                              </w:rPr>
                            </w:pPr>
                            <w:r w:rsidRPr="000F7032">
                              <w:rPr>
                                <w:rFonts w:ascii="Calibri" w:hAnsi="Calibri" w:cs="Calibri"/>
                                <w:b/>
                                <w:bCs/>
                                <w:i/>
                                <w:iCs/>
                                <w:color w:val="000000"/>
                                <w:lang w:val="en-US"/>
                              </w:rPr>
                              <w:t>WA11 0NL</w:t>
                            </w:r>
                          </w:p>
                          <w:p w14:paraId="48FEBB00" w14:textId="77777777" w:rsidR="0058419F" w:rsidRPr="006831FB" w:rsidRDefault="000F7032" w:rsidP="0058419F">
                            <w:pPr>
                              <w:rPr>
                                <w:rFonts w:ascii="Calibri" w:hAnsi="Calibri" w:cs="Calibri"/>
                                <w:i/>
                                <w:iCs/>
                                <w:color w:val="000000"/>
                              </w:rPr>
                            </w:pPr>
                            <w:r>
                              <w:rPr>
                                <w:rFonts w:ascii="Calibri" w:hAnsi="Calibri" w:cs="Calibri"/>
                                <w:i/>
                                <w:iCs/>
                                <w:color w:val="000000"/>
                                <w:lang w:val="en-US"/>
                              </w:rPr>
                              <w:t xml:space="preserve">              </w:t>
                            </w:r>
                            <w:r w:rsidR="0058419F" w:rsidRPr="006831FB">
                              <w:rPr>
                                <w:rFonts w:ascii="Calibri" w:hAnsi="Calibri" w:cs="Calibri"/>
                                <w:i/>
                                <w:iCs/>
                                <w:color w:val="000000"/>
                                <w:lang w:val="en-US"/>
                              </w:rPr>
                              <w:t xml:space="preserve">                                                                         </w:t>
                            </w:r>
                            <w:r w:rsidRPr="006831FB">
                              <w:rPr>
                                <w:rFonts w:ascii="Calibri" w:hAnsi="Calibri" w:cs="Calibri"/>
                                <w:i/>
                                <w:iCs/>
                                <w:color w:val="000000"/>
                              </w:rPr>
                              <w:t xml:space="preserve"> </w:t>
                            </w:r>
                          </w:p>
                          <w:bookmarkEnd w:id="0"/>
                          <w:p w14:paraId="6F58C6D0" w14:textId="77777777" w:rsidR="0058419F" w:rsidRDefault="005841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CA493" id="_x0000_t202" coordsize="21600,21600" o:spt="202" path="m,l,21600r21600,l21600,xe">
                <v:stroke joinstyle="miter"/>
                <v:path gradientshapeok="t" o:connecttype="rect"/>
              </v:shapetype>
              <v:shape id="Text Box 47" o:spid="_x0000_s1026" type="#_x0000_t202" style="position:absolute;margin-left:19.05pt;margin-top:-14.05pt;width:122.25pt;height:81.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" stroked="f">
                <v:textbox>
                  <w:txbxContent>
                    <w:p w14:paraId="2830EB79" w14:textId="77777777" w:rsidR="0058419F" w:rsidRPr="000F7032" w:rsidRDefault="0058419F" w:rsidP="000F7032">
                      <w:pPr>
                        <w:jc w:val="center"/>
                        <w:rPr>
                          <w:rFonts w:ascii="Calibri" w:hAnsi="Calibri" w:cs="Calibri"/>
                          <w:b/>
                          <w:bCs/>
                          <w:i/>
                          <w:iCs/>
                          <w:color w:val="000000"/>
                          <w:lang w:val="en-US"/>
                        </w:rPr>
                      </w:pPr>
                      <w:r w:rsidRPr="000F7032">
                        <w:rPr>
                          <w:rFonts w:ascii="Calibri" w:hAnsi="Calibri" w:cs="Calibri"/>
                          <w:b/>
                          <w:bCs/>
                          <w:i/>
                          <w:iCs/>
                          <w:color w:val="000000"/>
                          <w:lang w:val="en-US"/>
                        </w:rPr>
                        <w:t>Lyme Street</w:t>
                      </w:r>
                    </w:p>
                    <w:p w14:paraId="77C63BEC" w14:textId="77777777" w:rsidR="0058419F" w:rsidRPr="000F7032" w:rsidRDefault="0058419F" w:rsidP="000F7032">
                      <w:pPr>
                        <w:jc w:val="center"/>
                        <w:rPr>
                          <w:rFonts w:ascii="Calibri" w:hAnsi="Calibri" w:cs="Calibri"/>
                          <w:b/>
                          <w:bCs/>
                          <w:i/>
                          <w:iCs/>
                          <w:color w:val="000000"/>
                          <w:lang w:val="en-US"/>
                        </w:rPr>
                      </w:pPr>
                      <w:r w:rsidRPr="000F7032">
                        <w:rPr>
                          <w:rFonts w:ascii="Calibri" w:hAnsi="Calibri" w:cs="Calibri"/>
                          <w:b/>
                          <w:bCs/>
                          <w:i/>
                          <w:iCs/>
                          <w:color w:val="000000"/>
                          <w:lang w:val="en-US"/>
                        </w:rPr>
                        <w:t>Haydock</w:t>
                      </w:r>
                      <w:bookmarkStart w:id="1" w:name="_Hlk19179399"/>
                    </w:p>
                    <w:p w14:paraId="0AF5CB11" w14:textId="77777777" w:rsidR="0058419F" w:rsidRPr="000F7032" w:rsidRDefault="0058419F" w:rsidP="000F7032">
                      <w:pPr>
                        <w:jc w:val="center"/>
                        <w:rPr>
                          <w:rFonts w:ascii="Calibri" w:hAnsi="Calibri" w:cs="Calibri"/>
                          <w:b/>
                          <w:bCs/>
                          <w:i/>
                          <w:iCs/>
                          <w:color w:val="000000"/>
                          <w:lang w:val="en-US"/>
                        </w:rPr>
                      </w:pPr>
                      <w:r w:rsidRPr="000F7032">
                        <w:rPr>
                          <w:rFonts w:ascii="Calibri" w:hAnsi="Calibri" w:cs="Calibri"/>
                          <w:b/>
                          <w:bCs/>
                          <w:i/>
                          <w:iCs/>
                          <w:color w:val="000000"/>
                          <w:lang w:val="en-US"/>
                        </w:rPr>
                        <w:t>St Helens,</w:t>
                      </w:r>
                    </w:p>
                    <w:p w14:paraId="127C083F" w14:textId="77777777" w:rsidR="0058419F" w:rsidRPr="000F7032" w:rsidRDefault="0058419F" w:rsidP="000F7032">
                      <w:pPr>
                        <w:jc w:val="center"/>
                        <w:rPr>
                          <w:rFonts w:ascii="Calibri" w:hAnsi="Calibri" w:cs="Calibri"/>
                          <w:b/>
                          <w:bCs/>
                          <w:i/>
                          <w:iCs/>
                          <w:color w:val="000000"/>
                          <w:lang w:val="en-US"/>
                        </w:rPr>
                      </w:pPr>
                      <w:r w:rsidRPr="000F7032">
                        <w:rPr>
                          <w:rFonts w:ascii="Calibri" w:hAnsi="Calibri" w:cs="Calibri"/>
                          <w:b/>
                          <w:bCs/>
                          <w:i/>
                          <w:iCs/>
                          <w:color w:val="000000"/>
                          <w:lang w:val="en-US"/>
                        </w:rPr>
                        <w:t>Merseyside,</w:t>
                      </w:r>
                    </w:p>
                    <w:p w14:paraId="3B550DC9" w14:textId="77777777" w:rsidR="000F7032" w:rsidRPr="000F7032" w:rsidRDefault="0058419F" w:rsidP="000F7032">
                      <w:pPr>
                        <w:jc w:val="center"/>
                        <w:rPr>
                          <w:rFonts w:ascii="Calibri" w:hAnsi="Calibri" w:cs="Calibri"/>
                          <w:b/>
                          <w:bCs/>
                          <w:i/>
                          <w:iCs/>
                          <w:color w:val="000000"/>
                          <w:lang w:val="en-US"/>
                        </w:rPr>
                      </w:pPr>
                      <w:r w:rsidRPr="000F7032">
                        <w:rPr>
                          <w:rFonts w:ascii="Calibri" w:hAnsi="Calibri" w:cs="Calibri"/>
                          <w:b/>
                          <w:bCs/>
                          <w:i/>
                          <w:iCs/>
                          <w:color w:val="000000"/>
                          <w:lang w:val="en-US"/>
                        </w:rPr>
                        <w:t>WA11 0NL</w:t>
                      </w:r>
                    </w:p>
                    <w:p w14:paraId="48FEBB00" w14:textId="77777777" w:rsidR="0058419F" w:rsidRPr="006831FB" w:rsidRDefault="000F7032" w:rsidP="0058419F">
                      <w:pPr>
                        <w:rPr>
                          <w:rFonts w:ascii="Calibri" w:hAnsi="Calibri" w:cs="Calibri"/>
                          <w:i/>
                          <w:iCs/>
                          <w:color w:val="000000"/>
                        </w:rPr>
                      </w:pPr>
                      <w:r>
                        <w:rPr>
                          <w:rFonts w:ascii="Calibri" w:hAnsi="Calibri" w:cs="Calibri"/>
                          <w:i/>
                          <w:iCs/>
                          <w:color w:val="000000"/>
                          <w:lang w:val="en-US"/>
                        </w:rPr>
                        <w:t xml:space="preserve">              </w:t>
                      </w:r>
                      <w:r w:rsidR="0058419F" w:rsidRPr="006831FB">
                        <w:rPr>
                          <w:rFonts w:ascii="Calibri" w:hAnsi="Calibri" w:cs="Calibri"/>
                          <w:i/>
                          <w:iCs/>
                          <w:color w:val="000000"/>
                          <w:lang w:val="en-US"/>
                        </w:rPr>
                        <w:t xml:space="preserve">                                                                         </w:t>
                      </w:r>
                      <w:r w:rsidRPr="006831FB">
                        <w:rPr>
                          <w:rFonts w:ascii="Calibri" w:hAnsi="Calibri" w:cs="Calibri"/>
                          <w:i/>
                          <w:iCs/>
                          <w:color w:val="000000"/>
                        </w:rPr>
                        <w:t xml:space="preserve"> </w:t>
                      </w:r>
                    </w:p>
                    <w:bookmarkEnd w:id="1"/>
                    <w:p w14:paraId="6F58C6D0" w14:textId="77777777" w:rsidR="0058419F" w:rsidRDefault="0058419F"/>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3A727132" wp14:editId="7C655549">
                <wp:simplePos x="0" y="0"/>
                <wp:positionH relativeFrom="column">
                  <wp:posOffset>3956685</wp:posOffset>
                </wp:positionH>
                <wp:positionV relativeFrom="paragraph">
                  <wp:posOffset>-62865</wp:posOffset>
                </wp:positionV>
                <wp:extent cx="2714625" cy="752475"/>
                <wp:effectExtent l="3810" t="1905" r="0" b="0"/>
                <wp:wrapNone/>
                <wp:docPr id="175545667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7524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CCCDB6" w14:textId="77777777" w:rsidR="000F7032" w:rsidRPr="000F7032" w:rsidRDefault="000F7032" w:rsidP="000F7032">
                            <w:pPr>
                              <w:rPr>
                                <w:rFonts w:ascii="Calibri" w:hAnsi="Calibri" w:cs="Calibri"/>
                                <w:b/>
                                <w:bCs/>
                                <w:i/>
                                <w:iCs/>
                                <w:color w:val="000000"/>
                                <w:lang w:val="en-US"/>
                              </w:rPr>
                            </w:pPr>
                            <w:r w:rsidRPr="000F7032">
                              <w:rPr>
                                <w:rFonts w:ascii="Calibri" w:hAnsi="Calibri" w:cs="Calibri"/>
                                <w:b/>
                                <w:bCs/>
                                <w:i/>
                                <w:iCs/>
                                <w:color w:val="000000"/>
                                <w:lang w:val="en-US"/>
                              </w:rPr>
                              <w:t>Twitter @StJamesCEsth</w:t>
                            </w:r>
                          </w:p>
                          <w:p w14:paraId="23FC8A33" w14:textId="77777777" w:rsidR="000F7032" w:rsidRPr="000F7032" w:rsidRDefault="000F7032" w:rsidP="000F7032">
                            <w:pPr>
                              <w:rPr>
                                <w:rFonts w:ascii="Calibri" w:hAnsi="Calibri" w:cs="Calibri"/>
                                <w:b/>
                                <w:bCs/>
                                <w:i/>
                                <w:iCs/>
                                <w:color w:val="000000"/>
                                <w:lang w:val="en-US"/>
                              </w:rPr>
                            </w:pPr>
                            <w:r w:rsidRPr="000F7032">
                              <w:rPr>
                                <w:rFonts w:ascii="Calibri" w:hAnsi="Calibri" w:cs="Calibri"/>
                                <w:b/>
                                <w:bCs/>
                                <w:i/>
                                <w:iCs/>
                                <w:color w:val="000000"/>
                                <w:lang w:val="en-US"/>
                              </w:rPr>
                              <w:t>Phone: 01744 678545</w:t>
                            </w:r>
                          </w:p>
                          <w:p w14:paraId="2A4E7A28" w14:textId="77777777" w:rsidR="000F7032" w:rsidRPr="000F7032" w:rsidRDefault="000F7032" w:rsidP="000F7032">
                            <w:pPr>
                              <w:rPr>
                                <w:rFonts w:ascii="Calibri" w:hAnsi="Calibri" w:cs="Calibri"/>
                                <w:b/>
                                <w:bCs/>
                                <w:i/>
                                <w:iCs/>
                                <w:color w:val="000000"/>
                                <w:lang w:val="en-US"/>
                              </w:rPr>
                            </w:pPr>
                            <w:r w:rsidRPr="000F7032">
                              <w:rPr>
                                <w:rFonts w:ascii="Calibri" w:hAnsi="Calibri" w:cs="Calibri"/>
                                <w:b/>
                                <w:bCs/>
                                <w:i/>
                                <w:iCs/>
                                <w:color w:val="000000"/>
                                <w:lang w:val="en-US"/>
                              </w:rPr>
                              <w:t>Email:   stjameshaydock</w:t>
                            </w:r>
                            <w:hyperlink r:id="rId12" w:history="1">
                              <w:r w:rsidRPr="000F7032">
                                <w:rPr>
                                  <w:rStyle w:val="Hyperlink"/>
                                  <w:rFonts w:ascii="Calibri" w:hAnsi="Calibri" w:cs="Calibri"/>
                                  <w:b/>
                                  <w:bCs/>
                                  <w:i/>
                                  <w:iCs/>
                                  <w:color w:val="000000"/>
                                  <w:u w:val="none"/>
                                </w:rPr>
                                <w:t>@ldst.org.uk</w:t>
                              </w:r>
                            </w:hyperlink>
                          </w:p>
                          <w:p w14:paraId="1FB109C7" w14:textId="77777777" w:rsidR="000F7032" w:rsidRDefault="000F70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27132" id="Text Box 48" o:spid="_x0000_s1027" type="#_x0000_t202" style="position:absolute;margin-left:311.55pt;margin-top:-4.95pt;width:213.75pt;height:5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" stroked="f">
                <v:textbox>
                  <w:txbxContent>
                    <w:p w14:paraId="38CCCDB6" w14:textId="77777777" w:rsidR="000F7032" w:rsidRPr="000F7032" w:rsidRDefault="000F7032" w:rsidP="000F7032">
                      <w:pPr>
                        <w:rPr>
                          <w:rFonts w:ascii="Calibri" w:hAnsi="Calibri" w:cs="Calibri"/>
                          <w:b/>
                          <w:bCs/>
                          <w:i/>
                          <w:iCs/>
                          <w:color w:val="000000"/>
                          <w:lang w:val="en-US"/>
                        </w:rPr>
                      </w:pPr>
                      <w:r w:rsidRPr="000F7032">
                        <w:rPr>
                          <w:rFonts w:ascii="Calibri" w:hAnsi="Calibri" w:cs="Calibri"/>
                          <w:b/>
                          <w:bCs/>
                          <w:i/>
                          <w:iCs/>
                          <w:color w:val="000000"/>
                          <w:lang w:val="en-US"/>
                        </w:rPr>
                        <w:t>Twitter @StJamesCEsth</w:t>
                      </w:r>
                    </w:p>
                    <w:p w14:paraId="23FC8A33" w14:textId="77777777" w:rsidR="000F7032" w:rsidRPr="000F7032" w:rsidRDefault="000F7032" w:rsidP="000F7032">
                      <w:pPr>
                        <w:rPr>
                          <w:rFonts w:ascii="Calibri" w:hAnsi="Calibri" w:cs="Calibri"/>
                          <w:b/>
                          <w:bCs/>
                          <w:i/>
                          <w:iCs/>
                          <w:color w:val="000000"/>
                          <w:lang w:val="en-US"/>
                        </w:rPr>
                      </w:pPr>
                      <w:r w:rsidRPr="000F7032">
                        <w:rPr>
                          <w:rFonts w:ascii="Calibri" w:hAnsi="Calibri" w:cs="Calibri"/>
                          <w:b/>
                          <w:bCs/>
                          <w:i/>
                          <w:iCs/>
                          <w:color w:val="000000"/>
                          <w:lang w:val="en-US"/>
                        </w:rPr>
                        <w:t>Phone: 01744 678545</w:t>
                      </w:r>
                    </w:p>
                    <w:p w14:paraId="2A4E7A28" w14:textId="77777777" w:rsidR="000F7032" w:rsidRPr="000F7032" w:rsidRDefault="000F7032" w:rsidP="000F7032">
                      <w:pPr>
                        <w:rPr>
                          <w:rFonts w:ascii="Calibri" w:hAnsi="Calibri" w:cs="Calibri"/>
                          <w:b/>
                          <w:bCs/>
                          <w:i/>
                          <w:iCs/>
                          <w:color w:val="000000"/>
                          <w:lang w:val="en-US"/>
                        </w:rPr>
                      </w:pPr>
                      <w:r w:rsidRPr="000F7032">
                        <w:rPr>
                          <w:rFonts w:ascii="Calibri" w:hAnsi="Calibri" w:cs="Calibri"/>
                          <w:b/>
                          <w:bCs/>
                          <w:i/>
                          <w:iCs/>
                          <w:color w:val="000000"/>
                          <w:lang w:val="en-US"/>
                        </w:rPr>
                        <w:t>Email:   stjameshaydock</w:t>
                      </w:r>
                      <w:hyperlink r:id="rId13" w:history="1">
                        <w:r w:rsidRPr="000F7032">
                          <w:rPr>
                            <w:rStyle w:val="Hyperlink"/>
                            <w:rFonts w:ascii="Calibri" w:hAnsi="Calibri" w:cs="Calibri"/>
                            <w:b/>
                            <w:bCs/>
                            <w:i/>
                            <w:iCs/>
                            <w:color w:val="000000"/>
                            <w:u w:val="none"/>
                          </w:rPr>
                          <w:t>@ldst.org.uk</w:t>
                        </w:r>
                      </w:hyperlink>
                    </w:p>
                    <w:p w14:paraId="1FB109C7" w14:textId="77777777" w:rsidR="000F7032" w:rsidRDefault="000F7032"/>
                  </w:txbxContent>
                </v:textbox>
              </v:shape>
            </w:pict>
          </mc:Fallback>
        </mc:AlternateContent>
      </w:r>
      <w:r>
        <w:rPr>
          <w:rFonts w:ascii="Arial" w:hAnsi="Arial" w:cs="Arial"/>
          <w:noProof/>
          <w:color w:val="000000"/>
        </w:rPr>
        <w:drawing>
          <wp:anchor distT="0" distB="0" distL="114300" distR="114300" simplePos="0" relativeHeight="251658241" behindDoc="0" locked="0" layoutInCell="1" allowOverlap="1" wp14:anchorId="536D642E" wp14:editId="76360D10">
            <wp:simplePos x="0" y="0"/>
            <wp:positionH relativeFrom="page">
              <wp:posOffset>173355</wp:posOffset>
            </wp:positionH>
            <wp:positionV relativeFrom="page">
              <wp:posOffset>198120</wp:posOffset>
            </wp:positionV>
            <wp:extent cx="765810" cy="343535"/>
            <wp:effectExtent l="0" t="0" r="0" b="0"/>
            <wp:wrapNone/>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l="9364" t="2197" r="56834" b="87080"/>
                    <a:stretch>
                      <a:fillRect/>
                    </a:stretch>
                  </pic:blipFill>
                  <pic:spPr bwMode="auto">
                    <a:xfrm>
                      <a:off x="0" y="0"/>
                      <a:ext cx="765810" cy="343535"/>
                    </a:xfrm>
                    <a:prstGeom prst="rect">
                      <a:avLst/>
                    </a:prstGeom>
                    <a:noFill/>
                  </pic:spPr>
                </pic:pic>
              </a:graphicData>
            </a:graphic>
            <wp14:sizeRelH relativeFrom="margin">
              <wp14:pctWidth>0</wp14:pctWidth>
            </wp14:sizeRelH>
            <wp14:sizeRelV relativeFrom="margin">
              <wp14:pctHeight>0</wp14:pctHeight>
            </wp14:sizeRelV>
          </wp:anchor>
        </w:drawing>
      </w:r>
    </w:p>
    <w:p w14:paraId="0956B07A" w14:textId="77777777" w:rsidR="0058419F" w:rsidRDefault="0058419F" w:rsidP="0058419F">
      <w:pPr>
        <w:tabs>
          <w:tab w:val="left" w:pos="4035"/>
        </w:tabs>
      </w:pPr>
      <w:r>
        <w:tab/>
      </w:r>
    </w:p>
    <w:p w14:paraId="5DBD0139" w14:textId="6AEF70AB" w:rsidR="0058419F" w:rsidRDefault="00CF64D3">
      <w:r>
        <w:rPr>
          <w:rFonts w:ascii="Arial" w:hAnsi="Arial" w:cs="Arial"/>
          <w:noProof/>
          <w:color w:val="000000"/>
        </w:rPr>
        <mc:AlternateContent>
          <mc:Choice Requires="wps">
            <w:drawing>
              <wp:anchor distT="0" distB="0" distL="114300" distR="114300" simplePos="0" relativeHeight="251658240" behindDoc="0" locked="0" layoutInCell="1" allowOverlap="1" wp14:anchorId="26A90A76" wp14:editId="008AE13C">
                <wp:simplePos x="0" y="0"/>
                <wp:positionH relativeFrom="column">
                  <wp:posOffset>495300</wp:posOffset>
                </wp:positionH>
                <wp:positionV relativeFrom="paragraph">
                  <wp:posOffset>126365</wp:posOffset>
                </wp:positionV>
                <wp:extent cx="5943600" cy="1095375"/>
                <wp:effectExtent l="0" t="0" r="0" b="1270"/>
                <wp:wrapNone/>
                <wp:docPr id="14175015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20607" w14:textId="77777777" w:rsidR="006835E5" w:rsidRPr="00EF0E1D" w:rsidRDefault="006835E5" w:rsidP="0058419F">
                            <w:pPr>
                              <w:jc w:val="center"/>
                              <w:rPr>
                                <w:rFonts w:ascii="Verdana" w:hAnsi="Verdana"/>
                                <w:i/>
                                <w:sz w:val="20"/>
                                <w:szCs w:val="20"/>
                                <w:lang w:val="en-US"/>
                              </w:rPr>
                            </w:pPr>
                          </w:p>
                          <w:p w14:paraId="235DFF41" w14:textId="77777777" w:rsidR="006831FB" w:rsidRDefault="006831FB" w:rsidP="0058419F">
                            <w:pPr>
                              <w:jc w:val="center"/>
                              <w:rPr>
                                <w:rFonts w:ascii="Verdana" w:hAnsi="Verdana"/>
                                <w:b/>
                                <w:bCs/>
                                <w:i/>
                                <w:sz w:val="20"/>
                                <w:szCs w:val="20"/>
                                <w:lang w:val="en-US"/>
                              </w:rPr>
                            </w:pPr>
                          </w:p>
                          <w:p w14:paraId="681629BE" w14:textId="77777777" w:rsidR="006831FB" w:rsidRDefault="006831FB" w:rsidP="0058419F">
                            <w:pPr>
                              <w:jc w:val="center"/>
                              <w:rPr>
                                <w:rFonts w:ascii="Verdana" w:hAnsi="Verdana"/>
                                <w:b/>
                                <w:bCs/>
                                <w:i/>
                                <w:sz w:val="20"/>
                                <w:szCs w:val="20"/>
                                <w:lang w:val="en-US"/>
                              </w:rPr>
                            </w:pPr>
                          </w:p>
                          <w:p w14:paraId="354C42A7" w14:textId="77777777" w:rsidR="000F7032" w:rsidRDefault="000F7032" w:rsidP="0058419F">
                            <w:pPr>
                              <w:jc w:val="center"/>
                              <w:rPr>
                                <w:rFonts w:ascii="Verdana" w:hAnsi="Verdana"/>
                                <w:b/>
                                <w:bCs/>
                                <w:i/>
                                <w:sz w:val="20"/>
                                <w:szCs w:val="20"/>
                                <w:lang w:val="en-US"/>
                              </w:rPr>
                            </w:pPr>
                          </w:p>
                          <w:p w14:paraId="49A5D855" w14:textId="77777777" w:rsidR="000F7032" w:rsidRDefault="000F7032" w:rsidP="0058419F">
                            <w:pPr>
                              <w:jc w:val="center"/>
                              <w:rPr>
                                <w:rFonts w:ascii="Verdana" w:hAnsi="Verdana"/>
                                <w:b/>
                                <w:bCs/>
                                <w:i/>
                                <w:sz w:val="20"/>
                                <w:szCs w:val="20"/>
                                <w:lang w:val="en-US"/>
                              </w:rPr>
                            </w:pPr>
                          </w:p>
                          <w:p w14:paraId="7A6922A5" w14:textId="77777777" w:rsidR="006835E5" w:rsidRPr="00EF0E1D" w:rsidRDefault="000F7032" w:rsidP="000F7032">
                            <w:pPr>
                              <w:rPr>
                                <w:rFonts w:ascii="Verdana" w:hAnsi="Verdana"/>
                                <w:b/>
                                <w:bCs/>
                                <w:i/>
                                <w:sz w:val="20"/>
                                <w:szCs w:val="20"/>
                                <w:lang w:val="en-US"/>
                              </w:rPr>
                            </w:pPr>
                            <w:r>
                              <w:rPr>
                                <w:rFonts w:ascii="Verdana" w:hAnsi="Verdana"/>
                                <w:b/>
                                <w:bCs/>
                                <w:i/>
                                <w:sz w:val="20"/>
                                <w:szCs w:val="20"/>
                                <w:lang w:val="en-US"/>
                              </w:rPr>
                              <w:t xml:space="preserve">           </w:t>
                            </w:r>
                            <w:r w:rsidR="00EF0E1D" w:rsidRPr="00EF0E1D">
                              <w:rPr>
                                <w:rFonts w:ascii="Verdana" w:hAnsi="Verdana"/>
                                <w:b/>
                                <w:bCs/>
                                <w:i/>
                                <w:sz w:val="20"/>
                                <w:szCs w:val="20"/>
                                <w:lang w:val="en-US"/>
                              </w:rPr>
                              <w:t>Executive H</w:t>
                            </w:r>
                            <w:r w:rsidR="006835E5" w:rsidRPr="00EF0E1D">
                              <w:rPr>
                                <w:rFonts w:ascii="Verdana" w:hAnsi="Verdana"/>
                                <w:b/>
                                <w:bCs/>
                                <w:i/>
                                <w:sz w:val="20"/>
                                <w:szCs w:val="20"/>
                                <w:lang w:val="en-US"/>
                              </w:rPr>
                              <w:t>ead</w:t>
                            </w:r>
                            <w:r w:rsidR="00EF0E1D" w:rsidRPr="00EF0E1D">
                              <w:rPr>
                                <w:rFonts w:ascii="Verdana" w:hAnsi="Verdana"/>
                                <w:b/>
                                <w:bCs/>
                                <w:i/>
                                <w:sz w:val="20"/>
                                <w:szCs w:val="20"/>
                                <w:lang w:val="en-US"/>
                              </w:rPr>
                              <w:t xml:space="preserve">teacher: </w:t>
                            </w:r>
                            <w:r w:rsidR="006835E5" w:rsidRPr="00EF0E1D">
                              <w:rPr>
                                <w:rFonts w:ascii="Verdana" w:hAnsi="Verdana"/>
                                <w:b/>
                                <w:bCs/>
                                <w:i/>
                                <w:sz w:val="20"/>
                                <w:szCs w:val="20"/>
                                <w:lang w:val="en-US"/>
                              </w:rPr>
                              <w:t xml:space="preserve"> Mrs. J </w:t>
                            </w:r>
                            <w:r w:rsidR="00EF0E1D" w:rsidRPr="00EF0E1D">
                              <w:rPr>
                                <w:rFonts w:ascii="Verdana" w:hAnsi="Verdana"/>
                                <w:b/>
                                <w:bCs/>
                                <w:i/>
                                <w:sz w:val="20"/>
                                <w:szCs w:val="20"/>
                                <w:lang w:val="en-US"/>
                              </w:rPr>
                              <w:t xml:space="preserve">Young (BA Hons, </w:t>
                            </w:r>
                            <w:r w:rsidR="00760F6B">
                              <w:rPr>
                                <w:rFonts w:ascii="Verdana" w:hAnsi="Verdana"/>
                                <w:b/>
                                <w:bCs/>
                                <w:i/>
                                <w:sz w:val="20"/>
                                <w:szCs w:val="20"/>
                                <w:lang w:val="en-US"/>
                              </w:rPr>
                              <w:t xml:space="preserve">PGCE, </w:t>
                            </w:r>
                            <w:r w:rsidR="00EF0E1D" w:rsidRPr="00EF0E1D">
                              <w:rPr>
                                <w:rFonts w:ascii="Verdana" w:hAnsi="Verdana"/>
                                <w:b/>
                                <w:bCs/>
                                <w:i/>
                                <w:sz w:val="20"/>
                                <w:szCs w:val="20"/>
                                <w:lang w:val="en-US"/>
                              </w:rPr>
                              <w:t>NPQH)</w:t>
                            </w:r>
                          </w:p>
                          <w:p w14:paraId="2E63181E" w14:textId="77777777" w:rsidR="006835E5" w:rsidRDefault="006835E5">
                            <w:pPr>
                              <w:rPr>
                                <w:rFonts w:ascii="Arial" w:hAnsi="Arial" w:cs="Arial"/>
                                <w:color w:val="000000"/>
                              </w:rPr>
                            </w:pPr>
                          </w:p>
                          <w:p w14:paraId="2AA0FA43" w14:textId="77777777" w:rsidR="006835E5" w:rsidRDefault="006835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90A76" id="Text Box 35" o:spid="_x0000_s1028" type="#_x0000_t202" style="position:absolute;margin-left:39pt;margin-top:9.95pt;width:468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" filled="f" stroked="f">
                <v:textbox>
                  <w:txbxContent>
                    <w:p w14:paraId="1A720607" w14:textId="77777777" w:rsidR="006835E5" w:rsidRPr="00EF0E1D" w:rsidRDefault="006835E5" w:rsidP="0058419F">
                      <w:pPr>
                        <w:jc w:val="center"/>
                        <w:rPr>
                          <w:rFonts w:ascii="Verdana" w:hAnsi="Verdana"/>
                          <w:i/>
                          <w:sz w:val="20"/>
                          <w:szCs w:val="20"/>
                          <w:lang w:val="en-US"/>
                        </w:rPr>
                      </w:pPr>
                    </w:p>
                    <w:p w14:paraId="235DFF41" w14:textId="77777777" w:rsidR="006831FB" w:rsidRDefault="006831FB" w:rsidP="0058419F">
                      <w:pPr>
                        <w:jc w:val="center"/>
                        <w:rPr>
                          <w:rFonts w:ascii="Verdana" w:hAnsi="Verdana"/>
                          <w:b/>
                          <w:bCs/>
                          <w:i/>
                          <w:sz w:val="20"/>
                          <w:szCs w:val="20"/>
                          <w:lang w:val="en-US"/>
                        </w:rPr>
                      </w:pPr>
                    </w:p>
                    <w:p w14:paraId="681629BE" w14:textId="77777777" w:rsidR="006831FB" w:rsidRDefault="006831FB" w:rsidP="0058419F">
                      <w:pPr>
                        <w:jc w:val="center"/>
                        <w:rPr>
                          <w:rFonts w:ascii="Verdana" w:hAnsi="Verdana"/>
                          <w:b/>
                          <w:bCs/>
                          <w:i/>
                          <w:sz w:val="20"/>
                          <w:szCs w:val="20"/>
                          <w:lang w:val="en-US"/>
                        </w:rPr>
                      </w:pPr>
                    </w:p>
                    <w:p w14:paraId="354C42A7" w14:textId="77777777" w:rsidR="000F7032" w:rsidRDefault="000F7032" w:rsidP="0058419F">
                      <w:pPr>
                        <w:jc w:val="center"/>
                        <w:rPr>
                          <w:rFonts w:ascii="Verdana" w:hAnsi="Verdana"/>
                          <w:b/>
                          <w:bCs/>
                          <w:i/>
                          <w:sz w:val="20"/>
                          <w:szCs w:val="20"/>
                          <w:lang w:val="en-US"/>
                        </w:rPr>
                      </w:pPr>
                    </w:p>
                    <w:p w14:paraId="49A5D855" w14:textId="77777777" w:rsidR="000F7032" w:rsidRDefault="000F7032" w:rsidP="0058419F">
                      <w:pPr>
                        <w:jc w:val="center"/>
                        <w:rPr>
                          <w:rFonts w:ascii="Verdana" w:hAnsi="Verdana"/>
                          <w:b/>
                          <w:bCs/>
                          <w:i/>
                          <w:sz w:val="20"/>
                          <w:szCs w:val="20"/>
                          <w:lang w:val="en-US"/>
                        </w:rPr>
                      </w:pPr>
                    </w:p>
                    <w:p w14:paraId="7A6922A5" w14:textId="77777777" w:rsidR="006835E5" w:rsidRPr="00EF0E1D" w:rsidRDefault="000F7032" w:rsidP="000F7032">
                      <w:pPr>
                        <w:rPr>
                          <w:rFonts w:ascii="Verdana" w:hAnsi="Verdana"/>
                          <w:b/>
                          <w:bCs/>
                          <w:i/>
                          <w:sz w:val="20"/>
                          <w:szCs w:val="20"/>
                          <w:lang w:val="en-US"/>
                        </w:rPr>
                      </w:pPr>
                      <w:r>
                        <w:rPr>
                          <w:rFonts w:ascii="Verdana" w:hAnsi="Verdana"/>
                          <w:b/>
                          <w:bCs/>
                          <w:i/>
                          <w:sz w:val="20"/>
                          <w:szCs w:val="20"/>
                          <w:lang w:val="en-US"/>
                        </w:rPr>
                        <w:t xml:space="preserve">           </w:t>
                      </w:r>
                      <w:r w:rsidR="00EF0E1D" w:rsidRPr="00EF0E1D">
                        <w:rPr>
                          <w:rFonts w:ascii="Verdana" w:hAnsi="Verdana"/>
                          <w:b/>
                          <w:bCs/>
                          <w:i/>
                          <w:sz w:val="20"/>
                          <w:szCs w:val="20"/>
                          <w:lang w:val="en-US"/>
                        </w:rPr>
                        <w:t>Executive H</w:t>
                      </w:r>
                      <w:r w:rsidR="006835E5" w:rsidRPr="00EF0E1D">
                        <w:rPr>
                          <w:rFonts w:ascii="Verdana" w:hAnsi="Verdana"/>
                          <w:b/>
                          <w:bCs/>
                          <w:i/>
                          <w:sz w:val="20"/>
                          <w:szCs w:val="20"/>
                          <w:lang w:val="en-US"/>
                        </w:rPr>
                        <w:t>ead</w:t>
                      </w:r>
                      <w:r w:rsidR="00EF0E1D" w:rsidRPr="00EF0E1D">
                        <w:rPr>
                          <w:rFonts w:ascii="Verdana" w:hAnsi="Verdana"/>
                          <w:b/>
                          <w:bCs/>
                          <w:i/>
                          <w:sz w:val="20"/>
                          <w:szCs w:val="20"/>
                          <w:lang w:val="en-US"/>
                        </w:rPr>
                        <w:t xml:space="preserve">teacher: </w:t>
                      </w:r>
                      <w:r w:rsidR="006835E5" w:rsidRPr="00EF0E1D">
                        <w:rPr>
                          <w:rFonts w:ascii="Verdana" w:hAnsi="Verdana"/>
                          <w:b/>
                          <w:bCs/>
                          <w:i/>
                          <w:sz w:val="20"/>
                          <w:szCs w:val="20"/>
                          <w:lang w:val="en-US"/>
                        </w:rPr>
                        <w:t xml:space="preserve"> Mrs. J </w:t>
                      </w:r>
                      <w:r w:rsidR="00EF0E1D" w:rsidRPr="00EF0E1D">
                        <w:rPr>
                          <w:rFonts w:ascii="Verdana" w:hAnsi="Verdana"/>
                          <w:b/>
                          <w:bCs/>
                          <w:i/>
                          <w:sz w:val="20"/>
                          <w:szCs w:val="20"/>
                          <w:lang w:val="en-US"/>
                        </w:rPr>
                        <w:t xml:space="preserve">Young (BA Hons, </w:t>
                      </w:r>
                      <w:r w:rsidR="00760F6B">
                        <w:rPr>
                          <w:rFonts w:ascii="Verdana" w:hAnsi="Verdana"/>
                          <w:b/>
                          <w:bCs/>
                          <w:i/>
                          <w:sz w:val="20"/>
                          <w:szCs w:val="20"/>
                          <w:lang w:val="en-US"/>
                        </w:rPr>
                        <w:t xml:space="preserve">PGCE, </w:t>
                      </w:r>
                      <w:r w:rsidR="00EF0E1D" w:rsidRPr="00EF0E1D">
                        <w:rPr>
                          <w:rFonts w:ascii="Verdana" w:hAnsi="Verdana"/>
                          <w:b/>
                          <w:bCs/>
                          <w:i/>
                          <w:sz w:val="20"/>
                          <w:szCs w:val="20"/>
                          <w:lang w:val="en-US"/>
                        </w:rPr>
                        <w:t>NPQH)</w:t>
                      </w:r>
                    </w:p>
                    <w:p w14:paraId="2E63181E" w14:textId="77777777" w:rsidR="006835E5" w:rsidRDefault="006835E5">
                      <w:pPr>
                        <w:rPr>
                          <w:rFonts w:ascii="Arial" w:hAnsi="Arial" w:cs="Arial"/>
                          <w:color w:val="000000"/>
                        </w:rPr>
                      </w:pPr>
                    </w:p>
                    <w:p w14:paraId="2AA0FA43" w14:textId="77777777" w:rsidR="006835E5" w:rsidRDefault="006835E5"/>
                  </w:txbxContent>
                </v:textbox>
              </v:shape>
            </w:pict>
          </mc:Fallback>
        </mc:AlternateContent>
      </w:r>
    </w:p>
    <w:p w14:paraId="36E4DDCB" w14:textId="77777777" w:rsidR="0058419F" w:rsidRDefault="0058419F"/>
    <w:p w14:paraId="051D98C7" w14:textId="77777777" w:rsidR="0058419F" w:rsidRDefault="0058419F"/>
    <w:p w14:paraId="5B7AD093" w14:textId="77777777" w:rsidR="0058419F" w:rsidRDefault="0058419F"/>
    <w:p w14:paraId="11A07FC8" w14:textId="77777777" w:rsidR="0058419F" w:rsidRDefault="0058419F"/>
    <w:p w14:paraId="5552D01B" w14:textId="77777777" w:rsidR="0058419F" w:rsidRDefault="0058419F"/>
    <w:p w14:paraId="65067B57" w14:textId="6754FBF1" w:rsidR="0058419F" w:rsidRDefault="00CF64D3">
      <w:r>
        <w:rPr>
          <w:rFonts w:ascii="Arial" w:hAnsi="Arial" w:cs="Arial"/>
          <w:noProof/>
          <w:color w:val="000000"/>
        </w:rPr>
        <mc:AlternateContent>
          <mc:Choice Requires="wps">
            <w:drawing>
              <wp:anchor distT="0" distB="0" distL="114300" distR="114300" simplePos="0" relativeHeight="251658242" behindDoc="0" locked="0" layoutInCell="1" allowOverlap="1" wp14:anchorId="3E030ADD" wp14:editId="7EC504C5">
                <wp:simplePos x="0" y="0"/>
                <wp:positionH relativeFrom="column">
                  <wp:posOffset>-615315</wp:posOffset>
                </wp:positionH>
                <wp:positionV relativeFrom="paragraph">
                  <wp:posOffset>140970</wp:posOffset>
                </wp:positionV>
                <wp:extent cx="6962775" cy="9525"/>
                <wp:effectExtent l="22860" t="26670" r="24765" b="20955"/>
                <wp:wrapNone/>
                <wp:docPr id="7757489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62775" cy="952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32C2B49" id="_x0000_t32" coordsize="21600,21600" o:spt="32" o:oned="t" path="m,l21600,21600e" filled="f">
                <v:path arrowok="t" fillok="f" o:connecttype="none"/>
                <o:lock v:ext="edit" shapetype="t"/>
              </v:shapetype>
              <v:shape id="AutoShape 45" o:spid="_x0000_s1026" type="#_x0000_t32" style="position:absolute;margin-left:-48.45pt;margin-top:11.1pt;width:548.25pt;height:.7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" strokecolor="red" strokeweight="3pt">
                <v:shadow color="#1f3763" opacity=".5" offset="1pt"/>
              </v:shape>
            </w:pict>
          </mc:Fallback>
        </mc:AlternateContent>
      </w:r>
    </w:p>
    <w:p w14:paraId="2E83E9E7" w14:textId="77777777" w:rsidR="00BC7112" w:rsidRPr="00596292" w:rsidRDefault="00BC7112" w:rsidP="00B11109">
      <w:pPr>
        <w:rPr>
          <w:sz w:val="22"/>
          <w:szCs w:val="22"/>
        </w:rPr>
      </w:pPr>
    </w:p>
    <w:p w14:paraId="47095B0F" w14:textId="77777777" w:rsidR="00336199" w:rsidRPr="00813B27" w:rsidRDefault="00336199" w:rsidP="00336199">
      <w:pPr>
        <w:spacing w:after="160" w:line="259" w:lineRule="auto"/>
        <w:jc w:val="center"/>
        <w:rPr>
          <w:rFonts w:ascii="Calibri" w:eastAsia="Calibri" w:hAnsi="Calibri"/>
          <w:b/>
          <w:bCs/>
          <w:sz w:val="26"/>
          <w:szCs w:val="26"/>
          <w:u w:val="single"/>
          <w:lang w:eastAsia="en-US"/>
        </w:rPr>
      </w:pPr>
      <w:r w:rsidRPr="00813B27">
        <w:rPr>
          <w:rFonts w:ascii="Calibri" w:eastAsia="Calibri" w:hAnsi="Calibri"/>
          <w:b/>
          <w:bCs/>
          <w:sz w:val="26"/>
          <w:szCs w:val="26"/>
          <w:u w:val="single"/>
          <w:lang w:eastAsia="en-US"/>
        </w:rPr>
        <w:t>Breakfast &amp; After School Club – Seashells</w:t>
      </w:r>
    </w:p>
    <w:p w14:paraId="4CF71C4D" w14:textId="77777777" w:rsidR="00336199" w:rsidRPr="00813B27" w:rsidRDefault="00336199" w:rsidP="00336199">
      <w:pPr>
        <w:spacing w:after="160" w:line="259" w:lineRule="auto"/>
        <w:jc w:val="center"/>
        <w:rPr>
          <w:rFonts w:ascii="Calibri" w:eastAsia="Calibri" w:hAnsi="Calibri"/>
          <w:b/>
          <w:bCs/>
          <w:sz w:val="26"/>
          <w:szCs w:val="26"/>
          <w:u w:val="single"/>
          <w:lang w:eastAsia="en-US"/>
        </w:rPr>
      </w:pPr>
    </w:p>
    <w:p w14:paraId="3F05853F" w14:textId="77777777" w:rsidR="00336199" w:rsidRPr="00813B27" w:rsidRDefault="00336199" w:rsidP="00336199">
      <w:pPr>
        <w:tabs>
          <w:tab w:val="left" w:pos="3510"/>
        </w:tabs>
        <w:spacing w:after="160" w:line="259" w:lineRule="auto"/>
        <w:jc w:val="both"/>
        <w:rPr>
          <w:rFonts w:ascii="Calibri" w:eastAsia="Calibri" w:hAnsi="Calibri"/>
          <w:lang w:eastAsia="en-US"/>
        </w:rPr>
      </w:pPr>
      <w:r w:rsidRPr="00813B27">
        <w:rPr>
          <w:rFonts w:ascii="Calibri" w:eastAsia="Calibri" w:hAnsi="Calibri"/>
          <w:lang w:eastAsia="en-US"/>
        </w:rPr>
        <w:t>Dear Parents/Carers,</w:t>
      </w:r>
    </w:p>
    <w:p w14:paraId="51D5A278" w14:textId="77777777" w:rsidR="00336199" w:rsidRPr="00813B27" w:rsidRDefault="00336199" w:rsidP="00336199">
      <w:pPr>
        <w:rPr>
          <w:rFonts w:ascii="Calibri" w:hAnsi="Calibri" w:cs="Calibri"/>
        </w:rPr>
      </w:pPr>
    </w:p>
    <w:p w14:paraId="0BC6B49B" w14:textId="77777777" w:rsidR="00336199" w:rsidRPr="00813B27" w:rsidRDefault="00336199" w:rsidP="00336199">
      <w:pPr>
        <w:rPr>
          <w:rFonts w:ascii="Calibri" w:hAnsi="Calibri" w:cs="Calibri"/>
        </w:rPr>
      </w:pPr>
      <w:r w:rsidRPr="00813B27">
        <w:rPr>
          <w:rFonts w:ascii="Calibri" w:hAnsi="Calibri" w:cs="Calibri"/>
        </w:rPr>
        <w:t>Seashells understands that the cost of registered childcare may seem expensive to a parent/carer. After comparing similar provisions in the St Helens area, we know t</w:t>
      </w:r>
      <w:r w:rsidRPr="00813B27">
        <w:rPr>
          <w:rFonts w:ascii="Calibri" w:hAnsi="Calibri" w:cs="Calibri"/>
          <w:bCs/>
        </w:rPr>
        <w:t>hat St James’ can offer a very competitively priced service offering a</w:t>
      </w:r>
      <w:r w:rsidRPr="00813B27">
        <w:rPr>
          <w:rFonts w:ascii="Calibri" w:hAnsi="Calibri" w:cs="Calibri"/>
        </w:rPr>
        <w:t xml:space="preserve"> high quality, safe and stimulating service for children aged 4-11. There will be a wide variety of age appropriate activities available as well as snacks, eg, cereal, toast, fruit, wraps etc. </w:t>
      </w:r>
    </w:p>
    <w:p w14:paraId="610B5E12" w14:textId="77777777" w:rsidR="00336199" w:rsidRPr="00813B27" w:rsidRDefault="00336199" w:rsidP="00336199">
      <w:pPr>
        <w:rPr>
          <w:rFonts w:ascii="Calibri" w:hAnsi="Calibri" w:cs="Calibri"/>
        </w:rPr>
      </w:pPr>
    </w:p>
    <w:p w14:paraId="0C24C87C" w14:textId="77777777" w:rsidR="00336199" w:rsidRPr="00813B27" w:rsidRDefault="00336199" w:rsidP="00336199">
      <w:pPr>
        <w:rPr>
          <w:rFonts w:ascii="Calibri" w:hAnsi="Calibri" w:cs="Calibri"/>
          <w:bCs/>
        </w:rPr>
      </w:pPr>
      <w:r w:rsidRPr="00813B27">
        <w:rPr>
          <w:rFonts w:ascii="Calibri" w:hAnsi="Calibri" w:cs="Calibri"/>
        </w:rPr>
        <w:t>We</w:t>
      </w:r>
      <w:r w:rsidRPr="00813B27">
        <w:rPr>
          <w:rFonts w:ascii="Calibri" w:hAnsi="Calibri" w:cs="Calibri"/>
          <w:bCs/>
        </w:rPr>
        <w:t xml:space="preserve"> support eligible parents/carers claiming and taking up the childcare element of the Working Tax Credit and the use of work-place vouchers.</w:t>
      </w:r>
    </w:p>
    <w:p w14:paraId="7A2BFEC1" w14:textId="77777777" w:rsidR="00336199" w:rsidRPr="00813B27" w:rsidRDefault="00336199" w:rsidP="00336199">
      <w:pPr>
        <w:ind w:left="720"/>
        <w:rPr>
          <w:rFonts w:ascii="Arial" w:hAnsi="Arial"/>
        </w:rPr>
      </w:pPr>
    </w:p>
    <w:p w14:paraId="04D93DC9" w14:textId="77777777" w:rsidR="00336199" w:rsidRPr="00513E91" w:rsidRDefault="00336199" w:rsidP="00336199">
      <w:pPr>
        <w:numPr>
          <w:ilvl w:val="0"/>
          <w:numId w:val="6"/>
        </w:numPr>
        <w:spacing w:after="120" w:line="259" w:lineRule="auto"/>
        <w:rPr>
          <w:rFonts w:ascii="Calibri" w:hAnsi="Calibri" w:cs="Calibri"/>
          <w:color w:val="FF0000"/>
        </w:rPr>
      </w:pPr>
      <w:r w:rsidRPr="00513E91">
        <w:rPr>
          <w:rFonts w:ascii="Calibri" w:hAnsi="Calibri" w:cs="Calibri"/>
          <w:color w:val="FF0000"/>
        </w:rPr>
        <w:t>Payment of fees must be made in advance, no later than the Sunday evening commencing that weeks’ care and should be made at least weekly; however, a full half-term can be paid for in advance. Payment must be made via ‘School Money’ in accordance of our Charging and Remissions Policy.</w:t>
      </w:r>
    </w:p>
    <w:p w14:paraId="1D23EB50" w14:textId="77777777" w:rsidR="00336199" w:rsidRPr="00813B27" w:rsidRDefault="00336199" w:rsidP="00336199">
      <w:pPr>
        <w:numPr>
          <w:ilvl w:val="0"/>
          <w:numId w:val="6"/>
        </w:numPr>
        <w:spacing w:after="120" w:line="259" w:lineRule="auto"/>
        <w:rPr>
          <w:rFonts w:ascii="Calibri" w:hAnsi="Calibri" w:cs="Calibri"/>
        </w:rPr>
      </w:pPr>
      <w:r w:rsidRPr="00813B27">
        <w:rPr>
          <w:rFonts w:ascii="Calibri" w:hAnsi="Calibri" w:cs="Calibri"/>
        </w:rPr>
        <w:t>Individual payment plan requests should be made to the Headteacher / Club Manager for consideration.</w:t>
      </w:r>
    </w:p>
    <w:p w14:paraId="060724BF" w14:textId="77777777" w:rsidR="00336199" w:rsidRPr="00813B27" w:rsidRDefault="00336199" w:rsidP="00336199">
      <w:pPr>
        <w:numPr>
          <w:ilvl w:val="0"/>
          <w:numId w:val="6"/>
        </w:numPr>
        <w:spacing w:after="120" w:line="259" w:lineRule="auto"/>
        <w:rPr>
          <w:rFonts w:ascii="Calibri" w:hAnsi="Calibri" w:cs="Calibri"/>
        </w:rPr>
      </w:pPr>
      <w:r w:rsidRPr="00813B27">
        <w:rPr>
          <w:rFonts w:ascii="Calibri" w:hAnsi="Calibri" w:cs="Calibri"/>
        </w:rPr>
        <w:t>If fees are paid consistently late, or not at all, with no explanation, Seashells will be forced to terminate the child’s place. Under exceptional circumstances, it may be agreed that the child will be allowed to continue attending for the remainder of the week.</w:t>
      </w:r>
    </w:p>
    <w:p w14:paraId="5B196E34" w14:textId="77777777" w:rsidR="00336199" w:rsidRPr="00813B27" w:rsidRDefault="00336199" w:rsidP="00336199">
      <w:pPr>
        <w:numPr>
          <w:ilvl w:val="0"/>
          <w:numId w:val="6"/>
        </w:numPr>
        <w:spacing w:after="160" w:line="259" w:lineRule="auto"/>
        <w:rPr>
          <w:rFonts w:ascii="Calibri" w:hAnsi="Calibri" w:cs="Calibri"/>
        </w:rPr>
      </w:pPr>
      <w:r w:rsidRPr="00813B27">
        <w:rPr>
          <w:rFonts w:ascii="Calibri" w:hAnsi="Calibri" w:cs="Calibri"/>
        </w:rPr>
        <w:t xml:space="preserve">The Manager has the right to issue a formal warning to the parent/carer by text and/or email to inform them that late payment may result in their child’s place in Seashells being removed. </w:t>
      </w:r>
    </w:p>
    <w:p w14:paraId="79A5B148" w14:textId="77777777" w:rsidR="00336199" w:rsidRPr="00813B27" w:rsidRDefault="00336199" w:rsidP="00336199">
      <w:pPr>
        <w:rPr>
          <w:rFonts w:ascii="Calibri" w:hAnsi="Calibri" w:cs="Calibri"/>
          <w:sz w:val="12"/>
          <w:szCs w:val="12"/>
        </w:rPr>
      </w:pPr>
    </w:p>
    <w:p w14:paraId="648F02AD" w14:textId="2D2DE755" w:rsidR="00336199" w:rsidRPr="00813B27" w:rsidRDefault="00336199" w:rsidP="00336199">
      <w:pPr>
        <w:rPr>
          <w:rFonts w:ascii="Calibri" w:hAnsi="Calibri" w:cs="Calibri"/>
        </w:rPr>
      </w:pPr>
      <w:r w:rsidRPr="00813B27">
        <w:rPr>
          <w:rFonts w:ascii="Calibri" w:hAnsi="Calibri" w:cs="Calibri"/>
        </w:rPr>
        <w:tab/>
      </w:r>
      <w:r w:rsidRPr="00813B27">
        <w:rPr>
          <w:rFonts w:ascii="Calibri" w:hAnsi="Calibri" w:cs="Calibri"/>
        </w:rPr>
        <w:tab/>
        <w:t>Breakfast Club £</w:t>
      </w:r>
      <w:r w:rsidR="00513E91">
        <w:rPr>
          <w:rFonts w:ascii="Calibri" w:hAnsi="Calibri" w:cs="Calibri"/>
        </w:rPr>
        <w:t>5</w:t>
      </w:r>
      <w:r w:rsidR="00A5041A">
        <w:rPr>
          <w:rFonts w:ascii="Calibri" w:hAnsi="Calibri" w:cs="Calibri"/>
        </w:rPr>
        <w:t>.00</w:t>
      </w:r>
      <w:r w:rsidRPr="00813B27">
        <w:rPr>
          <w:rFonts w:ascii="Calibri" w:hAnsi="Calibri" w:cs="Calibri"/>
        </w:rPr>
        <w:t xml:space="preserve"> per session (£</w:t>
      </w:r>
      <w:r w:rsidR="00EE71C3">
        <w:rPr>
          <w:rFonts w:ascii="Calibri" w:hAnsi="Calibri" w:cs="Calibri"/>
        </w:rPr>
        <w:t>2</w:t>
      </w:r>
      <w:r w:rsidR="005D0D49">
        <w:rPr>
          <w:rFonts w:ascii="Calibri" w:hAnsi="Calibri" w:cs="Calibri"/>
        </w:rPr>
        <w:t>5</w:t>
      </w:r>
      <w:r w:rsidR="00EE71C3">
        <w:rPr>
          <w:rFonts w:ascii="Calibri" w:hAnsi="Calibri" w:cs="Calibri"/>
        </w:rPr>
        <w:t>.00</w:t>
      </w:r>
      <w:r w:rsidRPr="00813B27">
        <w:rPr>
          <w:rFonts w:ascii="Calibri" w:hAnsi="Calibri" w:cs="Calibri"/>
        </w:rPr>
        <w:t xml:space="preserve"> full week)</w:t>
      </w:r>
    </w:p>
    <w:p w14:paraId="5D6699DC" w14:textId="64276C85" w:rsidR="00336199" w:rsidRDefault="00336199" w:rsidP="00336199">
      <w:pPr>
        <w:rPr>
          <w:rFonts w:ascii="Calibri" w:hAnsi="Calibri" w:cs="Calibri"/>
        </w:rPr>
      </w:pPr>
      <w:r w:rsidRPr="00813B27">
        <w:rPr>
          <w:rFonts w:ascii="Calibri" w:hAnsi="Calibri" w:cs="Calibri"/>
        </w:rPr>
        <w:tab/>
      </w:r>
      <w:r w:rsidRPr="00813B27">
        <w:rPr>
          <w:rFonts w:ascii="Calibri" w:hAnsi="Calibri" w:cs="Calibri"/>
        </w:rPr>
        <w:tab/>
        <w:t>After School Club £</w:t>
      </w:r>
      <w:r w:rsidR="005D0D49">
        <w:rPr>
          <w:rFonts w:ascii="Calibri" w:hAnsi="Calibri" w:cs="Calibri"/>
        </w:rPr>
        <w:t>7</w:t>
      </w:r>
      <w:r w:rsidR="00EE71C3">
        <w:rPr>
          <w:rFonts w:ascii="Calibri" w:hAnsi="Calibri" w:cs="Calibri"/>
        </w:rPr>
        <w:t>.00</w:t>
      </w:r>
      <w:r w:rsidRPr="00813B27">
        <w:rPr>
          <w:rFonts w:ascii="Calibri" w:hAnsi="Calibri" w:cs="Calibri"/>
        </w:rPr>
        <w:t xml:space="preserve"> per session (£</w:t>
      </w:r>
      <w:r w:rsidR="00EE71C3">
        <w:rPr>
          <w:rFonts w:ascii="Calibri" w:hAnsi="Calibri" w:cs="Calibri"/>
        </w:rPr>
        <w:t>3</w:t>
      </w:r>
      <w:r w:rsidR="005D0D49">
        <w:rPr>
          <w:rFonts w:ascii="Calibri" w:hAnsi="Calibri" w:cs="Calibri"/>
        </w:rPr>
        <w:t>5</w:t>
      </w:r>
      <w:r w:rsidR="00EE71C3">
        <w:rPr>
          <w:rFonts w:ascii="Calibri" w:hAnsi="Calibri" w:cs="Calibri"/>
        </w:rPr>
        <w:t>.00</w:t>
      </w:r>
      <w:r w:rsidRPr="00813B27">
        <w:rPr>
          <w:rFonts w:ascii="Calibri" w:hAnsi="Calibri" w:cs="Calibri"/>
        </w:rPr>
        <w:t xml:space="preserve"> full week</w:t>
      </w:r>
      <w:r w:rsidR="005C4342">
        <w:rPr>
          <w:rFonts w:ascii="Calibri" w:hAnsi="Calibri" w:cs="Calibri"/>
        </w:rPr>
        <w:t>)</w:t>
      </w:r>
    </w:p>
    <w:p w14:paraId="25D9BE84" w14:textId="14DEFDF0" w:rsidR="005C4342" w:rsidRPr="00813B27" w:rsidRDefault="005C4342" w:rsidP="00336199">
      <w:pPr>
        <w:rPr>
          <w:rFonts w:ascii="Calibri" w:hAnsi="Calibri" w:cs="Calibri"/>
        </w:rPr>
      </w:pPr>
      <w:r>
        <w:rPr>
          <w:rFonts w:ascii="Calibri" w:hAnsi="Calibri" w:cs="Calibri"/>
        </w:rPr>
        <w:t xml:space="preserve">                          Extra After School Club </w:t>
      </w:r>
      <w:r w:rsidR="00951A40">
        <w:rPr>
          <w:rFonts w:ascii="Calibri" w:hAnsi="Calibri" w:cs="Calibri"/>
        </w:rPr>
        <w:t>until 6pm £8.00 per session (£40.00 full week)</w:t>
      </w:r>
    </w:p>
    <w:p w14:paraId="44298628" w14:textId="75DF46CB" w:rsidR="00336199" w:rsidRPr="00813B27" w:rsidRDefault="00336199" w:rsidP="00336199">
      <w:pPr>
        <w:rPr>
          <w:rFonts w:ascii="Calibri" w:hAnsi="Calibri" w:cs="Calibri"/>
        </w:rPr>
      </w:pPr>
      <w:r w:rsidRPr="00813B27">
        <w:rPr>
          <w:rFonts w:ascii="Calibri" w:hAnsi="Calibri" w:cs="Calibri"/>
        </w:rPr>
        <w:tab/>
      </w:r>
      <w:r w:rsidRPr="00813B27">
        <w:rPr>
          <w:rFonts w:ascii="Calibri" w:hAnsi="Calibri" w:cs="Calibri"/>
        </w:rPr>
        <w:tab/>
        <w:t>Late collections (after 5.30pm) can incur a £</w:t>
      </w:r>
      <w:r w:rsidR="008F1677">
        <w:rPr>
          <w:rFonts w:ascii="Calibri" w:hAnsi="Calibri" w:cs="Calibri"/>
        </w:rPr>
        <w:t>6</w:t>
      </w:r>
      <w:r w:rsidRPr="00813B27">
        <w:rPr>
          <w:rFonts w:ascii="Calibri" w:hAnsi="Calibri" w:cs="Calibri"/>
        </w:rPr>
        <w:t xml:space="preserve"> charge every 15 minutes</w:t>
      </w:r>
    </w:p>
    <w:p w14:paraId="080C8254" w14:textId="77777777" w:rsidR="00336199" w:rsidRPr="00813B27" w:rsidRDefault="00336199" w:rsidP="00336199">
      <w:pPr>
        <w:rPr>
          <w:rFonts w:ascii="Calibri" w:hAnsi="Calibri" w:cs="Calibri"/>
          <w:sz w:val="12"/>
          <w:szCs w:val="12"/>
        </w:rPr>
      </w:pPr>
    </w:p>
    <w:p w14:paraId="62F0832A" w14:textId="0D4B2837" w:rsidR="00336199" w:rsidRPr="00813B27" w:rsidRDefault="00336199" w:rsidP="00336199">
      <w:pPr>
        <w:numPr>
          <w:ilvl w:val="0"/>
          <w:numId w:val="6"/>
        </w:numPr>
        <w:spacing w:after="160" w:line="259" w:lineRule="auto"/>
        <w:rPr>
          <w:rFonts w:ascii="Calibri" w:hAnsi="Calibri" w:cs="Calibri"/>
        </w:rPr>
      </w:pPr>
      <w:r w:rsidRPr="00813B27">
        <w:rPr>
          <w:rFonts w:ascii="Calibri" w:hAnsi="Calibri" w:cs="Calibri"/>
        </w:rPr>
        <w:t xml:space="preserve">Seashells will operate between the hours of </w:t>
      </w:r>
      <w:r w:rsidR="005D0D49">
        <w:rPr>
          <w:rFonts w:ascii="Calibri" w:hAnsi="Calibri" w:cs="Calibri"/>
        </w:rPr>
        <w:t>7.45</w:t>
      </w:r>
      <w:r w:rsidRPr="00813B27">
        <w:rPr>
          <w:rFonts w:ascii="Calibri" w:hAnsi="Calibri" w:cs="Calibri"/>
        </w:rPr>
        <w:t>am and 8.</w:t>
      </w:r>
      <w:r w:rsidR="004A3600">
        <w:rPr>
          <w:rFonts w:ascii="Calibri" w:hAnsi="Calibri" w:cs="Calibri"/>
        </w:rPr>
        <w:t>40</w:t>
      </w:r>
      <w:r w:rsidRPr="00813B27">
        <w:rPr>
          <w:rFonts w:ascii="Calibri" w:hAnsi="Calibri" w:cs="Calibri"/>
        </w:rPr>
        <w:t xml:space="preserve">am as well as 3.20pm and </w:t>
      </w:r>
      <w:r w:rsidR="005B1F56">
        <w:rPr>
          <w:rFonts w:ascii="Calibri" w:hAnsi="Calibri" w:cs="Calibri"/>
        </w:rPr>
        <w:t>6.00</w:t>
      </w:r>
      <w:r w:rsidRPr="00813B27">
        <w:rPr>
          <w:rFonts w:ascii="Calibri" w:hAnsi="Calibri" w:cs="Calibri"/>
        </w:rPr>
        <w:t xml:space="preserve">pm. All children must vacate the premises by </w:t>
      </w:r>
      <w:r w:rsidR="005B1F56">
        <w:rPr>
          <w:rFonts w:ascii="Calibri" w:hAnsi="Calibri" w:cs="Calibri"/>
        </w:rPr>
        <w:t>6.00</w:t>
      </w:r>
      <w:r w:rsidRPr="00813B27">
        <w:rPr>
          <w:rFonts w:ascii="Calibri" w:hAnsi="Calibri" w:cs="Calibri"/>
        </w:rPr>
        <w:t xml:space="preserve">pm. </w:t>
      </w:r>
    </w:p>
    <w:p w14:paraId="3FE4DA5E" w14:textId="77777777" w:rsidR="00336199" w:rsidRPr="00813B27" w:rsidRDefault="00336199" w:rsidP="00336199">
      <w:pPr>
        <w:rPr>
          <w:rFonts w:ascii="Calibri" w:hAnsi="Calibri" w:cs="Calibri"/>
        </w:rPr>
      </w:pPr>
    </w:p>
    <w:p w14:paraId="499A2882" w14:textId="77777777" w:rsidR="00336199" w:rsidRPr="00813B27" w:rsidRDefault="00336199" w:rsidP="00336199">
      <w:pPr>
        <w:numPr>
          <w:ilvl w:val="0"/>
          <w:numId w:val="6"/>
        </w:numPr>
        <w:spacing w:after="160" w:line="259" w:lineRule="auto"/>
        <w:rPr>
          <w:rFonts w:ascii="Calibri" w:hAnsi="Calibri" w:cs="Calibri"/>
        </w:rPr>
      </w:pPr>
      <w:r w:rsidRPr="00813B27">
        <w:rPr>
          <w:rFonts w:ascii="Calibri" w:hAnsi="Calibri" w:cs="Calibri"/>
        </w:rPr>
        <w:lastRenderedPageBreak/>
        <w:t>If the parent/carer agrees to abide by all the terms and conditions including the level of fees and arrangements for payment, they are required to complete and sign a contract and registration document in all the relevant areas. You will then have an account set up on School Money.</w:t>
      </w:r>
    </w:p>
    <w:p w14:paraId="3A10CD55" w14:textId="77777777" w:rsidR="00336199" w:rsidRPr="00813B27" w:rsidRDefault="00336199" w:rsidP="00336199">
      <w:pPr>
        <w:ind w:left="720"/>
        <w:rPr>
          <w:rFonts w:ascii="Calibri" w:hAnsi="Calibri" w:cs="Calibri"/>
        </w:rPr>
      </w:pPr>
    </w:p>
    <w:p w14:paraId="31A20202" w14:textId="77777777" w:rsidR="00336199" w:rsidRPr="00813B27" w:rsidRDefault="00336199" w:rsidP="00336199">
      <w:pPr>
        <w:numPr>
          <w:ilvl w:val="0"/>
          <w:numId w:val="6"/>
        </w:numPr>
        <w:spacing w:after="160" w:line="259" w:lineRule="auto"/>
        <w:rPr>
          <w:rFonts w:ascii="Calibri" w:hAnsi="Calibri" w:cs="Calibri"/>
        </w:rPr>
      </w:pPr>
      <w:r w:rsidRPr="00813B27">
        <w:rPr>
          <w:rFonts w:ascii="Calibri" w:hAnsi="Calibri" w:cs="Calibri"/>
        </w:rPr>
        <w:t>For fair and transparent process, places will be offered ‘first come, first served’ basis.</w:t>
      </w:r>
    </w:p>
    <w:p w14:paraId="2F33CF2F" w14:textId="77777777" w:rsidR="00336199" w:rsidRPr="00813B27" w:rsidRDefault="00336199" w:rsidP="00336199"/>
    <w:p w14:paraId="71A00A59" w14:textId="77777777" w:rsidR="00336199" w:rsidRPr="00813B27" w:rsidRDefault="00336199" w:rsidP="00336199">
      <w:pPr>
        <w:rPr>
          <w:rFonts w:ascii="Calibri" w:hAnsi="Calibri" w:cs="Calibri"/>
        </w:rPr>
      </w:pPr>
    </w:p>
    <w:p w14:paraId="23B9F517" w14:textId="77777777" w:rsidR="00336199" w:rsidRPr="00813B27" w:rsidRDefault="00336199" w:rsidP="00336199">
      <w:pPr>
        <w:spacing w:after="160" w:line="259" w:lineRule="auto"/>
        <w:rPr>
          <w:rFonts w:ascii="Calibri" w:hAnsi="Calibri" w:cs="Calibri"/>
        </w:rPr>
      </w:pPr>
      <w:r w:rsidRPr="00813B27">
        <w:rPr>
          <w:rFonts w:ascii="Calibri" w:hAnsi="Calibri" w:cs="Calibri"/>
        </w:rPr>
        <w:t>All bookings must be made in advance by yourself on the ‘School Money’ payment and booking system. You are still able to pay via childcare voucher or tax-free childcare accounts as normal – payments made to school in this way will be added to your School Money account. If you choose to pay by vouchers, please notify the school office and the staff can advise you further.</w:t>
      </w:r>
    </w:p>
    <w:p w14:paraId="2FFC3777" w14:textId="39002E92" w:rsidR="00336199" w:rsidRPr="00813B27" w:rsidRDefault="00336199" w:rsidP="00336199">
      <w:pPr>
        <w:spacing w:after="160" w:line="259" w:lineRule="auto"/>
        <w:rPr>
          <w:rFonts w:ascii="Calibri" w:hAnsi="Calibri" w:cs="Calibri"/>
        </w:rPr>
      </w:pPr>
      <w:r w:rsidRPr="00813B27">
        <w:rPr>
          <w:rFonts w:ascii="Calibri" w:hAnsi="Calibri" w:cs="Calibri"/>
        </w:rPr>
        <w:t xml:space="preserve">The number of places will be limited and will be allocated on a first come, first served basis. The sessions will be made </w:t>
      </w:r>
      <w:r w:rsidR="00292DFF" w:rsidRPr="00813B27">
        <w:rPr>
          <w:rFonts w:ascii="Calibri" w:hAnsi="Calibri" w:cs="Calibri"/>
        </w:rPr>
        <w:t>available before</w:t>
      </w:r>
      <w:r w:rsidRPr="00813B27">
        <w:rPr>
          <w:rFonts w:ascii="Calibri" w:hAnsi="Calibri" w:cs="Calibri"/>
        </w:rPr>
        <w:t xml:space="preserve"> the end of term and parents will be notified by email when the places are available to book.</w:t>
      </w:r>
    </w:p>
    <w:p w14:paraId="79E8AE56" w14:textId="31D1CF83" w:rsidR="00336199" w:rsidRPr="00813B27" w:rsidRDefault="00336199" w:rsidP="00336199">
      <w:pPr>
        <w:rPr>
          <w:rFonts w:ascii="Calibri" w:hAnsi="Calibri" w:cs="Calibri"/>
        </w:rPr>
      </w:pPr>
      <w:r w:rsidRPr="00813B27">
        <w:rPr>
          <w:rFonts w:ascii="Calibri" w:hAnsi="Calibri" w:cs="Calibri"/>
        </w:rPr>
        <w:t>All bookings must be made at least 1 week in advance. Emergency or short notice bookings (ie, less than 7 days notice) can be made if there is an available place; however, this must be done by contacting the school office. The school office staff with then enter the booking on School Money on your behalf. Payment must then be made in advance of the session.</w:t>
      </w:r>
      <w:r w:rsidR="00EE2D08">
        <w:rPr>
          <w:rFonts w:ascii="Calibri" w:hAnsi="Calibri" w:cs="Calibri"/>
        </w:rPr>
        <w:t xml:space="preserve"> </w:t>
      </w:r>
      <w:r w:rsidR="00EE2D08" w:rsidRPr="00A81600">
        <w:rPr>
          <w:rFonts w:ascii="Calibri" w:hAnsi="Calibri" w:cs="Calibri"/>
          <w:color w:val="FF0000"/>
        </w:rPr>
        <w:t>Refunds will only be made if a slot is cancelled 24 hours in ad</w:t>
      </w:r>
      <w:r w:rsidR="00292DFF" w:rsidRPr="00A81600">
        <w:rPr>
          <w:rFonts w:ascii="Calibri" w:hAnsi="Calibri" w:cs="Calibri"/>
          <w:color w:val="FF0000"/>
        </w:rPr>
        <w:t>vance.</w:t>
      </w:r>
    </w:p>
    <w:p w14:paraId="6E751ED6" w14:textId="77777777" w:rsidR="00336199" w:rsidRPr="00813B27" w:rsidRDefault="00336199" w:rsidP="00336199">
      <w:pPr>
        <w:rPr>
          <w:rFonts w:ascii="Calibri" w:hAnsi="Calibri" w:cs="Calibri"/>
        </w:rPr>
      </w:pPr>
    </w:p>
    <w:p w14:paraId="1E2CF2DA" w14:textId="77777777" w:rsidR="00336199" w:rsidRPr="00813B27" w:rsidRDefault="00336199" w:rsidP="00336199">
      <w:pPr>
        <w:rPr>
          <w:rFonts w:ascii="Calibri" w:hAnsi="Calibri" w:cs="Calibri"/>
        </w:rPr>
      </w:pPr>
      <w:r w:rsidRPr="00813B27">
        <w:rPr>
          <w:rFonts w:ascii="Calibri" w:hAnsi="Calibri" w:cs="Calibri"/>
        </w:rPr>
        <w:t>If you have any further questions, please contact the school office on 01744 678545.</w:t>
      </w:r>
    </w:p>
    <w:p w14:paraId="3D6D5975" w14:textId="77777777" w:rsidR="00336199" w:rsidRPr="00813B27" w:rsidRDefault="00336199" w:rsidP="00336199">
      <w:pPr>
        <w:rPr>
          <w:rFonts w:ascii="Calibri" w:hAnsi="Calibri" w:cs="Calibri"/>
        </w:rPr>
      </w:pPr>
    </w:p>
    <w:p w14:paraId="270DA330" w14:textId="77777777" w:rsidR="00336199" w:rsidRPr="00813B27" w:rsidRDefault="00336199" w:rsidP="00336199">
      <w:pPr>
        <w:rPr>
          <w:rFonts w:ascii="Calibri" w:hAnsi="Calibri" w:cs="Calibri"/>
        </w:rPr>
      </w:pPr>
      <w:r w:rsidRPr="00813B27">
        <w:rPr>
          <w:rFonts w:ascii="Calibri" w:hAnsi="Calibri" w:cs="Calibri"/>
        </w:rPr>
        <w:t>Your sincerely,</w:t>
      </w:r>
    </w:p>
    <w:p w14:paraId="513A3F6E" w14:textId="77777777" w:rsidR="00336199" w:rsidRPr="00813B27" w:rsidRDefault="00336199" w:rsidP="00336199">
      <w:pPr>
        <w:rPr>
          <w:rFonts w:ascii="Calibri" w:eastAsia="Calibri" w:hAnsi="Calibri"/>
          <w:noProof/>
          <w:sz w:val="22"/>
          <w:szCs w:val="22"/>
          <w:lang w:eastAsia="en-US"/>
        </w:rPr>
      </w:pPr>
    </w:p>
    <w:p w14:paraId="42A03461" w14:textId="77777777" w:rsidR="00336199" w:rsidRPr="00813B27" w:rsidRDefault="00336199" w:rsidP="00336199">
      <w:pPr>
        <w:rPr>
          <w:rFonts w:ascii="Lucida Calligraphy" w:eastAsia="Calibri" w:hAnsi="Lucida Calligraphy"/>
          <w:noProof/>
          <w:lang w:eastAsia="en-US"/>
        </w:rPr>
      </w:pPr>
      <w:r w:rsidRPr="00813B27">
        <w:rPr>
          <w:rFonts w:ascii="Lucida Calligraphy" w:eastAsia="Calibri" w:hAnsi="Lucida Calligraphy"/>
          <w:noProof/>
          <w:lang w:eastAsia="en-US"/>
        </w:rPr>
        <w:t>JYoung</w:t>
      </w:r>
    </w:p>
    <w:p w14:paraId="170649C7" w14:textId="77777777" w:rsidR="00336199" w:rsidRPr="00813B27" w:rsidRDefault="00336199" w:rsidP="00336199">
      <w:pPr>
        <w:rPr>
          <w:rFonts w:ascii="Calibri" w:hAnsi="Calibri" w:cs="Calibri"/>
        </w:rPr>
      </w:pPr>
    </w:p>
    <w:p w14:paraId="67491748" w14:textId="77777777" w:rsidR="00336199" w:rsidRPr="00813B27" w:rsidRDefault="00336199" w:rsidP="00336199">
      <w:pPr>
        <w:rPr>
          <w:rFonts w:ascii="Calibri" w:hAnsi="Calibri" w:cs="Calibri"/>
        </w:rPr>
      </w:pPr>
      <w:r w:rsidRPr="00813B27">
        <w:rPr>
          <w:rFonts w:ascii="Calibri" w:hAnsi="Calibri" w:cs="Calibri"/>
        </w:rPr>
        <w:t>Mrs J Young</w:t>
      </w:r>
    </w:p>
    <w:p w14:paraId="7A0F03A3" w14:textId="77777777" w:rsidR="00336199" w:rsidRPr="00813B27" w:rsidRDefault="00336199" w:rsidP="00336199">
      <w:pPr>
        <w:rPr>
          <w:rFonts w:ascii="Calibri" w:eastAsia="Calibri" w:hAnsi="Calibri"/>
          <w:sz w:val="22"/>
          <w:szCs w:val="22"/>
          <w:lang w:eastAsia="en-US"/>
        </w:rPr>
      </w:pPr>
      <w:r w:rsidRPr="00813B27">
        <w:rPr>
          <w:rFonts w:ascii="Calibri" w:hAnsi="Calibri" w:cs="Calibri"/>
        </w:rPr>
        <w:t>Executive Head Teacher</w:t>
      </w:r>
    </w:p>
    <w:p w14:paraId="2D0B864B" w14:textId="77777777" w:rsidR="00336199" w:rsidRPr="00813B27" w:rsidRDefault="00336199" w:rsidP="00336199">
      <w:pPr>
        <w:spacing w:after="160" w:line="259" w:lineRule="auto"/>
        <w:rPr>
          <w:rFonts w:ascii="Calibri" w:eastAsia="Calibri" w:hAnsi="Calibri"/>
          <w:sz w:val="22"/>
          <w:szCs w:val="22"/>
          <w:lang w:eastAsia="en-US"/>
        </w:rPr>
      </w:pPr>
    </w:p>
    <w:p w14:paraId="2E2BAB50" w14:textId="77777777" w:rsidR="00336199" w:rsidRPr="00677772" w:rsidRDefault="00336199" w:rsidP="00336199">
      <w:pPr>
        <w:ind w:right="-335"/>
        <w:rPr>
          <w:rFonts w:ascii="Verdana" w:hAnsi="Verdana" w:cs="Calibri"/>
          <w:sz w:val="20"/>
          <w:szCs w:val="20"/>
        </w:rPr>
      </w:pPr>
    </w:p>
    <w:p w14:paraId="4CE5D815" w14:textId="06327072" w:rsidR="00733553" w:rsidRPr="00596292" w:rsidRDefault="00733553" w:rsidP="00B11109">
      <w:pPr>
        <w:rPr>
          <w:sz w:val="22"/>
          <w:szCs w:val="22"/>
        </w:rPr>
      </w:pPr>
    </w:p>
    <w:sectPr w:rsidR="00733553" w:rsidRPr="00596292" w:rsidSect="00B63807">
      <w:footerReference w:type="default" r:id="rId15"/>
      <w:pgSz w:w="11906" w:h="16838"/>
      <w:pgMar w:top="1152" w:right="1440" w:bottom="1152" w:left="144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ABA2" w14:textId="77777777" w:rsidR="00F223DE" w:rsidRDefault="00F223DE">
      <w:r>
        <w:separator/>
      </w:r>
    </w:p>
  </w:endnote>
  <w:endnote w:type="continuationSeparator" w:id="0">
    <w:p w14:paraId="71F6AF02" w14:textId="77777777" w:rsidR="00F223DE" w:rsidRDefault="00F223DE">
      <w:r>
        <w:continuationSeparator/>
      </w:r>
    </w:p>
  </w:endnote>
  <w:endnote w:type="continuationNotice" w:id="1">
    <w:p w14:paraId="0F0DAECE" w14:textId="77777777" w:rsidR="00F223DE" w:rsidRDefault="00F22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DA89" w14:textId="25D43F93" w:rsidR="006835E5" w:rsidRPr="00544495" w:rsidRDefault="00CF64D3" w:rsidP="00544495">
    <w:pPr>
      <w:pStyle w:val="Footer"/>
      <w:jc w:val="center"/>
      <w:rPr>
        <w:rFonts w:ascii="Arial" w:hAnsi="Arial" w:cs="Arial"/>
        <w:i/>
      </w:rPr>
    </w:pPr>
    <w:r>
      <w:rPr>
        <w:rFonts w:ascii="Arial" w:hAnsi="Arial" w:cs="Arial"/>
        <w:noProof/>
      </w:rPr>
      <w:drawing>
        <wp:inline distT="0" distB="0" distL="0" distR="0" wp14:anchorId="10A941F0" wp14:editId="484F509C">
          <wp:extent cx="695325" cy="533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533400"/>
                  </a:xfrm>
                  <a:prstGeom prst="rect">
                    <a:avLst/>
                  </a:prstGeom>
                  <a:noFill/>
                  <a:ln>
                    <a:noFill/>
                  </a:ln>
                </pic:spPr>
              </pic:pic>
            </a:graphicData>
          </a:graphic>
        </wp:inline>
      </w:drawing>
    </w:r>
    <w:r w:rsidR="00544495">
      <w:rPr>
        <w:rFonts w:ascii="Arial" w:hAnsi="Arial" w:cs="Arial"/>
      </w:rPr>
      <w:t xml:space="preserve"> </w:t>
    </w:r>
    <w:r>
      <w:rPr>
        <w:noProof/>
      </w:rPr>
      <w:drawing>
        <wp:inline distT="0" distB="0" distL="0" distR="0" wp14:anchorId="48535C91" wp14:editId="30A0193C">
          <wp:extent cx="657225" cy="495300"/>
          <wp:effectExtent l="0" t="0" r="0" b="0"/>
          <wp:docPr id="2" name="Picture 2" descr="Image result for investors in people sil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nvestors in people silver logo"/>
                  <pic:cNvPicPr>
                    <a:picLocks noChangeAspect="1" noChangeArrowheads="1"/>
                  </pic:cNvPicPr>
                </pic:nvPicPr>
                <pic:blipFill>
                  <a:blip r:embed="rId2">
                    <a:extLst>
                      <a:ext uri="{28A0092B-C50C-407E-A947-70E740481C1C}">
                        <a14:useLocalDpi xmlns:a14="http://schemas.microsoft.com/office/drawing/2010/main" val="0"/>
                      </a:ext>
                    </a:extLst>
                  </a:blip>
                  <a:srcRect l="14095" r="14095"/>
                  <a:stretch>
                    <a:fillRect/>
                  </a:stretch>
                </pic:blipFill>
                <pic:spPr bwMode="auto">
                  <a:xfrm>
                    <a:off x="0" y="0"/>
                    <a:ext cx="657225" cy="495300"/>
                  </a:xfrm>
                  <a:prstGeom prst="rect">
                    <a:avLst/>
                  </a:prstGeom>
                  <a:noFill/>
                  <a:ln>
                    <a:noFill/>
                  </a:ln>
                </pic:spPr>
              </pic:pic>
            </a:graphicData>
          </a:graphic>
        </wp:inline>
      </w:drawing>
    </w:r>
    <w:r>
      <w:rPr>
        <w:noProof/>
      </w:rPr>
      <w:drawing>
        <wp:inline distT="0" distB="0" distL="0" distR="0" wp14:anchorId="41131259" wp14:editId="005463F1">
          <wp:extent cx="1428750" cy="485775"/>
          <wp:effectExtent l="0" t="0" r="0" b="0"/>
          <wp:docPr id="3" name="Picture 1" descr="Image result for artsmark silver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rtsmark silver award"/>
                  <pic:cNvPicPr>
                    <a:picLocks noChangeAspect="1" noChangeArrowheads="1"/>
                  </pic:cNvPicPr>
                </pic:nvPicPr>
                <pic:blipFill>
                  <a:blip r:embed="rId3">
                    <a:extLst>
                      <a:ext uri="{28A0092B-C50C-407E-A947-70E740481C1C}">
                        <a14:useLocalDpi xmlns:a14="http://schemas.microsoft.com/office/drawing/2010/main" val="0"/>
                      </a:ext>
                    </a:extLst>
                  </a:blip>
                  <a:srcRect l="1646" t="22334" r="8949" b="22333"/>
                  <a:stretch>
                    <a:fillRect/>
                  </a:stretch>
                </pic:blipFill>
                <pic:spPr bwMode="auto">
                  <a:xfrm>
                    <a:off x="0" y="0"/>
                    <a:ext cx="1428750" cy="485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EBA6" w14:textId="77777777" w:rsidR="00F223DE" w:rsidRDefault="00F223DE">
      <w:r>
        <w:separator/>
      </w:r>
    </w:p>
  </w:footnote>
  <w:footnote w:type="continuationSeparator" w:id="0">
    <w:p w14:paraId="499A68BF" w14:textId="77777777" w:rsidR="00F223DE" w:rsidRDefault="00F223DE">
      <w:r>
        <w:continuationSeparator/>
      </w:r>
    </w:p>
  </w:footnote>
  <w:footnote w:type="continuationNotice" w:id="1">
    <w:p w14:paraId="00E6CDD8" w14:textId="77777777" w:rsidR="00F223DE" w:rsidRDefault="00F223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608"/>
    <w:multiLevelType w:val="hybridMultilevel"/>
    <w:tmpl w:val="02328A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674859"/>
    <w:multiLevelType w:val="hybridMultilevel"/>
    <w:tmpl w:val="382A1FD0"/>
    <w:lvl w:ilvl="0" w:tplc="C6A0A1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E2582"/>
    <w:multiLevelType w:val="hybridMultilevel"/>
    <w:tmpl w:val="6A4EB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C6441"/>
    <w:multiLevelType w:val="hybridMultilevel"/>
    <w:tmpl w:val="AF3C3C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FC02505"/>
    <w:multiLevelType w:val="hybridMultilevel"/>
    <w:tmpl w:val="3E7A4342"/>
    <w:lvl w:ilvl="0" w:tplc="ECECC084">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EA28B5"/>
    <w:multiLevelType w:val="hybridMultilevel"/>
    <w:tmpl w:val="73A0221E"/>
    <w:lvl w:ilvl="0" w:tplc="6E90F744">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4892204">
    <w:abstractNumId w:val="1"/>
  </w:num>
  <w:num w:numId="2" w16cid:durableId="64498967">
    <w:abstractNumId w:val="2"/>
  </w:num>
  <w:num w:numId="3" w16cid:durableId="2018774210">
    <w:abstractNumId w:val="0"/>
  </w:num>
  <w:num w:numId="4" w16cid:durableId="625282824">
    <w:abstractNumId w:val="3"/>
  </w:num>
  <w:num w:numId="5" w16cid:durableId="1165973117">
    <w:abstractNumId w:val="4"/>
  </w:num>
  <w:num w:numId="6" w16cid:durableId="692730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C7"/>
    <w:rsid w:val="000339BE"/>
    <w:rsid w:val="000370C3"/>
    <w:rsid w:val="00057F06"/>
    <w:rsid w:val="00062CB2"/>
    <w:rsid w:val="00066E8A"/>
    <w:rsid w:val="00073BEF"/>
    <w:rsid w:val="000A44E9"/>
    <w:rsid w:val="000B3865"/>
    <w:rsid w:val="000E4D1B"/>
    <w:rsid w:val="000E6177"/>
    <w:rsid w:val="000E7748"/>
    <w:rsid w:val="000F7032"/>
    <w:rsid w:val="001121B9"/>
    <w:rsid w:val="00115414"/>
    <w:rsid w:val="0012195C"/>
    <w:rsid w:val="00123080"/>
    <w:rsid w:val="001815F8"/>
    <w:rsid w:val="001C471A"/>
    <w:rsid w:val="002033AC"/>
    <w:rsid w:val="00206D10"/>
    <w:rsid w:val="0021348F"/>
    <w:rsid w:val="002471C5"/>
    <w:rsid w:val="00260808"/>
    <w:rsid w:val="00270065"/>
    <w:rsid w:val="002733E3"/>
    <w:rsid w:val="002829B2"/>
    <w:rsid w:val="0028440D"/>
    <w:rsid w:val="00290A6E"/>
    <w:rsid w:val="00292DFF"/>
    <w:rsid w:val="002C1111"/>
    <w:rsid w:val="002E6F8F"/>
    <w:rsid w:val="002F701A"/>
    <w:rsid w:val="00302F5B"/>
    <w:rsid w:val="00314F3D"/>
    <w:rsid w:val="00336199"/>
    <w:rsid w:val="003411CB"/>
    <w:rsid w:val="003523FD"/>
    <w:rsid w:val="00354BC1"/>
    <w:rsid w:val="0038373F"/>
    <w:rsid w:val="003A5D6B"/>
    <w:rsid w:val="003B1123"/>
    <w:rsid w:val="003B7D80"/>
    <w:rsid w:val="003C5302"/>
    <w:rsid w:val="003D0356"/>
    <w:rsid w:val="003D7E1B"/>
    <w:rsid w:val="003E0F67"/>
    <w:rsid w:val="003E18CA"/>
    <w:rsid w:val="004078CA"/>
    <w:rsid w:val="0041224E"/>
    <w:rsid w:val="0043551E"/>
    <w:rsid w:val="00441A02"/>
    <w:rsid w:val="004449F5"/>
    <w:rsid w:val="004743A7"/>
    <w:rsid w:val="004810CB"/>
    <w:rsid w:val="0048791F"/>
    <w:rsid w:val="004A3600"/>
    <w:rsid w:val="004F2913"/>
    <w:rsid w:val="00513E91"/>
    <w:rsid w:val="00544495"/>
    <w:rsid w:val="0058419F"/>
    <w:rsid w:val="00596292"/>
    <w:rsid w:val="00596321"/>
    <w:rsid w:val="005A5AE8"/>
    <w:rsid w:val="005A6F4A"/>
    <w:rsid w:val="005B1F56"/>
    <w:rsid w:val="005B21F5"/>
    <w:rsid w:val="005C4342"/>
    <w:rsid w:val="005D0D49"/>
    <w:rsid w:val="005D3D48"/>
    <w:rsid w:val="005D3E6B"/>
    <w:rsid w:val="005F2A6E"/>
    <w:rsid w:val="005F2E18"/>
    <w:rsid w:val="005F694C"/>
    <w:rsid w:val="006176F9"/>
    <w:rsid w:val="006350B2"/>
    <w:rsid w:val="00651659"/>
    <w:rsid w:val="006536F7"/>
    <w:rsid w:val="006669F0"/>
    <w:rsid w:val="00676762"/>
    <w:rsid w:val="00677772"/>
    <w:rsid w:val="006831FB"/>
    <w:rsid w:val="006835E5"/>
    <w:rsid w:val="006A5FA7"/>
    <w:rsid w:val="006B1556"/>
    <w:rsid w:val="006E4C6F"/>
    <w:rsid w:val="006F1DEC"/>
    <w:rsid w:val="00727D29"/>
    <w:rsid w:val="00733553"/>
    <w:rsid w:val="007473BE"/>
    <w:rsid w:val="00760F6B"/>
    <w:rsid w:val="0077443A"/>
    <w:rsid w:val="007C2978"/>
    <w:rsid w:val="007D7390"/>
    <w:rsid w:val="007F2591"/>
    <w:rsid w:val="00820DC7"/>
    <w:rsid w:val="00832A9B"/>
    <w:rsid w:val="00867B70"/>
    <w:rsid w:val="00886093"/>
    <w:rsid w:val="0089359A"/>
    <w:rsid w:val="008A25DC"/>
    <w:rsid w:val="008C123D"/>
    <w:rsid w:val="008F1677"/>
    <w:rsid w:val="00907274"/>
    <w:rsid w:val="00917622"/>
    <w:rsid w:val="0092473E"/>
    <w:rsid w:val="00926DDD"/>
    <w:rsid w:val="00951A40"/>
    <w:rsid w:val="00973C65"/>
    <w:rsid w:val="009745D6"/>
    <w:rsid w:val="009749A5"/>
    <w:rsid w:val="0098745D"/>
    <w:rsid w:val="00992769"/>
    <w:rsid w:val="009A2DF9"/>
    <w:rsid w:val="009A41B7"/>
    <w:rsid w:val="009B6AA6"/>
    <w:rsid w:val="009B7254"/>
    <w:rsid w:val="009D1005"/>
    <w:rsid w:val="009E27B5"/>
    <w:rsid w:val="009F78E5"/>
    <w:rsid w:val="00A07F75"/>
    <w:rsid w:val="00A23FE1"/>
    <w:rsid w:val="00A46877"/>
    <w:rsid w:val="00A5041A"/>
    <w:rsid w:val="00A70825"/>
    <w:rsid w:val="00A8125E"/>
    <w:rsid w:val="00A81600"/>
    <w:rsid w:val="00A95641"/>
    <w:rsid w:val="00AC784E"/>
    <w:rsid w:val="00AE348C"/>
    <w:rsid w:val="00B11109"/>
    <w:rsid w:val="00B1412F"/>
    <w:rsid w:val="00B42023"/>
    <w:rsid w:val="00B63807"/>
    <w:rsid w:val="00B81DFD"/>
    <w:rsid w:val="00B865E8"/>
    <w:rsid w:val="00BC29BA"/>
    <w:rsid w:val="00BC7112"/>
    <w:rsid w:val="00C01D20"/>
    <w:rsid w:val="00C02950"/>
    <w:rsid w:val="00C10998"/>
    <w:rsid w:val="00C22A19"/>
    <w:rsid w:val="00C233BD"/>
    <w:rsid w:val="00C347F9"/>
    <w:rsid w:val="00C55DCF"/>
    <w:rsid w:val="00C72561"/>
    <w:rsid w:val="00C8124A"/>
    <w:rsid w:val="00CA46A9"/>
    <w:rsid w:val="00CE6840"/>
    <w:rsid w:val="00CF64D3"/>
    <w:rsid w:val="00D0588F"/>
    <w:rsid w:val="00D16E57"/>
    <w:rsid w:val="00D17C66"/>
    <w:rsid w:val="00D2020A"/>
    <w:rsid w:val="00D25CE9"/>
    <w:rsid w:val="00DA37C7"/>
    <w:rsid w:val="00DA5074"/>
    <w:rsid w:val="00E102F3"/>
    <w:rsid w:val="00E430F4"/>
    <w:rsid w:val="00E56BFA"/>
    <w:rsid w:val="00E60B0E"/>
    <w:rsid w:val="00E97770"/>
    <w:rsid w:val="00EB73F5"/>
    <w:rsid w:val="00EC7B08"/>
    <w:rsid w:val="00EE2D08"/>
    <w:rsid w:val="00EE71C3"/>
    <w:rsid w:val="00EF0E1D"/>
    <w:rsid w:val="00EF725D"/>
    <w:rsid w:val="00F007B4"/>
    <w:rsid w:val="00F07679"/>
    <w:rsid w:val="00F223DE"/>
    <w:rsid w:val="00F477A6"/>
    <w:rsid w:val="00F7011D"/>
    <w:rsid w:val="00F835F8"/>
    <w:rsid w:val="00F9141A"/>
    <w:rsid w:val="00FA2FFF"/>
    <w:rsid w:val="00FE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35812C"/>
  <w15:chartTrackingRefBased/>
  <w15:docId w15:val="{D780660C-22FB-46F9-9234-572174A9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NoSpacing">
    <w:name w:val="No Spacing"/>
    <w:uiPriority w:val="1"/>
    <w:qFormat/>
    <w:rPr>
      <w:rFonts w:ascii="Calibri" w:eastAsia="Calibri" w:hAnsi="Calibri"/>
      <w:sz w:val="22"/>
      <w:szCs w:val="22"/>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9E27B5"/>
    <w:rPr>
      <w:sz w:val="24"/>
      <w:szCs w:val="24"/>
    </w:rPr>
  </w:style>
  <w:style w:type="character" w:customStyle="1" w:styleId="FooterChar">
    <w:name w:val="Footer Char"/>
    <w:link w:val="Footer"/>
    <w:uiPriority w:val="99"/>
    <w:rsid w:val="009E27B5"/>
    <w:rPr>
      <w:sz w:val="24"/>
      <w:szCs w:val="24"/>
    </w:rPr>
  </w:style>
  <w:style w:type="paragraph" w:styleId="ListParagraph">
    <w:name w:val="List Paragraph"/>
    <w:basedOn w:val="Normal"/>
    <w:uiPriority w:val="34"/>
    <w:qFormat/>
    <w:rsid w:val="009E27B5"/>
    <w:pPr>
      <w:spacing w:after="200" w:line="276" w:lineRule="auto"/>
      <w:ind w:left="720"/>
      <w:contextualSpacing/>
    </w:pPr>
    <w:rPr>
      <w:rFonts w:ascii="Verdana" w:eastAsia="Cambria" w:hAnsi="Verdana"/>
      <w:sz w:val="20"/>
      <w:szCs w:val="22"/>
      <w:lang w:eastAsia="en-US"/>
    </w:rPr>
  </w:style>
  <w:style w:type="table" w:customStyle="1" w:styleId="GridTable4-Accent11">
    <w:name w:val="Grid Table 4 - Accent 11"/>
    <w:basedOn w:val="TableNormal"/>
    <w:uiPriority w:val="49"/>
    <w:rsid w:val="009E27B5"/>
    <w:rPr>
      <w:rFonts w:ascii="Verdana" w:eastAsia="MS Mincho" w:hAnsi="Verdana"/>
      <w:sz w:val="24"/>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shd w:val="clear" w:color="auto" w:fill="004990"/>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unhideWhenUsed/>
    <w:rsid w:val="00677772"/>
    <w:pPr>
      <w:spacing w:before="100" w:beforeAutospacing="1" w:after="100" w:afterAutospacing="1"/>
    </w:pPr>
  </w:style>
  <w:style w:type="character" w:styleId="UnresolvedMention">
    <w:name w:val="Unresolved Mention"/>
    <w:uiPriority w:val="99"/>
    <w:semiHidden/>
    <w:unhideWhenUsed/>
    <w:rsid w:val="00EF0E1D"/>
    <w:rPr>
      <w:color w:val="605E5C"/>
      <w:shd w:val="clear" w:color="auto" w:fill="E1DFDD"/>
    </w:rPr>
  </w:style>
  <w:style w:type="table" w:customStyle="1" w:styleId="TableGrid1">
    <w:name w:val="Table Grid1"/>
    <w:basedOn w:val="TableNormal"/>
    <w:next w:val="TableGrid"/>
    <w:uiPriority w:val="39"/>
    <w:rsid w:val="0098745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123080"/>
    <w:pPr>
      <w:widowControl w:val="0"/>
      <w:autoSpaceDE w:val="0"/>
      <w:autoSpaceDN w:val="0"/>
      <w:adjustRightInd w:val="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85">
      <w:bodyDiv w:val="1"/>
      <w:marLeft w:val="0"/>
      <w:marRight w:val="0"/>
      <w:marTop w:val="0"/>
      <w:marBottom w:val="0"/>
      <w:divBdr>
        <w:top w:val="none" w:sz="0" w:space="0" w:color="auto"/>
        <w:left w:val="none" w:sz="0" w:space="0" w:color="auto"/>
        <w:bottom w:val="none" w:sz="0" w:space="0" w:color="auto"/>
        <w:right w:val="none" w:sz="0" w:space="0" w:color="auto"/>
      </w:divBdr>
    </w:div>
    <w:div w:id="331876314">
      <w:bodyDiv w:val="1"/>
      <w:marLeft w:val="0"/>
      <w:marRight w:val="0"/>
      <w:marTop w:val="0"/>
      <w:marBottom w:val="0"/>
      <w:divBdr>
        <w:top w:val="none" w:sz="0" w:space="0" w:color="auto"/>
        <w:left w:val="none" w:sz="0" w:space="0" w:color="auto"/>
        <w:bottom w:val="none" w:sz="0" w:space="0" w:color="auto"/>
        <w:right w:val="none" w:sz="0" w:space="0" w:color="auto"/>
      </w:divBdr>
    </w:div>
    <w:div w:id="493761934">
      <w:bodyDiv w:val="1"/>
      <w:marLeft w:val="0"/>
      <w:marRight w:val="0"/>
      <w:marTop w:val="0"/>
      <w:marBottom w:val="0"/>
      <w:divBdr>
        <w:top w:val="none" w:sz="0" w:space="0" w:color="auto"/>
        <w:left w:val="none" w:sz="0" w:space="0" w:color="auto"/>
        <w:bottom w:val="none" w:sz="0" w:space="0" w:color="auto"/>
        <w:right w:val="none" w:sz="0" w:space="0" w:color="auto"/>
      </w:divBdr>
    </w:div>
    <w:div w:id="1026565459">
      <w:bodyDiv w:val="1"/>
      <w:marLeft w:val="0"/>
      <w:marRight w:val="0"/>
      <w:marTop w:val="0"/>
      <w:marBottom w:val="0"/>
      <w:divBdr>
        <w:top w:val="none" w:sz="0" w:space="0" w:color="auto"/>
        <w:left w:val="none" w:sz="0" w:space="0" w:color="auto"/>
        <w:bottom w:val="none" w:sz="0" w:space="0" w:color="auto"/>
        <w:right w:val="none" w:sz="0" w:space="0" w:color="auto"/>
      </w:divBdr>
    </w:div>
    <w:div w:id="175639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jamesCE@sthelen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jamesCE@sthelen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46A0F53D4124A809B2E7FCA0B57FD" ma:contentTypeVersion="19" ma:contentTypeDescription="Create a new document." ma:contentTypeScope="" ma:versionID="aea89344d638777bf60e7c22d7af4d5d">
  <xsd:schema xmlns:xsd="http://www.w3.org/2001/XMLSchema" xmlns:xs="http://www.w3.org/2001/XMLSchema" xmlns:p="http://schemas.microsoft.com/office/2006/metadata/properties" xmlns:ns2="6e830166-58f2-4bae-bc24-824ae26f4ee0" xmlns:ns3="780a0c07-c84d-49f5-80bd-b602d72a9dd9" targetNamespace="http://schemas.microsoft.com/office/2006/metadata/properties" ma:root="true" ma:fieldsID="082e537520d94418fb24b86693157a50" ns2:_="" ns3:_="">
    <xsd:import namespace="6e830166-58f2-4bae-bc24-824ae26f4ee0"/>
    <xsd:import namespace="780a0c07-c84d-49f5-80bd-b602d72a9d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30166-58f2-4bae-bc24-824ae26f4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0c07-c84d-49f5-80bd-b602d72a9d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143b9b-2e7b-45f0-80b8-4cdb3a1b777e}" ma:internalName="TaxCatchAll" ma:showField="CatchAllData" ma:web="780a0c07-c84d-49f5-80bd-b602d72a9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0a0c07-c84d-49f5-80bd-b602d72a9dd9" xsi:nil="true"/>
    <lcf76f155ced4ddcb4097134ff3c332f xmlns="6e830166-58f2-4bae-bc24-824ae26f4e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FC2FE1-00C1-470A-8485-8A43EBD5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30166-58f2-4bae-bc24-824ae26f4ee0"/>
    <ds:schemaRef ds:uri="780a0c07-c84d-49f5-80bd-b602d72a9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52C05-0D40-4247-97B8-3FF543F4E882}">
  <ds:schemaRefs>
    <ds:schemaRef ds:uri="http://schemas.microsoft.com/office/2006/metadata/longProperties"/>
  </ds:schemaRefs>
</ds:datastoreItem>
</file>

<file path=customXml/itemProps3.xml><?xml version="1.0" encoding="utf-8"?>
<ds:datastoreItem xmlns:ds="http://schemas.openxmlformats.org/officeDocument/2006/customXml" ds:itemID="{5980C16D-5C9F-41D2-8804-B026373028D3}">
  <ds:schemaRefs>
    <ds:schemaRef ds:uri="http://schemas.microsoft.com/sharepoint/v3/contenttype/forms"/>
  </ds:schemaRefs>
</ds:datastoreItem>
</file>

<file path=customXml/itemProps4.xml><?xml version="1.0" encoding="utf-8"?>
<ds:datastoreItem xmlns:ds="http://schemas.openxmlformats.org/officeDocument/2006/customXml" ds:itemID="{349BFBBE-19D0-4C2A-B509-B640CED5E2FC}">
  <ds:schemaRefs>
    <ds:schemaRef ds:uri="http://schemas.microsoft.com/office/2006/metadata/properties"/>
    <ds:schemaRef ds:uri="http://schemas.microsoft.com/office/infopath/2007/PartnerControls"/>
    <ds:schemaRef ds:uri="780a0c07-c84d-49f5-80bd-b602d72a9dd9"/>
    <ds:schemaRef ds:uri="6e830166-58f2-4bae-bc24-824ae26f4ee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 Helens LEA</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kirsteen.earl</dc:creator>
  <cp:keywords/>
  <cp:lastModifiedBy>Moira Winstanley</cp:lastModifiedBy>
  <cp:revision>12</cp:revision>
  <cp:lastPrinted>2026-01-14T15:29:00Z</cp:lastPrinted>
  <dcterms:created xsi:type="dcterms:W3CDTF">2024-07-02T21:45:00Z</dcterms:created>
  <dcterms:modified xsi:type="dcterms:W3CDTF">2026-02-27T12:25:00Z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62200.0000000000</vt:lpwstr>
  </property>
  <property fmtid="{D5CDD505-2E9C-101B-9397-08002B2CF9AE}" pid="3" name="MediaServiceImageTags">
    <vt:lpwstr/>
  </property>
  <property fmtid="{D5CDD505-2E9C-101B-9397-08002B2CF9AE}" pid="4" name="ContentTypeId">
    <vt:lpwstr>0x0101001EE46A0F53D4124A809B2E7FCA0B57FD</vt:lpwstr>
  </property>
</Properties>
</file>