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BE1" w:rsidRDefault="00AC6BE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noProof/>
        </w:rPr>
        <w:drawing>
          <wp:inline distT="0" distB="0" distL="0" distR="0" wp14:anchorId="12A8BA10" wp14:editId="6DF6A5BE">
            <wp:extent cx="5731510" cy="6915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BE1" w:rsidRDefault="00AC6BE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:rsidR="00160A60" w:rsidRDefault="00160A60" w:rsidP="00160A60">
      <w:r>
        <w:t>Accessing the e-books</w:t>
      </w:r>
    </w:p>
    <w:p w:rsidR="00160A60" w:rsidRDefault="00160A60" w:rsidP="00160A60"/>
    <w:p w:rsidR="00160A60" w:rsidRDefault="00160A60" w:rsidP="00160A60">
      <w:pPr>
        <w:jc w:val="center"/>
      </w:pPr>
      <w:r>
        <w:t>Please find the following information on how to access the e-books.</w:t>
      </w:r>
    </w:p>
    <w:p w:rsidR="00160A60" w:rsidRPr="00F9165C" w:rsidRDefault="00160A60" w:rsidP="00160A60">
      <w:pPr>
        <w:pStyle w:val="ListParagraph"/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F9165C"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Clink on the link below.</w:t>
      </w:r>
    </w:p>
    <w:p w:rsidR="00160A60" w:rsidRPr="00F9165C" w:rsidRDefault="00160A60" w:rsidP="00160A60">
      <w:p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B66682"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 </w:t>
      </w:r>
      <w:hyperlink r:id="rId6" w:tgtFrame="_blank" w:history="1">
        <w:r w:rsidRPr="00B66682">
          <w:rPr>
            <w:rFonts w:ascii="Calibri Light" w:eastAsia="Times New Roman" w:hAnsi="Calibri Light" w:cs="Calibri Light"/>
            <w:color w:val="0563C1"/>
            <w:u w:val="single"/>
            <w:bdr w:val="none" w:sz="0" w:space="0" w:color="auto" w:frame="1"/>
            <w:lang w:eastAsia="en-GB"/>
          </w:rPr>
          <w:t>https://monsterphonics.com/register/ebooks-whole-scheme/?ca=3a0e45a83aa4844a8d4bf89a688867c7</w:t>
        </w:r>
      </w:hyperlink>
    </w:p>
    <w:p w:rsidR="00160A60" w:rsidRPr="00B66682" w:rsidRDefault="00160A60" w:rsidP="00160A6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C</w:t>
      </w:r>
      <w:r w:rsidRPr="00B66682"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 xml:space="preserve">omplete the form. </w:t>
      </w:r>
    </w:p>
    <w:p w:rsidR="00160A60" w:rsidRPr="00B66682" w:rsidRDefault="00160A60" w:rsidP="00160A60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B66682"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This will create a specific eBook logi</w:t>
      </w:r>
      <w:r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n</w:t>
      </w:r>
      <w:r w:rsidRPr="00B66682">
        <w:rPr>
          <w:rFonts w:ascii="Calibri Light" w:eastAsia="Times New Roman" w:hAnsi="Calibri Light" w:cs="Calibri Light"/>
          <w:color w:val="201F1E"/>
          <w:bdr w:val="none" w:sz="0" w:space="0" w:color="auto" w:frame="1"/>
          <w:lang w:eastAsia="en-GB"/>
        </w:rPr>
        <w:t>.</w:t>
      </w:r>
    </w:p>
    <w:p w:rsidR="00A56407" w:rsidRDefault="00A56407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Now that you have access to the Monster Phonics e-books, you will be able to listen to your child read at home.</w:t>
      </w:r>
      <w:r w:rsidR="00073D71">
        <w:rPr>
          <w:rFonts w:ascii="Calibri" w:eastAsia="Times New Roman" w:hAnsi="Calibri" w:cs="Calibri"/>
          <w:color w:val="201F1E"/>
          <w:lang w:eastAsia="en-GB"/>
        </w:rPr>
        <w:t xml:space="preserve"> </w:t>
      </w:r>
    </w:p>
    <w:p w:rsidR="00F2150F" w:rsidRDefault="00A56407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Your child’s teacher will write in their diary at the end of the week, to tell you which book they have been reading in school, for exampl</w:t>
      </w:r>
      <w:r w:rsidR="00073D71">
        <w:rPr>
          <w:rFonts w:ascii="Calibri" w:eastAsia="Times New Roman" w:hAnsi="Calibri" w:cs="Calibri"/>
          <w:color w:val="201F1E"/>
          <w:lang w:eastAsia="en-GB"/>
        </w:rPr>
        <w:t xml:space="preserve">e, </w:t>
      </w:r>
      <w:r w:rsidR="00073D71" w:rsidRPr="00F2150F">
        <w:rPr>
          <w:rFonts w:ascii="Calibri" w:eastAsia="Times New Roman" w:hAnsi="Calibri" w:cs="Calibri"/>
          <w:b/>
          <w:i/>
          <w:color w:val="201F1E"/>
          <w:lang w:eastAsia="en-GB"/>
        </w:rPr>
        <w:t xml:space="preserve">Stage 5, Book 2 “Hide and Seek” </w:t>
      </w:r>
    </w:p>
    <w:p w:rsidR="00F2150F" w:rsidRDefault="00073D7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 xml:space="preserve">Once you click on the relevant stage, there is a </w:t>
      </w:r>
      <w:r w:rsidRPr="00F2150F">
        <w:rPr>
          <w:rFonts w:ascii="Calibri" w:eastAsia="Times New Roman" w:hAnsi="Calibri" w:cs="Calibri"/>
          <w:color w:val="201F1E"/>
          <w:u w:val="single"/>
          <w:lang w:eastAsia="en-GB"/>
        </w:rPr>
        <w:t>parent guide</w:t>
      </w:r>
      <w:r>
        <w:rPr>
          <w:rFonts w:ascii="Calibri" w:eastAsia="Times New Roman" w:hAnsi="Calibri" w:cs="Calibri"/>
          <w:color w:val="201F1E"/>
          <w:lang w:eastAsia="en-GB"/>
        </w:rPr>
        <w:t xml:space="preserve"> which explains how you can support </w:t>
      </w:r>
      <w:r w:rsidR="00F2150F">
        <w:rPr>
          <w:rFonts w:ascii="Calibri" w:eastAsia="Times New Roman" w:hAnsi="Calibri" w:cs="Calibri"/>
          <w:color w:val="201F1E"/>
          <w:lang w:eastAsia="en-GB"/>
        </w:rPr>
        <w:t xml:space="preserve">your child with reading </w:t>
      </w:r>
      <w:r>
        <w:rPr>
          <w:rFonts w:ascii="Calibri" w:eastAsia="Times New Roman" w:hAnsi="Calibri" w:cs="Calibri"/>
          <w:color w:val="201F1E"/>
          <w:lang w:eastAsia="en-GB"/>
        </w:rPr>
        <w:t>at home.</w:t>
      </w:r>
    </w:p>
    <w:p w:rsidR="00073D71" w:rsidRDefault="00073D7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Once you have read this, you can click on the correct stage and find the chosen book.</w:t>
      </w:r>
    </w:p>
    <w:p w:rsidR="00073D71" w:rsidRDefault="00073D7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:rsidR="00BD0A78" w:rsidRDefault="00073D71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Y</w:t>
      </w:r>
      <w:r w:rsidR="00BD0A78">
        <w:rPr>
          <w:rFonts w:ascii="Calibri" w:eastAsia="Times New Roman" w:hAnsi="Calibri" w:cs="Calibri"/>
          <w:color w:val="201F1E"/>
          <w:lang w:eastAsia="en-GB"/>
        </w:rPr>
        <w:t xml:space="preserve">our child </w:t>
      </w:r>
      <w:r>
        <w:rPr>
          <w:rFonts w:ascii="Calibri" w:eastAsia="Times New Roman" w:hAnsi="Calibri" w:cs="Calibri"/>
          <w:color w:val="201F1E"/>
          <w:lang w:eastAsia="en-GB"/>
        </w:rPr>
        <w:t>will have read this book</w:t>
      </w:r>
      <w:r w:rsidR="00BD0A78">
        <w:rPr>
          <w:rFonts w:ascii="Calibri" w:eastAsia="Times New Roman" w:hAnsi="Calibri" w:cs="Calibri"/>
          <w:color w:val="201F1E"/>
          <w:lang w:eastAsia="en-GB"/>
        </w:rPr>
        <w:t xml:space="preserve"> throughout the week</w:t>
      </w:r>
      <w:r>
        <w:rPr>
          <w:rFonts w:ascii="Calibri" w:eastAsia="Times New Roman" w:hAnsi="Calibri" w:cs="Calibri"/>
          <w:color w:val="201F1E"/>
          <w:lang w:eastAsia="en-GB"/>
        </w:rPr>
        <w:t xml:space="preserve">. </w:t>
      </w:r>
      <w:r w:rsidR="00BD0A78">
        <w:rPr>
          <w:rFonts w:ascii="Calibri" w:eastAsia="Times New Roman" w:hAnsi="Calibri" w:cs="Calibri"/>
          <w:color w:val="201F1E"/>
          <w:lang w:eastAsia="en-GB"/>
        </w:rPr>
        <w:t xml:space="preserve"> It is important that your child reads this book as independently as possible. </w:t>
      </w:r>
    </w:p>
    <w:p w:rsidR="00BD0A78" w:rsidRPr="00F2150F" w:rsidRDefault="00BD0A78" w:rsidP="00F2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F2150F">
        <w:rPr>
          <w:rFonts w:ascii="Calibri" w:eastAsia="Times New Roman" w:hAnsi="Calibri" w:cs="Calibri"/>
          <w:color w:val="201F1E"/>
          <w:lang w:eastAsia="en-GB"/>
        </w:rPr>
        <w:t>Before your child reads the book, please go through the words at the front of the book.</w:t>
      </w:r>
    </w:p>
    <w:p w:rsidR="00BD0A78" w:rsidRPr="00F2150F" w:rsidRDefault="00BD0A78" w:rsidP="00F2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F2150F">
        <w:rPr>
          <w:rFonts w:ascii="Calibri" w:eastAsia="Times New Roman" w:hAnsi="Calibri" w:cs="Calibri"/>
          <w:color w:val="201F1E"/>
          <w:lang w:eastAsia="en-GB"/>
        </w:rPr>
        <w:t xml:space="preserve">Once your child has read the book, you can ask them the questions to see if they have understood the text. </w:t>
      </w:r>
    </w:p>
    <w:p w:rsidR="00F2150F" w:rsidRDefault="00F2150F" w:rsidP="00F2150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 w:rsidRPr="00F2150F">
        <w:rPr>
          <w:rFonts w:ascii="Calibri" w:eastAsia="Times New Roman" w:hAnsi="Calibri" w:cs="Calibri"/>
          <w:color w:val="201F1E"/>
          <w:lang w:eastAsia="en-GB"/>
        </w:rPr>
        <w:t>Please encourage them to read with some fluency and expression.</w:t>
      </w:r>
    </w:p>
    <w:p w:rsidR="00F2150F" w:rsidRDefault="00F2150F" w:rsidP="00F2150F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:rsidR="00F2150F" w:rsidRPr="00F2150F" w:rsidRDefault="00F2150F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FF0000"/>
          <w:lang w:eastAsia="en-GB"/>
        </w:rPr>
      </w:pPr>
      <w:r w:rsidRPr="00F2150F">
        <w:rPr>
          <w:rFonts w:ascii="Calibri" w:eastAsia="Times New Roman" w:hAnsi="Calibri" w:cs="Calibri"/>
          <w:b/>
          <w:color w:val="FF0000"/>
          <w:lang w:eastAsia="en-GB"/>
        </w:rPr>
        <w:t>IF YOU REQUIRE ANY FURTHER INFORMATION, THERE IS A LINK AT THE BOTTOM OF THE PARENTS’ GUIDE TO A PARENTS’ WEBINAR THAT IS FREE TO ATTEND.</w:t>
      </w:r>
    </w:p>
    <w:p w:rsidR="00F2150F" w:rsidRPr="00F2150F" w:rsidRDefault="00F2150F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FF0000"/>
          <w:lang w:eastAsia="en-GB"/>
        </w:rPr>
      </w:pPr>
    </w:p>
    <w:p w:rsidR="00BD0A78" w:rsidRDefault="00BD0A78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In addition to the e-book, your child will have a banded</w:t>
      </w:r>
      <w:r w:rsidR="00AC6BE1">
        <w:rPr>
          <w:rFonts w:ascii="Calibri" w:eastAsia="Times New Roman" w:hAnsi="Calibri" w:cs="Calibri"/>
          <w:color w:val="201F1E"/>
          <w:lang w:eastAsia="en-GB"/>
        </w:rPr>
        <w:t xml:space="preserve"> reading</w:t>
      </w:r>
      <w:r w:rsidR="00073D71">
        <w:rPr>
          <w:rFonts w:ascii="Calibri" w:eastAsia="Times New Roman" w:hAnsi="Calibri" w:cs="Calibri"/>
          <w:color w:val="201F1E"/>
          <w:lang w:eastAsia="en-GB"/>
        </w:rPr>
        <w:t xml:space="preserve"> </w:t>
      </w:r>
      <w:r>
        <w:rPr>
          <w:rFonts w:ascii="Calibri" w:eastAsia="Times New Roman" w:hAnsi="Calibri" w:cs="Calibri"/>
          <w:color w:val="201F1E"/>
          <w:lang w:eastAsia="en-GB"/>
        </w:rPr>
        <w:t>book that you can support them</w:t>
      </w:r>
      <w:r w:rsidR="00A61358">
        <w:rPr>
          <w:rFonts w:ascii="Calibri" w:eastAsia="Times New Roman" w:hAnsi="Calibri" w:cs="Calibri"/>
          <w:color w:val="201F1E"/>
          <w:lang w:eastAsia="en-GB"/>
        </w:rPr>
        <w:t xml:space="preserve"> with</w:t>
      </w:r>
      <w:r>
        <w:rPr>
          <w:rFonts w:ascii="Calibri" w:eastAsia="Times New Roman" w:hAnsi="Calibri" w:cs="Calibri"/>
          <w:color w:val="201F1E"/>
          <w:lang w:eastAsia="en-GB"/>
        </w:rPr>
        <w:t xml:space="preserve"> and</w:t>
      </w:r>
      <w:r w:rsidR="00A61358">
        <w:rPr>
          <w:rFonts w:ascii="Calibri" w:eastAsia="Times New Roman" w:hAnsi="Calibri" w:cs="Calibri"/>
          <w:color w:val="201F1E"/>
          <w:lang w:eastAsia="en-GB"/>
        </w:rPr>
        <w:t>,</w:t>
      </w:r>
      <w:r w:rsidR="00073D71">
        <w:rPr>
          <w:rFonts w:ascii="Calibri" w:eastAsia="Times New Roman" w:hAnsi="Calibri" w:cs="Calibri"/>
          <w:color w:val="201F1E"/>
          <w:lang w:eastAsia="en-GB"/>
        </w:rPr>
        <w:t xml:space="preserve"> </w:t>
      </w:r>
      <w:r>
        <w:rPr>
          <w:rFonts w:ascii="Calibri" w:eastAsia="Times New Roman" w:hAnsi="Calibri" w:cs="Calibri"/>
          <w:color w:val="201F1E"/>
          <w:lang w:eastAsia="en-GB"/>
        </w:rPr>
        <w:t>a real book that is to be shared either by you reading with them or to them.</w:t>
      </w:r>
    </w:p>
    <w:p w:rsidR="00BD0A78" w:rsidRDefault="00BD0A78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:rsidR="00F2150F" w:rsidRDefault="00F2150F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  <w:r>
        <w:rPr>
          <w:rFonts w:ascii="Calibri" w:eastAsia="Times New Roman" w:hAnsi="Calibri" w:cs="Calibri"/>
          <w:color w:val="201F1E"/>
          <w:lang w:eastAsia="en-GB"/>
        </w:rPr>
        <w:t>Please continue to write in your child’s diary, to let us know how they are doing with their reading at home.</w:t>
      </w:r>
    </w:p>
    <w:p w:rsidR="00BD0A78" w:rsidRDefault="00BD0A78" w:rsidP="00BD0A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en-GB"/>
        </w:rPr>
      </w:pPr>
    </w:p>
    <w:p w:rsidR="00BD0A78" w:rsidRDefault="00BD0A78" w:rsidP="00BD0A78"/>
    <w:p w:rsidR="005A708E" w:rsidRDefault="005A708E"/>
    <w:sectPr w:rsidR="005A7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10B7B"/>
    <w:multiLevelType w:val="hybridMultilevel"/>
    <w:tmpl w:val="F3301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0552"/>
    <w:multiLevelType w:val="multilevel"/>
    <w:tmpl w:val="91501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DC5C4C"/>
    <w:multiLevelType w:val="hybridMultilevel"/>
    <w:tmpl w:val="C818DD82"/>
    <w:lvl w:ilvl="0" w:tplc="BA06F528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78"/>
    <w:rsid w:val="00073D71"/>
    <w:rsid w:val="00160A60"/>
    <w:rsid w:val="003F26C9"/>
    <w:rsid w:val="005A708E"/>
    <w:rsid w:val="00A56407"/>
    <w:rsid w:val="00A61358"/>
    <w:rsid w:val="00AC6BE1"/>
    <w:rsid w:val="00BD0A78"/>
    <w:rsid w:val="00F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1011"/>
  <w15:chartTrackingRefBased/>
  <w15:docId w15:val="{79ED2CD5-5434-4B72-B345-589F4EB3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sterphonics.com/register/ebooks-whole-scheme/?ca=3a0e45a83aa4844a8d4bf89a688867c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Greenbank</dc:creator>
  <cp:keywords/>
  <dc:description/>
  <cp:lastModifiedBy>Underwoodwest Office</cp:lastModifiedBy>
  <cp:revision>1</cp:revision>
  <dcterms:created xsi:type="dcterms:W3CDTF">2023-06-08T12:47:00Z</dcterms:created>
  <dcterms:modified xsi:type="dcterms:W3CDTF">2023-06-08T12:47:00Z</dcterms:modified>
</cp:coreProperties>
</file>