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412C" w:rsidRDefault="0030394C" w:rsidP="005926E6">
      <w:pPr>
        <w:jc w:val="center"/>
        <w:rPr>
          <w:sz w:val="32"/>
          <w:szCs w:val="32"/>
        </w:rPr>
      </w:pPr>
      <w:r w:rsidRPr="005926E6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DC274B2" wp14:editId="5803B824">
                <wp:simplePos x="0" y="0"/>
                <wp:positionH relativeFrom="margin">
                  <wp:posOffset>-72390</wp:posOffset>
                </wp:positionH>
                <wp:positionV relativeFrom="paragraph">
                  <wp:posOffset>2736215</wp:posOffset>
                </wp:positionV>
                <wp:extent cx="6700520" cy="1395095"/>
                <wp:effectExtent l="0" t="0" r="24130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0520" cy="13950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12C" w:rsidRPr="008D412C" w:rsidRDefault="008D412C" w:rsidP="008D4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To achieve this objective we plan to:</w:t>
                            </w:r>
                          </w:p>
                          <w:p w:rsidR="008D412C" w:rsidRDefault="0030394C" w:rsidP="008D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Review the current curriculum for ‘The Orchard’</w:t>
                            </w:r>
                          </w:p>
                          <w:p w:rsidR="008D412C" w:rsidRDefault="0030394C" w:rsidP="008D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Train two staff members in Forest school</w:t>
                            </w:r>
                          </w:p>
                          <w:p w:rsidR="008D412C" w:rsidRDefault="0030394C" w:rsidP="008D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Create a Forest School</w:t>
                            </w:r>
                          </w:p>
                          <w:p w:rsidR="005926E6" w:rsidRDefault="0030394C" w:rsidP="008D412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Develop the intervention plan for all pupils to ensure children catch up in reading, writing and maths</w:t>
                            </w:r>
                          </w:p>
                          <w:p w:rsidR="00CA2FC4" w:rsidRDefault="00CA2FC4" w:rsidP="00CA2FC4">
                            <w:pPr>
                              <w:ind w:left="360"/>
                            </w:pPr>
                          </w:p>
                          <w:p w:rsidR="008D412C" w:rsidRDefault="008D412C" w:rsidP="008D412C"/>
                          <w:p w:rsidR="008D412C" w:rsidRDefault="008D412C" w:rsidP="008D41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274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7pt;margin-top:215.45pt;width:527.6pt;height:10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" fillcolor="#c5e0b3 [1305]">
                <v:textbox>
                  <w:txbxContent>
                    <w:p w:rsidR="008D412C" w:rsidRPr="008D412C" w:rsidRDefault="008D412C" w:rsidP="008D412C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To achieve this objective we plan to:</w:t>
                      </w:r>
                    </w:p>
                    <w:p w:rsidR="008D412C" w:rsidRDefault="0030394C" w:rsidP="008D412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Review the current curriculum for ‘The Orchard’</w:t>
                      </w:r>
                    </w:p>
                    <w:p w:rsidR="008D412C" w:rsidRDefault="0030394C" w:rsidP="008D412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Train two staff members in Forest school</w:t>
                      </w:r>
                    </w:p>
                    <w:p w:rsidR="008D412C" w:rsidRDefault="0030394C" w:rsidP="008D412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Create a Forest School</w:t>
                      </w:r>
                    </w:p>
                    <w:p w:rsidR="005926E6" w:rsidRDefault="0030394C" w:rsidP="008D412C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Develop the intervention plan for all pupils to ensure children catch up in reading, writing and maths</w:t>
                      </w:r>
                    </w:p>
                    <w:p w:rsidR="00CA2FC4" w:rsidRDefault="00CA2FC4" w:rsidP="00CA2FC4">
                      <w:pPr>
                        <w:ind w:left="360"/>
                      </w:pPr>
                    </w:p>
                    <w:p w:rsidR="008D412C" w:rsidRDefault="008D412C" w:rsidP="008D412C"/>
                    <w:p w:rsidR="008D412C" w:rsidRDefault="008D412C" w:rsidP="008D412C"/>
                  </w:txbxContent>
                </v:textbox>
                <w10:wrap type="square" anchorx="margin"/>
              </v:shape>
            </w:pict>
          </mc:Fallback>
        </mc:AlternateContent>
      </w:r>
      <w:r w:rsidR="00F067B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57E2DF" wp14:editId="21A75317">
                <wp:simplePos x="0" y="0"/>
                <wp:positionH relativeFrom="margin">
                  <wp:posOffset>-38100</wp:posOffset>
                </wp:positionH>
                <wp:positionV relativeFrom="paragraph">
                  <wp:posOffset>4699635</wp:posOffset>
                </wp:positionV>
                <wp:extent cx="6664960" cy="742950"/>
                <wp:effectExtent l="0" t="0" r="2159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960" cy="742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12C" w:rsidRPr="008D412C" w:rsidRDefault="008D412C" w:rsidP="008D4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Medium Term Objective:</w:t>
                            </w:r>
                          </w:p>
                          <w:p w:rsidR="00DE3D14" w:rsidRDefault="00DE3D14" w:rsidP="00DE3D14">
                            <w:r>
                              <w:t xml:space="preserve">Over the next 3 years, the percentage of learners with </w:t>
                            </w:r>
                            <w:r w:rsidR="00CA2FC4">
                              <w:t>Special Educational N</w:t>
                            </w:r>
                            <w:r>
                              <w:t xml:space="preserve">eeds achieving Age Related Expectations in </w:t>
                            </w:r>
                            <w:r w:rsidR="0030394C">
                              <w:t>reading</w:t>
                            </w:r>
                            <w:r>
                              <w:t xml:space="preserve"> will improve. </w:t>
                            </w:r>
                          </w:p>
                          <w:p w:rsidR="00DE3D14" w:rsidRDefault="00DE3D14" w:rsidP="00DE3D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7E2DF" id="_x0000_s1027" type="#_x0000_t202" style="position:absolute;left:0;text-align:left;margin-left:-3pt;margin-top:370.05pt;width:524.8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" fillcolor="#d9e2f3 [664]">
                <v:textbox>
                  <w:txbxContent>
                    <w:p w:rsidR="008D412C" w:rsidRPr="008D412C" w:rsidRDefault="008D412C" w:rsidP="008D412C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Medium Term Objective:</w:t>
                      </w:r>
                    </w:p>
                    <w:p w:rsidR="00DE3D14" w:rsidRDefault="00DE3D14" w:rsidP="00DE3D14">
                      <w:r>
                        <w:t xml:space="preserve">Over the next 3 years, the percentage of learners with </w:t>
                      </w:r>
                      <w:r w:rsidR="00CA2FC4">
                        <w:t>Special Educational N</w:t>
                      </w:r>
                      <w:r>
                        <w:t xml:space="preserve">eeds achieving Age Related Expectations in </w:t>
                      </w:r>
                      <w:r w:rsidR="0030394C">
                        <w:t>reading</w:t>
                      </w:r>
                      <w:r>
                        <w:t xml:space="preserve"> will improve. </w:t>
                      </w:r>
                    </w:p>
                    <w:p w:rsidR="00DE3D14" w:rsidRDefault="00DE3D14" w:rsidP="00DE3D14"/>
                  </w:txbxContent>
                </v:textbox>
                <w10:wrap type="square" anchorx="margin"/>
              </v:shape>
            </w:pict>
          </mc:Fallback>
        </mc:AlternateContent>
      </w:r>
      <w:r w:rsidR="003C50A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C55405" wp14:editId="0C3522D4">
                <wp:simplePos x="0" y="0"/>
                <wp:positionH relativeFrom="margin">
                  <wp:posOffset>-38100</wp:posOffset>
                </wp:positionH>
                <wp:positionV relativeFrom="paragraph">
                  <wp:posOffset>5528310</wp:posOffset>
                </wp:positionV>
                <wp:extent cx="6662420" cy="832485"/>
                <wp:effectExtent l="0" t="0" r="24130" b="2476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420" cy="83248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0B6" w:rsidRPr="008D412C" w:rsidRDefault="005050B6" w:rsidP="008D4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Why have we chosen this objective?</w:t>
                            </w:r>
                          </w:p>
                          <w:p w:rsidR="005050B6" w:rsidRDefault="005050B6" w:rsidP="005050B6">
                            <w:r>
                              <w:t>Our data (</w:t>
                            </w:r>
                            <w:r w:rsidR="0030394C">
                              <w:t>July 2024) shows that only 29</w:t>
                            </w:r>
                            <w:r>
                              <w:t xml:space="preserve">% of all SEND learners across the school, are working at the ARE in </w:t>
                            </w:r>
                            <w:r w:rsidR="0030394C">
                              <w:t>reading. In comparison, 75</w:t>
                            </w:r>
                            <w:r>
                              <w:t xml:space="preserve">% of their peers are at the expected level. </w:t>
                            </w:r>
                          </w:p>
                          <w:p w:rsidR="005050B6" w:rsidRDefault="005050B6" w:rsidP="00505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55405" id="_x0000_s1028" type="#_x0000_t202" style="position:absolute;left:0;text-align:left;margin-left:-3pt;margin-top:435.3pt;width:524.6pt;height:65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" fillcolor="#d9e2f3 [664]">
                <v:textbox>
                  <w:txbxContent>
                    <w:p w:rsidR="005050B6" w:rsidRPr="008D412C" w:rsidRDefault="005050B6" w:rsidP="008D412C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Why have we chosen this objective?</w:t>
                      </w:r>
                    </w:p>
                    <w:p w:rsidR="005050B6" w:rsidRDefault="005050B6" w:rsidP="005050B6">
                      <w:r>
                        <w:t>Our data (</w:t>
                      </w:r>
                      <w:r w:rsidR="0030394C">
                        <w:t>July 2024) shows that only 29</w:t>
                      </w:r>
                      <w:r>
                        <w:t xml:space="preserve">% of all SEND learners across the school, are working at the ARE in </w:t>
                      </w:r>
                      <w:r w:rsidR="0030394C">
                        <w:t>reading. In comparison, 75</w:t>
                      </w:r>
                      <w:r>
                        <w:t xml:space="preserve">% of their peers are at the expected level. </w:t>
                      </w:r>
                    </w:p>
                    <w:p w:rsidR="005050B6" w:rsidRDefault="005050B6" w:rsidP="005050B6"/>
                  </w:txbxContent>
                </v:textbox>
                <w10:wrap type="square" anchorx="margin"/>
              </v:shape>
            </w:pict>
          </mc:Fallback>
        </mc:AlternateContent>
      </w:r>
      <w:r w:rsidR="00CA2FC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44CAFD" wp14:editId="672C0454">
                <wp:simplePos x="0" y="0"/>
                <wp:positionH relativeFrom="margin">
                  <wp:posOffset>-38100</wp:posOffset>
                </wp:positionH>
                <wp:positionV relativeFrom="paragraph">
                  <wp:posOffset>6480810</wp:posOffset>
                </wp:positionV>
                <wp:extent cx="6662420" cy="1543050"/>
                <wp:effectExtent l="0" t="0" r="2413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2420" cy="1543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2FC4" w:rsidRPr="008D412C" w:rsidRDefault="00CA2FC4" w:rsidP="00CA2FC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How will we achieve this objective?</w:t>
                            </w:r>
                          </w:p>
                          <w:p w:rsidR="003C50AD" w:rsidRDefault="003C50AD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Improve the rates of early identification and intervention </w:t>
                            </w:r>
                          </w:p>
                          <w:p w:rsidR="003C50AD" w:rsidRDefault="0030394C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Use resources better to ensure more children are being read with more often</w:t>
                            </w:r>
                          </w:p>
                          <w:p w:rsidR="0030394C" w:rsidRDefault="0030394C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Introduce a new reading scheme for KS2</w:t>
                            </w:r>
                          </w:p>
                          <w:p w:rsidR="0030394C" w:rsidRDefault="0030394C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Introduce a new reading tracking and assessment toll – Accelerated reader</w:t>
                            </w:r>
                          </w:p>
                          <w:p w:rsidR="0030394C" w:rsidRDefault="0030394C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Ensure more children are accessing Reading Plus or IDL to support them to make rapid progress</w:t>
                            </w:r>
                          </w:p>
                          <w:p w:rsidR="003C50AD" w:rsidRDefault="003C50AD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Research new methods of improving </w:t>
                            </w:r>
                            <w:r w:rsidR="0030394C">
                              <w:t>reading</w:t>
                            </w:r>
                            <w:r>
                              <w:t xml:space="preserve"> for children with barriers to learning</w:t>
                            </w:r>
                          </w:p>
                          <w:p w:rsidR="003C50AD" w:rsidRDefault="003C50AD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Utilise external specialists to advise teachers </w:t>
                            </w:r>
                          </w:p>
                          <w:p w:rsidR="003C50AD" w:rsidRDefault="003C50AD" w:rsidP="003C50A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Provide staff training on improving writing skills for those with barriers </w:t>
                            </w:r>
                          </w:p>
                          <w:p w:rsidR="005050B6" w:rsidRDefault="005050B6" w:rsidP="00CA2F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4CAFD" id="_x0000_s1029" type="#_x0000_t202" style="position:absolute;left:0;text-align:left;margin-left:-3pt;margin-top:510.3pt;width:524.6pt;height:121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" fillcolor="#d9e2f3 [664]">
                <v:textbox>
                  <w:txbxContent>
                    <w:p w:rsidR="00CA2FC4" w:rsidRPr="008D412C" w:rsidRDefault="00CA2FC4" w:rsidP="00CA2FC4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How will we achieve this objective?</w:t>
                      </w:r>
                    </w:p>
                    <w:p w:rsidR="003C50AD" w:rsidRDefault="003C50AD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Improve the rates of early identification and intervention </w:t>
                      </w:r>
                    </w:p>
                    <w:p w:rsidR="003C50AD" w:rsidRDefault="0030394C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Use resources better to ensure more children are being read with more often</w:t>
                      </w:r>
                    </w:p>
                    <w:p w:rsidR="0030394C" w:rsidRDefault="0030394C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Introduce a new reading scheme for KS2</w:t>
                      </w:r>
                    </w:p>
                    <w:p w:rsidR="0030394C" w:rsidRDefault="0030394C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Introduce a new reading tracking and assessment toll – Accelerated reader</w:t>
                      </w:r>
                    </w:p>
                    <w:p w:rsidR="0030394C" w:rsidRDefault="0030394C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Ensure more children are accessing Reading Plus or IDL to support them to make rapid progress</w:t>
                      </w:r>
                    </w:p>
                    <w:p w:rsidR="003C50AD" w:rsidRDefault="003C50AD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Research new methods of improving </w:t>
                      </w:r>
                      <w:r w:rsidR="0030394C">
                        <w:t>reading</w:t>
                      </w:r>
                      <w:r>
                        <w:t xml:space="preserve"> for children with barriers to learning</w:t>
                      </w:r>
                    </w:p>
                    <w:p w:rsidR="003C50AD" w:rsidRDefault="003C50AD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Utilise external specialists to advise teachers </w:t>
                      </w:r>
                    </w:p>
                    <w:p w:rsidR="003C50AD" w:rsidRDefault="003C50AD" w:rsidP="003C50AD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Provide staff training on improving writing skills for those with barriers </w:t>
                      </w:r>
                    </w:p>
                    <w:p w:rsidR="005050B6" w:rsidRDefault="005050B6" w:rsidP="00CA2FC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2FC4" w:rsidRPr="005926E6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-76200</wp:posOffset>
                </wp:positionH>
                <wp:positionV relativeFrom="paragraph">
                  <wp:posOffset>1546860</wp:posOffset>
                </wp:positionV>
                <wp:extent cx="6714490" cy="1038225"/>
                <wp:effectExtent l="0" t="0" r="1016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490" cy="10382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D14" w:rsidRPr="008D412C" w:rsidRDefault="00DE3D14" w:rsidP="008D4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Why have we chosen this objective?</w:t>
                            </w:r>
                          </w:p>
                          <w:p w:rsidR="0030394C" w:rsidRDefault="0030394C" w:rsidP="0030394C">
                            <w:r>
                              <w:t xml:space="preserve">Our data (January 2020) shows that only 31% of all SEND learners across the school, are working at the ARE in writing. In comparison, 82% of their peers are at the expected level. </w:t>
                            </w:r>
                          </w:p>
                          <w:p w:rsidR="00DE3D14" w:rsidRDefault="00DE3D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6pt;margin-top:121.8pt;width:528.7pt;height:8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" fillcolor="#c5e0b3 [1305]">
                <v:textbox>
                  <w:txbxContent>
                    <w:p w:rsidR="00DE3D14" w:rsidRPr="008D412C" w:rsidRDefault="00DE3D14" w:rsidP="008D412C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Why have we chosen this objective?</w:t>
                      </w:r>
                    </w:p>
                    <w:p w:rsidR="0030394C" w:rsidRDefault="0030394C" w:rsidP="0030394C">
                      <w:r>
                        <w:t xml:space="preserve">Our data (January 2020) shows that only 31% of all SEND learners across the school, are working at the ARE in writing. In comparison, 82% of their peers are at the expected level. </w:t>
                      </w:r>
                    </w:p>
                    <w:p w:rsidR="00DE3D14" w:rsidRDefault="00DE3D14"/>
                  </w:txbxContent>
                </v:textbox>
                <w10:wrap type="square" anchorx="margin"/>
              </v:shape>
            </w:pict>
          </mc:Fallback>
        </mc:AlternateContent>
      </w:r>
      <w:r w:rsidR="000F4215" w:rsidRPr="005926E6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370205</wp:posOffset>
                </wp:positionV>
                <wp:extent cx="6741795" cy="990600"/>
                <wp:effectExtent l="0" t="0" r="2095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1795" cy="990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12C" w:rsidRPr="008D412C" w:rsidRDefault="008D412C" w:rsidP="008D412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Short Term Objectives:</w:t>
                            </w:r>
                          </w:p>
                          <w:p w:rsidR="0030394C" w:rsidRDefault="00DE3D14" w:rsidP="003039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To </w:t>
                            </w:r>
                            <w:r w:rsidR="0030394C">
                              <w:t>raise attainment for pupils with Special Educational Needs to ensure that more are achieving Age Related Expectations in reading, writing and maths</w:t>
                            </w:r>
                          </w:p>
                          <w:p w:rsidR="00DE3D14" w:rsidRDefault="0030394C" w:rsidP="0030394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To further adapt the curriculum for some children with an EHCP to provide life skills</w:t>
                            </w:r>
                            <w:r w:rsidR="00DE3D14">
                              <w:t xml:space="preserve"> </w:t>
                            </w:r>
                          </w:p>
                          <w:p w:rsidR="00DE3D14" w:rsidRDefault="00DE3D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79.65pt;margin-top:29.15pt;width:530.85pt;height:7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" fillcolor="#c5e0b3 [1305]">
                <v:textbox>
                  <w:txbxContent>
                    <w:p w:rsidR="008D412C" w:rsidRPr="008D412C" w:rsidRDefault="008D412C" w:rsidP="008D412C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Short Term Objectives:</w:t>
                      </w:r>
                    </w:p>
                    <w:p w:rsidR="0030394C" w:rsidRDefault="00DE3D14" w:rsidP="0030394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To </w:t>
                      </w:r>
                      <w:r w:rsidR="0030394C">
                        <w:t>raise attainment for pupils with Special Educational Needs to ensure that more are achieving Age Related Expectations in reading, writing and maths</w:t>
                      </w:r>
                    </w:p>
                    <w:p w:rsidR="00DE3D14" w:rsidRDefault="0030394C" w:rsidP="0030394C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To further adapt the curriculum for some children with an EHCP to provide life skills</w:t>
                      </w:r>
                      <w:r w:rsidR="00DE3D14">
                        <w:t xml:space="preserve"> </w:t>
                      </w:r>
                    </w:p>
                    <w:p w:rsidR="00DE3D14" w:rsidRDefault="00DE3D14"/>
                  </w:txbxContent>
                </v:textbox>
                <w10:wrap type="square" anchorx="margin"/>
              </v:shape>
            </w:pict>
          </mc:Fallback>
        </mc:AlternateContent>
      </w:r>
      <w:r w:rsidR="005926E6" w:rsidRPr="005926E6">
        <w:rPr>
          <w:sz w:val="32"/>
          <w:szCs w:val="32"/>
        </w:rPr>
        <w:t>Equality Objectives</w:t>
      </w:r>
    </w:p>
    <w:p w:rsidR="005926E6" w:rsidRPr="005926E6" w:rsidRDefault="005926E6" w:rsidP="005926E6">
      <w:pPr>
        <w:jc w:val="center"/>
        <w:rPr>
          <w:sz w:val="32"/>
          <w:szCs w:val="32"/>
        </w:rPr>
      </w:pPr>
    </w:p>
    <w:p w:rsidR="003C50AD" w:rsidRDefault="00F067B1" w:rsidP="003720D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D67A61A" wp14:editId="4C5C0B7C">
                <wp:simplePos x="0" y="0"/>
                <wp:positionH relativeFrom="margin">
                  <wp:posOffset>-635</wp:posOffset>
                </wp:positionH>
                <wp:positionV relativeFrom="paragraph">
                  <wp:posOffset>1230630</wp:posOffset>
                </wp:positionV>
                <wp:extent cx="6637655" cy="832485"/>
                <wp:effectExtent l="0" t="0" r="10795" b="2476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7655" cy="83248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0AD" w:rsidRDefault="003C50AD" w:rsidP="003C50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>Why have we chosen this objective?</w:t>
                            </w:r>
                          </w:p>
                          <w:p w:rsidR="003C50AD" w:rsidRPr="00F067B1" w:rsidRDefault="008D6BE1" w:rsidP="008D6BE1">
                            <w:r>
                              <w:t>Our data (</w:t>
                            </w:r>
                            <w:r w:rsidR="0030394C">
                              <w:t>July 2024) shows that 8</w:t>
                            </w:r>
                            <w:r>
                              <w:t>% of EAL pupils achieve the higher</w:t>
                            </w:r>
                            <w:r w:rsidR="0030394C">
                              <w:t xml:space="preserve"> level in Reading compared to 28</w:t>
                            </w:r>
                            <w:r>
                              <w:t xml:space="preserve">% of non EAL pupils.  </w:t>
                            </w:r>
                          </w:p>
                          <w:p w:rsidR="003C50AD" w:rsidRDefault="003C50AD" w:rsidP="003C50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7A61A" id="_x0000_s1032" type="#_x0000_t202" style="position:absolute;margin-left:-.05pt;margin-top:96.9pt;width:522.65pt;height:65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" fillcolor="#c5e0b3 [1305]">
                <v:textbox>
                  <w:txbxContent>
                    <w:p w:rsidR="003C50AD" w:rsidRDefault="003C50AD" w:rsidP="003C50AD">
                      <w:pPr>
                        <w:jc w:val="center"/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>Why have we chosen this objective?</w:t>
                      </w:r>
                    </w:p>
                    <w:p w:rsidR="003C50AD" w:rsidRPr="00F067B1" w:rsidRDefault="008D6BE1" w:rsidP="008D6BE1">
                      <w:r>
                        <w:t>Our data (</w:t>
                      </w:r>
                      <w:r w:rsidR="0030394C">
                        <w:t>July 2024) shows that 8</w:t>
                      </w:r>
                      <w:r>
                        <w:t>% of EAL pupils achieve the higher</w:t>
                      </w:r>
                      <w:r w:rsidR="0030394C">
                        <w:t xml:space="preserve"> level in Reading compared to 28</w:t>
                      </w:r>
                      <w:r>
                        <w:t xml:space="preserve">% of non EAL pupils.  </w:t>
                      </w:r>
                    </w:p>
                    <w:p w:rsidR="003C50AD" w:rsidRDefault="003C50AD" w:rsidP="003C50AD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9B54791" wp14:editId="5A873A59">
                <wp:simplePos x="0" y="0"/>
                <wp:positionH relativeFrom="margin">
                  <wp:posOffset>0</wp:posOffset>
                </wp:positionH>
                <wp:positionV relativeFrom="paragraph">
                  <wp:posOffset>2205990</wp:posOffset>
                </wp:positionV>
                <wp:extent cx="6631940" cy="1771650"/>
                <wp:effectExtent l="0" t="0" r="1651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1940" cy="1771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0B6" w:rsidRPr="008D412C" w:rsidRDefault="005050B6" w:rsidP="005050B6">
                            <w:pPr>
                              <w:rPr>
                                <w:b/>
                              </w:rPr>
                            </w:pPr>
                            <w:r w:rsidRPr="008D412C">
                              <w:rPr>
                                <w:b/>
                              </w:rPr>
                              <w:t xml:space="preserve">How will we achieve this objective? </w:t>
                            </w:r>
                          </w:p>
                          <w:p w:rsidR="005050B6" w:rsidRDefault="005050B6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Use more visuals in class </w:t>
                            </w:r>
                          </w:p>
                          <w:p w:rsidR="005050B6" w:rsidRDefault="005050B6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 xml:space="preserve">Train teachers in methods to support EAL learners </w:t>
                            </w:r>
                          </w:p>
                          <w:p w:rsidR="005050B6" w:rsidRDefault="005050B6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Identify issues with vocabulary and grammar earlier</w:t>
                            </w:r>
                          </w:p>
                          <w:p w:rsidR="008D412C" w:rsidRDefault="008D412C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Run small intervention groups where necessary to focus on grammar</w:t>
                            </w:r>
                          </w:p>
                          <w:p w:rsidR="008D412C" w:rsidRDefault="008D412C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Research and implement a whole –school approach for developing vocabulary (such as Word Aware)</w:t>
                            </w:r>
                          </w:p>
                          <w:p w:rsidR="008D412C" w:rsidRDefault="008D412C" w:rsidP="005050B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Purchase more bi-lingual books for libraries</w:t>
                            </w:r>
                          </w:p>
                          <w:p w:rsidR="005050B6" w:rsidRDefault="005050B6" w:rsidP="008D412C">
                            <w:pPr>
                              <w:pStyle w:val="ListParagraph"/>
                            </w:pPr>
                          </w:p>
                          <w:p w:rsidR="005050B6" w:rsidRDefault="005050B6" w:rsidP="008D412C">
                            <w:pPr>
                              <w:pStyle w:val="ListParagraph"/>
                            </w:pPr>
                          </w:p>
                          <w:p w:rsidR="005050B6" w:rsidRDefault="005050B6" w:rsidP="00505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54791" id="_x0000_s1033" type="#_x0000_t202" style="position:absolute;margin-left:0;margin-top:173.7pt;width:522.2pt;height:13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" fillcolor="#c5e0b3 [1305]">
                <v:textbox>
                  <w:txbxContent>
                    <w:p w:rsidR="005050B6" w:rsidRPr="008D412C" w:rsidRDefault="005050B6" w:rsidP="005050B6">
                      <w:pPr>
                        <w:rPr>
                          <w:b/>
                        </w:rPr>
                      </w:pPr>
                      <w:r w:rsidRPr="008D412C">
                        <w:rPr>
                          <w:b/>
                        </w:rPr>
                        <w:t xml:space="preserve">How will we achieve this objective? </w:t>
                      </w:r>
                    </w:p>
                    <w:p w:rsidR="005050B6" w:rsidRDefault="005050B6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Use more visuals in class </w:t>
                      </w:r>
                    </w:p>
                    <w:p w:rsidR="005050B6" w:rsidRDefault="005050B6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 xml:space="preserve">Train teachers in methods to support EAL learners </w:t>
                      </w:r>
                    </w:p>
                    <w:p w:rsidR="005050B6" w:rsidRDefault="005050B6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Identify issues with vocabulary and grammar earlier</w:t>
                      </w:r>
                    </w:p>
                    <w:p w:rsidR="008D412C" w:rsidRDefault="008D412C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Run small intervention groups where necessary to focus on grammar</w:t>
                      </w:r>
                    </w:p>
                    <w:p w:rsidR="008D412C" w:rsidRDefault="008D412C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Research and implement a whole –school approach for developing vocabulary (such as Word Aware)</w:t>
                      </w:r>
                    </w:p>
                    <w:p w:rsidR="008D412C" w:rsidRDefault="008D412C" w:rsidP="005050B6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>
                        <w:t>Purchase more bi-lingual books for libraries</w:t>
                      </w:r>
                    </w:p>
                    <w:p w:rsidR="005050B6" w:rsidRDefault="005050B6" w:rsidP="008D412C">
                      <w:pPr>
                        <w:pStyle w:val="ListParagraph"/>
                      </w:pPr>
                    </w:p>
                    <w:p w:rsidR="005050B6" w:rsidRDefault="005050B6" w:rsidP="008D412C">
                      <w:pPr>
                        <w:pStyle w:val="ListParagraph"/>
                      </w:pPr>
                    </w:p>
                    <w:p w:rsidR="005050B6" w:rsidRDefault="005050B6" w:rsidP="005050B6"/>
                  </w:txbxContent>
                </v:textbox>
                <w10:wrap type="square" anchorx="margin"/>
              </v:shape>
            </w:pict>
          </mc:Fallback>
        </mc:AlternateContent>
      </w:r>
    </w:p>
    <w:p w:rsidR="008D412C" w:rsidRDefault="000F4215" w:rsidP="003720D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5755883" wp14:editId="31D18617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618605" cy="800100"/>
                <wp:effectExtent l="0" t="0" r="1079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8605" cy="800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12C" w:rsidRDefault="008D412C" w:rsidP="005050B6">
                            <w:r w:rsidRPr="008D412C">
                              <w:rPr>
                                <w:b/>
                              </w:rPr>
                              <w:t>Longer Term Objective:</w:t>
                            </w:r>
                            <w:r>
                              <w:t xml:space="preserve"> </w:t>
                            </w:r>
                          </w:p>
                          <w:p w:rsidR="005050B6" w:rsidRDefault="008D412C" w:rsidP="005050B6">
                            <w:r>
                              <w:t>Within 5 years,</w:t>
                            </w:r>
                            <w:r w:rsidR="005050B6">
                              <w:t xml:space="preserve"> a comparable number of learners with English as an Additional Language (EAL)</w:t>
                            </w:r>
                            <w:r>
                              <w:t xml:space="preserve"> will</w:t>
                            </w:r>
                            <w:r w:rsidR="005050B6">
                              <w:t xml:space="preserve"> achieve the higher level in Reading as their peers</w:t>
                            </w:r>
                            <w:r w:rsidR="00F067B1">
                              <w:t xml:space="preserve"> who have English as a first language</w:t>
                            </w:r>
                            <w:r>
                              <w:t xml:space="preserve"> at the end of KS2</w:t>
                            </w:r>
                          </w:p>
                          <w:p w:rsidR="005050B6" w:rsidRDefault="005050B6" w:rsidP="005050B6"/>
                          <w:p w:rsidR="005050B6" w:rsidRDefault="005050B6" w:rsidP="005050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55883" id="_x0000_s1034" type="#_x0000_t202" style="position:absolute;margin-left:469.95pt;margin-top:1.25pt;width:521.15pt;height:63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" fillcolor="#c5e0b3 [1305]">
                <v:textbox>
                  <w:txbxContent>
                    <w:p w:rsidR="008D412C" w:rsidRDefault="008D412C" w:rsidP="005050B6">
                      <w:r w:rsidRPr="008D412C">
                        <w:rPr>
                          <w:b/>
                        </w:rPr>
                        <w:t>Longer Term Objective:</w:t>
                      </w:r>
                      <w:r>
                        <w:t xml:space="preserve"> </w:t>
                      </w:r>
                    </w:p>
                    <w:p w:rsidR="005050B6" w:rsidRDefault="008D412C" w:rsidP="005050B6">
                      <w:r>
                        <w:t>Within 5 years,</w:t>
                      </w:r>
                      <w:r w:rsidR="005050B6">
                        <w:t xml:space="preserve"> a comparable number of learners with English as an Additional Language (EAL)</w:t>
                      </w:r>
                      <w:r>
                        <w:t xml:space="preserve"> will</w:t>
                      </w:r>
                      <w:r w:rsidR="005050B6">
                        <w:t xml:space="preserve"> achieve the higher level in Reading as their peers</w:t>
                      </w:r>
                      <w:r w:rsidR="00F067B1">
                        <w:t xml:space="preserve"> who have English as a first language</w:t>
                      </w:r>
                      <w:r>
                        <w:t xml:space="preserve"> at the end of KS2</w:t>
                      </w:r>
                    </w:p>
                    <w:p w:rsidR="005050B6" w:rsidRDefault="005050B6" w:rsidP="005050B6"/>
                    <w:p w:rsidR="005050B6" w:rsidRDefault="005050B6" w:rsidP="005050B6"/>
                  </w:txbxContent>
                </v:textbox>
                <w10:wrap type="square" anchorx="margin"/>
              </v:shape>
            </w:pict>
          </mc:Fallback>
        </mc:AlternateContent>
      </w:r>
    </w:p>
    <w:p w:rsidR="005050B6" w:rsidRDefault="005050B6" w:rsidP="003720DE"/>
    <w:p w:rsidR="005050B6" w:rsidRDefault="005050B6" w:rsidP="005050B6"/>
    <w:p w:rsidR="00241CA8" w:rsidRDefault="00C11FDF" w:rsidP="00C11FDF">
      <w:pPr>
        <w:tabs>
          <w:tab w:val="left" w:pos="1534"/>
        </w:tabs>
        <w:jc w:val="center"/>
      </w:pPr>
      <w:r>
        <w:t xml:space="preserve">To be reviewed in the </w:t>
      </w:r>
      <w:r w:rsidR="0030394C">
        <w:t>Summer Term 2027</w:t>
      </w:r>
    </w:p>
    <w:sectPr w:rsidR="00241CA8" w:rsidSect="000F4215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6E6" w:rsidRDefault="005926E6" w:rsidP="005926E6">
      <w:pPr>
        <w:spacing w:after="0" w:line="240" w:lineRule="auto"/>
      </w:pPr>
      <w:r>
        <w:separator/>
      </w:r>
    </w:p>
  </w:endnote>
  <w:endnote w:type="continuationSeparator" w:id="0">
    <w:p w:rsidR="005926E6" w:rsidRDefault="005926E6" w:rsidP="0059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6E6" w:rsidRDefault="005926E6" w:rsidP="005926E6">
      <w:pPr>
        <w:spacing w:after="0" w:line="240" w:lineRule="auto"/>
      </w:pPr>
      <w:r>
        <w:separator/>
      </w:r>
    </w:p>
  </w:footnote>
  <w:footnote w:type="continuationSeparator" w:id="0">
    <w:p w:rsidR="005926E6" w:rsidRDefault="005926E6" w:rsidP="0059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215" w:rsidRDefault="000F4215" w:rsidP="000F4215">
    <w:pPr>
      <w:pStyle w:val="Header"/>
    </w:pPr>
    <w:r w:rsidRPr="00905965">
      <w:rPr>
        <w:noProof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5F1C3897" wp14:editId="58B3E0C8">
          <wp:simplePos x="0" y="0"/>
          <wp:positionH relativeFrom="margin">
            <wp:align>center</wp:align>
          </wp:positionH>
          <wp:positionV relativeFrom="paragraph">
            <wp:posOffset>-297815</wp:posOffset>
          </wp:positionV>
          <wp:extent cx="980440" cy="997585"/>
          <wp:effectExtent l="0" t="0" r="0" b="0"/>
          <wp:wrapTight wrapText="bothSides">
            <wp:wrapPolygon edited="0">
              <wp:start x="0" y="0"/>
              <wp:lineTo x="0" y="21036"/>
              <wp:lineTo x="20984" y="21036"/>
              <wp:lineTo x="20984" y="0"/>
              <wp:lineTo x="0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:rsidR="000F4215" w:rsidRDefault="000F4215" w:rsidP="000F4215">
    <w:pPr>
      <w:pStyle w:val="Header"/>
    </w:pPr>
  </w:p>
  <w:p w:rsidR="000F4215" w:rsidRDefault="000F4215" w:rsidP="000F4215">
    <w:pPr>
      <w:pStyle w:val="Header"/>
    </w:pPr>
  </w:p>
  <w:p w:rsidR="000F4215" w:rsidRDefault="000F4215" w:rsidP="000F4215">
    <w:pPr>
      <w:pStyle w:val="Header"/>
    </w:pPr>
  </w:p>
  <w:p w:rsidR="000F4215" w:rsidRDefault="000F4215" w:rsidP="000F4215">
    <w:pPr>
      <w:pStyle w:val="Header"/>
    </w:pPr>
  </w:p>
  <w:p w:rsidR="000F4215" w:rsidRPr="005926E6" w:rsidRDefault="000F4215" w:rsidP="000F4215">
    <w:pPr>
      <w:jc w:val="center"/>
      <w:rPr>
        <w:color w:val="538135" w:themeColor="accent6" w:themeShade="BF"/>
      </w:rPr>
    </w:pPr>
    <w:r w:rsidRPr="005926E6">
      <w:rPr>
        <w:color w:val="538135" w:themeColor="accent6" w:themeShade="BF"/>
      </w:rPr>
      <w:t>“</w:t>
    </w:r>
    <w:r w:rsidRPr="005926E6">
      <w:rPr>
        <w:rFonts w:ascii="Berlin Sans FB Demi" w:hAnsi="Berlin Sans FB Demi"/>
        <w:b/>
        <w:color w:val="538135" w:themeColor="accent6" w:themeShade="BF"/>
      </w:rPr>
      <w:t>As unique individuals, we do our best at work and play for the love of God and others.”</w:t>
    </w:r>
  </w:p>
  <w:p w:rsidR="000F4215" w:rsidRPr="000F4215" w:rsidRDefault="000F4215" w:rsidP="000F42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1A1B"/>
    <w:multiLevelType w:val="hybridMultilevel"/>
    <w:tmpl w:val="77E2B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720C2"/>
    <w:multiLevelType w:val="hybridMultilevel"/>
    <w:tmpl w:val="45C6518A"/>
    <w:lvl w:ilvl="0" w:tplc="F426DA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C6635"/>
    <w:multiLevelType w:val="hybridMultilevel"/>
    <w:tmpl w:val="D766F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50525"/>
    <w:multiLevelType w:val="hybridMultilevel"/>
    <w:tmpl w:val="86201C9E"/>
    <w:lvl w:ilvl="0" w:tplc="396E7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E5CB5"/>
    <w:multiLevelType w:val="multilevel"/>
    <w:tmpl w:val="B150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7087F"/>
    <w:multiLevelType w:val="hybridMultilevel"/>
    <w:tmpl w:val="6F487DE4"/>
    <w:lvl w:ilvl="0" w:tplc="AE6288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16A3F"/>
    <w:multiLevelType w:val="multilevel"/>
    <w:tmpl w:val="8D90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DE"/>
    <w:rsid w:val="000F4215"/>
    <w:rsid w:val="00241CA8"/>
    <w:rsid w:val="0030394C"/>
    <w:rsid w:val="003720DE"/>
    <w:rsid w:val="003C50AD"/>
    <w:rsid w:val="004D0529"/>
    <w:rsid w:val="005050B6"/>
    <w:rsid w:val="005926E6"/>
    <w:rsid w:val="00763F6D"/>
    <w:rsid w:val="00772045"/>
    <w:rsid w:val="008722A4"/>
    <w:rsid w:val="008D412C"/>
    <w:rsid w:val="008D6BE1"/>
    <w:rsid w:val="00C11FDF"/>
    <w:rsid w:val="00CA2FC4"/>
    <w:rsid w:val="00D821CA"/>
    <w:rsid w:val="00DE3D14"/>
    <w:rsid w:val="00F0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F3C07-CA02-4842-896E-A96052A7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D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6E6"/>
  </w:style>
  <w:style w:type="paragraph" w:styleId="Footer">
    <w:name w:val="footer"/>
    <w:basedOn w:val="Normal"/>
    <w:link w:val="FooterChar"/>
    <w:uiPriority w:val="99"/>
    <w:unhideWhenUsed/>
    <w:rsid w:val="00592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53AA7-1947-4F6F-A96B-753C8E4C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McGuire</dc:creator>
  <cp:keywords/>
  <dc:description/>
  <cp:lastModifiedBy>Hannah McGuire</cp:lastModifiedBy>
  <cp:revision>2</cp:revision>
  <dcterms:created xsi:type="dcterms:W3CDTF">2026-08-28T15:33:00Z</dcterms:created>
  <dcterms:modified xsi:type="dcterms:W3CDTF">2026-08-28T15:33:00Z</dcterms:modified>
</cp:coreProperties>
</file>