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2AFDE" w14:textId="77777777" w:rsidR="00417C74" w:rsidRDefault="00000000">
      <w:pPr>
        <w:pStyle w:val="Heading1"/>
      </w:pPr>
      <w:r>
        <w:t xml:space="preserve">St Martin’s C of E Primary and Nursery School </w:t>
      </w:r>
    </w:p>
    <w:p w14:paraId="3BE18462" w14:textId="77777777" w:rsidR="00417C74" w:rsidRDefault="00000000">
      <w:pPr>
        <w:spacing w:after="49" w:line="259" w:lineRule="auto"/>
        <w:jc w:val="center"/>
      </w:pPr>
      <w:r>
        <w:rPr>
          <w:color w:val="3366FF"/>
          <w:sz w:val="20"/>
        </w:rPr>
        <w:t xml:space="preserve">Younghayes Road,  Cranbrook, EX5 7DT </w:t>
      </w:r>
    </w:p>
    <w:p w14:paraId="55A067EF" w14:textId="77777777" w:rsidR="00417C74" w:rsidRDefault="00000000">
      <w:pPr>
        <w:spacing w:after="0" w:line="259" w:lineRule="auto"/>
        <w:ind w:left="12"/>
        <w:jc w:val="center"/>
      </w:pPr>
      <w:r>
        <w:rPr>
          <w:i/>
          <w:color w:val="3366FF"/>
          <w:sz w:val="20"/>
        </w:rPr>
        <w:t>Tel: 01404 515409    Email: admin@stmartinscranbrook.devon.sch.uk</w:t>
      </w:r>
      <w:r>
        <w:rPr>
          <w:sz w:val="28"/>
        </w:rPr>
        <w:t xml:space="preserve"> </w:t>
      </w:r>
    </w:p>
    <w:p w14:paraId="05C02ED8" w14:textId="77777777" w:rsidR="00417C74" w:rsidRDefault="00000000">
      <w:pPr>
        <w:spacing w:after="0" w:line="259" w:lineRule="auto"/>
        <w:ind w:left="0" w:firstLine="0"/>
        <w:jc w:val="left"/>
      </w:pPr>
      <w:r>
        <w:t xml:space="preserve"> </w:t>
      </w:r>
    </w:p>
    <w:p w14:paraId="38D1C0FA" w14:textId="77777777" w:rsidR="00417C74" w:rsidRDefault="00000000">
      <w:pPr>
        <w:ind w:left="-5"/>
      </w:pPr>
      <w:r>
        <w:t xml:space="preserve">Dear Parents/Carers, </w:t>
      </w:r>
    </w:p>
    <w:p w14:paraId="61E50C9D" w14:textId="77777777" w:rsidR="00417C74" w:rsidRDefault="00000000">
      <w:pPr>
        <w:spacing w:after="0" w:line="259" w:lineRule="auto"/>
        <w:ind w:left="0" w:firstLine="0"/>
        <w:jc w:val="left"/>
      </w:pPr>
      <w:r>
        <w:t xml:space="preserve"> </w:t>
      </w:r>
    </w:p>
    <w:p w14:paraId="2B21BC0D" w14:textId="4BA146BA" w:rsidR="00417C74" w:rsidRDefault="00000000">
      <w:pPr>
        <w:ind w:left="-5"/>
      </w:pPr>
      <w:r>
        <w:t xml:space="preserve">Firstly, we would like to welcome you to </w:t>
      </w:r>
      <w:r w:rsidR="00C51F24">
        <w:t>Ash</w:t>
      </w:r>
      <w:r>
        <w:t xml:space="preserve"> and </w:t>
      </w:r>
      <w:r w:rsidR="00C51F24">
        <w:t>Oak</w:t>
      </w:r>
      <w:r>
        <w:t xml:space="preserve"> classes. This year the teaching team in </w:t>
      </w:r>
      <w:r w:rsidR="00C51F24">
        <w:t>Ash</w:t>
      </w:r>
      <w:r>
        <w:t xml:space="preserve"> is </w:t>
      </w:r>
      <w:r w:rsidR="00C51F24">
        <w:t>Mrs Stokes</w:t>
      </w:r>
      <w:r>
        <w:t xml:space="preserve">, </w:t>
      </w:r>
      <w:r w:rsidR="00C51F24">
        <w:t>Mrs Pope</w:t>
      </w:r>
      <w:r>
        <w:t xml:space="preserve"> and </w:t>
      </w:r>
      <w:r w:rsidR="00C51F24">
        <w:t>Miss Jones</w:t>
      </w:r>
      <w:r>
        <w:t xml:space="preserve"> and, in </w:t>
      </w:r>
      <w:r w:rsidR="00C51F24">
        <w:t>Oak</w:t>
      </w:r>
      <w:r>
        <w:t xml:space="preserve">, is </w:t>
      </w:r>
      <w:r w:rsidR="00C51F24">
        <w:t>Miss Cordwell, Miss Bragg</w:t>
      </w:r>
      <w:r>
        <w:t xml:space="preserve"> and </w:t>
      </w:r>
      <w:r w:rsidR="00C51F24">
        <w:t>Mrs Pyatt</w:t>
      </w:r>
      <w:r>
        <w:t xml:space="preserve">. </w:t>
      </w:r>
      <w:r>
        <w:rPr>
          <w:color w:val="0000FF"/>
        </w:rPr>
        <w:t xml:space="preserve"> </w:t>
      </w:r>
    </w:p>
    <w:p w14:paraId="48381078" w14:textId="77777777" w:rsidR="00417C74" w:rsidRDefault="00000000">
      <w:pPr>
        <w:spacing w:after="0" w:line="259" w:lineRule="auto"/>
        <w:ind w:left="0" w:firstLine="0"/>
        <w:jc w:val="left"/>
      </w:pPr>
      <w:r>
        <w:t xml:space="preserve"> </w:t>
      </w:r>
    </w:p>
    <w:p w14:paraId="29DCABF4" w14:textId="77777777" w:rsidR="00417C74" w:rsidRDefault="00000000">
      <w:pPr>
        <w:pStyle w:val="Heading2"/>
        <w:ind w:left="-5"/>
      </w:pPr>
      <w:r>
        <w:t>The school day</w:t>
      </w:r>
      <w:r>
        <w:rPr>
          <w:u w:val="none"/>
        </w:rPr>
        <w:t xml:space="preserve"> </w:t>
      </w:r>
    </w:p>
    <w:p w14:paraId="11BD79BF" w14:textId="77777777" w:rsidR="00417C74" w:rsidRDefault="00000000">
      <w:pPr>
        <w:ind w:left="-5"/>
      </w:pPr>
      <w:r>
        <w:t xml:space="preserve">The main school gates open at 8:20am and children need to be in the classroom, ready to learn by 8:30 am. Children arriving late will need to register at the school office. </w:t>
      </w:r>
    </w:p>
    <w:p w14:paraId="2CF46084" w14:textId="77777777" w:rsidR="00417C74" w:rsidRDefault="00000000">
      <w:pPr>
        <w:ind w:left="-5"/>
      </w:pPr>
      <w:r>
        <w:t xml:space="preserve">School finishes at 3:00 pm. If you are booking holidays, you will find the term dates for the next academic year on our school website. </w:t>
      </w:r>
    </w:p>
    <w:p w14:paraId="36277069" w14:textId="77777777" w:rsidR="00417C74" w:rsidRDefault="00000000">
      <w:pPr>
        <w:spacing w:after="0" w:line="259" w:lineRule="auto"/>
        <w:ind w:left="0" w:firstLine="0"/>
        <w:jc w:val="left"/>
      </w:pPr>
      <w:r>
        <w:t xml:space="preserve"> </w:t>
      </w:r>
    </w:p>
    <w:p w14:paraId="2210386C" w14:textId="77777777" w:rsidR="00417C74" w:rsidRDefault="00000000">
      <w:pPr>
        <w:pStyle w:val="Heading2"/>
        <w:ind w:left="-5"/>
      </w:pPr>
      <w:r>
        <w:t>Attendance</w:t>
      </w:r>
      <w:r>
        <w:rPr>
          <w:u w:val="none"/>
        </w:rPr>
        <w:t xml:space="preserve"> </w:t>
      </w:r>
    </w:p>
    <w:p w14:paraId="63515DA0" w14:textId="77777777" w:rsidR="00417C74" w:rsidRDefault="00000000">
      <w:pPr>
        <w:ind w:left="-5"/>
      </w:pPr>
      <w:r>
        <w:t xml:space="preserve">High attendance at school is not just valuable, it’s essential. It gives children the best possible chance of developing secure friendships, feeling safe, building on prior learning and succeeding academically.  There is a proven link between high attendance and doing well at school. At St Martins, we promote the importance of high attendance in our weekly celebration assembly, awarding ‘Attendance Bear’ to the class with the highest attendance for that week. </w:t>
      </w:r>
    </w:p>
    <w:p w14:paraId="4381AD86" w14:textId="77777777" w:rsidR="00417C74" w:rsidRDefault="00000000">
      <w:pPr>
        <w:spacing w:after="0" w:line="259" w:lineRule="auto"/>
        <w:ind w:left="0" w:firstLine="0"/>
        <w:jc w:val="left"/>
      </w:pPr>
      <w:r>
        <w:t xml:space="preserve"> </w:t>
      </w:r>
    </w:p>
    <w:p w14:paraId="60EAC4D2" w14:textId="77777777" w:rsidR="00417C74" w:rsidRDefault="00000000">
      <w:pPr>
        <w:ind w:left="-5"/>
      </w:pPr>
      <w:r>
        <w:rPr>
          <w:noProof/>
        </w:rPr>
        <w:drawing>
          <wp:anchor distT="0" distB="0" distL="114300" distR="114300" simplePos="0" relativeHeight="251658240" behindDoc="0" locked="0" layoutInCell="1" allowOverlap="0" wp14:anchorId="6BDE8DFA" wp14:editId="53F9B14C">
            <wp:simplePos x="0" y="0"/>
            <wp:positionH relativeFrom="page">
              <wp:posOffset>2943225</wp:posOffset>
            </wp:positionH>
            <wp:positionV relativeFrom="page">
              <wp:posOffset>383539</wp:posOffset>
            </wp:positionV>
            <wp:extent cx="1118659" cy="800100"/>
            <wp:effectExtent l="0" t="0" r="0" b="0"/>
            <wp:wrapTopAndBottom/>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
                    <a:stretch>
                      <a:fillRect/>
                    </a:stretch>
                  </pic:blipFill>
                  <pic:spPr>
                    <a:xfrm>
                      <a:off x="0" y="0"/>
                      <a:ext cx="1118659" cy="800100"/>
                    </a:xfrm>
                    <a:prstGeom prst="rect">
                      <a:avLst/>
                    </a:prstGeom>
                  </pic:spPr>
                </pic:pic>
              </a:graphicData>
            </a:graphic>
          </wp:anchor>
        </w:drawing>
      </w:r>
      <w:r>
        <w:t xml:space="preserve">As a school, we strive for a goal of 100% attendance; however, we do recognise that there will be times when children are not well enough to be in school. If your child is unwell, please contact the school office.  If you have any concerns regarding the attendance of your child, please contact Melanie Turl - Deputy Teacher via School Spider. </w:t>
      </w:r>
    </w:p>
    <w:p w14:paraId="298D8FA5" w14:textId="77777777" w:rsidR="00417C74" w:rsidRDefault="00000000">
      <w:pPr>
        <w:spacing w:after="0" w:line="259" w:lineRule="auto"/>
        <w:ind w:left="0" w:firstLine="0"/>
        <w:jc w:val="left"/>
      </w:pPr>
      <w:r>
        <w:t xml:space="preserve"> </w:t>
      </w:r>
    </w:p>
    <w:p w14:paraId="36CC813D" w14:textId="77777777" w:rsidR="00417C74" w:rsidRPr="00C51F24" w:rsidRDefault="00000000">
      <w:pPr>
        <w:pStyle w:val="Heading2"/>
        <w:ind w:left="-5"/>
      </w:pPr>
      <w:r w:rsidRPr="00C51F24">
        <w:t>Learning Narrative</w:t>
      </w:r>
      <w:r w:rsidRPr="00C51F24">
        <w:rPr>
          <w:u w:val="none"/>
        </w:rPr>
        <w:t xml:space="preserve"> </w:t>
      </w:r>
    </w:p>
    <w:p w14:paraId="5E86C1E6" w14:textId="4C482EA3" w:rsidR="00417C74" w:rsidRDefault="00000000">
      <w:pPr>
        <w:ind w:left="-5"/>
      </w:pPr>
      <w:r w:rsidRPr="00C51F24">
        <w:t xml:space="preserve">This </w:t>
      </w:r>
      <w:r w:rsidR="00C51F24">
        <w:t>year</w:t>
      </w:r>
      <w:r w:rsidRPr="00C51F24">
        <w:t xml:space="preserve">, we will be learning all about </w:t>
      </w:r>
      <w:r w:rsidR="00C51F24">
        <w:t>Europe and rivers</w:t>
      </w:r>
      <w:r w:rsidRPr="00C51F24">
        <w:t xml:space="preserve"> in Geography</w:t>
      </w:r>
      <w:r w:rsidR="00C51F24">
        <w:t xml:space="preserve"> and The Stone Age, Bronze Age, Iron Age and Ancient Egypt in history. In science, we will explore rocks, light, magnets, the human body and plants. </w:t>
      </w:r>
      <w:r w:rsidRPr="00C51F24">
        <w:t>In R.E, we will be looking at Christianity</w:t>
      </w:r>
      <w:r w:rsidR="00C51F24">
        <w:t xml:space="preserve"> and Islam</w:t>
      </w:r>
      <w:r w:rsidRPr="00C51F24">
        <w:t xml:space="preserve"> and in DT will be </w:t>
      </w:r>
      <w:r w:rsidR="00C51F24">
        <w:t xml:space="preserve">creating cards with moving parts and strong boxes. In art, we will explore pop art and portraying relationships and in computing, we will learn how to animate in different ways. </w:t>
      </w:r>
    </w:p>
    <w:p w14:paraId="72C96BFE" w14:textId="77777777" w:rsidR="00417C74" w:rsidRDefault="00000000">
      <w:pPr>
        <w:spacing w:after="0" w:line="259" w:lineRule="auto"/>
        <w:ind w:left="0" w:firstLine="0"/>
        <w:jc w:val="left"/>
      </w:pPr>
      <w:r>
        <w:rPr>
          <w:b/>
        </w:rPr>
        <w:t xml:space="preserve"> </w:t>
      </w:r>
    </w:p>
    <w:p w14:paraId="3440EE81" w14:textId="77777777" w:rsidR="00417C74" w:rsidRDefault="00000000">
      <w:pPr>
        <w:pStyle w:val="Heading2"/>
        <w:ind w:left="-5"/>
      </w:pPr>
      <w:r>
        <w:t>Home Learning</w:t>
      </w:r>
      <w:r>
        <w:rPr>
          <w:u w:val="none"/>
        </w:rPr>
        <w:t xml:space="preserve"> </w:t>
      </w:r>
    </w:p>
    <w:p w14:paraId="3A0A8EAD" w14:textId="6EE125E2" w:rsidR="00417C74" w:rsidRDefault="00000000">
      <w:pPr>
        <w:ind w:left="-5"/>
      </w:pPr>
      <w:r>
        <w:t xml:space="preserve">Children will </w:t>
      </w:r>
      <w:r w:rsidR="00C51F24">
        <w:t>engage in</w:t>
      </w:r>
      <w:r>
        <w:t xml:space="preserve"> daily reading and we recommend listening to your child read aloud </w:t>
      </w:r>
      <w:r w:rsidR="00C51F24">
        <w:t xml:space="preserve">each evening. </w:t>
      </w:r>
      <w:r>
        <w:t xml:space="preserve">It is important that the children are heard to read as much as possible to improve their fluency and comprehension, as well as this having a positive impact on their writing.  </w:t>
      </w:r>
    </w:p>
    <w:p w14:paraId="42104516" w14:textId="77777777" w:rsidR="00417C74" w:rsidRDefault="00000000">
      <w:pPr>
        <w:spacing w:after="0" w:line="259" w:lineRule="auto"/>
        <w:ind w:left="0" w:firstLine="0"/>
        <w:jc w:val="left"/>
      </w:pPr>
      <w:r>
        <w:t xml:space="preserve"> </w:t>
      </w:r>
    </w:p>
    <w:p w14:paraId="0537265A" w14:textId="4FE4129D" w:rsidR="00417C74" w:rsidRDefault="00000000">
      <w:pPr>
        <w:ind w:left="-5"/>
      </w:pPr>
      <w:r>
        <w:t xml:space="preserve">In addition, your child will be set home learning each week. Home learning will </w:t>
      </w:r>
      <w:r w:rsidR="00C51F24">
        <w:t>be</w:t>
      </w:r>
      <w:r>
        <w:t xml:space="preserve"> a maths activity</w:t>
      </w:r>
      <w:r w:rsidR="00C51F24">
        <w:t xml:space="preserve">. </w:t>
      </w:r>
      <w:r>
        <w:t xml:space="preserve">This will be set on a </w:t>
      </w:r>
      <w:r w:rsidR="00C51F24">
        <w:rPr>
          <w:b/>
        </w:rPr>
        <w:t>Friday</w:t>
      </w:r>
      <w:r>
        <w:rPr>
          <w:b/>
        </w:rPr>
        <w:t xml:space="preserve"> </w:t>
      </w:r>
      <w:r>
        <w:t xml:space="preserve">and is due in on the following </w:t>
      </w:r>
      <w:r w:rsidR="00C51F24">
        <w:rPr>
          <w:b/>
        </w:rPr>
        <w:t>Friday</w:t>
      </w:r>
      <w:r>
        <w:t xml:space="preserve">.   </w:t>
      </w:r>
    </w:p>
    <w:p w14:paraId="2FC6F781" w14:textId="77777777" w:rsidR="00417C74" w:rsidRDefault="00000000">
      <w:pPr>
        <w:spacing w:after="0" w:line="259" w:lineRule="auto"/>
        <w:ind w:left="0" w:firstLine="0"/>
        <w:jc w:val="left"/>
      </w:pPr>
      <w:r>
        <w:t xml:space="preserve"> </w:t>
      </w:r>
    </w:p>
    <w:p w14:paraId="7F11DB2A" w14:textId="2EC2D1EB" w:rsidR="00417C74" w:rsidRDefault="00000000">
      <w:pPr>
        <w:ind w:left="-5"/>
      </w:pPr>
      <w:r>
        <w:t xml:space="preserve">Children </w:t>
      </w:r>
      <w:r w:rsidR="00C51F24">
        <w:t>should</w:t>
      </w:r>
      <w:r>
        <w:t xml:space="preserve"> bring home their Accelerated Reader (AR) book each day. These books must come back into school every day as they are also the children’s class reading books.</w:t>
      </w:r>
      <w:r w:rsidR="00C51F24">
        <w:t xml:space="preserve"> </w:t>
      </w:r>
      <w:r>
        <w:t xml:space="preserve">Once a child has finished their book will take a short quiz to assess how successfully they have comprehended the text.  </w:t>
      </w:r>
    </w:p>
    <w:p w14:paraId="6B11C926" w14:textId="77777777" w:rsidR="00417C74" w:rsidRDefault="00000000">
      <w:pPr>
        <w:spacing w:after="0" w:line="259" w:lineRule="auto"/>
        <w:ind w:left="0" w:firstLine="0"/>
        <w:jc w:val="left"/>
      </w:pPr>
      <w:r>
        <w:t xml:space="preserve"> </w:t>
      </w:r>
    </w:p>
    <w:p w14:paraId="2624E46C" w14:textId="77777777" w:rsidR="00C51F24" w:rsidRDefault="00C51F24">
      <w:pPr>
        <w:spacing w:after="0" w:line="259" w:lineRule="auto"/>
        <w:ind w:left="0" w:firstLine="0"/>
        <w:jc w:val="left"/>
      </w:pPr>
    </w:p>
    <w:p w14:paraId="5FA2A4DA" w14:textId="56108F78" w:rsidR="00417C74" w:rsidRDefault="00417C74">
      <w:pPr>
        <w:spacing w:after="0" w:line="259" w:lineRule="auto"/>
        <w:ind w:left="0" w:firstLine="0"/>
        <w:jc w:val="left"/>
      </w:pPr>
    </w:p>
    <w:p w14:paraId="7D9B30EF" w14:textId="77777777" w:rsidR="00417C74" w:rsidRDefault="00000000">
      <w:pPr>
        <w:pStyle w:val="Heading1"/>
      </w:pPr>
      <w:r>
        <w:t xml:space="preserve">St Martin’s C of E Primary and Nursery School </w:t>
      </w:r>
    </w:p>
    <w:p w14:paraId="45B136B0" w14:textId="77777777" w:rsidR="00417C74" w:rsidRDefault="00000000">
      <w:pPr>
        <w:spacing w:after="49" w:line="259" w:lineRule="auto"/>
        <w:jc w:val="center"/>
      </w:pPr>
      <w:r>
        <w:rPr>
          <w:color w:val="3366FF"/>
          <w:sz w:val="20"/>
        </w:rPr>
        <w:t xml:space="preserve">Younghayes Road,  Cranbrook, EX5 7DT </w:t>
      </w:r>
    </w:p>
    <w:p w14:paraId="3A8BCD23" w14:textId="77777777" w:rsidR="00417C74" w:rsidRDefault="00000000">
      <w:pPr>
        <w:spacing w:after="0" w:line="259" w:lineRule="auto"/>
        <w:ind w:left="12"/>
        <w:jc w:val="center"/>
      </w:pPr>
      <w:r>
        <w:rPr>
          <w:i/>
          <w:color w:val="3366FF"/>
          <w:sz w:val="20"/>
        </w:rPr>
        <w:t>Tel: 01404 515409    Email: admin@stmartinscranbrook.devon.sch.uk</w:t>
      </w:r>
      <w:r>
        <w:rPr>
          <w:sz w:val="28"/>
        </w:rPr>
        <w:t xml:space="preserve"> </w:t>
      </w:r>
    </w:p>
    <w:p w14:paraId="6C20F4A1" w14:textId="77777777" w:rsidR="00C51F24" w:rsidRDefault="00C51F24" w:rsidP="00C51F24">
      <w:pPr>
        <w:spacing w:after="536" w:line="265" w:lineRule="auto"/>
        <w:ind w:left="-5"/>
        <w:jc w:val="left"/>
      </w:pPr>
      <w:r>
        <w:rPr>
          <w:b/>
          <w:u w:val="single" w:color="000000"/>
        </w:rPr>
        <w:t>Google Classroom</w:t>
      </w:r>
      <w:r>
        <w:rPr>
          <w:b/>
        </w:rPr>
        <w:t xml:space="preserve"> </w:t>
      </w:r>
    </w:p>
    <w:p w14:paraId="20499155" w14:textId="77777777" w:rsidR="00417C74" w:rsidRDefault="00000000" w:rsidP="00C51F24">
      <w:pPr>
        <w:ind w:left="-15" w:firstLine="0"/>
      </w:pPr>
      <w:r>
        <w:t xml:space="preserve">The children will no longer be using Google Classroom to access work at home as our systems have changed to Microsoft. We aim to set the children up on this in school and will provide more information once they have become familiar with using this.  </w:t>
      </w:r>
    </w:p>
    <w:p w14:paraId="415926A5" w14:textId="77777777" w:rsidR="00417C74" w:rsidRDefault="00000000">
      <w:pPr>
        <w:spacing w:after="0" w:line="259" w:lineRule="auto"/>
        <w:ind w:left="0" w:firstLine="0"/>
        <w:jc w:val="left"/>
      </w:pPr>
      <w:r>
        <w:rPr>
          <w:rFonts w:ascii="Calibri" w:eastAsia="Calibri" w:hAnsi="Calibri" w:cs="Calibri"/>
          <w:sz w:val="22"/>
        </w:rPr>
        <w:t xml:space="preserve"> </w:t>
      </w:r>
    </w:p>
    <w:p w14:paraId="142C6DB2" w14:textId="77777777" w:rsidR="00417C74" w:rsidRDefault="00000000">
      <w:pPr>
        <w:pStyle w:val="Heading2"/>
        <w:ind w:left="-5"/>
      </w:pPr>
      <w:r>
        <w:t>P.E</w:t>
      </w:r>
      <w:r>
        <w:rPr>
          <w:u w:val="none"/>
        </w:rPr>
        <w:t xml:space="preserve"> </w:t>
      </w:r>
    </w:p>
    <w:p w14:paraId="077912C5" w14:textId="5A3C3979" w:rsidR="00417C74" w:rsidRDefault="00C51F24">
      <w:pPr>
        <w:ind w:left="-5"/>
      </w:pPr>
      <w:r>
        <w:t>Children will have PE on a Monday and a Wednesday.</w:t>
      </w:r>
      <w:r w:rsidR="00000000">
        <w:t xml:space="preserve"> On PE days, your child needs to </w:t>
      </w:r>
      <w:r w:rsidR="00000000">
        <w:rPr>
          <w:b/>
        </w:rPr>
        <w:t>come to school dressed in their PE kit.</w:t>
      </w:r>
      <w:r w:rsidR="00000000">
        <w:t xml:space="preserve">  </w:t>
      </w:r>
    </w:p>
    <w:p w14:paraId="4AD1BF85" w14:textId="77777777" w:rsidR="00417C74" w:rsidRDefault="00000000">
      <w:pPr>
        <w:spacing w:after="0" w:line="259" w:lineRule="auto"/>
        <w:ind w:left="0" w:firstLine="0"/>
        <w:jc w:val="left"/>
      </w:pPr>
      <w:r>
        <w:t xml:space="preserve"> </w:t>
      </w:r>
    </w:p>
    <w:p w14:paraId="6BAD34BE" w14:textId="77777777" w:rsidR="00417C74" w:rsidRDefault="00000000">
      <w:pPr>
        <w:ind w:left="-5"/>
      </w:pPr>
      <w:r>
        <w:t xml:space="preserve">PE kit should include: </w:t>
      </w:r>
    </w:p>
    <w:p w14:paraId="6ECD5EA6" w14:textId="77777777" w:rsidR="00417C74" w:rsidRDefault="00000000">
      <w:pPr>
        <w:numPr>
          <w:ilvl w:val="0"/>
          <w:numId w:val="1"/>
        </w:numPr>
        <w:ind w:hanging="360"/>
      </w:pPr>
      <w:r>
        <w:t xml:space="preserve">Black shorts </w:t>
      </w:r>
    </w:p>
    <w:p w14:paraId="57B4E949" w14:textId="77777777" w:rsidR="00417C74" w:rsidRDefault="00000000">
      <w:pPr>
        <w:numPr>
          <w:ilvl w:val="0"/>
          <w:numId w:val="1"/>
        </w:numPr>
        <w:ind w:hanging="360"/>
      </w:pPr>
      <w:r>
        <w:t xml:space="preserve">T-shirt based on the children’s family learning group or plain white t-shirt  </w:t>
      </w:r>
    </w:p>
    <w:p w14:paraId="52666D69" w14:textId="77777777" w:rsidR="00417C74" w:rsidRDefault="00000000">
      <w:pPr>
        <w:numPr>
          <w:ilvl w:val="0"/>
          <w:numId w:val="1"/>
        </w:numPr>
        <w:ind w:hanging="360"/>
      </w:pPr>
      <w:r>
        <w:t xml:space="preserve">Black tracksuit bottoms  </w:t>
      </w:r>
    </w:p>
    <w:p w14:paraId="3E803175" w14:textId="77777777" w:rsidR="00417C74" w:rsidRDefault="00000000">
      <w:pPr>
        <w:numPr>
          <w:ilvl w:val="0"/>
          <w:numId w:val="1"/>
        </w:numPr>
        <w:ind w:hanging="360"/>
      </w:pPr>
      <w:r>
        <w:t xml:space="preserve">Trainers </w:t>
      </w:r>
    </w:p>
    <w:p w14:paraId="56F626F3" w14:textId="77777777" w:rsidR="00417C74" w:rsidRDefault="00000000">
      <w:pPr>
        <w:numPr>
          <w:ilvl w:val="0"/>
          <w:numId w:val="1"/>
        </w:numPr>
        <w:ind w:hanging="360"/>
      </w:pPr>
      <w:r>
        <w:t xml:space="preserve">School jumper to be worn over the top for warmth </w:t>
      </w:r>
    </w:p>
    <w:p w14:paraId="3C412320" w14:textId="77777777" w:rsidR="00417C74" w:rsidRDefault="00000000">
      <w:pPr>
        <w:spacing w:after="0" w:line="259" w:lineRule="auto"/>
        <w:ind w:left="0" w:firstLine="0"/>
        <w:jc w:val="left"/>
      </w:pPr>
      <w:r>
        <w:t xml:space="preserve"> </w:t>
      </w:r>
    </w:p>
    <w:p w14:paraId="29ED5D37" w14:textId="77777777" w:rsidR="00417C74" w:rsidRDefault="00000000">
      <w:pPr>
        <w:ind w:left="-5"/>
      </w:pPr>
      <w:r>
        <w:t xml:space="preserve">Please speak to the office if you are unsure of your child’s family learning group.  </w:t>
      </w:r>
    </w:p>
    <w:p w14:paraId="121DD19D" w14:textId="77777777" w:rsidR="00417C74" w:rsidRDefault="00000000">
      <w:pPr>
        <w:spacing w:after="0" w:line="259" w:lineRule="auto"/>
        <w:ind w:left="0" w:firstLine="0"/>
        <w:jc w:val="left"/>
      </w:pPr>
      <w:r>
        <w:t xml:space="preserve"> </w:t>
      </w:r>
    </w:p>
    <w:p w14:paraId="1CFF2437" w14:textId="77777777" w:rsidR="00417C74" w:rsidRDefault="00000000">
      <w:pPr>
        <w:pStyle w:val="Heading2"/>
        <w:ind w:left="-5"/>
      </w:pPr>
      <w:r>
        <w:t>Forest school</w:t>
      </w:r>
      <w:r>
        <w:rPr>
          <w:u w:val="none"/>
        </w:rPr>
        <w:t xml:space="preserve"> </w:t>
      </w:r>
    </w:p>
    <w:p w14:paraId="031D23F5" w14:textId="2AFDE7FC" w:rsidR="00417C74" w:rsidRDefault="00000000">
      <w:pPr>
        <w:ind w:left="-5"/>
      </w:pPr>
      <w:r>
        <w:t xml:space="preserve">Children will have their forest session </w:t>
      </w:r>
      <w:r w:rsidR="00C51F24">
        <w:t>every other Thursday.</w:t>
      </w:r>
      <w:r>
        <w:t xml:space="preserve"> More information will be provided nearer the time.  </w:t>
      </w:r>
    </w:p>
    <w:p w14:paraId="0FF9168B" w14:textId="77777777" w:rsidR="00417C74" w:rsidRDefault="00000000">
      <w:pPr>
        <w:spacing w:after="0" w:line="259" w:lineRule="auto"/>
        <w:ind w:left="0" w:firstLine="0"/>
        <w:jc w:val="left"/>
      </w:pPr>
      <w:r>
        <w:t xml:space="preserve"> </w:t>
      </w:r>
    </w:p>
    <w:p w14:paraId="61E2903D" w14:textId="77777777" w:rsidR="00417C74" w:rsidRDefault="00000000">
      <w:pPr>
        <w:pStyle w:val="Heading2"/>
        <w:ind w:left="-5"/>
      </w:pPr>
      <w:r>
        <w:t>Uniform and Belongings</w:t>
      </w:r>
      <w:r>
        <w:rPr>
          <w:u w:val="none"/>
        </w:rPr>
        <w:t xml:space="preserve"> </w:t>
      </w:r>
    </w:p>
    <w:p w14:paraId="4BC4586A" w14:textId="77777777" w:rsidR="00417C74" w:rsidRDefault="00000000">
      <w:pPr>
        <w:numPr>
          <w:ilvl w:val="0"/>
          <w:numId w:val="2"/>
        </w:numPr>
        <w:ind w:hanging="360"/>
      </w:pPr>
      <w:r>
        <w:rPr>
          <w:noProof/>
        </w:rPr>
        <w:drawing>
          <wp:anchor distT="0" distB="0" distL="114300" distR="114300" simplePos="0" relativeHeight="251659264" behindDoc="0" locked="0" layoutInCell="1" allowOverlap="0" wp14:anchorId="2D1385A8" wp14:editId="60FB37B9">
            <wp:simplePos x="0" y="0"/>
            <wp:positionH relativeFrom="page">
              <wp:posOffset>2943225</wp:posOffset>
            </wp:positionH>
            <wp:positionV relativeFrom="page">
              <wp:posOffset>383539</wp:posOffset>
            </wp:positionV>
            <wp:extent cx="1118659" cy="800100"/>
            <wp:effectExtent l="0" t="0" r="0" b="0"/>
            <wp:wrapTopAndBottom/>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5"/>
                    <a:stretch>
                      <a:fillRect/>
                    </a:stretch>
                  </pic:blipFill>
                  <pic:spPr>
                    <a:xfrm>
                      <a:off x="0" y="0"/>
                      <a:ext cx="1118659" cy="800100"/>
                    </a:xfrm>
                    <a:prstGeom prst="rect">
                      <a:avLst/>
                    </a:prstGeom>
                  </pic:spPr>
                </pic:pic>
              </a:graphicData>
            </a:graphic>
          </wp:anchor>
        </w:drawing>
      </w:r>
      <w:r>
        <w:t>Blue Polo Shirt with/without logo</w:t>
      </w:r>
      <w:r>
        <w:rPr>
          <w:color w:val="949494"/>
        </w:rPr>
        <w:t xml:space="preserve"> </w:t>
      </w:r>
    </w:p>
    <w:p w14:paraId="4680B5B2" w14:textId="77777777" w:rsidR="00417C74" w:rsidRDefault="00000000">
      <w:pPr>
        <w:numPr>
          <w:ilvl w:val="0"/>
          <w:numId w:val="2"/>
        </w:numPr>
        <w:ind w:hanging="360"/>
      </w:pPr>
      <w:r>
        <w:t>Blue Sweatshirt/ Cardigan with/without Logo</w:t>
      </w:r>
      <w:r>
        <w:rPr>
          <w:color w:val="949494"/>
        </w:rPr>
        <w:t xml:space="preserve"> </w:t>
      </w:r>
    </w:p>
    <w:p w14:paraId="52C749AD" w14:textId="77777777" w:rsidR="00417C74" w:rsidRDefault="00000000">
      <w:pPr>
        <w:numPr>
          <w:ilvl w:val="0"/>
          <w:numId w:val="2"/>
        </w:numPr>
        <w:ind w:hanging="360"/>
      </w:pPr>
      <w:r>
        <w:t>Grey Trousers, Shorts, Grey Skirt or Pinafore</w:t>
      </w:r>
      <w:r>
        <w:rPr>
          <w:color w:val="949494"/>
        </w:rPr>
        <w:t xml:space="preserve"> </w:t>
      </w:r>
    </w:p>
    <w:p w14:paraId="42624DC9" w14:textId="77777777" w:rsidR="00417C74" w:rsidRDefault="00000000">
      <w:pPr>
        <w:numPr>
          <w:ilvl w:val="0"/>
          <w:numId w:val="2"/>
        </w:numPr>
        <w:ind w:hanging="360"/>
      </w:pPr>
      <w:r>
        <w:t>Black, Grey or White Socks</w:t>
      </w:r>
      <w:r>
        <w:rPr>
          <w:color w:val="949494"/>
        </w:rPr>
        <w:t xml:space="preserve"> </w:t>
      </w:r>
    </w:p>
    <w:p w14:paraId="504EECFD" w14:textId="77777777" w:rsidR="00417C74" w:rsidRDefault="00000000">
      <w:pPr>
        <w:numPr>
          <w:ilvl w:val="0"/>
          <w:numId w:val="2"/>
        </w:numPr>
        <w:ind w:hanging="360"/>
      </w:pPr>
      <w:r>
        <w:t>Black Shoes - suitable for physical activity (no hi-tops or heels)</w:t>
      </w:r>
      <w:r>
        <w:rPr>
          <w:color w:val="949494"/>
        </w:rPr>
        <w:t xml:space="preserve"> </w:t>
      </w:r>
    </w:p>
    <w:p w14:paraId="7EE67EFF" w14:textId="77777777" w:rsidR="00417C74" w:rsidRDefault="00000000">
      <w:pPr>
        <w:numPr>
          <w:ilvl w:val="0"/>
          <w:numId w:val="2"/>
        </w:numPr>
        <w:ind w:hanging="360"/>
      </w:pPr>
      <w:r>
        <w:t>Blue waterproof fleece (optional)</w:t>
      </w:r>
      <w:r>
        <w:rPr>
          <w:color w:val="949494"/>
        </w:rPr>
        <w:t xml:space="preserve"> </w:t>
      </w:r>
    </w:p>
    <w:p w14:paraId="6BA2FBB6" w14:textId="77777777" w:rsidR="00417C74" w:rsidRDefault="00000000">
      <w:pPr>
        <w:numPr>
          <w:ilvl w:val="0"/>
          <w:numId w:val="2"/>
        </w:numPr>
        <w:ind w:hanging="360"/>
      </w:pPr>
      <w:r>
        <w:t>Blue Fleece (optional)</w:t>
      </w:r>
      <w:r>
        <w:rPr>
          <w:color w:val="949494"/>
        </w:rPr>
        <w:t xml:space="preserve"> </w:t>
      </w:r>
    </w:p>
    <w:p w14:paraId="669F77B7" w14:textId="77777777" w:rsidR="00417C74" w:rsidRDefault="00000000">
      <w:pPr>
        <w:numPr>
          <w:ilvl w:val="0"/>
          <w:numId w:val="2"/>
        </w:numPr>
        <w:ind w:hanging="360"/>
      </w:pPr>
      <w:r>
        <w:t>Summer Yellow or Blue Checked Dress (optional)</w:t>
      </w:r>
      <w:r>
        <w:rPr>
          <w:color w:val="949494"/>
        </w:rPr>
        <w:t xml:space="preserve"> </w:t>
      </w:r>
    </w:p>
    <w:p w14:paraId="0EC09867" w14:textId="77777777" w:rsidR="00417C74" w:rsidRDefault="00000000">
      <w:pPr>
        <w:spacing w:after="0" w:line="259" w:lineRule="auto"/>
        <w:ind w:left="0" w:firstLine="0"/>
        <w:jc w:val="left"/>
      </w:pPr>
      <w:r>
        <w:t xml:space="preserve"> </w:t>
      </w:r>
    </w:p>
    <w:p w14:paraId="0DA350A2" w14:textId="69B97055" w:rsidR="00417C74" w:rsidRDefault="00000000">
      <w:pPr>
        <w:ind w:left="-5"/>
      </w:pPr>
      <w:r>
        <w:t xml:space="preserve">Please ensure that all personal items are labelled clearly.  Even with the best intentions, children do lose things - having them named means that items can find their way back to the correct owner. Toys should not be brought into school. </w:t>
      </w:r>
    </w:p>
    <w:p w14:paraId="4D590695" w14:textId="77777777" w:rsidR="00417C74" w:rsidRDefault="00000000">
      <w:pPr>
        <w:spacing w:after="0" w:line="259" w:lineRule="auto"/>
        <w:ind w:left="0" w:firstLine="0"/>
        <w:jc w:val="left"/>
      </w:pPr>
      <w:r>
        <w:t xml:space="preserve"> </w:t>
      </w:r>
    </w:p>
    <w:p w14:paraId="6B5E50A7" w14:textId="77777777" w:rsidR="00417C74" w:rsidRDefault="00000000">
      <w:pPr>
        <w:pStyle w:val="Heading2"/>
        <w:ind w:left="-5"/>
      </w:pPr>
      <w:r>
        <w:t>Questions/Queries</w:t>
      </w:r>
      <w:r>
        <w:rPr>
          <w:u w:val="none"/>
        </w:rPr>
        <w:t xml:space="preserve"> </w:t>
      </w:r>
    </w:p>
    <w:p w14:paraId="1C48FE4C" w14:textId="77777777" w:rsidR="00417C74" w:rsidRDefault="00000000">
      <w:pPr>
        <w:spacing w:after="0" w:line="259" w:lineRule="auto"/>
        <w:ind w:left="0" w:firstLine="0"/>
        <w:jc w:val="left"/>
      </w:pPr>
      <w:r>
        <w:rPr>
          <w:b/>
        </w:rPr>
        <w:t xml:space="preserve"> </w:t>
      </w:r>
    </w:p>
    <w:p w14:paraId="3750652E" w14:textId="3CC3F2B4" w:rsidR="00417C74" w:rsidRDefault="00000000">
      <w:pPr>
        <w:ind w:left="-5"/>
      </w:pPr>
      <w:r>
        <w:t xml:space="preserve">At St. Martins we have an open-door policy so staff will be at their doors at the beginning and end of each day to answer any quick questions. If you have any queries that need to be discussed in more depth please contact the school admin team via School Spider and address your message ‘for the attention of Year </w:t>
      </w:r>
      <w:r w:rsidR="00C51F24">
        <w:t>3</w:t>
      </w:r>
      <w:r>
        <w:t xml:space="preserve"> teachers’. </w:t>
      </w:r>
    </w:p>
    <w:p w14:paraId="224658B3" w14:textId="77777777" w:rsidR="00417C74" w:rsidRDefault="00000000">
      <w:pPr>
        <w:spacing w:after="0" w:line="259" w:lineRule="auto"/>
        <w:ind w:left="0" w:firstLine="0"/>
        <w:jc w:val="left"/>
      </w:pPr>
      <w:r>
        <w:lastRenderedPageBreak/>
        <w:t xml:space="preserve"> </w:t>
      </w:r>
    </w:p>
    <w:p w14:paraId="7D368444" w14:textId="520C6DB7" w:rsidR="00417C74" w:rsidRDefault="00000000" w:rsidP="00C51F24">
      <w:pPr>
        <w:ind w:left="-5"/>
      </w:pPr>
      <w:r>
        <w:t>We look forward to a successful and happy year</w:t>
      </w:r>
      <w:r w:rsidR="00C51F24">
        <w:t>!</w:t>
      </w:r>
    </w:p>
    <w:p w14:paraId="2F7D1014" w14:textId="77777777" w:rsidR="00417C74" w:rsidRDefault="00000000">
      <w:pPr>
        <w:spacing w:after="0" w:line="259" w:lineRule="auto"/>
        <w:ind w:left="0" w:firstLine="0"/>
        <w:jc w:val="left"/>
      </w:pPr>
      <w:r>
        <w:rPr>
          <w:rFonts w:ascii="Calibri" w:eastAsia="Calibri" w:hAnsi="Calibri" w:cs="Calibri"/>
        </w:rPr>
        <w:t xml:space="preserve"> </w:t>
      </w:r>
    </w:p>
    <w:sectPr w:rsidR="00417C74">
      <w:pgSz w:w="11899" w:h="16838"/>
      <w:pgMar w:top="1873" w:right="719" w:bottom="70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66998"/>
    <w:multiLevelType w:val="hybridMultilevel"/>
    <w:tmpl w:val="5650CE00"/>
    <w:lvl w:ilvl="0" w:tplc="537A05B0">
      <w:start w:val="1"/>
      <w:numFmt w:val="bullet"/>
      <w:lvlText w:val="•"/>
      <w:lvlJc w:val="left"/>
      <w:pPr>
        <w:ind w:left="720"/>
      </w:pPr>
      <w:rPr>
        <w:rFonts w:ascii="Arial" w:eastAsia="Arial" w:hAnsi="Arial" w:cs="Arial"/>
        <w:b w:val="0"/>
        <w:i w:val="0"/>
        <w:strike w:val="0"/>
        <w:dstrike w:val="0"/>
        <w:color w:val="949494"/>
        <w:sz w:val="24"/>
        <w:szCs w:val="24"/>
        <w:u w:val="none" w:color="000000"/>
        <w:bdr w:val="none" w:sz="0" w:space="0" w:color="auto"/>
        <w:shd w:val="clear" w:color="auto" w:fill="auto"/>
        <w:vertAlign w:val="baseline"/>
      </w:rPr>
    </w:lvl>
    <w:lvl w:ilvl="1" w:tplc="974CB312">
      <w:start w:val="1"/>
      <w:numFmt w:val="bullet"/>
      <w:lvlText w:val="o"/>
      <w:lvlJc w:val="left"/>
      <w:pPr>
        <w:ind w:left="1440"/>
      </w:pPr>
      <w:rPr>
        <w:rFonts w:ascii="Segoe UI Symbol" w:eastAsia="Segoe UI Symbol" w:hAnsi="Segoe UI Symbol" w:cs="Segoe UI Symbol"/>
        <w:b w:val="0"/>
        <w:i w:val="0"/>
        <w:strike w:val="0"/>
        <w:dstrike w:val="0"/>
        <w:color w:val="949494"/>
        <w:sz w:val="24"/>
        <w:szCs w:val="24"/>
        <w:u w:val="none" w:color="000000"/>
        <w:bdr w:val="none" w:sz="0" w:space="0" w:color="auto"/>
        <w:shd w:val="clear" w:color="auto" w:fill="auto"/>
        <w:vertAlign w:val="baseline"/>
      </w:rPr>
    </w:lvl>
    <w:lvl w:ilvl="2" w:tplc="581E09A8">
      <w:start w:val="1"/>
      <w:numFmt w:val="bullet"/>
      <w:lvlText w:val="▪"/>
      <w:lvlJc w:val="left"/>
      <w:pPr>
        <w:ind w:left="2160"/>
      </w:pPr>
      <w:rPr>
        <w:rFonts w:ascii="Segoe UI Symbol" w:eastAsia="Segoe UI Symbol" w:hAnsi="Segoe UI Symbol" w:cs="Segoe UI Symbol"/>
        <w:b w:val="0"/>
        <w:i w:val="0"/>
        <w:strike w:val="0"/>
        <w:dstrike w:val="0"/>
        <w:color w:val="949494"/>
        <w:sz w:val="24"/>
        <w:szCs w:val="24"/>
        <w:u w:val="none" w:color="000000"/>
        <w:bdr w:val="none" w:sz="0" w:space="0" w:color="auto"/>
        <w:shd w:val="clear" w:color="auto" w:fill="auto"/>
        <w:vertAlign w:val="baseline"/>
      </w:rPr>
    </w:lvl>
    <w:lvl w:ilvl="3" w:tplc="E4F8AC3C">
      <w:start w:val="1"/>
      <w:numFmt w:val="bullet"/>
      <w:lvlText w:val="•"/>
      <w:lvlJc w:val="left"/>
      <w:pPr>
        <w:ind w:left="2880"/>
      </w:pPr>
      <w:rPr>
        <w:rFonts w:ascii="Arial" w:eastAsia="Arial" w:hAnsi="Arial" w:cs="Arial"/>
        <w:b w:val="0"/>
        <w:i w:val="0"/>
        <w:strike w:val="0"/>
        <w:dstrike w:val="0"/>
        <w:color w:val="949494"/>
        <w:sz w:val="24"/>
        <w:szCs w:val="24"/>
        <w:u w:val="none" w:color="000000"/>
        <w:bdr w:val="none" w:sz="0" w:space="0" w:color="auto"/>
        <w:shd w:val="clear" w:color="auto" w:fill="auto"/>
        <w:vertAlign w:val="baseline"/>
      </w:rPr>
    </w:lvl>
    <w:lvl w:ilvl="4" w:tplc="16761D78">
      <w:start w:val="1"/>
      <w:numFmt w:val="bullet"/>
      <w:lvlText w:val="o"/>
      <w:lvlJc w:val="left"/>
      <w:pPr>
        <w:ind w:left="3600"/>
      </w:pPr>
      <w:rPr>
        <w:rFonts w:ascii="Segoe UI Symbol" w:eastAsia="Segoe UI Symbol" w:hAnsi="Segoe UI Symbol" w:cs="Segoe UI Symbol"/>
        <w:b w:val="0"/>
        <w:i w:val="0"/>
        <w:strike w:val="0"/>
        <w:dstrike w:val="0"/>
        <w:color w:val="949494"/>
        <w:sz w:val="24"/>
        <w:szCs w:val="24"/>
        <w:u w:val="none" w:color="000000"/>
        <w:bdr w:val="none" w:sz="0" w:space="0" w:color="auto"/>
        <w:shd w:val="clear" w:color="auto" w:fill="auto"/>
        <w:vertAlign w:val="baseline"/>
      </w:rPr>
    </w:lvl>
    <w:lvl w:ilvl="5" w:tplc="02109960">
      <w:start w:val="1"/>
      <w:numFmt w:val="bullet"/>
      <w:lvlText w:val="▪"/>
      <w:lvlJc w:val="left"/>
      <w:pPr>
        <w:ind w:left="4320"/>
      </w:pPr>
      <w:rPr>
        <w:rFonts w:ascii="Segoe UI Symbol" w:eastAsia="Segoe UI Symbol" w:hAnsi="Segoe UI Symbol" w:cs="Segoe UI Symbol"/>
        <w:b w:val="0"/>
        <w:i w:val="0"/>
        <w:strike w:val="0"/>
        <w:dstrike w:val="0"/>
        <w:color w:val="949494"/>
        <w:sz w:val="24"/>
        <w:szCs w:val="24"/>
        <w:u w:val="none" w:color="000000"/>
        <w:bdr w:val="none" w:sz="0" w:space="0" w:color="auto"/>
        <w:shd w:val="clear" w:color="auto" w:fill="auto"/>
        <w:vertAlign w:val="baseline"/>
      </w:rPr>
    </w:lvl>
    <w:lvl w:ilvl="6" w:tplc="97B0C882">
      <w:start w:val="1"/>
      <w:numFmt w:val="bullet"/>
      <w:lvlText w:val="•"/>
      <w:lvlJc w:val="left"/>
      <w:pPr>
        <w:ind w:left="5040"/>
      </w:pPr>
      <w:rPr>
        <w:rFonts w:ascii="Arial" w:eastAsia="Arial" w:hAnsi="Arial" w:cs="Arial"/>
        <w:b w:val="0"/>
        <w:i w:val="0"/>
        <w:strike w:val="0"/>
        <w:dstrike w:val="0"/>
        <w:color w:val="949494"/>
        <w:sz w:val="24"/>
        <w:szCs w:val="24"/>
        <w:u w:val="none" w:color="000000"/>
        <w:bdr w:val="none" w:sz="0" w:space="0" w:color="auto"/>
        <w:shd w:val="clear" w:color="auto" w:fill="auto"/>
        <w:vertAlign w:val="baseline"/>
      </w:rPr>
    </w:lvl>
    <w:lvl w:ilvl="7" w:tplc="B9023B8A">
      <w:start w:val="1"/>
      <w:numFmt w:val="bullet"/>
      <w:lvlText w:val="o"/>
      <w:lvlJc w:val="left"/>
      <w:pPr>
        <w:ind w:left="5760"/>
      </w:pPr>
      <w:rPr>
        <w:rFonts w:ascii="Segoe UI Symbol" w:eastAsia="Segoe UI Symbol" w:hAnsi="Segoe UI Symbol" w:cs="Segoe UI Symbol"/>
        <w:b w:val="0"/>
        <w:i w:val="0"/>
        <w:strike w:val="0"/>
        <w:dstrike w:val="0"/>
        <w:color w:val="949494"/>
        <w:sz w:val="24"/>
        <w:szCs w:val="24"/>
        <w:u w:val="none" w:color="000000"/>
        <w:bdr w:val="none" w:sz="0" w:space="0" w:color="auto"/>
        <w:shd w:val="clear" w:color="auto" w:fill="auto"/>
        <w:vertAlign w:val="baseline"/>
      </w:rPr>
    </w:lvl>
    <w:lvl w:ilvl="8" w:tplc="7A605878">
      <w:start w:val="1"/>
      <w:numFmt w:val="bullet"/>
      <w:lvlText w:val="▪"/>
      <w:lvlJc w:val="left"/>
      <w:pPr>
        <w:ind w:left="6480"/>
      </w:pPr>
      <w:rPr>
        <w:rFonts w:ascii="Segoe UI Symbol" w:eastAsia="Segoe UI Symbol" w:hAnsi="Segoe UI Symbol" w:cs="Segoe UI Symbol"/>
        <w:b w:val="0"/>
        <w:i w:val="0"/>
        <w:strike w:val="0"/>
        <w:dstrike w:val="0"/>
        <w:color w:val="949494"/>
        <w:sz w:val="24"/>
        <w:szCs w:val="24"/>
        <w:u w:val="none" w:color="000000"/>
        <w:bdr w:val="none" w:sz="0" w:space="0" w:color="auto"/>
        <w:shd w:val="clear" w:color="auto" w:fill="auto"/>
        <w:vertAlign w:val="baseline"/>
      </w:rPr>
    </w:lvl>
  </w:abstractNum>
  <w:abstractNum w:abstractNumId="1" w15:restartNumberingAfterBreak="0">
    <w:nsid w:val="7BED13E1"/>
    <w:multiLevelType w:val="hybridMultilevel"/>
    <w:tmpl w:val="993ADB26"/>
    <w:lvl w:ilvl="0" w:tplc="BC52058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ACDAC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72ACC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62498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22ABA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C26D2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28727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2F5F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D2CE5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07609451">
    <w:abstractNumId w:val="1"/>
  </w:num>
  <w:num w:numId="2" w16cid:durableId="931008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C74"/>
    <w:rsid w:val="00417C74"/>
    <w:rsid w:val="00C51F24"/>
    <w:rsid w:val="00CC0DCD"/>
  </w:rsids>
  <m:mathPr>
    <m:mathFont m:val="Cambria Math"/>
    <m:brkBin m:val="before"/>
    <m:brkBinSub m:val="--"/>
    <m:smallFrac m:val="0"/>
    <m:dispDef/>
    <m:lMargin m:val="0"/>
    <m:rMargin m:val="0"/>
    <m:defJc m:val="centerGroup"/>
    <m:wrapIndent m:val="1440"/>
    <m:intLim m:val="subSup"/>
    <m:naryLim m:val="undOvr"/>
  </m:mathPr>
  <w:themeFontLang w:val="en-001"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5B8DB76"/>
  <w15:docId w15:val="{26789640-06DB-3949-8789-25D7AA43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001"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right="1" w:hanging="10"/>
      <w:jc w:val="center"/>
      <w:outlineLvl w:val="0"/>
    </w:pPr>
    <w:rPr>
      <w:rFonts w:ascii="Arial" w:eastAsia="Arial" w:hAnsi="Arial" w:cs="Arial"/>
      <w:b/>
      <w:color w:val="3366FF"/>
      <w:sz w:val="36"/>
    </w:rPr>
  </w:style>
  <w:style w:type="paragraph" w:styleId="Heading2">
    <w:name w:val="heading 2"/>
    <w:next w:val="Normal"/>
    <w:link w:val="Heading2Char"/>
    <w:uiPriority w:val="9"/>
    <w:unhideWhenUsed/>
    <w:qFormat/>
    <w:pPr>
      <w:keepNext/>
      <w:keepLines/>
      <w:spacing w:after="4" w:line="265" w:lineRule="auto"/>
      <w:ind w:left="10" w:hanging="10"/>
      <w:outlineLvl w:val="1"/>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1Char">
    <w:name w:val="Heading 1 Char"/>
    <w:link w:val="Heading1"/>
    <w:rPr>
      <w:rFonts w:ascii="Arial" w:eastAsia="Arial" w:hAnsi="Arial" w:cs="Arial"/>
      <w:b/>
      <w:color w:val="3366FF"/>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Oak Class</dc:creator>
  <cp:keywords/>
  <cp:lastModifiedBy>Oak Class</cp:lastModifiedBy>
  <cp:revision>2</cp:revision>
  <dcterms:created xsi:type="dcterms:W3CDTF">2026-06-04T21:51:00Z</dcterms:created>
  <dcterms:modified xsi:type="dcterms:W3CDTF">2026-06-04T21:51:00Z</dcterms:modified>
</cp:coreProperties>
</file>