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9CD4" w14:textId="34C67BDA" w:rsidR="007D64A4" w:rsidRPr="00A2771E" w:rsidRDefault="007D64A4" w:rsidP="007D64A4">
      <w:pPr>
        <w:ind w:left="3600"/>
        <w:jc w:val="right"/>
        <w:rPr>
          <w:rFonts w:ascii="Segoe Print" w:hAnsi="Segoe Print" w:cs="Tahoma"/>
          <w:b/>
        </w:rPr>
      </w:pPr>
      <w:r w:rsidRPr="00A2771E">
        <w:rPr>
          <w:noProof/>
          <w:lang w:eastAsia="en-GB"/>
        </w:rPr>
        <w:drawing>
          <wp:anchor distT="0" distB="0" distL="114300" distR="114300" simplePos="0" relativeHeight="251659264" behindDoc="1" locked="0" layoutInCell="1" allowOverlap="1" wp14:anchorId="198860B4" wp14:editId="08E7842E">
            <wp:simplePos x="0" y="0"/>
            <wp:positionH relativeFrom="column">
              <wp:posOffset>-180975</wp:posOffset>
            </wp:positionH>
            <wp:positionV relativeFrom="paragraph">
              <wp:posOffset>44450</wp:posOffset>
            </wp:positionV>
            <wp:extent cx="1157605" cy="1243965"/>
            <wp:effectExtent l="0" t="0" r="4445" b="0"/>
            <wp:wrapTight wrapText="bothSides">
              <wp:wrapPolygon edited="0">
                <wp:start x="0" y="0"/>
                <wp:lineTo x="0" y="21170"/>
                <wp:lineTo x="21327" y="21170"/>
                <wp:lineTo x="21327" y="0"/>
                <wp:lineTo x="0" y="0"/>
              </wp:wrapPolygon>
            </wp:wrapTight>
            <wp:docPr id="1" name="Picture 1" descr="school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logo_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7605"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71E">
        <w:rPr>
          <w:rFonts w:ascii="Segoe Print" w:hAnsi="Segoe Print" w:cs="Tahoma"/>
          <w:b/>
        </w:rPr>
        <w:t>Ampney Crucis C of E Primary School</w:t>
      </w:r>
    </w:p>
    <w:p w14:paraId="397736C6" w14:textId="77777777" w:rsidR="007D64A4" w:rsidRPr="00A2771E" w:rsidRDefault="007D64A4" w:rsidP="007D64A4">
      <w:pPr>
        <w:ind w:left="3600"/>
        <w:jc w:val="right"/>
        <w:rPr>
          <w:rFonts w:ascii="Calibri" w:hAnsi="Calibri" w:cs="Tahoma"/>
          <w:sz w:val="22"/>
          <w:szCs w:val="22"/>
        </w:rPr>
      </w:pPr>
      <w:r w:rsidRPr="00A2771E">
        <w:rPr>
          <w:rFonts w:ascii="Calibri" w:hAnsi="Calibri" w:cs="Tahoma"/>
          <w:sz w:val="22"/>
          <w:szCs w:val="22"/>
        </w:rPr>
        <w:t>School Lane, Ampney Crucis</w:t>
      </w:r>
    </w:p>
    <w:p w14:paraId="2D7D27E4" w14:textId="77777777" w:rsidR="007D64A4" w:rsidRPr="00A2771E" w:rsidRDefault="007D64A4" w:rsidP="007D64A4">
      <w:pPr>
        <w:ind w:left="3600"/>
        <w:jc w:val="right"/>
        <w:rPr>
          <w:rFonts w:ascii="Calibri" w:hAnsi="Calibri" w:cs="Tahoma"/>
          <w:sz w:val="22"/>
          <w:szCs w:val="22"/>
        </w:rPr>
      </w:pPr>
      <w:r w:rsidRPr="00A2771E">
        <w:rPr>
          <w:rFonts w:ascii="Calibri" w:hAnsi="Calibri" w:cs="Tahoma"/>
          <w:sz w:val="22"/>
          <w:szCs w:val="22"/>
        </w:rPr>
        <w:t xml:space="preserve"> Cirencester, Glos.  GL7 5SD</w:t>
      </w:r>
    </w:p>
    <w:p w14:paraId="35702720" w14:textId="77777777" w:rsidR="007D64A4" w:rsidRPr="00A2771E" w:rsidRDefault="007D64A4" w:rsidP="007D64A4">
      <w:pPr>
        <w:spacing w:before="200"/>
        <w:ind w:left="3600"/>
        <w:jc w:val="right"/>
        <w:rPr>
          <w:rFonts w:ascii="Calibri" w:hAnsi="Calibri" w:cs="Tahoma"/>
          <w:sz w:val="22"/>
          <w:szCs w:val="22"/>
        </w:rPr>
      </w:pPr>
      <w:r w:rsidRPr="00A2771E">
        <w:rPr>
          <w:rFonts w:ascii="Calibri" w:hAnsi="Calibri" w:cs="Tahoma"/>
          <w:sz w:val="22"/>
          <w:szCs w:val="22"/>
        </w:rPr>
        <w:t>Tel. &amp; Fax No: (01285) 851440</w:t>
      </w:r>
    </w:p>
    <w:p w14:paraId="2A99D38A" w14:textId="77777777" w:rsidR="007D64A4" w:rsidRPr="002F0160" w:rsidRDefault="007D64A4" w:rsidP="007D64A4">
      <w:pPr>
        <w:ind w:left="3600"/>
        <w:jc w:val="right"/>
        <w:rPr>
          <w:rFonts w:ascii="Calibri" w:hAnsi="Calibri" w:cs="Tahoma"/>
          <w:sz w:val="22"/>
          <w:szCs w:val="22"/>
          <w:lang w:val="it-IT"/>
        </w:rPr>
      </w:pPr>
      <w:r w:rsidRPr="002F0160">
        <w:rPr>
          <w:rFonts w:ascii="Calibri" w:hAnsi="Calibri" w:cs="Tahoma"/>
          <w:sz w:val="22"/>
          <w:szCs w:val="22"/>
          <w:lang w:val="it-IT"/>
        </w:rPr>
        <w:t xml:space="preserve">E-mail: </w:t>
      </w:r>
      <w:hyperlink r:id="rId9" w:history="1">
        <w:r w:rsidRPr="002F0160">
          <w:rPr>
            <w:rStyle w:val="Hyperlink"/>
            <w:rFonts w:ascii="Calibri" w:hAnsi="Calibri" w:cs="Tahoma"/>
            <w:sz w:val="22"/>
            <w:szCs w:val="22"/>
            <w:lang w:val="it-IT"/>
          </w:rPr>
          <w:t>admin@ampneycrucis.gloucs.sch.uk</w:t>
        </w:r>
      </w:hyperlink>
    </w:p>
    <w:p w14:paraId="6A551199" w14:textId="77777777" w:rsidR="007D64A4" w:rsidRPr="00A2771E" w:rsidRDefault="007D64A4" w:rsidP="007D64A4">
      <w:pPr>
        <w:ind w:left="3600"/>
        <w:jc w:val="right"/>
        <w:rPr>
          <w:rFonts w:ascii="Calibri" w:hAnsi="Calibri" w:cs="Tahoma"/>
          <w:sz w:val="22"/>
          <w:szCs w:val="22"/>
        </w:rPr>
      </w:pPr>
      <w:r w:rsidRPr="00A2771E">
        <w:rPr>
          <w:rFonts w:ascii="Calibri" w:hAnsi="Calibri" w:cs="Tahoma"/>
          <w:sz w:val="22"/>
          <w:szCs w:val="22"/>
        </w:rPr>
        <w:t>Website:  ampneycrucis.gloucs.sch.uk</w:t>
      </w:r>
    </w:p>
    <w:p w14:paraId="5C910AD3" w14:textId="74891614" w:rsidR="007D64A4" w:rsidRPr="00A2771E" w:rsidRDefault="008B1B11" w:rsidP="007D64A4">
      <w:pPr>
        <w:spacing w:before="200"/>
        <w:ind w:left="2160"/>
        <w:jc w:val="right"/>
        <w:rPr>
          <w:rFonts w:ascii="Calibri" w:hAnsi="Calibri" w:cs="Tahoma"/>
          <w:sz w:val="22"/>
          <w:szCs w:val="22"/>
        </w:rPr>
      </w:pPr>
      <w:r>
        <w:rPr>
          <w:rFonts w:ascii="Calibri" w:hAnsi="Calibri" w:cs="Tahoma"/>
          <w:sz w:val="22"/>
          <w:szCs w:val="22"/>
        </w:rPr>
        <w:t>Head teacher</w:t>
      </w:r>
      <w:r w:rsidR="007D64A4" w:rsidRPr="00A2771E">
        <w:rPr>
          <w:rFonts w:ascii="Calibri" w:hAnsi="Calibri" w:cs="Tahoma"/>
          <w:sz w:val="22"/>
          <w:szCs w:val="22"/>
        </w:rPr>
        <w:t>: Mr</w:t>
      </w:r>
      <w:r w:rsidR="006E5BFB">
        <w:rPr>
          <w:rFonts w:ascii="Calibri" w:hAnsi="Calibri" w:cs="Tahoma"/>
          <w:sz w:val="22"/>
          <w:szCs w:val="22"/>
        </w:rPr>
        <w:t>s Tana Wood</w:t>
      </w:r>
    </w:p>
    <w:p w14:paraId="43591E3D" w14:textId="77777777" w:rsidR="007D64A4" w:rsidRDefault="007D64A4" w:rsidP="007D64A4">
      <w:pPr>
        <w:ind w:left="4320"/>
        <w:rPr>
          <w:sz w:val="22"/>
        </w:rPr>
      </w:pPr>
    </w:p>
    <w:p w14:paraId="4CE9DEFB" w14:textId="77777777" w:rsidR="007D64A4" w:rsidRPr="00A2771E" w:rsidRDefault="007D64A4" w:rsidP="007D64A4">
      <w:pPr>
        <w:ind w:left="4320"/>
        <w:jc w:val="right"/>
        <w:rPr>
          <w:rFonts w:ascii="Segoe Print" w:hAnsi="Segoe Print"/>
          <w:b/>
          <w:sz w:val="20"/>
          <w:szCs w:val="20"/>
        </w:rPr>
      </w:pPr>
      <w:r w:rsidRPr="00A2771E">
        <w:rPr>
          <w:rFonts w:ascii="Segoe Print" w:hAnsi="Segoe Print"/>
          <w:b/>
          <w:sz w:val="20"/>
          <w:szCs w:val="20"/>
        </w:rPr>
        <w:t>A Voluntary Aided School</w:t>
      </w:r>
    </w:p>
    <w:p w14:paraId="265EDA34" w14:textId="77777777" w:rsidR="007D64A4" w:rsidRPr="00EF317C" w:rsidRDefault="007D64A4" w:rsidP="007D64A4">
      <w:pPr>
        <w:rPr>
          <w:rFonts w:ascii="Calibri" w:hAnsi="Calibri"/>
          <w:sz w:val="22"/>
        </w:rPr>
      </w:pPr>
    </w:p>
    <w:p w14:paraId="1FE5B204" w14:textId="296D2358" w:rsidR="007D64A4" w:rsidRPr="007D64A4" w:rsidRDefault="007D64A4" w:rsidP="007D64A4">
      <w:pPr>
        <w:pStyle w:val="Heading1"/>
        <w:ind w:left="720"/>
        <w:jc w:val="center"/>
        <w:rPr>
          <w:rFonts w:ascii="Calibri" w:hAnsi="Calibri"/>
          <w:b w:val="0"/>
          <w:bCs/>
          <w:sz w:val="22"/>
          <w:szCs w:val="22"/>
          <w14:shadow w14:blurRad="50800" w14:dist="38100" w14:dir="2700000" w14:sx="100000" w14:sy="100000" w14:kx="0" w14:ky="0" w14:algn="tl">
            <w14:srgbClr w14:val="000000">
              <w14:alpha w14:val="60000"/>
            </w14:srgbClr>
          </w14:shadow>
        </w:rPr>
      </w:pPr>
      <w:r w:rsidRPr="007D64A4">
        <w:rPr>
          <w:rFonts w:ascii="Segoe Print" w:hAnsi="Segoe Print"/>
          <w:b w:val="0"/>
          <w:bCs/>
          <w:sz w:val="22"/>
          <w:szCs w:val="22"/>
          <w14:shadow w14:blurRad="50800" w14:dist="38100" w14:dir="2700000" w14:sx="100000" w14:sy="100000" w14:kx="0" w14:ky="0" w14:algn="tl">
            <w14:srgbClr w14:val="000000">
              <w14:alpha w14:val="60000"/>
            </w14:srgbClr>
          </w14:shadow>
        </w:rPr>
        <w:t xml:space="preserve"> </w:t>
      </w:r>
      <w:r w:rsidRPr="00460A74">
        <w:rPr>
          <w:rFonts w:ascii="Segoe Print" w:hAnsi="Segoe Print"/>
          <w:b w:val="0"/>
          <w:bCs/>
          <w:color w:val="4472C4" w:themeColor="accent1"/>
          <w:sz w:val="22"/>
          <w:szCs w:val="22"/>
          <w14:shadow w14:blurRad="50800" w14:dist="38100" w14:dir="2700000" w14:sx="100000" w14:sy="100000" w14:kx="0" w14:ky="0" w14:algn="tl">
            <w14:srgbClr w14:val="000000">
              <w14:alpha w14:val="60000"/>
            </w14:srgbClr>
          </w14:shadow>
        </w:rPr>
        <w:t>“</w:t>
      </w:r>
      <w:r w:rsidR="008B1B11" w:rsidRPr="00460A74">
        <w:rPr>
          <w:rFonts w:ascii="Segoe Print" w:hAnsi="Segoe Print"/>
          <w:b w:val="0"/>
          <w:bCs/>
          <w:color w:val="4472C4" w:themeColor="accent1"/>
          <w:sz w:val="22"/>
          <w:szCs w:val="22"/>
          <w14:shadow w14:blurRad="50800" w14:dist="38100" w14:dir="2700000" w14:sx="100000" w14:sy="100000" w14:kx="0" w14:ky="0" w14:algn="tl">
            <w14:srgbClr w14:val="000000">
              <w14:alpha w14:val="60000"/>
            </w14:srgbClr>
          </w14:shadow>
        </w:rPr>
        <w:t>Together we live, learn and flourish.</w:t>
      </w:r>
      <w:r w:rsidRPr="00460A74">
        <w:rPr>
          <w:rFonts w:ascii="Segoe Print" w:hAnsi="Segoe Print"/>
          <w:b w:val="0"/>
          <w:bCs/>
          <w:color w:val="4472C4" w:themeColor="accent1"/>
          <w:sz w:val="22"/>
          <w:szCs w:val="22"/>
          <w14:shadow w14:blurRad="50800" w14:dist="38100" w14:dir="2700000" w14:sx="100000" w14:sy="100000" w14:kx="0" w14:ky="0" w14:algn="tl">
            <w14:srgbClr w14:val="000000">
              <w14:alpha w14:val="60000"/>
            </w14:srgbClr>
          </w14:shadow>
        </w:rPr>
        <w:t>”</w:t>
      </w:r>
    </w:p>
    <w:p w14:paraId="49EB14FA" w14:textId="6FED3B0D" w:rsidR="007D64A4" w:rsidRDefault="001147D9" w:rsidP="003D13CD">
      <w:pPr>
        <w:jc w:val="right"/>
        <w:rPr>
          <w:rFonts w:ascii="Calibri" w:hAnsi="Calibri"/>
          <w:sz w:val="22"/>
        </w:rPr>
      </w:pPr>
      <w:r>
        <w:rPr>
          <w:rFonts w:ascii="Calibri" w:hAnsi="Calibri"/>
          <w:sz w:val="22"/>
        </w:rPr>
        <w:t>2</w:t>
      </w:r>
      <w:r w:rsidR="003D13CD">
        <w:rPr>
          <w:rFonts w:ascii="Calibri" w:hAnsi="Calibri"/>
          <w:sz w:val="22"/>
        </w:rPr>
        <w:t>.9.2</w:t>
      </w:r>
      <w:r w:rsidR="00716135">
        <w:rPr>
          <w:rFonts w:ascii="Calibri" w:hAnsi="Calibri"/>
          <w:sz w:val="22"/>
        </w:rPr>
        <w:t>5</w:t>
      </w:r>
    </w:p>
    <w:p w14:paraId="61F16090" w14:textId="27CFE6B7" w:rsidR="006E5BFB" w:rsidRPr="00460A74" w:rsidRDefault="006E5BFB" w:rsidP="00460A74">
      <w:pPr>
        <w:jc w:val="right"/>
        <w:rPr>
          <w:rFonts w:ascii="Tahoma" w:hAnsi="Tahoma" w:cs="Tahoma"/>
          <w:sz w:val="20"/>
          <w:szCs w:val="20"/>
        </w:rPr>
      </w:pPr>
    </w:p>
    <w:p w14:paraId="39482FC1" w14:textId="5F0ADE80" w:rsidR="00460A74" w:rsidRPr="00716135" w:rsidRDefault="00460A74" w:rsidP="001B4E9D">
      <w:pPr>
        <w:rPr>
          <w:noProof/>
        </w:rPr>
      </w:pPr>
      <w:r w:rsidRPr="00716135">
        <w:rPr>
          <w:noProof/>
        </w:rPr>
        <w:t xml:space="preserve">Dear Parents and Carers, </w:t>
      </w:r>
    </w:p>
    <w:p w14:paraId="2B708242" w14:textId="77777777" w:rsidR="00FD3EFD" w:rsidRDefault="00FD3EFD">
      <w:pPr>
        <w:rPr>
          <w:sz w:val="22"/>
          <w:szCs w:val="22"/>
        </w:rPr>
      </w:pPr>
    </w:p>
    <w:p w14:paraId="7724C88F" w14:textId="3AFB55B6" w:rsidR="001B4E9D" w:rsidRPr="001B4E9D" w:rsidRDefault="001B4E9D" w:rsidP="001B4E9D">
      <w:r w:rsidRPr="001B4E9D">
        <w:t xml:space="preserve">Welcome to Maple Class! We are so </w:t>
      </w:r>
      <w:r w:rsidR="00972C97">
        <w:t>thrilled</w:t>
      </w:r>
      <w:r w:rsidRPr="001B4E9D">
        <w:t xml:space="preserve"> that you have chosen our school to begin your child’s learning journey and can’t wait to get started! </w:t>
      </w:r>
    </w:p>
    <w:p w14:paraId="592F1F97" w14:textId="77777777" w:rsidR="001B4E9D" w:rsidRPr="001B4E9D" w:rsidRDefault="001B4E9D" w:rsidP="001B4E9D"/>
    <w:p w14:paraId="7FDBD79E" w14:textId="22439279" w:rsidR="001B4E9D" w:rsidRPr="001B4E9D" w:rsidRDefault="001B4E9D" w:rsidP="001B4E9D">
      <w:r w:rsidRPr="001B4E9D">
        <w:t>In Maple Class, we aim to provide an environment where each child is valued and treated as an individual. We embrace individual interests and abilities and tailor our curriculum to them to enable everyone to reach their potential. We want to create a fun learning environment where everyone respects each other and can work together within the boundaries that we think are important. Communication is really key to us</w:t>
      </w:r>
      <w:r w:rsidR="0001606B">
        <w:t>,</w:t>
      </w:r>
      <w:r w:rsidRPr="001B4E9D">
        <w:t xml:space="preserve"> and we will encourage communication and language in everything that we do with the children to enable each child to grow. We also value communication with our parents, so please do talk to us about everything from achievements your child has made at home such as swimming a width unaided, to things they are finding tricky, whether that be academic, emotional or social challenges. All experiences impact on children and so it’s vital that we always know of any changes that may affect them in school.</w:t>
      </w:r>
    </w:p>
    <w:p w14:paraId="2FEBBA97" w14:textId="77777777" w:rsidR="001B4E9D" w:rsidRPr="001B4E9D" w:rsidRDefault="001B4E9D" w:rsidP="001B4E9D"/>
    <w:p w14:paraId="016205CE" w14:textId="73D3A241" w:rsidR="001B4E9D" w:rsidRPr="001B4E9D" w:rsidRDefault="001B4E9D" w:rsidP="001B4E9D">
      <w:r w:rsidRPr="001B4E9D">
        <w:t>School begins each day at 8.45am</w:t>
      </w:r>
      <w:r w:rsidR="00C8029E">
        <w:t xml:space="preserve">. We will meet the children on the playground in front of </w:t>
      </w:r>
      <w:r w:rsidR="004A562B">
        <w:t>school</w:t>
      </w:r>
      <w:r w:rsidR="00DC2D1E">
        <w:t xml:space="preserve">, they </w:t>
      </w:r>
      <w:r w:rsidRPr="001B4E9D">
        <w:t>can then say goodbye to you and line up before being led into class</w:t>
      </w:r>
      <w:r w:rsidR="00711480">
        <w:t xml:space="preserve"> via the side gate</w:t>
      </w:r>
      <w:r w:rsidRPr="001B4E9D">
        <w:t xml:space="preserve">. This also gives you the opportunity to ask </w:t>
      </w:r>
      <w:r w:rsidR="009F58C9">
        <w:t>us</w:t>
      </w:r>
      <w:r w:rsidRPr="001B4E9D">
        <w:t xml:space="preserve"> any questions before the day starts.</w:t>
      </w:r>
    </w:p>
    <w:p w14:paraId="2885663C" w14:textId="77777777" w:rsidR="001B4E9D" w:rsidRPr="001B4E9D" w:rsidRDefault="001B4E9D" w:rsidP="001B4E9D"/>
    <w:p w14:paraId="20AFE0B2" w14:textId="29337457" w:rsidR="001B4E9D" w:rsidRPr="001B4E9D" w:rsidRDefault="001B4E9D" w:rsidP="001B4E9D">
      <w:r w:rsidRPr="001B4E9D">
        <w:t xml:space="preserve">At the end of the </w:t>
      </w:r>
      <w:r w:rsidR="00972C97">
        <w:t xml:space="preserve">school </w:t>
      </w:r>
      <w:r w:rsidRPr="001B4E9D">
        <w:t xml:space="preserve">day, the children will meet you once again </w:t>
      </w:r>
      <w:r w:rsidR="00747113">
        <w:t>at the side gate.</w:t>
      </w:r>
      <w:r w:rsidRPr="001B4E9D">
        <w:t xml:space="preserve"> Please can</w:t>
      </w:r>
      <w:r w:rsidR="00475222">
        <w:t xml:space="preserve"> we</w:t>
      </w:r>
      <w:r w:rsidRPr="001B4E9D">
        <w:t xml:space="preserve"> ask whoever is collecting your child</w:t>
      </w:r>
      <w:r w:rsidR="00475222">
        <w:t>,</w:t>
      </w:r>
      <w:r w:rsidRPr="001B4E9D">
        <w:t xml:space="preserve"> to come forward towards the </w:t>
      </w:r>
      <w:r w:rsidR="00475222">
        <w:t>gate,</w:t>
      </w:r>
      <w:r w:rsidRPr="001B4E9D">
        <w:t xml:space="preserve"> so that it</w:t>
      </w:r>
      <w:r w:rsidR="00475222">
        <w:t xml:space="preserve"> is</w:t>
      </w:r>
      <w:r w:rsidRPr="001B4E9D">
        <w:t xml:space="preserve"> easy for us to see you and to ensure your child reaches you safely. As you can appreciate, there will be lots of parents and carers collecting children</w:t>
      </w:r>
      <w:r w:rsidR="003C5B3F">
        <w:t>,</w:t>
      </w:r>
      <w:r w:rsidRPr="001B4E9D">
        <w:t xml:space="preserve"> which can be quite overwhelming for the youngest children to negotiate if you are near the back. </w:t>
      </w:r>
      <w:r w:rsidR="003C5B3F">
        <w:t>Please do not stand on the road or behind the wall.</w:t>
      </w:r>
    </w:p>
    <w:p w14:paraId="164BC3ED" w14:textId="77777777" w:rsidR="001B4E9D" w:rsidRPr="001B4E9D" w:rsidRDefault="001B4E9D" w:rsidP="001B4E9D"/>
    <w:p w14:paraId="73A82037" w14:textId="2AB39427" w:rsidR="001B4E9D" w:rsidRPr="001B4E9D" w:rsidRDefault="001B4E9D" w:rsidP="001B4E9D">
      <w:r w:rsidRPr="001B4E9D">
        <w:t>PE will be on</w:t>
      </w:r>
      <w:r w:rsidR="00ED0CA2">
        <w:t xml:space="preserve"> a</w:t>
      </w:r>
      <w:r w:rsidR="00BC165C">
        <w:t xml:space="preserve"> Wednesday and</w:t>
      </w:r>
      <w:r w:rsidRPr="001B4E9D">
        <w:t xml:space="preserve"> </w:t>
      </w:r>
      <w:r w:rsidR="00A346C6">
        <w:t>Friday</w:t>
      </w:r>
      <w:r w:rsidRPr="001B4E9D">
        <w:t>, please can the children wear their PE kits and trainers to school on th</w:t>
      </w:r>
      <w:r w:rsidR="003D7302">
        <w:t>ese</w:t>
      </w:r>
      <w:r w:rsidRPr="001B4E9D">
        <w:t xml:space="preserve"> day</w:t>
      </w:r>
      <w:r w:rsidR="0098695B">
        <w:t>s</w:t>
      </w:r>
      <w:r w:rsidRPr="001B4E9D">
        <w:t xml:space="preserve">. We will also have Forest School on </w:t>
      </w:r>
      <w:r w:rsidR="00E55DF1">
        <w:t>Thursday</w:t>
      </w:r>
      <w:r w:rsidRPr="001B4E9D">
        <w:t xml:space="preserve"> </w:t>
      </w:r>
      <w:r w:rsidR="00D52759">
        <w:t>afternoon</w:t>
      </w:r>
      <w:r w:rsidR="003502FF">
        <w:t>s</w:t>
      </w:r>
      <w:r w:rsidRPr="001B4E9D">
        <w:t xml:space="preserve"> for which the children will need their own named wellies which </w:t>
      </w:r>
      <w:r w:rsidR="00835261">
        <w:t>will</w:t>
      </w:r>
      <w:r w:rsidRPr="001B4E9D">
        <w:t xml:space="preserve"> be kept in school. We provide a wet weather suit for each child</w:t>
      </w:r>
      <w:r w:rsidR="00AF0F9B">
        <w:t>,</w:t>
      </w:r>
      <w:r w:rsidRPr="001B4E9D">
        <w:t xml:space="preserve"> but they may need some extra layers to keep warm as the colder weather approaches. </w:t>
      </w:r>
      <w:r w:rsidR="002541B0">
        <w:t>You may also want to send in a coat that you don’t mind getting muddy</w:t>
      </w:r>
      <w:r w:rsidR="0031517B">
        <w:t xml:space="preserve"> as coats don’t always fit under the wet weather suits!</w:t>
      </w:r>
    </w:p>
    <w:p w14:paraId="13E8E09F" w14:textId="77777777" w:rsidR="001B4E9D" w:rsidRPr="001B4E9D" w:rsidRDefault="001B4E9D" w:rsidP="001B4E9D"/>
    <w:p w14:paraId="67FDEE94" w14:textId="28F26CA9" w:rsidR="001B4E9D" w:rsidRDefault="001B4E9D" w:rsidP="001B4E9D">
      <w:r w:rsidRPr="001B4E9D">
        <w:t xml:space="preserve">Our priority this term is to settle the children into school life and to really get to know them. We will focus on the question ‘I wonder what makes us special?’ and through this we will be finding out about each child’s family, pets, interests </w:t>
      </w:r>
      <w:r w:rsidR="00CD1952">
        <w:t>whilst</w:t>
      </w:r>
      <w:r w:rsidRPr="001B4E9D">
        <w:t xml:space="preserve"> also looking at families across the world</w:t>
      </w:r>
      <w:r w:rsidR="00BF4A78">
        <w:t>. To</w:t>
      </w:r>
      <w:r w:rsidR="006377F4">
        <w:t xml:space="preserve"> help the children talk about their families and pets, </w:t>
      </w:r>
      <w:r w:rsidR="00404755">
        <w:t xml:space="preserve">and for the other children to make links, </w:t>
      </w:r>
      <w:r w:rsidR="003168B4">
        <w:t>it would be brilliant if the children could have a photo of their family as part of a class display.</w:t>
      </w:r>
    </w:p>
    <w:p w14:paraId="73BEF2B9" w14:textId="77777777" w:rsidR="001065BC" w:rsidRDefault="001065BC" w:rsidP="001B4E9D"/>
    <w:p w14:paraId="13B69429" w14:textId="41578155" w:rsidR="001B4E9D" w:rsidRPr="001B4E9D" w:rsidRDefault="001B4E9D" w:rsidP="001B4E9D"/>
    <w:p w14:paraId="30746F0D" w14:textId="40FE6486" w:rsidR="00C06082" w:rsidRDefault="00C06082" w:rsidP="00BA5064">
      <w:pPr>
        <w:jc w:val="center"/>
        <w:rPr>
          <w:b/>
          <w:bCs/>
          <w:i/>
          <w:iCs/>
          <w:sz w:val="32"/>
          <w:szCs w:val="32"/>
        </w:rPr>
      </w:pPr>
      <w:r w:rsidRPr="006C4444">
        <w:rPr>
          <w:b/>
          <w:bCs/>
          <w:noProof/>
          <w:sz w:val="32"/>
          <w:szCs w:val="32"/>
        </w:rPr>
        <w:lastRenderedPageBreak/>
        <mc:AlternateContent>
          <mc:Choice Requires="wps">
            <w:drawing>
              <wp:anchor distT="0" distB="0" distL="114300" distR="114300" simplePos="0" relativeHeight="251660288" behindDoc="1" locked="0" layoutInCell="1" allowOverlap="1" wp14:anchorId="150C3795" wp14:editId="7A633734">
                <wp:simplePos x="0" y="0"/>
                <wp:positionH relativeFrom="margin">
                  <wp:align>left</wp:align>
                </wp:positionH>
                <wp:positionV relativeFrom="paragraph">
                  <wp:posOffset>156845</wp:posOffset>
                </wp:positionV>
                <wp:extent cx="6869430" cy="670560"/>
                <wp:effectExtent l="19050" t="38100" r="45720" b="53340"/>
                <wp:wrapNone/>
                <wp:docPr id="2" name="Rectangle: Rounded Corners 2"/>
                <wp:cNvGraphicFramePr/>
                <a:graphic xmlns:a="http://schemas.openxmlformats.org/drawingml/2006/main">
                  <a:graphicData uri="http://schemas.microsoft.com/office/word/2010/wordprocessingShape">
                    <wps:wsp>
                      <wps:cNvSpPr/>
                      <wps:spPr>
                        <a:xfrm>
                          <a:off x="0" y="0"/>
                          <a:ext cx="6869430" cy="670560"/>
                        </a:xfrm>
                        <a:custGeom>
                          <a:avLst/>
                          <a:gdLst>
                            <a:gd name="connsiteX0" fmla="*/ 0 w 6869430"/>
                            <a:gd name="connsiteY0" fmla="*/ 111762 h 670560"/>
                            <a:gd name="connsiteX1" fmla="*/ 111762 w 6869430"/>
                            <a:gd name="connsiteY1" fmla="*/ 0 h 670560"/>
                            <a:gd name="connsiteX2" fmla="*/ 599128 w 6869430"/>
                            <a:gd name="connsiteY2" fmla="*/ 0 h 670560"/>
                            <a:gd name="connsiteX3" fmla="*/ 1219413 w 6869430"/>
                            <a:gd name="connsiteY3" fmla="*/ 0 h 670560"/>
                            <a:gd name="connsiteX4" fmla="*/ 1573861 w 6869430"/>
                            <a:gd name="connsiteY4" fmla="*/ 0 h 670560"/>
                            <a:gd name="connsiteX5" fmla="*/ 2260605 w 6869430"/>
                            <a:gd name="connsiteY5" fmla="*/ 0 h 670560"/>
                            <a:gd name="connsiteX6" fmla="*/ 2615053 w 6869430"/>
                            <a:gd name="connsiteY6" fmla="*/ 0 h 670560"/>
                            <a:gd name="connsiteX7" fmla="*/ 3235338 w 6869430"/>
                            <a:gd name="connsiteY7" fmla="*/ 0 h 670560"/>
                            <a:gd name="connsiteX8" fmla="*/ 3589786 w 6869430"/>
                            <a:gd name="connsiteY8" fmla="*/ 0 h 670560"/>
                            <a:gd name="connsiteX9" fmla="*/ 4077153 w 6869430"/>
                            <a:gd name="connsiteY9" fmla="*/ 0 h 670560"/>
                            <a:gd name="connsiteX10" fmla="*/ 4564519 w 6869430"/>
                            <a:gd name="connsiteY10" fmla="*/ 0 h 670560"/>
                            <a:gd name="connsiteX11" fmla="*/ 5184804 w 6869430"/>
                            <a:gd name="connsiteY11" fmla="*/ 0 h 670560"/>
                            <a:gd name="connsiteX12" fmla="*/ 5871547 w 6869430"/>
                            <a:gd name="connsiteY12" fmla="*/ 0 h 670560"/>
                            <a:gd name="connsiteX13" fmla="*/ 6757668 w 6869430"/>
                            <a:gd name="connsiteY13" fmla="*/ 0 h 670560"/>
                            <a:gd name="connsiteX14" fmla="*/ 6869430 w 6869430"/>
                            <a:gd name="connsiteY14" fmla="*/ 111762 h 670560"/>
                            <a:gd name="connsiteX15" fmla="*/ 6869430 w 6869430"/>
                            <a:gd name="connsiteY15" fmla="*/ 558798 h 670560"/>
                            <a:gd name="connsiteX16" fmla="*/ 6757668 w 6869430"/>
                            <a:gd name="connsiteY16" fmla="*/ 670560 h 670560"/>
                            <a:gd name="connsiteX17" fmla="*/ 6070924 w 6869430"/>
                            <a:gd name="connsiteY17" fmla="*/ 670560 h 670560"/>
                            <a:gd name="connsiteX18" fmla="*/ 5583558 w 6869430"/>
                            <a:gd name="connsiteY18" fmla="*/ 670560 h 670560"/>
                            <a:gd name="connsiteX19" fmla="*/ 5029732 w 6869430"/>
                            <a:gd name="connsiteY19" fmla="*/ 670560 h 670560"/>
                            <a:gd name="connsiteX20" fmla="*/ 4409448 w 6869430"/>
                            <a:gd name="connsiteY20" fmla="*/ 670560 h 670560"/>
                            <a:gd name="connsiteX21" fmla="*/ 3988541 w 6869430"/>
                            <a:gd name="connsiteY21" fmla="*/ 670560 h 670560"/>
                            <a:gd name="connsiteX22" fmla="*/ 3567633 w 6869430"/>
                            <a:gd name="connsiteY22" fmla="*/ 670560 h 670560"/>
                            <a:gd name="connsiteX23" fmla="*/ 3213185 w 6869430"/>
                            <a:gd name="connsiteY23" fmla="*/ 670560 h 670560"/>
                            <a:gd name="connsiteX24" fmla="*/ 2659359 w 6869430"/>
                            <a:gd name="connsiteY24" fmla="*/ 670560 h 670560"/>
                            <a:gd name="connsiteX25" fmla="*/ 2039075 w 6869430"/>
                            <a:gd name="connsiteY25" fmla="*/ 670560 h 670560"/>
                            <a:gd name="connsiteX26" fmla="*/ 1352331 w 6869430"/>
                            <a:gd name="connsiteY26" fmla="*/ 670560 h 670560"/>
                            <a:gd name="connsiteX27" fmla="*/ 732047 w 6869430"/>
                            <a:gd name="connsiteY27" fmla="*/ 670560 h 670560"/>
                            <a:gd name="connsiteX28" fmla="*/ 111762 w 6869430"/>
                            <a:gd name="connsiteY28" fmla="*/ 670560 h 670560"/>
                            <a:gd name="connsiteX29" fmla="*/ 0 w 6869430"/>
                            <a:gd name="connsiteY29" fmla="*/ 558798 h 670560"/>
                            <a:gd name="connsiteX30" fmla="*/ 0 w 6869430"/>
                            <a:gd name="connsiteY30" fmla="*/ 111762 h 670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869430" h="670560" fill="none" extrusionOk="0">
                              <a:moveTo>
                                <a:pt x="0" y="111762"/>
                              </a:moveTo>
                              <a:cubicBezTo>
                                <a:pt x="806" y="52388"/>
                                <a:pt x="38096" y="-5559"/>
                                <a:pt x="111762" y="0"/>
                              </a:cubicBezTo>
                              <a:cubicBezTo>
                                <a:pt x="278398" y="-54647"/>
                                <a:pt x="496657" y="23304"/>
                                <a:pt x="599128" y="0"/>
                              </a:cubicBezTo>
                              <a:cubicBezTo>
                                <a:pt x="701599" y="-23304"/>
                                <a:pt x="933055" y="14069"/>
                                <a:pt x="1219413" y="0"/>
                              </a:cubicBezTo>
                              <a:cubicBezTo>
                                <a:pt x="1505772" y="-14069"/>
                                <a:pt x="1428041" y="35764"/>
                                <a:pt x="1573861" y="0"/>
                              </a:cubicBezTo>
                              <a:cubicBezTo>
                                <a:pt x="1719681" y="-35764"/>
                                <a:pt x="1950101" y="78188"/>
                                <a:pt x="2260605" y="0"/>
                              </a:cubicBezTo>
                              <a:cubicBezTo>
                                <a:pt x="2571109" y="-78188"/>
                                <a:pt x="2462179" y="37104"/>
                                <a:pt x="2615053" y="0"/>
                              </a:cubicBezTo>
                              <a:cubicBezTo>
                                <a:pt x="2767927" y="-37104"/>
                                <a:pt x="2949927" y="15106"/>
                                <a:pt x="3235338" y="0"/>
                              </a:cubicBezTo>
                              <a:cubicBezTo>
                                <a:pt x="3520750" y="-15106"/>
                                <a:pt x="3420972" y="16808"/>
                                <a:pt x="3589786" y="0"/>
                              </a:cubicBezTo>
                              <a:cubicBezTo>
                                <a:pt x="3758600" y="-16808"/>
                                <a:pt x="3918169" y="6048"/>
                                <a:pt x="4077153" y="0"/>
                              </a:cubicBezTo>
                              <a:cubicBezTo>
                                <a:pt x="4236137" y="-6048"/>
                                <a:pt x="4341142" y="43784"/>
                                <a:pt x="4564519" y="0"/>
                              </a:cubicBezTo>
                              <a:cubicBezTo>
                                <a:pt x="4787896" y="-43784"/>
                                <a:pt x="5030425" y="4996"/>
                                <a:pt x="5184804" y="0"/>
                              </a:cubicBezTo>
                              <a:cubicBezTo>
                                <a:pt x="5339183" y="-4996"/>
                                <a:pt x="5536311" y="64085"/>
                                <a:pt x="5871547" y="0"/>
                              </a:cubicBezTo>
                              <a:cubicBezTo>
                                <a:pt x="6206783" y="-64085"/>
                                <a:pt x="6459612" y="42809"/>
                                <a:pt x="6757668" y="0"/>
                              </a:cubicBezTo>
                              <a:cubicBezTo>
                                <a:pt x="6836525" y="1047"/>
                                <a:pt x="6864166" y="52465"/>
                                <a:pt x="6869430" y="111762"/>
                              </a:cubicBezTo>
                              <a:cubicBezTo>
                                <a:pt x="6882060" y="293188"/>
                                <a:pt x="6866311" y="456506"/>
                                <a:pt x="6869430" y="558798"/>
                              </a:cubicBezTo>
                              <a:cubicBezTo>
                                <a:pt x="6862942" y="621584"/>
                                <a:pt x="6821796" y="658246"/>
                                <a:pt x="6757668" y="670560"/>
                              </a:cubicBezTo>
                              <a:cubicBezTo>
                                <a:pt x="6424261" y="697659"/>
                                <a:pt x="6331935" y="601466"/>
                                <a:pt x="6070924" y="670560"/>
                              </a:cubicBezTo>
                              <a:cubicBezTo>
                                <a:pt x="5809913" y="739654"/>
                                <a:pt x="5809793" y="640609"/>
                                <a:pt x="5583558" y="670560"/>
                              </a:cubicBezTo>
                              <a:cubicBezTo>
                                <a:pt x="5357323" y="700511"/>
                                <a:pt x="5219581" y="663290"/>
                                <a:pt x="5029732" y="670560"/>
                              </a:cubicBezTo>
                              <a:cubicBezTo>
                                <a:pt x="4839883" y="677830"/>
                                <a:pt x="4559154" y="645131"/>
                                <a:pt x="4409448" y="670560"/>
                              </a:cubicBezTo>
                              <a:cubicBezTo>
                                <a:pt x="4259742" y="695989"/>
                                <a:pt x="4079773" y="650324"/>
                                <a:pt x="3988541" y="670560"/>
                              </a:cubicBezTo>
                              <a:cubicBezTo>
                                <a:pt x="3897309" y="690796"/>
                                <a:pt x="3748761" y="628470"/>
                                <a:pt x="3567633" y="670560"/>
                              </a:cubicBezTo>
                              <a:cubicBezTo>
                                <a:pt x="3386505" y="712650"/>
                                <a:pt x="3294280" y="643979"/>
                                <a:pt x="3213185" y="670560"/>
                              </a:cubicBezTo>
                              <a:cubicBezTo>
                                <a:pt x="3132090" y="697141"/>
                                <a:pt x="2855497" y="630868"/>
                                <a:pt x="2659359" y="670560"/>
                              </a:cubicBezTo>
                              <a:cubicBezTo>
                                <a:pt x="2463221" y="710252"/>
                                <a:pt x="2265387" y="612337"/>
                                <a:pt x="2039075" y="670560"/>
                              </a:cubicBezTo>
                              <a:cubicBezTo>
                                <a:pt x="1812763" y="728783"/>
                                <a:pt x="1643827" y="606611"/>
                                <a:pt x="1352331" y="670560"/>
                              </a:cubicBezTo>
                              <a:cubicBezTo>
                                <a:pt x="1060835" y="734509"/>
                                <a:pt x="1017074" y="597122"/>
                                <a:pt x="732047" y="670560"/>
                              </a:cubicBezTo>
                              <a:cubicBezTo>
                                <a:pt x="447020" y="743998"/>
                                <a:pt x="346989" y="643335"/>
                                <a:pt x="111762" y="670560"/>
                              </a:cubicBezTo>
                              <a:cubicBezTo>
                                <a:pt x="46155" y="685261"/>
                                <a:pt x="-6149" y="634360"/>
                                <a:pt x="0" y="558798"/>
                              </a:cubicBezTo>
                              <a:cubicBezTo>
                                <a:pt x="-11618" y="339206"/>
                                <a:pt x="6813" y="285423"/>
                                <a:pt x="0" y="111762"/>
                              </a:cubicBezTo>
                              <a:close/>
                            </a:path>
                            <a:path w="6869430" h="670560" stroke="0" extrusionOk="0">
                              <a:moveTo>
                                <a:pt x="0" y="111762"/>
                              </a:moveTo>
                              <a:cubicBezTo>
                                <a:pt x="3787" y="66496"/>
                                <a:pt x="50979" y="1515"/>
                                <a:pt x="111762" y="0"/>
                              </a:cubicBezTo>
                              <a:cubicBezTo>
                                <a:pt x="272304" y="-3276"/>
                                <a:pt x="608012" y="47683"/>
                                <a:pt x="798506" y="0"/>
                              </a:cubicBezTo>
                              <a:cubicBezTo>
                                <a:pt x="989000" y="-47683"/>
                                <a:pt x="1286257" y="38222"/>
                                <a:pt x="1418790" y="0"/>
                              </a:cubicBezTo>
                              <a:cubicBezTo>
                                <a:pt x="1551323" y="-38222"/>
                                <a:pt x="1739134" y="59293"/>
                                <a:pt x="2039075" y="0"/>
                              </a:cubicBezTo>
                              <a:cubicBezTo>
                                <a:pt x="2339017" y="-59293"/>
                                <a:pt x="2484673" y="75057"/>
                                <a:pt x="2725818" y="0"/>
                              </a:cubicBezTo>
                              <a:cubicBezTo>
                                <a:pt x="2966963" y="-75057"/>
                                <a:pt x="3090774" y="23618"/>
                                <a:pt x="3213185" y="0"/>
                              </a:cubicBezTo>
                              <a:cubicBezTo>
                                <a:pt x="3335596" y="-23618"/>
                                <a:pt x="3752829" y="24975"/>
                                <a:pt x="3899928" y="0"/>
                              </a:cubicBezTo>
                              <a:cubicBezTo>
                                <a:pt x="4047027" y="-24975"/>
                                <a:pt x="4127651" y="46191"/>
                                <a:pt x="4320836" y="0"/>
                              </a:cubicBezTo>
                              <a:cubicBezTo>
                                <a:pt x="4514021" y="-46191"/>
                                <a:pt x="4606621" y="45984"/>
                                <a:pt x="4741743" y="0"/>
                              </a:cubicBezTo>
                              <a:cubicBezTo>
                                <a:pt x="4876865" y="-45984"/>
                                <a:pt x="5097336" y="5158"/>
                                <a:pt x="5229110" y="0"/>
                              </a:cubicBezTo>
                              <a:cubicBezTo>
                                <a:pt x="5360884" y="-5158"/>
                                <a:pt x="5537531" y="32525"/>
                                <a:pt x="5782935" y="0"/>
                              </a:cubicBezTo>
                              <a:cubicBezTo>
                                <a:pt x="6028340" y="-32525"/>
                                <a:pt x="6514341" y="64618"/>
                                <a:pt x="6757668" y="0"/>
                              </a:cubicBezTo>
                              <a:cubicBezTo>
                                <a:pt x="6827377" y="2139"/>
                                <a:pt x="6872464" y="49636"/>
                                <a:pt x="6869430" y="111762"/>
                              </a:cubicBezTo>
                              <a:cubicBezTo>
                                <a:pt x="6883896" y="330798"/>
                                <a:pt x="6840112" y="404451"/>
                                <a:pt x="6869430" y="558798"/>
                              </a:cubicBezTo>
                              <a:cubicBezTo>
                                <a:pt x="6866146" y="619327"/>
                                <a:pt x="6827097" y="670727"/>
                                <a:pt x="6757668" y="670560"/>
                              </a:cubicBezTo>
                              <a:cubicBezTo>
                                <a:pt x="6599147" y="708313"/>
                                <a:pt x="6542285" y="632864"/>
                                <a:pt x="6403220" y="670560"/>
                              </a:cubicBezTo>
                              <a:cubicBezTo>
                                <a:pt x="6264155" y="708256"/>
                                <a:pt x="5939701" y="619147"/>
                                <a:pt x="5782935" y="670560"/>
                              </a:cubicBezTo>
                              <a:cubicBezTo>
                                <a:pt x="5626169" y="721973"/>
                                <a:pt x="5522691" y="639191"/>
                                <a:pt x="5428487" y="670560"/>
                              </a:cubicBezTo>
                              <a:cubicBezTo>
                                <a:pt x="5334283" y="701929"/>
                                <a:pt x="5078155" y="657399"/>
                                <a:pt x="4941120" y="670560"/>
                              </a:cubicBezTo>
                              <a:cubicBezTo>
                                <a:pt x="4804085" y="683721"/>
                                <a:pt x="4642993" y="642473"/>
                                <a:pt x="4520213" y="670560"/>
                              </a:cubicBezTo>
                              <a:cubicBezTo>
                                <a:pt x="4397433" y="698647"/>
                                <a:pt x="4098153" y="664986"/>
                                <a:pt x="3833469" y="670560"/>
                              </a:cubicBezTo>
                              <a:cubicBezTo>
                                <a:pt x="3568785" y="676134"/>
                                <a:pt x="3453524" y="648263"/>
                                <a:pt x="3279644" y="670560"/>
                              </a:cubicBezTo>
                              <a:cubicBezTo>
                                <a:pt x="3105764" y="692857"/>
                                <a:pt x="2967530" y="655567"/>
                                <a:pt x="2858736" y="670560"/>
                              </a:cubicBezTo>
                              <a:cubicBezTo>
                                <a:pt x="2749942" y="685553"/>
                                <a:pt x="2406726" y="624388"/>
                                <a:pt x="2171993" y="670560"/>
                              </a:cubicBezTo>
                              <a:cubicBezTo>
                                <a:pt x="1937260" y="716732"/>
                                <a:pt x="1866249" y="616359"/>
                                <a:pt x="1618167" y="670560"/>
                              </a:cubicBezTo>
                              <a:cubicBezTo>
                                <a:pt x="1370085" y="724761"/>
                                <a:pt x="1402055" y="668132"/>
                                <a:pt x="1197260" y="670560"/>
                              </a:cubicBezTo>
                              <a:cubicBezTo>
                                <a:pt x="992465" y="672988"/>
                                <a:pt x="598456" y="661632"/>
                                <a:pt x="111762" y="670560"/>
                              </a:cubicBezTo>
                              <a:cubicBezTo>
                                <a:pt x="50808" y="678267"/>
                                <a:pt x="7360" y="632359"/>
                                <a:pt x="0" y="558798"/>
                              </a:cubicBezTo>
                              <a:cubicBezTo>
                                <a:pt x="-41321" y="405752"/>
                                <a:pt x="19425" y="307092"/>
                                <a:pt x="0" y="111762"/>
                              </a:cubicBezTo>
                              <a:close/>
                            </a:path>
                          </a:pathLst>
                        </a:custGeom>
                        <a:ln>
                          <a:extLst>
                            <a:ext uri="{C807C97D-BFC1-408E-A445-0C87EB9F89A2}">
                              <ask:lineSketchStyleProps xmlns:ask="http://schemas.microsoft.com/office/drawing/2018/sketchyshapes" sd="1541590251">
                                <a:prstGeom prst="roundRect">
                                  <a:avLst/>
                                </a:prstGeom>
                                <ask:type>
                                  <ask:lineSketchScribble/>
                                </ask:type>
                              </ask:lineSketchStyleProps>
                            </a:ext>
                          </a:extLs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9FBF9" id="Rectangle: Rounded Corners 2" o:spid="_x0000_s1026" style="position:absolute;margin-left:0;margin-top:12.35pt;width:540.9pt;height:52.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" fillcolor="white [3201]" strokecolor="#70ad47 [3209]" strokeweight="1pt">
                <v:stroke joinstyle="miter"/>
                <w10:wrap anchorx="margin"/>
              </v:roundrect>
            </w:pict>
          </mc:Fallback>
        </mc:AlternateContent>
      </w:r>
    </w:p>
    <w:p w14:paraId="5E5EAE0D" w14:textId="30D04546" w:rsidR="001B4E9D" w:rsidRPr="006C4444" w:rsidRDefault="001B4E9D" w:rsidP="00BA5064">
      <w:pPr>
        <w:jc w:val="center"/>
        <w:rPr>
          <w:b/>
          <w:bCs/>
          <w:i/>
          <w:iCs/>
          <w:sz w:val="32"/>
          <w:szCs w:val="32"/>
        </w:rPr>
      </w:pPr>
      <w:r w:rsidRPr="006C4444">
        <w:rPr>
          <w:b/>
          <w:bCs/>
          <w:i/>
          <w:iCs/>
          <w:sz w:val="32"/>
          <w:szCs w:val="32"/>
        </w:rPr>
        <w:t>*Please could everyone bring in a small photo of their family for a display – thank you!</w:t>
      </w:r>
    </w:p>
    <w:p w14:paraId="765A14A8" w14:textId="1303E516" w:rsidR="001B4E9D" w:rsidRPr="001B4E9D" w:rsidRDefault="001B4E9D" w:rsidP="001B4E9D">
      <w:pPr>
        <w:rPr>
          <w:i/>
          <w:iCs/>
        </w:rPr>
      </w:pPr>
    </w:p>
    <w:p w14:paraId="141E1C70" w14:textId="77777777" w:rsidR="001B4E9D" w:rsidRPr="001B4E9D" w:rsidRDefault="001B4E9D" w:rsidP="001B4E9D"/>
    <w:p w14:paraId="05E260E3" w14:textId="30769E1C" w:rsidR="00187EA6" w:rsidRDefault="004B32EE" w:rsidP="00334163">
      <w:r w:rsidRPr="001B4E9D">
        <w:t xml:space="preserve">Each day, your child will be in our class </w:t>
      </w:r>
      <w:r w:rsidR="005F3E16">
        <w:t>with</w:t>
      </w:r>
      <w:r w:rsidR="00114358">
        <w:t xml:space="preserve"> our class teacher</w:t>
      </w:r>
      <w:r w:rsidRPr="001B4E9D">
        <w:t xml:space="preserve"> Mrs Hopkins</w:t>
      </w:r>
      <w:r w:rsidR="00114358">
        <w:t xml:space="preserve"> (Monday</w:t>
      </w:r>
      <w:r w:rsidRPr="001B4E9D">
        <w:t>,</w:t>
      </w:r>
      <w:r w:rsidR="00114358">
        <w:t xml:space="preserve"> Tuesday and Wednesday</w:t>
      </w:r>
      <w:r w:rsidR="000E066F">
        <w:t>) or Mrs Duffey (Thursday and Friday)</w:t>
      </w:r>
      <w:r w:rsidRPr="001B4E9D">
        <w:t xml:space="preserve"> and our wonderful TA, Mrs Cordell.</w:t>
      </w:r>
      <w:r w:rsidR="001F6704">
        <w:t xml:space="preserve"> Mrs Hopkins and Mrs Duffey will</w:t>
      </w:r>
      <w:r>
        <w:t xml:space="preserve"> have time out of the classroom</w:t>
      </w:r>
      <w:r w:rsidR="001F6704">
        <w:t xml:space="preserve"> on a Wednesday afternoon</w:t>
      </w:r>
      <w:r>
        <w:t xml:space="preserve">, </w:t>
      </w:r>
      <w:r w:rsidR="0008655D">
        <w:t>and during this time,</w:t>
      </w:r>
      <w:r>
        <w:t xml:space="preserve"> </w:t>
      </w:r>
      <w:r w:rsidR="00884B35">
        <w:t>the class</w:t>
      </w:r>
      <w:r w:rsidR="0008655D">
        <w:t xml:space="preserve"> will be led by Mrs Cordell</w:t>
      </w:r>
      <w:r w:rsidR="00DA4253">
        <w:t xml:space="preserve"> </w:t>
      </w:r>
      <w:r w:rsidR="0063769F">
        <w:t xml:space="preserve">and another Teacher Assistant from the school. </w:t>
      </w:r>
      <w:r w:rsidR="00341251">
        <w:t xml:space="preserve"> </w:t>
      </w:r>
    </w:p>
    <w:p w14:paraId="5A7EB366" w14:textId="77777777" w:rsidR="0027787D" w:rsidRPr="001B4E9D" w:rsidRDefault="0027787D" w:rsidP="001B4E9D"/>
    <w:p w14:paraId="3823B06C" w14:textId="7B608CF8" w:rsidR="00AB3E9D" w:rsidRDefault="001B4E9D" w:rsidP="001B4E9D">
      <w:r w:rsidRPr="001B4E9D">
        <w:t xml:space="preserve">Our initial phonics teaching will focus on Level 1 which incorporates environmental sounds, body </w:t>
      </w:r>
      <w:r w:rsidR="006C42F0">
        <w:t>p</w:t>
      </w:r>
      <w:r w:rsidRPr="001B4E9D">
        <w:t xml:space="preserve">ercussion and oral segmentation and blending of words. Once we move onto Level 2, the children will bring home our daily sound to learn and then to build their own simple words. The children will also start to bring books home to read, initially these will just have pictures to develop their skills of storytelling and understanding the structure of a story. These will then progress onto books with words to match the phonics taught along with a book of choice which will contain words that will be more challenging. </w:t>
      </w:r>
      <w:r w:rsidR="001065BC">
        <w:t>As well as group reading each week</w:t>
      </w:r>
      <w:r w:rsidR="007D1193">
        <w:t xml:space="preserve"> with a teacher</w:t>
      </w:r>
      <w:r w:rsidR="001065BC">
        <w:t xml:space="preserve">, we also aim for each child to read 1-1 with Mrs Cordell. </w:t>
      </w:r>
      <w:r w:rsidR="007D1193">
        <w:t xml:space="preserve">The children’s reading book will be changed once a week </w:t>
      </w:r>
      <w:r w:rsidR="002E68B7">
        <w:t xml:space="preserve">when they read with Mrs Cordell. </w:t>
      </w:r>
      <w:r w:rsidRPr="001B4E9D">
        <w:t xml:space="preserve">Our homework expectation is that the children practice their sounds each day as well as read their book. </w:t>
      </w:r>
      <w:r w:rsidR="00AB3E9D">
        <w:t xml:space="preserve">In addition children can select a library book from the library trolly each week to bring home and share with you.  Please ensure these are returned each week so as a new book can be chosen. </w:t>
      </w:r>
      <w:r w:rsidR="00C72ACE">
        <w:t xml:space="preserve">Unfortunately if any books are lost or not returned </w:t>
      </w:r>
      <w:r w:rsidR="008633A6">
        <w:t xml:space="preserve">we </w:t>
      </w:r>
      <w:r w:rsidR="00C72ACE">
        <w:t xml:space="preserve">will ask for them to be replaced to charge a fee so as we can replace them. </w:t>
      </w:r>
    </w:p>
    <w:p w14:paraId="0026883E" w14:textId="77777777" w:rsidR="00AB3E9D" w:rsidRDefault="00AB3E9D" w:rsidP="001B4E9D"/>
    <w:p w14:paraId="168EB867" w14:textId="4C33F40E" w:rsidR="001B4E9D" w:rsidRDefault="005E5A03" w:rsidP="001B4E9D">
      <w:r>
        <w:t xml:space="preserve">We would like to invite you into school for a Phonics &amp; Reading meeting on </w:t>
      </w:r>
      <w:r w:rsidRPr="005E5A03">
        <w:rPr>
          <w:b/>
          <w:bCs/>
        </w:rPr>
        <w:t>Thursday 1</w:t>
      </w:r>
      <w:r w:rsidR="00DA757A">
        <w:rPr>
          <w:b/>
          <w:bCs/>
        </w:rPr>
        <w:t>1</w:t>
      </w:r>
      <w:r w:rsidRPr="005E5A03">
        <w:rPr>
          <w:b/>
          <w:bCs/>
          <w:vertAlign w:val="superscript"/>
        </w:rPr>
        <w:t>th</w:t>
      </w:r>
      <w:r w:rsidRPr="005E5A03">
        <w:rPr>
          <w:b/>
          <w:bCs/>
        </w:rPr>
        <w:t xml:space="preserve"> September</w:t>
      </w:r>
      <w:r>
        <w:t xml:space="preserve"> at 2pm where we will discuss our phonics program in </w:t>
      </w:r>
      <w:r w:rsidR="00C063CE">
        <w:t xml:space="preserve">further </w:t>
      </w:r>
      <w:r>
        <w:t>detail and be able to answer any questions you may have.</w:t>
      </w:r>
    </w:p>
    <w:p w14:paraId="459E603B" w14:textId="77777777" w:rsidR="00C063CE" w:rsidRPr="001B4E9D" w:rsidRDefault="00C063CE" w:rsidP="001B4E9D"/>
    <w:p w14:paraId="7C44F62B" w14:textId="59BF74CF" w:rsidR="001B4E9D" w:rsidRPr="001B4E9D" w:rsidRDefault="001B4E9D" w:rsidP="001B4E9D">
      <w:r w:rsidRPr="001B4E9D">
        <w:t>A few housekeeping things</w:t>
      </w:r>
      <w:r>
        <w:t xml:space="preserve"> and reminders:</w:t>
      </w:r>
    </w:p>
    <w:p w14:paraId="7CA4DD02" w14:textId="77777777" w:rsidR="001B4E9D" w:rsidRPr="001B4E9D" w:rsidRDefault="001B4E9D" w:rsidP="001B4E9D"/>
    <w:p w14:paraId="5BBF8CA3" w14:textId="77777777" w:rsidR="001B4E9D" w:rsidRPr="001B4E9D" w:rsidRDefault="001B4E9D" w:rsidP="001065BC">
      <w:pPr>
        <w:pStyle w:val="ListParagraph"/>
        <w:numPr>
          <w:ilvl w:val="0"/>
          <w:numId w:val="2"/>
        </w:numPr>
      </w:pPr>
      <w:r w:rsidRPr="001B4E9D">
        <w:t xml:space="preserve">Please ensure </w:t>
      </w:r>
      <w:r w:rsidRPr="00061569">
        <w:rPr>
          <w:b/>
          <w:bCs/>
        </w:rPr>
        <w:t>all</w:t>
      </w:r>
      <w:r w:rsidRPr="001B4E9D">
        <w:t xml:space="preserve"> clothing is named </w:t>
      </w:r>
    </w:p>
    <w:p w14:paraId="5E832D3E" w14:textId="129CAAF5" w:rsidR="001B4E9D" w:rsidRPr="001B4E9D" w:rsidRDefault="001B4E9D" w:rsidP="001065BC">
      <w:pPr>
        <w:pStyle w:val="ListParagraph"/>
        <w:numPr>
          <w:ilvl w:val="0"/>
          <w:numId w:val="2"/>
        </w:numPr>
      </w:pPr>
      <w:r w:rsidRPr="001B4E9D">
        <w:t>The children need to bring fresh water</w:t>
      </w:r>
      <w:r w:rsidR="00CE2535">
        <w:t xml:space="preserve"> (not juice or squash)</w:t>
      </w:r>
      <w:r w:rsidRPr="001B4E9D">
        <w:t xml:space="preserve"> to school each day in a named water bottle</w:t>
      </w:r>
      <w:r w:rsidR="00CE2535">
        <w:t>.</w:t>
      </w:r>
    </w:p>
    <w:p w14:paraId="696B902B" w14:textId="7F4CAF3D" w:rsidR="001B4E9D" w:rsidRDefault="001B4E9D" w:rsidP="001065BC">
      <w:pPr>
        <w:pStyle w:val="ListParagraph"/>
        <w:numPr>
          <w:ilvl w:val="0"/>
          <w:numId w:val="2"/>
        </w:numPr>
      </w:pPr>
      <w:r w:rsidRPr="001B4E9D">
        <w:t>Please ensure your child is always dressed appropriately for the weather as we use the outdoor classroom daily, this includes sunhats, raincoats, winter hats etc.</w:t>
      </w:r>
    </w:p>
    <w:p w14:paraId="58CCB000" w14:textId="3F88E257" w:rsidR="001065BC" w:rsidRDefault="001065BC" w:rsidP="001B4E9D"/>
    <w:p w14:paraId="0160047E" w14:textId="000EC065" w:rsidR="001065BC" w:rsidRDefault="001065BC" w:rsidP="001B4E9D">
      <w:r>
        <w:t>I hope this</w:t>
      </w:r>
      <w:r w:rsidR="00972C97">
        <w:t xml:space="preserve"> information</w:t>
      </w:r>
      <w:r>
        <w:t xml:space="preserve"> </w:t>
      </w:r>
      <w:r w:rsidR="00972C97">
        <w:t>covers</w:t>
      </w:r>
      <w:r>
        <w:t xml:space="preserve"> many of the questions you may have but please do ask if not!</w:t>
      </w:r>
    </w:p>
    <w:p w14:paraId="6D09B791" w14:textId="77777777" w:rsidR="00972C97" w:rsidRDefault="00972C97" w:rsidP="001B4E9D"/>
    <w:p w14:paraId="19BF6770" w14:textId="1522A467" w:rsidR="001065BC" w:rsidRDefault="001065BC" w:rsidP="001B4E9D">
      <w:r>
        <w:t>Many thanks,</w:t>
      </w:r>
    </w:p>
    <w:p w14:paraId="3BCDB8F3" w14:textId="7E99C7D4" w:rsidR="00674855" w:rsidRDefault="001065BC" w:rsidP="001B4E9D">
      <w:r>
        <w:t>Mrs Hopkins</w:t>
      </w:r>
      <w:r w:rsidR="002E68B7">
        <w:t>, Mrs Duffey</w:t>
      </w:r>
      <w:r>
        <w:t xml:space="preserve"> &amp; Mrs Cordell</w:t>
      </w:r>
    </w:p>
    <w:p w14:paraId="2F318B9E" w14:textId="77777777" w:rsidR="00674855" w:rsidRDefault="00674855">
      <w:r>
        <w:br w:type="page"/>
      </w:r>
    </w:p>
    <w:p w14:paraId="50AC133F" w14:textId="77B90F4C" w:rsidR="00404755" w:rsidRPr="00C33467" w:rsidRDefault="00404755" w:rsidP="00404755">
      <w:pPr>
        <w:jc w:val="center"/>
        <w:textAlignment w:val="baseline"/>
        <w:rPr>
          <w:rFonts w:ascii="Segoe UI" w:hAnsi="Segoe UI" w:cs="Segoe UI"/>
          <w:sz w:val="18"/>
          <w:szCs w:val="18"/>
        </w:rPr>
      </w:pPr>
      <w:r w:rsidRPr="00C33467">
        <w:rPr>
          <w:rFonts w:ascii="Calibri" w:hAnsi="Calibri" w:cs="Calibri"/>
          <w:b/>
          <w:bCs/>
          <w:sz w:val="32"/>
          <w:szCs w:val="32"/>
        </w:rPr>
        <w:lastRenderedPageBreak/>
        <w:t xml:space="preserve">Maple Class </w:t>
      </w:r>
      <w:r>
        <w:rPr>
          <w:rFonts w:ascii="Calibri" w:hAnsi="Calibri" w:cs="Calibri"/>
          <w:b/>
          <w:bCs/>
          <w:sz w:val="32"/>
          <w:szCs w:val="32"/>
        </w:rPr>
        <w:t>Autumn 1 202</w:t>
      </w:r>
      <w:r w:rsidR="00716135">
        <w:rPr>
          <w:rFonts w:ascii="Calibri" w:hAnsi="Calibri" w:cs="Calibri"/>
          <w:b/>
          <w:bCs/>
          <w:sz w:val="32"/>
          <w:szCs w:val="32"/>
        </w:rPr>
        <w:t>5</w:t>
      </w:r>
    </w:p>
    <w:p w14:paraId="746B3E16" w14:textId="77777777" w:rsidR="00404755" w:rsidRPr="00C33467" w:rsidRDefault="00404755" w:rsidP="00404755">
      <w:pPr>
        <w:jc w:val="center"/>
        <w:textAlignment w:val="baseline"/>
        <w:rPr>
          <w:rFonts w:ascii="Segoe UI" w:hAnsi="Segoe UI" w:cs="Segoe UI"/>
          <w:sz w:val="18"/>
          <w:szCs w:val="18"/>
        </w:rPr>
      </w:pPr>
      <w:r w:rsidRPr="00C33467">
        <w:rPr>
          <w:rFonts w:ascii="Calibri" w:hAnsi="Calibri" w:cs="Calibri"/>
          <w:sz w:val="32"/>
          <w:szCs w:val="32"/>
        </w:rPr>
        <w:t> </w:t>
      </w:r>
    </w:p>
    <w:p w14:paraId="5139C8E7" w14:textId="2ECF94FF" w:rsidR="00404755" w:rsidRPr="00C33467" w:rsidRDefault="00404755" w:rsidP="00404755">
      <w:pPr>
        <w:jc w:val="center"/>
        <w:textAlignment w:val="baseline"/>
        <w:rPr>
          <w:rFonts w:ascii="Segoe UI" w:hAnsi="Segoe UI" w:cs="Segoe UI"/>
          <w:sz w:val="18"/>
          <w:szCs w:val="18"/>
        </w:rPr>
      </w:pPr>
      <w:r w:rsidRPr="00C33467">
        <w:rPr>
          <w:rFonts w:ascii="Calibri" w:hAnsi="Calibri" w:cs="Calibri"/>
          <w:b/>
          <w:bCs/>
          <w:sz w:val="44"/>
          <w:szCs w:val="44"/>
        </w:rPr>
        <w:t xml:space="preserve">I wonder </w:t>
      </w:r>
      <w:r>
        <w:rPr>
          <w:rFonts w:ascii="Calibri" w:hAnsi="Calibri" w:cs="Calibri"/>
          <w:b/>
          <w:bCs/>
          <w:sz w:val="44"/>
          <w:szCs w:val="44"/>
        </w:rPr>
        <w:t>what makes us special</w:t>
      </w:r>
      <w:r w:rsidRPr="00C33467">
        <w:rPr>
          <w:rFonts w:ascii="Calibri" w:hAnsi="Calibri" w:cs="Calibri"/>
          <w:b/>
          <w:bCs/>
          <w:sz w:val="44"/>
          <w:szCs w:val="44"/>
        </w:rPr>
        <w:t>?</w:t>
      </w:r>
      <w:r w:rsidRPr="00C33467">
        <w:rPr>
          <w:rFonts w:ascii="Calibri" w:hAnsi="Calibri" w:cs="Calibri"/>
          <w:sz w:val="44"/>
          <w:szCs w:val="44"/>
        </w:rPr>
        <w:t> </w:t>
      </w:r>
    </w:p>
    <w:p w14:paraId="30DD29F3" w14:textId="3F402295" w:rsidR="00404755" w:rsidRPr="00C33467" w:rsidRDefault="00404755" w:rsidP="00404755">
      <w:pPr>
        <w:jc w:val="center"/>
        <w:textAlignment w:val="baseline"/>
        <w:rPr>
          <w:rFonts w:ascii="Segoe UI" w:hAnsi="Segoe UI" w:cs="Segoe UI"/>
          <w:sz w:val="18"/>
          <w:szCs w:val="18"/>
        </w:rPr>
      </w:pPr>
      <w:r w:rsidRPr="00C33467">
        <w:rPr>
          <w:rFonts w:ascii="Calibri" w:hAnsi="Calibri" w:cs="Calibri"/>
          <w:sz w:val="44"/>
          <w:szCs w:val="44"/>
        </w:rPr>
        <w:t> </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1"/>
        <w:gridCol w:w="1771"/>
        <w:gridCol w:w="1770"/>
        <w:gridCol w:w="3542"/>
      </w:tblGrid>
      <w:tr w:rsidR="00404755" w:rsidRPr="00C33467" w14:paraId="408041CE" w14:textId="77777777" w:rsidTr="00854CFE">
        <w:trPr>
          <w:trHeight w:val="1830"/>
        </w:trPr>
        <w:tc>
          <w:tcPr>
            <w:tcW w:w="3541" w:type="dxa"/>
            <w:tcBorders>
              <w:top w:val="single" w:sz="6" w:space="0" w:color="auto"/>
              <w:left w:val="single" w:sz="6" w:space="0" w:color="auto"/>
              <w:bottom w:val="single" w:sz="6" w:space="0" w:color="auto"/>
              <w:right w:val="single" w:sz="6" w:space="0" w:color="auto"/>
            </w:tcBorders>
            <w:hideMark/>
          </w:tcPr>
          <w:p w14:paraId="2F9F1590" w14:textId="77777777" w:rsidR="00404755" w:rsidRPr="00C33467" w:rsidRDefault="00404755" w:rsidP="00854CFE">
            <w:pPr>
              <w:jc w:val="center"/>
              <w:textAlignment w:val="baseline"/>
            </w:pPr>
            <w:r w:rsidRPr="00C33467">
              <w:rPr>
                <w:rFonts w:ascii="Comic Sans MS" w:hAnsi="Comic Sans MS"/>
                <w:b/>
                <w:bCs/>
              </w:rPr>
              <w:t>Personal, Social, Emotional Development</w:t>
            </w:r>
            <w:r w:rsidRPr="00C33467">
              <w:rPr>
                <w:rFonts w:ascii="Comic Sans MS" w:hAnsi="Comic Sans MS"/>
              </w:rPr>
              <w:t> </w:t>
            </w:r>
          </w:p>
          <w:p w14:paraId="3CEBB6EA" w14:textId="2E3EC705" w:rsidR="00273847" w:rsidRPr="00273847" w:rsidRDefault="00273847" w:rsidP="00273847">
            <w:pPr>
              <w:rPr>
                <w:rFonts w:ascii="Times New Roman" w:eastAsia="Times New Roman" w:hAnsi="Times New Roman" w:cs="Times New Roman"/>
                <w:sz w:val="20"/>
                <w:szCs w:val="20"/>
                <w:lang w:eastAsia="en-GB"/>
              </w:rPr>
            </w:pPr>
            <w:r w:rsidRPr="00273847">
              <w:rPr>
                <w:rFonts w:ascii="Calibri" w:eastAsia="Times New Roman" w:hAnsi="Calibri" w:cs="Calibri"/>
                <w:color w:val="000000"/>
                <w:sz w:val="18"/>
                <w:szCs w:val="18"/>
                <w:lang w:eastAsia="en-GB"/>
              </w:rPr>
              <w:t>*select and use activities and resources with help</w:t>
            </w:r>
          </w:p>
          <w:p w14:paraId="39D50D6B" w14:textId="168A9A74" w:rsidR="00273847" w:rsidRPr="00273847" w:rsidRDefault="00273847" w:rsidP="00273847">
            <w:pPr>
              <w:rPr>
                <w:rFonts w:ascii="Times New Roman" w:eastAsia="Times New Roman" w:hAnsi="Times New Roman" w:cs="Times New Roman"/>
                <w:sz w:val="20"/>
                <w:szCs w:val="20"/>
                <w:lang w:eastAsia="en-GB"/>
              </w:rPr>
            </w:pPr>
            <w:r w:rsidRPr="00273847">
              <w:rPr>
                <w:rFonts w:ascii="Calibri" w:eastAsia="Times New Roman" w:hAnsi="Calibri" w:cs="Calibri"/>
                <w:color w:val="000000"/>
                <w:sz w:val="18"/>
                <w:szCs w:val="18"/>
                <w:lang w:eastAsia="en-GB"/>
              </w:rPr>
              <w:t>*show confidence in new social situations</w:t>
            </w:r>
          </w:p>
          <w:p w14:paraId="3D70969E" w14:textId="16A7E6F4" w:rsidR="00273847" w:rsidRPr="00273847" w:rsidRDefault="00D92937" w:rsidP="00273847">
            <w:pPr>
              <w:rPr>
                <w:rFonts w:ascii="Times New Roman" w:eastAsia="Times New Roman" w:hAnsi="Times New Roman" w:cs="Times New Roman"/>
                <w:sz w:val="20"/>
                <w:szCs w:val="20"/>
                <w:lang w:eastAsia="en-GB"/>
              </w:rPr>
            </w:pPr>
            <w:r>
              <w:rPr>
                <w:rFonts w:ascii="Calibri" w:hAnsi="Calibri" w:cs="Calibri"/>
                <w:noProof/>
                <w:color w:val="000000" w:themeColor="text1"/>
                <w:sz w:val="16"/>
                <w:szCs w:val="16"/>
              </w:rPr>
              <w:drawing>
                <wp:anchor distT="0" distB="0" distL="114300" distR="114300" simplePos="0" relativeHeight="251661312" behindDoc="0" locked="0" layoutInCell="1" allowOverlap="1" wp14:anchorId="5119C63A" wp14:editId="60C62775">
                  <wp:simplePos x="0" y="0"/>
                  <wp:positionH relativeFrom="column">
                    <wp:posOffset>1370760</wp:posOffset>
                  </wp:positionH>
                  <wp:positionV relativeFrom="paragraph">
                    <wp:posOffset>137118</wp:posOffset>
                  </wp:positionV>
                  <wp:extent cx="831331" cy="806386"/>
                  <wp:effectExtent l="0" t="0" r="6985" b="0"/>
                  <wp:wrapNone/>
                  <wp:docPr id="711430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4699" b="6786"/>
                          <a:stretch/>
                        </pic:blipFill>
                        <pic:spPr bwMode="auto">
                          <a:xfrm>
                            <a:off x="0" y="0"/>
                            <a:ext cx="831331" cy="8063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3847" w:rsidRPr="00273847">
              <w:rPr>
                <w:rFonts w:ascii="Calibri" w:eastAsia="Times New Roman" w:hAnsi="Calibri" w:cs="Calibri"/>
                <w:color w:val="000000"/>
                <w:sz w:val="18"/>
                <w:szCs w:val="18"/>
                <w:lang w:eastAsia="en-GB"/>
              </w:rPr>
              <w:t>*</w:t>
            </w:r>
            <w:r w:rsidRPr="00273847">
              <w:rPr>
                <w:rFonts w:ascii="Calibri" w:eastAsia="Times New Roman" w:hAnsi="Calibri" w:cs="Calibri"/>
                <w:color w:val="000000"/>
                <w:sz w:val="18"/>
                <w:szCs w:val="18"/>
                <w:lang w:eastAsia="en-GB"/>
              </w:rPr>
              <w:t xml:space="preserve"> talk about how we are feeling </w:t>
            </w:r>
          </w:p>
          <w:p w14:paraId="4B945EE2" w14:textId="1FA3E3E8" w:rsidR="00404755" w:rsidRPr="00273847" w:rsidRDefault="00273847" w:rsidP="00273847">
            <w:pPr>
              <w:shd w:val="clear" w:color="auto" w:fill="FFFFFF" w:themeFill="background1"/>
              <w:textAlignment w:val="baseline"/>
              <w:rPr>
                <w:rFonts w:ascii="Calibri" w:hAnsi="Calibri" w:cs="Calibri"/>
                <w:color w:val="000000" w:themeColor="text1"/>
                <w:sz w:val="12"/>
                <w:szCs w:val="12"/>
              </w:rPr>
            </w:pPr>
            <w:r w:rsidRPr="00273847">
              <w:rPr>
                <w:rFonts w:ascii="Calibri" w:eastAsia="Times New Roman" w:hAnsi="Calibri" w:cs="Calibri"/>
                <w:color w:val="000000"/>
                <w:sz w:val="18"/>
                <w:szCs w:val="18"/>
                <w:lang w:eastAsia="en-GB"/>
              </w:rPr>
              <w:t>*</w:t>
            </w:r>
            <w:r w:rsidR="00D92937" w:rsidRPr="00273847">
              <w:rPr>
                <w:rFonts w:ascii="Calibri" w:eastAsia="Times New Roman" w:hAnsi="Calibri" w:cs="Calibri"/>
                <w:color w:val="000000"/>
                <w:sz w:val="18"/>
                <w:szCs w:val="18"/>
                <w:lang w:eastAsia="en-GB"/>
              </w:rPr>
              <w:t xml:space="preserve"> take turns and share</w:t>
            </w:r>
          </w:p>
          <w:p w14:paraId="1608D733" w14:textId="6D6AF785" w:rsidR="00404755" w:rsidRDefault="00043392" w:rsidP="00854CFE">
            <w:pPr>
              <w:shd w:val="clear" w:color="auto" w:fill="FFFFFF" w:themeFill="background1"/>
              <w:textAlignment w:val="baseline"/>
              <w:rPr>
                <w:rFonts w:ascii="Calibri" w:hAnsi="Calibri" w:cs="Calibri"/>
                <w:color w:val="000000" w:themeColor="text1"/>
                <w:sz w:val="16"/>
                <w:szCs w:val="16"/>
              </w:rPr>
            </w:pPr>
            <w:r>
              <w:rPr>
                <w:noProof/>
              </w:rPr>
              <w:drawing>
                <wp:anchor distT="0" distB="0" distL="114300" distR="114300" simplePos="0" relativeHeight="251662336" behindDoc="0" locked="0" layoutInCell="1" allowOverlap="1" wp14:anchorId="529E2D03" wp14:editId="5590E63C">
                  <wp:simplePos x="0" y="0"/>
                  <wp:positionH relativeFrom="column">
                    <wp:posOffset>187793</wp:posOffset>
                  </wp:positionH>
                  <wp:positionV relativeFrom="paragraph">
                    <wp:posOffset>16999</wp:posOffset>
                  </wp:positionV>
                  <wp:extent cx="913832" cy="630017"/>
                  <wp:effectExtent l="0" t="0" r="635" b="0"/>
                  <wp:wrapNone/>
                  <wp:docPr id="1994591853" name="Picture 4" descr="160+ Preschool Children Sharing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0+ Preschool Children Sharing Illustrations, Royalty-Free Vector Graphics  &amp; Clip Art - iStock"/>
                          <pic:cNvPicPr>
                            <a:picLocks noChangeAspect="1" noChangeArrowheads="1"/>
                          </pic:cNvPicPr>
                        </pic:nvPicPr>
                        <pic:blipFill rotWithShape="1">
                          <a:blip r:embed="rId11">
                            <a:extLst>
                              <a:ext uri="{28A0092B-C50C-407E-A947-70E740481C1C}">
                                <a14:useLocalDpi xmlns:a14="http://schemas.microsoft.com/office/drawing/2010/main" val="0"/>
                              </a:ext>
                            </a:extLst>
                          </a:blip>
                          <a:srcRect l="2672" t="16711" r="2610" b="17997"/>
                          <a:stretch/>
                        </pic:blipFill>
                        <pic:spPr bwMode="auto">
                          <a:xfrm>
                            <a:off x="0" y="0"/>
                            <a:ext cx="914521" cy="6304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3483DC" w14:textId="455E9F87" w:rsidR="00404755" w:rsidRDefault="00404755" w:rsidP="00854CFE">
            <w:pPr>
              <w:shd w:val="clear" w:color="auto" w:fill="FFFFFF" w:themeFill="background1"/>
              <w:textAlignment w:val="baseline"/>
              <w:rPr>
                <w:rFonts w:ascii="Calibri" w:hAnsi="Calibri" w:cs="Calibri"/>
                <w:color w:val="000000" w:themeColor="text1"/>
                <w:sz w:val="16"/>
                <w:szCs w:val="16"/>
              </w:rPr>
            </w:pPr>
          </w:p>
          <w:p w14:paraId="35B381F0" w14:textId="7D5C953D" w:rsidR="00404755" w:rsidRDefault="00404755" w:rsidP="00854CFE">
            <w:pPr>
              <w:shd w:val="clear" w:color="auto" w:fill="FFFFFF" w:themeFill="background1"/>
              <w:textAlignment w:val="baseline"/>
              <w:rPr>
                <w:rFonts w:ascii="Calibri" w:hAnsi="Calibri" w:cs="Calibri"/>
                <w:color w:val="000000" w:themeColor="text1"/>
                <w:sz w:val="16"/>
                <w:szCs w:val="16"/>
              </w:rPr>
            </w:pPr>
          </w:p>
          <w:p w14:paraId="428CA722" w14:textId="5678EEF3" w:rsidR="00404755" w:rsidRPr="00C33467" w:rsidRDefault="00404755" w:rsidP="00854CFE">
            <w:pPr>
              <w:shd w:val="clear" w:color="auto" w:fill="FFFFFF" w:themeFill="background1"/>
              <w:textAlignment w:val="baseline"/>
              <w:rPr>
                <w:rFonts w:ascii="Calibri" w:hAnsi="Calibri" w:cs="Calibri"/>
                <w:color w:val="000000" w:themeColor="text1"/>
                <w:sz w:val="16"/>
                <w:szCs w:val="16"/>
              </w:rPr>
            </w:pPr>
          </w:p>
          <w:p w14:paraId="28F4A01D" w14:textId="28035CBE" w:rsidR="00404755" w:rsidRPr="00C33467" w:rsidRDefault="00404755" w:rsidP="00854CFE">
            <w:pPr>
              <w:shd w:val="clear" w:color="auto" w:fill="FFFFFF" w:themeFill="background1"/>
              <w:textAlignment w:val="baseline"/>
            </w:pPr>
            <w:r w:rsidRPr="7A1DB8E1">
              <w:rPr>
                <w:rFonts w:ascii="Calibri" w:hAnsi="Calibri" w:cs="Calibri"/>
                <w:color w:val="000000" w:themeColor="text1"/>
                <w:sz w:val="16"/>
                <w:szCs w:val="16"/>
              </w:rPr>
              <w:t xml:space="preserve">                                                                                                                                  </w:t>
            </w:r>
          </w:p>
        </w:tc>
        <w:tc>
          <w:tcPr>
            <w:tcW w:w="3541" w:type="dxa"/>
            <w:gridSpan w:val="2"/>
            <w:tcBorders>
              <w:top w:val="single" w:sz="6" w:space="0" w:color="auto"/>
              <w:left w:val="single" w:sz="6" w:space="0" w:color="auto"/>
              <w:bottom w:val="single" w:sz="6" w:space="0" w:color="auto"/>
              <w:right w:val="single" w:sz="6" w:space="0" w:color="auto"/>
            </w:tcBorders>
            <w:hideMark/>
          </w:tcPr>
          <w:p w14:paraId="4BAF4D6E" w14:textId="13A6DA15" w:rsidR="00404755" w:rsidRPr="00C33467" w:rsidRDefault="00404755" w:rsidP="00854CFE">
            <w:pPr>
              <w:jc w:val="center"/>
              <w:textAlignment w:val="baseline"/>
            </w:pPr>
            <w:r w:rsidRPr="00C33467">
              <w:rPr>
                <w:rFonts w:ascii="Comic Sans MS" w:hAnsi="Comic Sans MS"/>
                <w:b/>
                <w:bCs/>
              </w:rPr>
              <w:t>Communication &amp; Language</w:t>
            </w:r>
            <w:r w:rsidRPr="00C33467">
              <w:rPr>
                <w:rFonts w:ascii="Comic Sans MS" w:hAnsi="Comic Sans MS"/>
              </w:rPr>
              <w:t> </w:t>
            </w:r>
          </w:p>
          <w:p w14:paraId="1F8013BB" w14:textId="603952B5" w:rsidR="00273847" w:rsidRPr="00273847" w:rsidRDefault="00273847" w:rsidP="00273847">
            <w:pPr>
              <w:rPr>
                <w:rFonts w:ascii="Times New Roman" w:eastAsia="Times New Roman" w:hAnsi="Times New Roman" w:cs="Times New Roman"/>
                <w:sz w:val="20"/>
                <w:szCs w:val="20"/>
                <w:lang w:eastAsia="en-GB"/>
              </w:rPr>
            </w:pPr>
            <w:r w:rsidRPr="00273847">
              <w:rPr>
                <w:rFonts w:ascii="Calibri" w:eastAsia="Times New Roman" w:hAnsi="Calibri" w:cs="Calibri"/>
                <w:color w:val="000000"/>
                <w:sz w:val="18"/>
                <w:szCs w:val="18"/>
                <w:lang w:eastAsia="en-GB"/>
              </w:rPr>
              <w:t>*be attentive and listen to a story together</w:t>
            </w:r>
          </w:p>
          <w:p w14:paraId="0F81A37C" w14:textId="14A3FEC2" w:rsidR="00273847" w:rsidRPr="00273847" w:rsidRDefault="00273847" w:rsidP="00273847">
            <w:pPr>
              <w:rPr>
                <w:rFonts w:ascii="Times New Roman" w:eastAsia="Times New Roman" w:hAnsi="Times New Roman" w:cs="Times New Roman"/>
                <w:sz w:val="20"/>
                <w:szCs w:val="20"/>
                <w:lang w:eastAsia="en-GB"/>
              </w:rPr>
            </w:pPr>
            <w:r w:rsidRPr="00273847">
              <w:rPr>
                <w:rFonts w:ascii="Calibri" w:eastAsia="Times New Roman" w:hAnsi="Calibri" w:cs="Calibri"/>
                <w:color w:val="000000"/>
                <w:sz w:val="18"/>
                <w:szCs w:val="18"/>
                <w:lang w:eastAsia="en-GB"/>
              </w:rPr>
              <w:t>*take part in small group discussions</w:t>
            </w:r>
          </w:p>
          <w:p w14:paraId="7B698883" w14:textId="4F02CD6F" w:rsidR="00273847" w:rsidRPr="00273847" w:rsidRDefault="00273847" w:rsidP="00273847">
            <w:pPr>
              <w:rPr>
                <w:rFonts w:ascii="Times New Roman" w:eastAsia="Times New Roman" w:hAnsi="Times New Roman" w:cs="Times New Roman"/>
                <w:sz w:val="20"/>
                <w:szCs w:val="20"/>
                <w:lang w:eastAsia="en-GB"/>
              </w:rPr>
            </w:pPr>
            <w:r w:rsidRPr="00273847">
              <w:rPr>
                <w:rFonts w:ascii="Calibri" w:eastAsia="Times New Roman" w:hAnsi="Calibri" w:cs="Calibri"/>
                <w:color w:val="000000"/>
                <w:sz w:val="18"/>
                <w:szCs w:val="18"/>
                <w:lang w:eastAsia="en-GB"/>
              </w:rPr>
              <w:t>*learn new vocabulary</w:t>
            </w:r>
          </w:p>
          <w:p w14:paraId="54682A17" w14:textId="2C22813A" w:rsidR="00404755" w:rsidRPr="00C33467" w:rsidRDefault="00096447" w:rsidP="00273847">
            <w:pPr>
              <w:textAlignment w:val="baseline"/>
              <w:rPr>
                <w:rFonts w:ascii="Comic Sans MS" w:hAnsi="Comic Sans MS"/>
              </w:rPr>
            </w:pPr>
            <w:r>
              <w:rPr>
                <w:noProof/>
              </w:rPr>
              <w:drawing>
                <wp:anchor distT="0" distB="0" distL="114300" distR="114300" simplePos="0" relativeHeight="251663360" behindDoc="0" locked="0" layoutInCell="1" allowOverlap="1" wp14:anchorId="32C0CC56" wp14:editId="01388CC8">
                  <wp:simplePos x="0" y="0"/>
                  <wp:positionH relativeFrom="column">
                    <wp:posOffset>277662</wp:posOffset>
                  </wp:positionH>
                  <wp:positionV relativeFrom="paragraph">
                    <wp:posOffset>163730</wp:posOffset>
                  </wp:positionV>
                  <wp:extent cx="1731361" cy="936501"/>
                  <wp:effectExtent l="0" t="0" r="2540" b="0"/>
                  <wp:wrapNone/>
                  <wp:docPr id="94283463" name="Picture 5" descr="810+ Children Listening To Story Illustrations, Royalty-Free Vector  Graphics &amp; Clip Art - iStock | Reading to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10+ Children Listening To Story Illustrations, Royalty-Free Vector  Graphics &amp; Clip Art - iStock | Reading to children"/>
                          <pic:cNvPicPr>
                            <a:picLocks noChangeAspect="1" noChangeArrowheads="1"/>
                          </pic:cNvPicPr>
                        </pic:nvPicPr>
                        <pic:blipFill rotWithShape="1">
                          <a:blip r:embed="rId12">
                            <a:extLst>
                              <a:ext uri="{28A0092B-C50C-407E-A947-70E740481C1C}">
                                <a14:useLocalDpi xmlns:a14="http://schemas.microsoft.com/office/drawing/2010/main" val="0"/>
                              </a:ext>
                            </a:extLst>
                          </a:blip>
                          <a:srcRect l="3300" t="15186" r="2130" b="12379"/>
                          <a:stretch/>
                        </pic:blipFill>
                        <pic:spPr bwMode="auto">
                          <a:xfrm>
                            <a:off x="0" y="0"/>
                            <a:ext cx="1731361" cy="9365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3847" w:rsidRPr="00273847">
              <w:rPr>
                <w:rFonts w:ascii="Calibri" w:eastAsia="Times New Roman" w:hAnsi="Calibri" w:cs="Calibri"/>
                <w:color w:val="000000"/>
                <w:sz w:val="18"/>
                <w:szCs w:val="18"/>
                <w:lang w:eastAsia="en-GB"/>
              </w:rPr>
              <w:t>*story telling </w:t>
            </w:r>
            <w:r w:rsidR="00273847" w:rsidRPr="00273847">
              <w:rPr>
                <w:rFonts w:ascii="Comic Sans MS" w:hAnsi="Comic Sans MS"/>
                <w:sz w:val="20"/>
                <w:szCs w:val="20"/>
              </w:rPr>
              <w:t xml:space="preserve"> </w:t>
            </w:r>
          </w:p>
        </w:tc>
        <w:tc>
          <w:tcPr>
            <w:tcW w:w="3542" w:type="dxa"/>
            <w:tcBorders>
              <w:top w:val="single" w:sz="6" w:space="0" w:color="auto"/>
              <w:left w:val="single" w:sz="6" w:space="0" w:color="auto"/>
              <w:bottom w:val="single" w:sz="6" w:space="0" w:color="auto"/>
              <w:right w:val="single" w:sz="6" w:space="0" w:color="auto"/>
            </w:tcBorders>
            <w:hideMark/>
          </w:tcPr>
          <w:p w14:paraId="3B23A8B8" w14:textId="77777777" w:rsidR="00404755" w:rsidRPr="00744700" w:rsidRDefault="00404755" w:rsidP="00854CFE">
            <w:pPr>
              <w:jc w:val="center"/>
              <w:textAlignment w:val="baseline"/>
            </w:pPr>
            <w:r w:rsidRPr="00744700">
              <w:rPr>
                <w:rFonts w:ascii="Comic Sans MS" w:hAnsi="Comic Sans MS"/>
                <w:b/>
                <w:bCs/>
              </w:rPr>
              <w:t>Physical Development</w:t>
            </w:r>
            <w:r w:rsidRPr="00744700">
              <w:rPr>
                <w:rFonts w:ascii="Comic Sans MS" w:hAnsi="Comic Sans MS"/>
              </w:rPr>
              <w:t> </w:t>
            </w:r>
          </w:p>
          <w:p w14:paraId="2451CB0B" w14:textId="16CB001A" w:rsidR="00744700" w:rsidRPr="00744700" w:rsidRDefault="00744700" w:rsidP="00744700">
            <w:pPr>
              <w:rPr>
                <w:rFonts w:eastAsia="Times New Roman" w:cstheme="minorHAnsi"/>
                <w:sz w:val="18"/>
                <w:szCs w:val="18"/>
                <w:lang w:eastAsia="en-GB"/>
              </w:rPr>
            </w:pPr>
            <w:r w:rsidRPr="00744700">
              <w:rPr>
                <w:rFonts w:eastAsia="Times New Roman" w:cstheme="minorHAnsi"/>
                <w:color w:val="000000"/>
                <w:sz w:val="18"/>
                <w:szCs w:val="18"/>
                <w:lang w:eastAsia="en-GB"/>
              </w:rPr>
              <w:t xml:space="preserve">*PE – </w:t>
            </w:r>
            <w:r w:rsidR="004A47F7">
              <w:rPr>
                <w:rFonts w:eastAsia="Times New Roman" w:cstheme="minorHAnsi"/>
                <w:color w:val="000000"/>
                <w:sz w:val="18"/>
                <w:szCs w:val="18"/>
                <w:lang w:eastAsia="en-GB"/>
              </w:rPr>
              <w:t>working on Gross Moter Skills</w:t>
            </w:r>
          </w:p>
          <w:p w14:paraId="6F68ABAF" w14:textId="77777777" w:rsidR="00744700" w:rsidRPr="00744700" w:rsidRDefault="00744700" w:rsidP="00744700">
            <w:pPr>
              <w:rPr>
                <w:rFonts w:eastAsia="Times New Roman" w:cstheme="minorHAnsi"/>
                <w:sz w:val="18"/>
                <w:szCs w:val="18"/>
                <w:lang w:eastAsia="en-GB"/>
              </w:rPr>
            </w:pPr>
            <w:r w:rsidRPr="00744700">
              <w:rPr>
                <w:rFonts w:eastAsia="Times New Roman" w:cstheme="minorHAnsi"/>
                <w:color w:val="000000"/>
                <w:sz w:val="18"/>
                <w:szCs w:val="18"/>
                <w:lang w:eastAsia="en-GB"/>
              </w:rPr>
              <w:t>*negotiate space &amp; obstacles safely</w:t>
            </w:r>
          </w:p>
          <w:p w14:paraId="1D8F43F3" w14:textId="77777777" w:rsidR="00744700" w:rsidRPr="00744700" w:rsidRDefault="00744700" w:rsidP="00744700">
            <w:pPr>
              <w:rPr>
                <w:rFonts w:eastAsia="Times New Roman" w:cstheme="minorHAnsi"/>
                <w:sz w:val="18"/>
                <w:szCs w:val="18"/>
                <w:lang w:eastAsia="en-GB"/>
              </w:rPr>
            </w:pPr>
            <w:r w:rsidRPr="00744700">
              <w:rPr>
                <w:rFonts w:eastAsia="Times New Roman" w:cstheme="minorHAnsi"/>
                <w:color w:val="000000"/>
                <w:sz w:val="18"/>
                <w:szCs w:val="18"/>
                <w:lang w:eastAsia="en-GB"/>
              </w:rPr>
              <w:t>*hold a pencil effectively in preparation for fluent writing</w:t>
            </w:r>
          </w:p>
          <w:p w14:paraId="1C2E7FFF" w14:textId="19C9397A" w:rsidR="00744700" w:rsidRPr="00744700" w:rsidRDefault="00744700" w:rsidP="00744700">
            <w:pPr>
              <w:rPr>
                <w:rFonts w:eastAsia="Times New Roman" w:cstheme="minorHAnsi"/>
                <w:color w:val="000000"/>
                <w:sz w:val="18"/>
                <w:szCs w:val="18"/>
                <w:lang w:eastAsia="en-GB"/>
              </w:rPr>
            </w:pPr>
            <w:r w:rsidRPr="00744700">
              <w:rPr>
                <w:rFonts w:eastAsia="Times New Roman" w:cstheme="minorHAnsi"/>
                <w:color w:val="000000"/>
                <w:sz w:val="18"/>
                <w:szCs w:val="18"/>
                <w:lang w:eastAsia="en-GB"/>
              </w:rPr>
              <w:t>*practice forming letters in own name</w:t>
            </w:r>
          </w:p>
          <w:p w14:paraId="20BC6907" w14:textId="27C19120" w:rsidR="00744700" w:rsidRDefault="00744700" w:rsidP="00744700">
            <w:pPr>
              <w:textAlignment w:val="baseline"/>
              <w:rPr>
                <w:rFonts w:eastAsia="Times New Roman" w:cstheme="minorHAnsi"/>
                <w:color w:val="000000"/>
                <w:sz w:val="18"/>
                <w:szCs w:val="18"/>
                <w:lang w:eastAsia="en-GB"/>
              </w:rPr>
            </w:pPr>
            <w:r w:rsidRPr="00744700">
              <w:rPr>
                <w:rFonts w:eastAsia="Times New Roman" w:cstheme="minorHAnsi"/>
                <w:color w:val="000000"/>
                <w:sz w:val="18"/>
                <w:szCs w:val="18"/>
                <w:lang w:eastAsia="en-GB"/>
              </w:rPr>
              <w:t>*develop cutting skills – grip and control</w:t>
            </w:r>
          </w:p>
          <w:p w14:paraId="248382F7" w14:textId="47E92EB9" w:rsidR="00744700" w:rsidRPr="00744700" w:rsidRDefault="00D932F0" w:rsidP="00744700">
            <w:pPr>
              <w:textAlignment w:val="baseline"/>
              <w:rPr>
                <w:rFonts w:cstheme="minorHAnsi"/>
                <w:sz w:val="18"/>
                <w:szCs w:val="18"/>
              </w:rPr>
            </w:pPr>
            <w:r>
              <w:rPr>
                <w:noProof/>
              </w:rPr>
              <w:drawing>
                <wp:anchor distT="0" distB="0" distL="114300" distR="114300" simplePos="0" relativeHeight="251669504" behindDoc="0" locked="0" layoutInCell="1" allowOverlap="1" wp14:anchorId="7D6DA240" wp14:editId="6007763B">
                  <wp:simplePos x="0" y="0"/>
                  <wp:positionH relativeFrom="column">
                    <wp:posOffset>1361479</wp:posOffset>
                  </wp:positionH>
                  <wp:positionV relativeFrom="paragraph">
                    <wp:posOffset>77771</wp:posOffset>
                  </wp:positionV>
                  <wp:extent cx="776823" cy="587642"/>
                  <wp:effectExtent l="0" t="0" r="4445" b="3175"/>
                  <wp:wrapNone/>
                  <wp:docPr id="1242888723" name="Picture 6" descr="Miss Davies – Reception – Hwyaid Bach – Knighton Church in Wale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ss Davies – Reception – Hwyaid Bach – Knighton Church in Wales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9532" cy="5896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700" w:rsidRPr="00744700">
              <w:rPr>
                <w:rFonts w:cstheme="minorHAnsi"/>
                <w:sz w:val="18"/>
                <w:szCs w:val="18"/>
              </w:rPr>
              <w:t>*Squiggle while you wriggle</w:t>
            </w:r>
          </w:p>
          <w:p w14:paraId="3EF10E63" w14:textId="6543C49A" w:rsidR="00744700" w:rsidRPr="00744700" w:rsidRDefault="00744700" w:rsidP="00744700">
            <w:pPr>
              <w:rPr>
                <w:rFonts w:eastAsia="Times New Roman" w:cstheme="minorHAnsi"/>
                <w:sz w:val="18"/>
                <w:szCs w:val="18"/>
                <w:lang w:eastAsia="en-GB"/>
              </w:rPr>
            </w:pPr>
          </w:p>
          <w:p w14:paraId="2F17D62D" w14:textId="352E7DE6" w:rsidR="00404755" w:rsidRPr="00744700" w:rsidRDefault="00404755" w:rsidP="00854CFE">
            <w:pPr>
              <w:textAlignment w:val="baseline"/>
            </w:pPr>
          </w:p>
        </w:tc>
      </w:tr>
      <w:tr w:rsidR="00404755" w:rsidRPr="00C33467" w14:paraId="214E9E74" w14:textId="77777777" w:rsidTr="00854CFE">
        <w:trPr>
          <w:trHeight w:val="3390"/>
        </w:trPr>
        <w:tc>
          <w:tcPr>
            <w:tcW w:w="5312" w:type="dxa"/>
            <w:gridSpan w:val="2"/>
            <w:tcBorders>
              <w:top w:val="single" w:sz="6" w:space="0" w:color="auto"/>
              <w:left w:val="single" w:sz="6" w:space="0" w:color="auto"/>
              <w:bottom w:val="single" w:sz="6" w:space="0" w:color="auto"/>
              <w:right w:val="single" w:sz="6" w:space="0" w:color="auto"/>
            </w:tcBorders>
            <w:hideMark/>
          </w:tcPr>
          <w:p w14:paraId="1369644A" w14:textId="414B702B" w:rsidR="00404755" w:rsidRPr="00C33467" w:rsidRDefault="00404755" w:rsidP="00854CFE">
            <w:pPr>
              <w:jc w:val="center"/>
              <w:textAlignment w:val="baseline"/>
            </w:pPr>
            <w:r w:rsidRPr="37EEDEAA">
              <w:rPr>
                <w:rFonts w:ascii="Comic Sans MS" w:hAnsi="Comic Sans MS"/>
                <w:b/>
                <w:bCs/>
              </w:rPr>
              <w:t>Reading &amp; Writing</w:t>
            </w:r>
            <w:r w:rsidRPr="37EEDEAA">
              <w:rPr>
                <w:rFonts w:ascii="Comic Sans MS" w:hAnsi="Comic Sans MS"/>
              </w:rPr>
              <w:t> </w:t>
            </w:r>
          </w:p>
          <w:p w14:paraId="3E2ECEF3" w14:textId="4EF028DE" w:rsidR="00A9502D" w:rsidRPr="00A9502D" w:rsidRDefault="00E02928" w:rsidP="00A9502D">
            <w:pPr>
              <w:rPr>
                <w:rFonts w:ascii="Times New Roman" w:eastAsia="Times New Roman" w:hAnsi="Times New Roman" w:cs="Times New Roman"/>
                <w:sz w:val="20"/>
                <w:szCs w:val="20"/>
                <w:lang w:eastAsia="en-GB"/>
              </w:rPr>
            </w:pPr>
            <w:r>
              <w:rPr>
                <w:noProof/>
              </w:rPr>
              <w:drawing>
                <wp:anchor distT="0" distB="0" distL="114300" distR="114300" simplePos="0" relativeHeight="251664384" behindDoc="0" locked="0" layoutInCell="1" allowOverlap="1" wp14:anchorId="5838EE07" wp14:editId="113FB35B">
                  <wp:simplePos x="0" y="0"/>
                  <wp:positionH relativeFrom="column">
                    <wp:posOffset>1869373</wp:posOffset>
                  </wp:positionH>
                  <wp:positionV relativeFrom="paragraph">
                    <wp:posOffset>63433</wp:posOffset>
                  </wp:positionV>
                  <wp:extent cx="1337646" cy="1759959"/>
                  <wp:effectExtent l="0" t="0" r="0" b="0"/>
                  <wp:wrapNone/>
                  <wp:docPr id="268464391" name="Picture 7" descr="Cvc word family word work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vc word family word work | PDF"/>
                          <pic:cNvPicPr>
                            <a:picLocks noChangeAspect="1" noChangeArrowheads="1"/>
                          </pic:cNvPicPr>
                        </pic:nvPicPr>
                        <pic:blipFill rotWithShape="1">
                          <a:blip r:embed="rId14">
                            <a:extLst>
                              <a:ext uri="{28A0092B-C50C-407E-A947-70E740481C1C}">
                                <a14:useLocalDpi xmlns:a14="http://schemas.microsoft.com/office/drawing/2010/main" val="0"/>
                              </a:ext>
                            </a:extLst>
                          </a:blip>
                          <a:srcRect l="6628" t="5124" r="6308" b="6312"/>
                          <a:stretch/>
                        </pic:blipFill>
                        <pic:spPr bwMode="auto">
                          <a:xfrm>
                            <a:off x="0" y="0"/>
                            <a:ext cx="1337646" cy="17599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502D" w:rsidRPr="00A9502D">
              <w:rPr>
                <w:rFonts w:ascii="Calibri" w:eastAsia="Times New Roman" w:hAnsi="Calibri" w:cs="Calibri"/>
                <w:color w:val="000000"/>
                <w:sz w:val="18"/>
                <w:szCs w:val="18"/>
                <w:lang w:eastAsia="en-GB"/>
              </w:rPr>
              <w:t>*</w:t>
            </w:r>
            <w:r w:rsidR="00A9502D" w:rsidRPr="00A9502D">
              <w:rPr>
                <w:rFonts w:ascii="Calibri" w:eastAsia="Times New Roman" w:hAnsi="Calibri" w:cs="Calibri"/>
                <w:color w:val="000000"/>
                <w:sz w:val="12"/>
                <w:szCs w:val="12"/>
                <w:lang w:eastAsia="en-GB"/>
              </w:rPr>
              <w:t xml:space="preserve"> </w:t>
            </w:r>
            <w:r w:rsidR="00A9502D" w:rsidRPr="00A9502D">
              <w:rPr>
                <w:rFonts w:ascii="Calibri" w:eastAsia="Times New Roman" w:hAnsi="Calibri" w:cs="Calibri"/>
                <w:color w:val="000000"/>
                <w:sz w:val="18"/>
                <w:szCs w:val="18"/>
                <w:lang w:eastAsia="en-GB"/>
              </w:rPr>
              <w:t>recognise print as meaning</w:t>
            </w:r>
          </w:p>
          <w:p w14:paraId="24C628BB" w14:textId="1EE12F0F"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*handle books correctly</w:t>
            </w:r>
          </w:p>
          <w:p w14:paraId="6115495A" w14:textId="6AD8BDB4"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*track text left to right</w:t>
            </w:r>
          </w:p>
          <w:p w14:paraId="08ABDD1D" w14:textId="7ED1BA97"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*rhyming</w:t>
            </w:r>
          </w:p>
          <w:p w14:paraId="444E45BA" w14:textId="5B4EE2D3"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*ascribe meanings to marks made</w:t>
            </w:r>
          </w:p>
          <w:p w14:paraId="09D5C026" w14:textId="77777777"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*join in with repetitive stories</w:t>
            </w:r>
          </w:p>
          <w:p w14:paraId="68392188" w14:textId="0BE686E7"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*show understanding of stories </w:t>
            </w:r>
          </w:p>
          <w:p w14:paraId="72C8534B" w14:textId="3FD10B8E"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*begin to learn phase 2 sounds</w:t>
            </w:r>
          </w:p>
          <w:p w14:paraId="0A304BE0" w14:textId="3FB52F67" w:rsidR="00A9502D" w:rsidRPr="00A9502D" w:rsidRDefault="00A9502D" w:rsidP="00A9502D">
            <w:pPr>
              <w:rPr>
                <w:rFonts w:ascii="Times New Roman" w:eastAsia="Times New Roman" w:hAnsi="Times New Roman" w:cs="Times New Roman"/>
                <w:sz w:val="20"/>
                <w:szCs w:val="20"/>
                <w:lang w:eastAsia="en-GB"/>
              </w:rPr>
            </w:pPr>
            <w:r w:rsidRPr="00A9502D">
              <w:rPr>
                <w:rFonts w:ascii="Calibri" w:eastAsia="Times New Roman" w:hAnsi="Calibri" w:cs="Calibri"/>
                <w:color w:val="000000"/>
                <w:sz w:val="18"/>
                <w:szCs w:val="18"/>
                <w:lang w:eastAsia="en-GB"/>
              </w:rPr>
              <w:t>*orally segment &amp; blend CVC words</w:t>
            </w:r>
          </w:p>
          <w:p w14:paraId="2B6FE8E4" w14:textId="691EB2FE" w:rsidR="00404755" w:rsidRPr="00C33467" w:rsidRDefault="00404755" w:rsidP="00854CFE">
            <w:pPr>
              <w:textAlignment w:val="baseline"/>
            </w:pPr>
            <w:r w:rsidRPr="00C33467">
              <w:rPr>
                <w:rFonts w:ascii="Comic Sans MS" w:hAnsi="Comic Sans MS"/>
                <w:sz w:val="16"/>
                <w:szCs w:val="16"/>
              </w:rPr>
              <w:t> </w:t>
            </w:r>
          </w:p>
          <w:p w14:paraId="7F4648EB" w14:textId="28B70360" w:rsidR="00404755" w:rsidRPr="00C33467" w:rsidRDefault="00404755" w:rsidP="00854CFE">
            <w:pPr>
              <w:textAlignment w:val="baseline"/>
            </w:pPr>
            <w:r w:rsidRPr="00C33467">
              <w:rPr>
                <w:rFonts w:ascii="Comic Sans MS" w:hAnsi="Comic Sans MS"/>
                <w:sz w:val="16"/>
                <w:szCs w:val="16"/>
              </w:rPr>
              <w:t> </w:t>
            </w:r>
          </w:p>
          <w:p w14:paraId="46685442" w14:textId="160AE358" w:rsidR="00404755" w:rsidRPr="00C33467" w:rsidRDefault="00404755" w:rsidP="00854CFE">
            <w:pPr>
              <w:textAlignment w:val="baseline"/>
            </w:pPr>
            <w:r w:rsidRPr="37EEDEAA">
              <w:rPr>
                <w:rFonts w:ascii="Comic Sans MS" w:hAnsi="Comic Sans MS"/>
                <w:sz w:val="16"/>
                <w:szCs w:val="16"/>
              </w:rPr>
              <w:t> </w:t>
            </w:r>
          </w:p>
          <w:p w14:paraId="2B754F9B" w14:textId="363F82B4" w:rsidR="00404755" w:rsidRPr="00C33467" w:rsidRDefault="00404755" w:rsidP="00854CFE">
            <w:pPr>
              <w:textAlignment w:val="baseline"/>
            </w:pPr>
            <w:r w:rsidRPr="00C33467">
              <w:rPr>
                <w:rFonts w:ascii="Comic Sans MS" w:hAnsi="Comic Sans MS"/>
                <w:sz w:val="16"/>
                <w:szCs w:val="16"/>
              </w:rPr>
              <w:t> </w:t>
            </w:r>
          </w:p>
          <w:p w14:paraId="4E7BA8CD" w14:textId="1004D840" w:rsidR="00404755" w:rsidRPr="00C33467" w:rsidRDefault="00404755" w:rsidP="00854CFE">
            <w:pPr>
              <w:jc w:val="center"/>
              <w:textAlignment w:val="baseline"/>
            </w:pPr>
            <w:r w:rsidRPr="00C33467">
              <w:rPr>
                <w:rFonts w:ascii="Comic Sans MS" w:hAnsi="Comic Sans MS"/>
              </w:rPr>
              <w:t> </w:t>
            </w:r>
          </w:p>
        </w:tc>
        <w:tc>
          <w:tcPr>
            <w:tcW w:w="5312" w:type="dxa"/>
            <w:gridSpan w:val="2"/>
            <w:tcBorders>
              <w:top w:val="single" w:sz="6" w:space="0" w:color="auto"/>
              <w:left w:val="single" w:sz="6" w:space="0" w:color="auto"/>
              <w:bottom w:val="single" w:sz="6" w:space="0" w:color="auto"/>
              <w:right w:val="single" w:sz="6" w:space="0" w:color="auto"/>
            </w:tcBorders>
            <w:hideMark/>
          </w:tcPr>
          <w:p w14:paraId="7907A2DA" w14:textId="16D9D446" w:rsidR="00404755" w:rsidRPr="00C33467" w:rsidRDefault="00404755" w:rsidP="00854CFE">
            <w:pPr>
              <w:jc w:val="center"/>
              <w:textAlignment w:val="baseline"/>
            </w:pPr>
            <w:r w:rsidRPr="00C33467">
              <w:rPr>
                <w:rFonts w:ascii="Comic Sans MS" w:hAnsi="Comic Sans MS"/>
                <w:b/>
                <w:bCs/>
              </w:rPr>
              <w:t>Maths</w:t>
            </w:r>
            <w:r w:rsidRPr="00C33467">
              <w:rPr>
                <w:rFonts w:ascii="Comic Sans MS" w:hAnsi="Comic Sans MS"/>
              </w:rPr>
              <w:t> </w:t>
            </w:r>
          </w:p>
          <w:p w14:paraId="578D18EF" w14:textId="07052128" w:rsidR="00FE1796" w:rsidRPr="00405299" w:rsidRDefault="00405299" w:rsidP="00FE1796">
            <w:pPr>
              <w:textAlignment w:val="baseline"/>
              <w:rPr>
                <w:rFonts w:ascii="Segoe UI" w:eastAsia="Times New Roman" w:hAnsi="Segoe UI" w:cs="Segoe UI"/>
                <w:sz w:val="20"/>
                <w:szCs w:val="20"/>
                <w:lang w:eastAsia="en-GB"/>
              </w:rPr>
            </w:pPr>
            <w:r>
              <w:rPr>
                <w:rFonts w:ascii="Calibri" w:eastAsia="Times New Roman" w:hAnsi="Calibri" w:cs="Calibri"/>
                <w:color w:val="000000"/>
                <w:sz w:val="18"/>
                <w:szCs w:val="18"/>
                <w:lang w:eastAsia="en-GB"/>
              </w:rPr>
              <w:t>*</w:t>
            </w:r>
            <w:r w:rsidR="00FE1796" w:rsidRPr="00405299">
              <w:rPr>
                <w:rFonts w:ascii="Calibri" w:eastAsia="Times New Roman" w:hAnsi="Calibri" w:cs="Calibri"/>
                <w:color w:val="000000"/>
                <w:sz w:val="18"/>
                <w:szCs w:val="18"/>
                <w:lang w:eastAsia="en-GB"/>
              </w:rPr>
              <w:t>Oral Counting </w:t>
            </w:r>
          </w:p>
          <w:p w14:paraId="5B025D1E" w14:textId="252FF303" w:rsidR="00FE1796" w:rsidRPr="00405299" w:rsidRDefault="00405299" w:rsidP="00FE1796">
            <w:pPr>
              <w:textAlignment w:val="baseline"/>
              <w:rPr>
                <w:rFonts w:ascii="Segoe UI" w:eastAsia="Times New Roman" w:hAnsi="Segoe UI" w:cs="Segoe UI"/>
                <w:sz w:val="20"/>
                <w:szCs w:val="20"/>
                <w:lang w:eastAsia="en-GB"/>
              </w:rPr>
            </w:pPr>
            <w:r>
              <w:rPr>
                <w:rFonts w:ascii="Calibri" w:eastAsia="Times New Roman" w:hAnsi="Calibri" w:cs="Calibri"/>
                <w:color w:val="000000"/>
                <w:sz w:val="18"/>
                <w:szCs w:val="18"/>
                <w:lang w:eastAsia="en-GB"/>
              </w:rPr>
              <w:t>*</w:t>
            </w:r>
            <w:r w:rsidR="00FE1796" w:rsidRPr="00405299">
              <w:rPr>
                <w:rFonts w:ascii="Calibri" w:eastAsia="Times New Roman" w:hAnsi="Calibri" w:cs="Calibri"/>
                <w:color w:val="000000"/>
                <w:sz w:val="18"/>
                <w:szCs w:val="18"/>
                <w:lang w:eastAsia="en-GB"/>
              </w:rPr>
              <w:t>Counting to 5,6,7 </w:t>
            </w:r>
          </w:p>
          <w:p w14:paraId="05298748" w14:textId="298F728F" w:rsidR="00404755" w:rsidRPr="00405299" w:rsidRDefault="00405299" w:rsidP="00FE1796">
            <w:pPr>
              <w:rPr>
                <w:rFonts w:ascii="Comic Sans MS" w:hAnsi="Comic Sans MS"/>
                <w:sz w:val="18"/>
                <w:szCs w:val="18"/>
              </w:rPr>
            </w:pPr>
            <w:r>
              <w:rPr>
                <w:rFonts w:ascii="Calibri" w:eastAsia="Times New Roman" w:hAnsi="Calibri" w:cs="Calibri"/>
                <w:color w:val="000000"/>
                <w:sz w:val="18"/>
                <w:szCs w:val="18"/>
                <w:lang w:eastAsia="en-GB"/>
              </w:rPr>
              <w:t>*</w:t>
            </w:r>
            <w:r w:rsidR="00FE1796" w:rsidRPr="00405299">
              <w:rPr>
                <w:rFonts w:ascii="Calibri" w:eastAsia="Times New Roman" w:hAnsi="Calibri" w:cs="Calibri"/>
                <w:color w:val="000000"/>
                <w:sz w:val="18"/>
                <w:szCs w:val="18"/>
                <w:lang w:eastAsia="en-GB"/>
              </w:rPr>
              <w:t>Develop spatial awareness – position &amp; shape </w:t>
            </w:r>
          </w:p>
          <w:p w14:paraId="25378590" w14:textId="32155634" w:rsidR="00404755" w:rsidRPr="00C33467" w:rsidRDefault="00404755" w:rsidP="00854CFE">
            <w:pPr>
              <w:textAlignment w:val="baseline"/>
            </w:pPr>
            <w:r w:rsidRPr="00C33467">
              <w:rPr>
                <w:rFonts w:ascii="Comic Sans MS" w:hAnsi="Comic Sans MS"/>
                <w:sz w:val="18"/>
                <w:szCs w:val="18"/>
              </w:rPr>
              <w:t> </w:t>
            </w:r>
          </w:p>
          <w:p w14:paraId="5E0BA5D3" w14:textId="37F74403" w:rsidR="00404755" w:rsidRPr="00C33467" w:rsidRDefault="008A5DAA" w:rsidP="00854CFE">
            <w:pPr>
              <w:textAlignment w:val="baseline"/>
            </w:pPr>
            <w:r>
              <w:rPr>
                <w:noProof/>
              </w:rPr>
              <w:drawing>
                <wp:anchor distT="0" distB="0" distL="114300" distR="114300" simplePos="0" relativeHeight="251667456" behindDoc="0" locked="0" layoutInCell="1" allowOverlap="1" wp14:anchorId="37406954" wp14:editId="4450FBCC">
                  <wp:simplePos x="0" y="0"/>
                  <wp:positionH relativeFrom="column">
                    <wp:posOffset>576847</wp:posOffset>
                  </wp:positionH>
                  <wp:positionV relativeFrom="paragraph">
                    <wp:posOffset>54142</wp:posOffset>
                  </wp:positionV>
                  <wp:extent cx="1963554" cy="1097357"/>
                  <wp:effectExtent l="0" t="0" r="0" b="7620"/>
                  <wp:wrapNone/>
                  <wp:docPr id="133204509" name="Picture 8" descr="Natalia | Baamboozle - Baamboozle | The Most Fun Classroom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talia | Baamboozle - Baamboozle | The Most Fun Classroom Gam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3554" cy="1097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755" w:rsidRPr="00C33467">
              <w:rPr>
                <w:rFonts w:ascii="Comic Sans MS" w:hAnsi="Comic Sans MS"/>
                <w:sz w:val="18"/>
                <w:szCs w:val="18"/>
              </w:rPr>
              <w:t> </w:t>
            </w:r>
          </w:p>
          <w:p w14:paraId="7FE5788C" w14:textId="4AA97341" w:rsidR="00404755" w:rsidRPr="00C33467" w:rsidRDefault="00404755" w:rsidP="00854CFE">
            <w:pPr>
              <w:textAlignment w:val="baseline"/>
            </w:pPr>
            <w:r w:rsidRPr="37EEDEAA">
              <w:rPr>
                <w:rFonts w:ascii="Comic Sans MS" w:hAnsi="Comic Sans MS"/>
                <w:b/>
                <w:bCs/>
              </w:rPr>
              <w:t xml:space="preserve">    </w:t>
            </w:r>
            <w:r w:rsidRPr="37EEDEAA">
              <w:rPr>
                <w:rFonts w:ascii="Comic Sans MS" w:hAnsi="Comic Sans MS"/>
              </w:rPr>
              <w:t> </w:t>
            </w:r>
          </w:p>
        </w:tc>
      </w:tr>
      <w:tr w:rsidR="00404755" w:rsidRPr="00C33467" w14:paraId="7BA0343A" w14:textId="77777777" w:rsidTr="00854CFE">
        <w:trPr>
          <w:trHeight w:val="3390"/>
        </w:trPr>
        <w:tc>
          <w:tcPr>
            <w:tcW w:w="5312" w:type="dxa"/>
            <w:gridSpan w:val="2"/>
            <w:tcBorders>
              <w:top w:val="single" w:sz="6" w:space="0" w:color="auto"/>
              <w:left w:val="single" w:sz="6" w:space="0" w:color="auto"/>
              <w:bottom w:val="single" w:sz="6" w:space="0" w:color="auto"/>
              <w:right w:val="single" w:sz="6" w:space="0" w:color="auto"/>
            </w:tcBorders>
            <w:hideMark/>
          </w:tcPr>
          <w:p w14:paraId="60218AE6" w14:textId="1338753B" w:rsidR="00404755" w:rsidRPr="00C33467" w:rsidRDefault="00404755" w:rsidP="00854CFE">
            <w:pPr>
              <w:jc w:val="center"/>
              <w:textAlignment w:val="baseline"/>
            </w:pPr>
            <w:r w:rsidRPr="00C33467">
              <w:rPr>
                <w:rFonts w:ascii="Comic Sans MS" w:hAnsi="Comic Sans MS"/>
                <w:b/>
                <w:bCs/>
              </w:rPr>
              <w:t>Understanding the World</w:t>
            </w:r>
            <w:r w:rsidRPr="00C33467">
              <w:rPr>
                <w:rFonts w:ascii="Comic Sans MS" w:hAnsi="Comic Sans MS"/>
              </w:rPr>
              <w:t> </w:t>
            </w:r>
          </w:p>
          <w:p w14:paraId="32D9CC8F" w14:textId="000DF981" w:rsidR="006B211D" w:rsidRPr="007B7717" w:rsidRDefault="006B211D" w:rsidP="006B211D">
            <w:pPr>
              <w:rPr>
                <w:rFonts w:ascii="Calibri" w:eastAsia="Times New Roman" w:hAnsi="Calibri" w:cs="Calibri"/>
                <w:color w:val="000000"/>
                <w:sz w:val="18"/>
                <w:szCs w:val="18"/>
                <w:lang w:eastAsia="en-GB"/>
              </w:rPr>
            </w:pPr>
            <w:r w:rsidRPr="006B211D">
              <w:rPr>
                <w:rFonts w:ascii="Calibri" w:eastAsia="Times New Roman" w:hAnsi="Calibri" w:cs="Calibri"/>
                <w:color w:val="000000"/>
                <w:sz w:val="18"/>
                <w:szCs w:val="18"/>
                <w:lang w:eastAsia="en-GB"/>
              </w:rPr>
              <w:t>*</w:t>
            </w:r>
            <w:r w:rsidRPr="007B7717">
              <w:rPr>
                <w:rFonts w:ascii="Calibri" w:eastAsia="Times New Roman" w:hAnsi="Calibri" w:cs="Calibri"/>
                <w:color w:val="000000"/>
                <w:sz w:val="18"/>
                <w:szCs w:val="18"/>
                <w:lang w:eastAsia="en-GB"/>
              </w:rPr>
              <w:t>talk about our families, favourite places, pets and families around the world</w:t>
            </w:r>
          </w:p>
          <w:p w14:paraId="723F90F4" w14:textId="5FE8330F" w:rsidR="00044CC1" w:rsidRPr="007B7717" w:rsidRDefault="00962BC1" w:rsidP="006B211D">
            <w:pPr>
              <w:rPr>
                <w:rFonts w:ascii="Times New Roman" w:eastAsia="Times New Roman" w:hAnsi="Times New Roman" w:cs="Times New Roman"/>
                <w:sz w:val="18"/>
                <w:szCs w:val="18"/>
                <w:lang w:eastAsia="en-GB"/>
              </w:rPr>
            </w:pPr>
            <w:r w:rsidRPr="007B7717">
              <w:rPr>
                <w:noProof/>
                <w:sz w:val="18"/>
                <w:szCs w:val="18"/>
              </w:rPr>
              <w:drawing>
                <wp:anchor distT="0" distB="0" distL="114300" distR="114300" simplePos="0" relativeHeight="251665408" behindDoc="0" locked="0" layoutInCell="1" allowOverlap="1" wp14:anchorId="23958B34" wp14:editId="772C9270">
                  <wp:simplePos x="0" y="0"/>
                  <wp:positionH relativeFrom="column">
                    <wp:posOffset>2274370</wp:posOffset>
                  </wp:positionH>
                  <wp:positionV relativeFrom="paragraph">
                    <wp:posOffset>230104</wp:posOffset>
                  </wp:positionV>
                  <wp:extent cx="938928" cy="1019810"/>
                  <wp:effectExtent l="0" t="0" r="0" b="8890"/>
                  <wp:wrapNone/>
                  <wp:docPr id="1070320933" name="Picture 9" descr="Cartoon Family Clipart Portrait of Young Family of Four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oon Family Clipart Portrait of Young Family of Four - Etsy UK"/>
                          <pic:cNvPicPr>
                            <a:picLocks noChangeAspect="1" noChangeArrowheads="1"/>
                          </pic:cNvPicPr>
                        </pic:nvPicPr>
                        <pic:blipFill rotWithShape="1">
                          <a:blip r:embed="rId16">
                            <a:extLst>
                              <a:ext uri="{28A0092B-C50C-407E-A947-70E740481C1C}">
                                <a14:useLocalDpi xmlns:a14="http://schemas.microsoft.com/office/drawing/2010/main" val="0"/>
                              </a:ext>
                            </a:extLst>
                          </a:blip>
                          <a:srcRect l="21302" t="3484" r="21452" b="3101"/>
                          <a:stretch/>
                        </pic:blipFill>
                        <pic:spPr bwMode="auto">
                          <a:xfrm>
                            <a:off x="0" y="0"/>
                            <a:ext cx="938928" cy="1019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4CC1" w:rsidRPr="007B7717">
              <w:rPr>
                <w:rFonts w:ascii="Calibri" w:eastAsia="Times New Roman" w:hAnsi="Calibri" w:cs="Calibri"/>
                <w:color w:val="000000"/>
                <w:sz w:val="18"/>
                <w:szCs w:val="18"/>
                <w:lang w:eastAsia="en-GB"/>
              </w:rPr>
              <w:t xml:space="preserve">*place grandparents, parents and themselves on a simple timeline </w:t>
            </w:r>
          </w:p>
          <w:p w14:paraId="68894C55" w14:textId="2F3B4A2C" w:rsidR="006B211D" w:rsidRPr="007B7717" w:rsidRDefault="006B211D" w:rsidP="006B211D">
            <w:pPr>
              <w:rPr>
                <w:rFonts w:ascii="Times New Roman" w:eastAsia="Times New Roman" w:hAnsi="Times New Roman" w:cs="Times New Roman"/>
                <w:sz w:val="18"/>
                <w:szCs w:val="18"/>
                <w:lang w:eastAsia="en-GB"/>
              </w:rPr>
            </w:pPr>
            <w:r w:rsidRPr="007B7717">
              <w:rPr>
                <w:rFonts w:ascii="Calibri" w:eastAsia="Times New Roman" w:hAnsi="Calibri" w:cs="Calibri"/>
                <w:color w:val="000000"/>
                <w:sz w:val="18"/>
                <w:szCs w:val="18"/>
                <w:lang w:eastAsia="en-GB"/>
              </w:rPr>
              <w:t>*seasons – signs of autumn</w:t>
            </w:r>
          </w:p>
          <w:p w14:paraId="73D9EDCC" w14:textId="58BA8822" w:rsidR="00404755" w:rsidRPr="00C33467" w:rsidRDefault="00485762" w:rsidP="006B211D">
            <w:pPr>
              <w:textAlignment w:val="baseline"/>
            </w:pPr>
            <w:r w:rsidRPr="007B7717">
              <w:rPr>
                <w:noProof/>
                <w:sz w:val="18"/>
                <w:szCs w:val="18"/>
              </w:rPr>
              <w:drawing>
                <wp:anchor distT="0" distB="0" distL="114300" distR="114300" simplePos="0" relativeHeight="251666432" behindDoc="0" locked="0" layoutInCell="1" allowOverlap="1" wp14:anchorId="5E25F053" wp14:editId="744E9776">
                  <wp:simplePos x="0" y="0"/>
                  <wp:positionH relativeFrom="column">
                    <wp:posOffset>322412</wp:posOffset>
                  </wp:positionH>
                  <wp:positionV relativeFrom="paragraph">
                    <wp:posOffset>223486</wp:posOffset>
                  </wp:positionV>
                  <wp:extent cx="1674194" cy="943686"/>
                  <wp:effectExtent l="0" t="0" r="2540" b="8890"/>
                  <wp:wrapNone/>
                  <wp:docPr id="514660561" name="Picture 10" descr="5 Senses Cartoon Images – Browse 11,11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Senses Cartoon Images – Browse 11,115 Stock Photos, Vectors, and Video |  Adobe Stock"/>
                          <pic:cNvPicPr>
                            <a:picLocks noChangeAspect="1" noChangeArrowheads="1"/>
                          </pic:cNvPicPr>
                        </pic:nvPicPr>
                        <pic:blipFill rotWithShape="1">
                          <a:blip r:embed="rId17">
                            <a:extLst>
                              <a:ext uri="{28A0092B-C50C-407E-A947-70E740481C1C}">
                                <a14:useLocalDpi xmlns:a14="http://schemas.microsoft.com/office/drawing/2010/main" val="0"/>
                              </a:ext>
                            </a:extLst>
                          </a:blip>
                          <a:srcRect l="3367" t="5057" r="2844" b="6735"/>
                          <a:stretch/>
                        </pic:blipFill>
                        <pic:spPr bwMode="auto">
                          <a:xfrm>
                            <a:off x="0" y="0"/>
                            <a:ext cx="1674194" cy="943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211D" w:rsidRPr="007B7717">
              <w:rPr>
                <w:rFonts w:ascii="Calibri" w:eastAsia="Times New Roman" w:hAnsi="Calibri" w:cs="Calibri"/>
                <w:color w:val="000000"/>
                <w:sz w:val="18"/>
                <w:szCs w:val="18"/>
                <w:lang w:eastAsia="en-GB"/>
              </w:rPr>
              <w:t>*identifying parts of the body &amp; senses</w:t>
            </w:r>
          </w:p>
        </w:tc>
        <w:tc>
          <w:tcPr>
            <w:tcW w:w="5312" w:type="dxa"/>
            <w:gridSpan w:val="2"/>
            <w:tcBorders>
              <w:top w:val="single" w:sz="6" w:space="0" w:color="auto"/>
              <w:left w:val="single" w:sz="6" w:space="0" w:color="auto"/>
              <w:bottom w:val="single" w:sz="6" w:space="0" w:color="auto"/>
              <w:right w:val="single" w:sz="6" w:space="0" w:color="auto"/>
            </w:tcBorders>
            <w:hideMark/>
          </w:tcPr>
          <w:p w14:paraId="0A84A1B9" w14:textId="56A6A18A" w:rsidR="00404755" w:rsidRPr="00C33467" w:rsidRDefault="00404755" w:rsidP="00854CFE">
            <w:pPr>
              <w:jc w:val="center"/>
              <w:textAlignment w:val="baseline"/>
            </w:pPr>
            <w:r w:rsidRPr="00C33467">
              <w:rPr>
                <w:rFonts w:ascii="Comic Sans MS" w:hAnsi="Comic Sans MS"/>
                <w:b/>
                <w:bCs/>
              </w:rPr>
              <w:t>Expressive Arts and Design</w:t>
            </w:r>
            <w:r w:rsidRPr="00C33467">
              <w:rPr>
                <w:rFonts w:ascii="Comic Sans MS" w:hAnsi="Comic Sans MS"/>
              </w:rPr>
              <w:t> </w:t>
            </w:r>
          </w:p>
          <w:p w14:paraId="6E6DC2D4" w14:textId="77777777" w:rsidR="00986D72" w:rsidRPr="00986D72" w:rsidRDefault="00986D72" w:rsidP="00986D72">
            <w:pPr>
              <w:rPr>
                <w:rFonts w:ascii="Times New Roman" w:eastAsia="Times New Roman" w:hAnsi="Times New Roman" w:cs="Times New Roman"/>
                <w:sz w:val="20"/>
                <w:szCs w:val="20"/>
                <w:lang w:eastAsia="en-GB"/>
              </w:rPr>
            </w:pPr>
            <w:r w:rsidRPr="00986D72">
              <w:rPr>
                <w:rFonts w:ascii="Calibri" w:eastAsia="Times New Roman" w:hAnsi="Calibri" w:cs="Calibri"/>
                <w:color w:val="000000"/>
                <w:sz w:val="18"/>
                <w:szCs w:val="18"/>
                <w:lang w:eastAsia="en-GB"/>
              </w:rPr>
              <w:t>*sing nursery rhymes and songs</w:t>
            </w:r>
          </w:p>
          <w:p w14:paraId="12EE34F8" w14:textId="13655276" w:rsidR="00404755" w:rsidRPr="00986D72" w:rsidRDefault="00986D72" w:rsidP="00986D72">
            <w:pPr>
              <w:textAlignment w:val="baseline"/>
              <w:rPr>
                <w:rFonts w:ascii="Calibri" w:eastAsia="Times New Roman" w:hAnsi="Calibri" w:cs="Calibri"/>
                <w:color w:val="000000"/>
                <w:sz w:val="18"/>
                <w:szCs w:val="18"/>
                <w:lang w:eastAsia="en-GB"/>
              </w:rPr>
            </w:pPr>
            <w:r w:rsidRPr="00986D72">
              <w:rPr>
                <w:rFonts w:ascii="Calibri" w:eastAsia="Times New Roman" w:hAnsi="Calibri" w:cs="Calibri"/>
                <w:color w:val="000000"/>
                <w:sz w:val="18"/>
                <w:szCs w:val="18"/>
                <w:lang w:eastAsia="en-GB"/>
              </w:rPr>
              <w:t>*take part in role play, creating story lines and dialogue</w:t>
            </w:r>
          </w:p>
          <w:p w14:paraId="6C27A675" w14:textId="5CB61CE2" w:rsidR="006928E3" w:rsidRPr="006928E3" w:rsidRDefault="006928E3" w:rsidP="006928E3">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w:t>
            </w:r>
            <w:r w:rsidRPr="006928E3">
              <w:rPr>
                <w:rFonts w:ascii="Calibri" w:eastAsia="Times New Roman" w:hAnsi="Calibri" w:cs="Calibri"/>
                <w:sz w:val="18"/>
                <w:szCs w:val="18"/>
                <w:lang w:eastAsia="en-GB"/>
              </w:rPr>
              <w:t>Drawing: (</w:t>
            </w:r>
            <w:r w:rsidRPr="006928E3">
              <w:rPr>
                <w:rFonts w:ascii="Calibri" w:eastAsia="Times New Roman" w:hAnsi="Calibri" w:cs="Calibri"/>
                <w:i/>
                <w:iCs/>
                <w:sz w:val="18"/>
                <w:szCs w:val="18"/>
                <w:lang w:eastAsia="en-GB"/>
              </w:rPr>
              <w:t>pencil, charcoal, inks, chalk, pastels, ICT software</w:t>
            </w:r>
            <w:r w:rsidRPr="006928E3">
              <w:rPr>
                <w:rFonts w:ascii="Calibri" w:eastAsia="Times New Roman" w:hAnsi="Calibri" w:cs="Calibri"/>
                <w:sz w:val="18"/>
                <w:szCs w:val="18"/>
                <w:lang w:eastAsia="en-GB"/>
              </w:rPr>
              <w:t>) </w:t>
            </w:r>
          </w:p>
          <w:p w14:paraId="4829C76C" w14:textId="0FE60AF9" w:rsidR="006928E3" w:rsidRPr="006928E3" w:rsidRDefault="006928E3" w:rsidP="006928E3">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w:t>
            </w:r>
            <w:r w:rsidRPr="006928E3">
              <w:rPr>
                <w:rFonts w:ascii="Calibri" w:eastAsia="Times New Roman" w:hAnsi="Calibri" w:cs="Calibri"/>
                <w:sz w:val="18"/>
                <w:szCs w:val="18"/>
                <w:lang w:eastAsia="en-GB"/>
              </w:rPr>
              <w:t>Begin to use a variety of drawing tools </w:t>
            </w:r>
          </w:p>
          <w:p w14:paraId="05D449E3" w14:textId="073FAA0F" w:rsidR="006928E3" w:rsidRPr="006928E3" w:rsidRDefault="00D57CD4" w:rsidP="006928E3">
            <w:pPr>
              <w:textAlignment w:val="baseline"/>
              <w:rPr>
                <w:rFonts w:ascii="Segoe UI" w:eastAsia="Times New Roman" w:hAnsi="Segoe UI" w:cs="Segoe UI"/>
                <w:sz w:val="18"/>
                <w:szCs w:val="18"/>
                <w:lang w:eastAsia="en-GB"/>
              </w:rPr>
            </w:pPr>
            <w:r>
              <w:rPr>
                <w:noProof/>
              </w:rPr>
              <w:drawing>
                <wp:anchor distT="0" distB="0" distL="114300" distR="114300" simplePos="0" relativeHeight="251668480" behindDoc="0" locked="0" layoutInCell="1" allowOverlap="1" wp14:anchorId="6FB98EAE" wp14:editId="6702D599">
                  <wp:simplePos x="0" y="0"/>
                  <wp:positionH relativeFrom="column">
                    <wp:posOffset>2004975</wp:posOffset>
                  </wp:positionH>
                  <wp:positionV relativeFrom="paragraph">
                    <wp:posOffset>88164</wp:posOffset>
                  </wp:positionV>
                  <wp:extent cx="1257421" cy="879107"/>
                  <wp:effectExtent l="0" t="0" r="0" b="0"/>
                  <wp:wrapNone/>
                  <wp:docPr id="2054941115" name="Picture 11" descr="Jackson Pollock - Emillions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ackson Pollock - Emillions 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0984" cy="881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8E3">
              <w:rPr>
                <w:rFonts w:ascii="Calibri" w:eastAsia="Times New Roman" w:hAnsi="Calibri" w:cs="Calibri"/>
                <w:sz w:val="18"/>
                <w:szCs w:val="18"/>
                <w:lang w:eastAsia="en-GB"/>
              </w:rPr>
              <w:t>*</w:t>
            </w:r>
            <w:r w:rsidR="006928E3" w:rsidRPr="006928E3">
              <w:rPr>
                <w:rFonts w:ascii="Calibri" w:eastAsia="Times New Roman" w:hAnsi="Calibri" w:cs="Calibri"/>
                <w:sz w:val="18"/>
                <w:szCs w:val="18"/>
                <w:lang w:eastAsia="en-GB"/>
              </w:rPr>
              <w:t>Use drawings to tell a story </w:t>
            </w:r>
          </w:p>
          <w:p w14:paraId="3C23402A" w14:textId="305FC889" w:rsidR="006928E3" w:rsidRPr="006928E3" w:rsidRDefault="006928E3" w:rsidP="006928E3">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w:t>
            </w:r>
            <w:r w:rsidRPr="006928E3">
              <w:rPr>
                <w:rFonts w:ascii="Calibri" w:eastAsia="Times New Roman" w:hAnsi="Calibri" w:cs="Calibri"/>
                <w:sz w:val="18"/>
                <w:szCs w:val="18"/>
                <w:lang w:eastAsia="en-GB"/>
              </w:rPr>
              <w:t>Investigate different lines </w:t>
            </w:r>
          </w:p>
          <w:p w14:paraId="2F6155AA" w14:textId="3309FFAB" w:rsidR="006928E3" w:rsidRPr="006928E3" w:rsidRDefault="006928E3" w:rsidP="006928E3">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w:t>
            </w:r>
            <w:r w:rsidRPr="006928E3">
              <w:rPr>
                <w:rFonts w:ascii="Calibri" w:eastAsia="Times New Roman" w:hAnsi="Calibri" w:cs="Calibri"/>
                <w:sz w:val="18"/>
                <w:szCs w:val="18"/>
                <w:lang w:eastAsia="en-GB"/>
              </w:rPr>
              <w:t>Explore different textures </w:t>
            </w:r>
          </w:p>
          <w:p w14:paraId="7EDFDA52" w14:textId="1B248029" w:rsidR="007159B1" w:rsidRDefault="006928E3" w:rsidP="006928E3">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w:t>
            </w:r>
            <w:r w:rsidRPr="006928E3">
              <w:rPr>
                <w:rFonts w:ascii="Calibri" w:eastAsia="Times New Roman" w:hAnsi="Calibri" w:cs="Calibri"/>
                <w:sz w:val="18"/>
                <w:szCs w:val="18"/>
                <w:lang w:eastAsia="en-GB"/>
              </w:rPr>
              <w:t>Encourage accurate drawings of peop</w:t>
            </w:r>
            <w:r w:rsidR="007159B1">
              <w:rPr>
                <w:rFonts w:ascii="Calibri" w:eastAsia="Times New Roman" w:hAnsi="Calibri" w:cs="Calibri"/>
                <w:sz w:val="18"/>
                <w:szCs w:val="18"/>
                <w:lang w:eastAsia="en-GB"/>
              </w:rPr>
              <w:t>le</w:t>
            </w:r>
            <w:r w:rsidR="00491297">
              <w:rPr>
                <w:rFonts w:ascii="Calibri" w:eastAsia="Times New Roman" w:hAnsi="Calibri" w:cs="Calibri"/>
                <w:sz w:val="18"/>
                <w:szCs w:val="18"/>
                <w:lang w:eastAsia="en-GB"/>
              </w:rPr>
              <w:t xml:space="preserve"> </w:t>
            </w:r>
          </w:p>
          <w:p w14:paraId="18B614F3" w14:textId="0457B17D" w:rsidR="00491297" w:rsidRPr="007159B1" w:rsidRDefault="00491297" w:rsidP="006928E3">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*Focus artist </w:t>
            </w:r>
            <w:r w:rsidR="006E61F0">
              <w:rPr>
                <w:rFonts w:ascii="Calibri" w:eastAsia="Times New Roman" w:hAnsi="Calibri" w:cs="Calibri"/>
                <w:sz w:val="18"/>
                <w:szCs w:val="18"/>
                <w:lang w:eastAsia="en-GB"/>
              </w:rPr>
              <w:t>–</w:t>
            </w:r>
            <w:r>
              <w:rPr>
                <w:rFonts w:ascii="Calibri" w:eastAsia="Times New Roman" w:hAnsi="Calibri" w:cs="Calibri"/>
                <w:sz w:val="18"/>
                <w:szCs w:val="18"/>
                <w:lang w:eastAsia="en-GB"/>
              </w:rPr>
              <w:t xml:space="preserve"> J</w:t>
            </w:r>
            <w:r w:rsidR="006E61F0">
              <w:rPr>
                <w:rFonts w:ascii="Calibri" w:eastAsia="Times New Roman" w:hAnsi="Calibri" w:cs="Calibri"/>
                <w:sz w:val="18"/>
                <w:szCs w:val="18"/>
                <w:lang w:eastAsia="en-GB"/>
              </w:rPr>
              <w:t>ackson Pollock</w:t>
            </w:r>
          </w:p>
          <w:p w14:paraId="5772C89D" w14:textId="0FA72195" w:rsidR="00404755" w:rsidRPr="000F3031" w:rsidRDefault="00404755" w:rsidP="00854CFE">
            <w:pPr>
              <w:pStyle w:val="paragraph"/>
              <w:spacing w:before="0" w:beforeAutospacing="0" w:after="0" w:afterAutospacing="0"/>
              <w:textAlignment w:val="baseline"/>
              <w:rPr>
                <w:rFonts w:ascii="Comic Sans MS" w:hAnsi="Comic Sans MS" w:cs="Segoe UI"/>
                <w:sz w:val="18"/>
                <w:szCs w:val="18"/>
              </w:rPr>
            </w:pPr>
          </w:p>
          <w:p w14:paraId="6987038D" w14:textId="77777777" w:rsidR="00404755" w:rsidRPr="00C33467" w:rsidRDefault="00404755" w:rsidP="00854CFE">
            <w:pPr>
              <w:textAlignment w:val="baseline"/>
              <w:rPr>
                <w:rStyle w:val="normaltextrun"/>
                <w:rFonts w:ascii="Comic Sans MS" w:hAnsi="Comic Sans MS" w:cs="Calibri"/>
                <w:sz w:val="18"/>
                <w:szCs w:val="18"/>
              </w:rPr>
            </w:pPr>
          </w:p>
        </w:tc>
      </w:tr>
    </w:tbl>
    <w:p w14:paraId="4C008683" w14:textId="77777777" w:rsidR="00404755" w:rsidRPr="00C33467" w:rsidRDefault="00404755" w:rsidP="00404755">
      <w:pPr>
        <w:jc w:val="center"/>
        <w:textAlignment w:val="baseline"/>
        <w:rPr>
          <w:rFonts w:ascii="Segoe UI" w:hAnsi="Segoe UI" w:cs="Segoe UI"/>
          <w:sz w:val="18"/>
          <w:szCs w:val="18"/>
        </w:rPr>
      </w:pPr>
      <w:r w:rsidRPr="00C33467">
        <w:rPr>
          <w:rFonts w:ascii="Calibri" w:hAnsi="Calibri" w:cs="Calibri"/>
        </w:rPr>
        <w:t> </w:t>
      </w:r>
    </w:p>
    <w:p w14:paraId="7E7BC707" w14:textId="77777777" w:rsidR="001065BC" w:rsidRDefault="001065BC" w:rsidP="001B4E9D"/>
    <w:p w14:paraId="12D86DCB" w14:textId="20B2B4F3" w:rsidR="00C37D7E" w:rsidRDefault="00C37D7E"/>
    <w:tbl>
      <w:tblPr>
        <w:tblW w:w="0" w:type="auto"/>
        <w:tblCellMar>
          <w:top w:w="15" w:type="dxa"/>
          <w:left w:w="15" w:type="dxa"/>
          <w:bottom w:w="15" w:type="dxa"/>
          <w:right w:w="15" w:type="dxa"/>
        </w:tblCellMar>
        <w:tblLook w:val="04A0" w:firstRow="1" w:lastRow="0" w:firstColumn="1" w:lastColumn="0" w:noHBand="0" w:noVBand="1"/>
      </w:tblPr>
      <w:tblGrid>
        <w:gridCol w:w="10450"/>
      </w:tblGrid>
      <w:tr w:rsidR="00C37D7E" w:rsidRPr="00C37D7E" w14:paraId="6D1E0F0A" w14:textId="77777777" w:rsidTr="00C37D7E">
        <w:trPr>
          <w:trHeight w:val="15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15084" w14:textId="1679847E" w:rsidR="00C37D7E" w:rsidRPr="00C37D7E" w:rsidRDefault="00C37D7E" w:rsidP="00C37D7E">
            <w:pPr>
              <w:rPr>
                <w:rFonts w:ascii="Times New Roman" w:eastAsia="Times New Roman" w:hAnsi="Times New Roman" w:cs="Times New Roman"/>
                <w:lang w:eastAsia="en-GB"/>
              </w:rPr>
            </w:pPr>
            <w:r w:rsidRPr="00C37D7E">
              <w:rPr>
                <w:rFonts w:ascii="Calibri" w:eastAsia="Times New Roman" w:hAnsi="Calibri" w:cs="Calibri"/>
                <w:b/>
                <w:bCs/>
                <w:color w:val="000000"/>
                <w:sz w:val="28"/>
                <w:szCs w:val="28"/>
                <w:lang w:eastAsia="en-GB"/>
              </w:rPr>
              <w:t>Homework:</w:t>
            </w:r>
          </w:p>
          <w:p w14:paraId="620ADD40" w14:textId="018A462D" w:rsidR="00C37D7E" w:rsidRPr="00C37D7E" w:rsidRDefault="00C37D7E" w:rsidP="00C37D7E">
            <w:pPr>
              <w:numPr>
                <w:ilvl w:val="0"/>
                <w:numId w:val="3"/>
              </w:numPr>
              <w:textAlignment w:val="baseline"/>
              <w:rPr>
                <w:rFonts w:ascii="Arial" w:eastAsia="Times New Roman" w:hAnsi="Arial" w:cs="Arial"/>
                <w:color w:val="000000"/>
                <w:lang w:eastAsia="en-GB"/>
              </w:rPr>
            </w:pPr>
            <w:r w:rsidRPr="00C37D7E">
              <w:rPr>
                <w:rFonts w:ascii="Calibri" w:eastAsia="Times New Roman" w:hAnsi="Calibri" w:cs="Calibri"/>
                <w:color w:val="000000"/>
                <w:sz w:val="22"/>
                <w:szCs w:val="22"/>
                <w:lang w:eastAsia="en-GB"/>
              </w:rPr>
              <w:t>Daily practise of sounds and words</w:t>
            </w:r>
          </w:p>
          <w:p w14:paraId="55D6BF7C" w14:textId="77777777" w:rsidR="00C37D7E" w:rsidRPr="00C37D7E" w:rsidRDefault="00C37D7E" w:rsidP="00C37D7E">
            <w:pPr>
              <w:numPr>
                <w:ilvl w:val="0"/>
                <w:numId w:val="3"/>
              </w:numPr>
              <w:textAlignment w:val="baseline"/>
              <w:rPr>
                <w:rFonts w:ascii="Arial" w:eastAsia="Times New Roman" w:hAnsi="Arial" w:cs="Arial"/>
                <w:color w:val="000000"/>
                <w:lang w:eastAsia="en-GB"/>
              </w:rPr>
            </w:pPr>
            <w:r w:rsidRPr="00C37D7E">
              <w:rPr>
                <w:rFonts w:ascii="Calibri" w:eastAsia="Times New Roman" w:hAnsi="Calibri" w:cs="Calibri"/>
                <w:color w:val="000000"/>
                <w:sz w:val="22"/>
                <w:szCs w:val="22"/>
                <w:lang w:eastAsia="en-GB"/>
              </w:rPr>
              <w:t>Reading stories at home together, discussing what has happened and why and what might happen next</w:t>
            </w:r>
          </w:p>
          <w:p w14:paraId="2A7CCCB8" w14:textId="055C350D" w:rsidR="00C37D7E" w:rsidRPr="00C37D7E" w:rsidRDefault="00C37D7E" w:rsidP="00C37D7E">
            <w:pPr>
              <w:numPr>
                <w:ilvl w:val="0"/>
                <w:numId w:val="3"/>
              </w:numPr>
              <w:textAlignment w:val="baseline"/>
              <w:rPr>
                <w:rFonts w:ascii="Arial" w:eastAsia="Times New Roman" w:hAnsi="Arial" w:cs="Arial"/>
                <w:color w:val="000000"/>
                <w:lang w:eastAsia="en-GB"/>
              </w:rPr>
            </w:pPr>
            <w:r w:rsidRPr="00C37D7E">
              <w:rPr>
                <w:rFonts w:ascii="Calibri" w:eastAsia="Times New Roman" w:hAnsi="Calibri" w:cs="Calibri"/>
                <w:color w:val="000000"/>
                <w:sz w:val="22"/>
                <w:szCs w:val="22"/>
                <w:lang w:eastAsia="en-GB"/>
              </w:rPr>
              <w:t xml:space="preserve">Counting up to </w:t>
            </w:r>
            <w:r w:rsidR="001966AC">
              <w:rPr>
                <w:rFonts w:ascii="Calibri" w:eastAsia="Times New Roman" w:hAnsi="Calibri" w:cs="Calibri"/>
                <w:color w:val="000000"/>
                <w:sz w:val="22"/>
                <w:szCs w:val="22"/>
                <w:lang w:eastAsia="en-GB"/>
              </w:rPr>
              <w:t>7</w:t>
            </w:r>
            <w:r w:rsidRPr="00C37D7E">
              <w:rPr>
                <w:rFonts w:ascii="Calibri" w:eastAsia="Times New Roman" w:hAnsi="Calibri" w:cs="Calibri"/>
                <w:color w:val="000000"/>
                <w:sz w:val="22"/>
                <w:szCs w:val="22"/>
                <w:lang w:eastAsia="en-GB"/>
              </w:rPr>
              <w:t xml:space="preserve"> objects and recognising the corresponding numerals</w:t>
            </w:r>
          </w:p>
          <w:p w14:paraId="10C66C10" w14:textId="6CE67E15" w:rsidR="00C37D7E" w:rsidRPr="00C37D7E" w:rsidRDefault="00C37D7E" w:rsidP="00C37D7E">
            <w:pPr>
              <w:numPr>
                <w:ilvl w:val="0"/>
                <w:numId w:val="3"/>
              </w:numPr>
              <w:textAlignment w:val="baseline"/>
              <w:rPr>
                <w:rFonts w:ascii="Arial" w:eastAsia="Times New Roman" w:hAnsi="Arial" w:cs="Arial"/>
                <w:color w:val="000000"/>
                <w:lang w:eastAsia="en-GB"/>
              </w:rPr>
            </w:pPr>
            <w:r w:rsidRPr="00C37D7E">
              <w:rPr>
                <w:rFonts w:ascii="Calibri" w:eastAsia="Times New Roman" w:hAnsi="Calibri" w:cs="Calibri"/>
                <w:color w:val="000000"/>
                <w:sz w:val="22"/>
                <w:szCs w:val="22"/>
                <w:lang w:eastAsia="en-GB"/>
              </w:rPr>
              <w:t xml:space="preserve">Identifying numbers up to </w:t>
            </w:r>
            <w:r w:rsidR="00F23A02">
              <w:rPr>
                <w:rFonts w:ascii="Calibri" w:eastAsia="Times New Roman" w:hAnsi="Calibri" w:cs="Calibri"/>
                <w:color w:val="000000"/>
                <w:sz w:val="22"/>
                <w:szCs w:val="22"/>
                <w:lang w:eastAsia="en-GB"/>
              </w:rPr>
              <w:t>7</w:t>
            </w:r>
            <w:r w:rsidRPr="00C37D7E">
              <w:rPr>
                <w:rFonts w:ascii="Calibri" w:eastAsia="Times New Roman" w:hAnsi="Calibri" w:cs="Calibri"/>
                <w:color w:val="000000"/>
                <w:sz w:val="22"/>
                <w:szCs w:val="22"/>
                <w:lang w:eastAsia="en-GB"/>
              </w:rPr>
              <w:t xml:space="preserve"> shown in different ways such as on</w:t>
            </w:r>
            <w:r w:rsidR="00F23A02">
              <w:rPr>
                <w:rFonts w:ascii="Calibri" w:eastAsia="Times New Roman" w:hAnsi="Calibri" w:cs="Calibri"/>
                <w:color w:val="000000"/>
                <w:sz w:val="22"/>
                <w:szCs w:val="22"/>
                <w:lang w:eastAsia="en-GB"/>
              </w:rPr>
              <w:t xml:space="preserve"> fingers,</w:t>
            </w:r>
            <w:r w:rsidRPr="00C37D7E">
              <w:rPr>
                <w:rFonts w:ascii="Calibri" w:eastAsia="Times New Roman" w:hAnsi="Calibri" w:cs="Calibri"/>
                <w:color w:val="000000"/>
                <w:sz w:val="22"/>
                <w:szCs w:val="22"/>
                <w:lang w:eastAsia="en-GB"/>
              </w:rPr>
              <w:t xml:space="preserve"> a dice, 5 sticks lined up, stones in a circle etc so that the children can quickly recognise the number of objects without counting</w:t>
            </w:r>
          </w:p>
          <w:p w14:paraId="272C64A6" w14:textId="77777777" w:rsidR="00C37D7E" w:rsidRPr="00C37D7E" w:rsidRDefault="00C37D7E" w:rsidP="00C37D7E">
            <w:pPr>
              <w:rPr>
                <w:rFonts w:ascii="Times New Roman" w:eastAsia="Times New Roman" w:hAnsi="Times New Roman" w:cs="Times New Roman"/>
                <w:lang w:eastAsia="en-GB"/>
              </w:rPr>
            </w:pPr>
          </w:p>
        </w:tc>
      </w:tr>
    </w:tbl>
    <w:p w14:paraId="3533F190" w14:textId="23F9303A" w:rsidR="00986D72" w:rsidRDefault="00986D72" w:rsidP="00C37D7E">
      <w:pPr>
        <w:rPr>
          <w:rFonts w:ascii="Times New Roman" w:eastAsia="Times New Roman" w:hAnsi="Times New Roman" w:cs="Times New Roman"/>
          <w:lang w:eastAsia="en-GB"/>
        </w:rPr>
      </w:pPr>
    </w:p>
    <w:p w14:paraId="29BBE76E" w14:textId="77777777" w:rsidR="00986D72" w:rsidRDefault="00986D72">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tbl>
      <w:tblPr>
        <w:tblW w:w="0" w:type="auto"/>
        <w:tblCellMar>
          <w:top w:w="15" w:type="dxa"/>
          <w:left w:w="15" w:type="dxa"/>
          <w:bottom w:w="15" w:type="dxa"/>
          <w:right w:w="15" w:type="dxa"/>
        </w:tblCellMar>
        <w:tblLook w:val="04A0" w:firstRow="1" w:lastRow="0" w:firstColumn="1" w:lastColumn="0" w:noHBand="0" w:noVBand="1"/>
      </w:tblPr>
      <w:tblGrid>
        <w:gridCol w:w="10450"/>
      </w:tblGrid>
      <w:tr w:rsidR="00C37D7E" w:rsidRPr="00FB1A95" w14:paraId="1713CC39"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8EC7E" w14:textId="77777777" w:rsidR="00C37D7E" w:rsidRPr="00FB1A95" w:rsidRDefault="00C37D7E" w:rsidP="00FB1A95">
            <w:pPr>
              <w:jc w:val="center"/>
              <w:rPr>
                <w:rFonts w:cstheme="minorHAnsi"/>
                <w:b/>
                <w:bCs/>
                <w:sz w:val="28"/>
                <w:szCs w:val="28"/>
                <w:lang w:eastAsia="en-GB"/>
              </w:rPr>
            </w:pPr>
            <w:r w:rsidRPr="00FB1A95">
              <w:rPr>
                <w:rFonts w:cstheme="minorHAnsi"/>
                <w:b/>
                <w:bCs/>
                <w:sz w:val="28"/>
                <w:szCs w:val="28"/>
                <w:lang w:eastAsia="en-GB"/>
              </w:rPr>
              <w:lastRenderedPageBreak/>
              <w:t>How you can help at home</w:t>
            </w:r>
          </w:p>
          <w:p w14:paraId="621BFC9D" w14:textId="77777777" w:rsidR="00C37D7E" w:rsidRPr="00FB1A95" w:rsidRDefault="00C37D7E" w:rsidP="00FB1A95">
            <w:pPr>
              <w:rPr>
                <w:rFonts w:cstheme="minorHAnsi"/>
                <w:sz w:val="18"/>
                <w:szCs w:val="18"/>
                <w:lang w:eastAsia="en-GB"/>
              </w:rPr>
            </w:pPr>
            <w:r w:rsidRPr="00FB1A95">
              <w:rPr>
                <w:rFonts w:cstheme="minorHAnsi"/>
                <w:color w:val="595959"/>
                <w:sz w:val="18"/>
                <w:szCs w:val="18"/>
                <w:lang w:eastAsia="en-GB"/>
              </w:rPr>
              <w:t>We greatly encourage and appreciate your involvement in your child’s learning and you are always welcome to ask questions or seek advice on how you can support your child’s learning at home. Here are a few ideas.</w:t>
            </w:r>
          </w:p>
          <w:p w14:paraId="66B70A52" w14:textId="77777777" w:rsidR="00C37D7E" w:rsidRPr="00FB1A95" w:rsidRDefault="00C37D7E" w:rsidP="00FB1A95">
            <w:pPr>
              <w:rPr>
                <w:rFonts w:cstheme="minorHAnsi"/>
                <w:sz w:val="18"/>
                <w:szCs w:val="18"/>
                <w:lang w:eastAsia="en-GB"/>
              </w:rPr>
            </w:pPr>
          </w:p>
        </w:tc>
      </w:tr>
      <w:tr w:rsidR="00C37D7E" w:rsidRPr="00FB1A95" w14:paraId="4ACBD7D5"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471AA" w14:textId="4B98BDC7" w:rsidR="00C37D7E" w:rsidRPr="00AA0356" w:rsidRDefault="00C37D7E" w:rsidP="00FB1A95">
            <w:pPr>
              <w:rPr>
                <w:rFonts w:cstheme="minorHAnsi"/>
                <w:b/>
                <w:bCs/>
                <w:sz w:val="18"/>
                <w:szCs w:val="18"/>
                <w:lang w:eastAsia="en-GB"/>
              </w:rPr>
            </w:pPr>
            <w:r w:rsidRPr="00AA0356">
              <w:rPr>
                <w:rFonts w:cstheme="minorHAnsi"/>
                <w:b/>
                <w:bCs/>
                <w:sz w:val="18"/>
                <w:szCs w:val="18"/>
                <w:lang w:eastAsia="en-GB"/>
              </w:rPr>
              <w:t>Personal Social &amp; Emotional Development</w:t>
            </w:r>
          </w:p>
          <w:p w14:paraId="4FE9567B"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Give your child lots of opportunities to make decisions, give opinions and discuss their feelings e.g. what fruit shall we buy? How does that story make you feel? What did you like best?</w:t>
            </w:r>
          </w:p>
          <w:p w14:paraId="45A790B6"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Encourage their attempts at independence and don’t worry when they don’t always get things right e.g. dressing themselves, doing up fastenings, tidying up.</w:t>
            </w:r>
          </w:p>
          <w:p w14:paraId="486782C3"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Show them how to resolve conflicts peacefully. For example, if they are upset because they don’t want to do something, offer them some simple choices with the same outcome e.g. would you like this or that story before you go to bed?</w:t>
            </w:r>
          </w:p>
          <w:p w14:paraId="46105B37"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Value and praise their efforts, especially when trying something new.</w:t>
            </w:r>
          </w:p>
          <w:p w14:paraId="7C8827CA"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Take them to parks and places where they can spend time with other children.</w:t>
            </w:r>
          </w:p>
          <w:p w14:paraId="0E6B7648"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Play simple turn taking games.</w:t>
            </w:r>
          </w:p>
          <w:p w14:paraId="4BA57269"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Talk to them about healthy food choices and why they are important.</w:t>
            </w:r>
          </w:p>
          <w:p w14:paraId="25230036" w14:textId="77777777" w:rsidR="00C37D7E" w:rsidRPr="00FB1A95" w:rsidRDefault="00C37D7E" w:rsidP="00FB1A95">
            <w:pPr>
              <w:rPr>
                <w:rFonts w:cstheme="minorHAnsi"/>
                <w:sz w:val="18"/>
                <w:szCs w:val="18"/>
                <w:lang w:eastAsia="en-GB"/>
              </w:rPr>
            </w:pPr>
          </w:p>
        </w:tc>
      </w:tr>
      <w:tr w:rsidR="00C37D7E" w:rsidRPr="00FB1A95" w14:paraId="3B41EC78"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8358A" w14:textId="408CFC34" w:rsidR="00C37D7E" w:rsidRPr="00AA0356" w:rsidRDefault="00C37D7E" w:rsidP="00FB1A95">
            <w:pPr>
              <w:rPr>
                <w:rFonts w:cstheme="minorHAnsi"/>
                <w:b/>
                <w:bCs/>
                <w:sz w:val="18"/>
                <w:szCs w:val="18"/>
                <w:lang w:eastAsia="en-GB"/>
              </w:rPr>
            </w:pPr>
            <w:r w:rsidRPr="00AA0356">
              <w:rPr>
                <w:rFonts w:cstheme="minorHAnsi"/>
                <w:b/>
                <w:bCs/>
                <w:sz w:val="18"/>
                <w:szCs w:val="18"/>
                <w:lang w:eastAsia="en-GB"/>
              </w:rPr>
              <w:t>Communication and language</w:t>
            </w:r>
          </w:p>
          <w:p w14:paraId="453ACA05"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Make time for conversations with your child daily. </w:t>
            </w:r>
          </w:p>
          <w:p w14:paraId="7B650851"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Share and talk about stories and information in books.</w:t>
            </w:r>
          </w:p>
          <w:p w14:paraId="6DFCF7D8"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Play with them, commenting on what you are doing. </w:t>
            </w:r>
          </w:p>
          <w:p w14:paraId="1CBD1361"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Echo back what they say with new words added. </w:t>
            </w:r>
          </w:p>
          <w:p w14:paraId="1C9D3819"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Be aware of too much background noise e.g. tv, radio etc. </w:t>
            </w:r>
          </w:p>
          <w:p w14:paraId="2E101D54" w14:textId="23C43409" w:rsidR="00C37D7E" w:rsidRPr="00FB1A95" w:rsidRDefault="00C37D7E" w:rsidP="00FB1A95">
            <w:pPr>
              <w:rPr>
                <w:rFonts w:cstheme="minorHAnsi"/>
                <w:sz w:val="18"/>
                <w:szCs w:val="18"/>
                <w:lang w:eastAsia="en-GB"/>
              </w:rPr>
            </w:pPr>
            <w:r w:rsidRPr="00FB1A95">
              <w:rPr>
                <w:rFonts w:cstheme="minorHAnsi"/>
                <w:color w:val="595959"/>
                <w:sz w:val="18"/>
                <w:szCs w:val="18"/>
                <w:lang w:eastAsia="en-GB"/>
              </w:rPr>
              <w:t>Sing nursery rhymes.</w:t>
            </w:r>
          </w:p>
        </w:tc>
      </w:tr>
      <w:tr w:rsidR="00C37D7E" w:rsidRPr="00FB1A95" w14:paraId="5EAAB028"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14F94" w14:textId="77A51BDC" w:rsidR="00C37D7E" w:rsidRPr="00AA0356" w:rsidRDefault="00C37D7E" w:rsidP="00FB1A95">
            <w:pPr>
              <w:rPr>
                <w:rFonts w:cstheme="minorHAnsi"/>
                <w:b/>
                <w:bCs/>
                <w:sz w:val="18"/>
                <w:szCs w:val="18"/>
                <w:lang w:eastAsia="en-GB"/>
              </w:rPr>
            </w:pPr>
            <w:r w:rsidRPr="00AA0356">
              <w:rPr>
                <w:rFonts w:cstheme="minorHAnsi"/>
                <w:b/>
                <w:bCs/>
                <w:sz w:val="18"/>
                <w:szCs w:val="18"/>
                <w:lang w:eastAsia="en-GB"/>
              </w:rPr>
              <w:t>Physical Development</w:t>
            </w:r>
          </w:p>
          <w:p w14:paraId="7956AB64" w14:textId="632552B4"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Provide opportunities, such as visits to the park, to encourage your child to be physically active. Encourage and show them how to move in different ways, e.g. hopping, jumping, skipping.</w:t>
            </w:r>
          </w:p>
          <w:p w14:paraId="0CFA183D"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Sing action songs and rhymes and encourage them to dance along to music.</w:t>
            </w:r>
          </w:p>
          <w:p w14:paraId="718087D7"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Encourage mark making in lots of different ways e.g. using paints, pens, chalks on a pavement, sticks in mud etc.</w:t>
            </w:r>
          </w:p>
          <w:p w14:paraId="6AE83F56"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Allow children time to develop their fine motor skills through activities such as rolling and squeezing playdough, pegging things onto washing line or string, threading or sewing. </w:t>
            </w:r>
          </w:p>
          <w:p w14:paraId="6AD2A65F"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Play puzzle and threading activities to help develop hand-eye coordination.</w:t>
            </w:r>
          </w:p>
          <w:p w14:paraId="2E458C84"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Show your child how to hold a pencil correctly between thumb and forefinger.</w:t>
            </w:r>
          </w:p>
          <w:p w14:paraId="3D2C5D20"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Help your child to form letters correctly.</w:t>
            </w:r>
          </w:p>
          <w:p w14:paraId="69FD5ECD"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Help them to practise learning to write their name, with a capital letter at the beginning and lower case letters after.</w:t>
            </w:r>
          </w:p>
          <w:p w14:paraId="382AD7EF" w14:textId="77777777" w:rsidR="00C37D7E" w:rsidRPr="00FB1A95" w:rsidRDefault="00C37D7E" w:rsidP="00FB1A95">
            <w:pPr>
              <w:rPr>
                <w:rFonts w:cstheme="minorHAnsi"/>
                <w:sz w:val="18"/>
                <w:szCs w:val="18"/>
                <w:lang w:eastAsia="en-GB"/>
              </w:rPr>
            </w:pPr>
          </w:p>
        </w:tc>
      </w:tr>
      <w:tr w:rsidR="00C37D7E" w:rsidRPr="00FB1A95" w14:paraId="31418C3E"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FFDBA" w14:textId="76DEF9E2" w:rsidR="00C37D7E" w:rsidRPr="00AA0356" w:rsidRDefault="00C37D7E" w:rsidP="00FB1A95">
            <w:pPr>
              <w:rPr>
                <w:rFonts w:cstheme="minorHAnsi"/>
                <w:b/>
                <w:bCs/>
                <w:sz w:val="18"/>
                <w:szCs w:val="18"/>
                <w:lang w:eastAsia="en-GB"/>
              </w:rPr>
            </w:pPr>
            <w:r w:rsidRPr="00AA0356">
              <w:rPr>
                <w:rFonts w:cstheme="minorHAnsi"/>
                <w:b/>
                <w:bCs/>
                <w:sz w:val="18"/>
                <w:szCs w:val="18"/>
                <w:lang w:eastAsia="en-GB"/>
              </w:rPr>
              <w:t>Literacy</w:t>
            </w:r>
          </w:p>
          <w:p w14:paraId="2B35A196"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Share stories and books daily with your child. Talk to them about what they have heard, drawing attention to the pictures and print. </w:t>
            </w:r>
          </w:p>
          <w:p w14:paraId="4384C93D"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Visit the library to encourage and develop your child’s interest and excitement in books and stories.</w:t>
            </w:r>
          </w:p>
          <w:p w14:paraId="58290984"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Talk to them about the world around them and enjoy rhymes, poems and songs together.</w:t>
            </w:r>
          </w:p>
          <w:p w14:paraId="395EFD6C"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Support your child’s developing reading and writing skills by engaging with the resources and activities sent home from school. These will include story books to listen to and talk about, letters to practise sounding and, when ready, simple regular and irregular words to practise reading. When appropriate, simple books for your child to read will also be sent home for them to share.</w:t>
            </w:r>
          </w:p>
          <w:p w14:paraId="0C2CE45D" w14:textId="77777777" w:rsidR="00C37D7E" w:rsidRPr="00FB1A95" w:rsidRDefault="00C37D7E" w:rsidP="00FB1A95">
            <w:pPr>
              <w:rPr>
                <w:rFonts w:cstheme="minorHAnsi"/>
                <w:sz w:val="18"/>
                <w:szCs w:val="18"/>
                <w:lang w:eastAsia="en-GB"/>
              </w:rPr>
            </w:pPr>
          </w:p>
        </w:tc>
      </w:tr>
      <w:tr w:rsidR="00C37D7E" w:rsidRPr="00FB1A95" w14:paraId="12096AF2"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1A0AE" w14:textId="634EE255" w:rsidR="00C37D7E" w:rsidRPr="00AA0356" w:rsidRDefault="00CE3856" w:rsidP="00FB1A95">
            <w:pPr>
              <w:rPr>
                <w:rFonts w:cstheme="minorHAnsi"/>
                <w:b/>
                <w:bCs/>
                <w:sz w:val="18"/>
                <w:szCs w:val="18"/>
                <w:lang w:eastAsia="en-GB"/>
              </w:rPr>
            </w:pPr>
            <w:r w:rsidRPr="00FB1A95">
              <w:rPr>
                <w:rFonts w:cstheme="minorHAnsi"/>
                <w:sz w:val="18"/>
                <w:szCs w:val="18"/>
              </w:rPr>
              <w:br w:type="page"/>
            </w:r>
            <w:r w:rsidR="00C37D7E" w:rsidRPr="00AA0356">
              <w:rPr>
                <w:rFonts w:cstheme="minorHAnsi"/>
                <w:b/>
                <w:bCs/>
                <w:sz w:val="18"/>
                <w:szCs w:val="18"/>
                <w:lang w:eastAsia="en-GB"/>
              </w:rPr>
              <w:t>Mathematics</w:t>
            </w:r>
          </w:p>
          <w:p w14:paraId="3F8E30B7"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Count everything with your child, from ducks on the pond to stairs up to bed.</w:t>
            </w:r>
          </w:p>
          <w:p w14:paraId="4CEFBFE9"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Sing counting songs and rhymes to help teach your child about numbers and order, as well as rhythm and rhyme e.g., ‘Five Little Monkeys’, ‘Ten in the Bed’.</w:t>
            </w:r>
          </w:p>
          <w:p w14:paraId="24A228E9"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Play counting-based games such as dominoes, ludo, snakes and ladders or number snap.</w:t>
            </w:r>
          </w:p>
          <w:p w14:paraId="7C082F42"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Play ‘spot the number’–focus on the numerals 0 to 9, and challenge your child to find them everywhere–on front doors, clocks, car registrations, birthday cards and more.</w:t>
            </w:r>
          </w:p>
          <w:p w14:paraId="6109F527"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Involve your child in everyday activities such as shopping and cooking to help them understand mathematical concepts such as weight, capacity, sharing and measuring.</w:t>
            </w:r>
          </w:p>
          <w:p w14:paraId="560ED4E0" w14:textId="77777777" w:rsidR="00C37D7E" w:rsidRPr="00FB1A95" w:rsidRDefault="00C37D7E" w:rsidP="00FB1A95">
            <w:pPr>
              <w:rPr>
                <w:rFonts w:cstheme="minorHAnsi"/>
                <w:sz w:val="18"/>
                <w:szCs w:val="18"/>
                <w:lang w:eastAsia="en-GB"/>
              </w:rPr>
            </w:pPr>
          </w:p>
        </w:tc>
      </w:tr>
      <w:tr w:rsidR="00C37D7E" w:rsidRPr="00FB1A95" w14:paraId="411B703B"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6841F" w14:textId="271E99C2" w:rsidR="00C37D7E" w:rsidRPr="00AA0356" w:rsidRDefault="00C37D7E" w:rsidP="00FB1A95">
            <w:pPr>
              <w:rPr>
                <w:rFonts w:cstheme="minorHAnsi"/>
                <w:b/>
                <w:bCs/>
                <w:sz w:val="18"/>
                <w:szCs w:val="18"/>
                <w:lang w:eastAsia="en-GB"/>
              </w:rPr>
            </w:pPr>
            <w:r w:rsidRPr="00AA0356">
              <w:rPr>
                <w:rFonts w:cstheme="minorHAnsi"/>
                <w:b/>
                <w:bCs/>
                <w:sz w:val="18"/>
                <w:szCs w:val="18"/>
                <w:lang w:eastAsia="en-GB"/>
              </w:rPr>
              <w:t>Understanding the World</w:t>
            </w:r>
          </w:p>
          <w:p w14:paraId="565747A4"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Draw your child’s attention to the world around them. Talk to them and encourage them to talk to you about things that they see, smell, hear and feel and the changes they notice throughout the year. </w:t>
            </w:r>
          </w:p>
          <w:p w14:paraId="6D644920" w14:textId="77777777" w:rsidR="00C37D7E" w:rsidRPr="00FB1A95" w:rsidRDefault="00C37D7E" w:rsidP="00FB1A95">
            <w:pPr>
              <w:rPr>
                <w:rFonts w:cstheme="minorHAnsi"/>
                <w:color w:val="595959"/>
                <w:sz w:val="18"/>
                <w:szCs w:val="18"/>
                <w:lang w:eastAsia="en-GB"/>
              </w:rPr>
            </w:pPr>
            <w:r w:rsidRPr="00FB1A95">
              <w:rPr>
                <w:rFonts w:cstheme="minorHAnsi"/>
                <w:color w:val="595959"/>
                <w:sz w:val="18"/>
                <w:szCs w:val="18"/>
                <w:lang w:eastAsia="en-GB"/>
              </w:rPr>
              <w:t>Encourage their natural curiosity and support their ability to ask and answer questions by exploring changing materials such as freezing water or helping with simple cooking activities.</w:t>
            </w:r>
          </w:p>
          <w:p w14:paraId="3B5635B4" w14:textId="77777777" w:rsidR="00C37D7E" w:rsidRPr="00FB1A95" w:rsidRDefault="00C37D7E" w:rsidP="00FB1A95">
            <w:pPr>
              <w:rPr>
                <w:rFonts w:cstheme="minorHAnsi"/>
                <w:sz w:val="18"/>
                <w:szCs w:val="18"/>
                <w:lang w:eastAsia="en-GB"/>
              </w:rPr>
            </w:pPr>
            <w:r w:rsidRPr="00FB1A95">
              <w:rPr>
                <w:rFonts w:cstheme="minorHAnsi"/>
                <w:color w:val="595959"/>
                <w:sz w:val="18"/>
                <w:szCs w:val="18"/>
                <w:lang w:eastAsia="en-GB"/>
              </w:rPr>
              <w:t>Read and talk about information books based on their interests.</w:t>
            </w:r>
          </w:p>
          <w:p w14:paraId="75571593" w14:textId="77777777" w:rsidR="00C37D7E" w:rsidRPr="00FB1A95" w:rsidRDefault="00C37D7E" w:rsidP="00FB1A95">
            <w:pPr>
              <w:rPr>
                <w:rFonts w:cstheme="minorHAnsi"/>
                <w:sz w:val="18"/>
                <w:szCs w:val="18"/>
                <w:lang w:eastAsia="en-GB"/>
              </w:rPr>
            </w:pPr>
            <w:r w:rsidRPr="00FB1A95">
              <w:rPr>
                <w:rFonts w:cstheme="minorHAnsi"/>
                <w:color w:val="595959"/>
                <w:sz w:val="18"/>
                <w:szCs w:val="18"/>
                <w:lang w:eastAsia="en-GB"/>
              </w:rPr>
              <w:t>Look at photos of family members and themselves when they were younger. Talk about the past from your own and their own personal experiences. Talk about what different people do at home, at school and in the wider community. Ask questions such as, ‘what would you like to do when you grow up?’</w:t>
            </w:r>
          </w:p>
          <w:p w14:paraId="28E3AAC8" w14:textId="77777777" w:rsidR="00C37D7E" w:rsidRPr="00FB1A95" w:rsidRDefault="00C37D7E" w:rsidP="00FB1A95">
            <w:pPr>
              <w:rPr>
                <w:rFonts w:cstheme="minorHAnsi"/>
                <w:sz w:val="18"/>
                <w:szCs w:val="18"/>
                <w:lang w:eastAsia="en-GB"/>
              </w:rPr>
            </w:pPr>
          </w:p>
        </w:tc>
      </w:tr>
      <w:tr w:rsidR="00C37D7E" w:rsidRPr="00FB1A95" w14:paraId="029C0927" w14:textId="77777777" w:rsidTr="00C37D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FB7F1" w14:textId="371C4283" w:rsidR="00C37D7E" w:rsidRPr="00AA0356" w:rsidRDefault="00C37D7E" w:rsidP="00FB1A95">
            <w:pPr>
              <w:rPr>
                <w:rFonts w:cstheme="minorHAnsi"/>
                <w:b/>
                <w:bCs/>
                <w:sz w:val="18"/>
                <w:szCs w:val="18"/>
                <w:lang w:eastAsia="en-GB"/>
              </w:rPr>
            </w:pPr>
            <w:r w:rsidRPr="00AA0356">
              <w:rPr>
                <w:rFonts w:cstheme="minorHAnsi"/>
                <w:b/>
                <w:bCs/>
                <w:sz w:val="18"/>
                <w:szCs w:val="18"/>
                <w:lang w:eastAsia="en-GB"/>
              </w:rPr>
              <w:t>Expressive Arts and Design</w:t>
            </w:r>
          </w:p>
          <w:p w14:paraId="0FE074CA" w14:textId="77777777" w:rsidR="00C37D7E" w:rsidRPr="00FB1A95" w:rsidRDefault="00C37D7E" w:rsidP="00FB1A95">
            <w:pPr>
              <w:rPr>
                <w:rFonts w:cstheme="minorHAnsi"/>
                <w:sz w:val="18"/>
                <w:szCs w:val="18"/>
                <w:lang w:eastAsia="en-GB"/>
              </w:rPr>
            </w:pPr>
            <w:r w:rsidRPr="00FB1A95">
              <w:rPr>
                <w:rFonts w:cstheme="minorHAnsi"/>
                <w:sz w:val="18"/>
                <w:szCs w:val="18"/>
                <w:lang w:eastAsia="en-GB"/>
              </w:rPr>
              <w:t>Encourage them to draw, make pictures and models of what they are interested in, see or experience. </w:t>
            </w:r>
          </w:p>
          <w:p w14:paraId="30ED33DD" w14:textId="77777777" w:rsidR="00C37D7E" w:rsidRPr="00FB1A95" w:rsidRDefault="00C37D7E" w:rsidP="00FB1A95">
            <w:pPr>
              <w:rPr>
                <w:rFonts w:cstheme="minorHAnsi"/>
                <w:sz w:val="18"/>
                <w:szCs w:val="18"/>
                <w:lang w:eastAsia="en-GB"/>
              </w:rPr>
            </w:pPr>
            <w:r w:rsidRPr="00FB1A95">
              <w:rPr>
                <w:rFonts w:cstheme="minorHAnsi"/>
                <w:sz w:val="18"/>
                <w:szCs w:val="18"/>
                <w:lang w:eastAsia="en-GB"/>
              </w:rPr>
              <w:t>Encourage them to build and create props for play using everyday junk materials e.g., turning an empty cardboard box into a castle for a toy. </w:t>
            </w:r>
          </w:p>
          <w:p w14:paraId="16EB6DE5" w14:textId="77777777" w:rsidR="00C37D7E" w:rsidRPr="00FB1A95" w:rsidRDefault="00C37D7E" w:rsidP="00FB1A95">
            <w:pPr>
              <w:rPr>
                <w:rFonts w:cstheme="minorHAnsi"/>
                <w:sz w:val="18"/>
                <w:szCs w:val="18"/>
                <w:lang w:eastAsia="en-GB"/>
              </w:rPr>
            </w:pPr>
            <w:r w:rsidRPr="00FB1A95">
              <w:rPr>
                <w:rFonts w:cstheme="minorHAnsi"/>
                <w:sz w:val="18"/>
                <w:szCs w:val="18"/>
                <w:lang w:eastAsia="en-GB"/>
              </w:rPr>
              <w:t>Keep a ‘busy box’ with things like string, tape, wrapping paper scraps, lolly sticks, stickers and straws that your child can use to make whatever they want. Ask them to talk about their creations.</w:t>
            </w:r>
          </w:p>
          <w:p w14:paraId="60E39E0A" w14:textId="77777777" w:rsidR="00C37D7E" w:rsidRPr="00FB1A95" w:rsidRDefault="00C37D7E" w:rsidP="00FB1A95">
            <w:pPr>
              <w:rPr>
                <w:rFonts w:cstheme="minorHAnsi"/>
                <w:sz w:val="18"/>
                <w:szCs w:val="18"/>
                <w:lang w:eastAsia="en-GB"/>
              </w:rPr>
            </w:pPr>
            <w:r w:rsidRPr="00FB1A95">
              <w:rPr>
                <w:rFonts w:cstheme="minorHAnsi"/>
                <w:sz w:val="18"/>
                <w:szCs w:val="18"/>
                <w:lang w:eastAsia="en-GB"/>
              </w:rPr>
              <w:t>Use drama to act out things from daily life. It could be doctors, mothers, fathers, shopkeepers, firefighters – whatever your child likes. At story time, encourage your child to act out roles from a story with movements or sounds. </w:t>
            </w:r>
          </w:p>
          <w:p w14:paraId="1732DA26" w14:textId="77777777" w:rsidR="00C37D7E" w:rsidRPr="00FB1A95" w:rsidRDefault="00C37D7E" w:rsidP="00FB1A95">
            <w:pPr>
              <w:rPr>
                <w:rFonts w:cstheme="minorHAnsi"/>
                <w:sz w:val="18"/>
                <w:szCs w:val="18"/>
                <w:lang w:eastAsia="en-GB"/>
              </w:rPr>
            </w:pPr>
            <w:r w:rsidRPr="00FB1A95">
              <w:rPr>
                <w:rFonts w:cstheme="minorHAnsi"/>
                <w:sz w:val="18"/>
                <w:szCs w:val="18"/>
                <w:lang w:eastAsia="en-GB"/>
              </w:rPr>
              <w:t>Put on some favourite music to get them moving. Encourage them to march, roll, stamp, hop, slide and twirl. Point out sounds with steady beats, like a ticking clock or a dripping tap. Encourage your child to clap, tap, march or bang to the beat. </w:t>
            </w:r>
          </w:p>
          <w:p w14:paraId="163B78F5" w14:textId="5448EF6E" w:rsidR="00C37D7E" w:rsidRPr="00FB1A95" w:rsidRDefault="00C37D7E" w:rsidP="00AA0356">
            <w:pPr>
              <w:rPr>
                <w:rFonts w:cstheme="minorHAnsi"/>
                <w:sz w:val="18"/>
                <w:szCs w:val="18"/>
                <w:lang w:eastAsia="en-GB"/>
              </w:rPr>
            </w:pPr>
            <w:r w:rsidRPr="00FB1A95">
              <w:rPr>
                <w:rFonts w:cstheme="minorHAnsi"/>
                <w:sz w:val="18"/>
                <w:szCs w:val="18"/>
                <w:lang w:eastAsia="en-GB"/>
              </w:rPr>
              <w:t>Help them develop a sense of rhythm with songs, and rhymes like ‘Incy wincy spider’, ‘Heads and shoulders’</w:t>
            </w:r>
            <w:r w:rsidR="00AA0356">
              <w:rPr>
                <w:rFonts w:cstheme="minorHAnsi"/>
                <w:sz w:val="18"/>
                <w:szCs w:val="18"/>
                <w:lang w:eastAsia="en-GB"/>
              </w:rPr>
              <w:t xml:space="preserve"> or</w:t>
            </w:r>
            <w:r w:rsidRPr="00FB1A95">
              <w:rPr>
                <w:rFonts w:cstheme="minorHAnsi"/>
                <w:sz w:val="18"/>
                <w:szCs w:val="18"/>
                <w:lang w:eastAsia="en-GB"/>
              </w:rPr>
              <w:t xml:space="preserve"> ‘Five little monkeys’</w:t>
            </w:r>
            <w:r w:rsidR="00AA0356">
              <w:rPr>
                <w:rFonts w:cstheme="minorHAnsi"/>
                <w:sz w:val="18"/>
                <w:szCs w:val="18"/>
                <w:lang w:eastAsia="en-GB"/>
              </w:rPr>
              <w:t>.</w:t>
            </w:r>
            <w:r w:rsidRPr="00FB1A95">
              <w:rPr>
                <w:rFonts w:cstheme="minorHAnsi"/>
                <w:sz w:val="18"/>
                <w:szCs w:val="18"/>
                <w:lang w:eastAsia="en-GB"/>
              </w:rPr>
              <w:t xml:space="preserve"> </w:t>
            </w:r>
          </w:p>
        </w:tc>
      </w:tr>
    </w:tbl>
    <w:p w14:paraId="31972EC5" w14:textId="77777777" w:rsidR="00A8096C" w:rsidRPr="00FB1A95" w:rsidRDefault="00A8096C" w:rsidP="00FB1A95">
      <w:pPr>
        <w:rPr>
          <w:rFonts w:cstheme="minorHAnsi"/>
          <w:sz w:val="18"/>
          <w:szCs w:val="18"/>
        </w:rPr>
      </w:pPr>
    </w:p>
    <w:sectPr w:rsidR="00A8096C" w:rsidRPr="00FB1A95" w:rsidSect="00B16635">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5D5F"/>
    <w:multiLevelType w:val="multilevel"/>
    <w:tmpl w:val="86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B3CD8"/>
    <w:multiLevelType w:val="hybridMultilevel"/>
    <w:tmpl w:val="E14C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31C33"/>
    <w:multiLevelType w:val="multilevel"/>
    <w:tmpl w:val="11D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63B67"/>
    <w:multiLevelType w:val="multilevel"/>
    <w:tmpl w:val="2FE8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8547D"/>
    <w:multiLevelType w:val="multilevel"/>
    <w:tmpl w:val="F9F6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67A92"/>
    <w:multiLevelType w:val="hybridMultilevel"/>
    <w:tmpl w:val="2DD0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13384"/>
    <w:multiLevelType w:val="multilevel"/>
    <w:tmpl w:val="F456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A2BAE"/>
    <w:multiLevelType w:val="multilevel"/>
    <w:tmpl w:val="FE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25C4A"/>
    <w:multiLevelType w:val="multilevel"/>
    <w:tmpl w:val="A556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85513"/>
    <w:multiLevelType w:val="multilevel"/>
    <w:tmpl w:val="E544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632432">
    <w:abstractNumId w:val="1"/>
  </w:num>
  <w:num w:numId="2" w16cid:durableId="1309238961">
    <w:abstractNumId w:val="5"/>
  </w:num>
  <w:num w:numId="3" w16cid:durableId="674497472">
    <w:abstractNumId w:val="8"/>
  </w:num>
  <w:num w:numId="4" w16cid:durableId="2120025106">
    <w:abstractNumId w:val="0"/>
  </w:num>
  <w:num w:numId="5" w16cid:durableId="1428967563">
    <w:abstractNumId w:val="7"/>
  </w:num>
  <w:num w:numId="6" w16cid:durableId="620495208">
    <w:abstractNumId w:val="3"/>
  </w:num>
  <w:num w:numId="7" w16cid:durableId="397751375">
    <w:abstractNumId w:val="2"/>
  </w:num>
  <w:num w:numId="8" w16cid:durableId="2033412585">
    <w:abstractNumId w:val="9"/>
  </w:num>
  <w:num w:numId="9" w16cid:durableId="1275097610">
    <w:abstractNumId w:val="6"/>
  </w:num>
  <w:num w:numId="10" w16cid:durableId="1283733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EF"/>
    <w:rsid w:val="000117CA"/>
    <w:rsid w:val="0001606B"/>
    <w:rsid w:val="00021386"/>
    <w:rsid w:val="00043392"/>
    <w:rsid w:val="00044CC1"/>
    <w:rsid w:val="00055011"/>
    <w:rsid w:val="00061569"/>
    <w:rsid w:val="0008655D"/>
    <w:rsid w:val="00093909"/>
    <w:rsid w:val="00096447"/>
    <w:rsid w:val="000A2B9E"/>
    <w:rsid w:val="000A4C1B"/>
    <w:rsid w:val="000C22D7"/>
    <w:rsid w:val="000C47F3"/>
    <w:rsid w:val="000D5546"/>
    <w:rsid w:val="000D7FA7"/>
    <w:rsid w:val="000E066F"/>
    <w:rsid w:val="000E795D"/>
    <w:rsid w:val="001065BC"/>
    <w:rsid w:val="00114358"/>
    <w:rsid w:val="001147D9"/>
    <w:rsid w:val="00145090"/>
    <w:rsid w:val="00165650"/>
    <w:rsid w:val="0016662D"/>
    <w:rsid w:val="00171BA3"/>
    <w:rsid w:val="00187EA6"/>
    <w:rsid w:val="00194751"/>
    <w:rsid w:val="001966AC"/>
    <w:rsid w:val="001A2C64"/>
    <w:rsid w:val="001B4E9D"/>
    <w:rsid w:val="001C2CB1"/>
    <w:rsid w:val="001D17D3"/>
    <w:rsid w:val="001D43C2"/>
    <w:rsid w:val="001D4EC2"/>
    <w:rsid w:val="001D58E9"/>
    <w:rsid w:val="001F0858"/>
    <w:rsid w:val="001F6704"/>
    <w:rsid w:val="002022F8"/>
    <w:rsid w:val="002059AF"/>
    <w:rsid w:val="00212ACC"/>
    <w:rsid w:val="002443C2"/>
    <w:rsid w:val="002541B0"/>
    <w:rsid w:val="00273847"/>
    <w:rsid w:val="0027787D"/>
    <w:rsid w:val="002B0ABF"/>
    <w:rsid w:val="002B1C94"/>
    <w:rsid w:val="002B26DE"/>
    <w:rsid w:val="002E68B7"/>
    <w:rsid w:val="002F0160"/>
    <w:rsid w:val="002F14DE"/>
    <w:rsid w:val="0031517B"/>
    <w:rsid w:val="003168B4"/>
    <w:rsid w:val="00334163"/>
    <w:rsid w:val="00336053"/>
    <w:rsid w:val="00341251"/>
    <w:rsid w:val="003502FF"/>
    <w:rsid w:val="00372091"/>
    <w:rsid w:val="003774CA"/>
    <w:rsid w:val="003809D3"/>
    <w:rsid w:val="003B3707"/>
    <w:rsid w:val="003C5B3F"/>
    <w:rsid w:val="003D02CB"/>
    <w:rsid w:val="003D13CD"/>
    <w:rsid w:val="003D2C43"/>
    <w:rsid w:val="003D7302"/>
    <w:rsid w:val="00404755"/>
    <w:rsid w:val="00405299"/>
    <w:rsid w:val="004363F3"/>
    <w:rsid w:val="00460A74"/>
    <w:rsid w:val="00475222"/>
    <w:rsid w:val="00485762"/>
    <w:rsid w:val="00491297"/>
    <w:rsid w:val="004A47F7"/>
    <w:rsid w:val="004A562B"/>
    <w:rsid w:val="004A6B46"/>
    <w:rsid w:val="004B32EE"/>
    <w:rsid w:val="004E212D"/>
    <w:rsid w:val="004F0AC0"/>
    <w:rsid w:val="00501E69"/>
    <w:rsid w:val="00543281"/>
    <w:rsid w:val="005759CA"/>
    <w:rsid w:val="005E5A03"/>
    <w:rsid w:val="005F3E16"/>
    <w:rsid w:val="00610E22"/>
    <w:rsid w:val="006372DE"/>
    <w:rsid w:val="0063769F"/>
    <w:rsid w:val="006377F4"/>
    <w:rsid w:val="00644C30"/>
    <w:rsid w:val="00657B02"/>
    <w:rsid w:val="00674855"/>
    <w:rsid w:val="00690403"/>
    <w:rsid w:val="006928E3"/>
    <w:rsid w:val="0069487A"/>
    <w:rsid w:val="00694BEF"/>
    <w:rsid w:val="006B211D"/>
    <w:rsid w:val="006B273D"/>
    <w:rsid w:val="006B5D33"/>
    <w:rsid w:val="006B6599"/>
    <w:rsid w:val="006C42F0"/>
    <w:rsid w:val="006C4444"/>
    <w:rsid w:val="006E34F6"/>
    <w:rsid w:val="006E5BFB"/>
    <w:rsid w:val="006E61F0"/>
    <w:rsid w:val="006F21EA"/>
    <w:rsid w:val="00711480"/>
    <w:rsid w:val="007159B1"/>
    <w:rsid w:val="00716135"/>
    <w:rsid w:val="0072755C"/>
    <w:rsid w:val="00732F93"/>
    <w:rsid w:val="0073573D"/>
    <w:rsid w:val="00741DC6"/>
    <w:rsid w:val="00744700"/>
    <w:rsid w:val="00747113"/>
    <w:rsid w:val="007478E2"/>
    <w:rsid w:val="00791999"/>
    <w:rsid w:val="007A27A4"/>
    <w:rsid w:val="007B7717"/>
    <w:rsid w:val="007D1193"/>
    <w:rsid w:val="007D46CB"/>
    <w:rsid w:val="007D64A4"/>
    <w:rsid w:val="007E79C0"/>
    <w:rsid w:val="007F3850"/>
    <w:rsid w:val="0081009A"/>
    <w:rsid w:val="0081460F"/>
    <w:rsid w:val="00835261"/>
    <w:rsid w:val="00847B03"/>
    <w:rsid w:val="0085187E"/>
    <w:rsid w:val="00860176"/>
    <w:rsid w:val="008633A6"/>
    <w:rsid w:val="008830EB"/>
    <w:rsid w:val="00884B35"/>
    <w:rsid w:val="008A5DAA"/>
    <w:rsid w:val="008B1AB6"/>
    <w:rsid w:val="008B1B11"/>
    <w:rsid w:val="008C248E"/>
    <w:rsid w:val="008D746F"/>
    <w:rsid w:val="00916E0E"/>
    <w:rsid w:val="00962BC1"/>
    <w:rsid w:val="00972C97"/>
    <w:rsid w:val="00974C8E"/>
    <w:rsid w:val="0098695B"/>
    <w:rsid w:val="00986D72"/>
    <w:rsid w:val="009914E6"/>
    <w:rsid w:val="009C73B4"/>
    <w:rsid w:val="009D5055"/>
    <w:rsid w:val="009F4A93"/>
    <w:rsid w:val="009F58C9"/>
    <w:rsid w:val="00A06A11"/>
    <w:rsid w:val="00A346C6"/>
    <w:rsid w:val="00A41732"/>
    <w:rsid w:val="00A8096C"/>
    <w:rsid w:val="00A94089"/>
    <w:rsid w:val="00A9502D"/>
    <w:rsid w:val="00A97325"/>
    <w:rsid w:val="00AA0356"/>
    <w:rsid w:val="00AA7293"/>
    <w:rsid w:val="00AB3E9D"/>
    <w:rsid w:val="00AD3A05"/>
    <w:rsid w:val="00AE6654"/>
    <w:rsid w:val="00AF0F9B"/>
    <w:rsid w:val="00B15530"/>
    <w:rsid w:val="00B16635"/>
    <w:rsid w:val="00B21558"/>
    <w:rsid w:val="00B24103"/>
    <w:rsid w:val="00B92888"/>
    <w:rsid w:val="00BA5064"/>
    <w:rsid w:val="00BC165C"/>
    <w:rsid w:val="00BF4A78"/>
    <w:rsid w:val="00C06082"/>
    <w:rsid w:val="00C063CE"/>
    <w:rsid w:val="00C12B47"/>
    <w:rsid w:val="00C23406"/>
    <w:rsid w:val="00C37D7E"/>
    <w:rsid w:val="00C61D88"/>
    <w:rsid w:val="00C7183D"/>
    <w:rsid w:val="00C72ACE"/>
    <w:rsid w:val="00C8029E"/>
    <w:rsid w:val="00C87977"/>
    <w:rsid w:val="00CB2652"/>
    <w:rsid w:val="00CC370A"/>
    <w:rsid w:val="00CD07B5"/>
    <w:rsid w:val="00CD1952"/>
    <w:rsid w:val="00CE2535"/>
    <w:rsid w:val="00CE3856"/>
    <w:rsid w:val="00D043CB"/>
    <w:rsid w:val="00D22DF6"/>
    <w:rsid w:val="00D23A69"/>
    <w:rsid w:val="00D272EF"/>
    <w:rsid w:val="00D50063"/>
    <w:rsid w:val="00D52759"/>
    <w:rsid w:val="00D5431B"/>
    <w:rsid w:val="00D54662"/>
    <w:rsid w:val="00D57CD4"/>
    <w:rsid w:val="00D92937"/>
    <w:rsid w:val="00D932F0"/>
    <w:rsid w:val="00DA4253"/>
    <w:rsid w:val="00DA757A"/>
    <w:rsid w:val="00DC091B"/>
    <w:rsid w:val="00DC0B94"/>
    <w:rsid w:val="00DC2D1E"/>
    <w:rsid w:val="00DC719D"/>
    <w:rsid w:val="00DD1C23"/>
    <w:rsid w:val="00DE2EF8"/>
    <w:rsid w:val="00DE5DF2"/>
    <w:rsid w:val="00E02928"/>
    <w:rsid w:val="00E07783"/>
    <w:rsid w:val="00E11D51"/>
    <w:rsid w:val="00E14C54"/>
    <w:rsid w:val="00E223AC"/>
    <w:rsid w:val="00E256DA"/>
    <w:rsid w:val="00E26AA0"/>
    <w:rsid w:val="00E30972"/>
    <w:rsid w:val="00E3734D"/>
    <w:rsid w:val="00E415BB"/>
    <w:rsid w:val="00E432BD"/>
    <w:rsid w:val="00E5022C"/>
    <w:rsid w:val="00E55DF1"/>
    <w:rsid w:val="00E70430"/>
    <w:rsid w:val="00E82E73"/>
    <w:rsid w:val="00E85B41"/>
    <w:rsid w:val="00E86337"/>
    <w:rsid w:val="00EC3A36"/>
    <w:rsid w:val="00ED0CA2"/>
    <w:rsid w:val="00ED4ECF"/>
    <w:rsid w:val="00F037D8"/>
    <w:rsid w:val="00F04982"/>
    <w:rsid w:val="00F14501"/>
    <w:rsid w:val="00F23A02"/>
    <w:rsid w:val="00F301EF"/>
    <w:rsid w:val="00F57E62"/>
    <w:rsid w:val="00F863BE"/>
    <w:rsid w:val="00F879A9"/>
    <w:rsid w:val="00FB1A95"/>
    <w:rsid w:val="00FC06C4"/>
    <w:rsid w:val="00FD3EFD"/>
    <w:rsid w:val="00FE1796"/>
    <w:rsid w:val="00FE6B38"/>
    <w:rsid w:val="00FF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9E90"/>
  <w14:defaultImageDpi w14:val="32767"/>
  <w15:chartTrackingRefBased/>
  <w15:docId w15:val="{E284C569-99E2-F742-BF52-81CE3273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64A4"/>
    <w:pPr>
      <w:keepNext/>
      <w:jc w:val="both"/>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4A4"/>
    <w:rPr>
      <w:rFonts w:ascii="Arial" w:eastAsia="Times New Roman" w:hAnsi="Arial" w:cs="Times New Roman"/>
      <w:b/>
      <w:szCs w:val="20"/>
    </w:rPr>
  </w:style>
  <w:style w:type="character" w:styleId="Hyperlink">
    <w:name w:val="Hyperlink"/>
    <w:rsid w:val="007D64A4"/>
    <w:rPr>
      <w:color w:val="0000FF"/>
      <w:u w:val="single"/>
    </w:rPr>
  </w:style>
  <w:style w:type="paragraph" w:styleId="BalloonText">
    <w:name w:val="Balloon Text"/>
    <w:basedOn w:val="Normal"/>
    <w:link w:val="BalloonTextChar"/>
    <w:uiPriority w:val="99"/>
    <w:semiHidden/>
    <w:unhideWhenUsed/>
    <w:rsid w:val="00E11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D51"/>
    <w:rPr>
      <w:rFonts w:ascii="Segoe UI" w:hAnsi="Segoe UI" w:cs="Segoe UI"/>
      <w:sz w:val="18"/>
      <w:szCs w:val="18"/>
    </w:rPr>
  </w:style>
  <w:style w:type="paragraph" w:styleId="Header">
    <w:name w:val="header"/>
    <w:basedOn w:val="Normal"/>
    <w:link w:val="HeaderChar"/>
    <w:rsid w:val="00A8096C"/>
    <w:pPr>
      <w:tabs>
        <w:tab w:val="center" w:pos="4153"/>
        <w:tab w:val="right" w:pos="8306"/>
      </w:tabs>
    </w:pPr>
    <w:rPr>
      <w:rFonts w:ascii="Times New Roman" w:eastAsia="Times New Roman" w:hAnsi="Times New Roman" w:cs="Times New Roman"/>
    </w:rPr>
  </w:style>
  <w:style w:type="character" w:customStyle="1" w:styleId="HeaderChar">
    <w:name w:val="Header Char"/>
    <w:basedOn w:val="DefaultParagraphFont"/>
    <w:link w:val="Header"/>
    <w:rsid w:val="00A8096C"/>
    <w:rPr>
      <w:rFonts w:ascii="Times New Roman" w:eastAsia="Times New Roman" w:hAnsi="Times New Roman" w:cs="Times New Roman"/>
    </w:rPr>
  </w:style>
  <w:style w:type="paragraph" w:styleId="NoSpacing">
    <w:name w:val="No Spacing"/>
    <w:uiPriority w:val="1"/>
    <w:qFormat/>
    <w:rsid w:val="001B4E9D"/>
    <w:rPr>
      <w:rFonts w:ascii="Arial" w:eastAsia="Times New Roman" w:hAnsi="Arial" w:cs="Arial"/>
      <w:color w:val="4D4D4D"/>
      <w:kern w:val="28"/>
      <w:sz w:val="18"/>
      <w:szCs w:val="18"/>
      <w:lang w:eastAsia="en-GB"/>
      <w14:ligatures w14:val="standard"/>
      <w14:cntxtAlts/>
    </w:rPr>
  </w:style>
  <w:style w:type="paragraph" w:styleId="ListParagraph">
    <w:name w:val="List Paragraph"/>
    <w:basedOn w:val="Normal"/>
    <w:uiPriority w:val="34"/>
    <w:qFormat/>
    <w:rsid w:val="001065BC"/>
    <w:pPr>
      <w:ind w:left="720"/>
      <w:contextualSpacing/>
    </w:pPr>
  </w:style>
  <w:style w:type="paragraph" w:styleId="NormalWeb">
    <w:name w:val="Normal (Web)"/>
    <w:basedOn w:val="Normal"/>
    <w:uiPriority w:val="99"/>
    <w:semiHidden/>
    <w:unhideWhenUsed/>
    <w:rsid w:val="00C37D7E"/>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40475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04755"/>
  </w:style>
  <w:style w:type="character" w:customStyle="1" w:styleId="eop">
    <w:name w:val="eop"/>
    <w:basedOn w:val="DefaultParagraphFont"/>
    <w:rsid w:val="00404755"/>
  </w:style>
  <w:style w:type="character" w:styleId="UnresolvedMention">
    <w:name w:val="Unresolved Mention"/>
    <w:basedOn w:val="DefaultParagraphFont"/>
    <w:uiPriority w:val="99"/>
    <w:semiHidden/>
    <w:unhideWhenUsed/>
    <w:rsid w:val="00AB3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6508">
      <w:bodyDiv w:val="1"/>
      <w:marLeft w:val="0"/>
      <w:marRight w:val="0"/>
      <w:marTop w:val="0"/>
      <w:marBottom w:val="0"/>
      <w:divBdr>
        <w:top w:val="none" w:sz="0" w:space="0" w:color="auto"/>
        <w:left w:val="none" w:sz="0" w:space="0" w:color="auto"/>
        <w:bottom w:val="none" w:sz="0" w:space="0" w:color="auto"/>
        <w:right w:val="none" w:sz="0" w:space="0" w:color="auto"/>
      </w:divBdr>
      <w:divsChild>
        <w:div w:id="448161053">
          <w:marLeft w:val="-680"/>
          <w:marRight w:val="0"/>
          <w:marTop w:val="0"/>
          <w:marBottom w:val="0"/>
          <w:divBdr>
            <w:top w:val="none" w:sz="0" w:space="0" w:color="auto"/>
            <w:left w:val="none" w:sz="0" w:space="0" w:color="auto"/>
            <w:bottom w:val="none" w:sz="0" w:space="0" w:color="auto"/>
            <w:right w:val="none" w:sz="0" w:space="0" w:color="auto"/>
          </w:divBdr>
        </w:div>
        <w:div w:id="1126195848">
          <w:marLeft w:val="-108"/>
          <w:marRight w:val="0"/>
          <w:marTop w:val="0"/>
          <w:marBottom w:val="0"/>
          <w:divBdr>
            <w:top w:val="none" w:sz="0" w:space="0" w:color="auto"/>
            <w:left w:val="none" w:sz="0" w:space="0" w:color="auto"/>
            <w:bottom w:val="none" w:sz="0" w:space="0" w:color="auto"/>
            <w:right w:val="none" w:sz="0" w:space="0" w:color="auto"/>
          </w:divBdr>
        </w:div>
      </w:divsChild>
    </w:div>
    <w:div w:id="1358235286">
      <w:bodyDiv w:val="1"/>
      <w:marLeft w:val="0"/>
      <w:marRight w:val="0"/>
      <w:marTop w:val="0"/>
      <w:marBottom w:val="0"/>
      <w:divBdr>
        <w:top w:val="none" w:sz="0" w:space="0" w:color="auto"/>
        <w:left w:val="none" w:sz="0" w:space="0" w:color="auto"/>
        <w:bottom w:val="none" w:sz="0" w:space="0" w:color="auto"/>
        <w:right w:val="none" w:sz="0" w:space="0" w:color="auto"/>
      </w:divBdr>
    </w:div>
    <w:div w:id="19887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ampneycrucis.gloucs.sch.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CFB4EBE08F842B20F174FD495BFA2" ma:contentTypeVersion="18" ma:contentTypeDescription="Create a new document." ma:contentTypeScope="" ma:versionID="711470acab7c28dd9b7823fe3091c149">
  <xsd:schema xmlns:xsd="http://www.w3.org/2001/XMLSchema" xmlns:xs="http://www.w3.org/2001/XMLSchema" xmlns:p="http://schemas.microsoft.com/office/2006/metadata/properties" xmlns:ns2="c842c93d-3c1a-4477-87ab-be2ab90982ed" xmlns:ns3="f85d4246-a26f-4ed3-a181-61254347f9ac" targetNamespace="http://schemas.microsoft.com/office/2006/metadata/properties" ma:root="true" ma:fieldsID="505265daaf726be1ac22349df6f14ba0" ns2:_="" ns3:_="">
    <xsd:import namespace="c842c93d-3c1a-4477-87ab-be2ab90982ed"/>
    <xsd:import namespace="f85d4246-a26f-4ed3-a181-61254347f9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2c93d-3c1a-4477-87ab-be2ab9098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06dd0d-2d82-4285-9176-2d948444384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d4246-a26f-4ed3-a181-61254347f9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992cee-66a6-4a0d-b9db-b4a51eba8c28}" ma:internalName="TaxCatchAll" ma:showField="CatchAllData" ma:web="f85d4246-a26f-4ed3-a181-61254347f9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2c93d-3c1a-4477-87ab-be2ab90982ed">
      <Terms xmlns="http://schemas.microsoft.com/office/infopath/2007/PartnerControls"/>
    </lcf76f155ced4ddcb4097134ff3c332f>
    <TaxCatchAll xmlns="f85d4246-a26f-4ed3-a181-61254347f9ac" xsi:nil="true"/>
  </documentManagement>
</p:properties>
</file>

<file path=customXml/itemProps1.xml><?xml version="1.0" encoding="utf-8"?>
<ds:datastoreItem xmlns:ds="http://schemas.openxmlformats.org/officeDocument/2006/customXml" ds:itemID="{849D8389-B537-46A1-9088-1A33C7F8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2c93d-3c1a-4477-87ab-be2ab90982ed"/>
    <ds:schemaRef ds:uri="f85d4246-a26f-4ed3-a181-61254347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D9EB9-0EAF-4838-8AB6-6E09AEAAD432}">
  <ds:schemaRefs>
    <ds:schemaRef ds:uri="http://schemas.microsoft.com/sharepoint/v3/contenttype/forms"/>
  </ds:schemaRefs>
</ds:datastoreItem>
</file>

<file path=customXml/itemProps3.xml><?xml version="1.0" encoding="utf-8"?>
<ds:datastoreItem xmlns:ds="http://schemas.openxmlformats.org/officeDocument/2006/customXml" ds:itemID="{A845EC9A-FF5A-4AC7-9472-B40435855F4C}">
  <ds:schemaRefs>
    <ds:schemaRef ds:uri="http://schemas.microsoft.com/office/2006/metadata/properties"/>
    <ds:schemaRef ds:uri="http://schemas.microsoft.com/office/infopath/2007/PartnerControls"/>
    <ds:schemaRef ds:uri="c842c93d-3c1a-4477-87ab-be2ab90982ed"/>
    <ds:schemaRef ds:uri="f85d4246-a26f-4ed3-a181-61254347f9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Janet Duffey</cp:lastModifiedBy>
  <cp:revision>27</cp:revision>
  <cp:lastPrinted>2025-09-01T13:50:00Z</cp:lastPrinted>
  <dcterms:created xsi:type="dcterms:W3CDTF">2025-08-28T11:23:00Z</dcterms:created>
  <dcterms:modified xsi:type="dcterms:W3CDTF">2025-09-01T19:53:00Z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0x010100F63CFB4EBE08F842B20F174FD495BFA2</vt:lpwstr>
  </property>
  <property fmtid="{D5CDD505-2E9C-101B-9397-08002B2CF9AE}" pid="3" name="MediaServiceImageTags">
    <vt:lpwstr/>
  </property>
</Properties>
</file>