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3B34943F" w:rsidR="00AB0004" w:rsidRDefault="00554B32" w:rsidP="00E91CF3">
      <w:pPr>
        <w:ind w:right="792"/>
        <w:jc w:val="center"/>
        <w:rPr>
          <w:b/>
          <w:sz w:val="24"/>
          <w:szCs w:val="24"/>
        </w:rPr>
      </w:pPr>
      <w:r w:rsidRPr="00246239">
        <w:rPr>
          <w:b/>
          <w:sz w:val="24"/>
          <w:szCs w:val="24"/>
        </w:rPr>
        <w:t>GOVERNORS</w:t>
      </w:r>
      <w:r w:rsidR="00B6466A" w:rsidRPr="00246239">
        <w:rPr>
          <w:b/>
          <w:sz w:val="24"/>
          <w:szCs w:val="24"/>
        </w:rPr>
        <w:t xml:space="preserve"> </w:t>
      </w:r>
      <w:r w:rsidR="008B54D1">
        <w:rPr>
          <w:b/>
          <w:sz w:val="24"/>
          <w:szCs w:val="24"/>
        </w:rPr>
        <w:t>OF</w:t>
      </w:r>
    </w:p>
    <w:p w14:paraId="7CA5B186" w14:textId="26912054" w:rsidR="007D5C07" w:rsidRDefault="007D5C07" w:rsidP="00E91CF3">
      <w:pPr>
        <w:ind w:right="792"/>
        <w:jc w:val="center"/>
        <w:rPr>
          <w:b/>
          <w:sz w:val="24"/>
          <w:szCs w:val="24"/>
        </w:rPr>
      </w:pPr>
      <w:r>
        <w:rPr>
          <w:b/>
          <w:sz w:val="24"/>
          <w:szCs w:val="24"/>
        </w:rPr>
        <w:t>St. Bernadette’s Catholic Primary School</w:t>
      </w:r>
    </w:p>
    <w:p w14:paraId="061050F8" w14:textId="744B0257" w:rsidR="00F54D30" w:rsidRDefault="007D5C07" w:rsidP="007D5C07">
      <w:pPr>
        <w:tabs>
          <w:tab w:val="left" w:pos="8222"/>
        </w:tabs>
        <w:ind w:right="792"/>
        <w:jc w:val="center"/>
        <w:rPr>
          <w:b/>
          <w:sz w:val="24"/>
          <w:szCs w:val="24"/>
        </w:rPr>
      </w:pPr>
      <w:r>
        <w:rPr>
          <w:rFonts w:ascii="Calibri" w:hAnsi="Calibri" w:cs="Calibri"/>
          <w:noProof/>
          <w:color w:val="000000"/>
          <w:sz w:val="32"/>
          <w:szCs w:val="32"/>
          <w:bdr w:val="none" w:sz="0" w:space="0" w:color="auto" w:frame="1"/>
          <w:lang w:val="en-GB" w:eastAsia="en-GB"/>
          <w14:ligatures w14:val="standardContextual"/>
        </w:rPr>
        <w:drawing>
          <wp:inline distT="0" distB="0" distL="0" distR="0" wp14:anchorId="4191CF29" wp14:editId="55DBF79C">
            <wp:extent cx="592455" cy="658495"/>
            <wp:effectExtent l="0" t="0" r="0" b="8255"/>
            <wp:docPr id="1" name="Picture 1" descr="https://lh5.googleusercontent.com/Bii15R6JME0InPfqEXHys-KWa8h5hLX6B8F-QEM6R_ZySLoewvkU8l41Uph4SV7TbMnt1GpOwH_LR9lfHzY26sjQexYrn-ChlDK8sgA2W7L7x6DxmnIaQ-skRgzYJHFsXZ59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ii15R6JME0InPfqEXHys-KWa8h5hLX6B8F-QEM6R_ZySLoewvkU8l41Uph4SV7TbMnt1GpOwH_LR9lfHzY26sjQexYrn-ChlDK8sgA2W7L7x6DxmnIaQ-skRgzYJHFsXZ59X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 cy="658495"/>
                    </a:xfrm>
                    <a:prstGeom prst="rect">
                      <a:avLst/>
                    </a:prstGeom>
                    <a:noFill/>
                    <a:ln>
                      <a:noFill/>
                    </a:ln>
                  </pic:spPr>
                </pic:pic>
              </a:graphicData>
            </a:graphic>
          </wp:inline>
        </w:drawing>
      </w:r>
    </w:p>
    <w:p w14:paraId="30C95076" w14:textId="1B7BDA53" w:rsidR="00DC1078" w:rsidRDefault="007D5C07" w:rsidP="00F40376">
      <w:pPr>
        <w:tabs>
          <w:tab w:val="left" w:pos="8222"/>
        </w:tabs>
        <w:ind w:right="792"/>
        <w:jc w:val="center"/>
        <w:rPr>
          <w:b/>
          <w:sz w:val="24"/>
          <w:szCs w:val="24"/>
        </w:rPr>
      </w:pPr>
      <w:r>
        <w:rPr>
          <w:rFonts w:ascii="Calibri" w:hAnsi="Calibri" w:cs="Calibri"/>
          <w:b/>
          <w:bCs/>
          <w:color w:val="00FF00"/>
          <w:sz w:val="28"/>
          <w:szCs w:val="28"/>
        </w:rPr>
        <w:t>A</w:t>
      </w:r>
      <w:r>
        <w:rPr>
          <w:rFonts w:ascii="Calibri" w:hAnsi="Calibri" w:cs="Calibri"/>
          <w:b/>
          <w:bCs/>
          <w:color w:val="0000FF"/>
          <w:sz w:val="28"/>
          <w:szCs w:val="28"/>
        </w:rPr>
        <w:t xml:space="preserve"> S</w:t>
      </w:r>
      <w:r>
        <w:rPr>
          <w:rFonts w:ascii="Calibri" w:hAnsi="Calibri" w:cs="Calibri"/>
          <w:b/>
          <w:bCs/>
          <w:color w:val="000000"/>
          <w:sz w:val="28"/>
          <w:szCs w:val="28"/>
        </w:rPr>
        <w:t xml:space="preserve"> </w:t>
      </w:r>
      <w:r>
        <w:rPr>
          <w:rFonts w:ascii="Calibri" w:hAnsi="Calibri" w:cs="Calibri"/>
          <w:b/>
          <w:bCs/>
          <w:color w:val="9900FF"/>
          <w:sz w:val="28"/>
          <w:szCs w:val="28"/>
        </w:rPr>
        <w:t>P</w:t>
      </w:r>
      <w:r>
        <w:rPr>
          <w:rFonts w:ascii="Calibri" w:hAnsi="Calibri" w:cs="Calibri"/>
          <w:b/>
          <w:bCs/>
          <w:color w:val="FF9900"/>
          <w:sz w:val="28"/>
          <w:szCs w:val="28"/>
        </w:rPr>
        <w:t xml:space="preserve"> I</w:t>
      </w:r>
      <w:r>
        <w:rPr>
          <w:rFonts w:ascii="Calibri" w:hAnsi="Calibri" w:cs="Calibri"/>
          <w:b/>
          <w:bCs/>
          <w:color w:val="000000"/>
          <w:sz w:val="28"/>
          <w:szCs w:val="28"/>
        </w:rPr>
        <w:t xml:space="preserve"> </w:t>
      </w:r>
      <w:r>
        <w:rPr>
          <w:rFonts w:ascii="Calibri" w:hAnsi="Calibri" w:cs="Calibri"/>
          <w:b/>
          <w:bCs/>
          <w:color w:val="FF0000"/>
          <w:sz w:val="28"/>
          <w:szCs w:val="28"/>
        </w:rPr>
        <w:t>R</w:t>
      </w:r>
      <w:r>
        <w:rPr>
          <w:rFonts w:ascii="Calibri" w:hAnsi="Calibri" w:cs="Calibri"/>
          <w:b/>
          <w:bCs/>
          <w:color w:val="000000"/>
          <w:sz w:val="28"/>
          <w:szCs w:val="28"/>
        </w:rPr>
        <w:t> </w:t>
      </w:r>
      <w:r>
        <w:rPr>
          <w:rFonts w:ascii="Calibri" w:hAnsi="Calibri" w:cs="Calibri"/>
          <w:b/>
          <w:bCs/>
          <w:color w:val="FF00FF"/>
          <w:sz w:val="28"/>
          <w:szCs w:val="28"/>
        </w:rPr>
        <w:t>E</w:t>
      </w: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799E825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AA0C8D">
        <w:rPr>
          <w:rFonts w:eastAsia="Times New Roman" w:cs="Arial"/>
          <w:b/>
          <w:lang w:val="en-GB"/>
        </w:rPr>
        <w:t>.</w:t>
      </w:r>
    </w:p>
    <w:p w14:paraId="3CCD1527" w14:textId="43BADFB1"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007D5C07">
        <w:rPr>
          <w:rFonts w:eastAsia="Times New Roman" w:cs="Arial"/>
          <w:b/>
          <w:lang w:val="en-GB"/>
        </w:rPr>
        <w:t>November 202</w:t>
      </w:r>
      <w:r w:rsidR="0045068F">
        <w:rPr>
          <w:rFonts w:eastAsia="Times New Roman" w:cs="Arial"/>
          <w:b/>
          <w:lang w:val="en-GB"/>
        </w:rPr>
        <w:t>5</w:t>
      </w:r>
    </w:p>
    <w:p w14:paraId="22B1569B" w14:textId="5455A0C3"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007D5C07">
        <w:rPr>
          <w:rFonts w:eastAsia="Times New Roman" w:cs="Arial"/>
          <w:b/>
          <w:lang w:val="en-GB"/>
        </w:rPr>
        <w:t>November 202</w:t>
      </w:r>
      <w:r w:rsidR="0045068F">
        <w:rPr>
          <w:rFonts w:eastAsia="Times New Roman" w:cs="Arial"/>
          <w:b/>
          <w:lang w:val="en-GB"/>
        </w:rPr>
        <w:t>6</w:t>
      </w:r>
      <w:bookmarkStart w:id="0" w:name="_GoBack"/>
      <w:bookmarkEnd w:id="0"/>
    </w:p>
    <w:p w14:paraId="23090E33" w14:textId="5F86154A"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Bod</w:t>
      </w:r>
      <w:r w:rsidR="00AA0C8D">
        <w:rPr>
          <w:rFonts w:eastAsia="Times New Roman" w:cs="Arial"/>
          <w:b/>
          <w:lang w:val="en-GB"/>
        </w:rPr>
        <w:t>y:</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3343D284"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Governors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w:t>
      </w:r>
      <w:proofErr w:type="spellStart"/>
      <w:r>
        <w:rPr>
          <w:rFonts w:cs="Arial"/>
          <w:color w:val="000000" w:themeColor="text1"/>
          <w:lang w:val="en"/>
        </w:rPr>
        <w:t>organisations</w:t>
      </w:r>
      <w:proofErr w:type="spellEnd"/>
      <w:r>
        <w:rPr>
          <w:rFonts w:cs="Arial"/>
          <w:color w:val="000000" w:themeColor="text1"/>
          <w:lang w:val="en"/>
        </w:rPr>
        <w:t xml:space="preserve">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516011CB"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Pr="00056959">
        <w:t>Instrument</w:t>
      </w:r>
      <w:r w:rsidR="00AA0C8D">
        <w:t xml:space="preserve"> </w:t>
      </w:r>
      <w:r w:rsidRPr="00056959">
        <w:t xml:space="preserve">of Government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1"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1"/>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2"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2"/>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 xml:space="preserve">by way of completing a skills audit and a </w:t>
      </w:r>
      <w:proofErr w:type="spellStart"/>
      <w:r w:rsidRPr="00056959">
        <w:rPr>
          <w:rFonts w:eastAsia="Times New Roman" w:cs="Arial"/>
          <w:lang w:val="en-GB"/>
        </w:rPr>
        <w:t>self evaluation</w:t>
      </w:r>
      <w:proofErr w:type="spellEnd"/>
      <w:r w:rsidRPr="00056959">
        <w:rPr>
          <w:rFonts w:eastAsia="Times New Roman" w:cs="Arial"/>
          <w:lang w:val="en-GB"/>
        </w:rPr>
        <w:t xml:space="preserve">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3" w:name="_Hlk173237348"/>
      <w:r>
        <w:rPr>
          <w:rFonts w:eastAsia="Times New Roman" w:cs="Arial"/>
          <w:lang w:val="en-GB"/>
        </w:rPr>
        <w:t>We will follow the Equality Act 2010 and be fair and equitable in all that we do</w:t>
      </w:r>
      <w:bookmarkEnd w:id="3"/>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proofErr w:type="spellStart"/>
      <w:r>
        <w:rPr>
          <w:rFonts w:cs="Arial"/>
        </w:rPr>
        <w:t>overning</w:t>
      </w:r>
      <w:proofErr w:type="spellEnd"/>
      <w:r>
        <w:rPr>
          <w:rFonts w:cs="Arial"/>
        </w:rPr>
        <w:t xml:space="preserve">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383EE12D"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Governor</w:t>
      </w:r>
      <w:r>
        <w:rPr>
          <w:rFonts w:eastAsia="Times New Roman" w:cs="Arial"/>
          <w:bCs/>
          <w:lang w:val="en-GB"/>
        </w:rPr>
        <w:t xml:space="preserve"> </w:t>
      </w:r>
      <w:r w:rsidRPr="0018219A">
        <w:rPr>
          <w:rFonts w:eastAsia="Times New Roman" w:cs="Arial"/>
          <w:bCs/>
          <w:lang w:val="en-GB"/>
        </w:rPr>
        <w:t>(at the beginning of each academic year), but Governors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4A4A11A2"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lastRenderedPageBreak/>
        <w:t>Signed copies of this Code from each Governor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6BE03511"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Governors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w:t>
      </w:r>
      <w:r w:rsidR="00597683" w:rsidRPr="00117DF4">
        <w:rPr>
          <w:rFonts w:eastAsia="Times New Roman" w:cs="Arial"/>
          <w:b/>
          <w:sz w:val="24"/>
          <w:szCs w:val="24"/>
          <w:lang w:val="en-GB"/>
        </w:rPr>
        <w:t xml:space="preserve">annually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603B1360"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57583569" w:rsidR="00173E0A" w:rsidRPr="00117DF4" w:rsidRDefault="00173E0A" w:rsidP="00173E0A">
      <w:pPr>
        <w:ind w:left="1276" w:right="792"/>
        <w:jc w:val="center"/>
        <w:rPr>
          <w:b/>
          <w:sz w:val="24"/>
          <w:szCs w:val="24"/>
          <w:u w:val="single"/>
        </w:rPr>
      </w:pPr>
      <w:r w:rsidRPr="00117DF4">
        <w:rPr>
          <w:b/>
          <w:sz w:val="24"/>
          <w:szCs w:val="24"/>
          <w:u w:val="single"/>
        </w:rPr>
        <w:lastRenderedPageBreak/>
        <w:t>Foundation Governor</w:t>
      </w:r>
      <w:r w:rsidR="00117DF4">
        <w:rPr>
          <w:b/>
          <w:sz w:val="24"/>
          <w:szCs w:val="24"/>
          <w:u w:val="single"/>
        </w:rPr>
        <w:t xml:space="preserve"> </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 xml:space="preserve">Declaration &amp; </w:t>
      </w:r>
      <w:proofErr w:type="gramStart"/>
      <w:r w:rsidRPr="00117DF4">
        <w:rPr>
          <w:b/>
          <w:sz w:val="24"/>
          <w:szCs w:val="24"/>
          <w:u w:val="single"/>
        </w:rPr>
        <w:t>Undertaking :</w:t>
      </w:r>
      <w:proofErr w:type="gramEnd"/>
    </w:p>
    <w:p w14:paraId="7A8D0DE6" w14:textId="4354939F" w:rsidR="00117DF4" w:rsidRPr="00117DF4" w:rsidRDefault="00117DF4" w:rsidP="00117DF4">
      <w:pPr>
        <w:ind w:right="95"/>
        <w:jc w:val="both"/>
        <w:rPr>
          <w:bCs/>
        </w:rPr>
      </w:pPr>
      <w:r w:rsidRPr="00117DF4">
        <w:rPr>
          <w:bCs/>
        </w:rPr>
        <w:t xml:space="preserve">Foundation </w:t>
      </w:r>
      <w:r w:rsidR="00AA0C8D">
        <w:rPr>
          <w:bCs/>
        </w:rPr>
        <w:t xml:space="preserve">Governors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 xml:space="preserve">*am a </w:t>
      </w:r>
      <w:proofErr w:type="spellStart"/>
      <w:r w:rsidRPr="00117DF4">
        <w:rPr>
          <w:bCs/>
        </w:rPr>
        <w:t>practising</w:t>
      </w:r>
      <w:proofErr w:type="spellEnd"/>
      <w:r w:rsidRPr="00117DF4">
        <w:rPr>
          <w:bCs/>
        </w:rPr>
        <w:t xml:space="preserve">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*am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51D39A76"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Governor.  I have read and understood the criteria for appointment set out </w:t>
      </w:r>
      <w:r w:rsidR="00AA0C8D">
        <w:rPr>
          <w:bCs/>
        </w:rPr>
        <w:t xml:space="preserve">on the </w:t>
      </w:r>
      <w:hyperlink r:id="rId12"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3087383F" w:rsidR="00117DF4" w:rsidRPr="00117DF4" w:rsidRDefault="00117DF4" w:rsidP="00F25A45">
      <w:pPr>
        <w:ind w:right="95"/>
        <w:jc w:val="both"/>
        <w:rPr>
          <w:bCs/>
        </w:rPr>
      </w:pPr>
      <w:r w:rsidRPr="00117DF4">
        <w:rPr>
          <w:bCs/>
        </w:rPr>
        <w:t xml:space="preserve">In offering to serve as a Foundation Governor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faithfully in this ministry. I declare that I will be able and willing to give priority to my duties as a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7446CE76" w:rsidR="00117DF4" w:rsidRPr="00117DF4" w:rsidRDefault="00117DF4" w:rsidP="00F25A45">
      <w:pPr>
        <w:ind w:left="283" w:right="95" w:hanging="283"/>
        <w:jc w:val="both"/>
        <w:rPr>
          <w:bCs/>
        </w:rPr>
      </w:pPr>
      <w:r w:rsidRPr="00117DF4">
        <w:rPr>
          <w:bCs/>
        </w:rPr>
        <w:t>•</w:t>
      </w:r>
      <w:r w:rsidRPr="00117DF4">
        <w:rPr>
          <w:bCs/>
        </w:rPr>
        <w:tab/>
        <w:t xml:space="preserve">To conduct the school in accordance with its Instrument (and Articles) of Government or 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62DB9551" w:rsidR="00117DF4" w:rsidRPr="00117DF4" w:rsidRDefault="00117DF4" w:rsidP="00F25A45">
      <w:pPr>
        <w:ind w:right="95"/>
        <w:jc w:val="both"/>
        <w:rPr>
          <w:bCs/>
        </w:rPr>
      </w:pPr>
      <w:r w:rsidRPr="00117DF4">
        <w:rPr>
          <w:bCs/>
        </w:rPr>
        <w:t xml:space="preserve">I declare that I am not disqualified by law from appointment as a 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3"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772FFBAA" w:rsidR="00117DF4" w:rsidRPr="00117DF4" w:rsidRDefault="00117DF4" w:rsidP="0022637B">
      <w:pPr>
        <w:ind w:right="95"/>
        <w:jc w:val="both"/>
        <w:rPr>
          <w:bCs/>
        </w:rPr>
      </w:pPr>
      <w:r w:rsidRPr="00117DF4">
        <w:rPr>
          <w:bCs/>
        </w:rPr>
        <w:t>I undertake that I shall tender my resignation as a Foundation Governor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35CD8D8A" w:rsidR="00117DF4" w:rsidRPr="00117DF4" w:rsidRDefault="00117DF4" w:rsidP="0022637B">
      <w:pPr>
        <w:ind w:right="95"/>
        <w:jc w:val="both"/>
        <w:rPr>
          <w:bCs/>
        </w:rPr>
      </w:pPr>
      <w:r w:rsidRPr="00117DF4">
        <w:rPr>
          <w:bCs/>
        </w:rPr>
        <w:t>I understand and accept that the appointment and removal of Foundation Governors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4"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4"/>
    <w:p w14:paraId="7258EC89" w14:textId="6DF01F29" w:rsidR="00CE70C6" w:rsidRPr="0022637B" w:rsidRDefault="0018219A" w:rsidP="0022637B">
      <w:pPr>
        <w:ind w:right="95"/>
        <w:jc w:val="both"/>
        <w:rPr>
          <w:b/>
        </w:rPr>
      </w:pPr>
      <w:r w:rsidRPr="0018219A">
        <w:rPr>
          <w:b/>
        </w:rPr>
        <w:t xml:space="preserve">This Declaration should be signed by every foundation </w:t>
      </w:r>
      <w:r w:rsidR="008B54D1">
        <w:rPr>
          <w:b/>
        </w:rPr>
        <w:t xml:space="preserve">governor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BD28" w14:textId="77777777" w:rsidR="001564D0" w:rsidRDefault="001564D0" w:rsidP="00173E0A">
      <w:pPr>
        <w:spacing w:after="0" w:line="240" w:lineRule="auto"/>
      </w:pPr>
      <w:r>
        <w:separator/>
      </w:r>
    </w:p>
  </w:endnote>
  <w:endnote w:type="continuationSeparator" w:id="0">
    <w:p w14:paraId="4A65B130" w14:textId="77777777" w:rsidR="001564D0" w:rsidRDefault="001564D0"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6C73" w14:textId="049731E5" w:rsidR="000640E0" w:rsidRPr="00246239" w:rsidRDefault="000640E0">
    <w:pPr>
      <w:pStyle w:val="Footer"/>
      <w:rPr>
        <w:sz w:val="18"/>
        <w:szCs w:val="18"/>
      </w:rPr>
    </w:pPr>
    <w:r w:rsidRPr="00246239">
      <w:rPr>
        <w:sz w:val="18"/>
        <w:szCs w:val="18"/>
      </w:rPr>
      <w:t>CES Model Code of Conduct for</w:t>
    </w:r>
    <w:r w:rsidR="004E2D69">
      <w:rPr>
        <w:sz w:val="18"/>
        <w:szCs w:val="18"/>
      </w:rPr>
      <w:t xml:space="preserve"> </w:t>
    </w:r>
    <w:r w:rsidRPr="00246239">
      <w:rPr>
        <w:sz w:val="18"/>
        <w:szCs w:val="18"/>
      </w:rPr>
      <w:t xml:space="preserve">Governors–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1A99B" w14:textId="77777777" w:rsidR="001564D0" w:rsidRDefault="001564D0" w:rsidP="00173E0A">
      <w:pPr>
        <w:spacing w:after="0" w:line="240" w:lineRule="auto"/>
      </w:pPr>
      <w:r>
        <w:separator/>
      </w:r>
    </w:p>
  </w:footnote>
  <w:footnote w:type="continuationSeparator" w:id="0">
    <w:p w14:paraId="24B8EA74" w14:textId="77777777" w:rsidR="001564D0" w:rsidRDefault="001564D0" w:rsidP="0017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007D5C07" w:rsidRPr="007D5C07">
          <w:rPr>
            <w:b/>
            <w:bCs/>
            <w:noProof/>
            <w:sz w:val="18"/>
            <w:szCs w:val="18"/>
          </w:rPr>
          <w:t>9</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20"/>
  </w:num>
  <w:num w:numId="2">
    <w:abstractNumId w:val="19"/>
  </w:num>
  <w:num w:numId="3">
    <w:abstractNumId w:val="31"/>
  </w:num>
  <w:num w:numId="4">
    <w:abstractNumId w:val="11"/>
  </w:num>
  <w:num w:numId="5">
    <w:abstractNumId w:val="0"/>
  </w:num>
  <w:num w:numId="6">
    <w:abstractNumId w:val="23"/>
  </w:num>
  <w:num w:numId="7">
    <w:abstractNumId w:val="32"/>
  </w:num>
  <w:num w:numId="8">
    <w:abstractNumId w:val="29"/>
  </w:num>
  <w:num w:numId="9">
    <w:abstractNumId w:val="14"/>
  </w:num>
  <w:num w:numId="10">
    <w:abstractNumId w:val="18"/>
  </w:num>
  <w:num w:numId="11">
    <w:abstractNumId w:val="7"/>
  </w:num>
  <w:num w:numId="12">
    <w:abstractNumId w:val="15"/>
  </w:num>
  <w:num w:numId="13">
    <w:abstractNumId w:val="10"/>
  </w:num>
  <w:num w:numId="14">
    <w:abstractNumId w:val="30"/>
  </w:num>
  <w:num w:numId="15">
    <w:abstractNumId w:val="2"/>
  </w:num>
  <w:num w:numId="16">
    <w:abstractNumId w:val="4"/>
  </w:num>
  <w:num w:numId="17">
    <w:abstractNumId w:val="1"/>
  </w:num>
  <w:num w:numId="18">
    <w:abstractNumId w:val="27"/>
  </w:num>
  <w:num w:numId="19">
    <w:abstractNumId w:val="12"/>
  </w:num>
  <w:num w:numId="20">
    <w:abstractNumId w:val="8"/>
  </w:num>
  <w:num w:numId="21">
    <w:abstractNumId w:val="34"/>
  </w:num>
  <w:num w:numId="22">
    <w:abstractNumId w:val="21"/>
  </w:num>
  <w:num w:numId="23">
    <w:abstractNumId w:val="5"/>
  </w:num>
  <w:num w:numId="24">
    <w:abstractNumId w:val="3"/>
  </w:num>
  <w:num w:numId="25">
    <w:abstractNumId w:val="9"/>
  </w:num>
  <w:num w:numId="26">
    <w:abstractNumId w:val="25"/>
  </w:num>
  <w:num w:numId="27">
    <w:abstractNumId w:val="17"/>
  </w:num>
  <w:num w:numId="28">
    <w:abstractNumId w:val="33"/>
  </w:num>
  <w:num w:numId="29">
    <w:abstractNumId w:val="16"/>
  </w:num>
  <w:num w:numId="30">
    <w:abstractNumId w:val="24"/>
  </w:num>
  <w:num w:numId="31">
    <w:abstractNumId w:val="26"/>
  </w:num>
  <w:num w:numId="32">
    <w:abstractNumId w:val="22"/>
  </w:num>
  <w:num w:numId="33">
    <w:abstractNumId w:val="28"/>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22FC4"/>
    <w:rsid w:val="0003244C"/>
    <w:rsid w:val="000640E0"/>
    <w:rsid w:val="000C7CEB"/>
    <w:rsid w:val="000E1AED"/>
    <w:rsid w:val="000F0306"/>
    <w:rsid w:val="000F0BD7"/>
    <w:rsid w:val="000F64A7"/>
    <w:rsid w:val="00101AF9"/>
    <w:rsid w:val="00117DF4"/>
    <w:rsid w:val="00121F79"/>
    <w:rsid w:val="001300E1"/>
    <w:rsid w:val="00137CFB"/>
    <w:rsid w:val="001564D0"/>
    <w:rsid w:val="00173E0A"/>
    <w:rsid w:val="0018219A"/>
    <w:rsid w:val="0018498D"/>
    <w:rsid w:val="00190D73"/>
    <w:rsid w:val="001B03CB"/>
    <w:rsid w:val="001F0A52"/>
    <w:rsid w:val="001F2D6E"/>
    <w:rsid w:val="001F56E5"/>
    <w:rsid w:val="0022203D"/>
    <w:rsid w:val="0022637B"/>
    <w:rsid w:val="002337C7"/>
    <w:rsid w:val="00246239"/>
    <w:rsid w:val="00250127"/>
    <w:rsid w:val="002977FB"/>
    <w:rsid w:val="00345DE1"/>
    <w:rsid w:val="003968B0"/>
    <w:rsid w:val="003C7CBA"/>
    <w:rsid w:val="003D0A9C"/>
    <w:rsid w:val="003F1C0C"/>
    <w:rsid w:val="0045068F"/>
    <w:rsid w:val="0048635E"/>
    <w:rsid w:val="004935D4"/>
    <w:rsid w:val="004A2488"/>
    <w:rsid w:val="004E2D69"/>
    <w:rsid w:val="004E6582"/>
    <w:rsid w:val="004F3F9E"/>
    <w:rsid w:val="00501F41"/>
    <w:rsid w:val="005358F0"/>
    <w:rsid w:val="00554B32"/>
    <w:rsid w:val="00580E71"/>
    <w:rsid w:val="00597683"/>
    <w:rsid w:val="005C71E6"/>
    <w:rsid w:val="005C78C9"/>
    <w:rsid w:val="005D21B8"/>
    <w:rsid w:val="005E027A"/>
    <w:rsid w:val="00656007"/>
    <w:rsid w:val="00670B59"/>
    <w:rsid w:val="00694526"/>
    <w:rsid w:val="006A0362"/>
    <w:rsid w:val="0073344A"/>
    <w:rsid w:val="00783458"/>
    <w:rsid w:val="007B355D"/>
    <w:rsid w:val="007B5C16"/>
    <w:rsid w:val="007C0C4F"/>
    <w:rsid w:val="007D5C07"/>
    <w:rsid w:val="00802160"/>
    <w:rsid w:val="00814A7C"/>
    <w:rsid w:val="0084530E"/>
    <w:rsid w:val="00866598"/>
    <w:rsid w:val="0086729B"/>
    <w:rsid w:val="0089486F"/>
    <w:rsid w:val="008A2D7A"/>
    <w:rsid w:val="008B54D1"/>
    <w:rsid w:val="008E0AAA"/>
    <w:rsid w:val="008F6681"/>
    <w:rsid w:val="00917DB6"/>
    <w:rsid w:val="00957FCB"/>
    <w:rsid w:val="00971C7A"/>
    <w:rsid w:val="009815A6"/>
    <w:rsid w:val="00982E44"/>
    <w:rsid w:val="009847C8"/>
    <w:rsid w:val="009B6907"/>
    <w:rsid w:val="009D0C57"/>
    <w:rsid w:val="009E4B21"/>
    <w:rsid w:val="00A74F69"/>
    <w:rsid w:val="00A87C22"/>
    <w:rsid w:val="00A9279F"/>
    <w:rsid w:val="00A96C5E"/>
    <w:rsid w:val="00AA0C8D"/>
    <w:rsid w:val="00AB0004"/>
    <w:rsid w:val="00AC50B9"/>
    <w:rsid w:val="00B3698B"/>
    <w:rsid w:val="00B52DCB"/>
    <w:rsid w:val="00B53B4E"/>
    <w:rsid w:val="00B6466A"/>
    <w:rsid w:val="00B9068B"/>
    <w:rsid w:val="00B9501E"/>
    <w:rsid w:val="00C2235D"/>
    <w:rsid w:val="00C577E2"/>
    <w:rsid w:val="00C805C8"/>
    <w:rsid w:val="00CB0E95"/>
    <w:rsid w:val="00CE70C6"/>
    <w:rsid w:val="00CF05CF"/>
    <w:rsid w:val="00CF27C3"/>
    <w:rsid w:val="00D378DD"/>
    <w:rsid w:val="00D40CC0"/>
    <w:rsid w:val="00D54E55"/>
    <w:rsid w:val="00D97A3E"/>
    <w:rsid w:val="00DC1078"/>
    <w:rsid w:val="00DC1E25"/>
    <w:rsid w:val="00E13204"/>
    <w:rsid w:val="00E44083"/>
    <w:rsid w:val="00E54DB1"/>
    <w:rsid w:val="00E80A4E"/>
    <w:rsid w:val="00E90B5D"/>
    <w:rsid w:val="00E91CF3"/>
    <w:rsid w:val="00ED410D"/>
    <w:rsid w:val="00ED5C93"/>
    <w:rsid w:val="00EE45C7"/>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docId w15:val="{AD3D9FC8-9AE3-42F5-96F9-061C7901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customStyle="1" w:styleId="UnresolvedMention1">
    <w:name w:val="Unresolved Mention1"/>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 w:type="paragraph" w:styleId="BalloonText">
    <w:name w:val="Balloon Text"/>
    <w:basedOn w:val="Normal"/>
    <w:link w:val="BalloonTextChar"/>
    <w:uiPriority w:val="99"/>
    <w:semiHidden/>
    <w:unhideWhenUsed/>
    <w:rsid w:val="007D5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C07"/>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oceseofshrewsbury.org/legal/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shrewsbury.org/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6" ma:contentTypeDescription="Create a new document." ma:contentTypeScope="" ma:versionID="76e9bf77609e6c4338f406fafe9c43a2">
  <xsd:schema xmlns:xsd="http://www.w3.org/2001/XMLSchema" xmlns:xs="http://www.w3.org/2001/XMLSchema" xmlns:p="http://schemas.microsoft.com/office/2006/metadata/properties" xmlns:ns2="0411f16c-a4c7-42d6-bea5-e10100a5531b" targetNamespace="http://schemas.microsoft.com/office/2006/metadata/properties" ma:root="true" ma:fieldsID="bf53a4bd249a56a3cbdd5982eb9e3852"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2.xml><?xml version="1.0" encoding="utf-8"?>
<ds:datastoreItem xmlns:ds="http://schemas.openxmlformats.org/officeDocument/2006/customXml" ds:itemID="{61D85A8F-4A22-4A53-8CF1-AA045789800A}">
  <ds:schemaRefs>
    <ds:schemaRef ds:uri="http://purl.org/dc/elements/1.1/"/>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D6B4EE5-3AAD-47C8-9745-B271DC20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BD6E4-F7D2-428D-A757-F3DF8C89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Callcut</dc:creator>
  <cp:lastModifiedBy>Miss Jones</cp:lastModifiedBy>
  <cp:revision>2</cp:revision>
  <cp:lastPrinted>2024-05-20T11:02:00Z</cp:lastPrinted>
  <dcterms:created xsi:type="dcterms:W3CDTF">2025-11-03T15:14:00Z</dcterms:created>
  <dcterms:modified xsi:type="dcterms:W3CDTF">2025-11-03T15:14:00Z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