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>
        <w:rPr>
          <w:rFonts w:asciiTheme="minorHAnsi" w:eastAsiaTheme="minorEastAsia" w:hAnsiTheme="minorHAnsi"/>
          <w:b w:val="0"/>
          <w:color w:val="424242"/>
          <w:sz w:val="24"/>
        </w:rPr>
        <w:t>Long Way Home (Sing Up)</w:t>
      </w:r>
    </w:p>
    <w:p w:rsid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So you woke up this morning deciding what to do.</w:t>
      </w:r>
    </w:p>
    <w:p w:rsidR="007B47FB" w:rsidRPr="007B47FB" w:rsidRDefault="007B47FB" w:rsidP="007B47FB">
      <w:pPr>
        <w:rPr>
          <w:rFonts w:asciiTheme="minorHAnsi" w:eastAsiaTheme="minorEastAsia" w:hAnsiTheme="minorHAnsi"/>
          <w:color w:val="424242"/>
          <w:sz w:val="24"/>
        </w:rPr>
      </w:pPr>
      <w:r w:rsidRPr="007B47FB">
        <w:rPr>
          <w:rFonts w:asciiTheme="minorHAnsi" w:eastAsiaTheme="minorEastAsia" w:hAnsiTheme="minorHAnsi"/>
          <w:color w:val="424242"/>
          <w:sz w:val="24"/>
        </w:rPr>
        <w:t xml:space="preserve">[Harmony] </w:t>
      </w:r>
      <w:r w:rsidRPr="007B47FB">
        <w:rPr>
          <w:rFonts w:asciiTheme="minorHAnsi" w:eastAsiaTheme="minorEastAsia" w:hAnsiTheme="minorHAnsi"/>
          <w:i/>
          <w:color w:val="424242"/>
          <w:sz w:val="24"/>
        </w:rPr>
        <w:t>What to do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The sun was all out and happy reflecting back on you.</w:t>
      </w:r>
    </w:p>
    <w:p w:rsidR="007B47FB" w:rsidRPr="007B47FB" w:rsidRDefault="007B47FB" w:rsidP="007B47FB">
      <w:pPr>
        <w:rPr>
          <w:rFonts w:asciiTheme="minorHAnsi" w:eastAsiaTheme="minorEastAsia" w:hAnsiTheme="minorHAnsi"/>
          <w:i/>
          <w:color w:val="424242"/>
          <w:sz w:val="24"/>
        </w:rPr>
      </w:pPr>
      <w:r w:rsidRPr="007B47FB">
        <w:rPr>
          <w:rFonts w:asciiTheme="minorHAnsi" w:eastAsiaTheme="minorEastAsia" w:hAnsiTheme="minorHAnsi"/>
          <w:color w:val="424242"/>
          <w:sz w:val="24"/>
        </w:rPr>
        <w:t xml:space="preserve">[Harmony] </w:t>
      </w:r>
      <w:r w:rsidRPr="007B47FB">
        <w:rPr>
          <w:rFonts w:asciiTheme="minorHAnsi" w:eastAsiaTheme="minorEastAsia" w:hAnsiTheme="minorHAnsi"/>
          <w:i/>
          <w:color w:val="424242"/>
          <w:sz w:val="24"/>
        </w:rPr>
        <w:t>Back on you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Said don’t need no bus, no car, my legs they work just fine.</w:t>
      </w:r>
    </w:p>
    <w:p w:rsidR="007B47FB" w:rsidRPr="007B47FB" w:rsidRDefault="007B47FB" w:rsidP="007B47FB">
      <w:pPr>
        <w:rPr>
          <w:rFonts w:asciiTheme="minorHAnsi" w:eastAsiaTheme="minorEastAsia" w:hAnsiTheme="minorHAnsi"/>
          <w:i/>
          <w:color w:val="424242"/>
          <w:sz w:val="24"/>
        </w:rPr>
      </w:pPr>
      <w:r w:rsidRPr="007B47FB">
        <w:rPr>
          <w:rFonts w:asciiTheme="minorHAnsi" w:eastAsiaTheme="minorEastAsia" w:hAnsiTheme="minorHAnsi"/>
          <w:color w:val="424242"/>
          <w:sz w:val="24"/>
        </w:rPr>
        <w:t xml:space="preserve">[Harmony] </w:t>
      </w:r>
      <w:r w:rsidRPr="007B47FB">
        <w:rPr>
          <w:rFonts w:asciiTheme="minorHAnsi" w:eastAsiaTheme="minorEastAsia" w:hAnsiTheme="minorHAnsi"/>
          <w:i/>
          <w:color w:val="424242"/>
          <w:sz w:val="24"/>
        </w:rPr>
        <w:t>Work just fine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’Cos on a day like this you really rise to shine.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Oh enjoy the day, enjoy the day, 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Oh enjoy the day, enjoy the day,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i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I’ll take the long way home. (</w:t>
      </w: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x4</w:t>
      </w:r>
      <w:proofErr w:type="gram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)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i/>
          <w:color w:val="424242"/>
          <w:sz w:val="24"/>
        </w:rPr>
      </w:pP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[</w:t>
      </w: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Rap]</w:t>
      </w:r>
      <w:proofErr w:type="gram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Woke up in the morning and the sun shines through,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I got a nice breeze blowing and the sky is blue.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The sun is </w:t>
      </w: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out,</w:t>
      </w:r>
      <w:proofErr w:type="gram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 he’s wearing his hat.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proofErr w:type="spell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Ev’ryone’s</w:t>
      </w:r>
      <w:proofErr w:type="spell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 happy so there’s </w:t>
      </w:r>
      <w:proofErr w:type="spell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nowt</w:t>
      </w:r>
      <w:proofErr w:type="spell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 to be caring about.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Don’t need a car</w:t>
      </w:r>
      <w:proofErr w:type="gram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, </w:t>
      </w: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don’t need a train,</w:t>
      </w:r>
      <w:proofErr w:type="gramEnd"/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Forget a bus, you’ll trust we got no need for a plane.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Walking home I feel crisp like a clean suit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So I think I’m </w:t>
      </w: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gonna</w:t>
      </w:r>
      <w:proofErr w:type="gram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 take the scenic route.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[</w:t>
      </w: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Sing]</w:t>
      </w:r>
      <w:proofErr w:type="gram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I’ll take the long, long </w:t>
      </w: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way,</w:t>
      </w:r>
      <w:proofErr w:type="gram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 don’t need no bus today,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I’ll take the long, long </w:t>
      </w: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way,</w:t>
      </w:r>
      <w:proofErr w:type="gram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 don’t need no car today,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I’ll take the long, long </w:t>
      </w: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way,</w:t>
      </w:r>
      <w:proofErr w:type="gram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 don’t need no train today,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I’ll take the long, long way, don’t need </w:t>
      </w: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no</w:t>
      </w:r>
      <w:proofErr w:type="gram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 plane today.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So you woke up this morning not knowing where to go.</w:t>
      </w:r>
    </w:p>
    <w:p w:rsidR="007B47FB" w:rsidRPr="007B47FB" w:rsidRDefault="007B47FB" w:rsidP="007B47FB">
      <w:pPr>
        <w:rPr>
          <w:rFonts w:asciiTheme="minorHAnsi" w:eastAsiaTheme="minorEastAsia" w:hAnsiTheme="minorHAnsi"/>
          <w:color w:val="424242"/>
          <w:sz w:val="24"/>
        </w:rPr>
      </w:pPr>
      <w:r w:rsidRPr="007B47FB">
        <w:rPr>
          <w:rFonts w:asciiTheme="minorHAnsi" w:eastAsiaTheme="minorEastAsia" w:hAnsiTheme="minorHAnsi"/>
          <w:color w:val="424242"/>
          <w:sz w:val="24"/>
        </w:rPr>
        <w:t xml:space="preserve">[Harmony] </w:t>
      </w:r>
      <w:r w:rsidRPr="007B47FB">
        <w:rPr>
          <w:rFonts w:asciiTheme="minorHAnsi" w:eastAsiaTheme="minorEastAsia" w:hAnsiTheme="minorHAnsi"/>
          <w:i/>
          <w:color w:val="424242"/>
          <w:sz w:val="24"/>
        </w:rPr>
        <w:t>Where to go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The world is your oyster now take it fast or take it slow.</w:t>
      </w:r>
    </w:p>
    <w:p w:rsidR="007B47FB" w:rsidRPr="007B47FB" w:rsidRDefault="007B47FB" w:rsidP="007B47FB">
      <w:pPr>
        <w:rPr>
          <w:rFonts w:asciiTheme="minorHAnsi" w:eastAsiaTheme="minorEastAsia" w:hAnsiTheme="minorHAnsi"/>
          <w:color w:val="424242"/>
          <w:sz w:val="24"/>
        </w:rPr>
      </w:pPr>
      <w:r w:rsidRPr="007B47FB">
        <w:rPr>
          <w:rFonts w:asciiTheme="minorHAnsi" w:eastAsiaTheme="minorEastAsia" w:hAnsiTheme="minorHAnsi"/>
          <w:color w:val="424242"/>
          <w:sz w:val="24"/>
        </w:rPr>
        <w:t xml:space="preserve">[Harmony] </w:t>
      </w:r>
      <w:r w:rsidRPr="007B47FB">
        <w:rPr>
          <w:rFonts w:asciiTheme="minorHAnsi" w:eastAsiaTheme="minorEastAsia" w:hAnsiTheme="minorHAnsi"/>
          <w:i/>
          <w:color w:val="424242"/>
          <w:sz w:val="24"/>
        </w:rPr>
        <w:t>Take it slow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Said don’t need no train, no plane, my legs they work just fine.</w:t>
      </w:r>
    </w:p>
    <w:p w:rsidR="007B47FB" w:rsidRPr="007B47FB" w:rsidRDefault="007B47FB" w:rsidP="007B47FB">
      <w:pPr>
        <w:rPr>
          <w:rFonts w:asciiTheme="minorHAnsi" w:eastAsiaTheme="minorEastAsia" w:hAnsiTheme="minorHAnsi"/>
          <w:color w:val="424242"/>
          <w:sz w:val="24"/>
        </w:rPr>
      </w:pPr>
      <w:r w:rsidRPr="007B47FB">
        <w:rPr>
          <w:rFonts w:asciiTheme="minorHAnsi" w:eastAsiaTheme="minorEastAsia" w:hAnsiTheme="minorHAnsi"/>
          <w:color w:val="424242"/>
          <w:sz w:val="24"/>
        </w:rPr>
        <w:t xml:space="preserve">[Harmony] </w:t>
      </w:r>
      <w:r w:rsidRPr="007B47FB">
        <w:rPr>
          <w:rFonts w:asciiTheme="minorHAnsi" w:eastAsiaTheme="minorEastAsia" w:hAnsiTheme="minorHAnsi"/>
          <w:i/>
          <w:color w:val="424242"/>
          <w:sz w:val="24"/>
        </w:rPr>
        <w:t>Work just fine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’Cos on a day like this you really rise to shine.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Oh enjoy the day, enjoy the day, 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Oh enjoy the day, enjoy the day.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I’ll take the long way home. (</w:t>
      </w: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x4</w:t>
      </w:r>
      <w:proofErr w:type="gram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)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Gonna</w:t>
      </w:r>
      <w:proofErr w:type="gram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 walk, walk, walk.</w:t>
      </w:r>
    </w:p>
    <w:p w:rsidR="007B47FB" w:rsidRPr="007B47FB" w:rsidRDefault="007B47FB" w:rsidP="007B47FB">
      <w:pPr>
        <w:rPr>
          <w:rFonts w:asciiTheme="minorHAnsi" w:eastAsiaTheme="minorEastAsia" w:hAnsiTheme="minorHAnsi"/>
          <w:color w:val="424242"/>
          <w:sz w:val="24"/>
        </w:rPr>
      </w:pPr>
      <w:r w:rsidRPr="007B47FB">
        <w:rPr>
          <w:rFonts w:asciiTheme="minorHAnsi" w:eastAsiaTheme="minorEastAsia" w:hAnsiTheme="minorHAnsi"/>
          <w:color w:val="424242"/>
          <w:sz w:val="24"/>
        </w:rPr>
        <w:t xml:space="preserve">[Rap] </w:t>
      </w:r>
      <w:r w:rsidRPr="007B47FB">
        <w:rPr>
          <w:rFonts w:asciiTheme="minorHAnsi" w:eastAsiaTheme="minorEastAsia" w:hAnsiTheme="minorHAnsi"/>
          <w:i/>
          <w:color w:val="424242"/>
          <w:sz w:val="24"/>
        </w:rPr>
        <w:t>Take the long way home.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Gonna</w:t>
      </w:r>
      <w:proofErr w:type="gram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 sing, gonna talk.</w:t>
      </w:r>
    </w:p>
    <w:p w:rsidR="007B47FB" w:rsidRPr="007B47FB" w:rsidRDefault="007B47FB" w:rsidP="007B47FB">
      <w:pPr>
        <w:rPr>
          <w:rFonts w:asciiTheme="minorHAnsi" w:eastAsiaTheme="minorEastAsia" w:hAnsiTheme="minorHAnsi"/>
          <w:i/>
          <w:color w:val="424242"/>
          <w:sz w:val="24"/>
        </w:rPr>
      </w:pPr>
      <w:r w:rsidRPr="007B47FB">
        <w:rPr>
          <w:rFonts w:asciiTheme="minorHAnsi" w:eastAsiaTheme="minorEastAsia" w:hAnsiTheme="minorHAnsi"/>
          <w:color w:val="424242"/>
          <w:sz w:val="24"/>
        </w:rPr>
        <w:t xml:space="preserve">[Rap] </w:t>
      </w:r>
      <w:r w:rsidRPr="007B47FB">
        <w:rPr>
          <w:rFonts w:asciiTheme="minorHAnsi" w:eastAsiaTheme="minorEastAsia" w:hAnsiTheme="minorHAnsi"/>
          <w:i/>
          <w:color w:val="424242"/>
          <w:sz w:val="24"/>
        </w:rPr>
        <w:t>Take the long way home.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Gonna</w:t>
      </w:r>
      <w:proofErr w:type="gram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 run, run, run.</w:t>
      </w:r>
    </w:p>
    <w:p w:rsidR="007B47FB" w:rsidRPr="007B47FB" w:rsidRDefault="007B47FB" w:rsidP="007B47FB">
      <w:pPr>
        <w:rPr>
          <w:rFonts w:asciiTheme="minorHAnsi" w:eastAsiaTheme="minorEastAsia" w:hAnsiTheme="minorHAnsi"/>
          <w:color w:val="424242"/>
          <w:sz w:val="24"/>
        </w:rPr>
      </w:pPr>
      <w:r w:rsidRPr="007B47FB">
        <w:rPr>
          <w:rFonts w:asciiTheme="minorHAnsi" w:eastAsiaTheme="minorEastAsia" w:hAnsiTheme="minorHAnsi"/>
          <w:color w:val="424242"/>
          <w:sz w:val="24"/>
        </w:rPr>
        <w:t xml:space="preserve">[Rap] </w:t>
      </w:r>
      <w:r w:rsidRPr="007B47FB">
        <w:rPr>
          <w:rFonts w:asciiTheme="minorHAnsi" w:eastAsiaTheme="minorEastAsia" w:hAnsiTheme="minorHAnsi"/>
          <w:i/>
          <w:color w:val="424242"/>
          <w:sz w:val="24"/>
        </w:rPr>
        <w:t>Take the long way home.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proofErr w:type="gramStart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>Gonna</w:t>
      </w:r>
      <w:proofErr w:type="gramEnd"/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 sing and have fun.</w:t>
      </w:r>
    </w:p>
    <w:p w:rsidR="007B47FB" w:rsidRPr="007B47FB" w:rsidRDefault="007B47FB" w:rsidP="007B47FB">
      <w:pPr>
        <w:rPr>
          <w:rFonts w:asciiTheme="minorHAnsi" w:eastAsiaTheme="minorEastAsia" w:hAnsiTheme="minorHAnsi"/>
          <w:color w:val="424242"/>
          <w:sz w:val="24"/>
        </w:rPr>
      </w:pPr>
      <w:r w:rsidRPr="007B47FB">
        <w:rPr>
          <w:rFonts w:asciiTheme="minorHAnsi" w:eastAsiaTheme="minorEastAsia" w:hAnsiTheme="minorHAnsi"/>
          <w:color w:val="424242"/>
          <w:sz w:val="24"/>
        </w:rPr>
        <w:t xml:space="preserve">[Rap] </w:t>
      </w:r>
      <w:r w:rsidRPr="007B47FB">
        <w:rPr>
          <w:rFonts w:asciiTheme="minorHAnsi" w:eastAsiaTheme="minorEastAsia" w:hAnsiTheme="minorHAnsi"/>
          <w:i/>
          <w:color w:val="424242"/>
          <w:sz w:val="24"/>
        </w:rPr>
        <w:t>Take the long way home.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 xml:space="preserve">Don’t need a car, </w:t>
      </w:r>
    </w:p>
    <w:p w:rsidR="007B47FB" w:rsidRPr="007B47FB" w:rsidRDefault="007B47FB" w:rsidP="007B47FB">
      <w:pPr>
        <w:rPr>
          <w:rFonts w:asciiTheme="minorHAnsi" w:eastAsiaTheme="minorEastAsia" w:hAnsiTheme="minorHAnsi"/>
          <w:i/>
          <w:color w:val="424242"/>
          <w:sz w:val="24"/>
        </w:rPr>
      </w:pPr>
      <w:r w:rsidRPr="007B47FB">
        <w:rPr>
          <w:rFonts w:asciiTheme="minorHAnsi" w:eastAsiaTheme="minorEastAsia" w:hAnsiTheme="minorHAnsi"/>
          <w:color w:val="424242"/>
          <w:sz w:val="24"/>
        </w:rPr>
        <w:t xml:space="preserve">[Rap] </w:t>
      </w:r>
      <w:r w:rsidRPr="007B47FB">
        <w:rPr>
          <w:rFonts w:asciiTheme="minorHAnsi" w:eastAsiaTheme="minorEastAsia" w:hAnsiTheme="minorHAnsi"/>
          <w:i/>
          <w:color w:val="424242"/>
          <w:sz w:val="24"/>
        </w:rPr>
        <w:t>Take the long way home.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We’re not travelling far.</w:t>
      </w:r>
    </w:p>
    <w:p w:rsidR="007B47FB" w:rsidRPr="007B47FB" w:rsidRDefault="007B47FB" w:rsidP="007B47FB">
      <w:pPr>
        <w:rPr>
          <w:rFonts w:asciiTheme="minorHAnsi" w:eastAsiaTheme="minorEastAsia" w:hAnsiTheme="minorHAnsi"/>
          <w:color w:val="424242"/>
          <w:sz w:val="24"/>
        </w:rPr>
      </w:pPr>
      <w:r w:rsidRPr="007B47FB">
        <w:rPr>
          <w:rFonts w:asciiTheme="minorHAnsi" w:eastAsiaTheme="minorEastAsia" w:hAnsiTheme="minorHAnsi"/>
          <w:color w:val="424242"/>
          <w:sz w:val="24"/>
        </w:rPr>
        <w:t xml:space="preserve">[Rap] </w:t>
      </w:r>
      <w:r w:rsidRPr="007B47FB">
        <w:rPr>
          <w:rFonts w:asciiTheme="minorHAnsi" w:eastAsiaTheme="minorEastAsia" w:hAnsiTheme="minorHAnsi"/>
          <w:i/>
          <w:color w:val="424242"/>
          <w:sz w:val="24"/>
        </w:rPr>
        <w:t>Take the long way home.</w:t>
      </w:r>
    </w:p>
    <w:p w:rsidR="007B47FB" w:rsidRPr="007B47FB" w:rsidRDefault="007B47FB" w:rsidP="007B47FB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7B47FB">
        <w:rPr>
          <w:rFonts w:asciiTheme="minorHAnsi" w:eastAsiaTheme="minorEastAsia" w:hAnsiTheme="minorHAnsi"/>
          <w:b w:val="0"/>
          <w:color w:val="424242"/>
          <w:sz w:val="24"/>
        </w:rPr>
        <w:t>Don’t need a bus,</w:t>
      </w:r>
    </w:p>
    <w:p w:rsidR="007B47FB" w:rsidRPr="007B47FB" w:rsidRDefault="007B47FB" w:rsidP="007B47FB">
      <w:pPr>
        <w:rPr>
          <w:rFonts w:asciiTheme="minorHAnsi" w:eastAsiaTheme="minorEastAsia" w:hAnsiTheme="minorHAnsi"/>
          <w:color w:val="424242"/>
          <w:sz w:val="24"/>
        </w:rPr>
      </w:pPr>
      <w:r w:rsidRPr="007B47FB">
        <w:rPr>
          <w:rFonts w:asciiTheme="minorHAnsi" w:eastAsiaTheme="minorEastAsia" w:hAnsiTheme="minorHAnsi"/>
          <w:color w:val="424242"/>
          <w:sz w:val="24"/>
        </w:rPr>
        <w:t xml:space="preserve">[Rap] </w:t>
      </w:r>
      <w:r w:rsidRPr="007B47FB">
        <w:rPr>
          <w:rFonts w:asciiTheme="minorHAnsi" w:eastAsiaTheme="minorEastAsia" w:hAnsiTheme="minorHAnsi"/>
          <w:i/>
          <w:color w:val="424242"/>
          <w:sz w:val="24"/>
        </w:rPr>
        <w:t>Take the long way home.</w:t>
      </w:r>
    </w:p>
    <w:p w:rsidR="00052244" w:rsidRPr="007B47FB" w:rsidRDefault="007B47FB" w:rsidP="007B47FB">
      <w:r w:rsidRPr="007B47FB">
        <w:rPr>
          <w:rFonts w:asciiTheme="minorHAnsi" w:eastAsiaTheme="minorEastAsia" w:hAnsiTheme="minorHAnsi"/>
          <w:b w:val="0"/>
          <w:color w:val="424242"/>
          <w:sz w:val="24"/>
        </w:rPr>
        <w:t>Just have fun with us!</w:t>
      </w:r>
    </w:p>
    <w:sectPr w:rsidR="00052244" w:rsidRPr="007B47FB" w:rsidSect="007B47FB">
      <w:pgSz w:w="11900" w:h="16840"/>
      <w:pgMar w:top="426" w:right="1800" w:bottom="284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B47FB"/>
    <w:rsid w:val="007B47FB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82121"/>
    <w:rPr>
      <w:rFonts w:ascii="Times" w:hAnsi="Times"/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highfields cp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richards</dc:creator>
  <cp:keywords/>
  <cp:lastModifiedBy>katherine richards</cp:lastModifiedBy>
  <cp:revision>1</cp:revision>
  <dcterms:created xsi:type="dcterms:W3CDTF">2017-02-11T17:56:00Z</dcterms:created>
  <dcterms:modified xsi:type="dcterms:W3CDTF">2017-02-11T17:59:00Z</dcterms:modified>
</cp:coreProperties>
</file>