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4E994" w14:textId="4308906A" w:rsidR="00177A58" w:rsidRPr="00177A58" w:rsidRDefault="007F221E" w:rsidP="00177A58">
      <w:pPr>
        <w:spacing w:after="187"/>
        <w:ind w:right="1"/>
        <w:jc w:val="center"/>
        <w:rPr>
          <w:sz w:val="32"/>
          <w:szCs w:val="32"/>
          <w:u w:val="single"/>
        </w:rPr>
      </w:pPr>
      <w:bookmarkStart w:id="0" w:name="_GoBack"/>
      <w:bookmarkEnd w:id="0"/>
      <w:r>
        <w:rPr>
          <w:rFonts w:ascii="Tahoma" w:eastAsia="Tahoma" w:hAnsi="Tahoma" w:cs="Tahoma"/>
          <w:sz w:val="32"/>
          <w:szCs w:val="32"/>
          <w:u w:val="single"/>
        </w:rPr>
        <w:t>Reception</w:t>
      </w:r>
      <w:r w:rsidR="00177A58" w:rsidRPr="00177A58">
        <w:rPr>
          <w:rFonts w:ascii="Tahoma" w:eastAsia="Tahoma" w:hAnsi="Tahoma" w:cs="Tahoma"/>
          <w:sz w:val="32"/>
          <w:szCs w:val="32"/>
          <w:u w:val="single"/>
        </w:rPr>
        <w:t xml:space="preserve"> Class</w:t>
      </w:r>
      <w:r w:rsidR="00C92630">
        <w:rPr>
          <w:rFonts w:ascii="Tahoma" w:eastAsia="Tahoma" w:hAnsi="Tahoma" w:cs="Tahoma"/>
          <w:sz w:val="32"/>
          <w:szCs w:val="32"/>
          <w:u w:val="single"/>
        </w:rPr>
        <w:t xml:space="preserve"> West Street Community School</w:t>
      </w:r>
      <w:r w:rsidR="00177A58" w:rsidRPr="00177A58">
        <w:rPr>
          <w:rFonts w:ascii="Tahoma" w:eastAsia="Tahoma" w:hAnsi="Tahoma" w:cs="Tahoma"/>
          <w:sz w:val="32"/>
          <w:szCs w:val="32"/>
          <w:u w:val="single"/>
        </w:rPr>
        <w:t>: Long Term Plan – 20</w:t>
      </w:r>
      <w:r w:rsidR="00575304">
        <w:rPr>
          <w:rFonts w:ascii="Tahoma" w:eastAsia="Tahoma" w:hAnsi="Tahoma" w:cs="Tahoma"/>
          <w:sz w:val="32"/>
          <w:szCs w:val="32"/>
          <w:u w:val="single"/>
        </w:rPr>
        <w:t>25</w:t>
      </w:r>
      <w:r w:rsidR="00177A58" w:rsidRPr="00177A58">
        <w:rPr>
          <w:rFonts w:ascii="Tahoma" w:eastAsia="Tahoma" w:hAnsi="Tahoma" w:cs="Tahoma"/>
          <w:sz w:val="32"/>
          <w:szCs w:val="32"/>
          <w:u w:val="single"/>
        </w:rPr>
        <w:t>-202</w:t>
      </w:r>
      <w:r w:rsidR="00575304">
        <w:rPr>
          <w:rFonts w:ascii="Tahoma" w:eastAsia="Tahoma" w:hAnsi="Tahoma" w:cs="Tahoma"/>
          <w:sz w:val="32"/>
          <w:szCs w:val="32"/>
          <w:u w:val="single"/>
        </w:rPr>
        <w:t>6</w:t>
      </w:r>
    </w:p>
    <w:p w14:paraId="34B1A15E" w14:textId="17D3DC24" w:rsidR="00177A58" w:rsidRPr="00177A58" w:rsidRDefault="00177A58" w:rsidP="00177A58">
      <w:pPr>
        <w:spacing w:after="0"/>
        <w:jc w:val="center"/>
        <w:rPr>
          <w:sz w:val="28"/>
          <w:szCs w:val="28"/>
        </w:rPr>
      </w:pPr>
      <w:r w:rsidRPr="00177A58">
        <w:rPr>
          <w:rFonts w:ascii="Tahoma" w:eastAsia="Tahoma" w:hAnsi="Tahoma" w:cs="Tahoma"/>
          <w:sz w:val="28"/>
          <w:szCs w:val="28"/>
        </w:rPr>
        <w:t>This is an overview</w:t>
      </w:r>
      <w:r w:rsidRPr="00177A58">
        <w:rPr>
          <w:rFonts w:ascii="Tahoma" w:eastAsia="Tahoma" w:hAnsi="Tahoma" w:cs="Tahoma"/>
          <w:color w:val="990033"/>
          <w:sz w:val="28"/>
          <w:szCs w:val="28"/>
        </w:rPr>
        <w:t xml:space="preserve"> </w:t>
      </w:r>
      <w:r w:rsidRPr="00177A58">
        <w:rPr>
          <w:rFonts w:ascii="Tahoma" w:eastAsia="Tahoma" w:hAnsi="Tahoma" w:cs="Tahoma"/>
          <w:sz w:val="28"/>
          <w:szCs w:val="28"/>
        </w:rPr>
        <w:t xml:space="preserve">of the expected learning to be taught in </w:t>
      </w:r>
      <w:r w:rsidR="00233A7E">
        <w:rPr>
          <w:rFonts w:ascii="Tahoma" w:eastAsia="Tahoma" w:hAnsi="Tahoma" w:cs="Tahoma"/>
          <w:sz w:val="28"/>
          <w:szCs w:val="28"/>
        </w:rPr>
        <w:t xml:space="preserve">Reception </w:t>
      </w:r>
      <w:r w:rsidRPr="00177A58">
        <w:rPr>
          <w:rFonts w:ascii="Tahoma" w:eastAsia="Tahoma" w:hAnsi="Tahoma" w:cs="Tahoma"/>
          <w:sz w:val="28"/>
          <w:szCs w:val="28"/>
        </w:rPr>
        <w:t>during the academic year 202</w:t>
      </w:r>
      <w:r w:rsidR="00575304">
        <w:rPr>
          <w:rFonts w:ascii="Tahoma" w:eastAsia="Tahoma" w:hAnsi="Tahoma" w:cs="Tahoma"/>
          <w:sz w:val="28"/>
          <w:szCs w:val="28"/>
        </w:rPr>
        <w:t>5</w:t>
      </w:r>
      <w:r w:rsidRPr="00177A58">
        <w:rPr>
          <w:rFonts w:ascii="Tahoma" w:eastAsia="Tahoma" w:hAnsi="Tahoma" w:cs="Tahoma"/>
          <w:sz w:val="28"/>
          <w:szCs w:val="28"/>
        </w:rPr>
        <w:t>/2</w:t>
      </w:r>
      <w:r w:rsidR="00575304">
        <w:rPr>
          <w:rFonts w:ascii="Tahoma" w:eastAsia="Tahoma" w:hAnsi="Tahoma" w:cs="Tahoma"/>
          <w:sz w:val="28"/>
          <w:szCs w:val="28"/>
        </w:rPr>
        <w:t>6</w:t>
      </w:r>
      <w:r w:rsidRPr="00177A58">
        <w:rPr>
          <w:rFonts w:ascii="Tahoma" w:eastAsia="Tahoma" w:hAnsi="Tahoma" w:cs="Tahoma"/>
          <w:sz w:val="28"/>
          <w:szCs w:val="28"/>
        </w:rPr>
        <w:t>.</w:t>
      </w:r>
    </w:p>
    <w:p w14:paraId="379F9DC3" w14:textId="48E608F8" w:rsidR="00426E77" w:rsidRDefault="00426E77"/>
    <w:tbl>
      <w:tblPr>
        <w:tblStyle w:val="TableGrid"/>
        <w:tblW w:w="0" w:type="auto"/>
        <w:tblLook w:val="04A0" w:firstRow="1" w:lastRow="0" w:firstColumn="1" w:lastColumn="0" w:noHBand="0" w:noVBand="1"/>
      </w:tblPr>
      <w:tblGrid>
        <w:gridCol w:w="2768"/>
        <w:gridCol w:w="1858"/>
        <w:gridCol w:w="1917"/>
        <w:gridCol w:w="1857"/>
        <w:gridCol w:w="1830"/>
        <w:gridCol w:w="1777"/>
        <w:gridCol w:w="1941"/>
      </w:tblGrid>
      <w:tr w:rsidR="001D72BF" w14:paraId="077BDF78" w14:textId="77777777" w:rsidTr="00C505D4">
        <w:tc>
          <w:tcPr>
            <w:tcW w:w="2768" w:type="dxa"/>
          </w:tcPr>
          <w:p w14:paraId="7BCA71A9" w14:textId="0A1CB4EB" w:rsidR="00177A58" w:rsidRDefault="00177A58" w:rsidP="00177A58"/>
        </w:tc>
        <w:tc>
          <w:tcPr>
            <w:tcW w:w="1858" w:type="dxa"/>
            <w:tcBorders>
              <w:top w:val="single" w:sz="4" w:space="0" w:color="000000"/>
              <w:left w:val="single" w:sz="4" w:space="0" w:color="000000"/>
              <w:bottom w:val="single" w:sz="4" w:space="0" w:color="000000"/>
              <w:right w:val="single" w:sz="4" w:space="0" w:color="000000"/>
            </w:tcBorders>
          </w:tcPr>
          <w:p w14:paraId="78EEBE35" w14:textId="23C5C2CB" w:rsidR="00BC4227" w:rsidRPr="00700BC9" w:rsidRDefault="00177A58" w:rsidP="00700BC9">
            <w:pPr>
              <w:jc w:val="center"/>
              <w:rPr>
                <w:rFonts w:ascii="Tahoma" w:eastAsia="Tahoma" w:hAnsi="Tahoma" w:cs="Tahoma"/>
                <w:color w:val="C45911" w:themeColor="accent2" w:themeShade="BF"/>
                <w:sz w:val="24"/>
                <w:szCs w:val="24"/>
              </w:rPr>
            </w:pPr>
            <w:r w:rsidRPr="00700BC9">
              <w:rPr>
                <w:rFonts w:ascii="Tahoma" w:eastAsia="Tahoma" w:hAnsi="Tahoma" w:cs="Tahoma"/>
                <w:color w:val="C45911" w:themeColor="accent2" w:themeShade="BF"/>
                <w:sz w:val="28"/>
              </w:rPr>
              <w:t xml:space="preserve">Autumn 1 </w:t>
            </w:r>
            <w:r w:rsidR="00BC4227" w:rsidRPr="00700BC9">
              <w:rPr>
                <w:rFonts w:ascii="Tahoma" w:eastAsia="Tahoma" w:hAnsi="Tahoma" w:cs="Tahoma"/>
                <w:color w:val="C45911" w:themeColor="accent2" w:themeShade="BF"/>
                <w:sz w:val="24"/>
                <w:szCs w:val="24"/>
              </w:rPr>
              <w:t>3</w:t>
            </w:r>
            <w:r w:rsidR="00BC4227" w:rsidRPr="00700BC9">
              <w:rPr>
                <w:rFonts w:ascii="Tahoma" w:eastAsia="Tahoma" w:hAnsi="Tahoma" w:cs="Tahoma"/>
                <w:color w:val="C45911" w:themeColor="accent2" w:themeShade="BF"/>
                <w:sz w:val="24"/>
                <w:szCs w:val="24"/>
                <w:vertAlign w:val="superscript"/>
              </w:rPr>
              <w:t>rd</w:t>
            </w:r>
            <w:r w:rsidR="00BC4227" w:rsidRPr="00700BC9">
              <w:rPr>
                <w:rFonts w:ascii="Tahoma" w:eastAsia="Tahoma" w:hAnsi="Tahoma" w:cs="Tahoma"/>
                <w:color w:val="C45911" w:themeColor="accent2" w:themeShade="BF"/>
                <w:sz w:val="24"/>
                <w:szCs w:val="24"/>
              </w:rPr>
              <w:t xml:space="preserve"> </w:t>
            </w:r>
            <w:r w:rsidR="00BC4227" w:rsidRPr="00700BC9">
              <w:rPr>
                <w:rFonts w:ascii="Tahoma" w:eastAsia="Tahoma" w:hAnsi="Tahoma" w:cs="Tahoma"/>
                <w:color w:val="C45911" w:themeColor="accent2" w:themeShade="BF"/>
                <w:sz w:val="16"/>
                <w:szCs w:val="16"/>
              </w:rPr>
              <w:t>Sep - 24</w:t>
            </w:r>
            <w:r w:rsidR="00BC4227" w:rsidRPr="00700BC9">
              <w:rPr>
                <w:rFonts w:ascii="Tahoma" w:eastAsia="Tahoma" w:hAnsi="Tahoma" w:cs="Tahoma"/>
                <w:color w:val="C45911" w:themeColor="accent2" w:themeShade="BF"/>
                <w:sz w:val="16"/>
                <w:szCs w:val="16"/>
                <w:vertAlign w:val="superscript"/>
              </w:rPr>
              <w:t>th</w:t>
            </w:r>
            <w:r w:rsidR="00BC4227" w:rsidRPr="00700BC9">
              <w:rPr>
                <w:rFonts w:ascii="Tahoma" w:eastAsia="Tahoma" w:hAnsi="Tahoma" w:cs="Tahoma"/>
                <w:color w:val="C45911" w:themeColor="accent2" w:themeShade="BF"/>
                <w:sz w:val="16"/>
                <w:szCs w:val="16"/>
              </w:rPr>
              <w:t xml:space="preserve"> Oct</w:t>
            </w:r>
          </w:p>
          <w:p w14:paraId="20774BEB" w14:textId="44E03270" w:rsidR="00177A58" w:rsidRPr="00700BC9" w:rsidRDefault="003E6ECB" w:rsidP="00700BC9">
            <w:pPr>
              <w:jc w:val="center"/>
              <w:rPr>
                <w:color w:val="C45911" w:themeColor="accent2" w:themeShade="BF"/>
              </w:rPr>
            </w:pPr>
            <w:r w:rsidRPr="00700BC9">
              <w:rPr>
                <w:rFonts w:ascii="Tahoma" w:eastAsia="Tahoma" w:hAnsi="Tahoma" w:cs="Tahoma"/>
                <w:color w:val="C45911" w:themeColor="accent2" w:themeShade="BF"/>
                <w:sz w:val="28"/>
              </w:rPr>
              <w:t>Marvellous</w:t>
            </w:r>
            <w:r w:rsidR="00177A58" w:rsidRPr="00700BC9">
              <w:rPr>
                <w:rFonts w:ascii="Tahoma" w:eastAsia="Tahoma" w:hAnsi="Tahoma" w:cs="Tahoma"/>
                <w:color w:val="C45911" w:themeColor="accent2" w:themeShade="BF"/>
                <w:sz w:val="28"/>
              </w:rPr>
              <w:t xml:space="preserve"> Me</w:t>
            </w:r>
          </w:p>
        </w:tc>
        <w:tc>
          <w:tcPr>
            <w:tcW w:w="1917" w:type="dxa"/>
            <w:tcBorders>
              <w:top w:val="single" w:sz="4" w:space="0" w:color="000000"/>
              <w:left w:val="single" w:sz="4" w:space="0" w:color="000000"/>
              <w:bottom w:val="single" w:sz="4" w:space="0" w:color="000000"/>
              <w:right w:val="single" w:sz="4" w:space="0" w:color="000000"/>
            </w:tcBorders>
          </w:tcPr>
          <w:p w14:paraId="3039D18C" w14:textId="068ED8DD" w:rsidR="00BC4227" w:rsidRPr="00700BC9" w:rsidRDefault="00177A58" w:rsidP="00700BC9">
            <w:pPr>
              <w:ind w:right="104"/>
              <w:jc w:val="center"/>
              <w:rPr>
                <w:rFonts w:ascii="Tahoma" w:eastAsia="Tahoma" w:hAnsi="Tahoma" w:cs="Tahoma"/>
                <w:color w:val="C45911" w:themeColor="accent2" w:themeShade="BF"/>
                <w:sz w:val="28"/>
              </w:rPr>
            </w:pPr>
            <w:r w:rsidRPr="00700BC9">
              <w:rPr>
                <w:rFonts w:ascii="Tahoma" w:eastAsia="Tahoma" w:hAnsi="Tahoma" w:cs="Tahoma"/>
                <w:color w:val="C45911" w:themeColor="accent2" w:themeShade="BF"/>
                <w:sz w:val="28"/>
              </w:rPr>
              <w:t>Autumn 2</w:t>
            </w:r>
          </w:p>
          <w:p w14:paraId="0552564A" w14:textId="77777777" w:rsidR="00BC4227" w:rsidRPr="00700BC9" w:rsidRDefault="00BC4227" w:rsidP="00700BC9">
            <w:pPr>
              <w:ind w:right="104"/>
              <w:jc w:val="center"/>
              <w:rPr>
                <w:color w:val="C45911" w:themeColor="accent2" w:themeShade="BF"/>
                <w:sz w:val="16"/>
                <w:szCs w:val="16"/>
              </w:rPr>
            </w:pPr>
            <w:r w:rsidRPr="00700BC9">
              <w:rPr>
                <w:color w:val="C45911" w:themeColor="accent2" w:themeShade="BF"/>
                <w:sz w:val="16"/>
                <w:szCs w:val="16"/>
              </w:rPr>
              <w:t>3</w:t>
            </w:r>
            <w:r w:rsidRPr="00700BC9">
              <w:rPr>
                <w:color w:val="C45911" w:themeColor="accent2" w:themeShade="BF"/>
                <w:sz w:val="16"/>
                <w:szCs w:val="16"/>
                <w:vertAlign w:val="superscript"/>
              </w:rPr>
              <w:t>rd</w:t>
            </w:r>
            <w:r w:rsidRPr="00700BC9">
              <w:rPr>
                <w:color w:val="C45911" w:themeColor="accent2" w:themeShade="BF"/>
                <w:sz w:val="16"/>
                <w:szCs w:val="16"/>
              </w:rPr>
              <w:t xml:space="preserve"> Nov – 19</w:t>
            </w:r>
            <w:r w:rsidRPr="00700BC9">
              <w:rPr>
                <w:color w:val="C45911" w:themeColor="accent2" w:themeShade="BF"/>
                <w:sz w:val="16"/>
                <w:szCs w:val="16"/>
                <w:vertAlign w:val="superscript"/>
              </w:rPr>
              <w:t>th</w:t>
            </w:r>
            <w:r w:rsidRPr="00700BC9">
              <w:rPr>
                <w:color w:val="C45911" w:themeColor="accent2" w:themeShade="BF"/>
                <w:sz w:val="16"/>
                <w:szCs w:val="16"/>
              </w:rPr>
              <w:t xml:space="preserve"> Dec</w:t>
            </w:r>
          </w:p>
          <w:p w14:paraId="1BA84306" w14:textId="337E02A1" w:rsidR="00177A58" w:rsidRPr="00700BC9" w:rsidRDefault="00575304" w:rsidP="00700BC9">
            <w:pPr>
              <w:ind w:right="104"/>
              <w:jc w:val="center"/>
              <w:rPr>
                <w:color w:val="C45911" w:themeColor="accent2" w:themeShade="BF"/>
              </w:rPr>
            </w:pPr>
            <w:r w:rsidRPr="00700BC9">
              <w:rPr>
                <w:rFonts w:ascii="Tahoma" w:eastAsia="Tahoma" w:hAnsi="Tahoma" w:cs="Tahoma"/>
                <w:color w:val="C45911" w:themeColor="accent2" w:themeShade="BF"/>
                <w:sz w:val="28"/>
              </w:rPr>
              <w:t>Celebrations and Festivals</w:t>
            </w:r>
          </w:p>
        </w:tc>
        <w:tc>
          <w:tcPr>
            <w:tcW w:w="1857" w:type="dxa"/>
            <w:tcBorders>
              <w:top w:val="single" w:sz="4" w:space="0" w:color="000000"/>
              <w:left w:val="single" w:sz="4" w:space="0" w:color="000000"/>
              <w:bottom w:val="single" w:sz="4" w:space="0" w:color="000000"/>
              <w:right w:val="single" w:sz="4" w:space="0" w:color="000000"/>
            </w:tcBorders>
          </w:tcPr>
          <w:p w14:paraId="6185D061" w14:textId="6F8B5C9D" w:rsidR="00177A58" w:rsidRPr="00700BC9" w:rsidRDefault="00177A58" w:rsidP="00700BC9">
            <w:pPr>
              <w:ind w:right="108"/>
              <w:jc w:val="center"/>
              <w:rPr>
                <w:rFonts w:ascii="Tahoma" w:eastAsia="Tahoma" w:hAnsi="Tahoma" w:cs="Tahoma"/>
                <w:color w:val="00B0F0"/>
                <w:sz w:val="28"/>
              </w:rPr>
            </w:pPr>
            <w:r w:rsidRPr="00700BC9">
              <w:rPr>
                <w:rFonts w:ascii="Tahoma" w:eastAsia="Tahoma" w:hAnsi="Tahoma" w:cs="Tahoma"/>
                <w:color w:val="00B0F0"/>
                <w:sz w:val="28"/>
              </w:rPr>
              <w:t>Spring 1</w:t>
            </w:r>
          </w:p>
          <w:p w14:paraId="26F2D6D0" w14:textId="12606FF3" w:rsidR="00BC4227" w:rsidRPr="00700BC9" w:rsidRDefault="00BC4227" w:rsidP="00700BC9">
            <w:pPr>
              <w:ind w:right="108"/>
              <w:jc w:val="center"/>
              <w:rPr>
                <w:rFonts w:ascii="Tahoma" w:eastAsia="Tahoma" w:hAnsi="Tahoma" w:cs="Tahoma"/>
                <w:color w:val="00B0F0"/>
                <w:sz w:val="16"/>
                <w:szCs w:val="16"/>
              </w:rPr>
            </w:pPr>
            <w:r w:rsidRPr="00700BC9">
              <w:rPr>
                <w:rFonts w:ascii="Tahoma" w:eastAsia="Tahoma" w:hAnsi="Tahoma" w:cs="Tahoma"/>
                <w:color w:val="00B0F0"/>
                <w:sz w:val="16"/>
                <w:szCs w:val="16"/>
              </w:rPr>
              <w:t>5</w:t>
            </w:r>
            <w:r w:rsidRPr="00700BC9">
              <w:rPr>
                <w:rFonts w:ascii="Tahoma" w:eastAsia="Tahoma" w:hAnsi="Tahoma" w:cs="Tahoma"/>
                <w:color w:val="00B0F0"/>
                <w:sz w:val="16"/>
                <w:szCs w:val="16"/>
                <w:vertAlign w:val="superscript"/>
              </w:rPr>
              <w:t>th</w:t>
            </w:r>
            <w:r w:rsidRPr="00700BC9">
              <w:rPr>
                <w:rFonts w:ascii="Tahoma" w:eastAsia="Tahoma" w:hAnsi="Tahoma" w:cs="Tahoma"/>
                <w:color w:val="00B0F0"/>
                <w:sz w:val="16"/>
                <w:szCs w:val="16"/>
              </w:rPr>
              <w:t xml:space="preserve"> Jan – 13</w:t>
            </w:r>
            <w:r w:rsidRPr="00700BC9">
              <w:rPr>
                <w:rFonts w:ascii="Tahoma" w:eastAsia="Tahoma" w:hAnsi="Tahoma" w:cs="Tahoma"/>
                <w:color w:val="00B0F0"/>
                <w:sz w:val="16"/>
                <w:szCs w:val="16"/>
                <w:vertAlign w:val="superscript"/>
              </w:rPr>
              <w:t>th</w:t>
            </w:r>
            <w:r w:rsidRPr="00700BC9">
              <w:rPr>
                <w:rFonts w:ascii="Tahoma" w:eastAsia="Tahoma" w:hAnsi="Tahoma" w:cs="Tahoma"/>
                <w:color w:val="00B0F0"/>
                <w:sz w:val="16"/>
                <w:szCs w:val="16"/>
              </w:rPr>
              <w:t xml:space="preserve"> Feb</w:t>
            </w:r>
          </w:p>
          <w:p w14:paraId="2120100D" w14:textId="26007AE3" w:rsidR="00177A58" w:rsidRPr="00700BC9" w:rsidRDefault="00575304" w:rsidP="00700BC9">
            <w:pPr>
              <w:jc w:val="center"/>
              <w:rPr>
                <w:color w:val="00B0F0"/>
              </w:rPr>
            </w:pPr>
            <w:r w:rsidRPr="00700BC9">
              <w:rPr>
                <w:rFonts w:ascii="Tahoma" w:eastAsia="Tahoma" w:hAnsi="Tahoma" w:cs="Tahoma"/>
                <w:color w:val="00B0F0"/>
                <w:sz w:val="28"/>
              </w:rPr>
              <w:t>Traditional Tales</w:t>
            </w:r>
          </w:p>
        </w:tc>
        <w:tc>
          <w:tcPr>
            <w:tcW w:w="1830" w:type="dxa"/>
            <w:tcBorders>
              <w:top w:val="single" w:sz="4" w:space="0" w:color="000000"/>
              <w:left w:val="single" w:sz="4" w:space="0" w:color="000000"/>
              <w:bottom w:val="single" w:sz="4" w:space="0" w:color="000000"/>
              <w:right w:val="single" w:sz="4" w:space="0" w:color="000000"/>
            </w:tcBorders>
          </w:tcPr>
          <w:p w14:paraId="72731F0E" w14:textId="664F5995" w:rsidR="00177A58" w:rsidRPr="00700BC9" w:rsidRDefault="00177A58" w:rsidP="00700BC9">
            <w:pPr>
              <w:jc w:val="center"/>
              <w:rPr>
                <w:rFonts w:ascii="Tahoma" w:eastAsia="Tahoma" w:hAnsi="Tahoma" w:cs="Tahoma"/>
                <w:color w:val="00B0F0"/>
                <w:sz w:val="28"/>
              </w:rPr>
            </w:pPr>
            <w:r w:rsidRPr="00700BC9">
              <w:rPr>
                <w:rFonts w:ascii="Tahoma" w:eastAsia="Tahoma" w:hAnsi="Tahoma" w:cs="Tahoma"/>
                <w:color w:val="00B0F0"/>
                <w:sz w:val="28"/>
              </w:rPr>
              <w:t>Spring 2</w:t>
            </w:r>
          </w:p>
          <w:p w14:paraId="1EAFFBDA" w14:textId="77777777" w:rsidR="00BC4227" w:rsidRPr="00700BC9" w:rsidRDefault="00BC4227" w:rsidP="00700BC9">
            <w:pPr>
              <w:jc w:val="center"/>
              <w:rPr>
                <w:rFonts w:ascii="Tahoma" w:eastAsia="Tahoma" w:hAnsi="Tahoma" w:cs="Tahoma"/>
                <w:color w:val="00B0F0"/>
                <w:sz w:val="16"/>
                <w:szCs w:val="16"/>
              </w:rPr>
            </w:pPr>
            <w:r w:rsidRPr="00700BC9">
              <w:rPr>
                <w:rFonts w:ascii="Tahoma" w:eastAsia="Tahoma" w:hAnsi="Tahoma" w:cs="Tahoma"/>
                <w:color w:val="00B0F0"/>
                <w:sz w:val="16"/>
                <w:szCs w:val="16"/>
              </w:rPr>
              <w:t>23</w:t>
            </w:r>
            <w:r w:rsidRPr="00700BC9">
              <w:rPr>
                <w:rFonts w:ascii="Tahoma" w:eastAsia="Tahoma" w:hAnsi="Tahoma" w:cs="Tahoma"/>
                <w:color w:val="00B0F0"/>
                <w:sz w:val="16"/>
                <w:szCs w:val="16"/>
                <w:vertAlign w:val="superscript"/>
              </w:rPr>
              <w:t>rd</w:t>
            </w:r>
            <w:r w:rsidRPr="00700BC9">
              <w:rPr>
                <w:rFonts w:ascii="Tahoma" w:eastAsia="Tahoma" w:hAnsi="Tahoma" w:cs="Tahoma"/>
                <w:color w:val="00B0F0"/>
                <w:sz w:val="16"/>
                <w:szCs w:val="16"/>
              </w:rPr>
              <w:t xml:space="preserve"> Feb – 27</w:t>
            </w:r>
            <w:r w:rsidRPr="00700BC9">
              <w:rPr>
                <w:rFonts w:ascii="Tahoma" w:eastAsia="Tahoma" w:hAnsi="Tahoma" w:cs="Tahoma"/>
                <w:color w:val="00B0F0"/>
                <w:sz w:val="16"/>
                <w:szCs w:val="16"/>
                <w:vertAlign w:val="superscript"/>
              </w:rPr>
              <w:t>th</w:t>
            </w:r>
            <w:r w:rsidRPr="00700BC9">
              <w:rPr>
                <w:rFonts w:ascii="Tahoma" w:eastAsia="Tahoma" w:hAnsi="Tahoma" w:cs="Tahoma"/>
                <w:color w:val="00B0F0"/>
                <w:sz w:val="16"/>
                <w:szCs w:val="16"/>
              </w:rPr>
              <w:t xml:space="preserve"> Mar</w:t>
            </w:r>
          </w:p>
          <w:p w14:paraId="2C9B4596" w14:textId="4A2B958E" w:rsidR="00575304" w:rsidRPr="00700BC9" w:rsidRDefault="00575304" w:rsidP="00700BC9">
            <w:pPr>
              <w:jc w:val="center"/>
              <w:rPr>
                <w:rFonts w:ascii="Tahoma" w:eastAsia="Tahoma" w:hAnsi="Tahoma" w:cs="Tahoma"/>
                <w:color w:val="00B0F0"/>
                <w:sz w:val="28"/>
              </w:rPr>
            </w:pPr>
            <w:r w:rsidRPr="00700BC9">
              <w:rPr>
                <w:rFonts w:ascii="Tahoma" w:eastAsia="Tahoma" w:hAnsi="Tahoma" w:cs="Tahoma"/>
                <w:color w:val="00B0F0"/>
                <w:sz w:val="28"/>
              </w:rPr>
              <w:t>Dinosaurs</w:t>
            </w:r>
          </w:p>
          <w:p w14:paraId="66149883" w14:textId="2F358EE2" w:rsidR="00575304" w:rsidRPr="00700BC9" w:rsidRDefault="00575304" w:rsidP="00700BC9">
            <w:pPr>
              <w:jc w:val="center"/>
              <w:rPr>
                <w:color w:val="00B0F0"/>
              </w:rPr>
            </w:pPr>
          </w:p>
        </w:tc>
        <w:tc>
          <w:tcPr>
            <w:tcW w:w="1777" w:type="dxa"/>
            <w:tcBorders>
              <w:top w:val="single" w:sz="4" w:space="0" w:color="000000"/>
              <w:left w:val="single" w:sz="4" w:space="0" w:color="000000"/>
              <w:bottom w:val="single" w:sz="4" w:space="0" w:color="000000"/>
              <w:right w:val="single" w:sz="4" w:space="0" w:color="000000"/>
            </w:tcBorders>
          </w:tcPr>
          <w:p w14:paraId="6B9202DF" w14:textId="5D5F2DF8" w:rsidR="003319DC" w:rsidRPr="00700BC9" w:rsidRDefault="00177A58" w:rsidP="00700BC9">
            <w:pPr>
              <w:jc w:val="center"/>
              <w:rPr>
                <w:rFonts w:ascii="Tahoma" w:eastAsia="Tahoma" w:hAnsi="Tahoma" w:cs="Tahoma"/>
                <w:color w:val="538135" w:themeColor="accent6" w:themeShade="BF"/>
                <w:sz w:val="28"/>
              </w:rPr>
            </w:pPr>
            <w:r w:rsidRPr="00700BC9">
              <w:rPr>
                <w:rFonts w:ascii="Tahoma" w:eastAsia="Tahoma" w:hAnsi="Tahoma" w:cs="Tahoma"/>
                <w:color w:val="538135" w:themeColor="accent6" w:themeShade="BF"/>
                <w:sz w:val="28"/>
              </w:rPr>
              <w:t>Summer 1</w:t>
            </w:r>
          </w:p>
          <w:p w14:paraId="4170716A" w14:textId="77777777" w:rsidR="003319DC" w:rsidRPr="00700BC9" w:rsidRDefault="003319DC" w:rsidP="00700BC9">
            <w:pPr>
              <w:jc w:val="center"/>
              <w:rPr>
                <w:rFonts w:ascii="Tahoma" w:eastAsia="Tahoma" w:hAnsi="Tahoma" w:cs="Tahoma"/>
                <w:color w:val="538135" w:themeColor="accent6" w:themeShade="BF"/>
                <w:sz w:val="16"/>
                <w:szCs w:val="16"/>
              </w:rPr>
            </w:pPr>
            <w:r w:rsidRPr="00700BC9">
              <w:rPr>
                <w:rFonts w:ascii="Tahoma" w:eastAsia="Tahoma" w:hAnsi="Tahoma" w:cs="Tahoma"/>
                <w:color w:val="538135" w:themeColor="accent6" w:themeShade="BF"/>
                <w:sz w:val="16"/>
                <w:szCs w:val="16"/>
              </w:rPr>
              <w:t>13</w:t>
            </w:r>
            <w:r w:rsidRPr="00700BC9">
              <w:rPr>
                <w:rFonts w:ascii="Tahoma" w:eastAsia="Tahoma" w:hAnsi="Tahoma" w:cs="Tahoma"/>
                <w:color w:val="538135" w:themeColor="accent6" w:themeShade="BF"/>
                <w:sz w:val="16"/>
                <w:szCs w:val="16"/>
                <w:vertAlign w:val="superscript"/>
              </w:rPr>
              <w:t>th</w:t>
            </w:r>
            <w:r w:rsidRPr="00700BC9">
              <w:rPr>
                <w:rFonts w:ascii="Tahoma" w:eastAsia="Tahoma" w:hAnsi="Tahoma" w:cs="Tahoma"/>
                <w:color w:val="538135" w:themeColor="accent6" w:themeShade="BF"/>
                <w:sz w:val="16"/>
                <w:szCs w:val="16"/>
              </w:rPr>
              <w:t xml:space="preserve"> Apr – 22</w:t>
            </w:r>
            <w:r w:rsidRPr="00700BC9">
              <w:rPr>
                <w:rFonts w:ascii="Tahoma" w:eastAsia="Tahoma" w:hAnsi="Tahoma" w:cs="Tahoma"/>
                <w:color w:val="538135" w:themeColor="accent6" w:themeShade="BF"/>
                <w:sz w:val="16"/>
                <w:szCs w:val="16"/>
                <w:vertAlign w:val="superscript"/>
              </w:rPr>
              <w:t>nd</w:t>
            </w:r>
            <w:r w:rsidRPr="00700BC9">
              <w:rPr>
                <w:rFonts w:ascii="Tahoma" w:eastAsia="Tahoma" w:hAnsi="Tahoma" w:cs="Tahoma"/>
                <w:color w:val="538135" w:themeColor="accent6" w:themeShade="BF"/>
                <w:sz w:val="16"/>
                <w:szCs w:val="16"/>
              </w:rPr>
              <w:t xml:space="preserve"> May</w:t>
            </w:r>
          </w:p>
          <w:p w14:paraId="3F2BD8F8" w14:textId="2B86C075" w:rsidR="00177A58" w:rsidRPr="00700BC9" w:rsidRDefault="00575304" w:rsidP="00700BC9">
            <w:pPr>
              <w:jc w:val="center"/>
              <w:rPr>
                <w:color w:val="538135" w:themeColor="accent6" w:themeShade="BF"/>
              </w:rPr>
            </w:pPr>
            <w:r w:rsidRPr="00700BC9">
              <w:rPr>
                <w:rFonts w:ascii="Tahoma" w:eastAsia="Tahoma" w:hAnsi="Tahoma" w:cs="Tahoma"/>
                <w:color w:val="538135" w:themeColor="accent6" w:themeShade="BF"/>
                <w:sz w:val="28"/>
              </w:rPr>
              <w:t>Mini beasts and growing</w:t>
            </w:r>
          </w:p>
        </w:tc>
        <w:tc>
          <w:tcPr>
            <w:tcW w:w="1941" w:type="dxa"/>
            <w:tcBorders>
              <w:top w:val="single" w:sz="4" w:space="0" w:color="000000"/>
              <w:left w:val="single" w:sz="4" w:space="0" w:color="000000"/>
              <w:bottom w:val="single" w:sz="4" w:space="0" w:color="000000"/>
              <w:right w:val="single" w:sz="4" w:space="0" w:color="000000"/>
            </w:tcBorders>
          </w:tcPr>
          <w:p w14:paraId="4A9D9AE8" w14:textId="45DC031A" w:rsidR="00177A58" w:rsidRPr="00700BC9" w:rsidRDefault="00177A58" w:rsidP="00700BC9">
            <w:pPr>
              <w:ind w:right="107"/>
              <w:jc w:val="center"/>
              <w:rPr>
                <w:rFonts w:ascii="Tahoma" w:eastAsia="Tahoma" w:hAnsi="Tahoma" w:cs="Tahoma"/>
                <w:color w:val="538135" w:themeColor="accent6" w:themeShade="BF"/>
                <w:sz w:val="28"/>
              </w:rPr>
            </w:pPr>
            <w:r w:rsidRPr="00700BC9">
              <w:rPr>
                <w:rFonts w:ascii="Tahoma" w:eastAsia="Tahoma" w:hAnsi="Tahoma" w:cs="Tahoma"/>
                <w:color w:val="538135" w:themeColor="accent6" w:themeShade="BF"/>
                <w:sz w:val="28"/>
              </w:rPr>
              <w:t>Summer 2</w:t>
            </w:r>
          </w:p>
          <w:p w14:paraId="313FCC5A" w14:textId="5B72E80C" w:rsidR="003319DC" w:rsidRPr="00700BC9" w:rsidRDefault="003319DC" w:rsidP="00700BC9">
            <w:pPr>
              <w:ind w:right="107"/>
              <w:jc w:val="center"/>
              <w:rPr>
                <w:color w:val="538135" w:themeColor="accent6" w:themeShade="BF"/>
                <w:sz w:val="16"/>
                <w:szCs w:val="16"/>
              </w:rPr>
            </w:pPr>
            <w:r w:rsidRPr="00700BC9">
              <w:rPr>
                <w:color w:val="538135" w:themeColor="accent6" w:themeShade="BF"/>
                <w:sz w:val="16"/>
                <w:szCs w:val="16"/>
              </w:rPr>
              <w:t>1st Jun – 16th July</w:t>
            </w:r>
          </w:p>
          <w:p w14:paraId="102F73D8" w14:textId="525CE232" w:rsidR="00177A58" w:rsidRPr="00700BC9" w:rsidRDefault="00177A58" w:rsidP="00700BC9">
            <w:pPr>
              <w:jc w:val="center"/>
              <w:rPr>
                <w:color w:val="538135" w:themeColor="accent6" w:themeShade="BF"/>
              </w:rPr>
            </w:pPr>
            <w:r w:rsidRPr="00700BC9">
              <w:rPr>
                <w:rFonts w:ascii="Tahoma" w:eastAsia="Tahoma" w:hAnsi="Tahoma" w:cs="Tahoma"/>
                <w:color w:val="538135" w:themeColor="accent6" w:themeShade="BF"/>
                <w:sz w:val="28"/>
              </w:rPr>
              <w:t>Time to Travel</w:t>
            </w:r>
            <w:r w:rsidR="00575304" w:rsidRPr="00700BC9">
              <w:rPr>
                <w:rFonts w:ascii="Tahoma" w:eastAsia="Tahoma" w:hAnsi="Tahoma" w:cs="Tahoma"/>
                <w:color w:val="538135" w:themeColor="accent6" w:themeShade="BF"/>
                <w:sz w:val="28"/>
              </w:rPr>
              <w:t>/Space</w:t>
            </w:r>
          </w:p>
        </w:tc>
      </w:tr>
      <w:tr w:rsidR="001D72BF" w14:paraId="721EAA6C" w14:textId="77777777" w:rsidTr="00C505D4">
        <w:tc>
          <w:tcPr>
            <w:tcW w:w="2768" w:type="dxa"/>
          </w:tcPr>
          <w:p w14:paraId="6E8F00F4" w14:textId="733C3214" w:rsidR="00177A58" w:rsidRDefault="00177A58" w:rsidP="00177A58">
            <w:pPr>
              <w:ind w:right="109"/>
              <w:jc w:val="center"/>
            </w:pPr>
            <w:r>
              <w:rPr>
                <w:rFonts w:ascii="Tahoma" w:eastAsia="Tahoma" w:hAnsi="Tahoma" w:cs="Tahoma"/>
                <w:b/>
                <w:u w:val="single" w:color="000000"/>
              </w:rPr>
              <w:t>Core Text</w:t>
            </w:r>
          </w:p>
          <w:p w14:paraId="7F24763D" w14:textId="20725F7C" w:rsidR="00177A58" w:rsidRDefault="00177A58" w:rsidP="00177A58">
            <w:pPr>
              <w:spacing w:after="2" w:line="236" w:lineRule="auto"/>
              <w:jc w:val="center"/>
            </w:pPr>
            <w:r>
              <w:rPr>
                <w:rFonts w:ascii="Tahoma" w:eastAsia="Tahoma" w:hAnsi="Tahoma" w:cs="Tahoma"/>
              </w:rPr>
              <w:t>A bank of familiar text/ traditional</w:t>
            </w:r>
          </w:p>
          <w:p w14:paraId="34D90E0D" w14:textId="5EC5CCDF" w:rsidR="00177A58" w:rsidRDefault="00177A58" w:rsidP="00177A58">
            <w:pPr>
              <w:ind w:left="53"/>
              <w:jc w:val="center"/>
            </w:pPr>
            <w:r>
              <w:rPr>
                <w:rFonts w:ascii="Tahoma" w:eastAsia="Tahoma" w:hAnsi="Tahoma" w:cs="Tahoma"/>
              </w:rPr>
              <w:t>tales will be shared</w:t>
            </w:r>
          </w:p>
          <w:p w14:paraId="05FCE75C" w14:textId="65516306" w:rsidR="00177A58" w:rsidRDefault="00177A58" w:rsidP="00177A58">
            <w:pPr>
              <w:ind w:right="106"/>
              <w:jc w:val="center"/>
            </w:pPr>
            <w:r>
              <w:rPr>
                <w:rFonts w:ascii="Tahoma" w:eastAsia="Tahoma" w:hAnsi="Tahoma" w:cs="Tahoma"/>
              </w:rPr>
              <w:t>daily at story time.</w:t>
            </w:r>
          </w:p>
          <w:p w14:paraId="524477B5" w14:textId="74074B32" w:rsidR="00177A58" w:rsidRDefault="00177A58" w:rsidP="00177A58">
            <w:pPr>
              <w:spacing w:line="238" w:lineRule="auto"/>
              <w:ind w:right="31"/>
              <w:jc w:val="center"/>
            </w:pPr>
            <w:r>
              <w:rPr>
                <w:rFonts w:ascii="Tahoma" w:eastAsia="Tahoma" w:hAnsi="Tahoma" w:cs="Tahoma"/>
              </w:rPr>
              <w:t>This will enable them to orally re-</w:t>
            </w:r>
          </w:p>
          <w:p w14:paraId="27B138F1" w14:textId="1BD75A11" w:rsidR="00177A58" w:rsidRDefault="00177A58" w:rsidP="00177A58">
            <w:pPr>
              <w:spacing w:after="2" w:line="236" w:lineRule="auto"/>
              <w:jc w:val="center"/>
            </w:pPr>
            <w:r>
              <w:rPr>
                <w:rFonts w:ascii="Tahoma" w:eastAsia="Tahoma" w:hAnsi="Tahoma" w:cs="Tahoma"/>
              </w:rPr>
              <w:t xml:space="preserve">tell popular text and </w:t>
            </w:r>
            <w:r w:rsidR="00992A3B">
              <w:rPr>
                <w:rFonts w:ascii="Tahoma" w:eastAsia="Tahoma" w:hAnsi="Tahoma" w:cs="Tahoma"/>
              </w:rPr>
              <w:t>stories</w:t>
            </w:r>
          </w:p>
          <w:p w14:paraId="77FF7059" w14:textId="725C9ADE" w:rsidR="00177A58" w:rsidRDefault="00177A58" w:rsidP="00177A58">
            <w:pPr>
              <w:jc w:val="center"/>
            </w:pPr>
            <w:r>
              <w:rPr>
                <w:rFonts w:ascii="Tahoma" w:eastAsia="Tahoma" w:hAnsi="Tahoma" w:cs="Tahoma"/>
              </w:rPr>
              <w:t>independently.</w:t>
            </w:r>
          </w:p>
        </w:tc>
        <w:tc>
          <w:tcPr>
            <w:tcW w:w="1858" w:type="dxa"/>
          </w:tcPr>
          <w:p w14:paraId="631D15AB" w14:textId="600F9DD6" w:rsidR="00177A58" w:rsidRDefault="00233A7E" w:rsidP="00177A58">
            <w:r>
              <w:t>Colour Monster</w:t>
            </w:r>
            <w:r w:rsidR="00FF61F0">
              <w:t xml:space="preserve"> (goes to school)</w:t>
            </w:r>
          </w:p>
          <w:p w14:paraId="0FC67B3C" w14:textId="1D38DFBD" w:rsidR="00700BC9" w:rsidRDefault="00700BC9" w:rsidP="00177A58">
            <w:r>
              <w:rPr>
                <w:noProof/>
              </w:rPr>
              <w:drawing>
                <wp:anchor distT="0" distB="0" distL="114300" distR="114300" simplePos="0" relativeHeight="251659264" behindDoc="0" locked="0" layoutInCell="1" allowOverlap="1" wp14:anchorId="5D5F7285" wp14:editId="60AE43CC">
                  <wp:simplePos x="0" y="0"/>
                  <wp:positionH relativeFrom="page">
                    <wp:posOffset>511175</wp:posOffset>
                  </wp:positionH>
                  <wp:positionV relativeFrom="paragraph">
                    <wp:posOffset>10160</wp:posOffset>
                  </wp:positionV>
                  <wp:extent cx="581025" cy="581025"/>
                  <wp:effectExtent l="0" t="0" r="9525" b="9525"/>
                  <wp:wrapNone/>
                  <wp:docPr id="3" name="Picture 3" descr="The Colour Monster - NIDAS - Nottinghamshire Independent Domestic Abu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 NIDAS - Nottinghamshire Independent Domestic Abuse  Servi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40633" w14:textId="601900C9" w:rsidR="00233A7E" w:rsidRDefault="00233A7E" w:rsidP="00177A58"/>
          <w:p w14:paraId="282CBA7E" w14:textId="3AAC5F76" w:rsidR="00700BC9" w:rsidRDefault="00700BC9" w:rsidP="00D21B67"/>
          <w:p w14:paraId="508A399B" w14:textId="7693BB12" w:rsidR="00700BC9" w:rsidRDefault="00700BC9" w:rsidP="00D21B67"/>
          <w:p w14:paraId="0AC0DEA3" w14:textId="442204EA" w:rsidR="00233A7E" w:rsidRDefault="00494289" w:rsidP="00D21B67">
            <w:r>
              <w:t>Once they were Giants</w:t>
            </w:r>
          </w:p>
          <w:p w14:paraId="6FF7DA25" w14:textId="1B3D3F44" w:rsidR="00700BC9" w:rsidRDefault="00700BC9" w:rsidP="00D21B67">
            <w:r>
              <w:rPr>
                <w:noProof/>
              </w:rPr>
              <w:drawing>
                <wp:anchor distT="0" distB="0" distL="114300" distR="114300" simplePos="0" relativeHeight="251660288" behindDoc="0" locked="0" layoutInCell="1" allowOverlap="1" wp14:anchorId="6B7FDC3F" wp14:editId="75E409B7">
                  <wp:simplePos x="0" y="0"/>
                  <wp:positionH relativeFrom="column">
                    <wp:posOffset>170815</wp:posOffset>
                  </wp:positionH>
                  <wp:positionV relativeFrom="paragraph">
                    <wp:posOffset>79375</wp:posOffset>
                  </wp:positionV>
                  <wp:extent cx="742950" cy="944554"/>
                  <wp:effectExtent l="0" t="0" r="0" b="8255"/>
                  <wp:wrapNone/>
                  <wp:docPr id="2" name="Picture 2" descr="Hindhayes Infant School - Once There Were G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dhayes Infant School - Once There Were Gia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944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A8580" w14:textId="50F35025" w:rsidR="00700BC9" w:rsidRDefault="00700BC9" w:rsidP="00D21B67"/>
          <w:p w14:paraId="5336875A" w14:textId="6F2E31BE" w:rsidR="00700BC9" w:rsidRDefault="00700BC9" w:rsidP="00D21B67"/>
          <w:p w14:paraId="3041904B" w14:textId="77777777" w:rsidR="00700BC9" w:rsidRDefault="00700BC9" w:rsidP="00D21B67"/>
          <w:p w14:paraId="0AA7B5DA" w14:textId="2686AB5A" w:rsidR="00700BC9" w:rsidRDefault="00700BC9" w:rsidP="00D21B67"/>
          <w:p w14:paraId="6E17FB59" w14:textId="522AAEDA" w:rsidR="00700BC9" w:rsidRDefault="00700BC9" w:rsidP="00D21B67"/>
          <w:p w14:paraId="440D27CC" w14:textId="7113EB02" w:rsidR="00700BC9" w:rsidRDefault="00700BC9" w:rsidP="00D21B67"/>
          <w:p w14:paraId="2B1CC140" w14:textId="626919E4" w:rsidR="00700BC9" w:rsidRDefault="00700BC9" w:rsidP="00D21B67"/>
          <w:p w14:paraId="5702DD13" w14:textId="07D690F6" w:rsidR="00700BC9" w:rsidRDefault="00700BC9" w:rsidP="00D21B67"/>
          <w:p w14:paraId="1D85FB5F" w14:textId="0CCC2B48" w:rsidR="00700BC9" w:rsidRDefault="00700BC9" w:rsidP="00D21B67"/>
        </w:tc>
        <w:tc>
          <w:tcPr>
            <w:tcW w:w="1917" w:type="dxa"/>
          </w:tcPr>
          <w:p w14:paraId="733C65D5" w14:textId="3FBBD86D" w:rsidR="00784601" w:rsidRDefault="00494289" w:rsidP="00177A58">
            <w:r>
              <w:t>Stickman</w:t>
            </w:r>
          </w:p>
          <w:p w14:paraId="3C534923" w14:textId="5E06501F" w:rsidR="00700BC9" w:rsidRDefault="00700BC9" w:rsidP="00177A58">
            <w:r>
              <w:rPr>
                <w:noProof/>
              </w:rPr>
              <w:drawing>
                <wp:anchor distT="0" distB="0" distL="114300" distR="114300" simplePos="0" relativeHeight="251661312" behindDoc="0" locked="0" layoutInCell="1" allowOverlap="1" wp14:anchorId="745140C6" wp14:editId="36DFF7E2">
                  <wp:simplePos x="0" y="0"/>
                  <wp:positionH relativeFrom="column">
                    <wp:posOffset>67310</wp:posOffset>
                  </wp:positionH>
                  <wp:positionV relativeFrom="paragraph">
                    <wp:posOffset>48768</wp:posOffset>
                  </wp:positionV>
                  <wp:extent cx="723900" cy="890397"/>
                  <wp:effectExtent l="0" t="0" r="0" b="5080"/>
                  <wp:wrapNone/>
                  <wp:docPr id="4" name="Picture 4" descr="Stick Man - Multilit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 Man - Multilit Booksho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05" t="12074" r="18576" b="11765"/>
                          <a:stretch/>
                        </pic:blipFill>
                        <pic:spPr bwMode="auto">
                          <a:xfrm>
                            <a:off x="0" y="0"/>
                            <a:ext cx="724922" cy="891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BDC52" w14:textId="5D879696" w:rsidR="00700BC9" w:rsidRDefault="00700BC9" w:rsidP="00177A58"/>
          <w:p w14:paraId="0E6A534D" w14:textId="382CA355" w:rsidR="00494289" w:rsidRDefault="00494289" w:rsidP="00177A58"/>
          <w:p w14:paraId="5223F956" w14:textId="7516CF19" w:rsidR="00700BC9" w:rsidRDefault="00700BC9" w:rsidP="00177A58"/>
          <w:p w14:paraId="1815721E" w14:textId="41E96571" w:rsidR="00700BC9" w:rsidRDefault="00700BC9" w:rsidP="00177A58"/>
          <w:p w14:paraId="4981E3A7" w14:textId="47F033D2" w:rsidR="00700BC9" w:rsidRDefault="00700BC9" w:rsidP="00177A58"/>
          <w:p w14:paraId="76D94495" w14:textId="10B588D7" w:rsidR="00494289" w:rsidRDefault="00700BC9" w:rsidP="00177A58">
            <w:r>
              <w:rPr>
                <w:noProof/>
              </w:rPr>
              <w:drawing>
                <wp:anchor distT="0" distB="0" distL="114300" distR="114300" simplePos="0" relativeHeight="251662336" behindDoc="0" locked="0" layoutInCell="1" allowOverlap="1" wp14:anchorId="676D4C42" wp14:editId="1ADDDAEE">
                  <wp:simplePos x="0" y="0"/>
                  <wp:positionH relativeFrom="column">
                    <wp:posOffset>-50352</wp:posOffset>
                  </wp:positionH>
                  <wp:positionV relativeFrom="paragraph">
                    <wp:posOffset>189230</wp:posOffset>
                  </wp:positionV>
                  <wp:extent cx="1111624" cy="1111624"/>
                  <wp:effectExtent l="0" t="0" r="0" b="0"/>
                  <wp:wrapNone/>
                  <wp:docPr id="5" name="Picture 5" descr="Percy The Park Keeper online - created by Nick Butter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cy The Park Keeper online - created by Nick Butterwor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1624" cy="1111624"/>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89">
              <w:t xml:space="preserve">Percy the Park Keeper </w:t>
            </w:r>
          </w:p>
          <w:p w14:paraId="287C5EB3" w14:textId="6772660B" w:rsidR="00494289" w:rsidRDefault="00494289" w:rsidP="00177A58"/>
          <w:p w14:paraId="17C4107D" w14:textId="7D05F328" w:rsidR="00494289" w:rsidRDefault="00494289" w:rsidP="00177A58"/>
          <w:p w14:paraId="44D9D263" w14:textId="47E3860D" w:rsidR="00700BC9" w:rsidRDefault="00700BC9" w:rsidP="00700BC9">
            <w:pPr>
              <w:jc w:val="center"/>
            </w:pPr>
          </w:p>
          <w:p w14:paraId="1D8C0247" w14:textId="71AC9070" w:rsidR="00700BC9" w:rsidRDefault="00700BC9" w:rsidP="00177A58"/>
          <w:p w14:paraId="79A3C18F" w14:textId="2784B63A" w:rsidR="00700BC9" w:rsidRDefault="00700BC9" w:rsidP="00177A58"/>
          <w:p w14:paraId="0D36C49D" w14:textId="7A1AAD53" w:rsidR="00494289" w:rsidRDefault="00494289" w:rsidP="00177A58">
            <w:r>
              <w:t xml:space="preserve">The Christmas Story </w:t>
            </w:r>
          </w:p>
          <w:p w14:paraId="61A7F420" w14:textId="4B8718D6" w:rsidR="00700BC9" w:rsidRDefault="00700BC9" w:rsidP="00177A58"/>
          <w:p w14:paraId="47196B20" w14:textId="04268A94" w:rsidR="00700BC9" w:rsidRDefault="00700BC9" w:rsidP="00177A58">
            <w:r>
              <w:rPr>
                <w:noProof/>
              </w:rPr>
              <w:drawing>
                <wp:anchor distT="0" distB="0" distL="114300" distR="114300" simplePos="0" relativeHeight="251664384" behindDoc="1" locked="0" layoutInCell="1" allowOverlap="1" wp14:anchorId="559F0F14" wp14:editId="52125EC3">
                  <wp:simplePos x="0" y="0"/>
                  <wp:positionH relativeFrom="column">
                    <wp:posOffset>-3175</wp:posOffset>
                  </wp:positionH>
                  <wp:positionV relativeFrom="paragraph">
                    <wp:posOffset>-635</wp:posOffset>
                  </wp:positionV>
                  <wp:extent cx="647700" cy="690821"/>
                  <wp:effectExtent l="0" t="0" r="0" b="0"/>
                  <wp:wrapNone/>
                  <wp:docPr id="7" name="Picture 7" descr="bf9928e17a3ab9e942055df7ee3c294c–christmas-clipart-christmas-nativity –  Knypersley First School | Biddulph | Staf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f9928e17a3ab9e942055df7ee3c294c–christmas-clipart-christmas-nativity –  Knypersley First School | Biddulph | Staffordsh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90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39B24" w14:textId="354F554A" w:rsidR="00700BC9" w:rsidRDefault="00700BC9" w:rsidP="00177A58"/>
          <w:p w14:paraId="4494EA0B" w14:textId="77777777" w:rsidR="00700BC9" w:rsidRDefault="00700BC9" w:rsidP="00177A58"/>
          <w:p w14:paraId="78B340FC" w14:textId="77777777" w:rsidR="00700BC9" w:rsidRDefault="00700BC9" w:rsidP="00177A58"/>
          <w:p w14:paraId="5FE0160D" w14:textId="77777777" w:rsidR="00700BC9" w:rsidRDefault="00700BC9" w:rsidP="00177A58"/>
          <w:p w14:paraId="38093ADD" w14:textId="0FD0FF55" w:rsidR="00700BC9" w:rsidRDefault="00700BC9" w:rsidP="00177A58"/>
        </w:tc>
        <w:tc>
          <w:tcPr>
            <w:tcW w:w="1857" w:type="dxa"/>
          </w:tcPr>
          <w:p w14:paraId="3D896828" w14:textId="3C2EBB1D" w:rsidR="00233A7E" w:rsidRDefault="00575304" w:rsidP="00177A58">
            <w:r>
              <w:t>The</w:t>
            </w:r>
            <w:r w:rsidR="00494289">
              <w:t xml:space="preserve"> </w:t>
            </w:r>
            <w:r>
              <w:t>Ugly Duckling</w:t>
            </w:r>
          </w:p>
          <w:p w14:paraId="1854E6AF" w14:textId="5AEE1CB2" w:rsidR="00575304" w:rsidRDefault="00575304" w:rsidP="00177A58"/>
          <w:p w14:paraId="5A043BD9" w14:textId="2698BD0E" w:rsidR="00700BC9" w:rsidRDefault="00700BC9" w:rsidP="00177A58">
            <w:r>
              <w:rPr>
                <w:noProof/>
              </w:rPr>
              <w:drawing>
                <wp:anchor distT="0" distB="0" distL="114300" distR="114300" simplePos="0" relativeHeight="251665408" behindDoc="0" locked="0" layoutInCell="1" allowOverlap="1" wp14:anchorId="2B41FB57" wp14:editId="76845A7C">
                  <wp:simplePos x="0" y="0"/>
                  <wp:positionH relativeFrom="column">
                    <wp:posOffset>5193</wp:posOffset>
                  </wp:positionH>
                  <wp:positionV relativeFrom="paragraph">
                    <wp:posOffset>132192</wp:posOffset>
                  </wp:positionV>
                  <wp:extent cx="1039906" cy="990870"/>
                  <wp:effectExtent l="0" t="0" r="8255" b="0"/>
                  <wp:wrapNone/>
                  <wp:docPr id="1" name="Picture 1" descr="Ducklpic - Ugly Duckling Transparent Transparent PNG - 420x403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klpic - Ugly Duckling Transparent Transparent PNG - 420x403 - Free  Download on Nic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37" r="21822"/>
                          <a:stretch/>
                        </pic:blipFill>
                        <pic:spPr bwMode="auto">
                          <a:xfrm>
                            <a:off x="0" y="0"/>
                            <a:ext cx="1039906" cy="99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4C8A0" w14:textId="0882A52F" w:rsidR="00700BC9" w:rsidRDefault="00700BC9" w:rsidP="00177A58"/>
          <w:p w14:paraId="52A84D57" w14:textId="1D6E3D31" w:rsidR="00700BC9" w:rsidRDefault="00700BC9" w:rsidP="00177A58"/>
          <w:p w14:paraId="6881ED10" w14:textId="6890D2F0" w:rsidR="00700BC9" w:rsidRDefault="00700BC9" w:rsidP="00177A58"/>
          <w:p w14:paraId="025BB572" w14:textId="20550B5D" w:rsidR="00700BC9" w:rsidRDefault="00700BC9" w:rsidP="00177A58"/>
          <w:p w14:paraId="78479909" w14:textId="1CEC5FDC" w:rsidR="00700BC9" w:rsidRDefault="00700BC9" w:rsidP="00177A58"/>
          <w:p w14:paraId="0483809A" w14:textId="77777777" w:rsidR="00700BC9" w:rsidRDefault="00700BC9" w:rsidP="00177A58"/>
          <w:p w14:paraId="65D35E03" w14:textId="77777777" w:rsidR="00700BC9" w:rsidRDefault="00700BC9" w:rsidP="00177A58"/>
          <w:p w14:paraId="5523F179" w14:textId="7C6C33FA" w:rsidR="00700BC9" w:rsidRDefault="00575304" w:rsidP="00177A58">
            <w:r>
              <w:t>Gingerbread Man</w:t>
            </w:r>
          </w:p>
          <w:p w14:paraId="0784ECA8" w14:textId="3B47BBC0" w:rsidR="00700BC9" w:rsidRDefault="00700BC9" w:rsidP="00700BC9"/>
          <w:p w14:paraId="354312D2" w14:textId="318D73CB" w:rsidR="00575304" w:rsidRPr="00700BC9" w:rsidRDefault="00700BC9" w:rsidP="00700BC9">
            <w:pPr>
              <w:jc w:val="center"/>
            </w:pPr>
            <w:r>
              <w:rPr>
                <w:noProof/>
              </w:rPr>
              <w:drawing>
                <wp:anchor distT="0" distB="0" distL="114300" distR="114300" simplePos="0" relativeHeight="251666432" behindDoc="0" locked="0" layoutInCell="1" allowOverlap="1" wp14:anchorId="3DBBC717" wp14:editId="77E87064">
                  <wp:simplePos x="0" y="0"/>
                  <wp:positionH relativeFrom="column">
                    <wp:posOffset>4893</wp:posOffset>
                  </wp:positionH>
                  <wp:positionV relativeFrom="paragraph">
                    <wp:posOffset>72614</wp:posOffset>
                  </wp:positionV>
                  <wp:extent cx="1039906" cy="1183005"/>
                  <wp:effectExtent l="0" t="0" r="8255" b="0"/>
                  <wp:wrapNone/>
                  <wp:docPr id="6" name="Picture 6" descr="The Gingerbread Man (Picture Books): Amazon.co.uk: Lesley Sims:  978140953166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ingerbread Man (Picture Books): Amazon.co.uk: Lesley Sims:  9781409531661: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906" cy="1183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0" w:type="dxa"/>
          </w:tcPr>
          <w:p w14:paraId="7F7F3A1A" w14:textId="152DBAB3" w:rsidR="00233A7E" w:rsidRDefault="00494289" w:rsidP="00177A58">
            <w:r>
              <w:t xml:space="preserve">Harry and the Bucket full of Dinosaurs </w:t>
            </w:r>
          </w:p>
          <w:p w14:paraId="42BAF915" w14:textId="00A6D177" w:rsidR="00494289" w:rsidRDefault="00700BC9" w:rsidP="00700BC9">
            <w:pPr>
              <w:jc w:val="center"/>
            </w:pPr>
            <w:r>
              <w:rPr>
                <w:noProof/>
              </w:rPr>
              <w:drawing>
                <wp:anchor distT="0" distB="0" distL="114300" distR="114300" simplePos="0" relativeHeight="251667456" behindDoc="0" locked="0" layoutInCell="1" allowOverlap="1" wp14:anchorId="72758F8C" wp14:editId="163B0380">
                  <wp:simplePos x="0" y="0"/>
                  <wp:positionH relativeFrom="column">
                    <wp:posOffset>62828</wp:posOffset>
                  </wp:positionH>
                  <wp:positionV relativeFrom="paragraph">
                    <wp:posOffset>150756</wp:posOffset>
                  </wp:positionV>
                  <wp:extent cx="860612" cy="1044081"/>
                  <wp:effectExtent l="0" t="0" r="0" b="3810"/>
                  <wp:wrapNone/>
                  <wp:docPr id="8" name="Picture 8" descr="lovemybooks | FREE reading resource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mybooks | FREE reading resources for par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612" cy="1044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555F3" w14:textId="3B2B281C" w:rsidR="00700BC9" w:rsidRDefault="00700BC9" w:rsidP="00177A58"/>
          <w:p w14:paraId="39C74751" w14:textId="131E129A" w:rsidR="00700BC9" w:rsidRDefault="00700BC9" w:rsidP="00177A58"/>
          <w:p w14:paraId="1FA5FE5A" w14:textId="17237327" w:rsidR="00700BC9" w:rsidRDefault="00700BC9" w:rsidP="00177A58"/>
          <w:p w14:paraId="3E8E67C9" w14:textId="74465508" w:rsidR="00700BC9" w:rsidRDefault="00700BC9" w:rsidP="00177A58"/>
          <w:p w14:paraId="5C948E27" w14:textId="1D572392" w:rsidR="00700BC9" w:rsidRDefault="00700BC9" w:rsidP="00177A58"/>
          <w:p w14:paraId="082A55FA" w14:textId="408BD396" w:rsidR="00700BC9" w:rsidRDefault="00700BC9" w:rsidP="00177A58"/>
          <w:p w14:paraId="0587FD65" w14:textId="12A2A5E9" w:rsidR="00700BC9" w:rsidRDefault="00700BC9" w:rsidP="00177A58"/>
          <w:p w14:paraId="0EFBD85A" w14:textId="4D61933B" w:rsidR="00494289" w:rsidRDefault="00494289" w:rsidP="00177A58">
            <w:r>
              <w:t xml:space="preserve">Mad about Dinosaurs </w:t>
            </w:r>
          </w:p>
          <w:p w14:paraId="5EF389D8" w14:textId="46055198" w:rsidR="00055B7D" w:rsidRDefault="00055B7D" w:rsidP="00177A58">
            <w:r>
              <w:rPr>
                <w:noProof/>
              </w:rPr>
              <w:drawing>
                <wp:anchor distT="0" distB="0" distL="114300" distR="114300" simplePos="0" relativeHeight="251684864" behindDoc="0" locked="0" layoutInCell="1" allowOverlap="1" wp14:anchorId="7B165D93" wp14:editId="5F26851D">
                  <wp:simplePos x="0" y="0"/>
                  <wp:positionH relativeFrom="column">
                    <wp:posOffset>-5029</wp:posOffset>
                  </wp:positionH>
                  <wp:positionV relativeFrom="paragraph">
                    <wp:posOffset>50800</wp:posOffset>
                  </wp:positionV>
                  <wp:extent cx="1038225" cy="1308164"/>
                  <wp:effectExtent l="0" t="0" r="0" b="6350"/>
                  <wp:wrapNone/>
                  <wp:docPr id="13" name="Picture 13" descr="C:\Users\gingham\AppData\Local\Microsoft\Windows\INetCache\Content.MSO\ADB9A4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gham\AppData\Local\Microsoft\Windows\INetCache\Content.MSO\ADB9A46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3081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7" w:type="dxa"/>
          </w:tcPr>
          <w:p w14:paraId="10D7C2C2" w14:textId="53B7B87D" w:rsidR="00177A58" w:rsidRDefault="00233A7E" w:rsidP="00177A58">
            <w:r>
              <w:t>Jack and the Beanstalk</w:t>
            </w:r>
          </w:p>
          <w:p w14:paraId="1460FAC1" w14:textId="0B8261A8" w:rsidR="00233A7E" w:rsidRDefault="00700BC9" w:rsidP="00177A58">
            <w:r>
              <w:rPr>
                <w:noProof/>
              </w:rPr>
              <w:drawing>
                <wp:anchor distT="0" distB="0" distL="114300" distR="114300" simplePos="0" relativeHeight="251668480" behindDoc="0" locked="0" layoutInCell="1" allowOverlap="1" wp14:anchorId="725C9F3F" wp14:editId="3F9127BF">
                  <wp:simplePos x="0" y="0"/>
                  <wp:positionH relativeFrom="column">
                    <wp:posOffset>49082</wp:posOffset>
                  </wp:positionH>
                  <wp:positionV relativeFrom="paragraph">
                    <wp:posOffset>163195</wp:posOffset>
                  </wp:positionV>
                  <wp:extent cx="904378" cy="1344967"/>
                  <wp:effectExtent l="0" t="0" r="0" b="7620"/>
                  <wp:wrapNone/>
                  <wp:docPr id="9" name="Picture 9" descr="Jack and the Beanstalk by Susanna Davidso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k and the Beanstalk by Susanna Davidson | Goodrea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378" cy="1344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8245A" w14:textId="1D56540A" w:rsidR="00700BC9" w:rsidRDefault="00700BC9" w:rsidP="00177A58"/>
          <w:p w14:paraId="34E1EDA7" w14:textId="56DAEFAA" w:rsidR="00700BC9" w:rsidRDefault="00700BC9" w:rsidP="00177A58"/>
          <w:p w14:paraId="3BA70017" w14:textId="745E6D30" w:rsidR="00700BC9" w:rsidRDefault="00700BC9" w:rsidP="00177A58"/>
          <w:p w14:paraId="79700DFA" w14:textId="5AD516FF" w:rsidR="00700BC9" w:rsidRDefault="00700BC9" w:rsidP="00177A58"/>
          <w:p w14:paraId="3BE0131F" w14:textId="57787729" w:rsidR="00700BC9" w:rsidRDefault="00700BC9" w:rsidP="00177A58"/>
          <w:p w14:paraId="2783A1E3" w14:textId="59534C02" w:rsidR="00700BC9" w:rsidRDefault="00700BC9" w:rsidP="00177A58"/>
          <w:p w14:paraId="3F475F2D" w14:textId="4C9949E3" w:rsidR="00700BC9" w:rsidRDefault="00700BC9" w:rsidP="00177A58"/>
          <w:p w14:paraId="26C06742" w14:textId="01FA7F6A" w:rsidR="00700BC9" w:rsidRDefault="00700BC9" w:rsidP="00177A58"/>
          <w:p w14:paraId="203A7DE8" w14:textId="77777777" w:rsidR="00700BC9" w:rsidRDefault="00700BC9" w:rsidP="00177A58"/>
          <w:p w14:paraId="73FE06DA" w14:textId="3E460BAB" w:rsidR="00575304" w:rsidRDefault="00575304" w:rsidP="00177A58">
            <w:r>
              <w:t>What the Ladybird Heard</w:t>
            </w:r>
          </w:p>
          <w:p w14:paraId="3FFC09F9" w14:textId="0CEEBF43" w:rsidR="00700BC9" w:rsidRDefault="00700BC9" w:rsidP="00177A58">
            <w:r>
              <w:rPr>
                <w:noProof/>
              </w:rPr>
              <w:drawing>
                <wp:anchor distT="0" distB="0" distL="114300" distR="114300" simplePos="0" relativeHeight="251669504" behindDoc="0" locked="0" layoutInCell="1" allowOverlap="1" wp14:anchorId="3585EB57" wp14:editId="2600C508">
                  <wp:simplePos x="0" y="0"/>
                  <wp:positionH relativeFrom="column">
                    <wp:posOffset>-5603</wp:posOffset>
                  </wp:positionH>
                  <wp:positionV relativeFrom="paragraph">
                    <wp:posOffset>54236</wp:posOffset>
                  </wp:positionV>
                  <wp:extent cx="914400" cy="914400"/>
                  <wp:effectExtent l="0" t="0" r="0" b="0"/>
                  <wp:wrapNone/>
                  <wp:docPr id="10" name="Picture 10" descr="What the Ladybird Heard -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the Ladybird Heard - Julia Donalds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65E66" w14:textId="3518A13F" w:rsidR="00233A7E" w:rsidRPr="00700BC9" w:rsidRDefault="00233A7E" w:rsidP="00700BC9">
            <w:pPr>
              <w:jc w:val="center"/>
            </w:pPr>
          </w:p>
        </w:tc>
        <w:tc>
          <w:tcPr>
            <w:tcW w:w="1941" w:type="dxa"/>
          </w:tcPr>
          <w:p w14:paraId="0A323E9D" w14:textId="1CC48B4E" w:rsidR="00233A7E" w:rsidRDefault="00575304" w:rsidP="00177A58">
            <w:r>
              <w:t>Alien</w:t>
            </w:r>
            <w:r w:rsidR="00494289">
              <w:t>s Love Underpants</w:t>
            </w:r>
          </w:p>
          <w:p w14:paraId="361DB0BC" w14:textId="3C3C51AB" w:rsidR="00494289" w:rsidRDefault="00700BC9" w:rsidP="00177A58">
            <w:r>
              <w:rPr>
                <w:noProof/>
              </w:rPr>
              <w:drawing>
                <wp:anchor distT="0" distB="0" distL="114300" distR="114300" simplePos="0" relativeHeight="251670528" behindDoc="0" locked="0" layoutInCell="1" allowOverlap="1" wp14:anchorId="185EC90F" wp14:editId="741A8374">
                  <wp:simplePos x="0" y="0"/>
                  <wp:positionH relativeFrom="margin">
                    <wp:posOffset>31413</wp:posOffset>
                  </wp:positionH>
                  <wp:positionV relativeFrom="paragraph">
                    <wp:posOffset>72390</wp:posOffset>
                  </wp:positionV>
                  <wp:extent cx="986117" cy="1140706"/>
                  <wp:effectExtent l="0" t="0" r="5080" b="2540"/>
                  <wp:wrapNone/>
                  <wp:docPr id="11" name="Picture 11" descr="Aliens Love Underpants!: Amazon.co.uk: Freedman, Claire, Cort, Ben:  978141691705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ens Love Underpants!: Amazon.co.uk: Freedman, Claire, Cort, Ben:  9781416917052: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117" cy="1140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DA15B" w14:textId="23AA1B41" w:rsidR="00700BC9" w:rsidRDefault="00700BC9" w:rsidP="00177A58"/>
          <w:p w14:paraId="3BC508C6" w14:textId="14813789" w:rsidR="00700BC9" w:rsidRDefault="00700BC9" w:rsidP="00177A58"/>
          <w:p w14:paraId="27DBBA62" w14:textId="3AE97153" w:rsidR="00700BC9" w:rsidRDefault="00700BC9" w:rsidP="00177A58"/>
          <w:p w14:paraId="53573AB7" w14:textId="208DAD52" w:rsidR="00700BC9" w:rsidRDefault="00700BC9" w:rsidP="00177A58"/>
          <w:p w14:paraId="0F1C6B93" w14:textId="5057AA96" w:rsidR="00700BC9" w:rsidRDefault="00700BC9" w:rsidP="00177A58"/>
          <w:p w14:paraId="4E382192" w14:textId="71CF567E" w:rsidR="00700BC9" w:rsidRDefault="00700BC9" w:rsidP="00177A58"/>
          <w:p w14:paraId="1807E237" w14:textId="77777777" w:rsidR="00700BC9" w:rsidRDefault="00700BC9" w:rsidP="00177A58"/>
          <w:p w14:paraId="71D40B52" w14:textId="0860B78F" w:rsidR="00494289" w:rsidRDefault="00494289" w:rsidP="00177A58">
            <w:r>
              <w:t>The Lighthouse Keepers Lunch</w:t>
            </w:r>
          </w:p>
          <w:p w14:paraId="43175B84" w14:textId="016E978F" w:rsidR="00700BC9" w:rsidRDefault="00700BC9" w:rsidP="00177A58">
            <w:r>
              <w:rPr>
                <w:noProof/>
              </w:rPr>
              <w:drawing>
                <wp:anchor distT="0" distB="0" distL="114300" distR="114300" simplePos="0" relativeHeight="251671552" behindDoc="0" locked="0" layoutInCell="1" allowOverlap="1" wp14:anchorId="33309640" wp14:editId="788A3EE8">
                  <wp:simplePos x="0" y="0"/>
                  <wp:positionH relativeFrom="column">
                    <wp:posOffset>-15465</wp:posOffset>
                  </wp:positionH>
                  <wp:positionV relativeFrom="paragraph">
                    <wp:posOffset>197597</wp:posOffset>
                  </wp:positionV>
                  <wp:extent cx="1032706" cy="1207845"/>
                  <wp:effectExtent l="0" t="0" r="0" b="0"/>
                  <wp:wrapNone/>
                  <wp:docPr id="12" name="Picture 12" descr="The Lighthouse Keeper's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ighthouse Keeper's Lun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2706" cy="1207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72BF" w14:paraId="7ACA3EEF" w14:textId="77777777" w:rsidTr="00FF61F0">
        <w:trPr>
          <w:trHeight w:val="3818"/>
        </w:trPr>
        <w:tc>
          <w:tcPr>
            <w:tcW w:w="2768" w:type="dxa"/>
          </w:tcPr>
          <w:p w14:paraId="1F61782A" w14:textId="17BBF5A9" w:rsidR="00C505D4" w:rsidRDefault="00C505D4" w:rsidP="00C505D4">
            <w:pPr>
              <w:ind w:right="111"/>
              <w:jc w:val="center"/>
              <w:rPr>
                <w:rFonts w:ascii="Tahoma" w:eastAsia="Tahoma" w:hAnsi="Tahoma" w:cs="Tahoma"/>
                <w:b/>
                <w:u w:val="single" w:color="000000"/>
              </w:rPr>
            </w:pPr>
            <w:r>
              <w:rPr>
                <w:rFonts w:ascii="Tahoma" w:eastAsia="Tahoma" w:hAnsi="Tahoma" w:cs="Tahoma"/>
                <w:b/>
                <w:u w:val="single" w:color="000000"/>
              </w:rPr>
              <w:lastRenderedPageBreak/>
              <w:t>Supplementary texts and themes</w:t>
            </w:r>
          </w:p>
          <w:p w14:paraId="640ABA28" w14:textId="1F455048" w:rsidR="00C505D4" w:rsidRDefault="00C505D4" w:rsidP="00C505D4">
            <w:pPr>
              <w:ind w:right="111"/>
              <w:jc w:val="center"/>
              <w:rPr>
                <w:rFonts w:ascii="Tahoma" w:eastAsia="Tahoma" w:hAnsi="Tahoma" w:cs="Tahoma"/>
                <w:b/>
                <w:u w:val="single" w:color="000000"/>
              </w:rPr>
            </w:pPr>
          </w:p>
          <w:p w14:paraId="7D8A701B" w14:textId="45DFBF26" w:rsidR="00C505D4" w:rsidRDefault="00C505D4" w:rsidP="00C505D4">
            <w:pPr>
              <w:ind w:right="111"/>
              <w:jc w:val="center"/>
              <w:rPr>
                <w:rFonts w:ascii="Tahoma" w:eastAsia="Tahoma" w:hAnsi="Tahoma" w:cs="Tahoma"/>
                <w:b/>
                <w:u w:val="single" w:color="000000"/>
              </w:rPr>
            </w:pPr>
          </w:p>
          <w:p w14:paraId="5774AD43" w14:textId="77777777" w:rsidR="00C505D4" w:rsidRDefault="00C505D4" w:rsidP="00C505D4">
            <w:pPr>
              <w:ind w:right="111"/>
              <w:jc w:val="center"/>
              <w:rPr>
                <w:rFonts w:ascii="Tahoma" w:eastAsia="Tahoma" w:hAnsi="Tahoma" w:cs="Tahoma"/>
                <w:b/>
                <w:u w:val="single" w:color="000000"/>
              </w:rPr>
            </w:pPr>
          </w:p>
          <w:p w14:paraId="397D404A" w14:textId="3F04CEE5" w:rsidR="00C505D4" w:rsidRDefault="00C505D4" w:rsidP="00C505D4">
            <w:pPr>
              <w:ind w:right="111"/>
              <w:jc w:val="center"/>
              <w:rPr>
                <w:rFonts w:ascii="Tahoma" w:eastAsia="Tahoma" w:hAnsi="Tahoma" w:cs="Tahoma"/>
                <w:b/>
                <w:u w:val="single" w:color="000000"/>
              </w:rPr>
            </w:pPr>
          </w:p>
          <w:p w14:paraId="5A93AC14" w14:textId="77777777" w:rsidR="00C505D4" w:rsidRDefault="00C505D4" w:rsidP="00C505D4">
            <w:pPr>
              <w:ind w:right="111"/>
              <w:jc w:val="center"/>
              <w:rPr>
                <w:rFonts w:ascii="Tahoma" w:eastAsia="Tahoma" w:hAnsi="Tahoma" w:cs="Tahoma"/>
                <w:b/>
                <w:u w:val="single" w:color="000000"/>
              </w:rPr>
            </w:pPr>
          </w:p>
          <w:p w14:paraId="438C0C3F" w14:textId="5BA2F45C" w:rsidR="00C505D4" w:rsidRDefault="00C505D4" w:rsidP="00C505D4">
            <w:pPr>
              <w:ind w:right="111"/>
              <w:jc w:val="center"/>
              <w:rPr>
                <w:rFonts w:ascii="Tahoma" w:eastAsia="Tahoma" w:hAnsi="Tahoma" w:cs="Tahoma"/>
                <w:b/>
                <w:u w:val="single" w:color="000000"/>
              </w:rPr>
            </w:pPr>
          </w:p>
          <w:p w14:paraId="22290997" w14:textId="6562F4EE" w:rsidR="00C505D4" w:rsidRDefault="00C505D4" w:rsidP="00C505D4">
            <w:pPr>
              <w:ind w:right="111"/>
              <w:jc w:val="center"/>
              <w:rPr>
                <w:rFonts w:ascii="Tahoma" w:eastAsia="Tahoma" w:hAnsi="Tahoma" w:cs="Tahoma"/>
                <w:b/>
                <w:u w:val="single" w:color="000000"/>
              </w:rPr>
            </w:pPr>
          </w:p>
          <w:p w14:paraId="0DA27CC2" w14:textId="6262490F" w:rsidR="00C505D4" w:rsidRDefault="00C505D4" w:rsidP="00C505D4">
            <w:pPr>
              <w:ind w:right="111"/>
              <w:jc w:val="center"/>
              <w:rPr>
                <w:rFonts w:ascii="Tahoma" w:eastAsia="Tahoma" w:hAnsi="Tahoma" w:cs="Tahoma"/>
                <w:b/>
                <w:u w:val="single" w:color="000000"/>
              </w:rPr>
            </w:pPr>
          </w:p>
          <w:p w14:paraId="184664AC" w14:textId="2978AC19" w:rsidR="00C505D4" w:rsidRDefault="00C505D4" w:rsidP="00C505D4">
            <w:pPr>
              <w:ind w:right="111"/>
              <w:jc w:val="center"/>
              <w:rPr>
                <w:rFonts w:ascii="Tahoma" w:eastAsia="Tahoma" w:hAnsi="Tahoma" w:cs="Tahoma"/>
                <w:b/>
                <w:u w:val="single" w:color="000000"/>
              </w:rPr>
            </w:pPr>
          </w:p>
        </w:tc>
        <w:tc>
          <w:tcPr>
            <w:tcW w:w="1858" w:type="dxa"/>
          </w:tcPr>
          <w:p w14:paraId="00A169CC" w14:textId="3974A644" w:rsidR="00C505D4" w:rsidRDefault="00C505D4" w:rsidP="00C505D4">
            <w:r>
              <w:t xml:space="preserve">Non-fiction books about starting </w:t>
            </w:r>
            <w:r w:rsidR="00FF61F0">
              <w:t>school</w:t>
            </w:r>
          </w:p>
          <w:p w14:paraId="4B645574" w14:textId="0D7436B0" w:rsidR="00C505D4" w:rsidRDefault="00C505D4" w:rsidP="00C505D4"/>
          <w:p w14:paraId="632F32A2" w14:textId="3F61D35E" w:rsidR="00C505D4" w:rsidRDefault="00FF61F0" w:rsidP="00C505D4">
            <w:r>
              <w:t>The Big Book of Families</w:t>
            </w:r>
          </w:p>
          <w:p w14:paraId="59DF82CD" w14:textId="133B52A6" w:rsidR="00FF61F0" w:rsidRDefault="00FF61F0" w:rsidP="00C505D4"/>
          <w:p w14:paraId="064BC57E" w14:textId="5A1DFCEC" w:rsidR="00FF61F0" w:rsidRDefault="00FF61F0" w:rsidP="00C505D4">
            <w:r>
              <w:t>Goodbye Summer, Hello Autumn</w:t>
            </w:r>
          </w:p>
          <w:p w14:paraId="2AA0310E" w14:textId="4494BEC0" w:rsidR="00FF61F0" w:rsidRDefault="00FF61F0" w:rsidP="00C505D4"/>
          <w:p w14:paraId="7D2D9D05" w14:textId="3239D3BF" w:rsidR="00FF61F0" w:rsidRDefault="00FF61F0" w:rsidP="00FF61F0">
            <w:r>
              <w:t>Autumn</w:t>
            </w:r>
            <w:r w:rsidR="0065161D">
              <w:t xml:space="preserve"> (Non-fiction)</w:t>
            </w:r>
          </w:p>
          <w:p w14:paraId="59EDB576" w14:textId="79F964DE" w:rsidR="00FF61F0" w:rsidRDefault="00FF61F0" w:rsidP="00FF61F0"/>
          <w:p w14:paraId="0F575865" w14:textId="11E20AA8" w:rsidR="00FF61F0" w:rsidRDefault="00FF61F0" w:rsidP="00FF61F0">
            <w:r>
              <w:t>Halloween</w:t>
            </w:r>
          </w:p>
          <w:p w14:paraId="718F2380" w14:textId="71DF76F4" w:rsidR="00FF61F0" w:rsidRDefault="00FF61F0" w:rsidP="00C505D4"/>
          <w:p w14:paraId="5F90CAE3" w14:textId="2229612E" w:rsidR="00C505D4" w:rsidRDefault="00C505D4" w:rsidP="00C505D4"/>
        </w:tc>
        <w:tc>
          <w:tcPr>
            <w:tcW w:w="1917" w:type="dxa"/>
          </w:tcPr>
          <w:p w14:paraId="5AC1EC5B" w14:textId="05224C53" w:rsidR="00C505D4" w:rsidRDefault="00C505D4" w:rsidP="00C505D4">
            <w:pPr>
              <w:ind w:left="360"/>
              <w:jc w:val="center"/>
            </w:pPr>
            <w:r>
              <w:t>Bonfire night</w:t>
            </w:r>
          </w:p>
          <w:p w14:paraId="5C953EBE" w14:textId="77777777" w:rsidR="00C505D4" w:rsidRDefault="00C505D4" w:rsidP="00C505D4">
            <w:pPr>
              <w:ind w:left="360"/>
              <w:jc w:val="center"/>
            </w:pPr>
          </w:p>
          <w:p w14:paraId="6494D723" w14:textId="2E582C76" w:rsidR="00C505D4" w:rsidRDefault="00C505D4" w:rsidP="00C505D4">
            <w:pPr>
              <w:ind w:left="360"/>
              <w:jc w:val="center"/>
            </w:pPr>
            <w:r>
              <w:t xml:space="preserve">Diwali </w:t>
            </w:r>
          </w:p>
          <w:p w14:paraId="3D0E4AEF" w14:textId="292D8B1F" w:rsidR="00C505D4" w:rsidRDefault="00C505D4" w:rsidP="00C505D4">
            <w:pPr>
              <w:ind w:left="360"/>
              <w:jc w:val="center"/>
            </w:pPr>
          </w:p>
          <w:p w14:paraId="685D77E8" w14:textId="0C7061D7" w:rsidR="00C505D4" w:rsidRDefault="00C505D4" w:rsidP="00C505D4">
            <w:pPr>
              <w:ind w:left="360"/>
              <w:jc w:val="center"/>
            </w:pPr>
            <w:r>
              <w:t>Remembrance Day</w:t>
            </w:r>
          </w:p>
          <w:p w14:paraId="64CDEB40" w14:textId="694EB804" w:rsidR="00C505D4" w:rsidRDefault="00C505D4" w:rsidP="00C505D4">
            <w:pPr>
              <w:ind w:left="360"/>
              <w:jc w:val="center"/>
            </w:pPr>
          </w:p>
          <w:p w14:paraId="4AC6ECA3" w14:textId="6CEA55F0" w:rsidR="00C505D4" w:rsidRDefault="00C505D4" w:rsidP="00C505D4">
            <w:pPr>
              <w:ind w:left="360"/>
              <w:jc w:val="center"/>
            </w:pPr>
            <w:r>
              <w:t>Children in Need</w:t>
            </w:r>
          </w:p>
          <w:p w14:paraId="4C7102C1" w14:textId="048AA31D" w:rsidR="00C505D4" w:rsidRDefault="00C505D4" w:rsidP="00C505D4">
            <w:pPr>
              <w:ind w:left="360"/>
              <w:jc w:val="center"/>
            </w:pPr>
          </w:p>
          <w:p w14:paraId="11EFEA7D" w14:textId="77777777" w:rsidR="00FF61F0" w:rsidRDefault="00FF61F0" w:rsidP="00C505D4">
            <w:pPr>
              <w:ind w:left="360"/>
              <w:jc w:val="center"/>
              <w:rPr>
                <w:color w:val="7030A0"/>
              </w:rPr>
            </w:pPr>
            <w:r>
              <w:rPr>
                <w:color w:val="7030A0"/>
              </w:rPr>
              <w:t>The Best</w:t>
            </w:r>
          </w:p>
          <w:p w14:paraId="50C44D57" w14:textId="6658A9D0" w:rsidR="00C505D4" w:rsidRDefault="00FF61F0" w:rsidP="00C505D4">
            <w:pPr>
              <w:ind w:left="360"/>
              <w:jc w:val="center"/>
            </w:pPr>
            <w:r>
              <w:rPr>
                <w:color w:val="7030A0"/>
              </w:rPr>
              <w:t xml:space="preserve">Diwali </w:t>
            </w:r>
          </w:p>
        </w:tc>
        <w:tc>
          <w:tcPr>
            <w:tcW w:w="1857" w:type="dxa"/>
          </w:tcPr>
          <w:p w14:paraId="3266718E" w14:textId="3625FBFA" w:rsidR="00C505D4" w:rsidRDefault="00C505D4" w:rsidP="00C505D4">
            <w:r>
              <w:t>Winter</w:t>
            </w:r>
          </w:p>
          <w:p w14:paraId="1F1F291B" w14:textId="77777777" w:rsidR="00C505D4" w:rsidRDefault="00C505D4" w:rsidP="00C505D4"/>
          <w:p w14:paraId="0978C675" w14:textId="77777777" w:rsidR="00C505D4" w:rsidRDefault="00C505D4" w:rsidP="00C505D4">
            <w:r>
              <w:t>Chinese New Year</w:t>
            </w:r>
          </w:p>
          <w:p w14:paraId="79621B37" w14:textId="5E13933C" w:rsidR="00C505D4" w:rsidRDefault="00C505D4" w:rsidP="00C505D4"/>
          <w:p w14:paraId="43BB0D55" w14:textId="37F6EA29" w:rsidR="00C505D4" w:rsidRDefault="0065161D" w:rsidP="00C505D4">
            <w:r>
              <w:t>Valentine’s</w:t>
            </w:r>
            <w:r w:rsidR="00C505D4">
              <w:t xml:space="preserve"> Day</w:t>
            </w:r>
          </w:p>
          <w:p w14:paraId="79FB558F" w14:textId="7AAEE9C3" w:rsidR="00C505D4" w:rsidRDefault="00C505D4" w:rsidP="00C505D4"/>
          <w:p w14:paraId="3A0E4D6E" w14:textId="5E010941" w:rsidR="00C505D4" w:rsidRPr="008D5AA3" w:rsidRDefault="00FF61F0" w:rsidP="00C505D4">
            <w:r>
              <w:t>Goodbye Winter, Hello Spring</w:t>
            </w:r>
          </w:p>
          <w:p w14:paraId="51BD3FD0" w14:textId="04A97BB8" w:rsidR="00C505D4" w:rsidRPr="008D5AA3" w:rsidRDefault="00C505D4" w:rsidP="00C505D4"/>
          <w:p w14:paraId="6445FA02" w14:textId="77777777" w:rsidR="00C505D4" w:rsidRDefault="00C505D4" w:rsidP="00C505D4"/>
          <w:p w14:paraId="6B950AB2" w14:textId="77777777" w:rsidR="00C505D4" w:rsidRDefault="00C505D4" w:rsidP="00C505D4">
            <w:pPr>
              <w:rPr>
                <w:color w:val="7030A0"/>
              </w:rPr>
            </w:pPr>
          </w:p>
          <w:p w14:paraId="15D7EB82" w14:textId="2D183FEF" w:rsidR="00C505D4" w:rsidRPr="00C505D4" w:rsidRDefault="00C505D4" w:rsidP="00C505D4">
            <w:pPr>
              <w:jc w:val="center"/>
            </w:pPr>
          </w:p>
        </w:tc>
        <w:tc>
          <w:tcPr>
            <w:tcW w:w="1830" w:type="dxa"/>
          </w:tcPr>
          <w:p w14:paraId="1109CE9B" w14:textId="12B61C7F" w:rsidR="00C505D4" w:rsidRDefault="00C505D4" w:rsidP="00C505D4">
            <w:r>
              <w:t xml:space="preserve">Easter </w:t>
            </w:r>
          </w:p>
          <w:p w14:paraId="4047C3C9" w14:textId="77777777" w:rsidR="00C505D4" w:rsidRDefault="00C505D4" w:rsidP="00C505D4"/>
          <w:p w14:paraId="1C2EC7B2" w14:textId="77777777" w:rsidR="00C505D4" w:rsidRDefault="00C505D4" w:rsidP="00C505D4">
            <w:r>
              <w:t>Spring</w:t>
            </w:r>
          </w:p>
          <w:p w14:paraId="49AFAAB1" w14:textId="186F961C" w:rsidR="00C505D4" w:rsidRDefault="00C505D4" w:rsidP="00C505D4"/>
          <w:p w14:paraId="73341686" w14:textId="75C87B9E" w:rsidR="00C505D4" w:rsidRPr="008D5AA3" w:rsidRDefault="0065161D" w:rsidP="00C505D4">
            <w:r>
              <w:t>Mother’s Day</w:t>
            </w:r>
            <w:r w:rsidR="00C505D4">
              <w:t xml:space="preserve"> (15</w:t>
            </w:r>
            <w:r w:rsidR="00C505D4" w:rsidRPr="00CE5975">
              <w:rPr>
                <w:vertAlign w:val="superscript"/>
              </w:rPr>
              <w:t>th</w:t>
            </w:r>
            <w:r w:rsidR="00C505D4">
              <w:t xml:space="preserve"> March) </w:t>
            </w:r>
          </w:p>
          <w:p w14:paraId="305104CC" w14:textId="77777777" w:rsidR="00C505D4" w:rsidRPr="00C45D6A" w:rsidRDefault="00C505D4" w:rsidP="00C505D4"/>
          <w:p w14:paraId="2F31D22A" w14:textId="6D3FCB4A" w:rsidR="00C505D4" w:rsidRPr="00C45D6A" w:rsidRDefault="00C505D4" w:rsidP="00C505D4"/>
          <w:p w14:paraId="255856BF" w14:textId="2078136F" w:rsidR="00C505D4" w:rsidRPr="00C45D6A" w:rsidRDefault="00C505D4" w:rsidP="00C505D4"/>
          <w:p w14:paraId="4904ADC9" w14:textId="060F0F5F" w:rsidR="00C505D4" w:rsidRDefault="00C505D4" w:rsidP="00C505D4">
            <w:pPr>
              <w:jc w:val="center"/>
              <w:rPr>
                <w:color w:val="7030A0"/>
              </w:rPr>
            </w:pPr>
          </w:p>
          <w:p w14:paraId="17729918" w14:textId="61E1DB5A" w:rsidR="00C505D4" w:rsidRPr="00C505D4" w:rsidRDefault="00C505D4" w:rsidP="00C505D4">
            <w:pPr>
              <w:jc w:val="center"/>
              <w:rPr>
                <w:color w:val="7030A0"/>
              </w:rPr>
            </w:pPr>
          </w:p>
        </w:tc>
        <w:tc>
          <w:tcPr>
            <w:tcW w:w="1777" w:type="dxa"/>
          </w:tcPr>
          <w:p w14:paraId="4126FEDA" w14:textId="77777777" w:rsidR="00C505D4" w:rsidRDefault="00C505D4" w:rsidP="00C505D4"/>
          <w:p w14:paraId="100BD587" w14:textId="14F8B544" w:rsidR="00C505D4" w:rsidRDefault="00FF61F0" w:rsidP="00C505D4">
            <w:r>
              <w:t>Non-fiction text life cycles</w:t>
            </w:r>
          </w:p>
          <w:p w14:paraId="774C1114" w14:textId="77777777" w:rsidR="00FF61F0" w:rsidRDefault="00FF61F0" w:rsidP="00C505D4"/>
          <w:p w14:paraId="5250E671" w14:textId="294A6AB1" w:rsidR="00FF61F0" w:rsidRDefault="00FF61F0" w:rsidP="00C505D4">
            <w:r>
              <w:t>A Tiny Seed</w:t>
            </w:r>
          </w:p>
          <w:p w14:paraId="310B57D6" w14:textId="77777777" w:rsidR="00C505D4" w:rsidRDefault="00C505D4" w:rsidP="00C505D4"/>
          <w:p w14:paraId="563B77B4" w14:textId="5AB2B8BF" w:rsidR="00C505D4" w:rsidRDefault="00FF61F0" w:rsidP="00C505D4">
            <w:r>
              <w:t xml:space="preserve">Goodbye Spring, Hello Summer </w:t>
            </w:r>
          </w:p>
          <w:p w14:paraId="426C1F50" w14:textId="77777777" w:rsidR="00C505D4" w:rsidRDefault="00C505D4" w:rsidP="00C505D4"/>
          <w:p w14:paraId="48FA219E" w14:textId="77777777" w:rsidR="00C505D4" w:rsidRDefault="00C505D4" w:rsidP="00C505D4"/>
          <w:p w14:paraId="3EE89745" w14:textId="77777777" w:rsidR="00C505D4" w:rsidRDefault="00C505D4" w:rsidP="00C505D4"/>
          <w:p w14:paraId="7C0008FB" w14:textId="77777777" w:rsidR="00C505D4" w:rsidRDefault="00C505D4" w:rsidP="00C505D4"/>
          <w:p w14:paraId="2267F068" w14:textId="1C23F7DC" w:rsidR="00FF61F0" w:rsidRPr="00FF61F0" w:rsidRDefault="00FF61F0" w:rsidP="00FF61F0"/>
        </w:tc>
        <w:tc>
          <w:tcPr>
            <w:tcW w:w="1941" w:type="dxa"/>
          </w:tcPr>
          <w:p w14:paraId="6CE9F41A" w14:textId="77777777" w:rsidR="00C505D4" w:rsidRDefault="00C505D4" w:rsidP="00C505D4">
            <w:pPr>
              <w:jc w:val="center"/>
            </w:pPr>
            <w:r>
              <w:t xml:space="preserve">Farm Trip  </w:t>
            </w:r>
          </w:p>
          <w:p w14:paraId="66467976" w14:textId="77777777" w:rsidR="00C505D4" w:rsidRDefault="00C505D4" w:rsidP="00C505D4">
            <w:pPr>
              <w:jc w:val="center"/>
            </w:pPr>
          </w:p>
          <w:p w14:paraId="38AE92FD" w14:textId="1D454A52" w:rsidR="00C505D4" w:rsidRDefault="0065161D" w:rsidP="00C505D4">
            <w:pPr>
              <w:jc w:val="center"/>
            </w:pPr>
            <w:r>
              <w:t>Father’s Day</w:t>
            </w:r>
            <w:r w:rsidR="00C505D4">
              <w:t xml:space="preserve"> (21</w:t>
            </w:r>
            <w:r w:rsidR="00C505D4" w:rsidRPr="00CE5975">
              <w:rPr>
                <w:vertAlign w:val="superscript"/>
              </w:rPr>
              <w:t>st</w:t>
            </w:r>
            <w:r w:rsidR="00C505D4">
              <w:t xml:space="preserve"> June)</w:t>
            </w:r>
          </w:p>
          <w:p w14:paraId="1C49B5B3" w14:textId="77777777" w:rsidR="00C505D4" w:rsidRDefault="00C505D4" w:rsidP="00C505D4">
            <w:pPr>
              <w:jc w:val="center"/>
            </w:pPr>
          </w:p>
          <w:p w14:paraId="52CC59EF" w14:textId="77777777" w:rsidR="00C505D4" w:rsidRDefault="00C505D4" w:rsidP="00C505D4">
            <w:pPr>
              <w:jc w:val="center"/>
            </w:pPr>
          </w:p>
          <w:p w14:paraId="04A311BA" w14:textId="77777777" w:rsidR="00C505D4" w:rsidRDefault="00C505D4" w:rsidP="00C505D4">
            <w:pPr>
              <w:jc w:val="center"/>
            </w:pPr>
          </w:p>
          <w:p w14:paraId="7EEBAF42" w14:textId="77777777" w:rsidR="00C505D4" w:rsidRDefault="00C505D4" w:rsidP="00C505D4">
            <w:pPr>
              <w:jc w:val="center"/>
            </w:pPr>
          </w:p>
          <w:p w14:paraId="32AF7B00" w14:textId="77777777" w:rsidR="00C505D4" w:rsidRDefault="00C505D4" w:rsidP="00C505D4">
            <w:pPr>
              <w:jc w:val="center"/>
            </w:pPr>
          </w:p>
          <w:p w14:paraId="110E8AF1" w14:textId="198F60D7" w:rsidR="00C505D4" w:rsidRDefault="00C505D4" w:rsidP="00C505D4">
            <w:pPr>
              <w:jc w:val="center"/>
            </w:pPr>
          </w:p>
          <w:p w14:paraId="087E9296" w14:textId="0EAC5E67" w:rsidR="00FF61F0" w:rsidRPr="00FF61F0" w:rsidRDefault="00FF61F0" w:rsidP="00FF61F0"/>
        </w:tc>
      </w:tr>
      <w:tr w:rsidR="001D72BF" w14:paraId="5CDF217E" w14:textId="77777777" w:rsidTr="00C505D4">
        <w:trPr>
          <w:trHeight w:val="3010"/>
        </w:trPr>
        <w:tc>
          <w:tcPr>
            <w:tcW w:w="2768" w:type="dxa"/>
          </w:tcPr>
          <w:p w14:paraId="7245C1D5" w14:textId="77777777" w:rsidR="00FF61F0" w:rsidRDefault="00FF61F0" w:rsidP="00C505D4">
            <w:pPr>
              <w:ind w:right="111"/>
              <w:jc w:val="center"/>
              <w:rPr>
                <w:rFonts w:ascii="Tahoma" w:eastAsia="Tahoma" w:hAnsi="Tahoma" w:cs="Tahoma"/>
                <w:b/>
                <w:u w:val="single" w:color="000000"/>
              </w:rPr>
            </w:pPr>
          </w:p>
          <w:p w14:paraId="50418897" w14:textId="77777777" w:rsidR="00FF61F0" w:rsidRDefault="00FF61F0" w:rsidP="00FF61F0">
            <w:pPr>
              <w:ind w:right="111"/>
              <w:rPr>
                <w:rFonts w:ascii="Tahoma" w:eastAsia="Tahoma" w:hAnsi="Tahoma" w:cs="Tahoma"/>
                <w:b/>
                <w:u w:val="single" w:color="000000"/>
              </w:rPr>
            </w:pPr>
          </w:p>
          <w:p w14:paraId="1BD10C7F" w14:textId="4069768F" w:rsidR="00FF61F0" w:rsidRDefault="00FF61F0" w:rsidP="00FF61F0">
            <w:pPr>
              <w:ind w:right="111"/>
              <w:rPr>
                <w:rFonts w:ascii="Tahoma" w:eastAsia="Tahoma" w:hAnsi="Tahoma" w:cs="Tahoma"/>
                <w:b/>
                <w:u w:val="single" w:color="000000"/>
              </w:rPr>
            </w:pPr>
          </w:p>
          <w:p w14:paraId="4A572D32" w14:textId="4FE0EE80" w:rsidR="00FF61F0" w:rsidRDefault="00FF61F0" w:rsidP="00FF61F0">
            <w:pPr>
              <w:ind w:right="111"/>
              <w:rPr>
                <w:rFonts w:ascii="Tahoma" w:eastAsia="Tahoma" w:hAnsi="Tahoma" w:cs="Tahoma"/>
                <w:b/>
                <w:u w:val="single" w:color="000000"/>
              </w:rPr>
            </w:pPr>
            <w:r>
              <w:rPr>
                <w:rFonts w:ascii="Tahoma" w:eastAsia="Tahoma" w:hAnsi="Tahoma" w:cs="Tahoma"/>
                <w:b/>
                <w:u w:val="single" w:color="000000"/>
              </w:rPr>
              <w:t>Nursery rhymes/songs/poems</w:t>
            </w:r>
          </w:p>
        </w:tc>
        <w:tc>
          <w:tcPr>
            <w:tcW w:w="1858" w:type="dxa"/>
          </w:tcPr>
          <w:p w14:paraId="095D354F" w14:textId="05D2C6FB" w:rsidR="00FF61F0" w:rsidRDefault="00FF61F0" w:rsidP="00DB265E">
            <w:pPr>
              <w:rPr>
                <w:color w:val="7030A0"/>
              </w:rPr>
            </w:pPr>
            <w:r w:rsidRPr="00DB265E">
              <w:rPr>
                <w:color w:val="7030A0"/>
              </w:rPr>
              <w:t>Old MacDonald</w:t>
            </w:r>
          </w:p>
          <w:p w14:paraId="1ABE1161" w14:textId="635E7211" w:rsidR="00DB265E" w:rsidRDefault="00DB265E" w:rsidP="00DB265E">
            <w:pPr>
              <w:rPr>
                <w:color w:val="7030A0"/>
              </w:rPr>
            </w:pPr>
            <w:r>
              <w:rPr>
                <w:noProof/>
              </w:rPr>
              <w:drawing>
                <wp:anchor distT="0" distB="0" distL="114300" distR="114300" simplePos="0" relativeHeight="251672576" behindDoc="0" locked="0" layoutInCell="1" allowOverlap="1" wp14:anchorId="4EDA3980" wp14:editId="35ACD76B">
                  <wp:simplePos x="0" y="0"/>
                  <wp:positionH relativeFrom="column">
                    <wp:posOffset>53714</wp:posOffset>
                  </wp:positionH>
                  <wp:positionV relativeFrom="paragraph">
                    <wp:posOffset>94765</wp:posOffset>
                  </wp:positionV>
                  <wp:extent cx="914400" cy="882218"/>
                  <wp:effectExtent l="0" t="0" r="0" b="0"/>
                  <wp:wrapNone/>
                  <wp:docPr id="14" name="Picture 14" descr="Editorpick Touch And Feel Old Macdonald Image - Cartoon, HD Png Download -  1366x768(#6543549)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torpick Touch And Feel Old Macdonald Image - Cartoon, HD Png Download -  1366x768(#6543549) - PngFi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3" t="7310" r="28252" b="4659"/>
                          <a:stretch/>
                        </pic:blipFill>
                        <pic:spPr bwMode="auto">
                          <a:xfrm>
                            <a:off x="0" y="0"/>
                            <a:ext cx="914400" cy="882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F5A4B" w14:textId="7E4CCCEC" w:rsidR="00DB265E" w:rsidRDefault="00DB265E" w:rsidP="00DB265E">
            <w:pPr>
              <w:rPr>
                <w:color w:val="7030A0"/>
              </w:rPr>
            </w:pPr>
          </w:p>
          <w:p w14:paraId="5C010B13" w14:textId="200B50B6" w:rsidR="00DB265E" w:rsidRDefault="00DB265E" w:rsidP="00DB265E">
            <w:pPr>
              <w:rPr>
                <w:color w:val="7030A0"/>
              </w:rPr>
            </w:pPr>
          </w:p>
          <w:p w14:paraId="7B873433" w14:textId="0C3A0367" w:rsidR="00DB265E" w:rsidRDefault="00DB265E" w:rsidP="00DB265E">
            <w:pPr>
              <w:rPr>
                <w:color w:val="7030A0"/>
              </w:rPr>
            </w:pPr>
          </w:p>
          <w:p w14:paraId="1D0D99CA" w14:textId="2DD193C8" w:rsidR="00DB265E" w:rsidRDefault="00DB265E" w:rsidP="00DB265E">
            <w:pPr>
              <w:rPr>
                <w:color w:val="7030A0"/>
              </w:rPr>
            </w:pPr>
          </w:p>
          <w:p w14:paraId="5C1F1860" w14:textId="2FF707F9" w:rsidR="00DB265E" w:rsidRDefault="00DB265E" w:rsidP="00DB265E">
            <w:pPr>
              <w:rPr>
                <w:color w:val="7030A0"/>
              </w:rPr>
            </w:pPr>
          </w:p>
          <w:p w14:paraId="4FAC0DC8" w14:textId="14BC6F64" w:rsidR="00FF61F0" w:rsidRPr="00DB265E" w:rsidRDefault="00FF61F0" w:rsidP="00DB265E">
            <w:pPr>
              <w:rPr>
                <w:color w:val="7030A0"/>
              </w:rPr>
            </w:pPr>
            <w:r w:rsidRPr="00DB265E">
              <w:rPr>
                <w:color w:val="7030A0"/>
              </w:rPr>
              <w:t>I’m a Little Teapot</w:t>
            </w:r>
          </w:p>
          <w:p w14:paraId="16999A1C" w14:textId="1C0A0B93" w:rsidR="00FF61F0" w:rsidRPr="00DB265E" w:rsidRDefault="00DB265E" w:rsidP="00C505D4">
            <w:pPr>
              <w:jc w:val="center"/>
              <w:rPr>
                <w:color w:val="7030A0"/>
              </w:rPr>
            </w:pPr>
            <w:r>
              <w:rPr>
                <w:noProof/>
              </w:rPr>
              <w:drawing>
                <wp:anchor distT="0" distB="0" distL="114300" distR="114300" simplePos="0" relativeHeight="251673600" behindDoc="0" locked="0" layoutInCell="1" allowOverlap="1" wp14:anchorId="5BE1E2F7" wp14:editId="33ECA080">
                  <wp:simplePos x="0" y="0"/>
                  <wp:positionH relativeFrom="column">
                    <wp:posOffset>17855</wp:posOffset>
                  </wp:positionH>
                  <wp:positionV relativeFrom="paragraph">
                    <wp:posOffset>70971</wp:posOffset>
                  </wp:positionV>
                  <wp:extent cx="1004047" cy="1001011"/>
                  <wp:effectExtent l="0" t="0" r="5715" b="8890"/>
                  <wp:wrapNone/>
                  <wp:docPr id="16" name="Picture 16" descr="Nursery Rhymes Applique – I'm A Little Teapot – Stitchbox 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rsery Rhymes Applique – I'm A Little Teapot – Stitchbox Crea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4047" cy="1001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9DF98" w14:textId="3866C418" w:rsidR="00FF61F0" w:rsidRPr="00DB265E" w:rsidRDefault="00FF61F0" w:rsidP="00C505D4">
            <w:pPr>
              <w:jc w:val="center"/>
              <w:rPr>
                <w:color w:val="7030A0"/>
              </w:rPr>
            </w:pPr>
          </w:p>
          <w:p w14:paraId="7EC37F44" w14:textId="5AA79B03" w:rsidR="00FF61F0" w:rsidRPr="00DB265E" w:rsidRDefault="00FF61F0" w:rsidP="00C505D4">
            <w:pPr>
              <w:jc w:val="center"/>
              <w:rPr>
                <w:color w:val="7030A0"/>
              </w:rPr>
            </w:pPr>
          </w:p>
          <w:p w14:paraId="2CF6449F" w14:textId="31BBDC4B" w:rsidR="00FF61F0" w:rsidRPr="00DB265E" w:rsidRDefault="00FF61F0" w:rsidP="00C505D4">
            <w:pPr>
              <w:jc w:val="center"/>
              <w:rPr>
                <w:color w:val="7030A0"/>
              </w:rPr>
            </w:pPr>
          </w:p>
          <w:p w14:paraId="7EB35768" w14:textId="494B034D" w:rsidR="00FF61F0" w:rsidRPr="00DB265E" w:rsidRDefault="00FF61F0" w:rsidP="00C505D4">
            <w:pPr>
              <w:jc w:val="center"/>
              <w:rPr>
                <w:color w:val="7030A0"/>
              </w:rPr>
            </w:pPr>
          </w:p>
          <w:p w14:paraId="412D3435" w14:textId="5DCF0EEB" w:rsidR="00FF61F0" w:rsidRPr="00DB265E" w:rsidRDefault="00FF61F0" w:rsidP="00C505D4">
            <w:pPr>
              <w:jc w:val="center"/>
              <w:rPr>
                <w:color w:val="7030A0"/>
              </w:rPr>
            </w:pPr>
          </w:p>
          <w:p w14:paraId="0D6DB102" w14:textId="14797136" w:rsidR="00FF61F0" w:rsidRPr="00DB265E" w:rsidRDefault="00FF61F0" w:rsidP="00C505D4">
            <w:pPr>
              <w:rPr>
                <w:color w:val="7030A0"/>
              </w:rPr>
            </w:pPr>
          </w:p>
        </w:tc>
        <w:tc>
          <w:tcPr>
            <w:tcW w:w="1917" w:type="dxa"/>
          </w:tcPr>
          <w:p w14:paraId="56EDABE0" w14:textId="36DD91D5" w:rsidR="00FF61F0" w:rsidRDefault="001D72BF" w:rsidP="00FF61F0">
            <w:pPr>
              <w:rPr>
                <w:color w:val="7030A0"/>
              </w:rPr>
            </w:pPr>
            <w:r>
              <w:rPr>
                <w:noProof/>
              </w:rPr>
              <w:drawing>
                <wp:anchor distT="0" distB="0" distL="114300" distR="114300" simplePos="0" relativeHeight="251674624" behindDoc="0" locked="0" layoutInCell="1" allowOverlap="1" wp14:anchorId="100D8546" wp14:editId="61832FFF">
                  <wp:simplePos x="0" y="0"/>
                  <wp:positionH relativeFrom="column">
                    <wp:posOffset>107999</wp:posOffset>
                  </wp:positionH>
                  <wp:positionV relativeFrom="paragraph">
                    <wp:posOffset>152973</wp:posOffset>
                  </wp:positionV>
                  <wp:extent cx="903384" cy="818935"/>
                  <wp:effectExtent l="0" t="0" r="0" b="635"/>
                  <wp:wrapNone/>
                  <wp:docPr id="15" name="Picture 15" descr="I hear thunder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 hear thunder - BBC Teach"/>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110" r="19809"/>
                          <a:stretch/>
                        </pic:blipFill>
                        <pic:spPr bwMode="auto">
                          <a:xfrm>
                            <a:off x="0" y="0"/>
                            <a:ext cx="903384" cy="81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1F0" w:rsidRPr="00DB265E">
              <w:rPr>
                <w:color w:val="7030A0"/>
              </w:rPr>
              <w:t>I Hear Thunder</w:t>
            </w:r>
          </w:p>
          <w:p w14:paraId="778EAD61" w14:textId="6DFD78A1" w:rsidR="001D72BF" w:rsidRPr="00DB265E" w:rsidRDefault="001D72BF" w:rsidP="00FF61F0">
            <w:pPr>
              <w:rPr>
                <w:color w:val="7030A0"/>
              </w:rPr>
            </w:pPr>
          </w:p>
          <w:p w14:paraId="76E78411" w14:textId="664B660F" w:rsidR="00FF61F0" w:rsidRPr="00DB265E" w:rsidRDefault="00FF61F0" w:rsidP="00C505D4">
            <w:pPr>
              <w:ind w:left="360"/>
              <w:jc w:val="center"/>
              <w:rPr>
                <w:color w:val="7030A0"/>
              </w:rPr>
            </w:pPr>
          </w:p>
          <w:p w14:paraId="0BD8EA45" w14:textId="3195FB40" w:rsidR="001D72BF" w:rsidRDefault="001D72BF" w:rsidP="00C505D4">
            <w:pPr>
              <w:ind w:left="360"/>
              <w:jc w:val="center"/>
              <w:rPr>
                <w:color w:val="7030A0"/>
              </w:rPr>
            </w:pPr>
          </w:p>
          <w:p w14:paraId="68CE427B" w14:textId="170F184C" w:rsidR="001D72BF" w:rsidRDefault="001D72BF" w:rsidP="00C505D4">
            <w:pPr>
              <w:ind w:left="360"/>
              <w:jc w:val="center"/>
              <w:rPr>
                <w:color w:val="7030A0"/>
              </w:rPr>
            </w:pPr>
          </w:p>
          <w:p w14:paraId="213D2D00" w14:textId="77777777" w:rsidR="001D72BF" w:rsidRDefault="001D72BF" w:rsidP="001D72BF">
            <w:pPr>
              <w:rPr>
                <w:color w:val="7030A0"/>
              </w:rPr>
            </w:pPr>
          </w:p>
          <w:p w14:paraId="2AC27C42" w14:textId="066172F7" w:rsidR="00FF61F0" w:rsidRPr="00DB265E" w:rsidRDefault="001D72BF" w:rsidP="001D72BF">
            <w:pPr>
              <w:rPr>
                <w:color w:val="7030A0"/>
              </w:rPr>
            </w:pPr>
            <w:r>
              <w:rPr>
                <w:noProof/>
              </w:rPr>
              <w:drawing>
                <wp:anchor distT="0" distB="0" distL="114300" distR="114300" simplePos="0" relativeHeight="251675648" behindDoc="0" locked="0" layoutInCell="1" allowOverlap="1" wp14:anchorId="59C3260F" wp14:editId="6050D089">
                  <wp:simplePos x="0" y="0"/>
                  <wp:positionH relativeFrom="column">
                    <wp:posOffset>339373</wp:posOffset>
                  </wp:positionH>
                  <wp:positionV relativeFrom="paragraph">
                    <wp:posOffset>234828</wp:posOffset>
                  </wp:positionV>
                  <wp:extent cx="691043" cy="707911"/>
                  <wp:effectExtent l="0" t="0" r="0" b="0"/>
                  <wp:wrapNone/>
                  <wp:docPr id="17" name="Picture 17" descr="Stream The Grand Old Duke Of York by Pori Drwy Stori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eam The Grand Old Duke Of York by Pori Drwy Stori | Listen online for  free on SoundClou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1043" cy="707911"/>
                          </a:xfrm>
                          <a:prstGeom prst="rect">
                            <a:avLst/>
                          </a:prstGeom>
                          <a:noFill/>
                          <a:ln>
                            <a:noFill/>
                          </a:ln>
                        </pic:spPr>
                      </pic:pic>
                    </a:graphicData>
                  </a:graphic>
                  <wp14:sizeRelH relativeFrom="page">
                    <wp14:pctWidth>0</wp14:pctWidth>
                  </wp14:sizeRelH>
                  <wp14:sizeRelV relativeFrom="page">
                    <wp14:pctHeight>0</wp14:pctHeight>
                  </wp14:sizeRelV>
                </wp:anchor>
              </w:drawing>
            </w:r>
            <w:r w:rsidR="00FF61F0" w:rsidRPr="00DB265E">
              <w:rPr>
                <w:color w:val="7030A0"/>
              </w:rPr>
              <w:t>Grand Old Duke of York</w:t>
            </w:r>
          </w:p>
          <w:p w14:paraId="0225C207" w14:textId="0EC7C2AF" w:rsidR="00FF61F0" w:rsidRPr="00DB265E" w:rsidRDefault="00FF61F0" w:rsidP="00C505D4">
            <w:pPr>
              <w:ind w:left="360"/>
              <w:jc w:val="center"/>
              <w:rPr>
                <w:color w:val="7030A0"/>
              </w:rPr>
            </w:pPr>
          </w:p>
          <w:p w14:paraId="7D91360B" w14:textId="4F2E7BD7" w:rsidR="00FF61F0" w:rsidRPr="00DB265E" w:rsidRDefault="00FF61F0" w:rsidP="00C505D4">
            <w:pPr>
              <w:ind w:left="360"/>
              <w:jc w:val="center"/>
              <w:rPr>
                <w:color w:val="7030A0"/>
              </w:rPr>
            </w:pPr>
          </w:p>
          <w:p w14:paraId="46D34A58" w14:textId="13C60AEF" w:rsidR="00FF61F0" w:rsidRPr="00DB265E" w:rsidRDefault="00FF61F0" w:rsidP="00C505D4">
            <w:pPr>
              <w:ind w:left="360"/>
              <w:jc w:val="center"/>
              <w:rPr>
                <w:color w:val="7030A0"/>
              </w:rPr>
            </w:pPr>
          </w:p>
          <w:p w14:paraId="32D7F699" w14:textId="295C3EC3" w:rsidR="00FF61F0" w:rsidRPr="00DB265E" w:rsidRDefault="00FF61F0" w:rsidP="00C505D4">
            <w:pPr>
              <w:ind w:left="360"/>
              <w:jc w:val="center"/>
              <w:rPr>
                <w:color w:val="7030A0"/>
              </w:rPr>
            </w:pPr>
          </w:p>
          <w:p w14:paraId="221C2340" w14:textId="568EE488" w:rsidR="00FF61F0" w:rsidRPr="00DB265E" w:rsidRDefault="00FF61F0" w:rsidP="00C505D4">
            <w:pPr>
              <w:ind w:left="360"/>
              <w:jc w:val="center"/>
              <w:rPr>
                <w:color w:val="7030A0"/>
              </w:rPr>
            </w:pPr>
            <w:r w:rsidRPr="00DB265E">
              <w:rPr>
                <w:color w:val="7030A0"/>
              </w:rPr>
              <w:t>Christmas Songs</w:t>
            </w:r>
          </w:p>
          <w:p w14:paraId="442C4509" w14:textId="7BFA6A62" w:rsidR="00FF61F0" w:rsidRPr="00DB265E" w:rsidRDefault="00FF61F0" w:rsidP="00C505D4">
            <w:pPr>
              <w:rPr>
                <w:color w:val="7030A0"/>
              </w:rPr>
            </w:pPr>
          </w:p>
        </w:tc>
        <w:tc>
          <w:tcPr>
            <w:tcW w:w="1857" w:type="dxa"/>
          </w:tcPr>
          <w:p w14:paraId="0817D343" w14:textId="035B0385" w:rsidR="00FF61F0" w:rsidRPr="00DB265E" w:rsidRDefault="00FF61F0" w:rsidP="00FF61F0">
            <w:pPr>
              <w:rPr>
                <w:color w:val="7030A0"/>
              </w:rPr>
            </w:pPr>
            <w:r w:rsidRPr="00DB265E">
              <w:rPr>
                <w:color w:val="7030A0"/>
              </w:rPr>
              <w:t>The Wheels on the Bus</w:t>
            </w:r>
          </w:p>
          <w:p w14:paraId="15107680" w14:textId="70C8DB88" w:rsidR="00FF61F0" w:rsidRDefault="001D72BF" w:rsidP="00C505D4">
            <w:pPr>
              <w:jc w:val="center"/>
              <w:rPr>
                <w:color w:val="7030A0"/>
              </w:rPr>
            </w:pPr>
            <w:r>
              <w:rPr>
                <w:noProof/>
              </w:rPr>
              <w:drawing>
                <wp:anchor distT="0" distB="0" distL="114300" distR="114300" simplePos="0" relativeHeight="251676672" behindDoc="0" locked="0" layoutInCell="1" allowOverlap="1" wp14:anchorId="74158C16" wp14:editId="2686486D">
                  <wp:simplePos x="0" y="0"/>
                  <wp:positionH relativeFrom="column">
                    <wp:posOffset>91027</wp:posOffset>
                  </wp:positionH>
                  <wp:positionV relativeFrom="paragraph">
                    <wp:posOffset>45843</wp:posOffset>
                  </wp:positionV>
                  <wp:extent cx="870333" cy="870333"/>
                  <wp:effectExtent l="0" t="0" r="6350" b="6350"/>
                  <wp:wrapNone/>
                  <wp:docPr id="18" name="Picture 18" descr="Wheels On the Bus - Single by Kid Bandstand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eels On the Bus - Single by Kid Bandstand | Spotif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0333" cy="870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3B7C3" w14:textId="7BC3C4E0" w:rsidR="001D72BF" w:rsidRDefault="001D72BF" w:rsidP="00C505D4">
            <w:pPr>
              <w:jc w:val="center"/>
              <w:rPr>
                <w:color w:val="7030A0"/>
              </w:rPr>
            </w:pPr>
          </w:p>
          <w:p w14:paraId="1E86B845" w14:textId="7FAD8608" w:rsidR="001D72BF" w:rsidRDefault="001D72BF" w:rsidP="00C505D4">
            <w:pPr>
              <w:jc w:val="center"/>
              <w:rPr>
                <w:color w:val="7030A0"/>
              </w:rPr>
            </w:pPr>
          </w:p>
          <w:p w14:paraId="1310C661" w14:textId="12B79BCC" w:rsidR="001D72BF" w:rsidRPr="00DB265E" w:rsidRDefault="001D72BF" w:rsidP="00C505D4">
            <w:pPr>
              <w:jc w:val="center"/>
              <w:rPr>
                <w:color w:val="7030A0"/>
              </w:rPr>
            </w:pPr>
          </w:p>
          <w:p w14:paraId="39B59297" w14:textId="1A7FAD78" w:rsidR="001D72BF" w:rsidRDefault="001D72BF" w:rsidP="001D72BF">
            <w:pPr>
              <w:jc w:val="center"/>
              <w:rPr>
                <w:color w:val="7030A0"/>
              </w:rPr>
            </w:pPr>
          </w:p>
          <w:p w14:paraId="06E4E24E" w14:textId="2CF85BA7" w:rsidR="001D72BF" w:rsidRDefault="001D72BF" w:rsidP="001D72BF">
            <w:pPr>
              <w:jc w:val="center"/>
              <w:rPr>
                <w:color w:val="7030A0"/>
              </w:rPr>
            </w:pPr>
          </w:p>
          <w:p w14:paraId="716143A8" w14:textId="52160150" w:rsidR="00FF61F0" w:rsidRPr="00DB265E" w:rsidRDefault="001D72BF" w:rsidP="001D72BF">
            <w:pPr>
              <w:jc w:val="center"/>
              <w:rPr>
                <w:color w:val="7030A0"/>
              </w:rPr>
            </w:pPr>
            <w:r>
              <w:rPr>
                <w:noProof/>
              </w:rPr>
              <w:drawing>
                <wp:anchor distT="0" distB="0" distL="114300" distR="114300" simplePos="0" relativeHeight="251677696" behindDoc="0" locked="0" layoutInCell="1" allowOverlap="1" wp14:anchorId="79EDB61E" wp14:editId="155E0157">
                  <wp:simplePos x="0" y="0"/>
                  <wp:positionH relativeFrom="column">
                    <wp:posOffset>389531</wp:posOffset>
                  </wp:positionH>
                  <wp:positionV relativeFrom="paragraph">
                    <wp:posOffset>288902</wp:posOffset>
                  </wp:positionV>
                  <wp:extent cx="782198" cy="782198"/>
                  <wp:effectExtent l="0" t="0" r="0" b="0"/>
                  <wp:wrapNone/>
                  <wp:docPr id="19" name="Picture 19" descr="Hickory Dickory dock by 12574643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ckory Dickory dock by 12574643 on emaz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2198" cy="782198"/>
                          </a:xfrm>
                          <a:prstGeom prst="rect">
                            <a:avLst/>
                          </a:prstGeom>
                          <a:noFill/>
                          <a:ln>
                            <a:noFill/>
                          </a:ln>
                        </pic:spPr>
                      </pic:pic>
                    </a:graphicData>
                  </a:graphic>
                  <wp14:sizeRelH relativeFrom="page">
                    <wp14:pctWidth>0</wp14:pctWidth>
                  </wp14:sizeRelH>
                  <wp14:sizeRelV relativeFrom="page">
                    <wp14:pctHeight>0</wp14:pctHeight>
                  </wp14:sizeRelV>
                </wp:anchor>
              </w:drawing>
            </w:r>
            <w:r w:rsidR="00FF61F0" w:rsidRPr="00DB265E">
              <w:rPr>
                <w:color w:val="7030A0"/>
              </w:rPr>
              <w:t xml:space="preserve">Hickory Dickory Dock </w:t>
            </w:r>
          </w:p>
        </w:tc>
        <w:tc>
          <w:tcPr>
            <w:tcW w:w="1830" w:type="dxa"/>
          </w:tcPr>
          <w:p w14:paraId="35FCDFCB" w14:textId="06F505D3" w:rsidR="00FF61F0" w:rsidRDefault="00FF61F0" w:rsidP="00FF61F0">
            <w:pPr>
              <w:rPr>
                <w:color w:val="7030A0"/>
              </w:rPr>
            </w:pPr>
            <w:r w:rsidRPr="00DB265E">
              <w:rPr>
                <w:color w:val="7030A0"/>
              </w:rPr>
              <w:t>5 Little Ducks</w:t>
            </w:r>
          </w:p>
          <w:p w14:paraId="605A88E5" w14:textId="378FD9FF" w:rsidR="001D72BF" w:rsidRDefault="001D72BF" w:rsidP="00FF61F0">
            <w:pPr>
              <w:rPr>
                <w:color w:val="7030A0"/>
              </w:rPr>
            </w:pPr>
            <w:r>
              <w:rPr>
                <w:noProof/>
              </w:rPr>
              <w:drawing>
                <wp:anchor distT="0" distB="0" distL="114300" distR="114300" simplePos="0" relativeHeight="251679744" behindDoc="0" locked="0" layoutInCell="1" allowOverlap="1" wp14:anchorId="6AC655E7" wp14:editId="0A958EAC">
                  <wp:simplePos x="0" y="0"/>
                  <wp:positionH relativeFrom="column">
                    <wp:posOffset>15048</wp:posOffset>
                  </wp:positionH>
                  <wp:positionV relativeFrom="paragraph">
                    <wp:posOffset>142822</wp:posOffset>
                  </wp:positionV>
                  <wp:extent cx="936434" cy="745561"/>
                  <wp:effectExtent l="0" t="0" r="0" b="0"/>
                  <wp:wrapNone/>
                  <wp:docPr id="21" name="Picture 21" descr="25 5 Little Ducks Carto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5 5 Little Ducks Cartoon Royalty-Free Images, Stock Photos &amp; Pictures |  Shutter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6434" cy="745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B1AD2" w14:textId="711FFF65" w:rsidR="001D72BF" w:rsidRDefault="001D72BF" w:rsidP="00FF61F0">
            <w:pPr>
              <w:rPr>
                <w:color w:val="7030A0"/>
              </w:rPr>
            </w:pPr>
          </w:p>
          <w:p w14:paraId="0D8D4EED" w14:textId="40FAE7F3" w:rsidR="001D72BF" w:rsidRDefault="001D72BF" w:rsidP="00FF61F0">
            <w:pPr>
              <w:rPr>
                <w:color w:val="7030A0"/>
              </w:rPr>
            </w:pPr>
          </w:p>
          <w:p w14:paraId="4BD4D806" w14:textId="23D32976" w:rsidR="001D72BF" w:rsidRPr="00DB265E" w:rsidRDefault="001D72BF" w:rsidP="00FF61F0">
            <w:pPr>
              <w:rPr>
                <w:color w:val="7030A0"/>
              </w:rPr>
            </w:pPr>
          </w:p>
          <w:p w14:paraId="41222E10" w14:textId="3CF349E1" w:rsidR="00FF61F0" w:rsidRPr="00DB265E" w:rsidRDefault="00FF61F0" w:rsidP="00C505D4">
            <w:pPr>
              <w:jc w:val="center"/>
              <w:rPr>
                <w:color w:val="7030A0"/>
              </w:rPr>
            </w:pPr>
          </w:p>
          <w:p w14:paraId="574DE1F2" w14:textId="6AD86E67" w:rsidR="00FF61F0" w:rsidRPr="00DB265E" w:rsidRDefault="00FF61F0" w:rsidP="00C505D4">
            <w:pPr>
              <w:jc w:val="center"/>
              <w:rPr>
                <w:color w:val="7030A0"/>
              </w:rPr>
            </w:pPr>
          </w:p>
          <w:p w14:paraId="3B6D789F" w14:textId="1BFD7472" w:rsidR="001D72BF" w:rsidRDefault="00FF61F0" w:rsidP="00C505D4">
            <w:pPr>
              <w:jc w:val="center"/>
              <w:rPr>
                <w:color w:val="7030A0"/>
              </w:rPr>
            </w:pPr>
            <w:r w:rsidRPr="00DB265E">
              <w:rPr>
                <w:color w:val="7030A0"/>
              </w:rPr>
              <w:t xml:space="preserve">Humpty Dumpty </w:t>
            </w:r>
          </w:p>
          <w:p w14:paraId="4EBA799C" w14:textId="35FFAAD7" w:rsidR="001D72BF" w:rsidRDefault="001D72BF" w:rsidP="001D72BF">
            <w:r>
              <w:rPr>
                <w:noProof/>
              </w:rPr>
              <w:drawing>
                <wp:anchor distT="0" distB="0" distL="114300" distR="114300" simplePos="0" relativeHeight="251678720" behindDoc="0" locked="0" layoutInCell="1" allowOverlap="1" wp14:anchorId="1CDAE871" wp14:editId="1AEC981F">
                  <wp:simplePos x="0" y="0"/>
                  <wp:positionH relativeFrom="column">
                    <wp:posOffset>-29179</wp:posOffset>
                  </wp:positionH>
                  <wp:positionV relativeFrom="paragraph">
                    <wp:posOffset>31276</wp:posOffset>
                  </wp:positionV>
                  <wp:extent cx="1062162" cy="901814"/>
                  <wp:effectExtent l="0" t="0" r="5080" b="0"/>
                  <wp:wrapNone/>
                  <wp:docPr id="20" name="Picture 20" descr="600 X 616 3 - Humpty Dumpty Cute Transparent PNG - 600x616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0 X 616 3 - Humpty Dumpty Cute Transparent PNG - 600x616 - Free Download  on Nic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2162" cy="901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B3DAC" w14:textId="48CEC9C7" w:rsidR="00FF61F0" w:rsidRPr="001D72BF" w:rsidRDefault="00FF61F0" w:rsidP="001D72BF">
            <w:pPr>
              <w:jc w:val="center"/>
            </w:pPr>
          </w:p>
        </w:tc>
        <w:tc>
          <w:tcPr>
            <w:tcW w:w="1777" w:type="dxa"/>
          </w:tcPr>
          <w:p w14:paraId="055FADCA" w14:textId="19492310" w:rsidR="00FF61F0" w:rsidRPr="00DB265E" w:rsidRDefault="00FF61F0" w:rsidP="00C505D4">
            <w:pPr>
              <w:rPr>
                <w:color w:val="7030A0"/>
              </w:rPr>
            </w:pPr>
            <w:r w:rsidRPr="00DB265E">
              <w:rPr>
                <w:color w:val="7030A0"/>
              </w:rPr>
              <w:t>5 Little Speckled Frogs</w:t>
            </w:r>
          </w:p>
          <w:p w14:paraId="429AC499" w14:textId="3C87F3E9" w:rsidR="00FF61F0" w:rsidRPr="00DB265E" w:rsidRDefault="001D72BF" w:rsidP="00FF61F0">
            <w:pPr>
              <w:rPr>
                <w:color w:val="7030A0"/>
              </w:rPr>
            </w:pPr>
            <w:r>
              <w:rPr>
                <w:noProof/>
              </w:rPr>
              <w:drawing>
                <wp:anchor distT="0" distB="0" distL="114300" distR="114300" simplePos="0" relativeHeight="251680768" behindDoc="0" locked="0" layoutInCell="1" allowOverlap="1" wp14:anchorId="303225DE" wp14:editId="41C267BB">
                  <wp:simplePos x="0" y="0"/>
                  <wp:positionH relativeFrom="column">
                    <wp:posOffset>-23434</wp:posOffset>
                  </wp:positionH>
                  <wp:positionV relativeFrom="paragraph">
                    <wp:posOffset>21468</wp:posOffset>
                  </wp:positionV>
                  <wp:extent cx="1046602" cy="785191"/>
                  <wp:effectExtent l="0" t="0" r="1270" b="0"/>
                  <wp:wrapNone/>
                  <wp:docPr id="23" name="Picture 23" descr="Five Little Speckled Frogs Printable Props. Nursery Rhymes, Baby and  Toddler Activity, Home Schooling. Instant Download.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ve Little Speckled Frogs Printable Props. Nursery Rhymes, Baby and  Toddler Activity, Home Schooling. Instant Download. - Etsy U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6602" cy="785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73969" w14:textId="75A00040" w:rsidR="001D72BF" w:rsidRDefault="001D72BF" w:rsidP="00FF61F0">
            <w:pPr>
              <w:rPr>
                <w:color w:val="7030A0"/>
              </w:rPr>
            </w:pPr>
          </w:p>
          <w:p w14:paraId="711B4DD5" w14:textId="6B59458D" w:rsidR="001D72BF" w:rsidRDefault="001D72BF" w:rsidP="001D72BF">
            <w:pPr>
              <w:jc w:val="center"/>
              <w:rPr>
                <w:color w:val="7030A0"/>
              </w:rPr>
            </w:pPr>
          </w:p>
          <w:p w14:paraId="0C65D37C" w14:textId="35C6815B" w:rsidR="001D72BF" w:rsidRDefault="001D72BF" w:rsidP="00FF61F0">
            <w:pPr>
              <w:rPr>
                <w:color w:val="7030A0"/>
              </w:rPr>
            </w:pPr>
          </w:p>
          <w:p w14:paraId="726E7C40" w14:textId="6B36946F" w:rsidR="001D72BF" w:rsidRDefault="001D72BF" w:rsidP="00FF61F0">
            <w:pPr>
              <w:rPr>
                <w:color w:val="7030A0"/>
              </w:rPr>
            </w:pPr>
          </w:p>
          <w:p w14:paraId="71B93783" w14:textId="050D3628" w:rsidR="001D72BF" w:rsidRDefault="001D72BF" w:rsidP="00FF61F0">
            <w:pPr>
              <w:rPr>
                <w:color w:val="7030A0"/>
              </w:rPr>
            </w:pPr>
            <w:r w:rsidRPr="00DB265E">
              <w:rPr>
                <w:color w:val="7030A0"/>
              </w:rPr>
              <w:t>There’s</w:t>
            </w:r>
            <w:r w:rsidR="00FF61F0" w:rsidRPr="00DB265E">
              <w:rPr>
                <w:color w:val="7030A0"/>
              </w:rPr>
              <w:t xml:space="preserve"> a Worm at the Bottom of the Garden</w:t>
            </w:r>
          </w:p>
          <w:p w14:paraId="191FE8E3" w14:textId="439BE895" w:rsidR="00FF61F0" w:rsidRPr="001D72BF" w:rsidRDefault="001D72BF" w:rsidP="001D72BF">
            <w:pPr>
              <w:jc w:val="center"/>
            </w:pPr>
            <w:r>
              <w:rPr>
                <w:noProof/>
              </w:rPr>
              <w:drawing>
                <wp:anchor distT="0" distB="0" distL="114300" distR="114300" simplePos="0" relativeHeight="251681792" behindDoc="0" locked="0" layoutInCell="1" allowOverlap="1" wp14:anchorId="48674398" wp14:editId="15210946">
                  <wp:simplePos x="0" y="0"/>
                  <wp:positionH relativeFrom="column">
                    <wp:posOffset>-23495</wp:posOffset>
                  </wp:positionH>
                  <wp:positionV relativeFrom="paragraph">
                    <wp:posOffset>13970</wp:posOffset>
                  </wp:positionV>
                  <wp:extent cx="1045845" cy="803910"/>
                  <wp:effectExtent l="0" t="0" r="1905" b="0"/>
                  <wp:wrapNone/>
                  <wp:docPr id="24" name="Picture 24" descr="8,136 Garden Worms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136 Garden Worms Stock Vectors and Vector Art | Shutter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438"/>
                          <a:stretch/>
                        </pic:blipFill>
                        <pic:spPr bwMode="auto">
                          <a:xfrm>
                            <a:off x="0" y="0"/>
                            <a:ext cx="1045845"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41" w:type="dxa"/>
          </w:tcPr>
          <w:p w14:paraId="167D85E6" w14:textId="3EEF0EFA" w:rsidR="00FF61F0" w:rsidRPr="00DB265E" w:rsidRDefault="00FF61F0" w:rsidP="001D72BF">
            <w:pPr>
              <w:jc w:val="center"/>
              <w:rPr>
                <w:color w:val="7030A0"/>
              </w:rPr>
            </w:pPr>
            <w:r w:rsidRPr="00DB265E">
              <w:rPr>
                <w:color w:val="7030A0"/>
              </w:rPr>
              <w:t xml:space="preserve"> 5 Little Men in a Flying Saucer</w:t>
            </w:r>
          </w:p>
          <w:p w14:paraId="6886991A" w14:textId="313D486F" w:rsidR="00FF61F0" w:rsidRPr="00DB265E" w:rsidRDefault="001D72BF" w:rsidP="00FF61F0">
            <w:pPr>
              <w:rPr>
                <w:color w:val="7030A0"/>
              </w:rPr>
            </w:pPr>
            <w:r>
              <w:rPr>
                <w:noProof/>
              </w:rPr>
              <w:drawing>
                <wp:anchor distT="0" distB="0" distL="114300" distR="114300" simplePos="0" relativeHeight="251682816" behindDoc="0" locked="0" layoutInCell="1" allowOverlap="1" wp14:anchorId="6CEC0EF1" wp14:editId="0598CCF7">
                  <wp:simplePos x="0" y="0"/>
                  <wp:positionH relativeFrom="column">
                    <wp:posOffset>125256</wp:posOffset>
                  </wp:positionH>
                  <wp:positionV relativeFrom="paragraph">
                    <wp:posOffset>58672</wp:posOffset>
                  </wp:positionV>
                  <wp:extent cx="837282" cy="855186"/>
                  <wp:effectExtent l="0" t="0" r="1270" b="2540"/>
                  <wp:wrapNone/>
                  <wp:docPr id="25" name="Picture 25" descr="Five Little Men in a Flying saucer - TumbleT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ve Little Men in a Flying saucer - TumbleTot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588" t="8605" r="9926" b="8169"/>
                          <a:stretch/>
                        </pic:blipFill>
                        <pic:spPr bwMode="auto">
                          <a:xfrm>
                            <a:off x="0" y="0"/>
                            <a:ext cx="837282" cy="855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7B6AE" w14:textId="15A28654" w:rsidR="001D72BF" w:rsidRDefault="001D72BF" w:rsidP="001D72BF">
            <w:pPr>
              <w:ind w:firstLine="720"/>
              <w:rPr>
                <w:color w:val="7030A0"/>
              </w:rPr>
            </w:pPr>
          </w:p>
          <w:p w14:paraId="755A557F" w14:textId="17A46ECC" w:rsidR="001D72BF" w:rsidRDefault="001D72BF" w:rsidP="00FF61F0">
            <w:pPr>
              <w:rPr>
                <w:color w:val="7030A0"/>
              </w:rPr>
            </w:pPr>
          </w:p>
          <w:p w14:paraId="76C2BE8A" w14:textId="238A1A8E" w:rsidR="001D72BF" w:rsidRDefault="001D72BF" w:rsidP="00FF61F0">
            <w:pPr>
              <w:rPr>
                <w:color w:val="7030A0"/>
              </w:rPr>
            </w:pPr>
          </w:p>
          <w:p w14:paraId="3B6B8F08" w14:textId="6C2E185F" w:rsidR="001D72BF" w:rsidRDefault="001D72BF" w:rsidP="00FF61F0">
            <w:pPr>
              <w:rPr>
                <w:color w:val="7030A0"/>
              </w:rPr>
            </w:pPr>
          </w:p>
          <w:p w14:paraId="42605E9B" w14:textId="51059AFE" w:rsidR="001D72BF" w:rsidRDefault="001D72BF" w:rsidP="00FF61F0">
            <w:pPr>
              <w:rPr>
                <w:color w:val="7030A0"/>
              </w:rPr>
            </w:pPr>
          </w:p>
          <w:p w14:paraId="69938EEE" w14:textId="13886920" w:rsidR="001D72BF" w:rsidRDefault="00FF61F0" w:rsidP="00FF61F0">
            <w:pPr>
              <w:rPr>
                <w:color w:val="7030A0"/>
              </w:rPr>
            </w:pPr>
            <w:r w:rsidRPr="00DB265E">
              <w:rPr>
                <w:color w:val="7030A0"/>
              </w:rPr>
              <w:t>When I was One…</w:t>
            </w:r>
          </w:p>
          <w:p w14:paraId="4227E95A" w14:textId="3E62AFFD" w:rsidR="001D72BF" w:rsidRDefault="001D72BF" w:rsidP="001D72BF">
            <w:r>
              <w:rPr>
                <w:noProof/>
              </w:rPr>
              <w:drawing>
                <wp:anchor distT="0" distB="0" distL="114300" distR="114300" simplePos="0" relativeHeight="251683840" behindDoc="0" locked="0" layoutInCell="1" allowOverlap="1" wp14:anchorId="2DD54500" wp14:editId="5B04A67A">
                  <wp:simplePos x="0" y="0"/>
                  <wp:positionH relativeFrom="column">
                    <wp:posOffset>103123</wp:posOffset>
                  </wp:positionH>
                  <wp:positionV relativeFrom="paragraph">
                    <wp:posOffset>52866</wp:posOffset>
                  </wp:positionV>
                  <wp:extent cx="881349" cy="881349"/>
                  <wp:effectExtent l="0" t="0" r="0" b="0"/>
                  <wp:wrapNone/>
                  <wp:docPr id="26" name="Picture 26" descr="When I Was One - The Pirate Song - song and lyrics by Piccolo Music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en I Was One - The Pirate Song - song and lyrics by Piccolo Music |  Spotif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1349" cy="881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8A25E" w14:textId="0F59A14E" w:rsidR="001D72BF" w:rsidRDefault="001D72BF" w:rsidP="001D72BF"/>
          <w:p w14:paraId="7C8DE6CD" w14:textId="3C089C5D" w:rsidR="00FF61F0" w:rsidRPr="001D72BF" w:rsidRDefault="00FF61F0" w:rsidP="001D72BF">
            <w:pPr>
              <w:jc w:val="center"/>
            </w:pPr>
          </w:p>
        </w:tc>
      </w:tr>
      <w:tr w:rsidR="00700BC9" w14:paraId="00CB8F0A" w14:textId="77777777" w:rsidTr="00700BC9">
        <w:trPr>
          <w:trHeight w:val="1975"/>
        </w:trPr>
        <w:tc>
          <w:tcPr>
            <w:tcW w:w="13948" w:type="dxa"/>
            <w:gridSpan w:val="7"/>
            <w:shd w:val="clear" w:color="auto" w:fill="00CCFF"/>
          </w:tcPr>
          <w:p w14:paraId="2163999F" w14:textId="77777777" w:rsidR="00700BC9" w:rsidRDefault="00700BC9" w:rsidP="00700BC9">
            <w:pPr>
              <w:jc w:val="center"/>
              <w:rPr>
                <w:rFonts w:ascii="Tahoma" w:eastAsia="Tahoma" w:hAnsi="Tahoma" w:cs="Tahoma"/>
                <w:color w:val="auto"/>
                <w:u w:val="single"/>
              </w:rPr>
            </w:pPr>
            <w:r w:rsidRPr="00EF7AC7">
              <w:rPr>
                <w:rFonts w:ascii="Tahoma" w:eastAsia="Tahoma" w:hAnsi="Tahoma" w:cs="Tahoma"/>
                <w:color w:val="auto"/>
                <w:u w:val="single"/>
              </w:rPr>
              <w:lastRenderedPageBreak/>
              <w:t>Communication and Language</w:t>
            </w:r>
          </w:p>
          <w:p w14:paraId="184B9846" w14:textId="56B080F3" w:rsidR="00700BC9" w:rsidRPr="00700BC9" w:rsidRDefault="00700BC9" w:rsidP="00700BC9">
            <w:pPr>
              <w:jc w:val="center"/>
              <w:rPr>
                <w:rFonts w:ascii="Tahoma" w:eastAsia="Tahoma" w:hAnsi="Tahoma" w:cs="Tahoma"/>
                <w:color w:val="FFC000"/>
                <w:sz w:val="28"/>
              </w:rPr>
            </w:pPr>
            <w:r>
              <w:rPr>
                <w:rFonts w:eastAsia="Tahoma"/>
                <w:color w:val="auto"/>
              </w:rPr>
              <w:t>The development of children’s spoken language underpins all seven areas of learning and development. The number and quality of the conversations they have with adults and peers throughout the day in a language rich environment is crucial. Our curriculum is designed and built up on stories which means children are emerged in high quality text providing them with extensive opportunities to use and embed new words in a range of contexts. Through conversations, story-telling and role play, children share ideas and with support and modelling from practitioners are able to elaborate and become more comfortable with using a rich range of vocabulary and language structures.</w:t>
            </w:r>
          </w:p>
        </w:tc>
      </w:tr>
    </w:tbl>
    <w:tbl>
      <w:tblPr>
        <w:tblStyle w:val="TableGrid"/>
        <w:tblpPr w:leftFromText="180" w:rightFromText="180" w:vertAnchor="text" w:horzAnchor="margin" w:tblpY="49"/>
        <w:tblW w:w="0" w:type="auto"/>
        <w:tblLook w:val="04A0" w:firstRow="1" w:lastRow="0" w:firstColumn="1" w:lastColumn="0" w:noHBand="0" w:noVBand="1"/>
      </w:tblPr>
      <w:tblGrid>
        <w:gridCol w:w="1992"/>
        <w:gridCol w:w="1993"/>
        <w:gridCol w:w="1992"/>
        <w:gridCol w:w="1993"/>
        <w:gridCol w:w="1992"/>
        <w:gridCol w:w="1993"/>
        <w:gridCol w:w="1993"/>
      </w:tblGrid>
      <w:tr w:rsidR="00177A58" w14:paraId="775E1D4F" w14:textId="77777777" w:rsidTr="00DB265E">
        <w:tc>
          <w:tcPr>
            <w:tcW w:w="13948" w:type="dxa"/>
            <w:gridSpan w:val="7"/>
            <w:shd w:val="clear" w:color="auto" w:fill="FF66CC"/>
          </w:tcPr>
          <w:p w14:paraId="4297740D" w14:textId="77777777" w:rsidR="00BC4227" w:rsidRDefault="00BC4227" w:rsidP="00700BC9">
            <w:pPr>
              <w:shd w:val="clear" w:color="auto" w:fill="FF66CC"/>
              <w:ind w:right="53"/>
              <w:rPr>
                <w:rFonts w:ascii="Tahoma" w:eastAsia="Tahoma" w:hAnsi="Tahoma" w:cs="Tahoma"/>
                <w:b/>
                <w:u w:val="single" w:color="000000"/>
              </w:rPr>
            </w:pPr>
          </w:p>
          <w:p w14:paraId="1C836440" w14:textId="4B0CBC0F" w:rsidR="00177A58" w:rsidRDefault="006D0BB3" w:rsidP="00700BC9">
            <w:pPr>
              <w:shd w:val="clear" w:color="auto" w:fill="FF66CC"/>
              <w:ind w:right="53"/>
              <w:jc w:val="center"/>
              <w:rPr>
                <w:rFonts w:ascii="Tahoma" w:eastAsia="Tahoma" w:hAnsi="Tahoma" w:cs="Tahoma"/>
                <w:b/>
              </w:rPr>
            </w:pPr>
            <w:r>
              <w:rPr>
                <w:rFonts w:ascii="Tahoma" w:eastAsia="Tahoma" w:hAnsi="Tahoma" w:cs="Tahoma"/>
                <w:b/>
                <w:u w:val="single" w:color="000000"/>
              </w:rPr>
              <w:t>Personal, Social and Emotional Development</w:t>
            </w:r>
            <w:r w:rsidR="00177A58">
              <w:rPr>
                <w:rFonts w:ascii="Tahoma" w:eastAsia="Tahoma" w:hAnsi="Tahoma" w:cs="Tahoma"/>
                <w:b/>
              </w:rPr>
              <w:t xml:space="preserve"> </w:t>
            </w:r>
          </w:p>
          <w:p w14:paraId="35DEF70C" w14:textId="75245B42" w:rsidR="00857A9F" w:rsidRDefault="00E01EB7" w:rsidP="00700BC9">
            <w:pPr>
              <w:shd w:val="clear" w:color="auto" w:fill="FF66CC"/>
              <w:ind w:left="720" w:right="53" w:hanging="720"/>
              <w:jc w:val="center"/>
            </w:pPr>
            <w:r>
              <w:t>PSED is not specifically planned for in a sequence across the year, however PSED Principles underpin daily classroom practice which ensures all aspects of developing PSED are covered. Children’s PSED is crucial for children to lead happy and healthy lives, and is fundamental to their cognitive development. Underpinning their personal development are the important attachments that shape their social world. Strong, warm and supportive relationships with adults enable children to learn how to understand their own feelings</w:t>
            </w:r>
            <w:r w:rsidR="006D0BB3">
              <w:t xml:space="preserve"> and those of others. Children are supported to manage emotions, develop a positive sense of self, set themselves simple goals, have the confidence in their own abilities, to persist and wait for what they want and direct attention as necessary. Through adult modelling and guidance, they will learn how to look after their bodies, including healthy eating, and manage their personal needs independently. Through supported interaction with other children, they learn to make good friendships, co-</w:t>
            </w:r>
            <w:r w:rsidR="0046000A">
              <w:t>operate and</w:t>
            </w:r>
            <w:r w:rsidR="006D0BB3">
              <w:t xml:space="preserve"> resolve conflicts peaceably. These attributes will provide a secure platform from which children can achieve at school and in later life.</w:t>
            </w:r>
          </w:p>
          <w:p w14:paraId="4169152C" w14:textId="207C7068" w:rsidR="00177A58" w:rsidRDefault="00177A58" w:rsidP="00177A58">
            <w:r>
              <w:rPr>
                <w:rFonts w:ascii="Tahoma" w:eastAsia="Tahoma" w:hAnsi="Tahoma" w:cs="Tahoma"/>
                <w:sz w:val="18"/>
              </w:rPr>
              <w:t xml:space="preserve"> </w:t>
            </w:r>
          </w:p>
        </w:tc>
      </w:tr>
      <w:tr w:rsidR="00177A58" w14:paraId="5F630DEC" w14:textId="77777777" w:rsidTr="00DB265E">
        <w:tc>
          <w:tcPr>
            <w:tcW w:w="13948" w:type="dxa"/>
            <w:gridSpan w:val="7"/>
            <w:shd w:val="clear" w:color="auto" w:fill="FFFF66"/>
          </w:tcPr>
          <w:p w14:paraId="70976837" w14:textId="68D0CA2F" w:rsidR="00177A58" w:rsidRDefault="006D0BB3" w:rsidP="00177A58">
            <w:pPr>
              <w:ind w:right="51"/>
              <w:jc w:val="center"/>
              <w:rPr>
                <w:rFonts w:ascii="Tahoma" w:eastAsia="Tahoma" w:hAnsi="Tahoma" w:cs="Tahoma"/>
                <w:b/>
                <w:u w:val="single" w:color="000000"/>
              </w:rPr>
            </w:pPr>
            <w:r>
              <w:rPr>
                <w:rFonts w:ascii="Tahoma" w:eastAsia="Tahoma" w:hAnsi="Tahoma" w:cs="Tahoma"/>
                <w:b/>
                <w:u w:val="single" w:color="000000"/>
              </w:rPr>
              <w:t>Physical Development</w:t>
            </w:r>
          </w:p>
          <w:p w14:paraId="7B860462" w14:textId="0CFA5493" w:rsidR="00177A58" w:rsidRDefault="006D0BB3" w:rsidP="004D23B3">
            <w:pPr>
              <w:ind w:right="51"/>
              <w:jc w:val="center"/>
            </w:pPr>
            <w:r>
              <w:t xml:space="preserve">Physical activity </w:t>
            </w:r>
            <w:r w:rsidR="004D23B3">
              <w:t>is</w:t>
            </w:r>
            <w:r>
              <w:t xml:space="preserve"> vital to children’s</w:t>
            </w:r>
            <w:r w:rsidR="004D23B3">
              <w:t xml:space="preserve"> all-round development, enabling them to pursue happy, healthy and active lives. Providing activities both indoors and out, adults support children to develop core strength, stability, balance, spatial awareness, co-ordination and agility. Gross motor skills provide the foundations for developing healthy bodies and social and emotional well-being. Fine motor control and precision helps with hand-eye coordination, which is linked to early literacy. Repeated and varied opportunities to explore and play with small world activities, puzzles, arts and crafts and the practice of using small tools, with support from adults, allow children to develop proficiency, control and confidence.</w:t>
            </w:r>
          </w:p>
        </w:tc>
      </w:tr>
      <w:tr w:rsidR="00177A58" w14:paraId="7D1ACD74" w14:textId="77777777" w:rsidTr="00DB265E">
        <w:tc>
          <w:tcPr>
            <w:tcW w:w="13948" w:type="dxa"/>
            <w:gridSpan w:val="7"/>
            <w:shd w:val="clear" w:color="auto" w:fill="FFC000"/>
          </w:tcPr>
          <w:p w14:paraId="761A0D58" w14:textId="037545A8" w:rsidR="00177A58" w:rsidRDefault="00FE6AD9" w:rsidP="00177A58">
            <w:pPr>
              <w:ind w:right="53"/>
              <w:jc w:val="center"/>
              <w:rPr>
                <w:rFonts w:ascii="Tahoma" w:eastAsia="Tahoma" w:hAnsi="Tahoma" w:cs="Tahoma"/>
                <w:b/>
                <w:u w:val="single"/>
              </w:rPr>
            </w:pPr>
            <w:r w:rsidRPr="00FE6AD9">
              <w:rPr>
                <w:rFonts w:ascii="Tahoma" w:eastAsia="Tahoma" w:hAnsi="Tahoma" w:cs="Tahoma"/>
                <w:b/>
                <w:u w:val="single"/>
              </w:rPr>
              <w:t>Mathematical Development</w:t>
            </w:r>
            <w:r w:rsidR="00177A58" w:rsidRPr="00FE6AD9">
              <w:rPr>
                <w:rFonts w:ascii="Tahoma" w:eastAsia="Tahoma" w:hAnsi="Tahoma" w:cs="Tahoma"/>
                <w:b/>
                <w:u w:val="single"/>
              </w:rPr>
              <w:t xml:space="preserve"> </w:t>
            </w:r>
          </w:p>
          <w:p w14:paraId="607ED769" w14:textId="2D36C715" w:rsidR="00177A58" w:rsidRDefault="00FE6AD9" w:rsidP="00FE6AD9">
            <w:pPr>
              <w:ind w:right="53"/>
              <w:jc w:val="center"/>
            </w:pPr>
            <w:r w:rsidRPr="00FE6AD9">
              <w:t xml:space="preserve">Developing a strong grounding in number is essential so that all children develop the necessary building </w:t>
            </w:r>
            <w:r>
              <w:t>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children will develop a secure base of knowledge and vocabulary</w:t>
            </w:r>
            <w:r w:rsidR="00E50724">
              <w:t xml:space="preserve"> from which mastery of mathematics is built. In addition, it is important that the curriculum includes rich opportunities for children to develop their spatial reasoning skills across all areas of </w:t>
            </w:r>
            <w:r w:rsidR="00E50724">
              <w:lastRenderedPageBreak/>
              <w:t xml:space="preserve">mathematics including shape, space and measures. It is important that children develop positive attitudes and interests in mathematics, look for patterns and relationships, spot connections, ‘have a go,’ talk to adults and peers about what they notice and not to be afraid to make mistakes. </w:t>
            </w:r>
          </w:p>
        </w:tc>
      </w:tr>
      <w:tr w:rsidR="00EF7AC7" w14:paraId="72B5FD0F" w14:textId="77777777" w:rsidTr="00DB265E">
        <w:trPr>
          <w:trHeight w:val="2181"/>
        </w:trPr>
        <w:tc>
          <w:tcPr>
            <w:tcW w:w="1992" w:type="dxa"/>
            <w:shd w:val="clear" w:color="auto" w:fill="FFC000"/>
          </w:tcPr>
          <w:p w14:paraId="7A6D36A0" w14:textId="77777777" w:rsidR="00EF7AC7" w:rsidRDefault="00EF7AC7" w:rsidP="00177A58">
            <w:pPr>
              <w:ind w:right="53"/>
              <w:jc w:val="center"/>
              <w:rPr>
                <w:rFonts w:ascii="Tahoma" w:eastAsia="Tahoma" w:hAnsi="Tahoma" w:cs="Tahoma"/>
                <w:b/>
                <w:u w:val="single"/>
              </w:rPr>
            </w:pPr>
          </w:p>
          <w:p w14:paraId="7F69DE73" w14:textId="77777777" w:rsidR="00EF7AC7" w:rsidRDefault="00EF7AC7" w:rsidP="00177A58">
            <w:pPr>
              <w:ind w:right="53"/>
              <w:jc w:val="center"/>
              <w:rPr>
                <w:rFonts w:ascii="Tahoma" w:eastAsia="Tahoma" w:hAnsi="Tahoma" w:cs="Tahoma"/>
                <w:b/>
                <w:u w:val="single"/>
              </w:rPr>
            </w:pPr>
          </w:p>
          <w:p w14:paraId="4509A1F8" w14:textId="77777777" w:rsidR="00EF7AC7" w:rsidRDefault="00EF7AC7" w:rsidP="00177A58">
            <w:pPr>
              <w:ind w:right="53"/>
              <w:jc w:val="center"/>
              <w:rPr>
                <w:rFonts w:ascii="Tahoma" w:eastAsia="Tahoma" w:hAnsi="Tahoma" w:cs="Tahoma"/>
                <w:b/>
                <w:u w:val="single"/>
              </w:rPr>
            </w:pPr>
          </w:p>
          <w:p w14:paraId="5A482AD4" w14:textId="77777777" w:rsidR="00EF7AC7" w:rsidRDefault="00EF7AC7" w:rsidP="00177A58">
            <w:pPr>
              <w:ind w:right="53"/>
              <w:jc w:val="center"/>
              <w:rPr>
                <w:rFonts w:ascii="Tahoma" w:eastAsia="Tahoma" w:hAnsi="Tahoma" w:cs="Tahoma"/>
                <w:b/>
                <w:u w:val="single"/>
              </w:rPr>
            </w:pPr>
          </w:p>
          <w:p w14:paraId="1B67CD60" w14:textId="77777777" w:rsidR="00EF7AC7" w:rsidRDefault="00EF7AC7" w:rsidP="00177A58">
            <w:pPr>
              <w:ind w:right="53"/>
              <w:jc w:val="center"/>
              <w:rPr>
                <w:rFonts w:ascii="Tahoma" w:eastAsia="Tahoma" w:hAnsi="Tahoma" w:cs="Tahoma"/>
                <w:b/>
                <w:u w:val="single"/>
              </w:rPr>
            </w:pPr>
          </w:p>
          <w:p w14:paraId="17D9AA26" w14:textId="77777777" w:rsidR="00EF7AC7" w:rsidRDefault="00EF7AC7" w:rsidP="00177A58">
            <w:pPr>
              <w:ind w:right="53"/>
              <w:jc w:val="center"/>
              <w:rPr>
                <w:rFonts w:ascii="Tahoma" w:eastAsia="Tahoma" w:hAnsi="Tahoma" w:cs="Tahoma"/>
                <w:b/>
                <w:u w:val="single"/>
              </w:rPr>
            </w:pPr>
          </w:p>
          <w:p w14:paraId="6EDEFECF" w14:textId="77777777" w:rsidR="00EF7AC7" w:rsidRDefault="00EF7AC7" w:rsidP="00177A58">
            <w:pPr>
              <w:ind w:right="53"/>
              <w:jc w:val="center"/>
              <w:rPr>
                <w:rFonts w:ascii="Tahoma" w:eastAsia="Tahoma" w:hAnsi="Tahoma" w:cs="Tahoma"/>
                <w:b/>
                <w:u w:val="single"/>
              </w:rPr>
            </w:pPr>
          </w:p>
          <w:p w14:paraId="2F96ACA7" w14:textId="77777777" w:rsidR="00EF7AC7" w:rsidRDefault="00EF7AC7" w:rsidP="00177A58">
            <w:pPr>
              <w:ind w:right="53"/>
              <w:jc w:val="center"/>
              <w:rPr>
                <w:rFonts w:ascii="Tahoma" w:eastAsia="Tahoma" w:hAnsi="Tahoma" w:cs="Tahoma"/>
                <w:b/>
                <w:u w:val="single"/>
              </w:rPr>
            </w:pPr>
          </w:p>
          <w:p w14:paraId="0623B0A0" w14:textId="77777777" w:rsidR="00EF7AC7" w:rsidRDefault="00EF7AC7" w:rsidP="00177A58">
            <w:pPr>
              <w:ind w:right="53"/>
              <w:jc w:val="center"/>
              <w:rPr>
                <w:rFonts w:ascii="Tahoma" w:eastAsia="Tahoma" w:hAnsi="Tahoma" w:cs="Tahoma"/>
                <w:b/>
                <w:u w:val="single"/>
              </w:rPr>
            </w:pPr>
          </w:p>
          <w:p w14:paraId="64C0A71D" w14:textId="77777777" w:rsidR="00EF7AC7" w:rsidRDefault="00EF7AC7" w:rsidP="00177A58">
            <w:pPr>
              <w:ind w:right="53"/>
              <w:jc w:val="center"/>
              <w:rPr>
                <w:rFonts w:ascii="Tahoma" w:eastAsia="Tahoma" w:hAnsi="Tahoma" w:cs="Tahoma"/>
                <w:b/>
                <w:u w:val="single"/>
              </w:rPr>
            </w:pPr>
          </w:p>
          <w:p w14:paraId="71AFCB5E" w14:textId="77777777" w:rsidR="00EF7AC7" w:rsidRDefault="00EF7AC7" w:rsidP="00177A58">
            <w:pPr>
              <w:ind w:right="53"/>
              <w:jc w:val="center"/>
              <w:rPr>
                <w:rFonts w:ascii="Tahoma" w:eastAsia="Tahoma" w:hAnsi="Tahoma" w:cs="Tahoma"/>
                <w:b/>
                <w:u w:val="single"/>
              </w:rPr>
            </w:pPr>
          </w:p>
          <w:p w14:paraId="76211D38" w14:textId="77777777" w:rsidR="00EF7AC7" w:rsidRDefault="00EF7AC7" w:rsidP="00177A58">
            <w:pPr>
              <w:ind w:right="53"/>
              <w:jc w:val="center"/>
              <w:rPr>
                <w:rFonts w:ascii="Tahoma" w:eastAsia="Tahoma" w:hAnsi="Tahoma" w:cs="Tahoma"/>
                <w:b/>
                <w:u w:val="single"/>
              </w:rPr>
            </w:pPr>
          </w:p>
          <w:p w14:paraId="1DD57C9D" w14:textId="624551B6" w:rsidR="00EF7AC7" w:rsidRDefault="00C66DDF" w:rsidP="00177A58">
            <w:pPr>
              <w:ind w:right="53"/>
              <w:jc w:val="center"/>
              <w:rPr>
                <w:rFonts w:ascii="Tahoma" w:eastAsia="Tahoma" w:hAnsi="Tahoma" w:cs="Tahoma"/>
                <w:b/>
                <w:u w:val="single"/>
              </w:rPr>
            </w:pPr>
            <w:r>
              <w:rPr>
                <w:rFonts w:ascii="Tahoma" w:eastAsia="Tahoma" w:hAnsi="Tahoma" w:cs="Tahoma"/>
                <w:b/>
                <w:u w:val="single"/>
              </w:rPr>
              <w:t>‘</w:t>
            </w:r>
          </w:p>
        </w:tc>
        <w:tc>
          <w:tcPr>
            <w:tcW w:w="1993" w:type="dxa"/>
            <w:shd w:val="clear" w:color="auto" w:fill="FFC000"/>
          </w:tcPr>
          <w:p w14:paraId="26BC2F1A" w14:textId="3EEC9BD0" w:rsidR="00EF7AC7" w:rsidRDefault="005F30AC" w:rsidP="005F30AC">
            <w:pPr>
              <w:ind w:right="53"/>
              <w:rPr>
                <w:rFonts w:ascii="Tahoma" w:eastAsia="Tahoma" w:hAnsi="Tahoma" w:cs="Tahoma"/>
              </w:rPr>
            </w:pPr>
            <w:r w:rsidRPr="005F30AC">
              <w:rPr>
                <w:rFonts w:ascii="Tahoma" w:eastAsia="Tahoma" w:hAnsi="Tahoma" w:cs="Tahoma"/>
                <w:b/>
              </w:rPr>
              <w:t>Subitising</w:t>
            </w:r>
            <w:r>
              <w:rPr>
                <w:rFonts w:ascii="Tahoma" w:eastAsia="Tahoma" w:hAnsi="Tahoma" w:cs="Tahoma"/>
                <w:b/>
              </w:rPr>
              <w:t>-</w:t>
            </w:r>
            <w:r>
              <w:rPr>
                <w:rFonts w:ascii="Tahoma" w:eastAsia="Tahoma" w:hAnsi="Tahoma" w:cs="Tahoma"/>
              </w:rPr>
              <w:t>Perceptually subitise within 3.</w:t>
            </w:r>
          </w:p>
          <w:p w14:paraId="3FDB9045" w14:textId="77777777" w:rsidR="005F30AC" w:rsidRDefault="005F30AC" w:rsidP="005F30AC">
            <w:pPr>
              <w:ind w:right="53"/>
              <w:rPr>
                <w:rFonts w:ascii="Tahoma" w:eastAsia="Tahoma" w:hAnsi="Tahoma" w:cs="Tahoma"/>
              </w:rPr>
            </w:pPr>
            <w:r>
              <w:rPr>
                <w:rFonts w:ascii="Tahoma" w:eastAsia="Tahoma" w:hAnsi="Tahoma" w:cs="Tahoma"/>
              </w:rPr>
              <w:t>Identify sub-groups in larger arrangements.</w:t>
            </w:r>
          </w:p>
          <w:p w14:paraId="4650D335" w14:textId="77777777" w:rsidR="005F30AC" w:rsidRDefault="005F30AC" w:rsidP="005F30AC">
            <w:pPr>
              <w:ind w:right="53"/>
              <w:rPr>
                <w:rFonts w:ascii="Tahoma" w:eastAsia="Tahoma" w:hAnsi="Tahoma" w:cs="Tahoma"/>
              </w:rPr>
            </w:pPr>
            <w:r>
              <w:rPr>
                <w:rFonts w:ascii="Tahoma" w:eastAsia="Tahoma" w:hAnsi="Tahoma" w:cs="Tahoma"/>
              </w:rPr>
              <w:t>Create their own patterns for numbers within 4.</w:t>
            </w:r>
          </w:p>
          <w:p w14:paraId="56810E71" w14:textId="77777777" w:rsidR="005F30AC" w:rsidRDefault="005F30AC" w:rsidP="005F30AC">
            <w:pPr>
              <w:ind w:right="53"/>
              <w:rPr>
                <w:rFonts w:ascii="Tahoma" w:eastAsia="Tahoma" w:hAnsi="Tahoma" w:cs="Tahoma"/>
              </w:rPr>
            </w:pPr>
          </w:p>
          <w:p w14:paraId="3E5409C1" w14:textId="77777777" w:rsidR="005F30AC" w:rsidRDefault="005F30AC" w:rsidP="005F30AC">
            <w:pPr>
              <w:ind w:right="53"/>
              <w:rPr>
                <w:rFonts w:ascii="Tahoma" w:eastAsia="Tahoma" w:hAnsi="Tahoma" w:cs="Tahoma"/>
              </w:rPr>
            </w:pPr>
            <w:r>
              <w:rPr>
                <w:rFonts w:ascii="Tahoma" w:eastAsia="Tahoma" w:hAnsi="Tahoma" w:cs="Tahoma"/>
              </w:rPr>
              <w:t>Practise using their fingers to represent quantities which they can subitise.</w:t>
            </w:r>
          </w:p>
          <w:p w14:paraId="4D07E088" w14:textId="77777777" w:rsidR="005F30AC" w:rsidRDefault="005F30AC" w:rsidP="005F30AC">
            <w:pPr>
              <w:ind w:right="53"/>
              <w:rPr>
                <w:rFonts w:ascii="Tahoma" w:eastAsia="Tahoma" w:hAnsi="Tahoma" w:cs="Tahoma"/>
              </w:rPr>
            </w:pPr>
            <w:r>
              <w:rPr>
                <w:rFonts w:ascii="Tahoma" w:eastAsia="Tahoma" w:hAnsi="Tahoma" w:cs="Tahoma"/>
              </w:rPr>
              <w:t>Experience subitising in a range of contexts, including temporal patterns made by sounds.</w:t>
            </w:r>
          </w:p>
          <w:p w14:paraId="50207591" w14:textId="77777777" w:rsidR="00AD28E6" w:rsidRDefault="00AD28E6" w:rsidP="005F30AC">
            <w:pPr>
              <w:ind w:right="53"/>
              <w:rPr>
                <w:rFonts w:ascii="Tahoma" w:eastAsia="Tahoma" w:hAnsi="Tahoma" w:cs="Tahoma"/>
              </w:rPr>
            </w:pPr>
          </w:p>
          <w:p w14:paraId="5C624B0A" w14:textId="77777777" w:rsidR="00AD28E6" w:rsidRDefault="00AD28E6" w:rsidP="005F30AC">
            <w:pPr>
              <w:ind w:right="53"/>
              <w:rPr>
                <w:rFonts w:ascii="Tahoma" w:eastAsia="Tahoma" w:hAnsi="Tahoma" w:cs="Tahoma"/>
              </w:rPr>
            </w:pPr>
            <w:r>
              <w:rPr>
                <w:rFonts w:ascii="Tahoma" w:eastAsia="Tahoma" w:hAnsi="Tahoma" w:cs="Tahoma"/>
                <w:b/>
              </w:rPr>
              <w:t>Cardinality, ordinality and counting-</w:t>
            </w:r>
            <w:r>
              <w:rPr>
                <w:rFonts w:ascii="Tahoma" w:eastAsia="Tahoma" w:hAnsi="Tahoma" w:cs="Tahoma"/>
              </w:rPr>
              <w:t xml:space="preserve">Relate the counting sequence to cardinality, </w:t>
            </w:r>
            <w:r>
              <w:rPr>
                <w:rFonts w:ascii="Tahoma" w:eastAsia="Tahoma" w:hAnsi="Tahoma" w:cs="Tahoma"/>
              </w:rPr>
              <w:lastRenderedPageBreak/>
              <w:t>seeing that the last number spoken gives the number in the entire set.</w:t>
            </w:r>
          </w:p>
          <w:p w14:paraId="21563D47" w14:textId="77777777" w:rsidR="00AD28E6" w:rsidRDefault="00AD28E6" w:rsidP="005F30AC">
            <w:pPr>
              <w:ind w:right="53"/>
              <w:rPr>
                <w:rFonts w:ascii="Tahoma" w:eastAsia="Tahoma" w:hAnsi="Tahoma" w:cs="Tahoma"/>
              </w:rPr>
            </w:pPr>
          </w:p>
          <w:p w14:paraId="6ED99641" w14:textId="77777777" w:rsidR="00AD28E6" w:rsidRDefault="00AD28E6" w:rsidP="005F30AC">
            <w:pPr>
              <w:ind w:right="53"/>
              <w:rPr>
                <w:rFonts w:ascii="Tahoma" w:eastAsia="Tahoma" w:hAnsi="Tahoma" w:cs="Tahoma"/>
              </w:rPr>
            </w:pPr>
            <w:r>
              <w:rPr>
                <w:rFonts w:ascii="Tahoma" w:eastAsia="Tahoma" w:hAnsi="Tahoma" w:cs="Tahoma"/>
              </w:rPr>
              <w:t>Have a range of opportunities to develop their knowledge of the counting sequence, including through rhyme and song.</w:t>
            </w:r>
          </w:p>
          <w:p w14:paraId="661AB4D0" w14:textId="77777777" w:rsidR="00AD28E6" w:rsidRDefault="00AD28E6" w:rsidP="005F30AC">
            <w:pPr>
              <w:ind w:right="53"/>
              <w:rPr>
                <w:rFonts w:ascii="Tahoma" w:eastAsia="Tahoma" w:hAnsi="Tahoma" w:cs="Tahoma"/>
              </w:rPr>
            </w:pPr>
          </w:p>
          <w:p w14:paraId="2929CA52" w14:textId="77777777" w:rsidR="00AD28E6" w:rsidRDefault="00AD28E6" w:rsidP="005F30AC">
            <w:pPr>
              <w:ind w:right="53"/>
              <w:rPr>
                <w:rFonts w:ascii="Tahoma" w:eastAsia="Tahoma" w:hAnsi="Tahoma" w:cs="Tahoma"/>
              </w:rPr>
            </w:pPr>
            <w:r>
              <w:rPr>
                <w:rFonts w:ascii="Tahoma" w:eastAsia="Tahoma" w:hAnsi="Tahoma" w:cs="Tahoma"/>
              </w:rPr>
              <w:t>Have a range of opportunities to develop 1:1 correspondence including by coordinating movement and counting.</w:t>
            </w:r>
          </w:p>
          <w:p w14:paraId="106D2309" w14:textId="77777777" w:rsidR="00AD28E6" w:rsidRDefault="00AD28E6" w:rsidP="005F30AC">
            <w:pPr>
              <w:ind w:right="53"/>
              <w:rPr>
                <w:rFonts w:ascii="Tahoma" w:eastAsia="Tahoma" w:hAnsi="Tahoma" w:cs="Tahoma"/>
              </w:rPr>
            </w:pPr>
          </w:p>
          <w:p w14:paraId="583CE608" w14:textId="77777777" w:rsidR="00AD28E6" w:rsidRDefault="00AD28E6" w:rsidP="005F30AC">
            <w:pPr>
              <w:ind w:right="53"/>
              <w:rPr>
                <w:rFonts w:ascii="Tahoma" w:eastAsia="Tahoma" w:hAnsi="Tahoma" w:cs="Tahoma"/>
              </w:rPr>
            </w:pPr>
            <w:r>
              <w:rPr>
                <w:rFonts w:ascii="Tahoma" w:eastAsia="Tahoma" w:hAnsi="Tahoma" w:cs="Tahoma"/>
              </w:rPr>
              <w:t>Explore a range of strategies which support accurate counting</w:t>
            </w:r>
            <w:r w:rsidR="00F125D1">
              <w:rPr>
                <w:rFonts w:ascii="Tahoma" w:eastAsia="Tahoma" w:hAnsi="Tahoma" w:cs="Tahoma"/>
              </w:rPr>
              <w:t>.</w:t>
            </w:r>
          </w:p>
          <w:p w14:paraId="60873692" w14:textId="77777777" w:rsidR="00F125D1" w:rsidRDefault="00F125D1" w:rsidP="005F30AC">
            <w:pPr>
              <w:ind w:right="53"/>
              <w:rPr>
                <w:rFonts w:ascii="Tahoma" w:eastAsia="Tahoma" w:hAnsi="Tahoma" w:cs="Tahoma"/>
              </w:rPr>
            </w:pPr>
          </w:p>
          <w:p w14:paraId="7C96FBA9" w14:textId="77777777" w:rsidR="00F125D1" w:rsidRDefault="00F125D1" w:rsidP="005F30AC">
            <w:pPr>
              <w:ind w:right="53"/>
              <w:rPr>
                <w:rFonts w:ascii="Tahoma" w:eastAsia="Tahoma" w:hAnsi="Tahoma" w:cs="Tahoma"/>
              </w:rPr>
            </w:pPr>
            <w:r>
              <w:rPr>
                <w:rFonts w:ascii="Tahoma" w:eastAsia="Tahoma" w:hAnsi="Tahoma" w:cs="Tahoma"/>
                <w:b/>
              </w:rPr>
              <w:t>Composition-</w:t>
            </w:r>
            <w:r>
              <w:rPr>
                <w:rFonts w:ascii="Tahoma" w:eastAsia="Tahoma" w:hAnsi="Tahoma" w:cs="Tahoma"/>
              </w:rPr>
              <w:t xml:space="preserve">see that all </w:t>
            </w:r>
            <w:r>
              <w:rPr>
                <w:rFonts w:ascii="Tahoma" w:eastAsia="Tahoma" w:hAnsi="Tahoma" w:cs="Tahoma"/>
              </w:rPr>
              <w:lastRenderedPageBreak/>
              <w:t>numbers can be made of 1s.</w:t>
            </w:r>
          </w:p>
          <w:p w14:paraId="34B8164C" w14:textId="77777777" w:rsidR="00F125D1" w:rsidRDefault="00F125D1" w:rsidP="005F30AC">
            <w:pPr>
              <w:ind w:right="53"/>
              <w:rPr>
                <w:rFonts w:ascii="Tahoma" w:eastAsia="Tahoma" w:hAnsi="Tahoma" w:cs="Tahoma"/>
              </w:rPr>
            </w:pPr>
          </w:p>
          <w:p w14:paraId="77914D60" w14:textId="77777777" w:rsidR="00F125D1" w:rsidRDefault="00F125D1" w:rsidP="005F30AC">
            <w:pPr>
              <w:ind w:right="53"/>
              <w:rPr>
                <w:rFonts w:ascii="Tahoma" w:eastAsia="Tahoma" w:hAnsi="Tahoma" w:cs="Tahoma"/>
              </w:rPr>
            </w:pPr>
            <w:r>
              <w:rPr>
                <w:rFonts w:ascii="Tahoma" w:eastAsia="Tahoma" w:hAnsi="Tahoma" w:cs="Tahoma"/>
              </w:rPr>
              <w:t>Compose their own collections within 4.</w:t>
            </w:r>
          </w:p>
          <w:p w14:paraId="1C0E1AC3" w14:textId="77777777" w:rsidR="00F125D1" w:rsidRDefault="00F125D1" w:rsidP="005F30AC">
            <w:pPr>
              <w:ind w:right="53"/>
              <w:rPr>
                <w:rFonts w:ascii="Tahoma" w:eastAsia="Tahoma" w:hAnsi="Tahoma" w:cs="Tahoma"/>
              </w:rPr>
            </w:pPr>
          </w:p>
          <w:p w14:paraId="4E14785B" w14:textId="77777777" w:rsidR="00F125D1" w:rsidRDefault="00F125D1" w:rsidP="005F30AC">
            <w:pPr>
              <w:ind w:right="53"/>
              <w:rPr>
                <w:rFonts w:ascii="Tahoma" w:eastAsia="Tahoma" w:hAnsi="Tahoma" w:cs="Tahoma"/>
              </w:rPr>
            </w:pPr>
            <w:r>
              <w:rPr>
                <w:rFonts w:ascii="Tahoma" w:eastAsia="Tahoma" w:hAnsi="Tahoma" w:cs="Tahoma"/>
                <w:b/>
              </w:rPr>
              <w:t>Comparison-</w:t>
            </w:r>
          </w:p>
          <w:p w14:paraId="32840E85" w14:textId="77777777" w:rsidR="00F125D1" w:rsidRDefault="00F125D1" w:rsidP="005F30AC">
            <w:pPr>
              <w:ind w:right="53"/>
              <w:rPr>
                <w:rFonts w:ascii="Tahoma" w:eastAsia="Tahoma" w:hAnsi="Tahoma" w:cs="Tahoma"/>
              </w:rPr>
            </w:pPr>
            <w:r>
              <w:rPr>
                <w:rFonts w:ascii="Tahoma" w:eastAsia="Tahoma" w:hAnsi="Tahoma" w:cs="Tahoma"/>
              </w:rPr>
              <w:t>Understand that sets can be compared according to a range of attributes, including by their numerosity.</w:t>
            </w:r>
          </w:p>
          <w:p w14:paraId="69FBE0E1" w14:textId="77777777" w:rsidR="00F125D1" w:rsidRDefault="00F125D1" w:rsidP="005F30AC">
            <w:pPr>
              <w:ind w:right="53"/>
              <w:rPr>
                <w:rFonts w:ascii="Tahoma" w:eastAsia="Tahoma" w:hAnsi="Tahoma" w:cs="Tahoma"/>
              </w:rPr>
            </w:pPr>
          </w:p>
          <w:p w14:paraId="3EE78D21" w14:textId="77777777" w:rsidR="00F125D1" w:rsidRDefault="00F125D1" w:rsidP="005F30AC">
            <w:pPr>
              <w:ind w:right="53"/>
              <w:rPr>
                <w:rFonts w:ascii="Tahoma" w:eastAsia="Tahoma" w:hAnsi="Tahoma" w:cs="Tahoma"/>
              </w:rPr>
            </w:pPr>
            <w:r>
              <w:rPr>
                <w:rFonts w:ascii="Tahoma" w:eastAsia="Tahoma" w:hAnsi="Tahoma" w:cs="Tahoma"/>
              </w:rPr>
              <w:t>Use the language of comparison, including ‘more than’ and ‘fewer than’.</w:t>
            </w:r>
          </w:p>
          <w:p w14:paraId="1EA08B35" w14:textId="77777777" w:rsidR="00F125D1" w:rsidRDefault="00F125D1" w:rsidP="005F30AC">
            <w:pPr>
              <w:ind w:right="53"/>
              <w:rPr>
                <w:rFonts w:ascii="Tahoma" w:eastAsia="Tahoma" w:hAnsi="Tahoma" w:cs="Tahoma"/>
              </w:rPr>
            </w:pPr>
          </w:p>
          <w:p w14:paraId="507AA92D" w14:textId="77777777" w:rsidR="00F125D1" w:rsidRDefault="00F125D1" w:rsidP="005F30AC">
            <w:pPr>
              <w:ind w:right="53"/>
              <w:rPr>
                <w:rFonts w:ascii="Tahoma" w:eastAsia="Tahoma" w:hAnsi="Tahoma" w:cs="Tahoma"/>
              </w:rPr>
            </w:pPr>
            <w:r>
              <w:rPr>
                <w:rFonts w:ascii="Tahoma" w:eastAsia="Tahoma" w:hAnsi="Tahoma" w:cs="Tahoma"/>
              </w:rPr>
              <w:t>Compare sets ‘just by looking’.</w:t>
            </w:r>
          </w:p>
          <w:p w14:paraId="31685A01" w14:textId="77777777" w:rsidR="00F125D1" w:rsidRDefault="00F125D1" w:rsidP="005F30AC">
            <w:pPr>
              <w:ind w:right="53"/>
              <w:rPr>
                <w:rFonts w:ascii="Tahoma" w:eastAsia="Tahoma" w:hAnsi="Tahoma" w:cs="Tahoma"/>
              </w:rPr>
            </w:pPr>
          </w:p>
          <w:p w14:paraId="0CF5B402" w14:textId="77777777" w:rsidR="00F125D1" w:rsidRDefault="00F125D1" w:rsidP="005F30AC">
            <w:pPr>
              <w:ind w:right="53"/>
              <w:rPr>
                <w:rFonts w:ascii="Tahoma" w:eastAsia="Tahoma" w:hAnsi="Tahoma" w:cs="Tahoma"/>
                <w:b/>
              </w:rPr>
            </w:pPr>
            <w:r>
              <w:rPr>
                <w:rFonts w:ascii="Tahoma" w:eastAsia="Tahoma" w:hAnsi="Tahoma" w:cs="Tahoma"/>
                <w:b/>
              </w:rPr>
              <w:t>Geometry-</w:t>
            </w:r>
          </w:p>
          <w:p w14:paraId="180F88E9" w14:textId="77777777" w:rsidR="00F125D1" w:rsidRDefault="00F125D1" w:rsidP="005F30AC">
            <w:pPr>
              <w:ind w:right="53"/>
              <w:rPr>
                <w:rFonts w:ascii="Tahoma" w:eastAsia="Tahoma" w:hAnsi="Tahoma" w:cs="Tahoma"/>
              </w:rPr>
            </w:pPr>
            <w:r w:rsidRPr="00F125D1">
              <w:rPr>
                <w:rFonts w:ascii="Tahoma" w:eastAsia="Tahoma" w:hAnsi="Tahoma" w:cs="Tahoma"/>
              </w:rPr>
              <w:t>Circle, triangl</w:t>
            </w:r>
            <w:r>
              <w:rPr>
                <w:rFonts w:ascii="Tahoma" w:eastAsia="Tahoma" w:hAnsi="Tahoma" w:cs="Tahoma"/>
              </w:rPr>
              <w:t>e square and rectangle.</w:t>
            </w:r>
          </w:p>
          <w:p w14:paraId="61883821" w14:textId="77777777" w:rsidR="00F125D1" w:rsidRDefault="00F125D1" w:rsidP="005F30AC">
            <w:pPr>
              <w:ind w:right="53"/>
              <w:rPr>
                <w:rFonts w:ascii="Tahoma" w:eastAsia="Tahoma" w:hAnsi="Tahoma" w:cs="Tahoma"/>
              </w:rPr>
            </w:pPr>
          </w:p>
          <w:p w14:paraId="08059336" w14:textId="44466033" w:rsidR="00F125D1" w:rsidRPr="00F125D1" w:rsidRDefault="00F125D1" w:rsidP="005F30AC">
            <w:pPr>
              <w:ind w:right="53"/>
              <w:rPr>
                <w:rFonts w:ascii="Tahoma" w:eastAsia="Tahoma" w:hAnsi="Tahoma" w:cs="Tahoma"/>
              </w:rPr>
            </w:pPr>
            <w:r>
              <w:rPr>
                <w:rFonts w:ascii="Tahoma" w:eastAsia="Tahoma" w:hAnsi="Tahoma" w:cs="Tahoma"/>
              </w:rPr>
              <w:lastRenderedPageBreak/>
              <w:t>Extend and create ABAB patterns.</w:t>
            </w:r>
          </w:p>
        </w:tc>
        <w:tc>
          <w:tcPr>
            <w:tcW w:w="1992" w:type="dxa"/>
            <w:shd w:val="clear" w:color="auto" w:fill="FFC000"/>
          </w:tcPr>
          <w:p w14:paraId="08AB1448" w14:textId="77777777" w:rsidR="00EF7AC7" w:rsidRDefault="005F30AC" w:rsidP="005F30AC">
            <w:pPr>
              <w:ind w:right="53"/>
              <w:rPr>
                <w:rFonts w:ascii="Tahoma" w:eastAsia="Tahoma" w:hAnsi="Tahoma" w:cs="Tahoma"/>
              </w:rPr>
            </w:pPr>
            <w:r w:rsidRPr="005F30AC">
              <w:rPr>
                <w:rFonts w:ascii="Tahoma" w:eastAsia="Tahoma" w:hAnsi="Tahoma" w:cs="Tahoma"/>
                <w:b/>
              </w:rPr>
              <w:lastRenderedPageBreak/>
              <w:t>Subitising-</w:t>
            </w:r>
            <w:r w:rsidR="00AD28E6">
              <w:rPr>
                <w:rFonts w:ascii="Tahoma" w:eastAsia="Tahoma" w:hAnsi="Tahoma" w:cs="Tahoma"/>
              </w:rPr>
              <w:t>Continue from first half-term.</w:t>
            </w:r>
          </w:p>
          <w:p w14:paraId="09DFABC8" w14:textId="0620E20D" w:rsidR="00AD28E6" w:rsidRDefault="00AD28E6" w:rsidP="005F30AC">
            <w:pPr>
              <w:ind w:right="53"/>
              <w:rPr>
                <w:rFonts w:ascii="Tahoma" w:eastAsia="Tahoma" w:hAnsi="Tahoma" w:cs="Tahoma"/>
              </w:rPr>
            </w:pPr>
            <w:r>
              <w:rPr>
                <w:rFonts w:ascii="Tahoma" w:eastAsia="Tahoma" w:hAnsi="Tahoma" w:cs="Tahoma"/>
              </w:rPr>
              <w:t>Subitise within 5, perceptually and conceptually, depending on the arrangements.</w:t>
            </w:r>
          </w:p>
          <w:p w14:paraId="368CC73E" w14:textId="4482D424" w:rsidR="00AD28E6" w:rsidRDefault="00AD28E6" w:rsidP="005F30AC">
            <w:pPr>
              <w:ind w:right="53"/>
              <w:rPr>
                <w:rFonts w:ascii="Tahoma" w:eastAsia="Tahoma" w:hAnsi="Tahoma" w:cs="Tahoma"/>
              </w:rPr>
            </w:pPr>
            <w:r w:rsidRPr="00AD28E6">
              <w:rPr>
                <w:rFonts w:ascii="Tahoma" w:eastAsia="Tahoma" w:hAnsi="Tahoma" w:cs="Tahoma"/>
                <w:b/>
              </w:rPr>
              <w:t>Cardinality, ordinality and counting-</w:t>
            </w:r>
            <w:r>
              <w:rPr>
                <w:rFonts w:ascii="Tahoma" w:eastAsia="Tahoma" w:hAnsi="Tahoma" w:cs="Tahoma"/>
              </w:rPr>
              <w:t>Relate the counting sequence to cardinality, seeing that the last number spoken gives the number in the entire set.</w:t>
            </w:r>
          </w:p>
          <w:p w14:paraId="6A113025" w14:textId="3070F37A" w:rsidR="00AD28E6" w:rsidRDefault="00AD28E6" w:rsidP="005F30AC">
            <w:pPr>
              <w:ind w:right="53"/>
              <w:rPr>
                <w:rFonts w:ascii="Tahoma" w:eastAsia="Tahoma" w:hAnsi="Tahoma" w:cs="Tahoma"/>
              </w:rPr>
            </w:pPr>
          </w:p>
          <w:p w14:paraId="783968B5" w14:textId="54FAD9EF" w:rsidR="00AD28E6" w:rsidRDefault="00AD28E6" w:rsidP="005F30AC">
            <w:pPr>
              <w:ind w:right="53"/>
              <w:rPr>
                <w:rFonts w:ascii="Tahoma" w:eastAsia="Tahoma" w:hAnsi="Tahoma" w:cs="Tahoma"/>
              </w:rPr>
            </w:pPr>
            <w:r>
              <w:rPr>
                <w:rFonts w:ascii="Tahoma" w:eastAsia="Tahoma" w:hAnsi="Tahoma" w:cs="Tahoma"/>
              </w:rPr>
              <w:t>Have a range of opportunities to develop their knowledge of the counting sequence including through rhyme and song.</w:t>
            </w:r>
          </w:p>
          <w:p w14:paraId="36877FBD" w14:textId="073C4E4E" w:rsidR="00F134AB" w:rsidRDefault="00F134AB" w:rsidP="005F30AC">
            <w:pPr>
              <w:ind w:right="53"/>
              <w:rPr>
                <w:rFonts w:ascii="Tahoma" w:eastAsia="Tahoma" w:hAnsi="Tahoma" w:cs="Tahoma"/>
              </w:rPr>
            </w:pPr>
          </w:p>
          <w:p w14:paraId="2F94B53E" w14:textId="78979C69" w:rsidR="00F134AB" w:rsidRDefault="00F134AB" w:rsidP="005F30AC">
            <w:pPr>
              <w:ind w:right="53"/>
              <w:rPr>
                <w:rFonts w:ascii="Tahoma" w:eastAsia="Tahoma" w:hAnsi="Tahoma" w:cs="Tahoma"/>
              </w:rPr>
            </w:pPr>
            <w:r>
              <w:rPr>
                <w:rFonts w:ascii="Tahoma" w:eastAsia="Tahoma" w:hAnsi="Tahoma" w:cs="Tahoma"/>
              </w:rPr>
              <w:t xml:space="preserve">Have a wide range of </w:t>
            </w:r>
            <w:r>
              <w:rPr>
                <w:rFonts w:ascii="Tahoma" w:eastAsia="Tahoma" w:hAnsi="Tahoma" w:cs="Tahoma"/>
              </w:rPr>
              <w:lastRenderedPageBreak/>
              <w:t>opportunities to develop 1:1 correspondence, including by coordinating movement and counting.</w:t>
            </w:r>
          </w:p>
          <w:p w14:paraId="6B586C3E" w14:textId="3A3D695B" w:rsidR="00F134AB" w:rsidRDefault="00F134AB" w:rsidP="005F30AC">
            <w:pPr>
              <w:ind w:right="53"/>
              <w:rPr>
                <w:rFonts w:ascii="Tahoma" w:eastAsia="Tahoma" w:hAnsi="Tahoma" w:cs="Tahoma"/>
              </w:rPr>
            </w:pPr>
          </w:p>
          <w:p w14:paraId="60FF9203" w14:textId="5961BE5B" w:rsidR="00F134AB" w:rsidRDefault="00F134AB" w:rsidP="005F30AC">
            <w:pPr>
              <w:ind w:right="53"/>
              <w:rPr>
                <w:rFonts w:ascii="Tahoma" w:eastAsia="Tahoma" w:hAnsi="Tahoma" w:cs="Tahoma"/>
              </w:rPr>
            </w:pPr>
            <w:r>
              <w:rPr>
                <w:rFonts w:ascii="Tahoma" w:eastAsia="Tahoma" w:hAnsi="Tahoma" w:cs="Tahoma"/>
              </w:rPr>
              <w:t>Have opportunities to develop an understanding that anything can be counted, including actions and sounds.</w:t>
            </w:r>
          </w:p>
          <w:p w14:paraId="15D07BB5" w14:textId="7A268FA3" w:rsidR="00F134AB" w:rsidRDefault="00F134AB" w:rsidP="005F30AC">
            <w:pPr>
              <w:ind w:right="53"/>
              <w:rPr>
                <w:rFonts w:ascii="Tahoma" w:eastAsia="Tahoma" w:hAnsi="Tahoma" w:cs="Tahoma"/>
              </w:rPr>
            </w:pPr>
          </w:p>
          <w:p w14:paraId="34616BF5" w14:textId="0E2F450D" w:rsidR="00F134AB" w:rsidRDefault="00F134AB" w:rsidP="005F30AC">
            <w:pPr>
              <w:ind w:right="53"/>
              <w:rPr>
                <w:rFonts w:ascii="Tahoma" w:eastAsia="Tahoma" w:hAnsi="Tahoma" w:cs="Tahoma"/>
              </w:rPr>
            </w:pPr>
            <w:r>
              <w:rPr>
                <w:rFonts w:ascii="Tahoma" w:eastAsia="Tahoma" w:hAnsi="Tahoma" w:cs="Tahoma"/>
              </w:rPr>
              <w:t>Explore a range of st</w:t>
            </w:r>
            <w:r w:rsidR="00DE1E1C">
              <w:rPr>
                <w:rFonts w:ascii="Tahoma" w:eastAsia="Tahoma" w:hAnsi="Tahoma" w:cs="Tahoma"/>
              </w:rPr>
              <w:t>rategies which support accurate counting.</w:t>
            </w:r>
          </w:p>
          <w:p w14:paraId="4678C523" w14:textId="222F9926" w:rsidR="00DE1E1C" w:rsidRDefault="00DE1E1C" w:rsidP="005F30AC">
            <w:pPr>
              <w:ind w:right="53"/>
              <w:rPr>
                <w:rFonts w:ascii="Tahoma" w:eastAsia="Tahoma" w:hAnsi="Tahoma" w:cs="Tahoma"/>
              </w:rPr>
            </w:pPr>
          </w:p>
          <w:p w14:paraId="1712FA95" w14:textId="61A5F0FE" w:rsidR="00DE1E1C" w:rsidRDefault="00DE1E1C" w:rsidP="005F30AC">
            <w:pPr>
              <w:ind w:right="53"/>
              <w:rPr>
                <w:rFonts w:ascii="Tahoma" w:eastAsia="Tahoma" w:hAnsi="Tahoma" w:cs="Tahoma"/>
              </w:rPr>
            </w:pPr>
            <w:r>
              <w:rPr>
                <w:rFonts w:ascii="Tahoma" w:eastAsia="Tahoma" w:hAnsi="Tahoma" w:cs="Tahoma"/>
                <w:b/>
              </w:rPr>
              <w:t>Composition-</w:t>
            </w:r>
          </w:p>
          <w:p w14:paraId="361B3A1C" w14:textId="1BCEC7B6" w:rsidR="00A35796" w:rsidRDefault="00A35796" w:rsidP="005F30AC">
            <w:pPr>
              <w:ind w:right="53"/>
              <w:rPr>
                <w:rFonts w:ascii="Tahoma" w:eastAsia="Tahoma" w:hAnsi="Tahoma" w:cs="Tahoma"/>
              </w:rPr>
            </w:pPr>
            <w:r>
              <w:rPr>
                <w:rFonts w:ascii="Tahoma" w:eastAsia="Tahoma" w:hAnsi="Tahoma" w:cs="Tahoma"/>
              </w:rPr>
              <w:t>Explore the concept of ‘wholes’ and ‘parts’ by looking at a range of objects</w:t>
            </w:r>
            <w:r w:rsidR="00812437">
              <w:rPr>
                <w:rFonts w:ascii="Tahoma" w:eastAsia="Tahoma" w:hAnsi="Tahoma" w:cs="Tahoma"/>
              </w:rPr>
              <w:t xml:space="preserve"> that are composed of parts, some of which can be </w:t>
            </w:r>
            <w:r w:rsidR="00812437">
              <w:rPr>
                <w:rFonts w:ascii="Tahoma" w:eastAsia="Tahoma" w:hAnsi="Tahoma" w:cs="Tahoma"/>
              </w:rPr>
              <w:lastRenderedPageBreak/>
              <w:t>taken apart and some of which cannot.</w:t>
            </w:r>
          </w:p>
          <w:p w14:paraId="66D04A5C" w14:textId="3511722F" w:rsidR="00812437" w:rsidRDefault="00812437" w:rsidP="005F30AC">
            <w:pPr>
              <w:ind w:right="53"/>
              <w:rPr>
                <w:rFonts w:ascii="Tahoma" w:eastAsia="Tahoma" w:hAnsi="Tahoma" w:cs="Tahoma"/>
              </w:rPr>
            </w:pPr>
          </w:p>
          <w:p w14:paraId="79563E33" w14:textId="2398A0C5" w:rsidR="00812437" w:rsidRDefault="00812437" w:rsidP="005F30AC">
            <w:pPr>
              <w:ind w:right="53"/>
              <w:rPr>
                <w:rFonts w:ascii="Tahoma" w:eastAsia="Tahoma" w:hAnsi="Tahoma" w:cs="Tahoma"/>
              </w:rPr>
            </w:pPr>
            <w:r>
              <w:rPr>
                <w:rFonts w:ascii="Tahoma" w:eastAsia="Tahoma" w:hAnsi="Tahoma" w:cs="Tahoma"/>
              </w:rPr>
              <w:t>Explore the composition of numbers within 5.</w:t>
            </w:r>
          </w:p>
          <w:p w14:paraId="315C6542" w14:textId="77777777" w:rsidR="00812437" w:rsidRDefault="00812437" w:rsidP="005F30AC">
            <w:pPr>
              <w:ind w:right="53"/>
              <w:rPr>
                <w:rFonts w:ascii="Tahoma" w:eastAsia="Tahoma" w:hAnsi="Tahoma" w:cs="Tahoma"/>
              </w:rPr>
            </w:pPr>
          </w:p>
          <w:p w14:paraId="2858AD41" w14:textId="6CFB68F5" w:rsidR="00812437" w:rsidRDefault="00812437" w:rsidP="005F30AC">
            <w:pPr>
              <w:ind w:right="53"/>
              <w:rPr>
                <w:rFonts w:ascii="Tahoma" w:eastAsia="Tahoma" w:hAnsi="Tahoma" w:cs="Tahoma"/>
              </w:rPr>
            </w:pPr>
          </w:p>
          <w:p w14:paraId="03F670C0" w14:textId="40A55797" w:rsidR="00812437" w:rsidRDefault="00812437" w:rsidP="005F30AC">
            <w:pPr>
              <w:ind w:right="53"/>
              <w:rPr>
                <w:rFonts w:ascii="Tahoma" w:eastAsia="Tahoma" w:hAnsi="Tahoma" w:cs="Tahoma"/>
              </w:rPr>
            </w:pPr>
            <w:r>
              <w:rPr>
                <w:rFonts w:ascii="Tahoma" w:eastAsia="Tahoma" w:hAnsi="Tahoma" w:cs="Tahoma"/>
                <w:b/>
              </w:rPr>
              <w:t>Comparison-</w:t>
            </w:r>
          </w:p>
          <w:p w14:paraId="2DB06516" w14:textId="77777777" w:rsidR="00812437" w:rsidRDefault="00812437" w:rsidP="005F30AC">
            <w:pPr>
              <w:ind w:right="53"/>
              <w:rPr>
                <w:rFonts w:ascii="Tahoma" w:eastAsia="Tahoma" w:hAnsi="Tahoma" w:cs="Tahoma"/>
              </w:rPr>
            </w:pPr>
            <w:r>
              <w:rPr>
                <w:rFonts w:ascii="Tahoma" w:eastAsia="Tahoma" w:hAnsi="Tahoma" w:cs="Tahoma"/>
              </w:rPr>
              <w:t>Compare sets using a range of strategies, including ‘just by looking’ , by subitising and by matching.</w:t>
            </w:r>
          </w:p>
          <w:p w14:paraId="46290E22" w14:textId="77777777" w:rsidR="00812437" w:rsidRDefault="00812437" w:rsidP="005F30AC">
            <w:pPr>
              <w:ind w:right="53"/>
              <w:rPr>
                <w:rFonts w:ascii="Tahoma" w:eastAsia="Tahoma" w:hAnsi="Tahoma" w:cs="Tahoma"/>
              </w:rPr>
            </w:pPr>
          </w:p>
          <w:p w14:paraId="5DFBD83D" w14:textId="77777777" w:rsidR="00812437" w:rsidRDefault="00812437" w:rsidP="005F30AC">
            <w:pPr>
              <w:ind w:right="53"/>
              <w:rPr>
                <w:rFonts w:ascii="Tahoma" w:eastAsia="Tahoma" w:hAnsi="Tahoma" w:cs="Tahoma"/>
              </w:rPr>
            </w:pPr>
            <w:r>
              <w:rPr>
                <w:rFonts w:ascii="Tahoma" w:eastAsia="Tahoma" w:hAnsi="Tahoma" w:cs="Tahoma"/>
              </w:rPr>
              <w:t>Compare sets by matching, seeing that when every object in the set can be matched to one on the other set, they contain the same number and are equal amounts.</w:t>
            </w:r>
          </w:p>
          <w:p w14:paraId="19B0101E" w14:textId="77777777" w:rsidR="00812437" w:rsidRDefault="00812437" w:rsidP="005F30AC">
            <w:pPr>
              <w:ind w:right="53"/>
              <w:rPr>
                <w:rFonts w:ascii="Tahoma" w:eastAsia="Tahoma" w:hAnsi="Tahoma" w:cs="Tahoma"/>
              </w:rPr>
            </w:pPr>
          </w:p>
          <w:p w14:paraId="5D173C34" w14:textId="77777777" w:rsidR="00812437" w:rsidRDefault="00812437" w:rsidP="005F30AC">
            <w:pPr>
              <w:ind w:right="53"/>
              <w:rPr>
                <w:rFonts w:ascii="Tahoma" w:eastAsia="Tahoma" w:hAnsi="Tahoma" w:cs="Tahoma"/>
              </w:rPr>
            </w:pPr>
            <w:r>
              <w:rPr>
                <w:rFonts w:ascii="Tahoma" w:eastAsia="Tahoma" w:hAnsi="Tahoma" w:cs="Tahoma"/>
                <w:b/>
              </w:rPr>
              <w:t>Measurement-</w:t>
            </w:r>
          </w:p>
          <w:p w14:paraId="6D4D5C14" w14:textId="77777777" w:rsidR="00812437" w:rsidRDefault="00812437" w:rsidP="005F30AC">
            <w:pPr>
              <w:ind w:right="53"/>
              <w:rPr>
                <w:rFonts w:ascii="Tahoma" w:eastAsia="Tahoma" w:hAnsi="Tahoma" w:cs="Tahoma"/>
              </w:rPr>
            </w:pPr>
            <w:r>
              <w:rPr>
                <w:rFonts w:ascii="Tahoma" w:eastAsia="Tahoma" w:hAnsi="Tahoma" w:cs="Tahoma"/>
              </w:rPr>
              <w:t>Prepositional language.</w:t>
            </w:r>
          </w:p>
          <w:p w14:paraId="5DC5E223" w14:textId="77777777" w:rsidR="00812437" w:rsidRDefault="00812437" w:rsidP="005F30AC">
            <w:pPr>
              <w:ind w:right="53"/>
              <w:rPr>
                <w:rFonts w:ascii="Tahoma" w:eastAsia="Tahoma" w:hAnsi="Tahoma" w:cs="Tahoma"/>
              </w:rPr>
            </w:pPr>
          </w:p>
          <w:p w14:paraId="221E01B1" w14:textId="791BEC2C" w:rsidR="00812437" w:rsidRPr="00812437" w:rsidRDefault="00812437" w:rsidP="005F30AC">
            <w:pPr>
              <w:ind w:right="53"/>
              <w:rPr>
                <w:rFonts w:ascii="Tahoma" w:eastAsia="Tahoma" w:hAnsi="Tahoma" w:cs="Tahoma"/>
              </w:rPr>
            </w:pPr>
            <w:r>
              <w:rPr>
                <w:rFonts w:ascii="Tahoma" w:eastAsia="Tahoma" w:hAnsi="Tahoma" w:cs="Tahoma"/>
              </w:rPr>
              <w:t xml:space="preserve">Time-timeline.   </w:t>
            </w:r>
          </w:p>
          <w:p w14:paraId="5B9EC568" w14:textId="08CF0AD8" w:rsidR="00AD28E6" w:rsidRPr="005F30AC" w:rsidRDefault="00AD28E6" w:rsidP="005F30AC">
            <w:pPr>
              <w:ind w:right="53"/>
              <w:rPr>
                <w:rFonts w:ascii="Tahoma" w:eastAsia="Tahoma" w:hAnsi="Tahoma" w:cs="Tahoma"/>
              </w:rPr>
            </w:pPr>
          </w:p>
        </w:tc>
        <w:tc>
          <w:tcPr>
            <w:tcW w:w="1993" w:type="dxa"/>
            <w:shd w:val="clear" w:color="auto" w:fill="FFC000"/>
          </w:tcPr>
          <w:p w14:paraId="5B9B3B81" w14:textId="2E76AC69" w:rsidR="00EF7AC7" w:rsidRDefault="00EA3531" w:rsidP="00EA3531">
            <w:pPr>
              <w:ind w:right="53"/>
              <w:rPr>
                <w:rFonts w:ascii="Tahoma" w:eastAsia="Tahoma" w:hAnsi="Tahoma" w:cs="Tahoma"/>
              </w:rPr>
            </w:pPr>
            <w:r w:rsidRPr="00EA3531">
              <w:rPr>
                <w:rFonts w:ascii="Tahoma" w:eastAsia="Tahoma" w:hAnsi="Tahoma" w:cs="Tahoma"/>
                <w:b/>
              </w:rPr>
              <w:lastRenderedPageBreak/>
              <w:t>Subitising-</w:t>
            </w:r>
            <w:r>
              <w:rPr>
                <w:rFonts w:ascii="Tahoma" w:eastAsia="Tahoma" w:hAnsi="Tahoma" w:cs="Tahoma"/>
              </w:rPr>
              <w:t>Increase confidence in subitising by continuing to explore patterns within 5</w:t>
            </w:r>
            <w:r w:rsidR="00EB120D">
              <w:rPr>
                <w:rFonts w:ascii="Tahoma" w:eastAsia="Tahoma" w:hAnsi="Tahoma" w:cs="Tahoma"/>
              </w:rPr>
              <w:t>,</w:t>
            </w:r>
            <w:r w:rsidR="00C95EEF">
              <w:rPr>
                <w:rFonts w:ascii="Tahoma" w:eastAsia="Tahoma" w:hAnsi="Tahoma" w:cs="Tahoma"/>
              </w:rPr>
              <w:t xml:space="preserve"> </w:t>
            </w:r>
            <w:r w:rsidR="00EB120D">
              <w:rPr>
                <w:rFonts w:ascii="Tahoma" w:eastAsia="Tahoma" w:hAnsi="Tahoma" w:cs="Tahoma"/>
              </w:rPr>
              <w:t>including structured and random arrangements.</w:t>
            </w:r>
          </w:p>
          <w:p w14:paraId="4AAC6216" w14:textId="77777777" w:rsidR="00EB120D" w:rsidRDefault="00EB120D" w:rsidP="00EA3531">
            <w:pPr>
              <w:ind w:right="53"/>
              <w:rPr>
                <w:rFonts w:ascii="Tahoma" w:eastAsia="Tahoma" w:hAnsi="Tahoma" w:cs="Tahoma"/>
              </w:rPr>
            </w:pPr>
          </w:p>
          <w:p w14:paraId="285B44B7" w14:textId="77777777" w:rsidR="00EB120D" w:rsidRDefault="00EB120D" w:rsidP="00EA3531">
            <w:pPr>
              <w:ind w:right="53"/>
              <w:rPr>
                <w:rFonts w:ascii="Tahoma" w:eastAsia="Tahoma" w:hAnsi="Tahoma" w:cs="Tahoma"/>
              </w:rPr>
            </w:pPr>
            <w:r>
              <w:rPr>
                <w:rFonts w:ascii="Tahoma" w:eastAsia="Tahoma" w:hAnsi="Tahoma" w:cs="Tahoma"/>
              </w:rPr>
              <w:t>Explore a range of patterns made by some numbers greater than 5, including structured patterns in which 5 is a clear part.</w:t>
            </w:r>
          </w:p>
          <w:p w14:paraId="3DD8C609" w14:textId="77777777" w:rsidR="00EB120D" w:rsidRDefault="00EB120D" w:rsidP="00EA3531">
            <w:pPr>
              <w:ind w:right="53"/>
              <w:rPr>
                <w:rFonts w:ascii="Tahoma" w:eastAsia="Tahoma" w:hAnsi="Tahoma" w:cs="Tahoma"/>
              </w:rPr>
            </w:pPr>
          </w:p>
          <w:p w14:paraId="7F03EEDF" w14:textId="77777777" w:rsidR="00EB120D" w:rsidRDefault="00EB120D" w:rsidP="00EA3531">
            <w:pPr>
              <w:ind w:right="53"/>
              <w:rPr>
                <w:rFonts w:ascii="Tahoma" w:eastAsia="Tahoma" w:hAnsi="Tahoma" w:cs="Tahoma"/>
              </w:rPr>
            </w:pPr>
            <w:r>
              <w:rPr>
                <w:rFonts w:ascii="Tahoma" w:eastAsia="Tahoma" w:hAnsi="Tahoma" w:cs="Tahoma"/>
              </w:rPr>
              <w:t>Experience patterns which show a small group and ‘1 more’.</w:t>
            </w:r>
          </w:p>
          <w:p w14:paraId="106F1A70" w14:textId="77777777" w:rsidR="00EB120D" w:rsidRDefault="00EB120D" w:rsidP="00EA3531">
            <w:pPr>
              <w:ind w:right="53"/>
              <w:rPr>
                <w:rFonts w:ascii="Tahoma" w:eastAsia="Tahoma" w:hAnsi="Tahoma" w:cs="Tahoma"/>
              </w:rPr>
            </w:pPr>
          </w:p>
          <w:p w14:paraId="03DFB5B6" w14:textId="77777777" w:rsidR="00EB120D" w:rsidRDefault="00EB120D" w:rsidP="00EA3531">
            <w:pPr>
              <w:ind w:right="53"/>
              <w:rPr>
                <w:rFonts w:ascii="Tahoma" w:eastAsia="Tahoma" w:hAnsi="Tahoma" w:cs="Tahoma"/>
              </w:rPr>
            </w:pPr>
            <w:r>
              <w:rPr>
                <w:rFonts w:ascii="Tahoma" w:eastAsia="Tahoma" w:hAnsi="Tahoma" w:cs="Tahoma"/>
              </w:rPr>
              <w:t>Continue to match arrangements to finger patterns.</w:t>
            </w:r>
          </w:p>
          <w:p w14:paraId="236CC758" w14:textId="77777777" w:rsidR="00EB120D" w:rsidRDefault="00EB120D" w:rsidP="00EA3531">
            <w:pPr>
              <w:ind w:right="53"/>
              <w:rPr>
                <w:rFonts w:ascii="Tahoma" w:eastAsia="Tahoma" w:hAnsi="Tahoma" w:cs="Tahoma"/>
              </w:rPr>
            </w:pPr>
          </w:p>
          <w:p w14:paraId="18D022C9" w14:textId="77777777" w:rsidR="00EB120D" w:rsidRDefault="00EB120D" w:rsidP="00EA3531">
            <w:pPr>
              <w:ind w:right="53"/>
              <w:rPr>
                <w:rFonts w:ascii="Tahoma" w:eastAsia="Tahoma" w:hAnsi="Tahoma" w:cs="Tahoma"/>
              </w:rPr>
            </w:pPr>
            <w:r>
              <w:rPr>
                <w:rFonts w:ascii="Tahoma" w:eastAsia="Tahoma" w:hAnsi="Tahoma" w:cs="Tahoma"/>
                <w:b/>
              </w:rPr>
              <w:t>Cardinality, ordinality and counting-</w:t>
            </w:r>
            <w:r>
              <w:rPr>
                <w:rFonts w:ascii="Tahoma" w:eastAsia="Tahoma" w:hAnsi="Tahoma" w:cs="Tahoma"/>
              </w:rPr>
              <w:t>Continue to develop verbal counting to 20 and beyond.</w:t>
            </w:r>
          </w:p>
          <w:p w14:paraId="75C70FCD" w14:textId="1951CAC1" w:rsidR="00EB120D" w:rsidRDefault="00EB120D" w:rsidP="00EA3531">
            <w:pPr>
              <w:ind w:right="53"/>
              <w:rPr>
                <w:rFonts w:ascii="Tahoma" w:eastAsia="Tahoma" w:hAnsi="Tahoma" w:cs="Tahoma"/>
              </w:rPr>
            </w:pPr>
            <w:r>
              <w:rPr>
                <w:rFonts w:ascii="Tahoma" w:eastAsia="Tahoma" w:hAnsi="Tahoma" w:cs="Tahoma"/>
              </w:rPr>
              <w:t>Continue to develop object counting skills, using a range of strategies to develop accurate counting.</w:t>
            </w:r>
          </w:p>
          <w:p w14:paraId="6985E8D9" w14:textId="77777777" w:rsidR="00EB120D" w:rsidRDefault="00EB120D" w:rsidP="00EA3531">
            <w:pPr>
              <w:ind w:right="53"/>
              <w:rPr>
                <w:rFonts w:ascii="Tahoma" w:eastAsia="Tahoma" w:hAnsi="Tahoma" w:cs="Tahoma"/>
              </w:rPr>
            </w:pPr>
            <w:r>
              <w:rPr>
                <w:rFonts w:ascii="Tahoma" w:eastAsia="Tahoma" w:hAnsi="Tahoma" w:cs="Tahoma"/>
              </w:rPr>
              <w:t>Continue to link counting to cardinality, including using their fingers to represent quantities between 5 and 10.</w:t>
            </w:r>
          </w:p>
          <w:p w14:paraId="1168590E" w14:textId="77777777" w:rsidR="00166133" w:rsidRDefault="00EB120D" w:rsidP="00EA3531">
            <w:pPr>
              <w:ind w:right="53"/>
              <w:rPr>
                <w:rFonts w:ascii="Tahoma" w:eastAsia="Tahoma" w:hAnsi="Tahoma" w:cs="Tahoma"/>
              </w:rPr>
            </w:pPr>
            <w:r>
              <w:rPr>
                <w:rFonts w:ascii="Tahoma" w:eastAsia="Tahoma" w:hAnsi="Tahoma" w:cs="Tahoma"/>
              </w:rPr>
              <w:t>Order numbers, linking cardinal and ordinal representations of numbers.</w:t>
            </w:r>
          </w:p>
          <w:p w14:paraId="40C8DC51" w14:textId="77777777" w:rsidR="00166133" w:rsidRDefault="00166133" w:rsidP="00EA3531">
            <w:pPr>
              <w:ind w:right="53"/>
              <w:rPr>
                <w:rFonts w:ascii="Tahoma" w:eastAsia="Tahoma" w:hAnsi="Tahoma" w:cs="Tahoma"/>
              </w:rPr>
            </w:pPr>
          </w:p>
          <w:p w14:paraId="7C280671" w14:textId="77777777" w:rsidR="00166133" w:rsidRDefault="00166133" w:rsidP="00EA3531">
            <w:pPr>
              <w:ind w:right="53"/>
              <w:rPr>
                <w:rFonts w:ascii="Tahoma" w:eastAsia="Tahoma" w:hAnsi="Tahoma" w:cs="Tahoma"/>
                <w:b/>
              </w:rPr>
            </w:pPr>
            <w:r>
              <w:rPr>
                <w:rFonts w:ascii="Tahoma" w:eastAsia="Tahoma" w:hAnsi="Tahoma" w:cs="Tahoma"/>
                <w:b/>
              </w:rPr>
              <w:t>Composition-</w:t>
            </w:r>
          </w:p>
          <w:p w14:paraId="6162EDDF" w14:textId="77777777" w:rsidR="00166133" w:rsidRDefault="00166133" w:rsidP="00EA3531">
            <w:pPr>
              <w:ind w:right="53"/>
              <w:rPr>
                <w:rFonts w:ascii="Tahoma" w:eastAsia="Tahoma" w:hAnsi="Tahoma" w:cs="Tahoma"/>
              </w:rPr>
            </w:pPr>
            <w:r>
              <w:rPr>
                <w:rFonts w:ascii="Tahoma" w:eastAsia="Tahoma" w:hAnsi="Tahoma" w:cs="Tahoma"/>
              </w:rPr>
              <w:t xml:space="preserve">Continue to explore the </w:t>
            </w:r>
            <w:r>
              <w:rPr>
                <w:rFonts w:ascii="Tahoma" w:eastAsia="Tahoma" w:hAnsi="Tahoma" w:cs="Tahoma"/>
              </w:rPr>
              <w:lastRenderedPageBreak/>
              <w:t>composition of 5 and practice recalling ‘missing’ or ‘hidden’ parts for 5.</w:t>
            </w:r>
          </w:p>
          <w:p w14:paraId="2BC1E57B" w14:textId="77777777" w:rsidR="00166133" w:rsidRDefault="00166133" w:rsidP="00EA3531">
            <w:pPr>
              <w:ind w:right="53"/>
              <w:rPr>
                <w:rFonts w:ascii="Tahoma" w:eastAsia="Tahoma" w:hAnsi="Tahoma" w:cs="Tahoma"/>
              </w:rPr>
            </w:pPr>
          </w:p>
          <w:p w14:paraId="095AA66C" w14:textId="396E22E7" w:rsidR="00166133" w:rsidRDefault="00166133" w:rsidP="00EA3531">
            <w:pPr>
              <w:ind w:right="53"/>
              <w:rPr>
                <w:rFonts w:ascii="Tahoma" w:eastAsia="Tahoma" w:hAnsi="Tahoma" w:cs="Tahoma"/>
              </w:rPr>
            </w:pPr>
            <w:r>
              <w:rPr>
                <w:rFonts w:ascii="Tahoma" w:eastAsia="Tahoma" w:hAnsi="Tahoma" w:cs="Tahoma"/>
              </w:rPr>
              <w:t>Explore the composition of 6, linking this to familiar patterns, including symmetrical patterns.</w:t>
            </w:r>
            <w:r w:rsidR="00A21654">
              <w:rPr>
                <w:rFonts w:ascii="Tahoma" w:eastAsia="Tahoma" w:hAnsi="Tahoma" w:cs="Tahoma"/>
              </w:rPr>
              <w:t xml:space="preserve"> </w:t>
            </w:r>
          </w:p>
          <w:p w14:paraId="513DD62D" w14:textId="77777777" w:rsidR="00A21654" w:rsidRDefault="00A21654" w:rsidP="00EA3531">
            <w:pPr>
              <w:ind w:right="53"/>
              <w:rPr>
                <w:rFonts w:ascii="Tahoma" w:eastAsia="Tahoma" w:hAnsi="Tahoma" w:cs="Tahoma"/>
              </w:rPr>
            </w:pPr>
          </w:p>
          <w:p w14:paraId="47DCB7F5" w14:textId="77777777" w:rsidR="00166133" w:rsidRDefault="00166133" w:rsidP="00EA3531">
            <w:pPr>
              <w:ind w:right="53"/>
              <w:rPr>
                <w:rFonts w:ascii="Tahoma" w:eastAsia="Tahoma" w:hAnsi="Tahoma" w:cs="Tahoma"/>
              </w:rPr>
            </w:pPr>
            <w:r>
              <w:rPr>
                <w:rFonts w:ascii="Tahoma" w:eastAsia="Tahoma" w:hAnsi="Tahoma" w:cs="Tahoma"/>
              </w:rPr>
              <w:t>Begin to see that numbers within 10 can be composed of ‘5 and a bit’.</w:t>
            </w:r>
          </w:p>
          <w:p w14:paraId="404E6223" w14:textId="77777777" w:rsidR="00166133" w:rsidRDefault="00166133" w:rsidP="00EA3531">
            <w:pPr>
              <w:ind w:right="53"/>
              <w:rPr>
                <w:rFonts w:ascii="Tahoma" w:eastAsia="Tahoma" w:hAnsi="Tahoma" w:cs="Tahoma"/>
              </w:rPr>
            </w:pPr>
          </w:p>
          <w:p w14:paraId="55FE943B" w14:textId="4C4E6985" w:rsidR="00C95EEF" w:rsidRDefault="00C95EEF" w:rsidP="00EA3531">
            <w:pPr>
              <w:ind w:right="53"/>
              <w:rPr>
                <w:rFonts w:ascii="Tahoma" w:eastAsia="Tahoma" w:hAnsi="Tahoma" w:cs="Tahoma"/>
              </w:rPr>
            </w:pPr>
            <w:r>
              <w:rPr>
                <w:rFonts w:ascii="Tahoma" w:eastAsia="Tahoma" w:hAnsi="Tahoma" w:cs="Tahoma"/>
                <w:b/>
              </w:rPr>
              <w:t>Comparison-</w:t>
            </w:r>
          </w:p>
          <w:p w14:paraId="3FCC8304" w14:textId="77777777" w:rsidR="00C95EEF" w:rsidRDefault="00C95EEF" w:rsidP="00EA3531">
            <w:pPr>
              <w:ind w:right="53"/>
              <w:rPr>
                <w:rFonts w:ascii="Tahoma" w:eastAsia="Tahoma" w:hAnsi="Tahoma" w:cs="Tahoma"/>
              </w:rPr>
            </w:pPr>
            <w:r>
              <w:rPr>
                <w:rFonts w:ascii="Tahoma" w:eastAsia="Tahoma" w:hAnsi="Tahoma" w:cs="Tahoma"/>
              </w:rPr>
              <w:t>Continue to compare sets using the language of comparison, and play games which involve comparing sets.</w:t>
            </w:r>
          </w:p>
          <w:p w14:paraId="3DAA6430" w14:textId="77777777" w:rsidR="00C95EEF" w:rsidRDefault="00C95EEF" w:rsidP="00EA3531">
            <w:pPr>
              <w:ind w:right="53"/>
              <w:rPr>
                <w:rFonts w:ascii="Tahoma" w:eastAsia="Tahoma" w:hAnsi="Tahoma" w:cs="Tahoma"/>
              </w:rPr>
            </w:pPr>
          </w:p>
          <w:p w14:paraId="49A0169B" w14:textId="77777777" w:rsidR="00C95EEF" w:rsidRDefault="00C95EEF" w:rsidP="00EA3531">
            <w:pPr>
              <w:ind w:right="53"/>
              <w:rPr>
                <w:rFonts w:ascii="Tahoma" w:eastAsia="Tahoma" w:hAnsi="Tahoma" w:cs="Tahoma"/>
              </w:rPr>
            </w:pPr>
            <w:r>
              <w:rPr>
                <w:rFonts w:ascii="Tahoma" w:eastAsia="Tahoma" w:hAnsi="Tahoma" w:cs="Tahoma"/>
              </w:rPr>
              <w:t xml:space="preserve">Continue to compare sets by matching, </w:t>
            </w:r>
            <w:r>
              <w:rPr>
                <w:rFonts w:ascii="Tahoma" w:eastAsia="Tahoma" w:hAnsi="Tahoma" w:cs="Tahoma"/>
              </w:rPr>
              <w:lastRenderedPageBreak/>
              <w:t>identifying when sets are equal.</w:t>
            </w:r>
          </w:p>
          <w:p w14:paraId="3E1A4AB0" w14:textId="77777777" w:rsidR="00C95EEF" w:rsidRDefault="00C95EEF" w:rsidP="00EA3531">
            <w:pPr>
              <w:ind w:right="53"/>
              <w:rPr>
                <w:rFonts w:ascii="Tahoma" w:eastAsia="Tahoma" w:hAnsi="Tahoma" w:cs="Tahoma"/>
              </w:rPr>
            </w:pPr>
          </w:p>
          <w:p w14:paraId="4A164655" w14:textId="77777777" w:rsidR="00EB120D" w:rsidRDefault="00C95EEF" w:rsidP="00EA3531">
            <w:pPr>
              <w:ind w:right="53"/>
              <w:rPr>
                <w:rFonts w:ascii="Tahoma" w:eastAsia="Tahoma" w:hAnsi="Tahoma" w:cs="Tahoma"/>
              </w:rPr>
            </w:pPr>
            <w:r>
              <w:rPr>
                <w:rFonts w:ascii="Tahoma" w:eastAsia="Tahoma" w:hAnsi="Tahoma" w:cs="Tahoma"/>
              </w:rPr>
              <w:t xml:space="preserve">Explore ways of making unequal sets.  </w:t>
            </w:r>
            <w:r w:rsidR="00EB120D">
              <w:rPr>
                <w:rFonts w:ascii="Tahoma" w:eastAsia="Tahoma" w:hAnsi="Tahoma" w:cs="Tahoma"/>
              </w:rPr>
              <w:t xml:space="preserve"> </w:t>
            </w:r>
          </w:p>
          <w:p w14:paraId="18D42225" w14:textId="485F72FA" w:rsidR="00C66DDF" w:rsidRDefault="00C66DDF" w:rsidP="00EA3531">
            <w:pPr>
              <w:ind w:right="53"/>
              <w:rPr>
                <w:rFonts w:ascii="Tahoma" w:eastAsia="Tahoma" w:hAnsi="Tahoma" w:cs="Tahoma"/>
              </w:rPr>
            </w:pPr>
            <w:r>
              <w:rPr>
                <w:rFonts w:ascii="Tahoma" w:eastAsia="Tahoma" w:hAnsi="Tahoma" w:cs="Tahoma"/>
                <w:b/>
              </w:rPr>
              <w:t>Geometry-</w:t>
            </w:r>
          </w:p>
          <w:p w14:paraId="5B425C6C" w14:textId="1BE088EF" w:rsidR="00C66DDF" w:rsidRPr="00AF4004" w:rsidRDefault="00A21654" w:rsidP="00AF4004">
            <w:pPr>
              <w:ind w:right="53"/>
              <w:rPr>
                <w:rFonts w:ascii="Tahoma" w:eastAsia="Tahoma" w:hAnsi="Tahoma" w:cs="Tahoma"/>
              </w:rPr>
            </w:pPr>
            <w:r>
              <w:rPr>
                <w:rFonts w:ascii="Tahoma" w:eastAsia="Tahoma" w:hAnsi="Tahoma" w:cs="Tahoma"/>
              </w:rPr>
              <w:t>Extend and create ABC, ABB, AAB pattern.</w:t>
            </w:r>
          </w:p>
        </w:tc>
        <w:tc>
          <w:tcPr>
            <w:tcW w:w="1992" w:type="dxa"/>
            <w:shd w:val="clear" w:color="auto" w:fill="FFC000"/>
          </w:tcPr>
          <w:p w14:paraId="3E8C7490" w14:textId="77777777" w:rsidR="00EF7AC7" w:rsidRDefault="00C95EEF" w:rsidP="00C95EEF">
            <w:pPr>
              <w:ind w:right="53"/>
              <w:rPr>
                <w:rFonts w:ascii="Tahoma" w:eastAsia="Tahoma" w:hAnsi="Tahoma" w:cs="Tahoma"/>
                <w:b/>
              </w:rPr>
            </w:pPr>
            <w:r>
              <w:rPr>
                <w:rFonts w:ascii="Tahoma" w:eastAsia="Tahoma" w:hAnsi="Tahoma" w:cs="Tahoma"/>
                <w:b/>
              </w:rPr>
              <w:lastRenderedPageBreak/>
              <w:t>Subitising-</w:t>
            </w:r>
          </w:p>
          <w:p w14:paraId="2F504713" w14:textId="77777777" w:rsidR="00C95EEF" w:rsidRDefault="00C95EEF" w:rsidP="00C95EEF">
            <w:pPr>
              <w:ind w:right="53"/>
              <w:rPr>
                <w:rFonts w:ascii="Tahoma" w:eastAsia="Tahoma" w:hAnsi="Tahoma" w:cs="Tahoma"/>
              </w:rPr>
            </w:pPr>
            <w:r>
              <w:rPr>
                <w:rFonts w:ascii="Tahoma" w:eastAsia="Tahoma" w:hAnsi="Tahoma" w:cs="Tahoma"/>
              </w:rPr>
              <w:t>Explore symmetrical patterns, in which each side is a familiar pattern, linking this to ‘doubles’.</w:t>
            </w:r>
          </w:p>
          <w:p w14:paraId="6DFEFA7D" w14:textId="77777777" w:rsidR="00C95EEF" w:rsidRDefault="00C95EEF" w:rsidP="00C95EEF">
            <w:pPr>
              <w:ind w:right="53"/>
              <w:rPr>
                <w:rFonts w:ascii="Tahoma" w:eastAsia="Tahoma" w:hAnsi="Tahoma" w:cs="Tahoma"/>
                <w:b/>
              </w:rPr>
            </w:pPr>
            <w:r>
              <w:rPr>
                <w:rFonts w:ascii="Tahoma" w:eastAsia="Tahoma" w:hAnsi="Tahoma" w:cs="Tahoma"/>
                <w:b/>
              </w:rPr>
              <w:t>Cardinality, ordinality and counting-</w:t>
            </w:r>
          </w:p>
          <w:p w14:paraId="4DA1ACD0" w14:textId="77777777" w:rsidR="00C95EEF" w:rsidRDefault="00C95EEF" w:rsidP="00C95EEF">
            <w:pPr>
              <w:ind w:right="53"/>
              <w:rPr>
                <w:rFonts w:ascii="Tahoma" w:eastAsia="Tahoma" w:hAnsi="Tahoma" w:cs="Tahoma"/>
                <w:b/>
              </w:rPr>
            </w:pPr>
          </w:p>
          <w:p w14:paraId="46A69BEA" w14:textId="77777777" w:rsidR="00C66DDF" w:rsidRDefault="00C95EEF" w:rsidP="00C95EEF">
            <w:pPr>
              <w:ind w:right="53"/>
              <w:rPr>
                <w:rFonts w:ascii="Tahoma" w:eastAsia="Tahoma" w:hAnsi="Tahoma" w:cs="Tahoma"/>
              </w:rPr>
            </w:pPr>
            <w:r>
              <w:rPr>
                <w:rFonts w:ascii="Tahoma" w:eastAsia="Tahoma" w:hAnsi="Tahoma" w:cs="Tahoma"/>
              </w:rPr>
              <w:t>Continue to consolidate their understanding of cardinality, working</w:t>
            </w:r>
            <w:r w:rsidR="00C66DDF">
              <w:rPr>
                <w:rFonts w:ascii="Tahoma" w:eastAsia="Tahoma" w:hAnsi="Tahoma" w:cs="Tahoma"/>
              </w:rPr>
              <w:t xml:space="preserve"> with larger numbers within 10.</w:t>
            </w:r>
          </w:p>
          <w:p w14:paraId="37DD7C81" w14:textId="77777777" w:rsidR="00C66DDF" w:rsidRDefault="00C66DDF" w:rsidP="00C95EEF">
            <w:pPr>
              <w:ind w:right="53"/>
              <w:rPr>
                <w:rFonts w:ascii="Tahoma" w:eastAsia="Tahoma" w:hAnsi="Tahoma" w:cs="Tahoma"/>
              </w:rPr>
            </w:pPr>
          </w:p>
          <w:p w14:paraId="6387B454" w14:textId="77777777" w:rsidR="00C66DDF" w:rsidRDefault="00C66DDF" w:rsidP="00C95EEF">
            <w:pPr>
              <w:ind w:right="53"/>
              <w:rPr>
                <w:rFonts w:ascii="Tahoma" w:eastAsia="Tahoma" w:hAnsi="Tahoma" w:cs="Tahoma"/>
              </w:rPr>
            </w:pPr>
            <w:r>
              <w:rPr>
                <w:rFonts w:ascii="Tahoma" w:eastAsia="Tahoma" w:hAnsi="Tahoma" w:cs="Tahoma"/>
              </w:rPr>
              <w:t>Become more familiar with the counting pattern beyond 20.</w:t>
            </w:r>
          </w:p>
          <w:p w14:paraId="5FFA6418" w14:textId="77777777" w:rsidR="00C66DDF" w:rsidRDefault="00C66DDF" w:rsidP="00C95EEF">
            <w:pPr>
              <w:ind w:right="53"/>
              <w:rPr>
                <w:rFonts w:ascii="Tahoma" w:eastAsia="Tahoma" w:hAnsi="Tahoma" w:cs="Tahoma"/>
              </w:rPr>
            </w:pPr>
          </w:p>
          <w:p w14:paraId="00BDE6F8" w14:textId="77777777" w:rsidR="00C66DDF" w:rsidRDefault="00C66DDF" w:rsidP="00C95EEF">
            <w:pPr>
              <w:ind w:right="53"/>
              <w:rPr>
                <w:rFonts w:ascii="Tahoma" w:eastAsia="Tahoma" w:hAnsi="Tahoma" w:cs="Tahoma"/>
              </w:rPr>
            </w:pPr>
            <w:r>
              <w:rPr>
                <w:rFonts w:ascii="Tahoma" w:eastAsia="Tahoma" w:hAnsi="Tahoma" w:cs="Tahoma"/>
                <w:b/>
              </w:rPr>
              <w:t>Composition-</w:t>
            </w:r>
          </w:p>
          <w:p w14:paraId="5471CE62" w14:textId="77777777" w:rsidR="00C66DDF" w:rsidRDefault="00C66DDF" w:rsidP="00C66DDF">
            <w:pPr>
              <w:ind w:right="53"/>
              <w:rPr>
                <w:rFonts w:ascii="Tahoma" w:eastAsia="Tahoma" w:hAnsi="Tahoma" w:cs="Tahoma"/>
              </w:rPr>
            </w:pPr>
            <w:r>
              <w:rPr>
                <w:rFonts w:ascii="Tahoma" w:eastAsia="Tahoma" w:hAnsi="Tahoma" w:cs="Tahoma"/>
              </w:rPr>
              <w:t xml:space="preserve">Explore the composition of odd and even numbers, looking at the ‘shape’ of </w:t>
            </w:r>
            <w:r>
              <w:rPr>
                <w:rFonts w:ascii="Tahoma" w:eastAsia="Tahoma" w:hAnsi="Tahoma" w:cs="Tahoma"/>
              </w:rPr>
              <w:lastRenderedPageBreak/>
              <w:t xml:space="preserve">these numbers. Begin to link even numbers to doubles. </w:t>
            </w:r>
          </w:p>
          <w:p w14:paraId="6CC4ACE0" w14:textId="77777777" w:rsidR="00C66DDF" w:rsidRDefault="00C66DDF" w:rsidP="00C66DDF">
            <w:pPr>
              <w:ind w:right="53"/>
              <w:rPr>
                <w:rFonts w:ascii="Tahoma" w:eastAsia="Tahoma" w:hAnsi="Tahoma" w:cs="Tahoma"/>
              </w:rPr>
            </w:pPr>
            <w:r>
              <w:rPr>
                <w:rFonts w:ascii="Tahoma" w:eastAsia="Tahoma" w:hAnsi="Tahoma" w:cs="Tahoma"/>
              </w:rPr>
              <w:t>Begin to explore the composition of numbers within 10.</w:t>
            </w:r>
          </w:p>
          <w:p w14:paraId="4D744C8E" w14:textId="77777777" w:rsidR="00C66DDF" w:rsidRDefault="00C66DDF" w:rsidP="00C66DDF">
            <w:pPr>
              <w:ind w:right="53"/>
              <w:rPr>
                <w:rFonts w:ascii="Tahoma" w:eastAsia="Tahoma" w:hAnsi="Tahoma" w:cs="Tahoma"/>
              </w:rPr>
            </w:pPr>
          </w:p>
          <w:p w14:paraId="696FDDC6" w14:textId="77777777" w:rsidR="00C66DDF" w:rsidRDefault="00C66DDF" w:rsidP="00C66DDF">
            <w:pPr>
              <w:ind w:right="53"/>
              <w:rPr>
                <w:rFonts w:ascii="Tahoma" w:eastAsia="Tahoma" w:hAnsi="Tahoma" w:cs="Tahoma"/>
              </w:rPr>
            </w:pPr>
          </w:p>
          <w:p w14:paraId="3084F6E0" w14:textId="77777777" w:rsidR="00C66DDF" w:rsidRDefault="00C66DDF" w:rsidP="00C66DDF">
            <w:pPr>
              <w:ind w:right="53"/>
              <w:rPr>
                <w:rFonts w:ascii="Tahoma" w:eastAsia="Tahoma" w:hAnsi="Tahoma" w:cs="Tahoma"/>
                <w:b/>
              </w:rPr>
            </w:pPr>
            <w:r>
              <w:rPr>
                <w:rFonts w:ascii="Tahoma" w:eastAsia="Tahoma" w:hAnsi="Tahoma" w:cs="Tahoma"/>
                <w:b/>
              </w:rPr>
              <w:t>Comparison-</w:t>
            </w:r>
          </w:p>
          <w:p w14:paraId="72F366DC" w14:textId="77777777" w:rsidR="00C66DDF" w:rsidRDefault="00C66DDF" w:rsidP="00C66DDF">
            <w:pPr>
              <w:ind w:right="53"/>
              <w:rPr>
                <w:rFonts w:ascii="Tahoma" w:eastAsia="Tahoma" w:hAnsi="Tahoma" w:cs="Tahoma"/>
              </w:rPr>
            </w:pPr>
            <w:r>
              <w:rPr>
                <w:rFonts w:ascii="Tahoma" w:eastAsia="Tahoma" w:hAnsi="Tahoma" w:cs="Tahoma"/>
              </w:rPr>
              <w:t>Compare numbers, reasoning about which is more, using both an understanding of the ‘howmanyness’ of a number, and its position in the number system.</w:t>
            </w:r>
          </w:p>
          <w:p w14:paraId="5B14CA56" w14:textId="77777777" w:rsidR="00C66DDF" w:rsidRDefault="00C66DDF" w:rsidP="00C66DDF">
            <w:pPr>
              <w:ind w:right="53"/>
              <w:rPr>
                <w:rFonts w:ascii="Tahoma" w:eastAsia="Tahoma" w:hAnsi="Tahoma" w:cs="Tahoma"/>
              </w:rPr>
            </w:pPr>
          </w:p>
          <w:p w14:paraId="37C98635" w14:textId="77777777" w:rsidR="00C66DDF" w:rsidRDefault="00C66DDF" w:rsidP="00C66DDF">
            <w:pPr>
              <w:ind w:right="53"/>
              <w:rPr>
                <w:rFonts w:ascii="Tahoma" w:eastAsia="Tahoma" w:hAnsi="Tahoma" w:cs="Tahoma"/>
                <w:b/>
              </w:rPr>
            </w:pPr>
            <w:r>
              <w:rPr>
                <w:rFonts w:ascii="Tahoma" w:eastAsia="Tahoma" w:hAnsi="Tahoma" w:cs="Tahoma"/>
                <w:b/>
              </w:rPr>
              <w:t>Measurement-</w:t>
            </w:r>
          </w:p>
          <w:p w14:paraId="427989EC" w14:textId="1277C3CB" w:rsidR="00C95EEF" w:rsidRPr="00C95EEF" w:rsidRDefault="00C66DDF" w:rsidP="00C66DDF">
            <w:pPr>
              <w:ind w:right="53"/>
              <w:rPr>
                <w:rFonts w:ascii="Tahoma" w:eastAsia="Tahoma" w:hAnsi="Tahoma" w:cs="Tahoma"/>
              </w:rPr>
            </w:pPr>
            <w:r>
              <w:rPr>
                <w:rFonts w:ascii="Tahoma" w:eastAsia="Tahoma" w:hAnsi="Tahoma" w:cs="Tahoma"/>
              </w:rPr>
              <w:t xml:space="preserve">Compare length weight and capacity. </w:t>
            </w:r>
          </w:p>
        </w:tc>
        <w:tc>
          <w:tcPr>
            <w:tcW w:w="1993" w:type="dxa"/>
            <w:shd w:val="clear" w:color="auto" w:fill="FFC000"/>
          </w:tcPr>
          <w:p w14:paraId="52A7922A" w14:textId="77777777" w:rsidR="00EF7AC7" w:rsidRDefault="00827D10" w:rsidP="00A21654">
            <w:pPr>
              <w:ind w:right="53"/>
              <w:rPr>
                <w:rFonts w:ascii="Tahoma" w:eastAsia="Tahoma" w:hAnsi="Tahoma" w:cs="Tahoma"/>
                <w:b/>
              </w:rPr>
            </w:pPr>
            <w:r>
              <w:rPr>
                <w:rFonts w:ascii="Tahoma" w:eastAsia="Tahoma" w:hAnsi="Tahoma" w:cs="Tahoma"/>
                <w:b/>
              </w:rPr>
              <w:lastRenderedPageBreak/>
              <w:t>Subitising-</w:t>
            </w:r>
          </w:p>
          <w:p w14:paraId="2A96F4FE" w14:textId="77777777" w:rsidR="00827D10" w:rsidRDefault="00827D10" w:rsidP="00A21654">
            <w:pPr>
              <w:ind w:right="53"/>
              <w:rPr>
                <w:rFonts w:ascii="Tahoma" w:eastAsia="Tahoma" w:hAnsi="Tahoma" w:cs="Tahoma"/>
              </w:rPr>
            </w:pPr>
            <w:r>
              <w:rPr>
                <w:rFonts w:ascii="Tahoma" w:eastAsia="Tahoma" w:hAnsi="Tahoma" w:cs="Tahoma"/>
              </w:rPr>
              <w:t>Continue to practise increasingly familiar subitising arrangements, including those which expose ‘1 more’ or ‘doubles’ patterns.</w:t>
            </w:r>
          </w:p>
          <w:p w14:paraId="74C89BD3" w14:textId="77777777" w:rsidR="00827D10" w:rsidRDefault="00827D10" w:rsidP="00A21654">
            <w:pPr>
              <w:ind w:right="53"/>
              <w:rPr>
                <w:rFonts w:ascii="Tahoma" w:eastAsia="Tahoma" w:hAnsi="Tahoma" w:cs="Tahoma"/>
              </w:rPr>
            </w:pPr>
          </w:p>
          <w:p w14:paraId="4E98801A" w14:textId="77777777" w:rsidR="00827D10" w:rsidRDefault="00827D10" w:rsidP="00A21654">
            <w:pPr>
              <w:ind w:right="53"/>
              <w:rPr>
                <w:rFonts w:ascii="Tahoma" w:eastAsia="Tahoma" w:hAnsi="Tahoma" w:cs="Tahoma"/>
              </w:rPr>
            </w:pPr>
            <w:r>
              <w:rPr>
                <w:rFonts w:ascii="Tahoma" w:eastAsia="Tahoma" w:hAnsi="Tahoma" w:cs="Tahoma"/>
              </w:rPr>
              <w:t>Use subitising skills to enable them to identify when patterns show the same number but in a different arrangement, or where the patterns are similar but have a different number.</w:t>
            </w:r>
          </w:p>
          <w:p w14:paraId="3AA0E6BA" w14:textId="77777777" w:rsidR="00827D10" w:rsidRDefault="00827D10" w:rsidP="00A21654">
            <w:pPr>
              <w:ind w:right="53"/>
              <w:rPr>
                <w:rFonts w:ascii="Tahoma" w:eastAsia="Tahoma" w:hAnsi="Tahoma" w:cs="Tahoma"/>
              </w:rPr>
            </w:pPr>
          </w:p>
          <w:p w14:paraId="0B2E9FCB" w14:textId="77777777" w:rsidR="00827D10" w:rsidRDefault="00827D10" w:rsidP="00A21654">
            <w:pPr>
              <w:ind w:right="53"/>
              <w:rPr>
                <w:rFonts w:ascii="Tahoma" w:eastAsia="Tahoma" w:hAnsi="Tahoma" w:cs="Tahoma"/>
              </w:rPr>
            </w:pPr>
            <w:r>
              <w:rPr>
                <w:rFonts w:ascii="Tahoma" w:eastAsia="Tahoma" w:hAnsi="Tahoma" w:cs="Tahoma"/>
              </w:rPr>
              <w:t xml:space="preserve">Subitise structured and unstructured patterns, including those </w:t>
            </w:r>
            <w:r>
              <w:rPr>
                <w:rFonts w:ascii="Tahoma" w:eastAsia="Tahoma" w:hAnsi="Tahoma" w:cs="Tahoma"/>
              </w:rPr>
              <w:lastRenderedPageBreak/>
              <w:t>which show numbers within 10, in relation to 5 and 10.</w:t>
            </w:r>
          </w:p>
          <w:p w14:paraId="3243AE4E" w14:textId="77777777" w:rsidR="00827D10" w:rsidRDefault="00827D10" w:rsidP="00A21654">
            <w:pPr>
              <w:ind w:right="53"/>
              <w:rPr>
                <w:rFonts w:ascii="Tahoma" w:eastAsia="Tahoma" w:hAnsi="Tahoma" w:cs="Tahoma"/>
              </w:rPr>
            </w:pPr>
          </w:p>
          <w:p w14:paraId="4E7B305B" w14:textId="735E5574" w:rsidR="00827D10" w:rsidRDefault="00827D10" w:rsidP="00A21654">
            <w:pPr>
              <w:ind w:right="53"/>
              <w:rPr>
                <w:rFonts w:ascii="Tahoma" w:eastAsia="Tahoma" w:hAnsi="Tahoma" w:cs="Tahoma"/>
              </w:rPr>
            </w:pPr>
            <w:r>
              <w:rPr>
                <w:rFonts w:ascii="Tahoma" w:eastAsia="Tahoma" w:hAnsi="Tahoma" w:cs="Tahoma"/>
              </w:rPr>
              <w:t>Be encouraged to identify when it is appropriate to count and when gr</w:t>
            </w:r>
            <w:r w:rsidR="00764B9A">
              <w:rPr>
                <w:rFonts w:ascii="Tahoma" w:eastAsia="Tahoma" w:hAnsi="Tahoma" w:cs="Tahoma"/>
              </w:rPr>
              <w:t>o</w:t>
            </w:r>
            <w:r w:rsidR="00344CD4">
              <w:rPr>
                <w:rFonts w:ascii="Tahoma" w:eastAsia="Tahoma" w:hAnsi="Tahoma" w:cs="Tahoma"/>
              </w:rPr>
              <w:t>u</w:t>
            </w:r>
            <w:r>
              <w:rPr>
                <w:rFonts w:ascii="Tahoma" w:eastAsia="Tahoma" w:hAnsi="Tahoma" w:cs="Tahoma"/>
              </w:rPr>
              <w:t>ps can be subitised.</w:t>
            </w:r>
          </w:p>
          <w:p w14:paraId="428BBEB2" w14:textId="77777777" w:rsidR="00827D10" w:rsidRDefault="00827D10" w:rsidP="00A21654">
            <w:pPr>
              <w:ind w:right="53"/>
              <w:rPr>
                <w:rFonts w:ascii="Tahoma" w:eastAsia="Tahoma" w:hAnsi="Tahoma" w:cs="Tahoma"/>
              </w:rPr>
            </w:pPr>
          </w:p>
          <w:p w14:paraId="795C39A3" w14:textId="77777777" w:rsidR="00827D10" w:rsidRDefault="006C1749" w:rsidP="00A21654">
            <w:pPr>
              <w:ind w:right="53"/>
              <w:rPr>
                <w:rFonts w:ascii="Tahoma" w:eastAsia="Tahoma" w:hAnsi="Tahoma" w:cs="Tahoma"/>
              </w:rPr>
            </w:pPr>
            <w:r>
              <w:rPr>
                <w:rFonts w:ascii="Tahoma" w:eastAsia="Tahoma" w:hAnsi="Tahoma" w:cs="Tahoma"/>
                <w:b/>
              </w:rPr>
              <w:t>Cardinality, ordinality and counting-</w:t>
            </w:r>
          </w:p>
          <w:p w14:paraId="4E9B837E" w14:textId="77777777" w:rsidR="006373B0" w:rsidRDefault="006373B0" w:rsidP="00A21654">
            <w:pPr>
              <w:ind w:right="53"/>
              <w:rPr>
                <w:rFonts w:ascii="Tahoma" w:eastAsia="Tahoma" w:hAnsi="Tahoma" w:cs="Tahoma"/>
              </w:rPr>
            </w:pPr>
            <w:r>
              <w:rPr>
                <w:rFonts w:ascii="Tahoma" w:eastAsia="Tahoma" w:hAnsi="Tahoma" w:cs="Tahoma"/>
              </w:rPr>
              <w:t>Continue to develop verbal counting to 20 and beyond, including counting from different starting numbers.</w:t>
            </w:r>
          </w:p>
          <w:p w14:paraId="737FBD33" w14:textId="77777777" w:rsidR="006373B0" w:rsidRDefault="006373B0" w:rsidP="00A21654">
            <w:pPr>
              <w:ind w:right="53"/>
              <w:rPr>
                <w:rFonts w:ascii="Tahoma" w:eastAsia="Tahoma" w:hAnsi="Tahoma" w:cs="Tahoma"/>
              </w:rPr>
            </w:pPr>
          </w:p>
          <w:p w14:paraId="00D05752" w14:textId="77777777" w:rsidR="006373B0" w:rsidRDefault="006373B0" w:rsidP="00A21654">
            <w:pPr>
              <w:ind w:right="53"/>
              <w:rPr>
                <w:rFonts w:ascii="Tahoma" w:eastAsia="Tahoma" w:hAnsi="Tahoma" w:cs="Tahoma"/>
              </w:rPr>
            </w:pPr>
            <w:r>
              <w:rPr>
                <w:rFonts w:ascii="Tahoma" w:eastAsia="Tahoma" w:hAnsi="Tahoma" w:cs="Tahoma"/>
              </w:rPr>
              <w:t>Continue to develop confidence and accuracy in both verbal and</w:t>
            </w:r>
            <w:r w:rsidR="00A102D2">
              <w:rPr>
                <w:rFonts w:ascii="Tahoma" w:eastAsia="Tahoma" w:hAnsi="Tahoma" w:cs="Tahoma"/>
              </w:rPr>
              <w:t xml:space="preserve"> object counting.</w:t>
            </w:r>
          </w:p>
          <w:p w14:paraId="07E99EF6" w14:textId="77777777" w:rsidR="00344CD4" w:rsidRDefault="00344CD4" w:rsidP="00A21654">
            <w:pPr>
              <w:ind w:right="53"/>
              <w:rPr>
                <w:rFonts w:ascii="Tahoma" w:eastAsia="Tahoma" w:hAnsi="Tahoma" w:cs="Tahoma"/>
              </w:rPr>
            </w:pPr>
          </w:p>
          <w:p w14:paraId="69F927D3" w14:textId="77777777" w:rsidR="00344CD4" w:rsidRDefault="00344CD4" w:rsidP="00A21654">
            <w:pPr>
              <w:ind w:right="53"/>
              <w:rPr>
                <w:rFonts w:ascii="Tahoma" w:eastAsia="Tahoma" w:hAnsi="Tahoma" w:cs="Tahoma"/>
              </w:rPr>
            </w:pPr>
            <w:r>
              <w:rPr>
                <w:rFonts w:ascii="Tahoma" w:eastAsia="Tahoma" w:hAnsi="Tahoma" w:cs="Tahoma"/>
                <w:b/>
              </w:rPr>
              <w:t>Composition-</w:t>
            </w:r>
          </w:p>
          <w:p w14:paraId="14137251" w14:textId="77777777" w:rsidR="00344CD4" w:rsidRDefault="00344CD4" w:rsidP="00A21654">
            <w:pPr>
              <w:ind w:right="53"/>
              <w:rPr>
                <w:rFonts w:ascii="Tahoma" w:eastAsia="Tahoma" w:hAnsi="Tahoma" w:cs="Tahoma"/>
              </w:rPr>
            </w:pPr>
            <w:r>
              <w:rPr>
                <w:rFonts w:ascii="Tahoma" w:eastAsia="Tahoma" w:hAnsi="Tahoma" w:cs="Tahoma"/>
              </w:rPr>
              <w:lastRenderedPageBreak/>
              <w:t>Explore the composition of 10.</w:t>
            </w:r>
          </w:p>
          <w:p w14:paraId="50001FBD" w14:textId="77777777" w:rsidR="00344CD4" w:rsidRDefault="00344CD4" w:rsidP="00A21654">
            <w:pPr>
              <w:ind w:right="53"/>
              <w:rPr>
                <w:rFonts w:ascii="Tahoma" w:eastAsia="Tahoma" w:hAnsi="Tahoma" w:cs="Tahoma"/>
              </w:rPr>
            </w:pPr>
          </w:p>
          <w:p w14:paraId="429BB166" w14:textId="77777777" w:rsidR="00344CD4" w:rsidRDefault="00344CD4" w:rsidP="00A21654">
            <w:pPr>
              <w:ind w:right="53"/>
              <w:rPr>
                <w:rFonts w:ascii="Tahoma" w:eastAsia="Tahoma" w:hAnsi="Tahoma" w:cs="Tahoma"/>
                <w:b/>
              </w:rPr>
            </w:pPr>
            <w:r>
              <w:rPr>
                <w:rFonts w:ascii="Tahoma" w:eastAsia="Tahoma" w:hAnsi="Tahoma" w:cs="Tahoma"/>
                <w:b/>
              </w:rPr>
              <w:t>Comparison-</w:t>
            </w:r>
          </w:p>
          <w:p w14:paraId="080C755B" w14:textId="64E2FF05" w:rsidR="00344CD4" w:rsidRPr="00344CD4" w:rsidRDefault="00344CD4" w:rsidP="00A21654">
            <w:pPr>
              <w:ind w:right="53"/>
              <w:rPr>
                <w:rFonts w:ascii="Tahoma" w:eastAsia="Tahoma" w:hAnsi="Tahoma" w:cs="Tahoma"/>
              </w:rPr>
            </w:pPr>
            <w:r>
              <w:rPr>
                <w:rFonts w:ascii="Tahoma" w:eastAsia="Tahoma" w:hAnsi="Tahoma" w:cs="Tahoma"/>
              </w:rPr>
              <w:t>Order sets of objects, linking this to their understanding of the ordinal number system.</w:t>
            </w:r>
          </w:p>
        </w:tc>
        <w:tc>
          <w:tcPr>
            <w:tcW w:w="1993" w:type="dxa"/>
            <w:shd w:val="clear" w:color="auto" w:fill="FFC000"/>
          </w:tcPr>
          <w:p w14:paraId="054E246B" w14:textId="77777777" w:rsidR="00EF7AC7" w:rsidRDefault="00344CD4" w:rsidP="00344CD4">
            <w:pPr>
              <w:ind w:right="53"/>
              <w:rPr>
                <w:rFonts w:ascii="Tahoma" w:eastAsia="Tahoma" w:hAnsi="Tahoma" w:cs="Tahoma"/>
              </w:rPr>
            </w:pPr>
            <w:r w:rsidRPr="00344CD4">
              <w:rPr>
                <w:rFonts w:ascii="Tahoma" w:eastAsia="Tahoma" w:hAnsi="Tahoma" w:cs="Tahoma"/>
              </w:rPr>
              <w:lastRenderedPageBreak/>
              <w:t>In this half-term</w:t>
            </w:r>
            <w:r>
              <w:rPr>
                <w:rFonts w:ascii="Tahoma" w:eastAsia="Tahoma" w:hAnsi="Tahoma" w:cs="Tahoma"/>
              </w:rPr>
              <w:t>, the children will consolidate their understanding of concepts previously taught through working in a variety of contexts and with different numbers.</w:t>
            </w:r>
          </w:p>
          <w:p w14:paraId="6E653351" w14:textId="77777777" w:rsidR="00344CD4" w:rsidRDefault="00344CD4" w:rsidP="00344CD4">
            <w:pPr>
              <w:ind w:right="53"/>
              <w:rPr>
                <w:rFonts w:ascii="Tahoma" w:eastAsia="Tahoma" w:hAnsi="Tahoma" w:cs="Tahoma"/>
              </w:rPr>
            </w:pPr>
          </w:p>
          <w:p w14:paraId="337B8255" w14:textId="77777777" w:rsidR="00344CD4" w:rsidRDefault="00344CD4" w:rsidP="00344CD4">
            <w:pPr>
              <w:ind w:right="53"/>
              <w:rPr>
                <w:rFonts w:ascii="Tahoma" w:eastAsia="Tahoma" w:hAnsi="Tahoma" w:cs="Tahoma"/>
              </w:rPr>
            </w:pPr>
            <w:r>
              <w:rPr>
                <w:rFonts w:ascii="Tahoma" w:eastAsia="Tahoma" w:hAnsi="Tahoma" w:cs="Tahoma"/>
                <w:b/>
              </w:rPr>
              <w:t>Geometry-</w:t>
            </w:r>
          </w:p>
          <w:p w14:paraId="32AEB080" w14:textId="6B832B14" w:rsidR="00344CD4" w:rsidRPr="00344CD4" w:rsidRDefault="00344CD4" w:rsidP="00344CD4">
            <w:pPr>
              <w:ind w:right="53"/>
              <w:rPr>
                <w:rFonts w:ascii="Tahoma" w:eastAsia="Tahoma" w:hAnsi="Tahoma" w:cs="Tahoma"/>
              </w:rPr>
            </w:pPr>
            <w:r>
              <w:rPr>
                <w:rFonts w:ascii="Tahoma" w:eastAsia="Tahoma" w:hAnsi="Tahoma" w:cs="Tahoma"/>
              </w:rPr>
              <w:t>Exploring patterns select, rotate and manipulate shapes in order to develop spatial reasoning skills.</w:t>
            </w:r>
          </w:p>
        </w:tc>
      </w:tr>
      <w:tr w:rsidR="00AF4004" w14:paraId="1DF02846" w14:textId="77777777" w:rsidTr="00DB265E">
        <w:trPr>
          <w:trHeight w:val="2181"/>
        </w:trPr>
        <w:tc>
          <w:tcPr>
            <w:tcW w:w="13948" w:type="dxa"/>
            <w:gridSpan w:val="7"/>
            <w:shd w:val="clear" w:color="auto" w:fill="00CC66"/>
          </w:tcPr>
          <w:p w14:paraId="038C02CF" w14:textId="54E019A3" w:rsidR="00AF4004" w:rsidRPr="00055B7D" w:rsidRDefault="00B90768" w:rsidP="00AF4004">
            <w:pPr>
              <w:ind w:right="53"/>
              <w:jc w:val="center"/>
              <w:rPr>
                <w:rFonts w:ascii="Tahoma" w:eastAsia="Tahoma" w:hAnsi="Tahoma" w:cs="Tahoma"/>
                <w:b/>
                <w:u w:val="single"/>
              </w:rPr>
            </w:pPr>
            <w:r w:rsidRPr="00055B7D">
              <w:rPr>
                <w:rFonts w:ascii="Tahoma" w:eastAsia="Tahoma" w:hAnsi="Tahoma" w:cs="Tahoma"/>
                <w:b/>
                <w:u w:val="single"/>
              </w:rPr>
              <w:lastRenderedPageBreak/>
              <w:t>Literacy</w:t>
            </w:r>
          </w:p>
          <w:p w14:paraId="7AB8C87C" w14:textId="43A2ADD9" w:rsidR="00AF4004" w:rsidRPr="00344CD4" w:rsidRDefault="00AF4004" w:rsidP="00344CD4">
            <w:pPr>
              <w:ind w:right="53"/>
              <w:rPr>
                <w:rFonts w:ascii="Tahoma" w:eastAsia="Tahoma" w:hAnsi="Tahoma" w:cs="Tahoma"/>
              </w:rPr>
            </w:pPr>
            <w:r w:rsidRPr="00AF4004">
              <w:rPr>
                <w:rFonts w:ascii="Tahoma" w:eastAsia="Tahoma" w:hAnsi="Tahoma" w:cs="Tahoma"/>
              </w:rPr>
              <w:t xml:space="preserve">It is crucial for children to develop a life-long love of reading. Through high quality discussion about the world around them and the books they read with </w:t>
            </w:r>
            <w:r w:rsidR="00B90768" w:rsidRPr="00AF4004">
              <w:rPr>
                <w:rFonts w:ascii="Tahoma" w:eastAsia="Tahoma" w:hAnsi="Tahoma" w:cs="Tahoma"/>
              </w:rPr>
              <w:t>adult’s</w:t>
            </w:r>
            <w:r w:rsidRPr="00AF4004">
              <w:rPr>
                <w:rFonts w:ascii="Tahoma" w:eastAsia="Tahoma" w:hAnsi="Tahoma" w:cs="Tahoma"/>
              </w:rPr>
              <w:t xml:space="preserve"> children develop language comprehension. Skilled word reading involves the decoding of unfamiliar words and the speedy reading of familiar words. Writing involves spelling, handwriting and articulating ideas orally before writing them down. The children are taught to read and write</w:t>
            </w:r>
            <w:r w:rsidR="00B90768">
              <w:rPr>
                <w:rFonts w:ascii="Tahoma" w:eastAsia="Tahoma" w:hAnsi="Tahoma" w:cs="Tahoma"/>
              </w:rPr>
              <w:t xml:space="preserve"> in focused groups and through</w:t>
            </w:r>
            <w:r w:rsidRPr="00AF4004">
              <w:rPr>
                <w:rFonts w:ascii="Tahoma" w:eastAsia="Tahoma" w:hAnsi="Tahoma" w:cs="Tahoma"/>
              </w:rPr>
              <w:t xml:space="preserve"> </w:t>
            </w:r>
            <w:r w:rsidR="00B90768" w:rsidRPr="00AF4004">
              <w:rPr>
                <w:rFonts w:ascii="Tahoma" w:eastAsia="Tahoma" w:hAnsi="Tahoma" w:cs="Tahoma"/>
              </w:rPr>
              <w:t xml:space="preserve">daily </w:t>
            </w:r>
            <w:r w:rsidR="00B90768">
              <w:rPr>
                <w:rFonts w:ascii="Tahoma" w:eastAsia="Tahoma" w:hAnsi="Tahoma" w:cs="Tahoma"/>
              </w:rPr>
              <w:t xml:space="preserve">phonic </w:t>
            </w:r>
            <w:r w:rsidRPr="00AF4004">
              <w:rPr>
                <w:rFonts w:ascii="Tahoma" w:eastAsia="Tahoma" w:hAnsi="Tahoma" w:cs="Tahoma"/>
              </w:rPr>
              <w:t xml:space="preserve">sessions of </w:t>
            </w:r>
            <w:r w:rsidR="00B90768">
              <w:rPr>
                <w:rFonts w:ascii="Tahoma" w:eastAsia="Tahoma" w:hAnsi="Tahoma" w:cs="Tahoma"/>
              </w:rPr>
              <w:t>Supersonic Friends.</w:t>
            </w:r>
          </w:p>
        </w:tc>
      </w:tr>
      <w:tr w:rsidR="00AF4004" w14:paraId="5A5E46C2" w14:textId="77777777" w:rsidTr="00DB265E">
        <w:trPr>
          <w:trHeight w:val="2181"/>
        </w:trPr>
        <w:tc>
          <w:tcPr>
            <w:tcW w:w="13948" w:type="dxa"/>
            <w:gridSpan w:val="7"/>
            <w:shd w:val="clear" w:color="auto" w:fill="9999FF"/>
          </w:tcPr>
          <w:p w14:paraId="7F01BC14" w14:textId="7B90CAFF" w:rsidR="00AF4004" w:rsidRPr="00055B7D" w:rsidRDefault="00B90768" w:rsidP="00AF4004">
            <w:pPr>
              <w:ind w:right="53"/>
              <w:jc w:val="center"/>
              <w:rPr>
                <w:rFonts w:ascii="Tahoma" w:hAnsi="Tahoma" w:cs="Tahoma"/>
                <w:b/>
                <w:u w:val="single"/>
              </w:rPr>
            </w:pPr>
            <w:r w:rsidRPr="00055B7D">
              <w:rPr>
                <w:rFonts w:ascii="Tahoma" w:hAnsi="Tahoma" w:cs="Tahoma"/>
                <w:b/>
                <w:u w:val="single"/>
              </w:rPr>
              <w:t>Understanding the World</w:t>
            </w:r>
          </w:p>
          <w:p w14:paraId="6E3AA1CE" w14:textId="1E6EEFB7" w:rsidR="00AF4004" w:rsidRPr="00B90768" w:rsidRDefault="00AF4004" w:rsidP="00AF4004">
            <w:pPr>
              <w:ind w:right="53"/>
              <w:jc w:val="center"/>
              <w:rPr>
                <w:rFonts w:ascii="Tahoma" w:eastAsia="Tahoma" w:hAnsi="Tahoma" w:cs="Tahoma"/>
              </w:rPr>
            </w:pPr>
            <w:r w:rsidRPr="00B90768">
              <w:rPr>
                <w:rFonts w:ascii="Tahoma" w:hAnsi="Tahoma" w:cs="Tahoma"/>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w:t>
            </w:r>
            <w:r w:rsidR="00B90768">
              <w:rPr>
                <w:rFonts w:ascii="Tahoma" w:hAnsi="Tahoma" w:cs="Tahoma"/>
              </w:rPr>
              <w:t xml:space="preserve"> e</w:t>
            </w:r>
            <w:r w:rsidRPr="00B90768">
              <w:rPr>
                <w:rFonts w:ascii="Tahoma" w:hAnsi="Tahoma" w:cs="Tahoma"/>
              </w:rPr>
              <w:t>nriching and widening children’s vocabulary</w:t>
            </w:r>
            <w:r w:rsidR="00B90768">
              <w:rPr>
                <w:rFonts w:ascii="Tahoma" w:hAnsi="Tahoma" w:cs="Tahoma"/>
              </w:rPr>
              <w:t>.</w:t>
            </w:r>
          </w:p>
        </w:tc>
      </w:tr>
      <w:tr w:rsidR="00AF4004" w14:paraId="6CD13AA8" w14:textId="77777777" w:rsidTr="00DB265E">
        <w:trPr>
          <w:trHeight w:val="2181"/>
        </w:trPr>
        <w:tc>
          <w:tcPr>
            <w:tcW w:w="1992" w:type="dxa"/>
            <w:shd w:val="clear" w:color="auto" w:fill="9999FF"/>
          </w:tcPr>
          <w:p w14:paraId="7EA87306" w14:textId="77777777" w:rsidR="00B90768" w:rsidRPr="00B90768" w:rsidRDefault="00AF4004" w:rsidP="00AF4004">
            <w:pPr>
              <w:ind w:right="53"/>
              <w:jc w:val="center"/>
              <w:rPr>
                <w:rFonts w:ascii="Tahoma" w:hAnsi="Tahoma" w:cs="Tahoma"/>
                <w:b/>
                <w:bCs/>
                <w:u w:val="single"/>
              </w:rPr>
            </w:pPr>
            <w:r w:rsidRPr="00B90768">
              <w:rPr>
                <w:rFonts w:ascii="Tahoma" w:hAnsi="Tahoma" w:cs="Tahoma"/>
                <w:b/>
                <w:bCs/>
                <w:u w:val="single"/>
              </w:rPr>
              <w:lastRenderedPageBreak/>
              <w:t xml:space="preserve">Understanding the World </w:t>
            </w:r>
          </w:p>
          <w:p w14:paraId="28D2707F" w14:textId="77777777" w:rsidR="00AF4004" w:rsidRDefault="00AF4004" w:rsidP="00AF4004">
            <w:pPr>
              <w:ind w:right="53"/>
              <w:jc w:val="center"/>
              <w:rPr>
                <w:rFonts w:ascii="Tahoma" w:hAnsi="Tahoma" w:cs="Tahoma"/>
              </w:rPr>
            </w:pPr>
            <w:r>
              <w:t xml:space="preserve">Our RE Curriculum enables children to develop a positive sense of themselves and others and learn how to form positive and respectful relationships. They will begin to understand and value the differences of individuals and </w:t>
            </w:r>
            <w:r w:rsidRPr="00B90768">
              <w:rPr>
                <w:rFonts w:ascii="Tahoma" w:hAnsi="Tahoma" w:cs="Tahoma"/>
              </w:rPr>
              <w:t>groups within their own community.</w:t>
            </w:r>
          </w:p>
          <w:p w14:paraId="29060D4A" w14:textId="77777777" w:rsidR="00B90768" w:rsidRDefault="00B90768" w:rsidP="00AF4004">
            <w:pPr>
              <w:ind w:right="53"/>
              <w:jc w:val="center"/>
              <w:rPr>
                <w:rFonts w:ascii="Tahoma" w:hAnsi="Tahoma" w:cs="Tahoma"/>
              </w:rPr>
            </w:pPr>
          </w:p>
          <w:p w14:paraId="5F69C02C" w14:textId="77777777" w:rsidR="00B90768" w:rsidRDefault="00B90768" w:rsidP="00AF4004">
            <w:pPr>
              <w:ind w:right="53"/>
              <w:jc w:val="center"/>
              <w:rPr>
                <w:rFonts w:ascii="Tahoma" w:hAnsi="Tahoma" w:cs="Tahoma"/>
              </w:rPr>
            </w:pPr>
          </w:p>
          <w:p w14:paraId="0FED2B7B" w14:textId="77777777" w:rsidR="00B90768" w:rsidRDefault="00B90768" w:rsidP="00AF4004">
            <w:pPr>
              <w:ind w:right="53"/>
              <w:jc w:val="center"/>
              <w:rPr>
                <w:rFonts w:ascii="Tahoma" w:hAnsi="Tahoma" w:cs="Tahoma"/>
              </w:rPr>
            </w:pPr>
            <w:r>
              <w:rPr>
                <w:rFonts w:ascii="Tahoma" w:hAnsi="Tahoma" w:cs="Tahoma"/>
              </w:rPr>
              <w:t>Children will have the opportunity to develop their emerging cultural awareness.</w:t>
            </w:r>
          </w:p>
          <w:p w14:paraId="44FC4134" w14:textId="77777777" w:rsidR="00B90768" w:rsidRDefault="00B90768" w:rsidP="00AF4004">
            <w:pPr>
              <w:ind w:right="53"/>
              <w:jc w:val="center"/>
              <w:rPr>
                <w:rFonts w:ascii="Tahoma" w:hAnsi="Tahoma" w:cs="Tahoma"/>
              </w:rPr>
            </w:pPr>
          </w:p>
          <w:p w14:paraId="6624A753" w14:textId="21B94D59" w:rsidR="00B90768" w:rsidRDefault="00B90768" w:rsidP="00AF4004">
            <w:pPr>
              <w:ind w:right="53"/>
              <w:jc w:val="center"/>
            </w:pPr>
            <w:r>
              <w:rPr>
                <w:rFonts w:ascii="Tahoma" w:hAnsi="Tahoma" w:cs="Tahoma"/>
              </w:rPr>
              <w:t xml:space="preserve">Children will have the opportunity to work scientifically </w:t>
            </w:r>
            <w:r>
              <w:rPr>
                <w:rFonts w:ascii="Tahoma" w:hAnsi="Tahoma" w:cs="Tahoma"/>
              </w:rPr>
              <w:lastRenderedPageBreak/>
              <w:t>throughout the year.</w:t>
            </w:r>
          </w:p>
        </w:tc>
        <w:tc>
          <w:tcPr>
            <w:tcW w:w="1993" w:type="dxa"/>
            <w:shd w:val="clear" w:color="auto" w:fill="9999FF"/>
          </w:tcPr>
          <w:p w14:paraId="236A1048" w14:textId="77777777" w:rsidR="00AF4004" w:rsidRDefault="00B90768" w:rsidP="00AF4004">
            <w:pPr>
              <w:ind w:right="53"/>
              <w:jc w:val="center"/>
              <w:rPr>
                <w:rFonts w:ascii="Tahoma" w:hAnsi="Tahoma" w:cs="Tahoma"/>
              </w:rPr>
            </w:pPr>
            <w:r w:rsidRPr="00B90768">
              <w:rPr>
                <w:rFonts w:ascii="Tahoma" w:hAnsi="Tahoma" w:cs="Tahoma"/>
              </w:rPr>
              <w:lastRenderedPageBreak/>
              <w:t>Obser</w:t>
            </w:r>
            <w:r>
              <w:rPr>
                <w:rFonts w:ascii="Tahoma" w:hAnsi="Tahoma" w:cs="Tahoma"/>
              </w:rPr>
              <w:t>ve and record daily weather.</w:t>
            </w:r>
          </w:p>
          <w:p w14:paraId="7B521185" w14:textId="77777777" w:rsidR="00B90768" w:rsidRDefault="00B90768" w:rsidP="00AF4004">
            <w:pPr>
              <w:ind w:right="53"/>
              <w:jc w:val="center"/>
              <w:rPr>
                <w:rFonts w:ascii="Tahoma" w:hAnsi="Tahoma" w:cs="Tahoma"/>
              </w:rPr>
            </w:pPr>
          </w:p>
          <w:p w14:paraId="62A8EFE5" w14:textId="77777777" w:rsidR="00B90768" w:rsidRDefault="00B90768" w:rsidP="00AF4004">
            <w:pPr>
              <w:ind w:right="53"/>
              <w:jc w:val="center"/>
              <w:rPr>
                <w:rFonts w:ascii="Tahoma" w:hAnsi="Tahoma" w:cs="Tahoma"/>
              </w:rPr>
            </w:pPr>
            <w:r>
              <w:rPr>
                <w:rFonts w:ascii="Tahoma" w:hAnsi="Tahoma" w:cs="Tahoma"/>
              </w:rPr>
              <w:t>Discuss the changes in the season.</w:t>
            </w:r>
          </w:p>
          <w:p w14:paraId="7C784143" w14:textId="77777777" w:rsidR="00B90768" w:rsidRDefault="00B90768" w:rsidP="00AF4004">
            <w:pPr>
              <w:ind w:right="53"/>
              <w:jc w:val="center"/>
              <w:rPr>
                <w:rFonts w:ascii="Tahoma" w:hAnsi="Tahoma" w:cs="Tahoma"/>
              </w:rPr>
            </w:pPr>
          </w:p>
          <w:p w14:paraId="5AECA27F" w14:textId="77777777" w:rsidR="00B90768" w:rsidRDefault="00B90768" w:rsidP="00AF4004">
            <w:pPr>
              <w:ind w:right="53"/>
              <w:jc w:val="center"/>
              <w:rPr>
                <w:rFonts w:ascii="Tahoma" w:hAnsi="Tahoma" w:cs="Tahoma"/>
              </w:rPr>
            </w:pPr>
            <w:r>
              <w:rPr>
                <w:rFonts w:ascii="Tahoma" w:hAnsi="Tahoma" w:cs="Tahoma"/>
              </w:rPr>
              <w:t>Talk about the lives of people around them identifying own family. Naming who they can see in photos and what relation they are.</w:t>
            </w:r>
          </w:p>
          <w:p w14:paraId="0EB79512" w14:textId="77777777" w:rsidR="00B90768" w:rsidRDefault="00B90768" w:rsidP="00AF4004">
            <w:pPr>
              <w:ind w:right="53"/>
              <w:jc w:val="center"/>
              <w:rPr>
                <w:rFonts w:ascii="Tahoma" w:hAnsi="Tahoma" w:cs="Tahoma"/>
              </w:rPr>
            </w:pPr>
          </w:p>
          <w:p w14:paraId="7A505D3C" w14:textId="1088CB89" w:rsidR="00B90768" w:rsidRDefault="00B90768" w:rsidP="00AF4004">
            <w:pPr>
              <w:ind w:right="53"/>
              <w:jc w:val="center"/>
              <w:rPr>
                <w:rFonts w:ascii="Tahoma" w:hAnsi="Tahoma" w:cs="Tahoma"/>
              </w:rPr>
            </w:pPr>
            <w:r>
              <w:rPr>
                <w:rFonts w:ascii="Tahoma" w:hAnsi="Tahoma" w:cs="Tahoma"/>
              </w:rPr>
              <w:t>Discuss key events in own family.</w:t>
            </w:r>
          </w:p>
          <w:p w14:paraId="549E2422" w14:textId="77777777" w:rsidR="00B90768" w:rsidRDefault="00B90768" w:rsidP="00AF4004">
            <w:pPr>
              <w:ind w:right="53"/>
              <w:jc w:val="center"/>
              <w:rPr>
                <w:rFonts w:ascii="Tahoma" w:hAnsi="Tahoma" w:cs="Tahoma"/>
              </w:rPr>
            </w:pPr>
          </w:p>
          <w:p w14:paraId="29430074" w14:textId="6A7B82D4" w:rsidR="00B90768" w:rsidRDefault="00B90768" w:rsidP="00AF4004">
            <w:pPr>
              <w:ind w:right="53"/>
              <w:jc w:val="center"/>
              <w:rPr>
                <w:rFonts w:ascii="Tahoma" w:hAnsi="Tahoma" w:cs="Tahoma"/>
              </w:rPr>
            </w:pPr>
            <w:r>
              <w:rPr>
                <w:rFonts w:ascii="Tahoma" w:hAnsi="Tahoma" w:cs="Tahoma"/>
              </w:rPr>
              <w:t>Introduce children to key members in school.</w:t>
            </w:r>
          </w:p>
          <w:p w14:paraId="6439DF2A" w14:textId="77777777" w:rsidR="00B90768" w:rsidRDefault="00B90768" w:rsidP="00AF4004">
            <w:pPr>
              <w:ind w:right="53"/>
              <w:jc w:val="center"/>
              <w:rPr>
                <w:rFonts w:ascii="Tahoma" w:hAnsi="Tahoma" w:cs="Tahoma"/>
              </w:rPr>
            </w:pPr>
          </w:p>
          <w:p w14:paraId="187B8BE1" w14:textId="1875420D" w:rsidR="00B90768" w:rsidRDefault="00B90768" w:rsidP="00AF4004">
            <w:pPr>
              <w:ind w:right="53"/>
              <w:jc w:val="center"/>
              <w:rPr>
                <w:rFonts w:ascii="Tahoma" w:hAnsi="Tahoma" w:cs="Tahoma"/>
              </w:rPr>
            </w:pPr>
            <w:r>
              <w:rPr>
                <w:rFonts w:ascii="Tahoma" w:hAnsi="Tahoma" w:cs="Tahoma"/>
              </w:rPr>
              <w:t>Describe key features of school and home.</w:t>
            </w:r>
          </w:p>
          <w:p w14:paraId="2128C6F1" w14:textId="77777777" w:rsidR="00B90768" w:rsidRDefault="00B90768" w:rsidP="00AF4004">
            <w:pPr>
              <w:ind w:right="53"/>
              <w:jc w:val="center"/>
              <w:rPr>
                <w:rFonts w:ascii="Tahoma" w:hAnsi="Tahoma" w:cs="Tahoma"/>
              </w:rPr>
            </w:pPr>
          </w:p>
          <w:p w14:paraId="19CD2C86" w14:textId="512D7822" w:rsidR="00B90768" w:rsidRDefault="00B90768" w:rsidP="00AF4004">
            <w:pPr>
              <w:ind w:right="53"/>
              <w:jc w:val="center"/>
              <w:rPr>
                <w:rFonts w:ascii="Tahoma" w:hAnsi="Tahoma" w:cs="Tahoma"/>
              </w:rPr>
            </w:pPr>
            <w:r>
              <w:rPr>
                <w:rFonts w:ascii="Tahoma" w:hAnsi="Tahoma" w:cs="Tahoma"/>
              </w:rPr>
              <w:t xml:space="preserve">Know the purpose of </w:t>
            </w:r>
            <w:r>
              <w:rPr>
                <w:rFonts w:ascii="Tahoma" w:hAnsi="Tahoma" w:cs="Tahoma"/>
              </w:rPr>
              <w:lastRenderedPageBreak/>
              <w:t>everyday technology at home.</w:t>
            </w:r>
          </w:p>
          <w:p w14:paraId="704371CF" w14:textId="77777777" w:rsidR="00B90768" w:rsidRDefault="00B90768" w:rsidP="00AF4004">
            <w:pPr>
              <w:ind w:right="53"/>
              <w:jc w:val="center"/>
              <w:rPr>
                <w:rFonts w:ascii="Tahoma" w:hAnsi="Tahoma" w:cs="Tahoma"/>
              </w:rPr>
            </w:pPr>
          </w:p>
          <w:p w14:paraId="3CEBDC9F" w14:textId="523AA1A1" w:rsidR="00B90768" w:rsidRDefault="00B90768" w:rsidP="00AF4004">
            <w:pPr>
              <w:ind w:right="53"/>
              <w:jc w:val="center"/>
              <w:rPr>
                <w:rFonts w:ascii="Tahoma" w:hAnsi="Tahoma" w:cs="Tahoma"/>
              </w:rPr>
            </w:pPr>
            <w:r>
              <w:rPr>
                <w:rFonts w:ascii="Tahoma" w:hAnsi="Tahoma" w:cs="Tahoma"/>
              </w:rPr>
              <w:t>Introduce visual timetable.</w:t>
            </w:r>
          </w:p>
          <w:p w14:paraId="6B02B4C6" w14:textId="77777777" w:rsidR="00B90768" w:rsidRDefault="00B90768" w:rsidP="00AF4004">
            <w:pPr>
              <w:ind w:right="53"/>
              <w:jc w:val="center"/>
              <w:rPr>
                <w:rFonts w:ascii="Tahoma" w:hAnsi="Tahoma" w:cs="Tahoma"/>
              </w:rPr>
            </w:pPr>
          </w:p>
          <w:p w14:paraId="1CCD94BE" w14:textId="557EC6B7" w:rsidR="00B90768" w:rsidRDefault="00B90768" w:rsidP="00AF4004">
            <w:pPr>
              <w:ind w:right="53"/>
              <w:jc w:val="center"/>
              <w:rPr>
                <w:rFonts w:ascii="Tahoma" w:hAnsi="Tahoma" w:cs="Tahoma"/>
              </w:rPr>
            </w:pPr>
            <w:r>
              <w:rPr>
                <w:rFonts w:ascii="Tahoma" w:hAnsi="Tahoma" w:cs="Tahoma"/>
              </w:rPr>
              <w:t>Discuss and celebrate different cultures and festivals-Diwali.</w:t>
            </w:r>
          </w:p>
          <w:p w14:paraId="27341AFB" w14:textId="012F2F36" w:rsidR="00B90768" w:rsidRPr="00B90768" w:rsidRDefault="00B90768" w:rsidP="00AF4004">
            <w:pPr>
              <w:ind w:right="53"/>
              <w:jc w:val="center"/>
              <w:rPr>
                <w:rFonts w:ascii="Tahoma" w:hAnsi="Tahoma" w:cs="Tahoma"/>
              </w:rPr>
            </w:pPr>
          </w:p>
        </w:tc>
        <w:tc>
          <w:tcPr>
            <w:tcW w:w="1992" w:type="dxa"/>
            <w:shd w:val="clear" w:color="auto" w:fill="9999FF"/>
          </w:tcPr>
          <w:p w14:paraId="26CB4A0A" w14:textId="77777777" w:rsidR="00AF4004" w:rsidRDefault="00B90768" w:rsidP="00AF4004">
            <w:pPr>
              <w:ind w:right="53"/>
              <w:jc w:val="center"/>
              <w:rPr>
                <w:rFonts w:ascii="Tahoma" w:hAnsi="Tahoma" w:cs="Tahoma"/>
              </w:rPr>
            </w:pPr>
            <w:r w:rsidRPr="00B90768">
              <w:rPr>
                <w:rFonts w:ascii="Tahoma" w:hAnsi="Tahoma" w:cs="Tahoma"/>
              </w:rPr>
              <w:lastRenderedPageBreak/>
              <w:t>Observe and record daily weather.</w:t>
            </w:r>
          </w:p>
          <w:p w14:paraId="4FC21A09" w14:textId="77777777" w:rsidR="00B90768" w:rsidRDefault="00B90768" w:rsidP="00AF4004">
            <w:pPr>
              <w:ind w:right="53"/>
              <w:jc w:val="center"/>
              <w:rPr>
                <w:rFonts w:ascii="Tahoma" w:hAnsi="Tahoma" w:cs="Tahoma"/>
              </w:rPr>
            </w:pPr>
          </w:p>
          <w:p w14:paraId="32D7A4D1" w14:textId="77777777" w:rsidR="00B90768" w:rsidRDefault="00B90768" w:rsidP="00AF4004">
            <w:pPr>
              <w:ind w:right="53"/>
              <w:jc w:val="center"/>
              <w:rPr>
                <w:rFonts w:ascii="Tahoma" w:hAnsi="Tahoma" w:cs="Tahoma"/>
              </w:rPr>
            </w:pPr>
            <w:r>
              <w:rPr>
                <w:rFonts w:ascii="Tahoma" w:hAnsi="Tahoma" w:cs="Tahoma"/>
              </w:rPr>
              <w:t>Discuss changes in season.</w:t>
            </w:r>
          </w:p>
          <w:p w14:paraId="01975AED" w14:textId="77777777" w:rsidR="00B90768" w:rsidRDefault="00B90768" w:rsidP="00AF4004">
            <w:pPr>
              <w:ind w:right="53"/>
              <w:jc w:val="center"/>
              <w:rPr>
                <w:rFonts w:ascii="Tahoma" w:hAnsi="Tahoma" w:cs="Tahoma"/>
              </w:rPr>
            </w:pPr>
          </w:p>
          <w:p w14:paraId="607D0334" w14:textId="3AB9C906" w:rsidR="00B90768" w:rsidRDefault="00B90768" w:rsidP="00AF4004">
            <w:pPr>
              <w:ind w:right="53"/>
              <w:jc w:val="center"/>
              <w:rPr>
                <w:rFonts w:ascii="Tahoma" w:hAnsi="Tahoma" w:cs="Tahoma"/>
              </w:rPr>
            </w:pPr>
            <w:r>
              <w:rPr>
                <w:rFonts w:ascii="Tahoma" w:hAnsi="Tahoma" w:cs="Tahoma"/>
              </w:rPr>
              <w:t>Talk about events and situations from the past-Guy Fawkes-Christmas.</w:t>
            </w:r>
          </w:p>
          <w:p w14:paraId="340FB6AA" w14:textId="77777777" w:rsidR="00B90768" w:rsidRDefault="00B90768" w:rsidP="00AF4004">
            <w:pPr>
              <w:ind w:right="53"/>
              <w:jc w:val="center"/>
              <w:rPr>
                <w:rFonts w:ascii="Tahoma" w:hAnsi="Tahoma" w:cs="Tahoma"/>
              </w:rPr>
            </w:pPr>
          </w:p>
          <w:p w14:paraId="6AA01D10" w14:textId="09C702DC" w:rsidR="00B90768" w:rsidRDefault="00B90768" w:rsidP="00AF4004">
            <w:pPr>
              <w:ind w:right="53"/>
              <w:jc w:val="center"/>
              <w:rPr>
                <w:rFonts w:ascii="Tahoma" w:hAnsi="Tahoma" w:cs="Tahoma"/>
              </w:rPr>
            </w:pPr>
            <w:r>
              <w:rPr>
                <w:rFonts w:ascii="Tahoma" w:hAnsi="Tahoma" w:cs="Tahoma"/>
              </w:rPr>
              <w:t>Talk about different buildings and their purpose.</w:t>
            </w:r>
          </w:p>
          <w:p w14:paraId="5A654500" w14:textId="77777777" w:rsidR="00B90768" w:rsidRDefault="00B90768" w:rsidP="00AF4004">
            <w:pPr>
              <w:ind w:right="53"/>
              <w:jc w:val="center"/>
              <w:rPr>
                <w:rFonts w:ascii="Tahoma" w:hAnsi="Tahoma" w:cs="Tahoma"/>
              </w:rPr>
            </w:pPr>
          </w:p>
          <w:p w14:paraId="6D992D62" w14:textId="77777777" w:rsidR="00B90768" w:rsidRDefault="00B90768" w:rsidP="00AF4004">
            <w:pPr>
              <w:ind w:right="53"/>
              <w:jc w:val="center"/>
              <w:rPr>
                <w:rFonts w:ascii="Tahoma" w:hAnsi="Tahoma" w:cs="Tahoma"/>
              </w:rPr>
            </w:pPr>
            <w:r>
              <w:rPr>
                <w:rFonts w:ascii="Tahoma" w:hAnsi="Tahoma" w:cs="Tahoma"/>
              </w:rPr>
              <w:t>Recognise and talk about different symbols on a local map.</w:t>
            </w:r>
          </w:p>
          <w:p w14:paraId="448111BA" w14:textId="77777777" w:rsidR="00B90768" w:rsidRDefault="00B90768" w:rsidP="00AF4004">
            <w:pPr>
              <w:ind w:right="53"/>
              <w:jc w:val="center"/>
              <w:rPr>
                <w:rFonts w:ascii="Tahoma" w:hAnsi="Tahoma" w:cs="Tahoma"/>
              </w:rPr>
            </w:pPr>
          </w:p>
          <w:p w14:paraId="6402BCE6" w14:textId="22E7FA26" w:rsidR="00B90768" w:rsidRDefault="00B90768" w:rsidP="00AF4004">
            <w:pPr>
              <w:ind w:right="53"/>
              <w:jc w:val="center"/>
              <w:rPr>
                <w:rFonts w:ascii="Tahoma" w:hAnsi="Tahoma" w:cs="Tahoma"/>
              </w:rPr>
            </w:pPr>
            <w:r>
              <w:rPr>
                <w:rFonts w:ascii="Tahoma" w:hAnsi="Tahoma" w:cs="Tahoma"/>
              </w:rPr>
              <w:t>Past events -Remembrance Sunday</w:t>
            </w:r>
          </w:p>
          <w:p w14:paraId="5526651B" w14:textId="77777777" w:rsidR="00B90768" w:rsidRDefault="00B90768" w:rsidP="00AF4004">
            <w:pPr>
              <w:ind w:right="53"/>
              <w:jc w:val="center"/>
              <w:rPr>
                <w:rFonts w:ascii="Tahoma" w:hAnsi="Tahoma" w:cs="Tahoma"/>
              </w:rPr>
            </w:pPr>
          </w:p>
          <w:p w14:paraId="6F5971A5" w14:textId="77777777" w:rsidR="00B90768" w:rsidRDefault="00B90768" w:rsidP="00AF4004">
            <w:pPr>
              <w:ind w:right="53"/>
              <w:jc w:val="center"/>
              <w:rPr>
                <w:rFonts w:ascii="Tahoma" w:hAnsi="Tahoma" w:cs="Tahoma"/>
              </w:rPr>
            </w:pPr>
            <w:r>
              <w:rPr>
                <w:rFonts w:ascii="Tahoma" w:hAnsi="Tahoma" w:cs="Tahoma"/>
              </w:rPr>
              <w:t>Recognise some key features on a local map.</w:t>
            </w:r>
          </w:p>
          <w:p w14:paraId="557FAE65" w14:textId="77777777" w:rsidR="00B90768" w:rsidRDefault="00B90768" w:rsidP="00AF4004">
            <w:pPr>
              <w:ind w:right="53"/>
              <w:jc w:val="center"/>
              <w:rPr>
                <w:rFonts w:ascii="Tahoma" w:hAnsi="Tahoma" w:cs="Tahoma"/>
              </w:rPr>
            </w:pPr>
          </w:p>
          <w:p w14:paraId="77A5330E" w14:textId="55E0E3DA" w:rsidR="00B90768" w:rsidRDefault="00B90768" w:rsidP="00AF4004">
            <w:pPr>
              <w:ind w:right="53"/>
              <w:jc w:val="center"/>
              <w:rPr>
                <w:rFonts w:ascii="Tahoma" w:hAnsi="Tahoma" w:cs="Tahoma"/>
              </w:rPr>
            </w:pPr>
            <w:r>
              <w:rPr>
                <w:rFonts w:ascii="Tahoma" w:hAnsi="Tahoma" w:cs="Tahoma"/>
              </w:rPr>
              <w:lastRenderedPageBreak/>
              <w:t>Complete a simple program on iPad e.g. number blocks</w:t>
            </w:r>
          </w:p>
          <w:p w14:paraId="0FBDC897" w14:textId="77777777" w:rsidR="00B90768" w:rsidRDefault="00B90768" w:rsidP="00AF4004">
            <w:pPr>
              <w:ind w:right="53"/>
              <w:jc w:val="center"/>
              <w:rPr>
                <w:rFonts w:ascii="Tahoma" w:hAnsi="Tahoma" w:cs="Tahoma"/>
              </w:rPr>
            </w:pPr>
          </w:p>
          <w:p w14:paraId="666FF648" w14:textId="74B054C9" w:rsidR="00B90768" w:rsidRDefault="00B90768" w:rsidP="00AF4004">
            <w:pPr>
              <w:ind w:right="53"/>
              <w:jc w:val="center"/>
              <w:rPr>
                <w:rFonts w:ascii="Tahoma" w:hAnsi="Tahoma" w:cs="Tahoma"/>
              </w:rPr>
            </w:pPr>
            <w:r>
              <w:rPr>
                <w:rFonts w:ascii="Tahoma" w:hAnsi="Tahoma" w:cs="Tahoma"/>
              </w:rPr>
              <w:t>Baking/food preparation.</w:t>
            </w:r>
          </w:p>
          <w:p w14:paraId="573A45C3" w14:textId="77777777" w:rsidR="00B90768" w:rsidRDefault="00B90768" w:rsidP="00AF4004">
            <w:pPr>
              <w:ind w:right="53"/>
              <w:jc w:val="center"/>
              <w:rPr>
                <w:rFonts w:ascii="Tahoma" w:hAnsi="Tahoma" w:cs="Tahoma"/>
              </w:rPr>
            </w:pPr>
          </w:p>
          <w:p w14:paraId="37A99AE8" w14:textId="72E1AEE0" w:rsidR="00B90768" w:rsidRDefault="00B90768" w:rsidP="00AF4004">
            <w:pPr>
              <w:ind w:right="53"/>
              <w:jc w:val="center"/>
              <w:rPr>
                <w:rFonts w:ascii="Tahoma" w:hAnsi="Tahoma" w:cs="Tahoma"/>
              </w:rPr>
            </w:pPr>
            <w:r>
              <w:rPr>
                <w:rFonts w:ascii="Tahoma" w:hAnsi="Tahoma" w:cs="Tahoma"/>
              </w:rPr>
              <w:t>Discuss and celebrate different cultures and festivals-Christmas.</w:t>
            </w:r>
          </w:p>
          <w:p w14:paraId="11D23124" w14:textId="6D15C7F7" w:rsidR="00B90768" w:rsidRDefault="00B90768" w:rsidP="00AF4004">
            <w:pPr>
              <w:ind w:right="53"/>
              <w:jc w:val="center"/>
              <w:rPr>
                <w:rFonts w:ascii="Tahoma" w:hAnsi="Tahoma" w:cs="Tahoma"/>
              </w:rPr>
            </w:pPr>
            <w:r>
              <w:rPr>
                <w:rFonts w:ascii="Tahoma" w:hAnsi="Tahoma" w:cs="Tahoma"/>
              </w:rPr>
              <w:t xml:space="preserve"> </w:t>
            </w:r>
          </w:p>
          <w:p w14:paraId="507AD746" w14:textId="77777777" w:rsidR="00B90768" w:rsidRDefault="00B90768" w:rsidP="00AF4004">
            <w:pPr>
              <w:ind w:right="53"/>
              <w:jc w:val="center"/>
              <w:rPr>
                <w:rFonts w:ascii="Tahoma" w:hAnsi="Tahoma" w:cs="Tahoma"/>
              </w:rPr>
            </w:pPr>
          </w:p>
          <w:p w14:paraId="14FBE461" w14:textId="49D84355" w:rsidR="00B90768" w:rsidRPr="00B90768" w:rsidRDefault="00B90768" w:rsidP="00AF4004">
            <w:pPr>
              <w:ind w:right="53"/>
              <w:jc w:val="center"/>
              <w:rPr>
                <w:rFonts w:ascii="Tahoma" w:hAnsi="Tahoma" w:cs="Tahoma"/>
              </w:rPr>
            </w:pPr>
          </w:p>
        </w:tc>
        <w:tc>
          <w:tcPr>
            <w:tcW w:w="1993" w:type="dxa"/>
            <w:shd w:val="clear" w:color="auto" w:fill="9999FF"/>
          </w:tcPr>
          <w:p w14:paraId="279C28A0" w14:textId="77777777" w:rsidR="00AF4004" w:rsidRDefault="00992A3B" w:rsidP="00AF4004">
            <w:pPr>
              <w:ind w:right="53"/>
              <w:jc w:val="center"/>
              <w:rPr>
                <w:rFonts w:ascii="Tahoma" w:hAnsi="Tahoma" w:cs="Tahoma"/>
              </w:rPr>
            </w:pPr>
            <w:r>
              <w:rPr>
                <w:rFonts w:ascii="Tahoma" w:hAnsi="Tahoma" w:cs="Tahoma"/>
              </w:rPr>
              <w:lastRenderedPageBreak/>
              <w:t>Observe and record daily weather.</w:t>
            </w:r>
          </w:p>
          <w:p w14:paraId="27B7BF0C" w14:textId="77777777" w:rsidR="00992A3B" w:rsidRDefault="00992A3B" w:rsidP="00AF4004">
            <w:pPr>
              <w:ind w:right="53"/>
              <w:jc w:val="center"/>
              <w:rPr>
                <w:rFonts w:ascii="Tahoma" w:hAnsi="Tahoma" w:cs="Tahoma"/>
              </w:rPr>
            </w:pPr>
          </w:p>
          <w:p w14:paraId="4AE5D1F0" w14:textId="3A20401D" w:rsidR="00992A3B" w:rsidRDefault="00992A3B" w:rsidP="00AF4004">
            <w:pPr>
              <w:ind w:right="53"/>
              <w:jc w:val="center"/>
              <w:rPr>
                <w:rFonts w:ascii="Tahoma" w:hAnsi="Tahoma" w:cs="Tahoma"/>
              </w:rPr>
            </w:pPr>
            <w:r>
              <w:rPr>
                <w:rFonts w:ascii="Tahoma" w:hAnsi="Tahoma" w:cs="Tahoma"/>
              </w:rPr>
              <w:t>Talk about animal habitat/ environment. How is it different?</w:t>
            </w:r>
          </w:p>
          <w:p w14:paraId="21437E99" w14:textId="77777777" w:rsidR="00992A3B" w:rsidRDefault="00992A3B" w:rsidP="00AF4004">
            <w:pPr>
              <w:ind w:right="53"/>
              <w:jc w:val="center"/>
              <w:rPr>
                <w:rFonts w:ascii="Tahoma" w:hAnsi="Tahoma" w:cs="Tahoma"/>
              </w:rPr>
            </w:pPr>
          </w:p>
          <w:p w14:paraId="1C059487" w14:textId="7300FE34" w:rsidR="00992A3B" w:rsidRDefault="00992A3B" w:rsidP="00AF4004">
            <w:pPr>
              <w:ind w:right="53"/>
              <w:jc w:val="center"/>
              <w:rPr>
                <w:rFonts w:ascii="Tahoma" w:hAnsi="Tahoma" w:cs="Tahoma"/>
              </w:rPr>
            </w:pPr>
            <w:r>
              <w:rPr>
                <w:rFonts w:ascii="Tahoma" w:hAnsi="Tahoma" w:cs="Tahoma"/>
              </w:rPr>
              <w:t>Discuss changes in season.</w:t>
            </w:r>
          </w:p>
          <w:p w14:paraId="65B9D6D9" w14:textId="77777777" w:rsidR="00992A3B" w:rsidRDefault="00992A3B" w:rsidP="00AF4004">
            <w:pPr>
              <w:ind w:right="53"/>
              <w:jc w:val="center"/>
              <w:rPr>
                <w:rFonts w:ascii="Tahoma" w:hAnsi="Tahoma" w:cs="Tahoma"/>
              </w:rPr>
            </w:pPr>
          </w:p>
          <w:p w14:paraId="67146C26" w14:textId="77777777" w:rsidR="008110BA" w:rsidRDefault="008110BA" w:rsidP="008110BA">
            <w:pPr>
              <w:ind w:right="53"/>
              <w:jc w:val="center"/>
              <w:rPr>
                <w:rFonts w:ascii="Tahoma" w:hAnsi="Tahoma" w:cs="Tahoma"/>
              </w:rPr>
            </w:pPr>
          </w:p>
          <w:p w14:paraId="4ABE5A4A" w14:textId="77777777" w:rsidR="008110BA" w:rsidRDefault="008110BA" w:rsidP="008110BA">
            <w:pPr>
              <w:ind w:right="53"/>
              <w:jc w:val="center"/>
              <w:rPr>
                <w:rFonts w:ascii="Tahoma" w:hAnsi="Tahoma" w:cs="Tahoma"/>
              </w:rPr>
            </w:pPr>
          </w:p>
          <w:p w14:paraId="610AA63A" w14:textId="77777777" w:rsidR="008110BA" w:rsidRDefault="008110BA" w:rsidP="008110BA">
            <w:pPr>
              <w:ind w:right="53"/>
              <w:jc w:val="center"/>
              <w:rPr>
                <w:rFonts w:ascii="Tahoma" w:hAnsi="Tahoma" w:cs="Tahoma"/>
              </w:rPr>
            </w:pPr>
          </w:p>
          <w:p w14:paraId="1D8340F1" w14:textId="77777777" w:rsidR="00992A3B" w:rsidRDefault="00992A3B" w:rsidP="008110BA">
            <w:pPr>
              <w:ind w:right="53"/>
              <w:jc w:val="center"/>
              <w:rPr>
                <w:rFonts w:ascii="Tahoma" w:hAnsi="Tahoma" w:cs="Tahoma"/>
              </w:rPr>
            </w:pPr>
            <w:r>
              <w:rPr>
                <w:rFonts w:ascii="Tahoma" w:hAnsi="Tahoma" w:cs="Tahoma"/>
              </w:rPr>
              <w:t xml:space="preserve">Discuss and </w:t>
            </w:r>
            <w:r w:rsidR="008110BA">
              <w:rPr>
                <w:rFonts w:ascii="Tahoma" w:hAnsi="Tahoma" w:cs="Tahoma"/>
              </w:rPr>
              <w:t>celebrate different cultures and festivals-Chinese New Year.</w:t>
            </w:r>
          </w:p>
          <w:p w14:paraId="0DC0E3D9" w14:textId="77777777" w:rsidR="008110BA" w:rsidRDefault="008110BA" w:rsidP="008110BA">
            <w:pPr>
              <w:ind w:right="53"/>
              <w:jc w:val="center"/>
              <w:rPr>
                <w:rFonts w:ascii="Tahoma" w:hAnsi="Tahoma" w:cs="Tahoma"/>
              </w:rPr>
            </w:pPr>
          </w:p>
          <w:p w14:paraId="00492123" w14:textId="77777777" w:rsidR="008110BA" w:rsidRDefault="008110BA" w:rsidP="008110BA">
            <w:pPr>
              <w:ind w:right="53"/>
              <w:jc w:val="center"/>
              <w:rPr>
                <w:rFonts w:ascii="Tahoma" w:hAnsi="Tahoma" w:cs="Tahoma"/>
              </w:rPr>
            </w:pPr>
            <w:r>
              <w:rPr>
                <w:rFonts w:ascii="Tahoma" w:hAnsi="Tahoma" w:cs="Tahoma"/>
              </w:rPr>
              <w:t>Explore the natural world-ice.</w:t>
            </w:r>
          </w:p>
          <w:p w14:paraId="6F898544" w14:textId="77777777" w:rsidR="008110BA" w:rsidRDefault="008110BA" w:rsidP="008110BA">
            <w:pPr>
              <w:ind w:right="53"/>
              <w:jc w:val="center"/>
              <w:rPr>
                <w:rFonts w:ascii="Tahoma" w:hAnsi="Tahoma" w:cs="Tahoma"/>
              </w:rPr>
            </w:pPr>
          </w:p>
          <w:p w14:paraId="6CB8F313" w14:textId="77777777" w:rsidR="008110BA" w:rsidRDefault="008110BA" w:rsidP="008110BA">
            <w:pPr>
              <w:ind w:right="53"/>
              <w:jc w:val="center"/>
              <w:rPr>
                <w:rFonts w:ascii="Tahoma" w:hAnsi="Tahoma" w:cs="Tahoma"/>
              </w:rPr>
            </w:pPr>
            <w:r>
              <w:rPr>
                <w:rFonts w:ascii="Tahoma" w:hAnsi="Tahoma" w:cs="Tahoma"/>
              </w:rPr>
              <w:t>Recognise that some environments are different to the one in which they live.</w:t>
            </w:r>
          </w:p>
          <w:p w14:paraId="7AFD9326" w14:textId="77777777" w:rsidR="008110BA" w:rsidRDefault="008110BA" w:rsidP="008110BA">
            <w:pPr>
              <w:ind w:right="53"/>
              <w:jc w:val="center"/>
              <w:rPr>
                <w:rFonts w:ascii="Tahoma" w:hAnsi="Tahoma" w:cs="Tahoma"/>
              </w:rPr>
            </w:pPr>
          </w:p>
          <w:p w14:paraId="235FA2BE" w14:textId="533AE1DC" w:rsidR="008110BA" w:rsidRDefault="008110BA" w:rsidP="008110BA">
            <w:pPr>
              <w:ind w:right="53"/>
              <w:jc w:val="center"/>
              <w:rPr>
                <w:rFonts w:ascii="Tahoma" w:hAnsi="Tahoma" w:cs="Tahoma"/>
              </w:rPr>
            </w:pPr>
            <w:r>
              <w:rPr>
                <w:rFonts w:ascii="Tahoma" w:hAnsi="Tahoma" w:cs="Tahoma"/>
              </w:rPr>
              <w:lastRenderedPageBreak/>
              <w:t>Explore the features and wildlife of the Antarctic.</w:t>
            </w:r>
          </w:p>
          <w:p w14:paraId="56301872" w14:textId="77777777" w:rsidR="008110BA" w:rsidRDefault="008110BA" w:rsidP="008110BA">
            <w:pPr>
              <w:ind w:right="53"/>
              <w:jc w:val="center"/>
              <w:rPr>
                <w:rFonts w:ascii="Tahoma" w:hAnsi="Tahoma" w:cs="Tahoma"/>
              </w:rPr>
            </w:pPr>
          </w:p>
          <w:p w14:paraId="53F16DBE" w14:textId="77777777" w:rsidR="008110BA" w:rsidRDefault="008110BA" w:rsidP="008110BA">
            <w:pPr>
              <w:ind w:right="53"/>
              <w:jc w:val="center"/>
              <w:rPr>
                <w:rFonts w:ascii="Tahoma" w:hAnsi="Tahoma" w:cs="Tahoma"/>
              </w:rPr>
            </w:pPr>
            <w:r>
              <w:rPr>
                <w:rFonts w:ascii="Tahoma" w:hAnsi="Tahoma" w:cs="Tahoma"/>
              </w:rPr>
              <w:t>Talk about a timeline of events using some appropriate vocabulary.</w:t>
            </w:r>
          </w:p>
          <w:p w14:paraId="13F43401" w14:textId="77777777" w:rsidR="008110BA" w:rsidRDefault="008110BA" w:rsidP="008110BA">
            <w:pPr>
              <w:ind w:right="53"/>
              <w:jc w:val="center"/>
              <w:rPr>
                <w:rFonts w:ascii="Tahoma" w:hAnsi="Tahoma" w:cs="Tahoma"/>
              </w:rPr>
            </w:pPr>
          </w:p>
          <w:p w14:paraId="79942C45" w14:textId="77777777" w:rsidR="008110BA" w:rsidRDefault="008110BA" w:rsidP="008110BA">
            <w:pPr>
              <w:ind w:right="53"/>
              <w:jc w:val="center"/>
              <w:rPr>
                <w:rFonts w:ascii="Tahoma" w:hAnsi="Tahoma" w:cs="Tahoma"/>
              </w:rPr>
            </w:pPr>
            <w:r>
              <w:rPr>
                <w:rFonts w:ascii="Tahoma" w:hAnsi="Tahoma" w:cs="Tahoma"/>
              </w:rPr>
              <w:t>Basic programming skills using beebots.</w:t>
            </w:r>
          </w:p>
          <w:p w14:paraId="15C4819C" w14:textId="77777777" w:rsidR="008110BA" w:rsidRDefault="008110BA" w:rsidP="008110BA">
            <w:pPr>
              <w:ind w:right="53"/>
              <w:jc w:val="center"/>
              <w:rPr>
                <w:rFonts w:ascii="Tahoma" w:hAnsi="Tahoma" w:cs="Tahoma"/>
              </w:rPr>
            </w:pPr>
          </w:p>
          <w:p w14:paraId="372A6504" w14:textId="0F5CD96B" w:rsidR="008110BA" w:rsidRDefault="008110BA" w:rsidP="008110BA">
            <w:pPr>
              <w:ind w:right="53"/>
              <w:jc w:val="center"/>
              <w:rPr>
                <w:rFonts w:ascii="Tahoma" w:hAnsi="Tahoma" w:cs="Tahoma"/>
              </w:rPr>
            </w:pPr>
            <w:r>
              <w:rPr>
                <w:rFonts w:ascii="Tahoma" w:hAnsi="Tahoma" w:cs="Tahoma"/>
              </w:rPr>
              <w:t>Basic programming skills on iPad e.g. number blocks.</w:t>
            </w:r>
          </w:p>
          <w:p w14:paraId="674B92E1" w14:textId="77777777" w:rsidR="008110BA" w:rsidRDefault="008110BA" w:rsidP="008110BA">
            <w:pPr>
              <w:ind w:right="53"/>
              <w:jc w:val="center"/>
              <w:rPr>
                <w:rFonts w:ascii="Tahoma" w:hAnsi="Tahoma" w:cs="Tahoma"/>
              </w:rPr>
            </w:pPr>
          </w:p>
          <w:p w14:paraId="1E7524DF" w14:textId="30D0B273" w:rsidR="008110BA" w:rsidRPr="00992A3B" w:rsidRDefault="008110BA" w:rsidP="008110BA">
            <w:pPr>
              <w:ind w:right="53"/>
              <w:jc w:val="center"/>
              <w:rPr>
                <w:rFonts w:ascii="Tahoma" w:hAnsi="Tahoma" w:cs="Tahoma"/>
              </w:rPr>
            </w:pPr>
            <w:r>
              <w:rPr>
                <w:rFonts w:ascii="Tahoma" w:hAnsi="Tahoma" w:cs="Tahoma"/>
              </w:rPr>
              <w:t>Baking/food preparation.</w:t>
            </w:r>
          </w:p>
        </w:tc>
        <w:tc>
          <w:tcPr>
            <w:tcW w:w="1992" w:type="dxa"/>
            <w:shd w:val="clear" w:color="auto" w:fill="9999FF"/>
          </w:tcPr>
          <w:p w14:paraId="3D58EB07" w14:textId="77777777" w:rsidR="00AF4004" w:rsidRDefault="00807B90" w:rsidP="00AF4004">
            <w:pPr>
              <w:ind w:right="53"/>
              <w:jc w:val="center"/>
              <w:rPr>
                <w:rFonts w:ascii="Tahoma" w:hAnsi="Tahoma" w:cs="Tahoma"/>
              </w:rPr>
            </w:pPr>
            <w:r>
              <w:rPr>
                <w:rFonts w:ascii="Tahoma" w:hAnsi="Tahoma" w:cs="Tahoma"/>
              </w:rPr>
              <w:lastRenderedPageBreak/>
              <w:t>Observe and record daily weather.</w:t>
            </w:r>
          </w:p>
          <w:p w14:paraId="23765F77" w14:textId="77777777" w:rsidR="00807B90" w:rsidRDefault="00807B90" w:rsidP="00AF4004">
            <w:pPr>
              <w:ind w:right="53"/>
              <w:jc w:val="center"/>
              <w:rPr>
                <w:rFonts w:ascii="Tahoma" w:hAnsi="Tahoma" w:cs="Tahoma"/>
              </w:rPr>
            </w:pPr>
          </w:p>
          <w:p w14:paraId="7E52482B" w14:textId="77777777" w:rsidR="00807B90" w:rsidRDefault="00807B90" w:rsidP="00AF4004">
            <w:pPr>
              <w:ind w:right="53"/>
              <w:jc w:val="center"/>
              <w:rPr>
                <w:rFonts w:ascii="Tahoma" w:hAnsi="Tahoma" w:cs="Tahoma"/>
              </w:rPr>
            </w:pPr>
            <w:r>
              <w:rPr>
                <w:rFonts w:ascii="Tahoma" w:hAnsi="Tahoma" w:cs="Tahoma"/>
              </w:rPr>
              <w:t>Discuss changes in season.</w:t>
            </w:r>
          </w:p>
          <w:p w14:paraId="79354BDD" w14:textId="77777777" w:rsidR="00807B90" w:rsidRDefault="00807B90" w:rsidP="00AF4004">
            <w:pPr>
              <w:ind w:right="53"/>
              <w:jc w:val="center"/>
              <w:rPr>
                <w:rFonts w:ascii="Tahoma" w:hAnsi="Tahoma" w:cs="Tahoma"/>
              </w:rPr>
            </w:pPr>
          </w:p>
          <w:p w14:paraId="1A313312" w14:textId="77777777" w:rsidR="00807B90" w:rsidRDefault="00807B90" w:rsidP="00AF4004">
            <w:pPr>
              <w:ind w:right="53"/>
              <w:jc w:val="center"/>
              <w:rPr>
                <w:rFonts w:ascii="Tahoma" w:hAnsi="Tahoma" w:cs="Tahoma"/>
              </w:rPr>
            </w:pPr>
            <w:r>
              <w:rPr>
                <w:rFonts w:ascii="Tahoma" w:hAnsi="Tahoma" w:cs="Tahoma"/>
              </w:rPr>
              <w:t>Explore the world around us and see how it changes when we enter Spring.</w:t>
            </w:r>
          </w:p>
          <w:p w14:paraId="28A4490B" w14:textId="77777777" w:rsidR="00807B90" w:rsidRDefault="00807B90" w:rsidP="00AF4004">
            <w:pPr>
              <w:ind w:right="53"/>
              <w:jc w:val="center"/>
              <w:rPr>
                <w:rFonts w:ascii="Tahoma" w:hAnsi="Tahoma" w:cs="Tahoma"/>
              </w:rPr>
            </w:pPr>
          </w:p>
          <w:p w14:paraId="020B3804" w14:textId="77777777" w:rsidR="00807B90" w:rsidRDefault="00807B90" w:rsidP="00AF4004">
            <w:pPr>
              <w:ind w:right="53"/>
              <w:jc w:val="center"/>
              <w:rPr>
                <w:rFonts w:ascii="Tahoma" w:hAnsi="Tahoma" w:cs="Tahoma"/>
              </w:rPr>
            </w:pPr>
            <w:r>
              <w:rPr>
                <w:rFonts w:ascii="Tahoma" w:hAnsi="Tahoma" w:cs="Tahoma"/>
              </w:rPr>
              <w:t>Discuss and celebrate different cultures and festivals-Easter.</w:t>
            </w:r>
          </w:p>
          <w:p w14:paraId="152BDC5A" w14:textId="77777777" w:rsidR="00807B90" w:rsidRDefault="00807B90" w:rsidP="00AF4004">
            <w:pPr>
              <w:ind w:right="53"/>
              <w:jc w:val="center"/>
              <w:rPr>
                <w:rFonts w:ascii="Tahoma" w:hAnsi="Tahoma" w:cs="Tahoma"/>
              </w:rPr>
            </w:pPr>
          </w:p>
          <w:p w14:paraId="1422A072" w14:textId="77777777" w:rsidR="00807B90" w:rsidRDefault="00807B90" w:rsidP="00AF4004">
            <w:pPr>
              <w:ind w:right="53"/>
              <w:jc w:val="center"/>
              <w:rPr>
                <w:rFonts w:ascii="Tahoma" w:hAnsi="Tahoma" w:cs="Tahoma"/>
              </w:rPr>
            </w:pPr>
            <w:r>
              <w:rPr>
                <w:rFonts w:ascii="Tahoma" w:hAnsi="Tahoma" w:cs="Tahoma"/>
              </w:rPr>
              <w:t>Talk about light, dark and shadows.</w:t>
            </w:r>
          </w:p>
          <w:p w14:paraId="20B55C5B" w14:textId="77777777" w:rsidR="00807B90" w:rsidRDefault="00807B90" w:rsidP="00AF4004">
            <w:pPr>
              <w:ind w:right="53"/>
              <w:jc w:val="center"/>
              <w:rPr>
                <w:rFonts w:ascii="Tahoma" w:hAnsi="Tahoma" w:cs="Tahoma"/>
              </w:rPr>
            </w:pPr>
          </w:p>
          <w:p w14:paraId="2DC0678C" w14:textId="77777777" w:rsidR="00807B90" w:rsidRDefault="00807B90" w:rsidP="00AF4004">
            <w:pPr>
              <w:ind w:right="53"/>
              <w:jc w:val="center"/>
              <w:rPr>
                <w:rFonts w:ascii="Tahoma" w:hAnsi="Tahoma" w:cs="Tahoma"/>
              </w:rPr>
            </w:pPr>
            <w:r>
              <w:rPr>
                <w:rFonts w:ascii="Tahoma" w:hAnsi="Tahoma" w:cs="Tahoma"/>
              </w:rPr>
              <w:t>Take digital photographs.</w:t>
            </w:r>
          </w:p>
          <w:p w14:paraId="4B30FCC7" w14:textId="77777777" w:rsidR="00807B90" w:rsidRDefault="00807B90" w:rsidP="00AF4004">
            <w:pPr>
              <w:ind w:right="53"/>
              <w:jc w:val="center"/>
              <w:rPr>
                <w:rFonts w:ascii="Tahoma" w:hAnsi="Tahoma" w:cs="Tahoma"/>
              </w:rPr>
            </w:pPr>
          </w:p>
          <w:p w14:paraId="3CF80887" w14:textId="77777777" w:rsidR="00807B90" w:rsidRDefault="00807B90" w:rsidP="00AF4004">
            <w:pPr>
              <w:ind w:right="53"/>
              <w:jc w:val="center"/>
              <w:rPr>
                <w:rFonts w:ascii="Tahoma" w:hAnsi="Tahoma" w:cs="Tahoma"/>
              </w:rPr>
            </w:pPr>
            <w:r>
              <w:rPr>
                <w:rFonts w:ascii="Tahoma" w:hAnsi="Tahoma" w:cs="Tahoma"/>
              </w:rPr>
              <w:t>Baking/food preparation.</w:t>
            </w:r>
          </w:p>
          <w:p w14:paraId="548653A0" w14:textId="77777777" w:rsidR="00807B90" w:rsidRDefault="00807B90" w:rsidP="00AF4004">
            <w:pPr>
              <w:ind w:right="53"/>
              <w:jc w:val="center"/>
              <w:rPr>
                <w:rFonts w:ascii="Tahoma" w:hAnsi="Tahoma" w:cs="Tahoma"/>
              </w:rPr>
            </w:pPr>
          </w:p>
          <w:p w14:paraId="0F144B5E" w14:textId="126C019B" w:rsidR="00807B90" w:rsidRPr="00807B90" w:rsidRDefault="00807B90" w:rsidP="00AF4004">
            <w:pPr>
              <w:ind w:right="53"/>
              <w:jc w:val="center"/>
              <w:rPr>
                <w:rFonts w:ascii="Tahoma" w:hAnsi="Tahoma" w:cs="Tahoma"/>
              </w:rPr>
            </w:pPr>
            <w:r>
              <w:rPr>
                <w:rFonts w:ascii="Tahoma" w:hAnsi="Tahoma" w:cs="Tahoma"/>
              </w:rPr>
              <w:t xml:space="preserve"> </w:t>
            </w:r>
          </w:p>
        </w:tc>
        <w:tc>
          <w:tcPr>
            <w:tcW w:w="1993" w:type="dxa"/>
            <w:shd w:val="clear" w:color="auto" w:fill="9999FF"/>
          </w:tcPr>
          <w:p w14:paraId="7A98A12E" w14:textId="77777777" w:rsidR="00AF4004" w:rsidRDefault="00807B90" w:rsidP="00AF4004">
            <w:pPr>
              <w:ind w:right="53"/>
              <w:jc w:val="center"/>
              <w:rPr>
                <w:rFonts w:ascii="Tahoma" w:hAnsi="Tahoma" w:cs="Tahoma"/>
              </w:rPr>
            </w:pPr>
            <w:r>
              <w:rPr>
                <w:rFonts w:ascii="Tahoma" w:hAnsi="Tahoma" w:cs="Tahoma"/>
              </w:rPr>
              <w:t>Observe and record daily weather.</w:t>
            </w:r>
          </w:p>
          <w:p w14:paraId="711E0BFB" w14:textId="77777777" w:rsidR="005A4BB3" w:rsidRDefault="005A4BB3" w:rsidP="00AF4004">
            <w:pPr>
              <w:ind w:right="53"/>
              <w:jc w:val="center"/>
              <w:rPr>
                <w:rFonts w:ascii="Tahoma" w:hAnsi="Tahoma" w:cs="Tahoma"/>
              </w:rPr>
            </w:pPr>
          </w:p>
          <w:p w14:paraId="21D1E8F2" w14:textId="77777777" w:rsidR="005A4BB3" w:rsidRDefault="005A4BB3" w:rsidP="00AF4004">
            <w:pPr>
              <w:ind w:right="53"/>
              <w:jc w:val="center"/>
              <w:rPr>
                <w:rFonts w:ascii="Tahoma" w:hAnsi="Tahoma" w:cs="Tahoma"/>
              </w:rPr>
            </w:pPr>
            <w:r>
              <w:rPr>
                <w:rFonts w:ascii="Tahoma" w:hAnsi="Tahoma" w:cs="Tahoma"/>
              </w:rPr>
              <w:t>Explore change in living things-caterpillars, frogs, insects and plants and record findings.</w:t>
            </w:r>
          </w:p>
          <w:p w14:paraId="5FDD2308" w14:textId="77777777" w:rsidR="005A4BB3" w:rsidRDefault="005A4BB3" w:rsidP="00AF4004">
            <w:pPr>
              <w:ind w:right="53"/>
              <w:jc w:val="center"/>
              <w:rPr>
                <w:rFonts w:ascii="Tahoma" w:hAnsi="Tahoma" w:cs="Tahoma"/>
              </w:rPr>
            </w:pPr>
          </w:p>
          <w:p w14:paraId="34929DCB" w14:textId="77777777" w:rsidR="005A4BB3" w:rsidRDefault="005A4BB3" w:rsidP="00AF4004">
            <w:pPr>
              <w:ind w:right="53"/>
              <w:jc w:val="center"/>
              <w:rPr>
                <w:rFonts w:ascii="Tahoma" w:hAnsi="Tahoma" w:cs="Tahoma"/>
              </w:rPr>
            </w:pPr>
            <w:r>
              <w:rPr>
                <w:rFonts w:ascii="Tahoma" w:hAnsi="Tahoma" w:cs="Tahoma"/>
              </w:rPr>
              <w:t>Explore the world around us and see how it changes when we enter Summer.</w:t>
            </w:r>
          </w:p>
          <w:p w14:paraId="4DA86C7E" w14:textId="24273597" w:rsidR="005A4BB3" w:rsidRDefault="005A4BB3" w:rsidP="00AF4004">
            <w:pPr>
              <w:ind w:right="53"/>
              <w:jc w:val="center"/>
              <w:rPr>
                <w:rFonts w:ascii="Tahoma" w:hAnsi="Tahoma" w:cs="Tahoma"/>
              </w:rPr>
            </w:pPr>
            <w:r>
              <w:rPr>
                <w:rFonts w:ascii="Tahoma" w:hAnsi="Tahoma" w:cs="Tahoma"/>
              </w:rPr>
              <w:t>Minibeast hunt- create a “Bug Hotel.”</w:t>
            </w:r>
          </w:p>
          <w:p w14:paraId="17533867" w14:textId="77777777" w:rsidR="005A4BB3" w:rsidRDefault="005A4BB3" w:rsidP="00AF4004">
            <w:pPr>
              <w:ind w:right="53"/>
              <w:jc w:val="center"/>
              <w:rPr>
                <w:rFonts w:ascii="Tahoma" w:hAnsi="Tahoma" w:cs="Tahoma"/>
              </w:rPr>
            </w:pPr>
          </w:p>
          <w:p w14:paraId="2E80A28F" w14:textId="1E4C629F" w:rsidR="005A4BB3" w:rsidRDefault="005A4BB3" w:rsidP="00AF4004">
            <w:pPr>
              <w:ind w:right="53"/>
              <w:jc w:val="center"/>
              <w:rPr>
                <w:rFonts w:ascii="Tahoma" w:hAnsi="Tahoma" w:cs="Tahoma"/>
              </w:rPr>
            </w:pPr>
            <w:r>
              <w:rPr>
                <w:rFonts w:ascii="Tahoma" w:hAnsi="Tahoma" w:cs="Tahoma"/>
              </w:rPr>
              <w:t>Discuss immediate environment using knowledge from observations, discussions and maps.</w:t>
            </w:r>
          </w:p>
          <w:p w14:paraId="310E1A72" w14:textId="77777777" w:rsidR="005A4BB3" w:rsidRDefault="005A4BB3" w:rsidP="00AF4004">
            <w:pPr>
              <w:ind w:right="53"/>
              <w:jc w:val="center"/>
              <w:rPr>
                <w:rFonts w:ascii="Tahoma" w:hAnsi="Tahoma" w:cs="Tahoma"/>
              </w:rPr>
            </w:pPr>
          </w:p>
          <w:p w14:paraId="3986CE5B" w14:textId="7500E3EF" w:rsidR="005A4BB3" w:rsidRDefault="005A4BB3" w:rsidP="00AF4004">
            <w:pPr>
              <w:ind w:right="53"/>
              <w:jc w:val="center"/>
              <w:rPr>
                <w:rFonts w:ascii="Tahoma" w:hAnsi="Tahoma" w:cs="Tahoma"/>
              </w:rPr>
            </w:pPr>
            <w:r>
              <w:rPr>
                <w:rFonts w:ascii="Tahoma" w:hAnsi="Tahoma" w:cs="Tahoma"/>
              </w:rPr>
              <w:t xml:space="preserve">Record and play back sounds using </w:t>
            </w:r>
            <w:r>
              <w:rPr>
                <w:rFonts w:ascii="Tahoma" w:hAnsi="Tahoma" w:cs="Tahoma"/>
              </w:rPr>
              <w:lastRenderedPageBreak/>
              <w:t>microphones and talking tin lids.</w:t>
            </w:r>
          </w:p>
          <w:p w14:paraId="1ADA2028" w14:textId="77777777" w:rsidR="005A4BB3" w:rsidRDefault="005A4BB3" w:rsidP="00AF4004">
            <w:pPr>
              <w:ind w:right="53"/>
              <w:jc w:val="center"/>
              <w:rPr>
                <w:rFonts w:ascii="Tahoma" w:hAnsi="Tahoma" w:cs="Tahoma"/>
              </w:rPr>
            </w:pPr>
          </w:p>
          <w:p w14:paraId="39E9DD13" w14:textId="6E82A24D" w:rsidR="005A4BB3" w:rsidRDefault="005A4BB3" w:rsidP="00AF4004">
            <w:pPr>
              <w:ind w:right="53"/>
              <w:jc w:val="center"/>
              <w:rPr>
                <w:rFonts w:ascii="Tahoma" w:hAnsi="Tahoma" w:cs="Tahoma"/>
              </w:rPr>
            </w:pPr>
            <w:r>
              <w:rPr>
                <w:rFonts w:ascii="Tahoma" w:hAnsi="Tahoma" w:cs="Tahoma"/>
              </w:rPr>
              <w:t>Talk about the lives of people around them and their role in this society.</w:t>
            </w:r>
          </w:p>
          <w:p w14:paraId="287A4891" w14:textId="77777777" w:rsidR="005A4BB3" w:rsidRDefault="005A4BB3" w:rsidP="00AF4004">
            <w:pPr>
              <w:ind w:right="53"/>
              <w:jc w:val="center"/>
              <w:rPr>
                <w:rFonts w:ascii="Tahoma" w:hAnsi="Tahoma" w:cs="Tahoma"/>
              </w:rPr>
            </w:pPr>
          </w:p>
          <w:p w14:paraId="5CBC6930" w14:textId="13966559" w:rsidR="005A4BB3" w:rsidRDefault="005A4BB3" w:rsidP="00AF4004">
            <w:pPr>
              <w:ind w:right="53"/>
              <w:jc w:val="center"/>
              <w:rPr>
                <w:rFonts w:ascii="Tahoma" w:hAnsi="Tahoma" w:cs="Tahoma"/>
              </w:rPr>
            </w:pPr>
            <w:r>
              <w:rPr>
                <w:rFonts w:ascii="Tahoma" w:hAnsi="Tahoma" w:cs="Tahoma"/>
              </w:rPr>
              <w:t>Talk about the timeline of a bean/life cycle using appropriate vocabulary.</w:t>
            </w:r>
          </w:p>
          <w:p w14:paraId="46C565D1" w14:textId="77777777" w:rsidR="005A4BB3" w:rsidRDefault="005A4BB3" w:rsidP="00AF4004">
            <w:pPr>
              <w:ind w:right="53"/>
              <w:jc w:val="center"/>
              <w:rPr>
                <w:rFonts w:ascii="Tahoma" w:hAnsi="Tahoma" w:cs="Tahoma"/>
              </w:rPr>
            </w:pPr>
          </w:p>
          <w:p w14:paraId="31670E64" w14:textId="46B21A77" w:rsidR="005A4BB3" w:rsidRDefault="005A4BB3" w:rsidP="00AF4004">
            <w:pPr>
              <w:ind w:right="53"/>
              <w:jc w:val="center"/>
              <w:rPr>
                <w:rFonts w:ascii="Tahoma" w:hAnsi="Tahoma" w:cs="Tahoma"/>
              </w:rPr>
            </w:pPr>
            <w:r>
              <w:rPr>
                <w:rFonts w:ascii="Tahoma" w:hAnsi="Tahoma" w:cs="Tahoma"/>
              </w:rPr>
              <w:t>Discuss and celebrate different cultures and festivals-Ramadan and Eid.</w:t>
            </w:r>
          </w:p>
          <w:p w14:paraId="6B034102" w14:textId="77777777" w:rsidR="005A4BB3" w:rsidRDefault="005A4BB3" w:rsidP="00AF4004">
            <w:pPr>
              <w:ind w:right="53"/>
              <w:jc w:val="center"/>
              <w:rPr>
                <w:rFonts w:ascii="Tahoma" w:hAnsi="Tahoma" w:cs="Tahoma"/>
              </w:rPr>
            </w:pPr>
          </w:p>
          <w:p w14:paraId="4F79F397" w14:textId="23F9BF05" w:rsidR="005A4BB3" w:rsidRDefault="005A4BB3" w:rsidP="00AF4004">
            <w:pPr>
              <w:ind w:right="53"/>
              <w:jc w:val="center"/>
              <w:rPr>
                <w:rFonts w:ascii="Tahoma" w:hAnsi="Tahoma" w:cs="Tahoma"/>
              </w:rPr>
            </w:pPr>
            <w:r>
              <w:rPr>
                <w:rFonts w:ascii="Tahoma" w:hAnsi="Tahoma" w:cs="Tahoma"/>
              </w:rPr>
              <w:t>Baking/food preparation.</w:t>
            </w:r>
          </w:p>
          <w:p w14:paraId="7B6AE367" w14:textId="77777777" w:rsidR="005A4BB3" w:rsidRDefault="005A4BB3" w:rsidP="00AF4004">
            <w:pPr>
              <w:ind w:right="53"/>
              <w:jc w:val="center"/>
              <w:rPr>
                <w:rFonts w:ascii="Tahoma" w:hAnsi="Tahoma" w:cs="Tahoma"/>
              </w:rPr>
            </w:pPr>
          </w:p>
          <w:p w14:paraId="56B05EF6" w14:textId="77777777" w:rsidR="005A4BB3" w:rsidRDefault="005A4BB3" w:rsidP="00AF4004">
            <w:pPr>
              <w:ind w:right="53"/>
              <w:jc w:val="center"/>
              <w:rPr>
                <w:rFonts w:ascii="Tahoma" w:hAnsi="Tahoma" w:cs="Tahoma"/>
              </w:rPr>
            </w:pPr>
          </w:p>
          <w:p w14:paraId="0F29E1F0" w14:textId="77777777" w:rsidR="005A4BB3" w:rsidRDefault="005A4BB3" w:rsidP="00AF4004">
            <w:pPr>
              <w:ind w:right="53"/>
              <w:jc w:val="center"/>
              <w:rPr>
                <w:rFonts w:ascii="Tahoma" w:hAnsi="Tahoma" w:cs="Tahoma"/>
              </w:rPr>
            </w:pPr>
          </w:p>
          <w:p w14:paraId="189C0C26" w14:textId="46D63776" w:rsidR="005A4BB3" w:rsidRDefault="005A4BB3" w:rsidP="00AF4004">
            <w:pPr>
              <w:ind w:right="53"/>
              <w:jc w:val="center"/>
            </w:pPr>
          </w:p>
        </w:tc>
        <w:tc>
          <w:tcPr>
            <w:tcW w:w="1993" w:type="dxa"/>
            <w:shd w:val="clear" w:color="auto" w:fill="9999FF"/>
          </w:tcPr>
          <w:p w14:paraId="0AE34D3E" w14:textId="77777777" w:rsidR="00AF4004" w:rsidRDefault="004D6543" w:rsidP="00AF4004">
            <w:pPr>
              <w:ind w:right="53"/>
              <w:jc w:val="center"/>
              <w:rPr>
                <w:rFonts w:ascii="Tahoma" w:hAnsi="Tahoma" w:cs="Tahoma"/>
              </w:rPr>
            </w:pPr>
            <w:r>
              <w:rPr>
                <w:rFonts w:ascii="Tahoma" w:hAnsi="Tahoma" w:cs="Tahoma"/>
              </w:rPr>
              <w:lastRenderedPageBreak/>
              <w:t>Use the appropriate vocabulary to describe the weather.</w:t>
            </w:r>
          </w:p>
          <w:p w14:paraId="07A96EAC" w14:textId="77777777" w:rsidR="004D6543" w:rsidRDefault="004D6543" w:rsidP="00AF4004">
            <w:pPr>
              <w:ind w:right="53"/>
              <w:jc w:val="center"/>
              <w:rPr>
                <w:rFonts w:ascii="Tahoma" w:hAnsi="Tahoma" w:cs="Tahoma"/>
              </w:rPr>
            </w:pPr>
          </w:p>
          <w:p w14:paraId="6D7A2DB2" w14:textId="77777777" w:rsidR="004D6543" w:rsidRDefault="004D6543" w:rsidP="00AF4004">
            <w:pPr>
              <w:ind w:right="53"/>
              <w:jc w:val="center"/>
              <w:rPr>
                <w:rFonts w:ascii="Tahoma" w:hAnsi="Tahoma" w:cs="Tahoma"/>
              </w:rPr>
            </w:pPr>
            <w:r>
              <w:rPr>
                <w:rFonts w:ascii="Tahoma" w:hAnsi="Tahoma" w:cs="Tahoma"/>
              </w:rPr>
              <w:t>Discuss the changes in season.</w:t>
            </w:r>
          </w:p>
          <w:p w14:paraId="14CD83DA" w14:textId="77777777" w:rsidR="004D6543" w:rsidRDefault="004D6543" w:rsidP="00AF4004">
            <w:pPr>
              <w:ind w:right="53"/>
              <w:jc w:val="center"/>
              <w:rPr>
                <w:rFonts w:ascii="Tahoma" w:hAnsi="Tahoma" w:cs="Tahoma"/>
              </w:rPr>
            </w:pPr>
          </w:p>
          <w:p w14:paraId="62F0012C" w14:textId="77777777" w:rsidR="004D6543" w:rsidRDefault="004D6543" w:rsidP="00AF4004">
            <w:pPr>
              <w:ind w:right="53"/>
              <w:jc w:val="center"/>
              <w:rPr>
                <w:rFonts w:ascii="Tahoma" w:hAnsi="Tahoma" w:cs="Tahoma"/>
              </w:rPr>
            </w:pPr>
            <w:r>
              <w:rPr>
                <w:rFonts w:ascii="Tahoma" w:hAnsi="Tahoma" w:cs="Tahoma"/>
              </w:rPr>
              <w:t>Talk about recycling and how it can take care of our world.</w:t>
            </w:r>
          </w:p>
          <w:p w14:paraId="726CA39B" w14:textId="77777777" w:rsidR="004D6543" w:rsidRDefault="004D6543" w:rsidP="00AF4004">
            <w:pPr>
              <w:ind w:right="53"/>
              <w:jc w:val="center"/>
              <w:rPr>
                <w:rFonts w:ascii="Tahoma" w:hAnsi="Tahoma" w:cs="Tahoma"/>
              </w:rPr>
            </w:pPr>
          </w:p>
          <w:p w14:paraId="7EFEB220" w14:textId="77777777" w:rsidR="004D6543" w:rsidRDefault="004D6543" w:rsidP="00AF4004">
            <w:pPr>
              <w:ind w:right="53"/>
              <w:jc w:val="center"/>
              <w:rPr>
                <w:rFonts w:ascii="Tahoma" w:hAnsi="Tahoma" w:cs="Tahoma"/>
              </w:rPr>
            </w:pPr>
          </w:p>
          <w:p w14:paraId="1848717D" w14:textId="77777777" w:rsidR="004D6543" w:rsidRDefault="004D6543" w:rsidP="00AF4004">
            <w:pPr>
              <w:ind w:right="53"/>
              <w:jc w:val="center"/>
              <w:rPr>
                <w:rFonts w:ascii="Tahoma" w:hAnsi="Tahoma" w:cs="Tahoma"/>
              </w:rPr>
            </w:pPr>
            <w:r>
              <w:rPr>
                <w:rFonts w:ascii="Tahoma" w:hAnsi="Tahoma" w:cs="Tahoma"/>
              </w:rPr>
              <w:t>Investigate</w:t>
            </w:r>
            <w:r w:rsidR="00AE3B13">
              <w:rPr>
                <w:rFonts w:ascii="Tahoma" w:hAnsi="Tahoma" w:cs="Tahoma"/>
              </w:rPr>
              <w:t xml:space="preserve"> what rubbish can do to our environment and animals. Explore oceans and what lives in them.</w:t>
            </w:r>
          </w:p>
          <w:p w14:paraId="7B25F61A" w14:textId="77777777" w:rsidR="00AE3B13" w:rsidRDefault="00AE3B13" w:rsidP="00AF4004">
            <w:pPr>
              <w:ind w:right="53"/>
              <w:jc w:val="center"/>
              <w:rPr>
                <w:rFonts w:ascii="Tahoma" w:hAnsi="Tahoma" w:cs="Tahoma"/>
              </w:rPr>
            </w:pPr>
          </w:p>
          <w:p w14:paraId="7AE293ED" w14:textId="77777777" w:rsidR="00AE3B13" w:rsidRDefault="00AE3B13" w:rsidP="00AF4004">
            <w:pPr>
              <w:ind w:right="53"/>
              <w:jc w:val="center"/>
              <w:rPr>
                <w:rFonts w:ascii="Tahoma" w:hAnsi="Tahoma" w:cs="Tahoma"/>
              </w:rPr>
            </w:pPr>
            <w:r>
              <w:rPr>
                <w:rFonts w:ascii="Tahoma" w:hAnsi="Tahoma" w:cs="Tahoma"/>
              </w:rPr>
              <w:t>Describe some key features of the seaside.</w:t>
            </w:r>
          </w:p>
          <w:p w14:paraId="1EF63823" w14:textId="77777777" w:rsidR="00AE3B13" w:rsidRDefault="00AE3B13" w:rsidP="00AF4004">
            <w:pPr>
              <w:ind w:right="53"/>
              <w:jc w:val="center"/>
              <w:rPr>
                <w:rFonts w:ascii="Tahoma" w:hAnsi="Tahoma" w:cs="Tahoma"/>
              </w:rPr>
            </w:pPr>
          </w:p>
          <w:p w14:paraId="29B1568C" w14:textId="77777777" w:rsidR="00AE3B13" w:rsidRDefault="00AE3B13" w:rsidP="00AF4004">
            <w:pPr>
              <w:ind w:right="53"/>
              <w:jc w:val="center"/>
              <w:rPr>
                <w:rFonts w:ascii="Tahoma" w:hAnsi="Tahoma" w:cs="Tahoma"/>
              </w:rPr>
            </w:pPr>
            <w:r>
              <w:rPr>
                <w:rFonts w:ascii="Tahoma" w:hAnsi="Tahoma" w:cs="Tahoma"/>
              </w:rPr>
              <w:t>Talk about some key symbols on a map.</w:t>
            </w:r>
          </w:p>
          <w:p w14:paraId="4A0C8398" w14:textId="77777777" w:rsidR="00AE3B13" w:rsidRDefault="00AE3B13" w:rsidP="00AF4004">
            <w:pPr>
              <w:ind w:right="53"/>
              <w:jc w:val="center"/>
              <w:rPr>
                <w:rFonts w:ascii="Tahoma" w:hAnsi="Tahoma" w:cs="Tahoma"/>
              </w:rPr>
            </w:pPr>
          </w:p>
          <w:p w14:paraId="589105A4" w14:textId="77777777" w:rsidR="00AE3B13" w:rsidRDefault="00AE3B13" w:rsidP="00AF4004">
            <w:pPr>
              <w:ind w:right="53"/>
              <w:jc w:val="center"/>
              <w:rPr>
                <w:rFonts w:ascii="Tahoma" w:hAnsi="Tahoma" w:cs="Tahoma"/>
              </w:rPr>
            </w:pPr>
            <w:r>
              <w:rPr>
                <w:rFonts w:ascii="Tahoma" w:hAnsi="Tahoma" w:cs="Tahoma"/>
              </w:rPr>
              <w:lastRenderedPageBreak/>
              <w:t>Name some key features from the countries that I have visited or have seen in books.</w:t>
            </w:r>
          </w:p>
          <w:p w14:paraId="5DAA86EF" w14:textId="77777777" w:rsidR="00AE3B13" w:rsidRDefault="00AE3B13" w:rsidP="00AF4004">
            <w:pPr>
              <w:ind w:right="53"/>
              <w:jc w:val="center"/>
              <w:rPr>
                <w:rFonts w:ascii="Tahoma" w:hAnsi="Tahoma" w:cs="Tahoma"/>
              </w:rPr>
            </w:pPr>
          </w:p>
          <w:p w14:paraId="7570B01B" w14:textId="77777777" w:rsidR="00AE3B13" w:rsidRDefault="00AE3B13" w:rsidP="00AF4004">
            <w:pPr>
              <w:ind w:right="53"/>
              <w:jc w:val="center"/>
              <w:rPr>
                <w:rFonts w:ascii="Tahoma" w:hAnsi="Tahoma" w:cs="Tahoma"/>
              </w:rPr>
            </w:pPr>
            <w:r>
              <w:rPr>
                <w:rFonts w:ascii="Tahoma" w:hAnsi="Tahoma" w:cs="Tahoma"/>
              </w:rPr>
              <w:t>Introduce children to a range of transport and where they can be found.</w:t>
            </w:r>
          </w:p>
          <w:p w14:paraId="2EFAF637" w14:textId="77777777" w:rsidR="00AE3B13" w:rsidRDefault="00AE3B13" w:rsidP="00AF4004">
            <w:pPr>
              <w:ind w:right="53"/>
              <w:jc w:val="center"/>
              <w:rPr>
                <w:rFonts w:ascii="Tahoma" w:hAnsi="Tahoma" w:cs="Tahoma"/>
              </w:rPr>
            </w:pPr>
          </w:p>
          <w:p w14:paraId="10FEC365" w14:textId="77777777" w:rsidR="0003318F" w:rsidRDefault="0003318F" w:rsidP="00AF4004">
            <w:pPr>
              <w:ind w:right="53"/>
              <w:jc w:val="center"/>
              <w:rPr>
                <w:rFonts w:ascii="Tahoma" w:hAnsi="Tahoma" w:cs="Tahoma"/>
              </w:rPr>
            </w:pPr>
          </w:p>
          <w:p w14:paraId="7F850CB7" w14:textId="77777777" w:rsidR="0003318F" w:rsidRDefault="0003318F" w:rsidP="00AF4004">
            <w:pPr>
              <w:ind w:right="53"/>
              <w:jc w:val="center"/>
              <w:rPr>
                <w:rFonts w:ascii="Tahoma" w:hAnsi="Tahoma" w:cs="Tahoma"/>
              </w:rPr>
            </w:pPr>
          </w:p>
          <w:p w14:paraId="68790FC5" w14:textId="77777777" w:rsidR="00AE3B13" w:rsidRDefault="0003318F" w:rsidP="00AF4004">
            <w:pPr>
              <w:ind w:right="53"/>
              <w:jc w:val="center"/>
              <w:rPr>
                <w:rFonts w:ascii="Tahoma" w:hAnsi="Tahoma" w:cs="Tahoma"/>
              </w:rPr>
            </w:pPr>
            <w:r>
              <w:rPr>
                <w:rFonts w:ascii="Tahoma" w:hAnsi="Tahoma" w:cs="Tahoma"/>
              </w:rPr>
              <w:t>Look at the difference between transport in this country and one other country and make simple comparisons.</w:t>
            </w:r>
          </w:p>
          <w:p w14:paraId="60C27783" w14:textId="77777777" w:rsidR="0003318F" w:rsidRDefault="0003318F" w:rsidP="00AF4004">
            <w:pPr>
              <w:ind w:right="53"/>
              <w:jc w:val="center"/>
              <w:rPr>
                <w:rFonts w:ascii="Tahoma" w:hAnsi="Tahoma" w:cs="Tahoma"/>
              </w:rPr>
            </w:pPr>
          </w:p>
          <w:p w14:paraId="20ACF279" w14:textId="7A525FAE" w:rsidR="0003318F" w:rsidRDefault="0003318F" w:rsidP="00AF4004">
            <w:pPr>
              <w:ind w:right="53"/>
              <w:jc w:val="center"/>
              <w:rPr>
                <w:rFonts w:ascii="Tahoma" w:hAnsi="Tahoma" w:cs="Tahoma"/>
              </w:rPr>
            </w:pPr>
            <w:r>
              <w:rPr>
                <w:rFonts w:ascii="Tahoma" w:hAnsi="Tahoma" w:cs="Tahoma"/>
              </w:rPr>
              <w:t>Compare own environment and contrasting environments through books and conversation.</w:t>
            </w:r>
          </w:p>
          <w:p w14:paraId="7FFBDD52" w14:textId="77777777" w:rsidR="0003318F" w:rsidRDefault="0003318F" w:rsidP="00AF4004">
            <w:pPr>
              <w:ind w:right="53"/>
              <w:jc w:val="center"/>
              <w:rPr>
                <w:rFonts w:ascii="Tahoma" w:hAnsi="Tahoma" w:cs="Tahoma"/>
              </w:rPr>
            </w:pPr>
          </w:p>
          <w:p w14:paraId="03282E5F" w14:textId="51765FCE" w:rsidR="0003318F" w:rsidRDefault="0003318F" w:rsidP="00AF4004">
            <w:pPr>
              <w:ind w:right="53"/>
              <w:jc w:val="center"/>
              <w:rPr>
                <w:rFonts w:ascii="Tahoma" w:hAnsi="Tahoma" w:cs="Tahoma"/>
              </w:rPr>
            </w:pPr>
            <w:r>
              <w:rPr>
                <w:rFonts w:ascii="Tahoma" w:hAnsi="Tahoma" w:cs="Tahoma"/>
              </w:rPr>
              <w:lastRenderedPageBreak/>
              <w:t>Materials: Floating and sinking. Boat building</w:t>
            </w:r>
            <w:r w:rsidR="00706B04">
              <w:rPr>
                <w:rFonts w:ascii="Tahoma" w:hAnsi="Tahoma" w:cs="Tahoma"/>
              </w:rPr>
              <w:t>.</w:t>
            </w:r>
          </w:p>
          <w:p w14:paraId="315DF9AD" w14:textId="6C5DFE10" w:rsidR="00706B04" w:rsidRDefault="00706B04" w:rsidP="00AF4004">
            <w:pPr>
              <w:ind w:right="53"/>
              <w:jc w:val="center"/>
              <w:rPr>
                <w:rFonts w:ascii="Tahoma" w:hAnsi="Tahoma" w:cs="Tahoma"/>
              </w:rPr>
            </w:pPr>
            <w:r>
              <w:rPr>
                <w:rFonts w:ascii="Tahoma" w:hAnsi="Tahoma" w:cs="Tahoma"/>
              </w:rPr>
              <w:t xml:space="preserve"> Talk about forces they feel eg water pushing boat up to float.</w:t>
            </w:r>
          </w:p>
          <w:p w14:paraId="1619ABE0" w14:textId="77777777" w:rsidR="00706B04" w:rsidRDefault="00706B04" w:rsidP="00AF4004">
            <w:pPr>
              <w:ind w:right="53"/>
              <w:jc w:val="center"/>
              <w:rPr>
                <w:rFonts w:ascii="Tahoma" w:hAnsi="Tahoma" w:cs="Tahoma"/>
              </w:rPr>
            </w:pPr>
          </w:p>
          <w:p w14:paraId="3F3A88AC" w14:textId="4261733E" w:rsidR="00706B04" w:rsidRDefault="00706B04" w:rsidP="00AF4004">
            <w:pPr>
              <w:ind w:right="53"/>
              <w:jc w:val="center"/>
              <w:rPr>
                <w:rFonts w:ascii="Tahoma" w:hAnsi="Tahoma" w:cs="Tahoma"/>
              </w:rPr>
            </w:pPr>
            <w:r>
              <w:rPr>
                <w:rFonts w:ascii="Tahoma" w:hAnsi="Tahoma" w:cs="Tahoma"/>
              </w:rPr>
              <w:t>Discuss change in weather-seasons.</w:t>
            </w:r>
          </w:p>
          <w:p w14:paraId="15DD2382" w14:textId="6682085E" w:rsidR="00706B04" w:rsidRDefault="00706B04" w:rsidP="00AF4004">
            <w:pPr>
              <w:ind w:right="53"/>
              <w:jc w:val="center"/>
              <w:rPr>
                <w:rFonts w:ascii="Tahoma" w:hAnsi="Tahoma" w:cs="Tahoma"/>
              </w:rPr>
            </w:pPr>
            <w:r>
              <w:rPr>
                <w:rFonts w:ascii="Tahoma" w:hAnsi="Tahoma" w:cs="Tahoma"/>
              </w:rPr>
              <w:t>Make references to the natural world, weather and our habits.</w:t>
            </w:r>
          </w:p>
          <w:p w14:paraId="7D1013B6" w14:textId="392D2FBD" w:rsidR="0003318F" w:rsidRPr="004D6543" w:rsidRDefault="0003318F" w:rsidP="00D65CD1">
            <w:pPr>
              <w:ind w:right="53"/>
              <w:rPr>
                <w:rFonts w:ascii="Tahoma" w:hAnsi="Tahoma" w:cs="Tahoma"/>
              </w:rPr>
            </w:pPr>
          </w:p>
        </w:tc>
      </w:tr>
      <w:tr w:rsidR="00AF4004" w14:paraId="096EF024" w14:textId="77777777" w:rsidTr="00DB265E">
        <w:trPr>
          <w:trHeight w:val="2181"/>
        </w:trPr>
        <w:tc>
          <w:tcPr>
            <w:tcW w:w="1992" w:type="dxa"/>
            <w:shd w:val="clear" w:color="auto" w:fill="00FFFF"/>
          </w:tcPr>
          <w:p w14:paraId="3265E858" w14:textId="77777777" w:rsidR="00AF4004" w:rsidRDefault="00D65CD1" w:rsidP="00DB265E">
            <w:pPr>
              <w:shd w:val="clear" w:color="auto" w:fill="00FFFF"/>
              <w:ind w:right="53"/>
              <w:jc w:val="center"/>
              <w:rPr>
                <w:rFonts w:ascii="Tahoma" w:hAnsi="Tahoma" w:cs="Tahoma"/>
                <w:b/>
                <w:bCs/>
                <w:u w:val="single"/>
              </w:rPr>
            </w:pPr>
            <w:r>
              <w:rPr>
                <w:rFonts w:ascii="Tahoma" w:hAnsi="Tahoma" w:cs="Tahoma"/>
                <w:b/>
                <w:bCs/>
                <w:u w:val="single"/>
              </w:rPr>
              <w:lastRenderedPageBreak/>
              <w:t>Expressive Arts and Design.</w:t>
            </w:r>
          </w:p>
          <w:p w14:paraId="377EA128" w14:textId="77777777" w:rsidR="00D65CD1" w:rsidRDefault="00D65CD1" w:rsidP="00DB265E">
            <w:pPr>
              <w:shd w:val="clear" w:color="auto" w:fill="00FFFF"/>
              <w:ind w:right="53"/>
              <w:jc w:val="center"/>
              <w:rPr>
                <w:rFonts w:ascii="Tahoma" w:hAnsi="Tahoma" w:cs="Tahoma"/>
                <w:b/>
                <w:bCs/>
                <w:u w:val="single"/>
              </w:rPr>
            </w:pPr>
          </w:p>
          <w:p w14:paraId="69C320E6" w14:textId="77777777" w:rsidR="00D65CD1" w:rsidRDefault="00D65CD1" w:rsidP="00DB265E">
            <w:pPr>
              <w:shd w:val="clear" w:color="auto" w:fill="00FFFF"/>
              <w:ind w:right="53"/>
              <w:jc w:val="center"/>
              <w:rPr>
                <w:rFonts w:ascii="Tahoma" w:hAnsi="Tahoma" w:cs="Tahoma"/>
                <w:b/>
                <w:bCs/>
                <w:u w:val="single"/>
              </w:rPr>
            </w:pPr>
          </w:p>
          <w:p w14:paraId="13787F75" w14:textId="77777777" w:rsidR="009D6BE1" w:rsidRPr="009D6BE1" w:rsidRDefault="009D6BE1" w:rsidP="00DB265E">
            <w:pPr>
              <w:shd w:val="clear" w:color="auto" w:fill="00FFFF"/>
              <w:ind w:right="53"/>
              <w:jc w:val="center"/>
              <w:rPr>
                <w:rFonts w:ascii="Tahoma" w:hAnsi="Tahoma" w:cs="Tahoma"/>
                <w:sz w:val="18"/>
                <w:szCs w:val="18"/>
              </w:rPr>
            </w:pPr>
          </w:p>
          <w:p w14:paraId="35B1C9A0" w14:textId="21589C05" w:rsidR="009D6BE1" w:rsidRPr="009D6BE1" w:rsidRDefault="009D6BE1" w:rsidP="00DB265E">
            <w:pPr>
              <w:shd w:val="clear" w:color="auto" w:fill="00FFFF"/>
              <w:ind w:right="53"/>
              <w:jc w:val="center"/>
              <w:rPr>
                <w:rFonts w:ascii="Tahoma" w:hAnsi="Tahoma" w:cs="Tahoma"/>
                <w:sz w:val="18"/>
                <w:szCs w:val="18"/>
              </w:rPr>
            </w:pPr>
            <w:r w:rsidRPr="009D6BE1">
              <w:rPr>
                <w:rFonts w:ascii="Tahoma" w:hAnsi="Tahoma" w:cs="Tahoma"/>
                <w:sz w:val="18"/>
                <w:szCs w:val="18"/>
              </w:rPr>
              <w:t>EAD i</w:t>
            </w:r>
            <w:r>
              <w:rPr>
                <w:rFonts w:ascii="Tahoma" w:hAnsi="Tahoma" w:cs="Tahoma"/>
                <w:sz w:val="18"/>
                <w:szCs w:val="18"/>
              </w:rPr>
              <w:t xml:space="preserve">s not planned in sequence across the year, however there are opportunities within topics for skills to be developed, both independently and adult led. Children will have opportunities to deepen and transfer their skills throughout the year. Children will be </w:t>
            </w:r>
            <w:r>
              <w:rPr>
                <w:rFonts w:ascii="Tahoma" w:hAnsi="Tahoma" w:cs="Tahoma"/>
                <w:sz w:val="18"/>
                <w:szCs w:val="18"/>
              </w:rPr>
              <w:lastRenderedPageBreak/>
              <w:t>encouraged</w:t>
            </w:r>
            <w:r w:rsidR="000F2626">
              <w:rPr>
                <w:rFonts w:ascii="Tahoma" w:hAnsi="Tahoma" w:cs="Tahoma"/>
                <w:sz w:val="18"/>
                <w:szCs w:val="18"/>
              </w:rPr>
              <w:t xml:space="preserve"> to explore materials/ resources finding out what they are/ what they can do and decide how to use them. </w:t>
            </w:r>
            <w:r w:rsidRPr="009D6BE1">
              <w:rPr>
                <w:rFonts w:ascii="Tahoma" w:hAnsi="Tahoma" w:cs="Tahoma"/>
                <w:sz w:val="18"/>
                <w:szCs w:val="18"/>
              </w:rPr>
              <w:t xml:space="preserve"> </w:t>
            </w:r>
          </w:p>
          <w:p w14:paraId="71E439A3" w14:textId="77777777" w:rsidR="009D6BE1" w:rsidRDefault="009D6BE1" w:rsidP="00DB265E">
            <w:pPr>
              <w:shd w:val="clear" w:color="auto" w:fill="00FFFF"/>
              <w:ind w:right="53"/>
              <w:jc w:val="center"/>
              <w:rPr>
                <w:rFonts w:ascii="Tahoma" w:hAnsi="Tahoma" w:cs="Tahoma"/>
              </w:rPr>
            </w:pPr>
          </w:p>
          <w:p w14:paraId="76F296FF" w14:textId="77777777" w:rsidR="009D6BE1" w:rsidRDefault="009D6BE1" w:rsidP="00DB265E">
            <w:pPr>
              <w:shd w:val="clear" w:color="auto" w:fill="00FFFF"/>
              <w:ind w:right="53"/>
              <w:jc w:val="center"/>
              <w:rPr>
                <w:rFonts w:ascii="Tahoma" w:hAnsi="Tahoma" w:cs="Tahoma"/>
              </w:rPr>
            </w:pPr>
          </w:p>
          <w:p w14:paraId="7E2C8BFC" w14:textId="77777777" w:rsidR="009D6BE1" w:rsidRDefault="009D6BE1" w:rsidP="00DB265E">
            <w:pPr>
              <w:shd w:val="clear" w:color="auto" w:fill="00FFFF"/>
              <w:ind w:right="53"/>
              <w:jc w:val="center"/>
              <w:rPr>
                <w:rFonts w:ascii="Tahoma" w:hAnsi="Tahoma" w:cs="Tahoma"/>
              </w:rPr>
            </w:pPr>
          </w:p>
          <w:p w14:paraId="2CA642C6" w14:textId="77777777" w:rsidR="009D6BE1" w:rsidRDefault="009D6BE1" w:rsidP="00DB265E">
            <w:pPr>
              <w:shd w:val="clear" w:color="auto" w:fill="00FFFF"/>
              <w:ind w:right="53"/>
              <w:jc w:val="center"/>
              <w:rPr>
                <w:rFonts w:ascii="Tahoma" w:hAnsi="Tahoma" w:cs="Tahoma"/>
              </w:rPr>
            </w:pPr>
          </w:p>
          <w:p w14:paraId="528AB22A" w14:textId="77777777" w:rsidR="009D6BE1" w:rsidRDefault="009D6BE1" w:rsidP="00DB265E">
            <w:pPr>
              <w:shd w:val="clear" w:color="auto" w:fill="00FFFF"/>
              <w:ind w:right="53"/>
              <w:jc w:val="center"/>
              <w:rPr>
                <w:rFonts w:ascii="Tahoma" w:hAnsi="Tahoma" w:cs="Tahoma"/>
              </w:rPr>
            </w:pPr>
          </w:p>
          <w:p w14:paraId="4A06B866" w14:textId="77777777" w:rsidR="009D6BE1" w:rsidRDefault="009D6BE1" w:rsidP="00DB265E">
            <w:pPr>
              <w:shd w:val="clear" w:color="auto" w:fill="00FFFF"/>
              <w:ind w:right="53"/>
              <w:jc w:val="center"/>
              <w:rPr>
                <w:rFonts w:ascii="Tahoma" w:hAnsi="Tahoma" w:cs="Tahoma"/>
              </w:rPr>
            </w:pPr>
          </w:p>
          <w:p w14:paraId="00E7D9F8" w14:textId="77777777" w:rsidR="009D6BE1" w:rsidRDefault="009D6BE1" w:rsidP="00DB265E">
            <w:pPr>
              <w:shd w:val="clear" w:color="auto" w:fill="00FFFF"/>
              <w:ind w:right="53"/>
              <w:jc w:val="center"/>
              <w:rPr>
                <w:rFonts w:ascii="Tahoma" w:hAnsi="Tahoma" w:cs="Tahoma"/>
              </w:rPr>
            </w:pPr>
          </w:p>
          <w:p w14:paraId="2946F3FE" w14:textId="77777777" w:rsidR="009D6BE1" w:rsidRDefault="009D6BE1" w:rsidP="00DB265E">
            <w:pPr>
              <w:shd w:val="clear" w:color="auto" w:fill="00FFFF"/>
              <w:ind w:right="53"/>
              <w:jc w:val="center"/>
              <w:rPr>
                <w:rFonts w:ascii="Tahoma" w:hAnsi="Tahoma" w:cs="Tahoma"/>
              </w:rPr>
            </w:pPr>
          </w:p>
          <w:p w14:paraId="203D302B" w14:textId="77777777" w:rsidR="009D6BE1" w:rsidRDefault="009D6BE1" w:rsidP="00DB265E">
            <w:pPr>
              <w:shd w:val="clear" w:color="auto" w:fill="00FFFF"/>
              <w:ind w:right="53"/>
              <w:jc w:val="center"/>
              <w:rPr>
                <w:rFonts w:ascii="Tahoma" w:hAnsi="Tahoma" w:cs="Tahoma"/>
              </w:rPr>
            </w:pPr>
          </w:p>
          <w:p w14:paraId="19226209" w14:textId="77777777" w:rsidR="009D6BE1" w:rsidRDefault="009D6BE1" w:rsidP="00DB265E">
            <w:pPr>
              <w:shd w:val="clear" w:color="auto" w:fill="00FFFF"/>
              <w:ind w:right="53"/>
              <w:jc w:val="center"/>
              <w:rPr>
                <w:rFonts w:ascii="Tahoma" w:hAnsi="Tahoma" w:cs="Tahoma"/>
              </w:rPr>
            </w:pPr>
          </w:p>
          <w:p w14:paraId="436747E9" w14:textId="77777777" w:rsidR="009D6BE1" w:rsidRDefault="009D6BE1" w:rsidP="00DB265E">
            <w:pPr>
              <w:shd w:val="clear" w:color="auto" w:fill="00FFFF"/>
              <w:ind w:right="53"/>
              <w:jc w:val="center"/>
              <w:rPr>
                <w:rFonts w:ascii="Tahoma" w:hAnsi="Tahoma" w:cs="Tahoma"/>
              </w:rPr>
            </w:pPr>
          </w:p>
          <w:p w14:paraId="6EBA0206" w14:textId="1001BFD7" w:rsidR="009D6BE1" w:rsidRPr="00D65CD1" w:rsidRDefault="009D6BE1" w:rsidP="00DB265E">
            <w:pPr>
              <w:shd w:val="clear" w:color="auto" w:fill="00FFFF"/>
              <w:ind w:right="53"/>
              <w:jc w:val="center"/>
              <w:rPr>
                <w:rFonts w:ascii="Tahoma" w:hAnsi="Tahoma" w:cs="Tahoma"/>
              </w:rPr>
            </w:pPr>
          </w:p>
        </w:tc>
        <w:tc>
          <w:tcPr>
            <w:tcW w:w="1993" w:type="dxa"/>
            <w:shd w:val="clear" w:color="auto" w:fill="00FFFF"/>
          </w:tcPr>
          <w:p w14:paraId="6A0B8B41" w14:textId="77777777" w:rsidR="00AF4004" w:rsidRDefault="004F7586" w:rsidP="00DB265E">
            <w:pPr>
              <w:shd w:val="clear" w:color="auto" w:fill="00FFFF"/>
              <w:ind w:right="53"/>
              <w:jc w:val="center"/>
              <w:rPr>
                <w:rFonts w:ascii="Tahoma" w:hAnsi="Tahoma" w:cs="Tahoma"/>
                <w:b/>
                <w:bCs/>
              </w:rPr>
            </w:pPr>
            <w:r>
              <w:rPr>
                <w:rFonts w:ascii="Tahoma" w:hAnsi="Tahoma" w:cs="Tahoma"/>
                <w:b/>
                <w:bCs/>
              </w:rPr>
              <w:lastRenderedPageBreak/>
              <w:t>Painting and colour.</w:t>
            </w:r>
          </w:p>
          <w:p w14:paraId="223D144E" w14:textId="77777777" w:rsidR="004F7586" w:rsidRDefault="004F7586" w:rsidP="00DB265E">
            <w:pPr>
              <w:shd w:val="clear" w:color="auto" w:fill="00FFFF"/>
              <w:ind w:right="53"/>
              <w:jc w:val="center"/>
              <w:rPr>
                <w:rFonts w:ascii="Tahoma" w:hAnsi="Tahoma" w:cs="Tahoma"/>
                <w:b/>
                <w:bCs/>
              </w:rPr>
            </w:pPr>
          </w:p>
          <w:p w14:paraId="7C85EDC7" w14:textId="660FF453" w:rsidR="004F7586" w:rsidRPr="004F7586" w:rsidRDefault="004F7586" w:rsidP="00DB265E">
            <w:pPr>
              <w:shd w:val="clear" w:color="auto" w:fill="00FFFF"/>
              <w:ind w:right="53"/>
              <w:jc w:val="center"/>
              <w:rPr>
                <w:rFonts w:ascii="Tahoma" w:hAnsi="Tahoma" w:cs="Tahoma"/>
              </w:rPr>
            </w:pPr>
            <w:r>
              <w:rPr>
                <w:rFonts w:ascii="Tahoma" w:hAnsi="Tahoma" w:cs="Tahoma"/>
              </w:rPr>
              <w:t>Apply colour with a range of tools.</w:t>
            </w:r>
          </w:p>
          <w:p w14:paraId="4E5484CE" w14:textId="77777777" w:rsidR="004F7586" w:rsidRDefault="004F7586" w:rsidP="00DB265E">
            <w:pPr>
              <w:shd w:val="clear" w:color="auto" w:fill="00FFFF"/>
              <w:ind w:right="53"/>
              <w:jc w:val="center"/>
              <w:rPr>
                <w:rFonts w:ascii="Tahoma" w:hAnsi="Tahoma" w:cs="Tahoma"/>
                <w:b/>
                <w:bCs/>
              </w:rPr>
            </w:pPr>
          </w:p>
          <w:p w14:paraId="30F57844" w14:textId="77777777" w:rsidR="004F7586" w:rsidRDefault="000F2626" w:rsidP="00DB265E">
            <w:pPr>
              <w:shd w:val="clear" w:color="auto" w:fill="00FFFF"/>
              <w:ind w:right="53"/>
              <w:jc w:val="center"/>
              <w:rPr>
                <w:rFonts w:ascii="Tahoma" w:hAnsi="Tahoma" w:cs="Tahoma"/>
              </w:rPr>
            </w:pPr>
            <w:r w:rsidRPr="000F2626">
              <w:rPr>
                <w:rFonts w:ascii="Tahoma" w:hAnsi="Tahoma" w:cs="Tahoma"/>
              </w:rPr>
              <w:t>To begin</w:t>
            </w:r>
            <w:r>
              <w:rPr>
                <w:rFonts w:ascii="Tahoma" w:hAnsi="Tahoma" w:cs="Tahoma"/>
              </w:rPr>
              <w:t xml:space="preserve"> to take control of tools for different purposes.</w:t>
            </w:r>
          </w:p>
          <w:p w14:paraId="0BD493C6" w14:textId="77777777" w:rsidR="000F2626" w:rsidRDefault="000F2626" w:rsidP="00DB265E">
            <w:pPr>
              <w:shd w:val="clear" w:color="auto" w:fill="00FFFF"/>
              <w:ind w:right="53"/>
              <w:jc w:val="center"/>
              <w:rPr>
                <w:rFonts w:ascii="Tahoma" w:hAnsi="Tahoma" w:cs="Tahoma"/>
              </w:rPr>
            </w:pPr>
          </w:p>
          <w:p w14:paraId="2A2BFF6A" w14:textId="77777777" w:rsidR="000F2626" w:rsidRDefault="000F2626" w:rsidP="00DB265E">
            <w:pPr>
              <w:shd w:val="clear" w:color="auto" w:fill="00FFFF"/>
              <w:ind w:right="53"/>
              <w:jc w:val="center"/>
              <w:rPr>
                <w:rFonts w:ascii="Tahoma" w:hAnsi="Tahoma" w:cs="Tahoma"/>
              </w:rPr>
            </w:pPr>
          </w:p>
          <w:p w14:paraId="0D021BE4" w14:textId="77777777" w:rsidR="000F2626" w:rsidRDefault="000F2626" w:rsidP="00DB265E">
            <w:pPr>
              <w:shd w:val="clear" w:color="auto" w:fill="00FFFF"/>
              <w:ind w:right="53"/>
              <w:jc w:val="center"/>
              <w:rPr>
                <w:rFonts w:ascii="Tahoma" w:hAnsi="Tahoma" w:cs="Tahoma"/>
              </w:rPr>
            </w:pPr>
          </w:p>
          <w:p w14:paraId="5D1333B1" w14:textId="77777777" w:rsidR="000F2626" w:rsidRDefault="000F2626" w:rsidP="00DB265E">
            <w:pPr>
              <w:shd w:val="clear" w:color="auto" w:fill="00FFFF"/>
              <w:ind w:right="53"/>
              <w:jc w:val="center"/>
              <w:rPr>
                <w:rFonts w:ascii="Tahoma" w:hAnsi="Tahoma" w:cs="Tahoma"/>
              </w:rPr>
            </w:pPr>
          </w:p>
          <w:p w14:paraId="2042CBC4" w14:textId="77777777" w:rsidR="000F2626" w:rsidRDefault="000F2626" w:rsidP="00DB265E">
            <w:pPr>
              <w:shd w:val="clear" w:color="auto" w:fill="00FFFF"/>
              <w:ind w:right="53"/>
              <w:jc w:val="center"/>
              <w:rPr>
                <w:rFonts w:ascii="Tahoma" w:hAnsi="Tahoma" w:cs="Tahoma"/>
              </w:rPr>
            </w:pPr>
          </w:p>
          <w:p w14:paraId="559921C6" w14:textId="77777777" w:rsidR="000F2626" w:rsidRDefault="000F2626" w:rsidP="00DB265E">
            <w:pPr>
              <w:shd w:val="clear" w:color="auto" w:fill="00FFFF"/>
              <w:ind w:right="53"/>
              <w:jc w:val="center"/>
              <w:rPr>
                <w:rFonts w:ascii="Tahoma" w:hAnsi="Tahoma" w:cs="Tahoma"/>
              </w:rPr>
            </w:pPr>
          </w:p>
          <w:p w14:paraId="2B1ACF6E" w14:textId="77777777" w:rsidR="000F2626" w:rsidRDefault="000F2626" w:rsidP="00DB265E">
            <w:pPr>
              <w:shd w:val="clear" w:color="auto" w:fill="00FFFF"/>
              <w:ind w:right="53"/>
              <w:jc w:val="center"/>
              <w:rPr>
                <w:rFonts w:ascii="Tahoma" w:hAnsi="Tahoma" w:cs="Tahoma"/>
              </w:rPr>
            </w:pPr>
          </w:p>
          <w:p w14:paraId="017B50D6" w14:textId="77777777"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0164CEF2" w14:textId="77777777" w:rsidR="000F2626" w:rsidRDefault="000F2626" w:rsidP="00DB265E">
            <w:pPr>
              <w:shd w:val="clear" w:color="auto" w:fill="00FFFF"/>
              <w:ind w:right="53"/>
              <w:jc w:val="center"/>
              <w:rPr>
                <w:rFonts w:ascii="Tahoma" w:hAnsi="Tahoma" w:cs="Tahoma"/>
                <w:b/>
                <w:bCs/>
              </w:rPr>
            </w:pPr>
          </w:p>
          <w:p w14:paraId="7B90633C" w14:textId="77777777" w:rsidR="000F2626" w:rsidRDefault="000F2626" w:rsidP="00DB265E">
            <w:pPr>
              <w:shd w:val="clear" w:color="auto" w:fill="00FFFF"/>
              <w:ind w:right="53"/>
              <w:jc w:val="center"/>
              <w:rPr>
                <w:rFonts w:ascii="Tahoma" w:hAnsi="Tahoma" w:cs="Tahoma"/>
              </w:rPr>
            </w:pPr>
            <w:r w:rsidRPr="000F2626">
              <w:rPr>
                <w:rFonts w:ascii="Tahoma" w:hAnsi="Tahoma" w:cs="Tahoma"/>
              </w:rPr>
              <w:t>Use</w:t>
            </w:r>
            <w:r>
              <w:rPr>
                <w:rFonts w:ascii="Tahoma" w:hAnsi="Tahoma" w:cs="Tahoma"/>
              </w:rPr>
              <w:t xml:space="preserve"> a range of drawing tools.</w:t>
            </w:r>
          </w:p>
          <w:p w14:paraId="3004D4D1" w14:textId="77777777" w:rsidR="000F2626" w:rsidRDefault="000F2626" w:rsidP="00DB265E">
            <w:pPr>
              <w:shd w:val="clear" w:color="auto" w:fill="00FFFF"/>
              <w:ind w:right="53"/>
              <w:jc w:val="center"/>
              <w:rPr>
                <w:rFonts w:ascii="Tahoma" w:hAnsi="Tahoma" w:cs="Tahoma"/>
              </w:rPr>
            </w:pPr>
          </w:p>
          <w:p w14:paraId="2A4D5D3E" w14:textId="77777777" w:rsidR="000F2626" w:rsidRDefault="000F2626" w:rsidP="00DB265E">
            <w:pPr>
              <w:shd w:val="clear" w:color="auto" w:fill="00FFFF"/>
              <w:ind w:right="53"/>
              <w:jc w:val="center"/>
              <w:rPr>
                <w:rFonts w:ascii="Tahoma" w:hAnsi="Tahoma" w:cs="Tahoma"/>
              </w:rPr>
            </w:pPr>
            <w:r>
              <w:rPr>
                <w:rFonts w:ascii="Tahoma" w:hAnsi="Tahoma" w:cs="Tahoma"/>
              </w:rPr>
              <w:t>Develop their own creative ideas in their drawings and talk about these ideas.</w:t>
            </w:r>
          </w:p>
          <w:p w14:paraId="700D9B2D" w14:textId="77777777" w:rsidR="00E26C4C" w:rsidRDefault="00E26C4C" w:rsidP="00DB265E">
            <w:pPr>
              <w:shd w:val="clear" w:color="auto" w:fill="00FFFF"/>
              <w:ind w:right="53"/>
              <w:jc w:val="center"/>
              <w:rPr>
                <w:rFonts w:ascii="Tahoma" w:hAnsi="Tahoma" w:cs="Tahoma"/>
              </w:rPr>
            </w:pPr>
          </w:p>
          <w:p w14:paraId="05D72311" w14:textId="77777777" w:rsidR="00E26C4C" w:rsidRDefault="00E26C4C" w:rsidP="00DB265E">
            <w:pPr>
              <w:shd w:val="clear" w:color="auto" w:fill="00FFFF"/>
              <w:ind w:right="53"/>
              <w:jc w:val="center"/>
              <w:rPr>
                <w:rFonts w:ascii="Tahoma" w:hAnsi="Tahoma" w:cs="Tahoma"/>
              </w:rPr>
            </w:pPr>
          </w:p>
          <w:p w14:paraId="3A669ADE" w14:textId="77777777" w:rsidR="00E26C4C" w:rsidRDefault="00E26C4C" w:rsidP="00DB265E">
            <w:pPr>
              <w:shd w:val="clear" w:color="auto" w:fill="00FFFF"/>
              <w:ind w:right="53"/>
              <w:jc w:val="center"/>
              <w:rPr>
                <w:rFonts w:ascii="Tahoma" w:hAnsi="Tahoma" w:cs="Tahoma"/>
              </w:rPr>
            </w:pPr>
          </w:p>
          <w:p w14:paraId="52228DC4" w14:textId="77777777" w:rsidR="00E26C4C" w:rsidRDefault="00E26C4C" w:rsidP="00DB265E">
            <w:pPr>
              <w:shd w:val="clear" w:color="auto" w:fill="00FFFF"/>
              <w:ind w:right="53"/>
              <w:jc w:val="center"/>
              <w:rPr>
                <w:rFonts w:ascii="Tahoma" w:hAnsi="Tahoma" w:cs="Tahoma"/>
              </w:rPr>
            </w:pPr>
          </w:p>
          <w:p w14:paraId="6F31CBE2" w14:textId="77777777" w:rsidR="00E26C4C" w:rsidRDefault="00E26C4C" w:rsidP="00DB265E">
            <w:pPr>
              <w:shd w:val="clear" w:color="auto" w:fill="00FFFF"/>
              <w:ind w:right="53"/>
              <w:jc w:val="center"/>
              <w:rPr>
                <w:rFonts w:ascii="Tahoma" w:hAnsi="Tahoma" w:cs="Tahoma"/>
              </w:rPr>
            </w:pPr>
          </w:p>
          <w:p w14:paraId="3552A849" w14:textId="77777777" w:rsidR="00E26C4C" w:rsidRDefault="00E26C4C" w:rsidP="00DB265E">
            <w:pPr>
              <w:shd w:val="clear" w:color="auto" w:fill="00FFFF"/>
              <w:ind w:right="53"/>
              <w:jc w:val="center"/>
              <w:rPr>
                <w:rFonts w:ascii="Tahoma" w:hAnsi="Tahoma" w:cs="Tahoma"/>
                <w:b/>
                <w:bCs/>
              </w:rPr>
            </w:pPr>
            <w:r>
              <w:rPr>
                <w:rFonts w:ascii="Tahoma" w:hAnsi="Tahoma" w:cs="Tahoma"/>
                <w:b/>
                <w:bCs/>
              </w:rPr>
              <w:t>Texture and form.</w:t>
            </w:r>
          </w:p>
          <w:p w14:paraId="3389C90C" w14:textId="77777777" w:rsidR="00E26C4C" w:rsidRDefault="00E26C4C" w:rsidP="00DB265E">
            <w:pPr>
              <w:shd w:val="clear" w:color="auto" w:fill="00FFFF"/>
              <w:ind w:right="53"/>
              <w:jc w:val="center"/>
              <w:rPr>
                <w:rFonts w:ascii="Tahoma" w:hAnsi="Tahoma" w:cs="Tahoma"/>
                <w:b/>
                <w:bCs/>
              </w:rPr>
            </w:pPr>
          </w:p>
          <w:p w14:paraId="60199410" w14:textId="77777777" w:rsidR="00E26C4C" w:rsidRDefault="00E26C4C" w:rsidP="00DB265E">
            <w:pPr>
              <w:shd w:val="clear" w:color="auto" w:fill="00FFFF"/>
              <w:ind w:right="53"/>
              <w:jc w:val="center"/>
              <w:rPr>
                <w:rFonts w:ascii="Tahoma" w:hAnsi="Tahoma" w:cs="Tahoma"/>
              </w:rPr>
            </w:pPr>
            <w:r w:rsidRPr="00E26C4C">
              <w:rPr>
                <w:rFonts w:ascii="Tahoma" w:hAnsi="Tahoma" w:cs="Tahoma"/>
              </w:rPr>
              <w:t>Use</w:t>
            </w:r>
            <w:r>
              <w:rPr>
                <w:rFonts w:ascii="Tahoma" w:hAnsi="Tahoma" w:cs="Tahoma"/>
              </w:rPr>
              <w:t xml:space="preserve"> (safely) materials/tools for painting, collage, sculpture, etc</w:t>
            </w:r>
          </w:p>
          <w:p w14:paraId="75A7EC3C" w14:textId="77777777" w:rsidR="00E26C4C" w:rsidRDefault="00E26C4C" w:rsidP="00DB265E">
            <w:pPr>
              <w:shd w:val="clear" w:color="auto" w:fill="00FFFF"/>
              <w:ind w:right="53"/>
              <w:jc w:val="center"/>
              <w:rPr>
                <w:rFonts w:ascii="Tahoma" w:hAnsi="Tahoma" w:cs="Tahoma"/>
              </w:rPr>
            </w:pPr>
          </w:p>
          <w:p w14:paraId="70ECA3C0" w14:textId="08FEC83C" w:rsidR="00E26C4C" w:rsidRPr="00E26C4C" w:rsidRDefault="00E26C4C" w:rsidP="00DB265E">
            <w:pPr>
              <w:shd w:val="clear" w:color="auto" w:fill="00FFFF"/>
              <w:ind w:right="53"/>
              <w:jc w:val="center"/>
              <w:rPr>
                <w:rFonts w:ascii="Tahoma" w:hAnsi="Tahoma" w:cs="Tahoma"/>
              </w:rPr>
            </w:pPr>
            <w:r>
              <w:rPr>
                <w:rFonts w:ascii="Tahoma" w:hAnsi="Tahoma" w:cs="Tahoma"/>
              </w:rPr>
              <w:t>Use simple language created through discussion of feel, size, look, smell etc</w:t>
            </w:r>
          </w:p>
        </w:tc>
        <w:tc>
          <w:tcPr>
            <w:tcW w:w="1992" w:type="dxa"/>
            <w:shd w:val="clear" w:color="auto" w:fill="00FFFF"/>
          </w:tcPr>
          <w:p w14:paraId="35B0690F" w14:textId="6CD7F058" w:rsidR="004F7586" w:rsidRPr="004F7586" w:rsidRDefault="004F7586" w:rsidP="00DB265E">
            <w:pPr>
              <w:shd w:val="clear" w:color="auto" w:fill="00FFFF"/>
              <w:ind w:right="53"/>
              <w:jc w:val="center"/>
              <w:rPr>
                <w:rFonts w:ascii="Tahoma" w:hAnsi="Tahoma" w:cs="Tahoma"/>
                <w:b/>
                <w:bCs/>
              </w:rPr>
            </w:pPr>
            <w:r>
              <w:rPr>
                <w:rFonts w:ascii="Tahoma" w:hAnsi="Tahoma" w:cs="Tahoma"/>
                <w:b/>
                <w:bCs/>
              </w:rPr>
              <w:lastRenderedPageBreak/>
              <w:t>Painting and colour.</w:t>
            </w:r>
          </w:p>
          <w:p w14:paraId="677CE3A2" w14:textId="77777777" w:rsidR="004F7586" w:rsidRDefault="004F7586" w:rsidP="00DB265E">
            <w:pPr>
              <w:shd w:val="clear" w:color="auto" w:fill="00FFFF"/>
              <w:ind w:right="53"/>
              <w:jc w:val="center"/>
              <w:rPr>
                <w:rFonts w:ascii="Tahoma" w:hAnsi="Tahoma" w:cs="Tahoma"/>
              </w:rPr>
            </w:pPr>
          </w:p>
          <w:p w14:paraId="4EE631FE" w14:textId="77777777" w:rsidR="004F7586" w:rsidRDefault="004F7586" w:rsidP="00DB265E">
            <w:pPr>
              <w:shd w:val="clear" w:color="auto" w:fill="00FFFF"/>
              <w:ind w:right="53"/>
              <w:jc w:val="center"/>
              <w:rPr>
                <w:rFonts w:ascii="Tahoma" w:hAnsi="Tahoma" w:cs="Tahoma"/>
              </w:rPr>
            </w:pPr>
          </w:p>
          <w:p w14:paraId="2D6F5214" w14:textId="77777777" w:rsidR="00AF4004" w:rsidRDefault="004F7586" w:rsidP="00DB265E">
            <w:pPr>
              <w:shd w:val="clear" w:color="auto" w:fill="00FFFF"/>
              <w:ind w:right="53"/>
              <w:jc w:val="center"/>
              <w:rPr>
                <w:rFonts w:ascii="Tahoma" w:hAnsi="Tahoma" w:cs="Tahoma"/>
              </w:rPr>
            </w:pPr>
            <w:r w:rsidRPr="004F7586">
              <w:rPr>
                <w:rFonts w:ascii="Tahoma" w:hAnsi="Tahoma" w:cs="Tahoma"/>
              </w:rPr>
              <w:t>Kandinsky</w:t>
            </w:r>
          </w:p>
          <w:p w14:paraId="4FBC051F" w14:textId="77777777" w:rsidR="004F7586" w:rsidRDefault="004F7586" w:rsidP="00DB265E">
            <w:pPr>
              <w:shd w:val="clear" w:color="auto" w:fill="00FFFF"/>
              <w:ind w:right="53"/>
              <w:jc w:val="center"/>
              <w:rPr>
                <w:rFonts w:ascii="Tahoma" w:hAnsi="Tahoma" w:cs="Tahoma"/>
              </w:rPr>
            </w:pPr>
            <w:r>
              <w:rPr>
                <w:rFonts w:ascii="Tahoma" w:hAnsi="Tahoma" w:cs="Tahoma"/>
              </w:rPr>
              <w:t>Experiment with colour mixing.</w:t>
            </w:r>
          </w:p>
          <w:p w14:paraId="2EED033D" w14:textId="77777777" w:rsidR="000F2626" w:rsidRDefault="000F2626" w:rsidP="00DB265E">
            <w:pPr>
              <w:shd w:val="clear" w:color="auto" w:fill="00FFFF"/>
              <w:ind w:right="53"/>
              <w:jc w:val="center"/>
              <w:rPr>
                <w:rFonts w:ascii="Tahoma" w:hAnsi="Tahoma" w:cs="Tahoma"/>
              </w:rPr>
            </w:pPr>
          </w:p>
          <w:p w14:paraId="44B38231" w14:textId="77777777" w:rsidR="000F2626" w:rsidRDefault="000F2626" w:rsidP="00DB265E">
            <w:pPr>
              <w:shd w:val="clear" w:color="auto" w:fill="00FFFF"/>
              <w:ind w:right="53"/>
              <w:jc w:val="center"/>
              <w:rPr>
                <w:rFonts w:ascii="Tahoma" w:hAnsi="Tahoma" w:cs="Tahoma"/>
              </w:rPr>
            </w:pPr>
          </w:p>
          <w:p w14:paraId="65FA0C44" w14:textId="77777777" w:rsidR="000F2626" w:rsidRDefault="000F2626" w:rsidP="00DB265E">
            <w:pPr>
              <w:shd w:val="clear" w:color="auto" w:fill="00FFFF"/>
              <w:ind w:right="53"/>
              <w:jc w:val="center"/>
              <w:rPr>
                <w:rFonts w:ascii="Tahoma" w:hAnsi="Tahoma" w:cs="Tahoma"/>
              </w:rPr>
            </w:pPr>
          </w:p>
          <w:p w14:paraId="01E6093C" w14:textId="77777777" w:rsidR="000F2626" w:rsidRDefault="000F2626" w:rsidP="00DB265E">
            <w:pPr>
              <w:shd w:val="clear" w:color="auto" w:fill="00FFFF"/>
              <w:ind w:right="53"/>
              <w:jc w:val="center"/>
              <w:rPr>
                <w:rFonts w:ascii="Tahoma" w:hAnsi="Tahoma" w:cs="Tahoma"/>
              </w:rPr>
            </w:pPr>
          </w:p>
          <w:p w14:paraId="355DD7A3" w14:textId="77777777" w:rsidR="000F2626" w:rsidRDefault="000F2626" w:rsidP="00DB265E">
            <w:pPr>
              <w:shd w:val="clear" w:color="auto" w:fill="00FFFF"/>
              <w:ind w:right="53"/>
              <w:jc w:val="center"/>
              <w:rPr>
                <w:rFonts w:ascii="Tahoma" w:hAnsi="Tahoma" w:cs="Tahoma"/>
              </w:rPr>
            </w:pPr>
          </w:p>
          <w:p w14:paraId="162814CC" w14:textId="77777777" w:rsidR="000F2626" w:rsidRDefault="000F2626" w:rsidP="00DB265E">
            <w:pPr>
              <w:shd w:val="clear" w:color="auto" w:fill="00FFFF"/>
              <w:ind w:right="53"/>
              <w:jc w:val="center"/>
              <w:rPr>
                <w:rFonts w:ascii="Tahoma" w:hAnsi="Tahoma" w:cs="Tahoma"/>
              </w:rPr>
            </w:pPr>
          </w:p>
          <w:p w14:paraId="5020FC79" w14:textId="77777777" w:rsidR="000F2626" w:rsidRDefault="000F2626" w:rsidP="00DB265E">
            <w:pPr>
              <w:shd w:val="clear" w:color="auto" w:fill="00FFFF"/>
              <w:ind w:right="53"/>
              <w:jc w:val="center"/>
              <w:rPr>
                <w:rFonts w:ascii="Tahoma" w:hAnsi="Tahoma" w:cs="Tahoma"/>
              </w:rPr>
            </w:pPr>
          </w:p>
          <w:p w14:paraId="557B3BF9" w14:textId="77777777" w:rsidR="000F2626" w:rsidRDefault="000F2626" w:rsidP="00DB265E">
            <w:pPr>
              <w:shd w:val="clear" w:color="auto" w:fill="00FFFF"/>
              <w:ind w:right="53"/>
              <w:jc w:val="center"/>
              <w:rPr>
                <w:rFonts w:ascii="Tahoma" w:hAnsi="Tahoma" w:cs="Tahoma"/>
              </w:rPr>
            </w:pPr>
          </w:p>
          <w:p w14:paraId="0B8D4DE8" w14:textId="77777777" w:rsidR="000F2626" w:rsidRDefault="000F2626" w:rsidP="00DB265E">
            <w:pPr>
              <w:shd w:val="clear" w:color="auto" w:fill="00FFFF"/>
              <w:ind w:right="53"/>
              <w:jc w:val="center"/>
              <w:rPr>
                <w:rFonts w:ascii="Tahoma" w:hAnsi="Tahoma" w:cs="Tahoma"/>
              </w:rPr>
            </w:pPr>
          </w:p>
          <w:p w14:paraId="5DDC9426" w14:textId="77777777" w:rsidR="000F2626" w:rsidRDefault="000F2626" w:rsidP="00DB265E">
            <w:pPr>
              <w:shd w:val="clear" w:color="auto" w:fill="00FFFF"/>
              <w:ind w:right="53"/>
              <w:jc w:val="center"/>
              <w:rPr>
                <w:rFonts w:ascii="Tahoma" w:hAnsi="Tahoma" w:cs="Tahoma"/>
              </w:rPr>
            </w:pPr>
          </w:p>
          <w:p w14:paraId="453539D3" w14:textId="77777777"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3DF30111" w14:textId="77777777" w:rsidR="000F2626" w:rsidRDefault="000F2626" w:rsidP="00DB265E">
            <w:pPr>
              <w:shd w:val="clear" w:color="auto" w:fill="00FFFF"/>
              <w:ind w:right="53"/>
              <w:jc w:val="center"/>
              <w:rPr>
                <w:rFonts w:ascii="Tahoma" w:hAnsi="Tahoma" w:cs="Tahoma"/>
                <w:b/>
                <w:bCs/>
              </w:rPr>
            </w:pPr>
          </w:p>
          <w:p w14:paraId="09138F6B" w14:textId="77777777" w:rsidR="000F2626" w:rsidRDefault="000F2626" w:rsidP="00DB265E">
            <w:pPr>
              <w:shd w:val="clear" w:color="auto" w:fill="00FFFF"/>
              <w:ind w:right="53"/>
              <w:jc w:val="center"/>
              <w:rPr>
                <w:rFonts w:ascii="Tahoma" w:hAnsi="Tahoma" w:cs="Tahoma"/>
              </w:rPr>
            </w:pPr>
            <w:r>
              <w:rPr>
                <w:rFonts w:ascii="Tahoma" w:hAnsi="Tahoma" w:cs="Tahoma"/>
              </w:rPr>
              <w:t>Use drawings to tell a story.</w:t>
            </w:r>
          </w:p>
          <w:p w14:paraId="7C3DE588" w14:textId="77777777" w:rsidR="000F2626" w:rsidRDefault="000F2626" w:rsidP="00DB265E">
            <w:pPr>
              <w:shd w:val="clear" w:color="auto" w:fill="00FFFF"/>
              <w:ind w:right="53"/>
              <w:jc w:val="center"/>
              <w:rPr>
                <w:rFonts w:ascii="Tahoma" w:hAnsi="Tahoma" w:cs="Tahoma"/>
              </w:rPr>
            </w:pPr>
          </w:p>
          <w:p w14:paraId="217752A2" w14:textId="79A9CBAB" w:rsidR="000F2626" w:rsidRDefault="000F2626" w:rsidP="00DB265E">
            <w:pPr>
              <w:shd w:val="clear" w:color="auto" w:fill="00FFFF"/>
              <w:ind w:right="53"/>
              <w:jc w:val="center"/>
              <w:rPr>
                <w:rFonts w:ascii="Tahoma" w:hAnsi="Tahoma" w:cs="Tahoma"/>
              </w:rPr>
            </w:pPr>
            <w:r>
              <w:rPr>
                <w:rFonts w:ascii="Tahoma" w:hAnsi="Tahoma" w:cs="Tahoma"/>
              </w:rPr>
              <w:t>Develop their own creative ideas in their drawings and talk about these ideas.</w:t>
            </w:r>
          </w:p>
          <w:p w14:paraId="77B75DAC" w14:textId="77777777" w:rsidR="000F2626" w:rsidRDefault="000F2626" w:rsidP="00DB265E">
            <w:pPr>
              <w:shd w:val="clear" w:color="auto" w:fill="00FFFF"/>
              <w:ind w:right="53"/>
              <w:jc w:val="center"/>
              <w:rPr>
                <w:rFonts w:ascii="Tahoma" w:hAnsi="Tahoma" w:cs="Tahoma"/>
              </w:rPr>
            </w:pPr>
          </w:p>
          <w:p w14:paraId="7825E894" w14:textId="77777777" w:rsidR="00E26C4C" w:rsidRDefault="00E26C4C" w:rsidP="00DB265E">
            <w:pPr>
              <w:shd w:val="clear" w:color="auto" w:fill="00FFFF"/>
              <w:ind w:right="53"/>
              <w:jc w:val="center"/>
              <w:rPr>
                <w:rFonts w:ascii="Tahoma" w:hAnsi="Tahoma" w:cs="Tahoma"/>
              </w:rPr>
            </w:pPr>
          </w:p>
          <w:p w14:paraId="1A5095CE" w14:textId="77777777" w:rsidR="00E26C4C" w:rsidRDefault="00E26C4C" w:rsidP="00DB265E">
            <w:pPr>
              <w:shd w:val="clear" w:color="auto" w:fill="00FFFF"/>
              <w:ind w:right="53"/>
              <w:jc w:val="center"/>
              <w:rPr>
                <w:rFonts w:ascii="Tahoma" w:hAnsi="Tahoma" w:cs="Tahoma"/>
              </w:rPr>
            </w:pPr>
          </w:p>
          <w:p w14:paraId="466B5861" w14:textId="77777777" w:rsidR="00E26C4C" w:rsidRDefault="00E26C4C" w:rsidP="00DB265E">
            <w:pPr>
              <w:shd w:val="clear" w:color="auto" w:fill="00FFFF"/>
              <w:ind w:right="53"/>
              <w:jc w:val="center"/>
              <w:rPr>
                <w:rFonts w:ascii="Tahoma" w:hAnsi="Tahoma" w:cs="Tahoma"/>
              </w:rPr>
            </w:pPr>
          </w:p>
          <w:p w14:paraId="34AD5A31" w14:textId="77777777" w:rsidR="00E26C4C" w:rsidRDefault="00E26C4C" w:rsidP="00DB265E">
            <w:pPr>
              <w:shd w:val="clear" w:color="auto" w:fill="00FFFF"/>
              <w:ind w:right="53"/>
              <w:jc w:val="center"/>
              <w:rPr>
                <w:rFonts w:ascii="Tahoma" w:hAnsi="Tahoma" w:cs="Tahoma"/>
              </w:rPr>
            </w:pPr>
          </w:p>
          <w:p w14:paraId="6E4887F0" w14:textId="77777777" w:rsidR="00E26C4C" w:rsidRDefault="00E26C4C" w:rsidP="00DB265E">
            <w:pPr>
              <w:shd w:val="clear" w:color="auto" w:fill="00FFFF"/>
              <w:ind w:right="53"/>
              <w:jc w:val="center"/>
              <w:rPr>
                <w:rFonts w:ascii="Tahoma" w:hAnsi="Tahoma" w:cs="Tahoma"/>
                <w:b/>
                <w:bCs/>
              </w:rPr>
            </w:pPr>
            <w:r>
              <w:rPr>
                <w:rFonts w:ascii="Tahoma" w:hAnsi="Tahoma" w:cs="Tahoma"/>
                <w:b/>
                <w:bCs/>
              </w:rPr>
              <w:t>Texture and form.</w:t>
            </w:r>
          </w:p>
          <w:p w14:paraId="1997715D" w14:textId="77777777" w:rsidR="00E26C4C" w:rsidRDefault="00E26C4C" w:rsidP="00DB265E">
            <w:pPr>
              <w:shd w:val="clear" w:color="auto" w:fill="00FFFF"/>
              <w:ind w:right="53"/>
              <w:jc w:val="center"/>
              <w:rPr>
                <w:rFonts w:ascii="Tahoma" w:hAnsi="Tahoma" w:cs="Tahoma"/>
                <w:b/>
                <w:bCs/>
              </w:rPr>
            </w:pPr>
          </w:p>
          <w:p w14:paraId="61E4AA91" w14:textId="77777777" w:rsidR="00E26C4C" w:rsidRDefault="00E26C4C" w:rsidP="00DB265E">
            <w:pPr>
              <w:shd w:val="clear" w:color="auto" w:fill="00FFFF"/>
              <w:ind w:right="53"/>
              <w:jc w:val="center"/>
              <w:rPr>
                <w:rFonts w:ascii="Tahoma" w:hAnsi="Tahoma" w:cs="Tahoma"/>
              </w:rPr>
            </w:pPr>
            <w:r w:rsidRPr="00E26C4C">
              <w:rPr>
                <w:rFonts w:ascii="Tahoma" w:hAnsi="Tahoma" w:cs="Tahoma"/>
              </w:rPr>
              <w:t>Use</w:t>
            </w:r>
            <w:r>
              <w:rPr>
                <w:rFonts w:ascii="Tahoma" w:hAnsi="Tahoma" w:cs="Tahoma"/>
              </w:rPr>
              <w:t xml:space="preserve"> (safely) materials/tools for painting, collage, sculpture, etc</w:t>
            </w:r>
          </w:p>
          <w:p w14:paraId="21BC9BB3" w14:textId="77777777" w:rsidR="00E26C4C" w:rsidRDefault="00E26C4C" w:rsidP="00DB265E">
            <w:pPr>
              <w:shd w:val="clear" w:color="auto" w:fill="00FFFF"/>
              <w:ind w:right="53"/>
              <w:jc w:val="center"/>
              <w:rPr>
                <w:rFonts w:ascii="Tahoma" w:hAnsi="Tahoma" w:cs="Tahoma"/>
              </w:rPr>
            </w:pPr>
          </w:p>
          <w:p w14:paraId="3B17972B" w14:textId="3C0608A3" w:rsidR="00E26C4C" w:rsidRDefault="00E26C4C" w:rsidP="00DB265E">
            <w:pPr>
              <w:shd w:val="clear" w:color="auto" w:fill="00FFFF"/>
              <w:ind w:right="53"/>
              <w:jc w:val="center"/>
              <w:rPr>
                <w:rFonts w:ascii="Tahoma" w:hAnsi="Tahoma" w:cs="Tahoma"/>
              </w:rPr>
            </w:pPr>
            <w:r>
              <w:rPr>
                <w:rFonts w:ascii="Tahoma" w:hAnsi="Tahoma" w:cs="Tahoma"/>
              </w:rPr>
              <w:t>Make rubbings showing a range of textures.</w:t>
            </w:r>
          </w:p>
          <w:p w14:paraId="391A1B7E" w14:textId="77777777" w:rsidR="00E26C4C" w:rsidRDefault="00E26C4C" w:rsidP="00DB265E">
            <w:pPr>
              <w:shd w:val="clear" w:color="auto" w:fill="00FFFF"/>
              <w:ind w:right="53"/>
              <w:jc w:val="center"/>
              <w:rPr>
                <w:rFonts w:ascii="Tahoma" w:hAnsi="Tahoma" w:cs="Tahoma"/>
              </w:rPr>
            </w:pPr>
          </w:p>
          <w:p w14:paraId="6D2BCB93" w14:textId="77777777" w:rsidR="00B2432B" w:rsidRDefault="00B2432B" w:rsidP="00DB265E">
            <w:pPr>
              <w:shd w:val="clear" w:color="auto" w:fill="00FFFF"/>
              <w:ind w:right="53"/>
              <w:jc w:val="center"/>
              <w:rPr>
                <w:rFonts w:ascii="Tahoma" w:hAnsi="Tahoma" w:cs="Tahoma"/>
              </w:rPr>
            </w:pPr>
          </w:p>
          <w:p w14:paraId="27D3408B" w14:textId="77777777" w:rsidR="00B2432B" w:rsidRDefault="00B2432B" w:rsidP="00DB265E">
            <w:pPr>
              <w:shd w:val="clear" w:color="auto" w:fill="00FFFF"/>
              <w:ind w:right="53"/>
              <w:jc w:val="center"/>
              <w:rPr>
                <w:rFonts w:ascii="Tahoma" w:hAnsi="Tahoma" w:cs="Tahoma"/>
              </w:rPr>
            </w:pPr>
          </w:p>
          <w:p w14:paraId="6CFFFC2F" w14:textId="77777777" w:rsidR="00B2432B" w:rsidRDefault="00B2432B" w:rsidP="00DB265E">
            <w:pPr>
              <w:shd w:val="clear" w:color="auto" w:fill="00FFFF"/>
              <w:ind w:right="53"/>
              <w:jc w:val="center"/>
              <w:rPr>
                <w:rFonts w:ascii="Tahoma" w:hAnsi="Tahoma" w:cs="Tahoma"/>
              </w:rPr>
            </w:pPr>
          </w:p>
          <w:p w14:paraId="009195FA" w14:textId="77777777" w:rsidR="00B2432B" w:rsidRDefault="00B2432B" w:rsidP="00DB265E">
            <w:pPr>
              <w:shd w:val="clear" w:color="auto" w:fill="00FFFF"/>
              <w:ind w:right="53"/>
              <w:jc w:val="center"/>
              <w:rPr>
                <w:rFonts w:ascii="Tahoma" w:hAnsi="Tahoma" w:cs="Tahoma"/>
              </w:rPr>
            </w:pPr>
          </w:p>
          <w:p w14:paraId="0507E95E" w14:textId="77777777" w:rsidR="00B2432B" w:rsidRDefault="00B2432B" w:rsidP="00DB265E">
            <w:pPr>
              <w:shd w:val="clear" w:color="auto" w:fill="00FFFF"/>
              <w:ind w:right="53"/>
              <w:jc w:val="center"/>
              <w:rPr>
                <w:rFonts w:ascii="Tahoma" w:hAnsi="Tahoma" w:cs="Tahoma"/>
              </w:rPr>
            </w:pPr>
          </w:p>
          <w:p w14:paraId="0DCB8EFE" w14:textId="77777777" w:rsidR="00B2432B" w:rsidRDefault="00B2432B" w:rsidP="00DB265E">
            <w:pPr>
              <w:shd w:val="clear" w:color="auto" w:fill="00FFFF"/>
              <w:ind w:right="53"/>
              <w:jc w:val="center"/>
              <w:rPr>
                <w:rFonts w:ascii="Tahoma" w:hAnsi="Tahoma" w:cs="Tahoma"/>
              </w:rPr>
            </w:pPr>
          </w:p>
          <w:p w14:paraId="13E4700C" w14:textId="77777777" w:rsidR="00B2432B" w:rsidRDefault="00B2432B" w:rsidP="00DB265E">
            <w:pPr>
              <w:shd w:val="clear" w:color="auto" w:fill="00FFFF"/>
              <w:ind w:right="53"/>
              <w:jc w:val="center"/>
              <w:rPr>
                <w:rFonts w:ascii="Tahoma" w:hAnsi="Tahoma" w:cs="Tahoma"/>
              </w:rPr>
            </w:pPr>
          </w:p>
          <w:p w14:paraId="6B5136AC" w14:textId="77777777" w:rsidR="00B2432B" w:rsidRDefault="00B2432B" w:rsidP="00DB265E">
            <w:pPr>
              <w:shd w:val="clear" w:color="auto" w:fill="00FFFF"/>
              <w:ind w:right="53"/>
              <w:jc w:val="center"/>
              <w:rPr>
                <w:rFonts w:ascii="Tahoma" w:hAnsi="Tahoma" w:cs="Tahoma"/>
              </w:rPr>
            </w:pPr>
          </w:p>
          <w:p w14:paraId="36ADBA73" w14:textId="77777777" w:rsidR="00B2432B" w:rsidRDefault="00B2432B" w:rsidP="00DB265E">
            <w:pPr>
              <w:shd w:val="clear" w:color="auto" w:fill="00FFFF"/>
              <w:ind w:right="53"/>
              <w:jc w:val="center"/>
              <w:rPr>
                <w:rFonts w:ascii="Tahoma" w:hAnsi="Tahoma" w:cs="Tahoma"/>
              </w:rPr>
            </w:pPr>
          </w:p>
          <w:p w14:paraId="62E64A33" w14:textId="77777777" w:rsidR="00B2432B" w:rsidRDefault="00B2432B" w:rsidP="00DB265E">
            <w:pPr>
              <w:shd w:val="clear" w:color="auto" w:fill="00FFFF"/>
              <w:ind w:right="53"/>
              <w:jc w:val="center"/>
              <w:rPr>
                <w:rFonts w:ascii="Tahoma" w:hAnsi="Tahoma" w:cs="Tahoma"/>
              </w:rPr>
            </w:pPr>
          </w:p>
          <w:p w14:paraId="126A2D91" w14:textId="77777777" w:rsidR="00B2432B" w:rsidRDefault="00B2432B" w:rsidP="00DB265E">
            <w:pPr>
              <w:shd w:val="clear" w:color="auto" w:fill="00FFFF"/>
              <w:ind w:right="53"/>
              <w:jc w:val="center"/>
              <w:rPr>
                <w:rFonts w:ascii="Tahoma" w:hAnsi="Tahoma" w:cs="Tahoma"/>
                <w:b/>
                <w:bCs/>
              </w:rPr>
            </w:pPr>
            <w:r>
              <w:rPr>
                <w:rFonts w:ascii="Tahoma" w:hAnsi="Tahoma" w:cs="Tahoma"/>
                <w:b/>
                <w:bCs/>
              </w:rPr>
              <w:t>Pattern and printing.</w:t>
            </w:r>
          </w:p>
          <w:p w14:paraId="7D0385E8" w14:textId="77777777" w:rsidR="00B2432B" w:rsidRDefault="00B2432B" w:rsidP="00DB265E">
            <w:pPr>
              <w:shd w:val="clear" w:color="auto" w:fill="00FFFF"/>
              <w:ind w:right="53"/>
              <w:jc w:val="center"/>
              <w:rPr>
                <w:rFonts w:ascii="Tahoma" w:hAnsi="Tahoma" w:cs="Tahoma"/>
                <w:b/>
                <w:bCs/>
              </w:rPr>
            </w:pPr>
          </w:p>
          <w:p w14:paraId="6C5113E1" w14:textId="77777777" w:rsidR="00B2432B" w:rsidRDefault="00B2432B" w:rsidP="00DB265E">
            <w:pPr>
              <w:shd w:val="clear" w:color="auto" w:fill="00FFFF"/>
              <w:ind w:right="53"/>
              <w:jc w:val="center"/>
              <w:rPr>
                <w:rFonts w:ascii="Tahoma" w:hAnsi="Tahoma" w:cs="Tahoma"/>
              </w:rPr>
            </w:pPr>
            <w:r>
              <w:rPr>
                <w:rFonts w:ascii="Tahoma" w:hAnsi="Tahoma" w:cs="Tahoma"/>
              </w:rPr>
              <w:t>Explore printing as an introduction to ‘pattern’ using a repetitive image and make own patterns using different media and materials.</w:t>
            </w:r>
          </w:p>
          <w:p w14:paraId="7A030356" w14:textId="77777777" w:rsidR="00B2432B" w:rsidRDefault="00B2432B" w:rsidP="00DB265E">
            <w:pPr>
              <w:shd w:val="clear" w:color="auto" w:fill="00FFFF"/>
              <w:ind w:right="53"/>
              <w:jc w:val="center"/>
              <w:rPr>
                <w:rFonts w:ascii="Tahoma" w:hAnsi="Tahoma" w:cs="Tahoma"/>
              </w:rPr>
            </w:pPr>
          </w:p>
          <w:p w14:paraId="4152FB74" w14:textId="0B41105A" w:rsidR="00B2432B" w:rsidRPr="00B2432B" w:rsidRDefault="00B2432B" w:rsidP="00DB265E">
            <w:pPr>
              <w:shd w:val="clear" w:color="auto" w:fill="00FFFF"/>
              <w:ind w:right="53"/>
              <w:jc w:val="center"/>
              <w:rPr>
                <w:rFonts w:ascii="Tahoma" w:hAnsi="Tahoma" w:cs="Tahoma"/>
              </w:rPr>
            </w:pPr>
            <w:r>
              <w:rPr>
                <w:rFonts w:ascii="Tahoma" w:hAnsi="Tahoma" w:cs="Tahoma"/>
              </w:rPr>
              <w:t>Produce simple pictures by printing objects.</w:t>
            </w:r>
          </w:p>
        </w:tc>
        <w:tc>
          <w:tcPr>
            <w:tcW w:w="1993" w:type="dxa"/>
            <w:shd w:val="clear" w:color="auto" w:fill="00FFFF"/>
          </w:tcPr>
          <w:p w14:paraId="522D17F2" w14:textId="77777777" w:rsidR="00AF4004" w:rsidRDefault="004F7586" w:rsidP="00DB265E">
            <w:pPr>
              <w:shd w:val="clear" w:color="auto" w:fill="00FFFF"/>
              <w:ind w:right="53"/>
              <w:jc w:val="center"/>
              <w:rPr>
                <w:rFonts w:ascii="Tahoma" w:hAnsi="Tahoma" w:cs="Tahoma"/>
                <w:b/>
                <w:bCs/>
              </w:rPr>
            </w:pPr>
            <w:r>
              <w:rPr>
                <w:rFonts w:ascii="Tahoma" w:hAnsi="Tahoma" w:cs="Tahoma"/>
                <w:b/>
                <w:bCs/>
              </w:rPr>
              <w:lastRenderedPageBreak/>
              <w:t>Painting and colour.</w:t>
            </w:r>
          </w:p>
          <w:p w14:paraId="3D6104EB" w14:textId="77777777" w:rsidR="004F7586" w:rsidRDefault="004F7586" w:rsidP="00DB265E">
            <w:pPr>
              <w:shd w:val="clear" w:color="auto" w:fill="00FFFF"/>
              <w:ind w:right="53"/>
              <w:jc w:val="center"/>
              <w:rPr>
                <w:rFonts w:ascii="Tahoma" w:hAnsi="Tahoma" w:cs="Tahoma"/>
                <w:b/>
                <w:bCs/>
              </w:rPr>
            </w:pPr>
          </w:p>
          <w:p w14:paraId="114023B5" w14:textId="77777777" w:rsidR="004F7586" w:rsidRDefault="004F7586" w:rsidP="00DB265E">
            <w:pPr>
              <w:shd w:val="clear" w:color="auto" w:fill="00FFFF"/>
              <w:ind w:right="53"/>
              <w:jc w:val="center"/>
              <w:rPr>
                <w:rFonts w:ascii="Tahoma" w:hAnsi="Tahoma" w:cs="Tahoma"/>
              </w:rPr>
            </w:pPr>
            <w:r w:rsidRPr="004F7586">
              <w:rPr>
                <w:rFonts w:ascii="Tahoma" w:hAnsi="Tahoma" w:cs="Tahoma"/>
              </w:rPr>
              <w:t xml:space="preserve">To continue </w:t>
            </w:r>
            <w:r>
              <w:rPr>
                <w:rFonts w:ascii="Tahoma" w:hAnsi="Tahoma" w:cs="Tahoma"/>
              </w:rPr>
              <w:t>to allow for experimenting with mixing of colours.</w:t>
            </w:r>
          </w:p>
          <w:p w14:paraId="673F4681" w14:textId="77777777" w:rsidR="000F2626" w:rsidRDefault="000F2626" w:rsidP="00DB265E">
            <w:pPr>
              <w:shd w:val="clear" w:color="auto" w:fill="00FFFF"/>
              <w:ind w:right="53"/>
              <w:jc w:val="center"/>
              <w:rPr>
                <w:rFonts w:ascii="Tahoma" w:hAnsi="Tahoma" w:cs="Tahoma"/>
              </w:rPr>
            </w:pPr>
          </w:p>
          <w:p w14:paraId="41E7AB31" w14:textId="77777777" w:rsidR="000F2626" w:rsidRDefault="000F2626" w:rsidP="00DB265E">
            <w:pPr>
              <w:shd w:val="clear" w:color="auto" w:fill="00FFFF"/>
              <w:ind w:right="53"/>
              <w:jc w:val="center"/>
              <w:rPr>
                <w:rFonts w:ascii="Tahoma" w:hAnsi="Tahoma" w:cs="Tahoma"/>
              </w:rPr>
            </w:pPr>
          </w:p>
          <w:p w14:paraId="0E7CB058" w14:textId="77777777" w:rsidR="000F2626" w:rsidRDefault="000F2626" w:rsidP="00DB265E">
            <w:pPr>
              <w:shd w:val="clear" w:color="auto" w:fill="00FFFF"/>
              <w:ind w:right="53"/>
              <w:jc w:val="center"/>
              <w:rPr>
                <w:rFonts w:ascii="Tahoma" w:hAnsi="Tahoma" w:cs="Tahoma"/>
              </w:rPr>
            </w:pPr>
          </w:p>
          <w:p w14:paraId="0C018C14" w14:textId="77777777" w:rsidR="000F2626" w:rsidRDefault="000F2626" w:rsidP="00DB265E">
            <w:pPr>
              <w:shd w:val="clear" w:color="auto" w:fill="00FFFF"/>
              <w:ind w:right="53"/>
              <w:jc w:val="center"/>
              <w:rPr>
                <w:rFonts w:ascii="Tahoma" w:hAnsi="Tahoma" w:cs="Tahoma"/>
              </w:rPr>
            </w:pPr>
          </w:p>
          <w:p w14:paraId="4857D227" w14:textId="77777777" w:rsidR="000F2626" w:rsidRDefault="000F2626" w:rsidP="00DB265E">
            <w:pPr>
              <w:shd w:val="clear" w:color="auto" w:fill="00FFFF"/>
              <w:ind w:right="53"/>
              <w:jc w:val="center"/>
              <w:rPr>
                <w:rFonts w:ascii="Tahoma" w:hAnsi="Tahoma" w:cs="Tahoma"/>
              </w:rPr>
            </w:pPr>
          </w:p>
          <w:p w14:paraId="0B1329F1" w14:textId="77777777" w:rsidR="000F2626" w:rsidRDefault="000F2626" w:rsidP="00DB265E">
            <w:pPr>
              <w:shd w:val="clear" w:color="auto" w:fill="00FFFF"/>
              <w:ind w:right="53"/>
              <w:jc w:val="center"/>
              <w:rPr>
                <w:rFonts w:ascii="Tahoma" w:hAnsi="Tahoma" w:cs="Tahoma"/>
              </w:rPr>
            </w:pPr>
          </w:p>
          <w:p w14:paraId="29483A68" w14:textId="77777777" w:rsidR="000F2626" w:rsidRDefault="000F2626" w:rsidP="00DB265E">
            <w:pPr>
              <w:shd w:val="clear" w:color="auto" w:fill="00FFFF"/>
              <w:ind w:right="53"/>
              <w:jc w:val="center"/>
              <w:rPr>
                <w:rFonts w:ascii="Tahoma" w:hAnsi="Tahoma" w:cs="Tahoma"/>
              </w:rPr>
            </w:pPr>
          </w:p>
          <w:p w14:paraId="2C83A494" w14:textId="77777777" w:rsidR="000F2626" w:rsidRDefault="000F2626" w:rsidP="00DB265E">
            <w:pPr>
              <w:shd w:val="clear" w:color="auto" w:fill="00FFFF"/>
              <w:ind w:right="53"/>
              <w:jc w:val="center"/>
              <w:rPr>
                <w:rFonts w:ascii="Tahoma" w:hAnsi="Tahoma" w:cs="Tahoma"/>
              </w:rPr>
            </w:pPr>
          </w:p>
          <w:p w14:paraId="4D1C3E4D" w14:textId="77777777" w:rsidR="000F2626" w:rsidRDefault="000F2626" w:rsidP="00DB265E">
            <w:pPr>
              <w:shd w:val="clear" w:color="auto" w:fill="00FFFF"/>
              <w:ind w:right="53"/>
              <w:jc w:val="center"/>
              <w:rPr>
                <w:rFonts w:ascii="Tahoma" w:hAnsi="Tahoma" w:cs="Tahoma"/>
              </w:rPr>
            </w:pPr>
          </w:p>
          <w:p w14:paraId="3B281ED5" w14:textId="77777777"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110BA2BA" w14:textId="77777777" w:rsidR="000F2626" w:rsidRDefault="000F2626" w:rsidP="00DB265E">
            <w:pPr>
              <w:shd w:val="clear" w:color="auto" w:fill="00FFFF"/>
              <w:ind w:right="53"/>
              <w:jc w:val="center"/>
              <w:rPr>
                <w:rFonts w:ascii="Tahoma" w:hAnsi="Tahoma" w:cs="Tahoma"/>
                <w:b/>
                <w:bCs/>
              </w:rPr>
            </w:pPr>
          </w:p>
          <w:p w14:paraId="066E7B70" w14:textId="77777777" w:rsidR="000F2626" w:rsidRDefault="000F2626" w:rsidP="00DB265E">
            <w:pPr>
              <w:shd w:val="clear" w:color="auto" w:fill="00FFFF"/>
              <w:ind w:right="53"/>
              <w:jc w:val="center"/>
              <w:rPr>
                <w:rFonts w:ascii="Tahoma" w:hAnsi="Tahoma" w:cs="Tahoma"/>
              </w:rPr>
            </w:pPr>
            <w:r>
              <w:rPr>
                <w:rFonts w:ascii="Tahoma" w:hAnsi="Tahoma" w:cs="Tahoma"/>
              </w:rPr>
              <w:t>Investigate different lines.</w:t>
            </w:r>
          </w:p>
          <w:p w14:paraId="57821E33" w14:textId="77777777" w:rsidR="000F2626" w:rsidRDefault="000F2626" w:rsidP="00DB265E">
            <w:pPr>
              <w:shd w:val="clear" w:color="auto" w:fill="00FFFF"/>
              <w:ind w:right="53"/>
              <w:jc w:val="center"/>
              <w:rPr>
                <w:rFonts w:ascii="Tahoma" w:hAnsi="Tahoma" w:cs="Tahoma"/>
              </w:rPr>
            </w:pPr>
          </w:p>
          <w:p w14:paraId="35CD724E" w14:textId="77777777" w:rsidR="000F2626" w:rsidRDefault="000F2626" w:rsidP="00DB265E">
            <w:pPr>
              <w:shd w:val="clear" w:color="auto" w:fill="00FFFF"/>
              <w:ind w:right="53"/>
              <w:jc w:val="center"/>
              <w:rPr>
                <w:rFonts w:ascii="Tahoma" w:hAnsi="Tahoma" w:cs="Tahoma"/>
              </w:rPr>
            </w:pPr>
            <w:r>
              <w:rPr>
                <w:rFonts w:ascii="Tahoma" w:hAnsi="Tahoma" w:cs="Tahoma"/>
              </w:rPr>
              <w:t>Create accurate drawings of people.</w:t>
            </w:r>
          </w:p>
          <w:p w14:paraId="2782EE32" w14:textId="77777777" w:rsidR="000F2626" w:rsidRDefault="000F2626" w:rsidP="00DB265E">
            <w:pPr>
              <w:shd w:val="clear" w:color="auto" w:fill="00FFFF"/>
              <w:ind w:right="53"/>
              <w:jc w:val="center"/>
              <w:rPr>
                <w:rFonts w:ascii="Tahoma" w:hAnsi="Tahoma" w:cs="Tahoma"/>
              </w:rPr>
            </w:pPr>
          </w:p>
          <w:p w14:paraId="372F179B" w14:textId="77777777" w:rsidR="00E26C4C" w:rsidRDefault="00E26C4C" w:rsidP="00DB265E">
            <w:pPr>
              <w:shd w:val="clear" w:color="auto" w:fill="00FFFF"/>
              <w:ind w:right="53"/>
              <w:jc w:val="center"/>
              <w:rPr>
                <w:rFonts w:ascii="Tahoma" w:hAnsi="Tahoma" w:cs="Tahoma"/>
              </w:rPr>
            </w:pPr>
          </w:p>
          <w:p w14:paraId="12BDDA9E" w14:textId="77777777" w:rsidR="00E26C4C" w:rsidRDefault="00E26C4C" w:rsidP="00DB265E">
            <w:pPr>
              <w:shd w:val="clear" w:color="auto" w:fill="00FFFF"/>
              <w:ind w:right="53"/>
              <w:jc w:val="center"/>
              <w:rPr>
                <w:rFonts w:ascii="Tahoma" w:hAnsi="Tahoma" w:cs="Tahoma"/>
              </w:rPr>
            </w:pPr>
          </w:p>
          <w:p w14:paraId="671A10DA" w14:textId="77777777" w:rsidR="00E26C4C" w:rsidRDefault="00E26C4C" w:rsidP="00DB265E">
            <w:pPr>
              <w:shd w:val="clear" w:color="auto" w:fill="00FFFF"/>
              <w:ind w:right="53"/>
              <w:jc w:val="center"/>
              <w:rPr>
                <w:rFonts w:ascii="Tahoma" w:hAnsi="Tahoma" w:cs="Tahoma"/>
              </w:rPr>
            </w:pPr>
          </w:p>
          <w:p w14:paraId="60E3662D" w14:textId="77777777" w:rsidR="00E26C4C" w:rsidRDefault="00E26C4C" w:rsidP="00DB265E">
            <w:pPr>
              <w:shd w:val="clear" w:color="auto" w:fill="00FFFF"/>
              <w:ind w:right="53"/>
              <w:jc w:val="center"/>
              <w:rPr>
                <w:rFonts w:ascii="Tahoma" w:hAnsi="Tahoma" w:cs="Tahoma"/>
              </w:rPr>
            </w:pPr>
          </w:p>
          <w:p w14:paraId="6C3327B9" w14:textId="77777777" w:rsidR="00E26C4C" w:rsidRDefault="00E26C4C" w:rsidP="00DB265E">
            <w:pPr>
              <w:shd w:val="clear" w:color="auto" w:fill="00FFFF"/>
              <w:ind w:right="53"/>
              <w:jc w:val="center"/>
              <w:rPr>
                <w:rFonts w:ascii="Tahoma" w:hAnsi="Tahoma" w:cs="Tahoma"/>
              </w:rPr>
            </w:pPr>
          </w:p>
          <w:p w14:paraId="53193B7F" w14:textId="77777777" w:rsidR="00E26C4C" w:rsidRDefault="00E26C4C" w:rsidP="00DB265E">
            <w:pPr>
              <w:shd w:val="clear" w:color="auto" w:fill="00FFFF"/>
              <w:ind w:right="53"/>
              <w:jc w:val="center"/>
              <w:rPr>
                <w:rFonts w:ascii="Tahoma" w:hAnsi="Tahoma" w:cs="Tahoma"/>
              </w:rPr>
            </w:pPr>
          </w:p>
          <w:p w14:paraId="181226DC" w14:textId="77777777" w:rsidR="00E26C4C" w:rsidRDefault="00E26C4C" w:rsidP="00DB265E">
            <w:pPr>
              <w:shd w:val="clear" w:color="auto" w:fill="00FFFF"/>
              <w:ind w:right="53"/>
              <w:jc w:val="center"/>
              <w:rPr>
                <w:rFonts w:ascii="Tahoma" w:hAnsi="Tahoma" w:cs="Tahoma"/>
              </w:rPr>
            </w:pPr>
          </w:p>
          <w:p w14:paraId="6BE3E760" w14:textId="213039D9" w:rsidR="00E26C4C" w:rsidRDefault="00E26C4C" w:rsidP="00DB265E">
            <w:pPr>
              <w:shd w:val="clear" w:color="auto" w:fill="00FFFF"/>
              <w:ind w:right="53"/>
              <w:jc w:val="center"/>
              <w:rPr>
                <w:rFonts w:ascii="Tahoma" w:hAnsi="Tahoma" w:cs="Tahoma"/>
                <w:b/>
                <w:bCs/>
              </w:rPr>
            </w:pPr>
            <w:r>
              <w:rPr>
                <w:rFonts w:ascii="Tahoma" w:hAnsi="Tahoma" w:cs="Tahoma"/>
                <w:b/>
                <w:bCs/>
              </w:rPr>
              <w:t>Texture and form.</w:t>
            </w:r>
          </w:p>
          <w:p w14:paraId="1C99F8CB" w14:textId="77777777" w:rsidR="00E26C4C" w:rsidRDefault="00E26C4C" w:rsidP="00DB265E">
            <w:pPr>
              <w:shd w:val="clear" w:color="auto" w:fill="00FFFF"/>
              <w:ind w:right="53"/>
              <w:jc w:val="center"/>
              <w:rPr>
                <w:rFonts w:ascii="Tahoma" w:hAnsi="Tahoma" w:cs="Tahoma"/>
                <w:b/>
                <w:bCs/>
              </w:rPr>
            </w:pPr>
          </w:p>
          <w:p w14:paraId="41B27A25" w14:textId="77777777" w:rsidR="00E26C4C" w:rsidRDefault="00E26C4C" w:rsidP="00DB265E">
            <w:pPr>
              <w:shd w:val="clear" w:color="auto" w:fill="00FFFF"/>
              <w:ind w:right="53"/>
              <w:jc w:val="center"/>
              <w:rPr>
                <w:rFonts w:ascii="Tahoma" w:hAnsi="Tahoma" w:cs="Tahoma"/>
              </w:rPr>
            </w:pPr>
            <w:r w:rsidRPr="00E26C4C">
              <w:rPr>
                <w:rFonts w:ascii="Tahoma" w:hAnsi="Tahoma" w:cs="Tahoma"/>
              </w:rPr>
              <w:t>Use</w:t>
            </w:r>
            <w:r>
              <w:rPr>
                <w:rFonts w:ascii="Tahoma" w:hAnsi="Tahoma" w:cs="Tahoma"/>
              </w:rPr>
              <w:t xml:space="preserve"> (safely) materials/tools for painting, collage, sculpture, etc</w:t>
            </w:r>
          </w:p>
          <w:p w14:paraId="0E492C6E" w14:textId="77777777" w:rsidR="00E26C4C" w:rsidRDefault="00E26C4C" w:rsidP="00DB265E">
            <w:pPr>
              <w:shd w:val="clear" w:color="auto" w:fill="00FFFF"/>
              <w:ind w:right="53"/>
              <w:jc w:val="center"/>
              <w:rPr>
                <w:rFonts w:ascii="Tahoma" w:hAnsi="Tahoma" w:cs="Tahoma"/>
              </w:rPr>
            </w:pPr>
          </w:p>
          <w:p w14:paraId="5E0B120B" w14:textId="24698F98" w:rsidR="00E26C4C" w:rsidRDefault="00E26C4C" w:rsidP="00DB265E">
            <w:pPr>
              <w:shd w:val="clear" w:color="auto" w:fill="00FFFF"/>
              <w:ind w:right="53"/>
              <w:jc w:val="center"/>
              <w:rPr>
                <w:rFonts w:ascii="Tahoma" w:hAnsi="Tahoma" w:cs="Tahoma"/>
              </w:rPr>
            </w:pPr>
            <w:r>
              <w:rPr>
                <w:rFonts w:ascii="Tahoma" w:hAnsi="Tahoma" w:cs="Tahoma"/>
              </w:rPr>
              <w:t>Shape and model from observation and imagination.</w:t>
            </w:r>
          </w:p>
          <w:p w14:paraId="53DDCC7F" w14:textId="77777777" w:rsidR="00B2432B" w:rsidRDefault="00B2432B" w:rsidP="00DB265E">
            <w:pPr>
              <w:shd w:val="clear" w:color="auto" w:fill="00FFFF"/>
              <w:ind w:right="53"/>
              <w:jc w:val="center"/>
              <w:rPr>
                <w:rFonts w:ascii="Tahoma" w:hAnsi="Tahoma" w:cs="Tahoma"/>
              </w:rPr>
            </w:pPr>
          </w:p>
          <w:p w14:paraId="005275F3" w14:textId="77777777" w:rsidR="00B2432B" w:rsidRDefault="00B2432B" w:rsidP="00DB265E">
            <w:pPr>
              <w:shd w:val="clear" w:color="auto" w:fill="00FFFF"/>
              <w:ind w:right="53"/>
              <w:jc w:val="center"/>
              <w:rPr>
                <w:rFonts w:ascii="Tahoma" w:hAnsi="Tahoma" w:cs="Tahoma"/>
              </w:rPr>
            </w:pPr>
          </w:p>
          <w:p w14:paraId="330F1C8C" w14:textId="77777777" w:rsidR="00B2432B" w:rsidRDefault="00B2432B" w:rsidP="00DB265E">
            <w:pPr>
              <w:shd w:val="clear" w:color="auto" w:fill="00FFFF"/>
              <w:ind w:right="53"/>
              <w:jc w:val="center"/>
              <w:rPr>
                <w:rFonts w:ascii="Tahoma" w:hAnsi="Tahoma" w:cs="Tahoma"/>
              </w:rPr>
            </w:pPr>
          </w:p>
          <w:p w14:paraId="1AB28FE6" w14:textId="77777777" w:rsidR="00B2432B" w:rsidRDefault="00B2432B" w:rsidP="00DB265E">
            <w:pPr>
              <w:shd w:val="clear" w:color="auto" w:fill="00FFFF"/>
              <w:ind w:right="53"/>
              <w:jc w:val="center"/>
              <w:rPr>
                <w:rFonts w:ascii="Tahoma" w:hAnsi="Tahoma" w:cs="Tahoma"/>
              </w:rPr>
            </w:pPr>
          </w:p>
          <w:p w14:paraId="7594735F" w14:textId="77777777" w:rsidR="00B2432B" w:rsidRDefault="00B2432B" w:rsidP="00DB265E">
            <w:pPr>
              <w:shd w:val="clear" w:color="auto" w:fill="00FFFF"/>
              <w:ind w:right="53"/>
              <w:jc w:val="center"/>
              <w:rPr>
                <w:rFonts w:ascii="Tahoma" w:hAnsi="Tahoma" w:cs="Tahoma"/>
              </w:rPr>
            </w:pPr>
          </w:p>
          <w:p w14:paraId="3259C40B" w14:textId="77777777" w:rsidR="00B2432B" w:rsidRDefault="00B2432B" w:rsidP="00DB265E">
            <w:pPr>
              <w:shd w:val="clear" w:color="auto" w:fill="00FFFF"/>
              <w:ind w:right="53"/>
              <w:jc w:val="center"/>
              <w:rPr>
                <w:rFonts w:ascii="Tahoma" w:hAnsi="Tahoma" w:cs="Tahoma"/>
              </w:rPr>
            </w:pPr>
          </w:p>
          <w:p w14:paraId="20CD46AA" w14:textId="77777777" w:rsidR="00B2432B" w:rsidRDefault="00B2432B" w:rsidP="00DB265E">
            <w:pPr>
              <w:shd w:val="clear" w:color="auto" w:fill="00FFFF"/>
              <w:ind w:right="53"/>
              <w:jc w:val="center"/>
              <w:rPr>
                <w:rFonts w:ascii="Tahoma" w:hAnsi="Tahoma" w:cs="Tahoma"/>
              </w:rPr>
            </w:pPr>
          </w:p>
          <w:p w14:paraId="2F8104A9" w14:textId="77777777" w:rsidR="00B2432B" w:rsidRDefault="00B2432B" w:rsidP="00DB265E">
            <w:pPr>
              <w:shd w:val="clear" w:color="auto" w:fill="00FFFF"/>
              <w:ind w:right="53"/>
              <w:jc w:val="center"/>
              <w:rPr>
                <w:rFonts w:ascii="Tahoma" w:hAnsi="Tahoma" w:cs="Tahoma"/>
              </w:rPr>
            </w:pPr>
          </w:p>
          <w:p w14:paraId="2ABA0E48" w14:textId="77777777" w:rsidR="00B2432B" w:rsidRDefault="00B2432B" w:rsidP="00DB265E">
            <w:pPr>
              <w:shd w:val="clear" w:color="auto" w:fill="00FFFF"/>
              <w:ind w:right="53"/>
              <w:jc w:val="center"/>
              <w:rPr>
                <w:rFonts w:ascii="Tahoma" w:hAnsi="Tahoma" w:cs="Tahoma"/>
              </w:rPr>
            </w:pPr>
          </w:p>
          <w:p w14:paraId="4C7ADEEF" w14:textId="77777777" w:rsidR="00B2432B" w:rsidRDefault="00B2432B" w:rsidP="00DB265E">
            <w:pPr>
              <w:shd w:val="clear" w:color="auto" w:fill="00FFFF"/>
              <w:ind w:right="53"/>
              <w:jc w:val="center"/>
              <w:rPr>
                <w:rFonts w:ascii="Tahoma" w:hAnsi="Tahoma" w:cs="Tahoma"/>
              </w:rPr>
            </w:pPr>
          </w:p>
          <w:p w14:paraId="18F5A0DD" w14:textId="77777777" w:rsidR="00B2432B" w:rsidRDefault="00B2432B" w:rsidP="00DB265E">
            <w:pPr>
              <w:shd w:val="clear" w:color="auto" w:fill="00FFFF"/>
              <w:ind w:right="53"/>
              <w:jc w:val="center"/>
              <w:rPr>
                <w:rFonts w:ascii="Tahoma" w:hAnsi="Tahoma" w:cs="Tahoma"/>
              </w:rPr>
            </w:pPr>
          </w:p>
          <w:p w14:paraId="1AAF7668" w14:textId="585E39FD" w:rsidR="00B2432B" w:rsidRDefault="00B2432B" w:rsidP="00DB265E">
            <w:pPr>
              <w:shd w:val="clear" w:color="auto" w:fill="00FFFF"/>
              <w:ind w:right="53"/>
              <w:jc w:val="center"/>
              <w:rPr>
                <w:rFonts w:ascii="Tahoma" w:hAnsi="Tahoma" w:cs="Tahoma"/>
              </w:rPr>
            </w:pPr>
            <w:r>
              <w:rPr>
                <w:rFonts w:ascii="Tahoma" w:hAnsi="Tahoma" w:cs="Tahoma"/>
                <w:b/>
                <w:bCs/>
              </w:rPr>
              <w:t>Pattern and printing.</w:t>
            </w:r>
          </w:p>
          <w:p w14:paraId="09133A5B" w14:textId="77777777" w:rsidR="00E26C4C" w:rsidRDefault="00E26C4C" w:rsidP="00DB265E">
            <w:pPr>
              <w:shd w:val="clear" w:color="auto" w:fill="00FFFF"/>
              <w:ind w:right="53"/>
              <w:jc w:val="center"/>
              <w:rPr>
                <w:rFonts w:ascii="Tahoma" w:hAnsi="Tahoma" w:cs="Tahoma"/>
              </w:rPr>
            </w:pPr>
          </w:p>
          <w:p w14:paraId="56F6B25C" w14:textId="3E8BB568" w:rsidR="00E26C4C" w:rsidRDefault="00B2432B" w:rsidP="00DB265E">
            <w:pPr>
              <w:shd w:val="clear" w:color="auto" w:fill="00FFFF"/>
              <w:ind w:right="53"/>
              <w:jc w:val="center"/>
              <w:rPr>
                <w:rFonts w:ascii="Tahoma" w:hAnsi="Tahoma" w:cs="Tahoma"/>
              </w:rPr>
            </w:pPr>
            <w:r>
              <w:rPr>
                <w:rFonts w:ascii="Tahoma" w:hAnsi="Tahoma" w:cs="Tahoma"/>
              </w:rPr>
              <w:t>Explore irregular pattern through first hand experiences then make irregular painting patterns based on real life-i.e., printing the skin of a tiger/zebra or tree bark.</w:t>
            </w:r>
          </w:p>
          <w:p w14:paraId="2330C58D" w14:textId="77777777" w:rsidR="00B2432B" w:rsidRDefault="00B2432B" w:rsidP="00DB265E">
            <w:pPr>
              <w:shd w:val="clear" w:color="auto" w:fill="00FFFF"/>
              <w:ind w:right="53"/>
              <w:jc w:val="center"/>
              <w:rPr>
                <w:rFonts w:ascii="Tahoma" w:hAnsi="Tahoma" w:cs="Tahoma"/>
              </w:rPr>
            </w:pPr>
          </w:p>
          <w:p w14:paraId="278570FA" w14:textId="10DA3B72" w:rsidR="00B2432B" w:rsidRPr="004F7586" w:rsidRDefault="00B2432B" w:rsidP="00DB265E">
            <w:pPr>
              <w:shd w:val="clear" w:color="auto" w:fill="00FFFF"/>
              <w:ind w:right="53"/>
              <w:jc w:val="center"/>
              <w:rPr>
                <w:rFonts w:ascii="Tahoma" w:hAnsi="Tahoma" w:cs="Tahoma"/>
              </w:rPr>
            </w:pPr>
            <w:r>
              <w:rPr>
                <w:rFonts w:ascii="Tahoma" w:hAnsi="Tahoma" w:cs="Tahoma"/>
              </w:rPr>
              <w:t>Create a simple repeating pattern and recognise pattern in the environment.</w:t>
            </w:r>
          </w:p>
        </w:tc>
        <w:tc>
          <w:tcPr>
            <w:tcW w:w="1992" w:type="dxa"/>
            <w:shd w:val="clear" w:color="auto" w:fill="00FFFF"/>
          </w:tcPr>
          <w:p w14:paraId="1F47349A" w14:textId="77777777" w:rsidR="00AF4004" w:rsidRDefault="004F7586" w:rsidP="00DB265E">
            <w:pPr>
              <w:shd w:val="clear" w:color="auto" w:fill="00FFFF"/>
              <w:ind w:right="53"/>
              <w:jc w:val="center"/>
              <w:rPr>
                <w:rFonts w:ascii="Tahoma" w:hAnsi="Tahoma" w:cs="Tahoma"/>
                <w:b/>
                <w:bCs/>
              </w:rPr>
            </w:pPr>
            <w:r w:rsidRPr="004F7586">
              <w:rPr>
                <w:rFonts w:ascii="Tahoma" w:hAnsi="Tahoma" w:cs="Tahoma"/>
                <w:b/>
                <w:bCs/>
              </w:rPr>
              <w:lastRenderedPageBreak/>
              <w:t>Painting and colour.</w:t>
            </w:r>
          </w:p>
          <w:p w14:paraId="37DD2743" w14:textId="77777777" w:rsidR="004F7586" w:rsidRDefault="004F7586" w:rsidP="00DB265E">
            <w:pPr>
              <w:shd w:val="clear" w:color="auto" w:fill="00FFFF"/>
              <w:ind w:right="53"/>
              <w:jc w:val="center"/>
              <w:rPr>
                <w:rFonts w:ascii="Tahoma" w:hAnsi="Tahoma" w:cs="Tahoma"/>
                <w:b/>
                <w:bCs/>
              </w:rPr>
            </w:pPr>
          </w:p>
          <w:p w14:paraId="224C3184" w14:textId="3C77EDF9" w:rsidR="004F7586" w:rsidRDefault="004F7586" w:rsidP="00DB265E">
            <w:pPr>
              <w:shd w:val="clear" w:color="auto" w:fill="00FFFF"/>
              <w:ind w:right="53"/>
              <w:jc w:val="center"/>
              <w:rPr>
                <w:rFonts w:ascii="Tahoma" w:hAnsi="Tahoma" w:cs="Tahoma"/>
              </w:rPr>
            </w:pPr>
            <w:r>
              <w:rPr>
                <w:rFonts w:ascii="Tahoma" w:hAnsi="Tahoma" w:cs="Tahoma"/>
              </w:rPr>
              <w:t>Develop colour mixing techniques to enable them to match the colours</w:t>
            </w:r>
            <w:r w:rsidR="000F2626">
              <w:rPr>
                <w:rFonts w:ascii="Tahoma" w:hAnsi="Tahoma" w:cs="Tahoma"/>
              </w:rPr>
              <w:t xml:space="preserve"> they see and want to represent</w:t>
            </w:r>
            <w:r>
              <w:rPr>
                <w:rFonts w:ascii="Tahoma" w:hAnsi="Tahoma" w:cs="Tahoma"/>
              </w:rPr>
              <w:t>.</w:t>
            </w:r>
          </w:p>
          <w:p w14:paraId="515C3CC2" w14:textId="77777777" w:rsidR="000F2626" w:rsidRDefault="000F2626" w:rsidP="00DB265E">
            <w:pPr>
              <w:shd w:val="clear" w:color="auto" w:fill="00FFFF"/>
              <w:ind w:right="53"/>
              <w:jc w:val="center"/>
              <w:rPr>
                <w:rFonts w:ascii="Tahoma" w:hAnsi="Tahoma" w:cs="Tahoma"/>
              </w:rPr>
            </w:pPr>
          </w:p>
          <w:p w14:paraId="716E9D72" w14:textId="77777777" w:rsidR="000F2626" w:rsidRDefault="000F2626" w:rsidP="00DB265E">
            <w:pPr>
              <w:shd w:val="clear" w:color="auto" w:fill="00FFFF"/>
              <w:ind w:right="53"/>
              <w:jc w:val="center"/>
              <w:rPr>
                <w:rFonts w:ascii="Tahoma" w:hAnsi="Tahoma" w:cs="Tahoma"/>
              </w:rPr>
            </w:pPr>
          </w:p>
          <w:p w14:paraId="48E405DE" w14:textId="77777777" w:rsidR="000F2626" w:rsidRDefault="000F2626" w:rsidP="00DB265E">
            <w:pPr>
              <w:shd w:val="clear" w:color="auto" w:fill="00FFFF"/>
              <w:ind w:right="53"/>
              <w:jc w:val="center"/>
              <w:rPr>
                <w:rFonts w:ascii="Tahoma" w:hAnsi="Tahoma" w:cs="Tahoma"/>
              </w:rPr>
            </w:pPr>
          </w:p>
          <w:p w14:paraId="20698775" w14:textId="77777777" w:rsidR="000F2626" w:rsidRDefault="000F2626" w:rsidP="00DB265E">
            <w:pPr>
              <w:shd w:val="clear" w:color="auto" w:fill="00FFFF"/>
              <w:ind w:right="53"/>
              <w:jc w:val="center"/>
              <w:rPr>
                <w:rFonts w:ascii="Tahoma" w:hAnsi="Tahoma" w:cs="Tahoma"/>
              </w:rPr>
            </w:pPr>
          </w:p>
          <w:p w14:paraId="071C955C" w14:textId="77777777" w:rsidR="000F2626" w:rsidRDefault="000F2626" w:rsidP="00DB265E">
            <w:pPr>
              <w:shd w:val="clear" w:color="auto" w:fill="00FFFF"/>
              <w:ind w:right="53"/>
              <w:jc w:val="center"/>
              <w:rPr>
                <w:rFonts w:ascii="Tahoma" w:hAnsi="Tahoma" w:cs="Tahoma"/>
              </w:rPr>
            </w:pPr>
          </w:p>
          <w:p w14:paraId="3B43E243" w14:textId="77777777" w:rsidR="000F2626" w:rsidRDefault="000F2626" w:rsidP="00DB265E">
            <w:pPr>
              <w:shd w:val="clear" w:color="auto" w:fill="00FFFF"/>
              <w:ind w:right="53"/>
              <w:jc w:val="center"/>
              <w:rPr>
                <w:rFonts w:ascii="Tahoma" w:hAnsi="Tahoma" w:cs="Tahoma"/>
              </w:rPr>
            </w:pPr>
          </w:p>
          <w:p w14:paraId="1E2EE7B1" w14:textId="087B4380"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2597462D" w14:textId="77777777" w:rsidR="000F2626" w:rsidRPr="000F2626" w:rsidRDefault="000F2626" w:rsidP="00DB265E">
            <w:pPr>
              <w:shd w:val="clear" w:color="auto" w:fill="00FFFF"/>
              <w:ind w:right="53"/>
              <w:jc w:val="center"/>
              <w:rPr>
                <w:rFonts w:ascii="Tahoma" w:hAnsi="Tahoma" w:cs="Tahoma"/>
              </w:rPr>
            </w:pPr>
          </w:p>
          <w:p w14:paraId="4572B9E7" w14:textId="22668277" w:rsidR="000F2626" w:rsidRPr="000F2626" w:rsidRDefault="000F2626" w:rsidP="00DB265E">
            <w:pPr>
              <w:shd w:val="clear" w:color="auto" w:fill="00FFFF"/>
              <w:ind w:right="53"/>
              <w:jc w:val="center"/>
              <w:rPr>
                <w:rFonts w:ascii="Tahoma" w:hAnsi="Tahoma" w:cs="Tahoma"/>
              </w:rPr>
            </w:pPr>
            <w:r w:rsidRPr="000F2626">
              <w:rPr>
                <w:rFonts w:ascii="Tahoma" w:hAnsi="Tahoma" w:cs="Tahoma"/>
              </w:rPr>
              <w:t>To begin to explore a variety of media.</w:t>
            </w:r>
          </w:p>
          <w:p w14:paraId="07DA76BA" w14:textId="77777777" w:rsidR="000F2626" w:rsidRDefault="000F2626" w:rsidP="00DB265E">
            <w:pPr>
              <w:shd w:val="clear" w:color="auto" w:fill="00FFFF"/>
              <w:ind w:right="53"/>
              <w:jc w:val="center"/>
              <w:rPr>
                <w:rFonts w:ascii="Tahoma" w:hAnsi="Tahoma" w:cs="Tahoma"/>
              </w:rPr>
            </w:pPr>
          </w:p>
          <w:p w14:paraId="6511CFF7" w14:textId="77777777" w:rsidR="000F2626" w:rsidRDefault="000F2626" w:rsidP="00DB265E">
            <w:pPr>
              <w:shd w:val="clear" w:color="auto" w:fill="00FFFF"/>
              <w:ind w:right="53"/>
              <w:jc w:val="center"/>
              <w:rPr>
                <w:rFonts w:ascii="Tahoma" w:hAnsi="Tahoma" w:cs="Tahoma"/>
              </w:rPr>
            </w:pPr>
            <w:r>
              <w:rPr>
                <w:rFonts w:ascii="Tahoma" w:hAnsi="Tahoma" w:cs="Tahoma"/>
              </w:rPr>
              <w:t>Draw from imagination.</w:t>
            </w:r>
          </w:p>
          <w:p w14:paraId="5A574399" w14:textId="77777777" w:rsidR="00E26C4C" w:rsidRDefault="00E26C4C" w:rsidP="00DB265E">
            <w:pPr>
              <w:shd w:val="clear" w:color="auto" w:fill="00FFFF"/>
              <w:ind w:right="53"/>
              <w:jc w:val="center"/>
              <w:rPr>
                <w:rFonts w:ascii="Tahoma" w:hAnsi="Tahoma" w:cs="Tahoma"/>
              </w:rPr>
            </w:pPr>
          </w:p>
          <w:p w14:paraId="21E84125" w14:textId="77777777" w:rsidR="00E26C4C" w:rsidRDefault="00E26C4C" w:rsidP="00DB265E">
            <w:pPr>
              <w:shd w:val="clear" w:color="auto" w:fill="00FFFF"/>
              <w:ind w:right="53"/>
              <w:jc w:val="center"/>
              <w:rPr>
                <w:rFonts w:ascii="Tahoma" w:hAnsi="Tahoma" w:cs="Tahoma"/>
              </w:rPr>
            </w:pPr>
          </w:p>
          <w:p w14:paraId="3FEEAEEB" w14:textId="77777777" w:rsidR="00E26C4C" w:rsidRDefault="00E26C4C" w:rsidP="00DB265E">
            <w:pPr>
              <w:shd w:val="clear" w:color="auto" w:fill="00FFFF"/>
              <w:ind w:right="53"/>
              <w:jc w:val="center"/>
              <w:rPr>
                <w:rFonts w:ascii="Tahoma" w:hAnsi="Tahoma" w:cs="Tahoma"/>
              </w:rPr>
            </w:pPr>
          </w:p>
          <w:p w14:paraId="57F0BFAB" w14:textId="77777777" w:rsidR="00E26C4C" w:rsidRDefault="00E26C4C" w:rsidP="00DB265E">
            <w:pPr>
              <w:shd w:val="clear" w:color="auto" w:fill="00FFFF"/>
              <w:ind w:right="53"/>
              <w:jc w:val="center"/>
              <w:rPr>
                <w:rFonts w:ascii="Tahoma" w:hAnsi="Tahoma" w:cs="Tahoma"/>
              </w:rPr>
            </w:pPr>
          </w:p>
          <w:p w14:paraId="7AB43DCF" w14:textId="77777777" w:rsidR="00E26C4C" w:rsidRDefault="00E26C4C" w:rsidP="00DB265E">
            <w:pPr>
              <w:shd w:val="clear" w:color="auto" w:fill="00FFFF"/>
              <w:ind w:right="53"/>
              <w:jc w:val="center"/>
              <w:rPr>
                <w:rFonts w:ascii="Tahoma" w:hAnsi="Tahoma" w:cs="Tahoma"/>
              </w:rPr>
            </w:pPr>
          </w:p>
          <w:p w14:paraId="6CBB8A4D" w14:textId="77777777" w:rsidR="00E26C4C" w:rsidRDefault="00E26C4C" w:rsidP="00DB265E">
            <w:pPr>
              <w:shd w:val="clear" w:color="auto" w:fill="00FFFF"/>
              <w:ind w:right="53"/>
              <w:jc w:val="center"/>
              <w:rPr>
                <w:rFonts w:ascii="Tahoma" w:hAnsi="Tahoma" w:cs="Tahoma"/>
              </w:rPr>
            </w:pPr>
          </w:p>
          <w:p w14:paraId="62028770" w14:textId="77777777" w:rsidR="00E26C4C" w:rsidRDefault="00E26C4C" w:rsidP="00DB265E">
            <w:pPr>
              <w:shd w:val="clear" w:color="auto" w:fill="00FFFF"/>
              <w:ind w:right="53"/>
              <w:jc w:val="center"/>
              <w:rPr>
                <w:rFonts w:ascii="Tahoma" w:hAnsi="Tahoma" w:cs="Tahoma"/>
              </w:rPr>
            </w:pPr>
          </w:p>
          <w:p w14:paraId="6758518A" w14:textId="77777777" w:rsidR="00E26C4C" w:rsidRDefault="00E26C4C" w:rsidP="00DB265E">
            <w:pPr>
              <w:shd w:val="clear" w:color="auto" w:fill="00FFFF"/>
              <w:ind w:right="53"/>
              <w:jc w:val="center"/>
              <w:rPr>
                <w:rFonts w:ascii="Tahoma" w:hAnsi="Tahoma" w:cs="Tahoma"/>
              </w:rPr>
            </w:pPr>
          </w:p>
          <w:p w14:paraId="07EFF9C0" w14:textId="77777777" w:rsidR="00E26C4C" w:rsidRDefault="00E26C4C" w:rsidP="00DB265E">
            <w:pPr>
              <w:shd w:val="clear" w:color="auto" w:fill="00FFFF"/>
              <w:ind w:right="53"/>
              <w:jc w:val="center"/>
              <w:rPr>
                <w:rFonts w:ascii="Tahoma" w:hAnsi="Tahoma" w:cs="Tahoma"/>
                <w:b/>
                <w:bCs/>
              </w:rPr>
            </w:pPr>
            <w:r>
              <w:rPr>
                <w:rFonts w:ascii="Tahoma" w:hAnsi="Tahoma" w:cs="Tahoma"/>
                <w:b/>
                <w:bCs/>
              </w:rPr>
              <w:t>Texture and form.</w:t>
            </w:r>
          </w:p>
          <w:p w14:paraId="4E507942" w14:textId="77777777" w:rsidR="00E26C4C" w:rsidRDefault="00E26C4C" w:rsidP="00DB265E">
            <w:pPr>
              <w:shd w:val="clear" w:color="auto" w:fill="00FFFF"/>
              <w:ind w:right="53"/>
              <w:jc w:val="center"/>
              <w:rPr>
                <w:rFonts w:ascii="Tahoma" w:hAnsi="Tahoma" w:cs="Tahoma"/>
                <w:b/>
                <w:bCs/>
              </w:rPr>
            </w:pPr>
          </w:p>
          <w:p w14:paraId="0048C2DB" w14:textId="77777777" w:rsidR="00E26C4C" w:rsidRDefault="00E26C4C" w:rsidP="00DB265E">
            <w:pPr>
              <w:shd w:val="clear" w:color="auto" w:fill="00FFFF"/>
              <w:ind w:right="53"/>
              <w:jc w:val="center"/>
              <w:rPr>
                <w:rFonts w:ascii="Tahoma" w:hAnsi="Tahoma" w:cs="Tahoma"/>
              </w:rPr>
            </w:pPr>
            <w:r w:rsidRPr="00E26C4C">
              <w:rPr>
                <w:rFonts w:ascii="Tahoma" w:hAnsi="Tahoma" w:cs="Tahoma"/>
              </w:rPr>
              <w:t>Use</w:t>
            </w:r>
            <w:r>
              <w:rPr>
                <w:rFonts w:ascii="Tahoma" w:hAnsi="Tahoma" w:cs="Tahoma"/>
              </w:rPr>
              <w:t xml:space="preserve"> (safely) materials/tools for painting, collage, sculpture, etc</w:t>
            </w:r>
          </w:p>
          <w:p w14:paraId="72C32A03" w14:textId="77777777" w:rsidR="00E26C4C" w:rsidRDefault="00E26C4C" w:rsidP="00DB265E">
            <w:pPr>
              <w:shd w:val="clear" w:color="auto" w:fill="00FFFF"/>
              <w:ind w:right="53"/>
              <w:jc w:val="center"/>
              <w:rPr>
                <w:rFonts w:ascii="Tahoma" w:hAnsi="Tahoma" w:cs="Tahoma"/>
              </w:rPr>
            </w:pPr>
          </w:p>
          <w:p w14:paraId="74DAC07F" w14:textId="0BCFE3B2" w:rsidR="00E26C4C" w:rsidRDefault="00E26C4C" w:rsidP="00DB265E">
            <w:pPr>
              <w:shd w:val="clear" w:color="auto" w:fill="00FFFF"/>
              <w:ind w:right="53"/>
              <w:jc w:val="center"/>
              <w:rPr>
                <w:rFonts w:ascii="Tahoma" w:hAnsi="Tahoma" w:cs="Tahoma"/>
              </w:rPr>
            </w:pPr>
            <w:r>
              <w:rPr>
                <w:rFonts w:ascii="Tahoma" w:hAnsi="Tahoma" w:cs="Tahoma"/>
              </w:rPr>
              <w:t>Plan, construct and build simple objects.</w:t>
            </w:r>
          </w:p>
          <w:p w14:paraId="6E79085A" w14:textId="2B1983D6" w:rsidR="00E26C4C" w:rsidRDefault="00E26C4C" w:rsidP="00DB265E">
            <w:pPr>
              <w:shd w:val="clear" w:color="auto" w:fill="00FFFF"/>
              <w:ind w:right="53"/>
              <w:jc w:val="center"/>
              <w:rPr>
                <w:rFonts w:ascii="Tahoma" w:hAnsi="Tahoma" w:cs="Tahoma"/>
              </w:rPr>
            </w:pPr>
            <w:r>
              <w:rPr>
                <w:rFonts w:ascii="Tahoma" w:hAnsi="Tahoma" w:cs="Tahoma"/>
              </w:rPr>
              <w:t>Discuss problems and how they might be solved as they arise.</w:t>
            </w:r>
          </w:p>
          <w:p w14:paraId="7FBE825B" w14:textId="77777777" w:rsidR="00B2432B" w:rsidRDefault="00B2432B" w:rsidP="00DB265E">
            <w:pPr>
              <w:shd w:val="clear" w:color="auto" w:fill="00FFFF"/>
              <w:ind w:right="53"/>
              <w:jc w:val="center"/>
              <w:rPr>
                <w:rFonts w:ascii="Tahoma" w:hAnsi="Tahoma" w:cs="Tahoma"/>
              </w:rPr>
            </w:pPr>
          </w:p>
          <w:p w14:paraId="59503BFA" w14:textId="77777777" w:rsidR="00B2432B" w:rsidRDefault="00B2432B" w:rsidP="00DB265E">
            <w:pPr>
              <w:shd w:val="clear" w:color="auto" w:fill="00FFFF"/>
              <w:ind w:right="53"/>
              <w:jc w:val="center"/>
              <w:rPr>
                <w:rFonts w:ascii="Tahoma" w:hAnsi="Tahoma" w:cs="Tahoma"/>
              </w:rPr>
            </w:pPr>
          </w:p>
          <w:p w14:paraId="5904F816" w14:textId="77777777" w:rsidR="00B2432B" w:rsidRDefault="00B2432B" w:rsidP="00DB265E">
            <w:pPr>
              <w:shd w:val="clear" w:color="auto" w:fill="00FFFF"/>
              <w:ind w:right="53"/>
              <w:jc w:val="center"/>
              <w:rPr>
                <w:rFonts w:ascii="Tahoma" w:hAnsi="Tahoma" w:cs="Tahoma"/>
              </w:rPr>
            </w:pPr>
          </w:p>
          <w:p w14:paraId="6E501CFF" w14:textId="77777777" w:rsidR="00B2432B" w:rsidRDefault="00B2432B" w:rsidP="00DB265E">
            <w:pPr>
              <w:shd w:val="clear" w:color="auto" w:fill="00FFFF"/>
              <w:ind w:right="53"/>
              <w:jc w:val="center"/>
              <w:rPr>
                <w:rFonts w:ascii="Tahoma" w:hAnsi="Tahoma" w:cs="Tahoma"/>
              </w:rPr>
            </w:pPr>
          </w:p>
          <w:p w14:paraId="394FC708" w14:textId="77777777" w:rsidR="00B2432B" w:rsidRDefault="00B2432B" w:rsidP="00DB265E">
            <w:pPr>
              <w:shd w:val="clear" w:color="auto" w:fill="00FFFF"/>
              <w:ind w:right="53"/>
              <w:jc w:val="center"/>
              <w:rPr>
                <w:rFonts w:ascii="Tahoma" w:hAnsi="Tahoma" w:cs="Tahoma"/>
              </w:rPr>
            </w:pPr>
          </w:p>
          <w:p w14:paraId="60165489" w14:textId="77777777" w:rsidR="00B2432B" w:rsidRDefault="00B2432B" w:rsidP="00DB265E">
            <w:pPr>
              <w:shd w:val="clear" w:color="auto" w:fill="00FFFF"/>
              <w:ind w:right="53"/>
              <w:jc w:val="center"/>
              <w:rPr>
                <w:rFonts w:ascii="Tahoma" w:hAnsi="Tahoma" w:cs="Tahoma"/>
              </w:rPr>
            </w:pPr>
          </w:p>
          <w:p w14:paraId="07BA1ADE" w14:textId="77777777" w:rsidR="00B2432B" w:rsidRDefault="00B2432B" w:rsidP="00DB265E">
            <w:pPr>
              <w:shd w:val="clear" w:color="auto" w:fill="00FFFF"/>
              <w:ind w:right="53"/>
              <w:jc w:val="center"/>
              <w:rPr>
                <w:rFonts w:ascii="Tahoma" w:hAnsi="Tahoma" w:cs="Tahoma"/>
              </w:rPr>
            </w:pPr>
          </w:p>
          <w:p w14:paraId="2BFEA71D" w14:textId="635DD98D" w:rsidR="00B2432B" w:rsidRDefault="00B2432B" w:rsidP="00DB265E">
            <w:pPr>
              <w:shd w:val="clear" w:color="auto" w:fill="00FFFF"/>
              <w:ind w:right="53"/>
              <w:jc w:val="center"/>
              <w:rPr>
                <w:rFonts w:ascii="Tahoma" w:hAnsi="Tahoma" w:cs="Tahoma"/>
                <w:b/>
                <w:bCs/>
              </w:rPr>
            </w:pPr>
            <w:r>
              <w:rPr>
                <w:rFonts w:ascii="Tahoma" w:hAnsi="Tahoma" w:cs="Tahoma"/>
                <w:b/>
                <w:bCs/>
              </w:rPr>
              <w:t>Pattern and printing.</w:t>
            </w:r>
          </w:p>
          <w:p w14:paraId="3D50463E" w14:textId="77777777" w:rsidR="00B2432B" w:rsidRPr="00B2432B" w:rsidRDefault="00B2432B" w:rsidP="00DB265E">
            <w:pPr>
              <w:shd w:val="clear" w:color="auto" w:fill="00FFFF"/>
              <w:ind w:right="53"/>
              <w:jc w:val="center"/>
              <w:rPr>
                <w:rFonts w:ascii="Tahoma" w:hAnsi="Tahoma" w:cs="Tahoma"/>
              </w:rPr>
            </w:pPr>
          </w:p>
          <w:p w14:paraId="5E8BBBF0" w14:textId="10BB3CFD" w:rsidR="00B2432B" w:rsidRPr="00B2432B" w:rsidRDefault="00B2432B" w:rsidP="00DB265E">
            <w:pPr>
              <w:shd w:val="clear" w:color="auto" w:fill="00FFFF"/>
              <w:ind w:right="53"/>
              <w:jc w:val="center"/>
              <w:rPr>
                <w:rFonts w:ascii="Tahoma" w:hAnsi="Tahoma" w:cs="Tahoma"/>
              </w:rPr>
            </w:pPr>
            <w:r w:rsidRPr="00B2432B">
              <w:rPr>
                <w:rFonts w:ascii="Tahoma" w:hAnsi="Tahoma" w:cs="Tahoma"/>
              </w:rPr>
              <w:t>Imprint onto a range</w:t>
            </w:r>
            <w:r>
              <w:rPr>
                <w:rFonts w:ascii="Tahoma" w:hAnsi="Tahoma" w:cs="Tahoma"/>
              </w:rPr>
              <w:t xml:space="preserve"> of textures-newspaper, coloured paper, plain paper into clay and dough etc.</w:t>
            </w:r>
          </w:p>
          <w:p w14:paraId="454BE682" w14:textId="423CFDD0" w:rsidR="00E26C4C" w:rsidRPr="004F7586" w:rsidRDefault="00E26C4C" w:rsidP="00DB265E">
            <w:pPr>
              <w:shd w:val="clear" w:color="auto" w:fill="00FFFF"/>
              <w:ind w:right="53"/>
              <w:jc w:val="center"/>
              <w:rPr>
                <w:rFonts w:ascii="Tahoma" w:hAnsi="Tahoma" w:cs="Tahoma"/>
              </w:rPr>
            </w:pPr>
          </w:p>
        </w:tc>
        <w:tc>
          <w:tcPr>
            <w:tcW w:w="1993" w:type="dxa"/>
            <w:shd w:val="clear" w:color="auto" w:fill="00FFFF"/>
          </w:tcPr>
          <w:p w14:paraId="6D4A5A8A" w14:textId="77777777" w:rsidR="00AF4004" w:rsidRDefault="004F7586" w:rsidP="00DB265E">
            <w:pPr>
              <w:shd w:val="clear" w:color="auto" w:fill="00FFFF"/>
              <w:ind w:right="53"/>
              <w:jc w:val="center"/>
              <w:rPr>
                <w:rFonts w:ascii="Tahoma" w:hAnsi="Tahoma" w:cs="Tahoma"/>
                <w:b/>
                <w:bCs/>
              </w:rPr>
            </w:pPr>
            <w:r w:rsidRPr="004F7586">
              <w:rPr>
                <w:rFonts w:ascii="Tahoma" w:hAnsi="Tahoma" w:cs="Tahoma"/>
                <w:b/>
                <w:bCs/>
              </w:rPr>
              <w:lastRenderedPageBreak/>
              <w:t>Painting and colour.</w:t>
            </w:r>
          </w:p>
          <w:p w14:paraId="4E67474C" w14:textId="77777777" w:rsidR="004F7586" w:rsidRDefault="004F7586" w:rsidP="00DB265E">
            <w:pPr>
              <w:shd w:val="clear" w:color="auto" w:fill="00FFFF"/>
              <w:ind w:right="53"/>
              <w:jc w:val="center"/>
              <w:rPr>
                <w:b/>
                <w:bCs/>
              </w:rPr>
            </w:pPr>
          </w:p>
          <w:p w14:paraId="44BE1725" w14:textId="77777777" w:rsidR="004F7586" w:rsidRDefault="004F7586" w:rsidP="00DB265E">
            <w:pPr>
              <w:shd w:val="clear" w:color="auto" w:fill="00FFFF"/>
              <w:ind w:right="53"/>
              <w:jc w:val="center"/>
              <w:rPr>
                <w:rFonts w:ascii="Tahoma" w:hAnsi="Tahoma" w:cs="Tahoma"/>
              </w:rPr>
            </w:pPr>
            <w:r w:rsidRPr="004F7586">
              <w:rPr>
                <w:rFonts w:ascii="Tahoma" w:hAnsi="Tahoma" w:cs="Tahoma"/>
              </w:rPr>
              <w:t>Work from</w:t>
            </w:r>
            <w:r>
              <w:rPr>
                <w:rFonts w:ascii="Tahoma" w:hAnsi="Tahoma" w:cs="Tahoma"/>
              </w:rPr>
              <w:t xml:space="preserve"> imagination and observation.</w:t>
            </w:r>
          </w:p>
          <w:p w14:paraId="25109B0E" w14:textId="77777777" w:rsidR="000F2626" w:rsidRDefault="000F2626" w:rsidP="00DB265E">
            <w:pPr>
              <w:shd w:val="clear" w:color="auto" w:fill="00FFFF"/>
              <w:ind w:right="53"/>
              <w:jc w:val="center"/>
              <w:rPr>
                <w:rFonts w:ascii="Tahoma" w:hAnsi="Tahoma" w:cs="Tahoma"/>
              </w:rPr>
            </w:pPr>
          </w:p>
          <w:p w14:paraId="58E9EF4A" w14:textId="77777777" w:rsidR="000F2626" w:rsidRDefault="000F2626" w:rsidP="00DB265E">
            <w:pPr>
              <w:shd w:val="clear" w:color="auto" w:fill="00FFFF"/>
              <w:ind w:right="53"/>
              <w:jc w:val="center"/>
              <w:rPr>
                <w:rFonts w:ascii="Tahoma" w:hAnsi="Tahoma" w:cs="Tahoma"/>
              </w:rPr>
            </w:pPr>
            <w:r>
              <w:rPr>
                <w:rFonts w:ascii="Tahoma" w:hAnsi="Tahoma" w:cs="Tahoma"/>
              </w:rPr>
              <w:t>Develop colour mixing techniques to be able to match the colours they see and want to represent.</w:t>
            </w:r>
          </w:p>
          <w:p w14:paraId="5AA53352" w14:textId="77777777" w:rsidR="000F2626" w:rsidRDefault="000F2626" w:rsidP="00DB265E">
            <w:pPr>
              <w:shd w:val="clear" w:color="auto" w:fill="00FFFF"/>
              <w:ind w:right="53"/>
              <w:jc w:val="center"/>
              <w:rPr>
                <w:rFonts w:ascii="Tahoma" w:hAnsi="Tahoma" w:cs="Tahoma"/>
              </w:rPr>
            </w:pPr>
          </w:p>
          <w:p w14:paraId="5FA65F35" w14:textId="77777777" w:rsidR="000F2626" w:rsidRDefault="000F2626" w:rsidP="00DB265E">
            <w:pPr>
              <w:shd w:val="clear" w:color="auto" w:fill="00FFFF"/>
              <w:ind w:right="53"/>
              <w:jc w:val="center"/>
              <w:rPr>
                <w:rFonts w:ascii="Tahoma" w:hAnsi="Tahoma" w:cs="Tahoma"/>
              </w:rPr>
            </w:pPr>
          </w:p>
          <w:p w14:paraId="59E21997" w14:textId="77777777" w:rsidR="000F2626" w:rsidRDefault="000F2626" w:rsidP="00DB265E">
            <w:pPr>
              <w:shd w:val="clear" w:color="auto" w:fill="00FFFF"/>
              <w:ind w:right="53"/>
              <w:jc w:val="center"/>
              <w:rPr>
                <w:rFonts w:ascii="Tahoma" w:hAnsi="Tahoma" w:cs="Tahoma"/>
              </w:rPr>
            </w:pPr>
          </w:p>
          <w:p w14:paraId="0053C098" w14:textId="77777777"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12242AC8" w14:textId="77777777" w:rsidR="008A3381" w:rsidRDefault="008A3381" w:rsidP="00DB265E">
            <w:pPr>
              <w:shd w:val="clear" w:color="auto" w:fill="00FFFF"/>
              <w:ind w:right="53"/>
              <w:jc w:val="center"/>
              <w:rPr>
                <w:rFonts w:ascii="Tahoma" w:hAnsi="Tahoma" w:cs="Tahoma"/>
                <w:b/>
                <w:bCs/>
              </w:rPr>
            </w:pPr>
          </w:p>
          <w:p w14:paraId="1508D0F8" w14:textId="757B1B6C" w:rsidR="008A3381" w:rsidRDefault="008A3381" w:rsidP="00DB265E">
            <w:pPr>
              <w:shd w:val="clear" w:color="auto" w:fill="00FFFF"/>
              <w:ind w:right="53"/>
              <w:jc w:val="center"/>
              <w:rPr>
                <w:rFonts w:ascii="Tahoma" w:hAnsi="Tahoma" w:cs="Tahoma"/>
              </w:rPr>
            </w:pPr>
            <w:r>
              <w:rPr>
                <w:rFonts w:ascii="Tahoma" w:hAnsi="Tahoma" w:cs="Tahoma"/>
              </w:rPr>
              <w:t>Explore different textures.</w:t>
            </w:r>
          </w:p>
          <w:p w14:paraId="0BDF07C1" w14:textId="77777777" w:rsidR="008A3381" w:rsidRDefault="008A3381" w:rsidP="00DB265E">
            <w:pPr>
              <w:shd w:val="clear" w:color="auto" w:fill="00FFFF"/>
              <w:ind w:right="53"/>
              <w:jc w:val="center"/>
              <w:rPr>
                <w:rFonts w:ascii="Tahoma" w:hAnsi="Tahoma" w:cs="Tahoma"/>
              </w:rPr>
            </w:pPr>
          </w:p>
          <w:p w14:paraId="5923E009" w14:textId="4A53CC44" w:rsidR="008A3381" w:rsidRDefault="008A3381" w:rsidP="00DB265E">
            <w:pPr>
              <w:shd w:val="clear" w:color="auto" w:fill="00FFFF"/>
              <w:ind w:right="53"/>
              <w:jc w:val="center"/>
              <w:rPr>
                <w:rFonts w:ascii="Tahoma" w:hAnsi="Tahoma" w:cs="Tahoma"/>
              </w:rPr>
            </w:pPr>
            <w:r>
              <w:rPr>
                <w:rFonts w:ascii="Tahoma" w:hAnsi="Tahoma" w:cs="Tahoma"/>
              </w:rPr>
              <w:t>To work from imagination and observation.</w:t>
            </w:r>
          </w:p>
          <w:p w14:paraId="4B07784E" w14:textId="77777777" w:rsidR="008A3381" w:rsidRDefault="008A3381" w:rsidP="00DB265E">
            <w:pPr>
              <w:shd w:val="clear" w:color="auto" w:fill="00FFFF"/>
              <w:ind w:right="53"/>
              <w:jc w:val="center"/>
              <w:rPr>
                <w:rFonts w:ascii="Tahoma" w:hAnsi="Tahoma" w:cs="Tahoma"/>
              </w:rPr>
            </w:pPr>
          </w:p>
          <w:p w14:paraId="0E618DD4" w14:textId="0D43DD22" w:rsidR="008A3381" w:rsidRDefault="008A3381" w:rsidP="00DB265E">
            <w:pPr>
              <w:shd w:val="clear" w:color="auto" w:fill="00FFFF"/>
              <w:ind w:right="53"/>
              <w:jc w:val="center"/>
              <w:rPr>
                <w:rFonts w:ascii="Tahoma" w:hAnsi="Tahoma" w:cs="Tahoma"/>
              </w:rPr>
            </w:pPr>
            <w:r>
              <w:rPr>
                <w:rFonts w:ascii="Tahoma" w:hAnsi="Tahoma" w:cs="Tahoma"/>
              </w:rPr>
              <w:t>To begin to explore scale.</w:t>
            </w:r>
          </w:p>
          <w:p w14:paraId="4FC8887A" w14:textId="77777777" w:rsidR="00E26C4C" w:rsidRDefault="00E26C4C" w:rsidP="00DB265E">
            <w:pPr>
              <w:shd w:val="clear" w:color="auto" w:fill="00FFFF"/>
              <w:ind w:right="53"/>
              <w:jc w:val="center"/>
              <w:rPr>
                <w:rFonts w:ascii="Tahoma" w:hAnsi="Tahoma" w:cs="Tahoma"/>
              </w:rPr>
            </w:pPr>
          </w:p>
          <w:p w14:paraId="3C6BC286" w14:textId="77777777" w:rsidR="00E26C4C" w:rsidRDefault="00E26C4C" w:rsidP="00DB265E">
            <w:pPr>
              <w:shd w:val="clear" w:color="auto" w:fill="00FFFF"/>
              <w:ind w:right="53"/>
              <w:jc w:val="center"/>
              <w:rPr>
                <w:rFonts w:ascii="Tahoma" w:hAnsi="Tahoma" w:cs="Tahoma"/>
              </w:rPr>
            </w:pPr>
          </w:p>
          <w:p w14:paraId="17BED6CA" w14:textId="77777777" w:rsidR="00E26C4C" w:rsidRDefault="00E26C4C" w:rsidP="00DB265E">
            <w:pPr>
              <w:shd w:val="clear" w:color="auto" w:fill="00FFFF"/>
              <w:ind w:right="53"/>
              <w:jc w:val="center"/>
              <w:rPr>
                <w:rFonts w:ascii="Tahoma" w:hAnsi="Tahoma" w:cs="Tahoma"/>
              </w:rPr>
            </w:pPr>
          </w:p>
          <w:p w14:paraId="1175D92B" w14:textId="77777777" w:rsidR="00E26C4C" w:rsidRDefault="00E26C4C" w:rsidP="00DB265E">
            <w:pPr>
              <w:shd w:val="clear" w:color="auto" w:fill="00FFFF"/>
              <w:ind w:right="53"/>
              <w:jc w:val="center"/>
              <w:rPr>
                <w:rFonts w:ascii="Tahoma" w:hAnsi="Tahoma" w:cs="Tahoma"/>
              </w:rPr>
            </w:pPr>
          </w:p>
          <w:p w14:paraId="68AF26B0" w14:textId="77777777" w:rsidR="00E26C4C" w:rsidRDefault="00E26C4C" w:rsidP="00DB265E">
            <w:pPr>
              <w:shd w:val="clear" w:color="auto" w:fill="00FFFF"/>
              <w:ind w:right="53"/>
              <w:jc w:val="center"/>
              <w:rPr>
                <w:rFonts w:ascii="Tahoma" w:hAnsi="Tahoma" w:cs="Tahoma"/>
              </w:rPr>
            </w:pPr>
          </w:p>
          <w:p w14:paraId="295B81F6" w14:textId="36958512" w:rsidR="00E26C4C" w:rsidRDefault="00E26C4C" w:rsidP="00DB265E">
            <w:pPr>
              <w:shd w:val="clear" w:color="auto" w:fill="00FFFF"/>
              <w:ind w:right="53"/>
              <w:jc w:val="center"/>
              <w:rPr>
                <w:rFonts w:ascii="Tahoma" w:hAnsi="Tahoma" w:cs="Tahoma"/>
                <w:b/>
                <w:bCs/>
              </w:rPr>
            </w:pPr>
            <w:r>
              <w:rPr>
                <w:rFonts w:ascii="Tahoma" w:hAnsi="Tahoma" w:cs="Tahoma"/>
                <w:b/>
                <w:bCs/>
              </w:rPr>
              <w:t>Texture and form.</w:t>
            </w:r>
          </w:p>
          <w:p w14:paraId="68B8C493" w14:textId="77777777" w:rsidR="00E26C4C" w:rsidRDefault="00E26C4C" w:rsidP="00DB265E">
            <w:pPr>
              <w:shd w:val="clear" w:color="auto" w:fill="00FFFF"/>
              <w:ind w:right="53"/>
              <w:jc w:val="center"/>
              <w:rPr>
                <w:rFonts w:ascii="Tahoma" w:hAnsi="Tahoma" w:cs="Tahoma"/>
                <w:b/>
                <w:bCs/>
              </w:rPr>
            </w:pPr>
          </w:p>
          <w:p w14:paraId="4817FBFE" w14:textId="77777777" w:rsidR="00E26C4C" w:rsidRDefault="00E26C4C" w:rsidP="00DB265E">
            <w:pPr>
              <w:shd w:val="clear" w:color="auto" w:fill="00FFFF"/>
              <w:ind w:right="53"/>
              <w:jc w:val="center"/>
              <w:rPr>
                <w:rFonts w:ascii="Tahoma" w:hAnsi="Tahoma" w:cs="Tahoma"/>
              </w:rPr>
            </w:pPr>
            <w:r w:rsidRPr="00E26C4C">
              <w:rPr>
                <w:rFonts w:ascii="Tahoma" w:hAnsi="Tahoma" w:cs="Tahoma"/>
              </w:rPr>
              <w:t>Use</w:t>
            </w:r>
            <w:r>
              <w:rPr>
                <w:rFonts w:ascii="Tahoma" w:hAnsi="Tahoma" w:cs="Tahoma"/>
              </w:rPr>
              <w:t xml:space="preserve"> (safely) materials/tools for painting, collage, sculpture, etc</w:t>
            </w:r>
          </w:p>
          <w:p w14:paraId="399024D3" w14:textId="77777777" w:rsidR="00B2432B" w:rsidRDefault="00B2432B" w:rsidP="00DB265E">
            <w:pPr>
              <w:shd w:val="clear" w:color="auto" w:fill="00FFFF"/>
              <w:ind w:right="53"/>
              <w:jc w:val="center"/>
              <w:rPr>
                <w:rFonts w:ascii="Tahoma" w:hAnsi="Tahoma" w:cs="Tahoma"/>
              </w:rPr>
            </w:pPr>
          </w:p>
          <w:p w14:paraId="0DFCC242" w14:textId="77777777" w:rsidR="00B2432B" w:rsidRDefault="00B2432B" w:rsidP="00DB265E">
            <w:pPr>
              <w:shd w:val="clear" w:color="auto" w:fill="00FFFF"/>
              <w:ind w:right="53"/>
              <w:jc w:val="center"/>
              <w:rPr>
                <w:rFonts w:ascii="Tahoma" w:hAnsi="Tahoma" w:cs="Tahoma"/>
              </w:rPr>
            </w:pPr>
          </w:p>
          <w:p w14:paraId="21995EBF" w14:textId="77777777" w:rsidR="00B2432B" w:rsidRDefault="00B2432B" w:rsidP="00DB265E">
            <w:pPr>
              <w:shd w:val="clear" w:color="auto" w:fill="00FFFF"/>
              <w:ind w:right="53"/>
              <w:jc w:val="center"/>
              <w:rPr>
                <w:rFonts w:ascii="Tahoma" w:hAnsi="Tahoma" w:cs="Tahoma"/>
              </w:rPr>
            </w:pPr>
          </w:p>
          <w:p w14:paraId="5ABA361C" w14:textId="77777777" w:rsidR="00B2432B" w:rsidRDefault="00B2432B" w:rsidP="00DB265E">
            <w:pPr>
              <w:shd w:val="clear" w:color="auto" w:fill="00FFFF"/>
              <w:ind w:right="53"/>
              <w:jc w:val="center"/>
              <w:rPr>
                <w:rFonts w:ascii="Tahoma" w:hAnsi="Tahoma" w:cs="Tahoma"/>
              </w:rPr>
            </w:pPr>
          </w:p>
          <w:p w14:paraId="790A7BE5" w14:textId="77777777" w:rsidR="00B2432B" w:rsidRDefault="00B2432B" w:rsidP="00DB265E">
            <w:pPr>
              <w:shd w:val="clear" w:color="auto" w:fill="00FFFF"/>
              <w:ind w:right="53"/>
              <w:jc w:val="center"/>
              <w:rPr>
                <w:rFonts w:ascii="Tahoma" w:hAnsi="Tahoma" w:cs="Tahoma"/>
              </w:rPr>
            </w:pPr>
          </w:p>
          <w:p w14:paraId="0C2836C5" w14:textId="77777777" w:rsidR="00B2432B" w:rsidRDefault="00B2432B" w:rsidP="00DB265E">
            <w:pPr>
              <w:shd w:val="clear" w:color="auto" w:fill="00FFFF"/>
              <w:ind w:right="53"/>
              <w:jc w:val="center"/>
              <w:rPr>
                <w:rFonts w:ascii="Tahoma" w:hAnsi="Tahoma" w:cs="Tahoma"/>
              </w:rPr>
            </w:pPr>
          </w:p>
          <w:p w14:paraId="43E3EBD0" w14:textId="77777777" w:rsidR="00B2432B" w:rsidRDefault="00B2432B" w:rsidP="00DB265E">
            <w:pPr>
              <w:shd w:val="clear" w:color="auto" w:fill="00FFFF"/>
              <w:ind w:right="53"/>
              <w:jc w:val="center"/>
              <w:rPr>
                <w:rFonts w:ascii="Tahoma" w:hAnsi="Tahoma" w:cs="Tahoma"/>
              </w:rPr>
            </w:pPr>
          </w:p>
          <w:p w14:paraId="6BFF816E" w14:textId="77777777" w:rsidR="00B2432B" w:rsidRDefault="00B2432B" w:rsidP="00DB265E">
            <w:pPr>
              <w:shd w:val="clear" w:color="auto" w:fill="00FFFF"/>
              <w:ind w:right="53"/>
              <w:jc w:val="center"/>
              <w:rPr>
                <w:rFonts w:ascii="Tahoma" w:hAnsi="Tahoma" w:cs="Tahoma"/>
              </w:rPr>
            </w:pPr>
          </w:p>
          <w:p w14:paraId="00164883" w14:textId="77777777" w:rsidR="00B2432B" w:rsidRDefault="00B2432B" w:rsidP="00DB265E">
            <w:pPr>
              <w:shd w:val="clear" w:color="auto" w:fill="00FFFF"/>
              <w:ind w:right="53"/>
              <w:jc w:val="center"/>
              <w:rPr>
                <w:rFonts w:ascii="Tahoma" w:hAnsi="Tahoma" w:cs="Tahoma"/>
              </w:rPr>
            </w:pPr>
          </w:p>
          <w:p w14:paraId="7E46B007" w14:textId="77777777" w:rsidR="00B2432B" w:rsidRDefault="00B2432B" w:rsidP="00DB265E">
            <w:pPr>
              <w:shd w:val="clear" w:color="auto" w:fill="00FFFF"/>
              <w:ind w:right="53"/>
              <w:jc w:val="center"/>
              <w:rPr>
                <w:rFonts w:ascii="Tahoma" w:hAnsi="Tahoma" w:cs="Tahoma"/>
              </w:rPr>
            </w:pPr>
          </w:p>
          <w:p w14:paraId="2A53BEF2" w14:textId="77777777" w:rsidR="00B2432B" w:rsidRDefault="00B2432B" w:rsidP="00DB265E">
            <w:pPr>
              <w:shd w:val="clear" w:color="auto" w:fill="00FFFF"/>
              <w:ind w:right="53"/>
              <w:jc w:val="center"/>
              <w:rPr>
                <w:rFonts w:ascii="Tahoma" w:hAnsi="Tahoma" w:cs="Tahoma"/>
              </w:rPr>
            </w:pPr>
          </w:p>
          <w:p w14:paraId="15784A42" w14:textId="77777777" w:rsidR="00B2432B" w:rsidRDefault="00B2432B" w:rsidP="00DB265E">
            <w:pPr>
              <w:shd w:val="clear" w:color="auto" w:fill="00FFFF"/>
              <w:ind w:right="53"/>
              <w:jc w:val="center"/>
              <w:rPr>
                <w:rFonts w:ascii="Tahoma" w:hAnsi="Tahoma" w:cs="Tahoma"/>
              </w:rPr>
            </w:pPr>
          </w:p>
          <w:p w14:paraId="2BC8B4B6" w14:textId="77777777" w:rsidR="00B2432B" w:rsidRDefault="00B2432B" w:rsidP="00DB265E">
            <w:pPr>
              <w:shd w:val="clear" w:color="auto" w:fill="00FFFF"/>
              <w:ind w:right="53"/>
              <w:jc w:val="center"/>
              <w:rPr>
                <w:rFonts w:ascii="Tahoma" w:hAnsi="Tahoma" w:cs="Tahoma"/>
              </w:rPr>
            </w:pPr>
          </w:p>
          <w:p w14:paraId="461A6836" w14:textId="77777777" w:rsidR="00B2432B" w:rsidRDefault="00B2432B" w:rsidP="00DB265E">
            <w:pPr>
              <w:shd w:val="clear" w:color="auto" w:fill="00FFFF"/>
              <w:ind w:right="53"/>
              <w:jc w:val="center"/>
              <w:rPr>
                <w:rFonts w:ascii="Tahoma" w:hAnsi="Tahoma" w:cs="Tahoma"/>
              </w:rPr>
            </w:pPr>
          </w:p>
          <w:p w14:paraId="2F768A01" w14:textId="77777777" w:rsidR="00B2432B" w:rsidRDefault="00B2432B" w:rsidP="00DB265E">
            <w:pPr>
              <w:shd w:val="clear" w:color="auto" w:fill="00FFFF"/>
              <w:ind w:right="53"/>
              <w:jc w:val="center"/>
              <w:rPr>
                <w:rFonts w:ascii="Tahoma" w:hAnsi="Tahoma" w:cs="Tahoma"/>
              </w:rPr>
            </w:pPr>
          </w:p>
          <w:p w14:paraId="19018ABD" w14:textId="6B3444E8" w:rsidR="00B2432B" w:rsidRDefault="00B2432B" w:rsidP="00DB265E">
            <w:pPr>
              <w:shd w:val="clear" w:color="auto" w:fill="00FFFF"/>
              <w:ind w:right="53"/>
              <w:jc w:val="center"/>
              <w:rPr>
                <w:rFonts w:ascii="Tahoma" w:hAnsi="Tahoma" w:cs="Tahoma"/>
                <w:b/>
                <w:bCs/>
              </w:rPr>
            </w:pPr>
            <w:r>
              <w:rPr>
                <w:rFonts w:ascii="Tahoma" w:hAnsi="Tahoma" w:cs="Tahoma"/>
                <w:b/>
                <w:bCs/>
              </w:rPr>
              <w:t>Pattern and printing.</w:t>
            </w:r>
          </w:p>
          <w:p w14:paraId="20B65CAD" w14:textId="77777777" w:rsidR="00B2432B" w:rsidRDefault="00B2432B" w:rsidP="00DB265E">
            <w:pPr>
              <w:shd w:val="clear" w:color="auto" w:fill="00FFFF"/>
              <w:ind w:right="53"/>
              <w:jc w:val="center"/>
              <w:rPr>
                <w:rFonts w:ascii="Tahoma" w:hAnsi="Tahoma" w:cs="Tahoma"/>
                <w:b/>
                <w:bCs/>
              </w:rPr>
            </w:pPr>
          </w:p>
          <w:p w14:paraId="2AC78922" w14:textId="6F281A84" w:rsidR="00B2432B" w:rsidRPr="00B2432B" w:rsidRDefault="00B2432B" w:rsidP="00DB265E">
            <w:pPr>
              <w:shd w:val="clear" w:color="auto" w:fill="00FFFF"/>
              <w:ind w:right="53"/>
              <w:jc w:val="center"/>
              <w:rPr>
                <w:rFonts w:ascii="Tahoma" w:hAnsi="Tahoma" w:cs="Tahoma"/>
              </w:rPr>
            </w:pPr>
            <w:r w:rsidRPr="00B2432B">
              <w:rPr>
                <w:rFonts w:ascii="Tahoma" w:hAnsi="Tahoma" w:cs="Tahoma"/>
              </w:rPr>
              <w:t>Encourage independent</w:t>
            </w:r>
            <w:r>
              <w:rPr>
                <w:rFonts w:ascii="Tahoma" w:hAnsi="Tahoma" w:cs="Tahoma"/>
              </w:rPr>
              <w:t xml:space="preserve"> creation of simple symmetry-folding painted butterflies etc.</w:t>
            </w:r>
          </w:p>
          <w:p w14:paraId="02DBDF73" w14:textId="77777777" w:rsidR="00E26C4C" w:rsidRPr="008A3381" w:rsidRDefault="00E26C4C" w:rsidP="00DB265E">
            <w:pPr>
              <w:shd w:val="clear" w:color="auto" w:fill="00FFFF"/>
              <w:ind w:right="53"/>
              <w:jc w:val="center"/>
              <w:rPr>
                <w:rFonts w:ascii="Tahoma" w:hAnsi="Tahoma" w:cs="Tahoma"/>
              </w:rPr>
            </w:pPr>
          </w:p>
          <w:p w14:paraId="0BD6F234" w14:textId="51FCACEA" w:rsidR="008A3381" w:rsidRPr="004F7586" w:rsidRDefault="008A3381" w:rsidP="00DB265E">
            <w:pPr>
              <w:shd w:val="clear" w:color="auto" w:fill="00FFFF"/>
              <w:ind w:right="53"/>
              <w:jc w:val="center"/>
              <w:rPr>
                <w:rFonts w:ascii="Tahoma" w:hAnsi="Tahoma" w:cs="Tahoma"/>
              </w:rPr>
            </w:pPr>
          </w:p>
        </w:tc>
        <w:tc>
          <w:tcPr>
            <w:tcW w:w="1993" w:type="dxa"/>
            <w:shd w:val="clear" w:color="auto" w:fill="00FFFF"/>
          </w:tcPr>
          <w:p w14:paraId="29E4552A" w14:textId="77777777" w:rsidR="00AF4004" w:rsidRDefault="004F7586" w:rsidP="00DB265E">
            <w:pPr>
              <w:shd w:val="clear" w:color="auto" w:fill="00FFFF"/>
              <w:ind w:right="53"/>
              <w:jc w:val="center"/>
              <w:rPr>
                <w:rFonts w:ascii="Tahoma" w:hAnsi="Tahoma" w:cs="Tahoma"/>
                <w:b/>
                <w:bCs/>
              </w:rPr>
            </w:pPr>
            <w:r w:rsidRPr="004F7586">
              <w:rPr>
                <w:rFonts w:ascii="Tahoma" w:hAnsi="Tahoma" w:cs="Tahoma"/>
                <w:b/>
                <w:bCs/>
              </w:rPr>
              <w:lastRenderedPageBreak/>
              <w:t>Painting and colour.</w:t>
            </w:r>
          </w:p>
          <w:p w14:paraId="27A5201F" w14:textId="77777777" w:rsidR="004F7586" w:rsidRDefault="004F7586" w:rsidP="00DB265E">
            <w:pPr>
              <w:shd w:val="clear" w:color="auto" w:fill="00FFFF"/>
              <w:ind w:right="53"/>
              <w:jc w:val="center"/>
              <w:rPr>
                <w:b/>
                <w:bCs/>
              </w:rPr>
            </w:pPr>
          </w:p>
          <w:p w14:paraId="5A4B1AFD" w14:textId="77777777" w:rsidR="004F7586" w:rsidRDefault="004F7586" w:rsidP="00DB265E">
            <w:pPr>
              <w:shd w:val="clear" w:color="auto" w:fill="00FFFF"/>
              <w:ind w:right="53"/>
              <w:jc w:val="center"/>
              <w:rPr>
                <w:rFonts w:ascii="Tahoma" w:hAnsi="Tahoma" w:cs="Tahoma"/>
              </w:rPr>
            </w:pPr>
            <w:r w:rsidRPr="004F7586">
              <w:rPr>
                <w:rFonts w:ascii="Tahoma" w:hAnsi="Tahoma" w:cs="Tahoma"/>
              </w:rPr>
              <w:t>Work from</w:t>
            </w:r>
            <w:r>
              <w:rPr>
                <w:rFonts w:ascii="Tahoma" w:hAnsi="Tahoma" w:cs="Tahoma"/>
              </w:rPr>
              <w:t xml:space="preserve"> imagination and observation.</w:t>
            </w:r>
          </w:p>
          <w:p w14:paraId="459E56ED" w14:textId="77777777" w:rsidR="000F2626" w:rsidRDefault="000F2626" w:rsidP="00DB265E">
            <w:pPr>
              <w:shd w:val="clear" w:color="auto" w:fill="00FFFF"/>
              <w:ind w:right="53"/>
              <w:jc w:val="center"/>
            </w:pPr>
          </w:p>
          <w:p w14:paraId="63546CDD" w14:textId="77777777" w:rsidR="000F2626" w:rsidRDefault="000F2626" w:rsidP="00DB265E">
            <w:pPr>
              <w:shd w:val="clear" w:color="auto" w:fill="00FFFF"/>
              <w:ind w:right="53"/>
              <w:jc w:val="center"/>
            </w:pPr>
          </w:p>
          <w:p w14:paraId="37876886" w14:textId="77777777" w:rsidR="000F2626" w:rsidRDefault="000F2626" w:rsidP="00DB265E">
            <w:pPr>
              <w:shd w:val="clear" w:color="auto" w:fill="00FFFF"/>
              <w:ind w:right="53"/>
              <w:jc w:val="center"/>
            </w:pPr>
          </w:p>
          <w:p w14:paraId="0189C93E" w14:textId="77777777" w:rsidR="000F2626" w:rsidRDefault="000F2626" w:rsidP="00DB265E">
            <w:pPr>
              <w:shd w:val="clear" w:color="auto" w:fill="00FFFF"/>
              <w:ind w:right="53"/>
              <w:jc w:val="center"/>
            </w:pPr>
          </w:p>
          <w:p w14:paraId="1D3D7290" w14:textId="77777777" w:rsidR="000F2626" w:rsidRDefault="000F2626" w:rsidP="00DB265E">
            <w:pPr>
              <w:shd w:val="clear" w:color="auto" w:fill="00FFFF"/>
              <w:ind w:right="53"/>
              <w:jc w:val="center"/>
            </w:pPr>
          </w:p>
          <w:p w14:paraId="6D1A196B" w14:textId="77777777" w:rsidR="000F2626" w:rsidRDefault="000F2626" w:rsidP="00DB265E">
            <w:pPr>
              <w:shd w:val="clear" w:color="auto" w:fill="00FFFF"/>
              <w:ind w:right="53"/>
              <w:jc w:val="center"/>
            </w:pPr>
          </w:p>
          <w:p w14:paraId="5896F411" w14:textId="77777777" w:rsidR="000F2626" w:rsidRDefault="000F2626" w:rsidP="00DB265E">
            <w:pPr>
              <w:shd w:val="clear" w:color="auto" w:fill="00FFFF"/>
              <w:ind w:right="53"/>
              <w:jc w:val="center"/>
            </w:pPr>
          </w:p>
          <w:p w14:paraId="44CF347F" w14:textId="77777777" w:rsidR="000F2626" w:rsidRDefault="000F2626" w:rsidP="00DB265E">
            <w:pPr>
              <w:shd w:val="clear" w:color="auto" w:fill="00FFFF"/>
              <w:ind w:right="53"/>
              <w:jc w:val="center"/>
            </w:pPr>
          </w:p>
          <w:p w14:paraId="7DE4B21E" w14:textId="77777777" w:rsidR="000F2626" w:rsidRDefault="000F2626" w:rsidP="00DB265E">
            <w:pPr>
              <w:shd w:val="clear" w:color="auto" w:fill="00FFFF"/>
              <w:ind w:right="53"/>
              <w:jc w:val="center"/>
            </w:pPr>
          </w:p>
          <w:p w14:paraId="06794532" w14:textId="77777777" w:rsidR="000F2626" w:rsidRDefault="000F2626" w:rsidP="00DB265E">
            <w:pPr>
              <w:shd w:val="clear" w:color="auto" w:fill="00FFFF"/>
              <w:ind w:right="53"/>
              <w:jc w:val="center"/>
            </w:pPr>
          </w:p>
          <w:p w14:paraId="078D8EE7" w14:textId="77777777" w:rsidR="000F2626" w:rsidRDefault="000F2626" w:rsidP="00DB265E">
            <w:pPr>
              <w:shd w:val="clear" w:color="auto" w:fill="00FFFF"/>
              <w:ind w:right="53"/>
              <w:jc w:val="center"/>
            </w:pPr>
          </w:p>
          <w:p w14:paraId="5BEFA245" w14:textId="77777777" w:rsidR="000F2626" w:rsidRDefault="000F2626" w:rsidP="00DB265E">
            <w:pPr>
              <w:shd w:val="clear" w:color="auto" w:fill="00FFFF"/>
              <w:ind w:right="53"/>
              <w:jc w:val="center"/>
              <w:rPr>
                <w:rFonts w:ascii="Tahoma" w:hAnsi="Tahoma" w:cs="Tahoma"/>
                <w:b/>
                <w:bCs/>
              </w:rPr>
            </w:pPr>
            <w:r w:rsidRPr="000F2626">
              <w:rPr>
                <w:rFonts w:ascii="Tahoma" w:hAnsi="Tahoma" w:cs="Tahoma"/>
                <w:b/>
                <w:bCs/>
              </w:rPr>
              <w:t>Drawing.</w:t>
            </w:r>
          </w:p>
          <w:p w14:paraId="5FFFC3F6" w14:textId="77777777" w:rsidR="008A3381" w:rsidRDefault="008A3381" w:rsidP="00DB265E">
            <w:pPr>
              <w:shd w:val="clear" w:color="auto" w:fill="00FFFF"/>
              <w:ind w:right="53"/>
              <w:jc w:val="center"/>
              <w:rPr>
                <w:b/>
                <w:bCs/>
              </w:rPr>
            </w:pPr>
          </w:p>
          <w:p w14:paraId="720DAD13" w14:textId="77777777" w:rsidR="008A3381" w:rsidRDefault="008A3381" w:rsidP="00DB265E">
            <w:pPr>
              <w:shd w:val="clear" w:color="auto" w:fill="00FFFF"/>
              <w:ind w:right="53"/>
              <w:jc w:val="center"/>
              <w:rPr>
                <w:rFonts w:ascii="Tahoma" w:hAnsi="Tahoma" w:cs="Tahoma"/>
              </w:rPr>
            </w:pPr>
            <w:r>
              <w:rPr>
                <w:rFonts w:ascii="Tahoma" w:hAnsi="Tahoma" w:cs="Tahoma"/>
              </w:rPr>
              <w:t>Develop their own creative ideas in their drawings and talk about these ideas.</w:t>
            </w:r>
          </w:p>
          <w:p w14:paraId="38AC7D93" w14:textId="77777777" w:rsidR="00E26C4C" w:rsidRDefault="00E26C4C" w:rsidP="00DB265E">
            <w:pPr>
              <w:shd w:val="clear" w:color="auto" w:fill="00FFFF"/>
              <w:ind w:right="53"/>
              <w:jc w:val="center"/>
              <w:rPr>
                <w:rFonts w:ascii="Tahoma" w:hAnsi="Tahoma" w:cs="Tahoma"/>
              </w:rPr>
            </w:pPr>
          </w:p>
          <w:p w14:paraId="3D49B06E" w14:textId="77777777" w:rsidR="00E26C4C" w:rsidRDefault="00E26C4C" w:rsidP="00DB265E">
            <w:pPr>
              <w:shd w:val="clear" w:color="auto" w:fill="00FFFF"/>
              <w:ind w:right="53"/>
              <w:jc w:val="center"/>
              <w:rPr>
                <w:rFonts w:ascii="Tahoma" w:hAnsi="Tahoma" w:cs="Tahoma"/>
              </w:rPr>
            </w:pPr>
          </w:p>
          <w:p w14:paraId="2602F239" w14:textId="77777777" w:rsidR="00E26C4C" w:rsidRDefault="00E26C4C" w:rsidP="00DB265E">
            <w:pPr>
              <w:shd w:val="clear" w:color="auto" w:fill="00FFFF"/>
              <w:ind w:right="53"/>
              <w:jc w:val="center"/>
              <w:rPr>
                <w:rFonts w:ascii="Tahoma" w:hAnsi="Tahoma" w:cs="Tahoma"/>
              </w:rPr>
            </w:pPr>
          </w:p>
          <w:p w14:paraId="2F495E99" w14:textId="77777777" w:rsidR="00E26C4C" w:rsidRDefault="00E26C4C" w:rsidP="00DB265E">
            <w:pPr>
              <w:shd w:val="clear" w:color="auto" w:fill="00FFFF"/>
              <w:ind w:right="53"/>
              <w:jc w:val="center"/>
              <w:rPr>
                <w:rFonts w:ascii="Tahoma" w:hAnsi="Tahoma" w:cs="Tahoma"/>
              </w:rPr>
            </w:pPr>
          </w:p>
          <w:p w14:paraId="2F9F2856" w14:textId="77777777" w:rsidR="00E26C4C" w:rsidRDefault="00E26C4C" w:rsidP="00DB265E">
            <w:pPr>
              <w:shd w:val="clear" w:color="auto" w:fill="00FFFF"/>
              <w:ind w:right="53"/>
              <w:jc w:val="center"/>
              <w:rPr>
                <w:rFonts w:ascii="Tahoma" w:hAnsi="Tahoma" w:cs="Tahoma"/>
              </w:rPr>
            </w:pPr>
          </w:p>
          <w:p w14:paraId="7F63C5EA" w14:textId="77777777" w:rsidR="00E26C4C" w:rsidRDefault="00E26C4C" w:rsidP="00DB265E">
            <w:pPr>
              <w:shd w:val="clear" w:color="auto" w:fill="00FFFF"/>
              <w:ind w:right="53"/>
              <w:jc w:val="center"/>
              <w:rPr>
                <w:rFonts w:ascii="Tahoma" w:hAnsi="Tahoma" w:cs="Tahoma"/>
              </w:rPr>
            </w:pPr>
          </w:p>
          <w:p w14:paraId="44793E94" w14:textId="77777777" w:rsidR="00E26C4C" w:rsidRDefault="00E26C4C" w:rsidP="00DB265E">
            <w:pPr>
              <w:shd w:val="clear" w:color="auto" w:fill="00FFFF"/>
              <w:ind w:right="53"/>
              <w:jc w:val="center"/>
              <w:rPr>
                <w:rFonts w:ascii="Tahoma" w:hAnsi="Tahoma" w:cs="Tahoma"/>
              </w:rPr>
            </w:pPr>
          </w:p>
          <w:p w14:paraId="2FE27BDF" w14:textId="77777777" w:rsidR="00E26C4C" w:rsidRDefault="00E26C4C" w:rsidP="00DB265E">
            <w:pPr>
              <w:shd w:val="clear" w:color="auto" w:fill="00FFFF"/>
              <w:ind w:right="53"/>
              <w:jc w:val="center"/>
              <w:rPr>
                <w:rFonts w:ascii="Tahoma" w:hAnsi="Tahoma" w:cs="Tahoma"/>
              </w:rPr>
            </w:pPr>
          </w:p>
          <w:p w14:paraId="6BBB839B" w14:textId="13B4C8D2" w:rsidR="00E26C4C" w:rsidRDefault="00E26C4C" w:rsidP="00DB265E">
            <w:pPr>
              <w:shd w:val="clear" w:color="auto" w:fill="00FFFF"/>
              <w:ind w:right="53"/>
              <w:jc w:val="center"/>
              <w:rPr>
                <w:rFonts w:ascii="Tahoma" w:hAnsi="Tahoma" w:cs="Tahoma"/>
              </w:rPr>
            </w:pPr>
            <w:r>
              <w:rPr>
                <w:rFonts w:ascii="Tahoma" w:hAnsi="Tahoma" w:cs="Tahoma"/>
                <w:b/>
                <w:bCs/>
              </w:rPr>
              <w:t>Texture and form.</w:t>
            </w:r>
          </w:p>
          <w:p w14:paraId="0EA824B8" w14:textId="77777777" w:rsidR="008A3381" w:rsidRDefault="008A3381" w:rsidP="00DB265E">
            <w:pPr>
              <w:shd w:val="clear" w:color="auto" w:fill="00FFFF"/>
              <w:ind w:right="53"/>
              <w:jc w:val="center"/>
            </w:pPr>
          </w:p>
          <w:p w14:paraId="6AFF4F18" w14:textId="77777777" w:rsidR="00E26C4C" w:rsidRDefault="00E26C4C" w:rsidP="00DB265E">
            <w:pPr>
              <w:shd w:val="clear" w:color="auto" w:fill="00FFFF"/>
              <w:ind w:right="53"/>
              <w:jc w:val="center"/>
            </w:pPr>
            <w:r>
              <w:t>Selects, sorts, tears and glues items down.</w:t>
            </w:r>
          </w:p>
          <w:p w14:paraId="52794924" w14:textId="77777777" w:rsidR="00E26C4C" w:rsidRDefault="00E26C4C" w:rsidP="00DB265E">
            <w:pPr>
              <w:shd w:val="clear" w:color="auto" w:fill="00FFFF"/>
              <w:ind w:right="53"/>
              <w:jc w:val="center"/>
            </w:pPr>
          </w:p>
          <w:p w14:paraId="210B9B1F" w14:textId="77777777" w:rsidR="00E26C4C" w:rsidRDefault="00E26C4C" w:rsidP="00DB265E">
            <w:pPr>
              <w:shd w:val="clear" w:color="auto" w:fill="00FFFF"/>
              <w:ind w:right="53"/>
              <w:jc w:val="center"/>
            </w:pPr>
            <w:r>
              <w:t>Begins to create collages for a purpose using paper, pasta, beans and larger tactile things.</w:t>
            </w:r>
          </w:p>
          <w:p w14:paraId="3884FE57" w14:textId="77777777" w:rsidR="00E26C4C" w:rsidRDefault="00E26C4C" w:rsidP="00DB265E">
            <w:pPr>
              <w:shd w:val="clear" w:color="auto" w:fill="00FFFF"/>
              <w:ind w:right="53"/>
              <w:jc w:val="center"/>
            </w:pPr>
          </w:p>
          <w:p w14:paraId="46948BA6" w14:textId="77777777" w:rsidR="00E26C4C" w:rsidRDefault="00E26C4C" w:rsidP="00DB265E">
            <w:pPr>
              <w:shd w:val="clear" w:color="auto" w:fill="00FFFF"/>
              <w:ind w:right="53"/>
              <w:jc w:val="center"/>
            </w:pPr>
            <w:r>
              <w:t xml:space="preserve">Observe and discuss what </w:t>
            </w:r>
            <w:r>
              <w:lastRenderedPageBreak/>
              <w:t>happens to the materials.</w:t>
            </w:r>
          </w:p>
          <w:p w14:paraId="5B3B96C5" w14:textId="77777777" w:rsidR="00604ACD" w:rsidRDefault="00604ACD" w:rsidP="00DB265E">
            <w:pPr>
              <w:shd w:val="clear" w:color="auto" w:fill="00FFFF"/>
              <w:ind w:right="53"/>
              <w:jc w:val="center"/>
            </w:pPr>
          </w:p>
          <w:p w14:paraId="0E25BD86" w14:textId="77777777" w:rsidR="00604ACD" w:rsidRDefault="00604ACD" w:rsidP="00DB265E">
            <w:pPr>
              <w:shd w:val="clear" w:color="auto" w:fill="00FFFF"/>
              <w:ind w:right="53"/>
              <w:jc w:val="center"/>
            </w:pPr>
            <w:r>
              <w:t>Make rubbings showing a range of textures.</w:t>
            </w:r>
          </w:p>
          <w:p w14:paraId="4DBF09BF" w14:textId="77777777" w:rsidR="00B2432B" w:rsidRDefault="00B2432B" w:rsidP="00DB265E">
            <w:pPr>
              <w:shd w:val="clear" w:color="auto" w:fill="00FFFF"/>
              <w:ind w:right="53"/>
              <w:jc w:val="center"/>
            </w:pPr>
          </w:p>
          <w:p w14:paraId="50167AB9" w14:textId="457B3719" w:rsidR="00B2432B" w:rsidRDefault="00B2432B" w:rsidP="00DB265E">
            <w:pPr>
              <w:shd w:val="clear" w:color="auto" w:fill="00FFFF"/>
              <w:ind w:right="53"/>
              <w:jc w:val="center"/>
            </w:pPr>
          </w:p>
        </w:tc>
      </w:tr>
    </w:tbl>
    <w:p w14:paraId="44E0D95F" w14:textId="26C32C00" w:rsidR="00177A58" w:rsidRPr="00E01E91" w:rsidRDefault="00177A58" w:rsidP="00DB265E">
      <w:pPr>
        <w:shd w:val="clear" w:color="auto" w:fill="00FFFF"/>
        <w:spacing w:line="240" w:lineRule="auto"/>
        <w:rPr>
          <w:rFonts w:asciiTheme="minorHAnsi" w:hAnsiTheme="minorHAnsi" w:cstheme="minorHAnsi"/>
          <w:sz w:val="18"/>
          <w:szCs w:val="18"/>
        </w:rPr>
      </w:pPr>
    </w:p>
    <w:sectPr w:rsidR="00177A58" w:rsidRPr="00E01E91" w:rsidSect="00177A5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55F68" w14:textId="77777777" w:rsidR="00813579" w:rsidRDefault="00813579" w:rsidP="00C92630">
      <w:pPr>
        <w:spacing w:after="0" w:line="240" w:lineRule="auto"/>
      </w:pPr>
      <w:r>
        <w:separator/>
      </w:r>
    </w:p>
  </w:endnote>
  <w:endnote w:type="continuationSeparator" w:id="0">
    <w:p w14:paraId="5BE41E52" w14:textId="77777777" w:rsidR="00813579" w:rsidRDefault="00813579" w:rsidP="00C9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536C0" w14:textId="77777777" w:rsidR="00813579" w:rsidRDefault="00813579" w:rsidP="00C92630">
      <w:pPr>
        <w:spacing w:after="0" w:line="240" w:lineRule="auto"/>
      </w:pPr>
      <w:r>
        <w:separator/>
      </w:r>
    </w:p>
  </w:footnote>
  <w:footnote w:type="continuationSeparator" w:id="0">
    <w:p w14:paraId="42787522" w14:textId="77777777" w:rsidR="00813579" w:rsidRDefault="00813579" w:rsidP="00C926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58"/>
    <w:rsid w:val="0003318F"/>
    <w:rsid w:val="00055B7D"/>
    <w:rsid w:val="00076C13"/>
    <w:rsid w:val="000C122D"/>
    <w:rsid w:val="000E62C3"/>
    <w:rsid w:val="000F2626"/>
    <w:rsid w:val="001140AC"/>
    <w:rsid w:val="001653C6"/>
    <w:rsid w:val="00166133"/>
    <w:rsid w:val="0017062C"/>
    <w:rsid w:val="00177A58"/>
    <w:rsid w:val="001D72BF"/>
    <w:rsid w:val="00206E7F"/>
    <w:rsid w:val="00222F89"/>
    <w:rsid w:val="00233A7E"/>
    <w:rsid w:val="002B5A64"/>
    <w:rsid w:val="003212F9"/>
    <w:rsid w:val="003319DC"/>
    <w:rsid w:val="00344CD4"/>
    <w:rsid w:val="003B335F"/>
    <w:rsid w:val="003E6ECB"/>
    <w:rsid w:val="00426E77"/>
    <w:rsid w:val="0046000A"/>
    <w:rsid w:val="00494289"/>
    <w:rsid w:val="004D23B3"/>
    <w:rsid w:val="004D6543"/>
    <w:rsid w:val="004F7586"/>
    <w:rsid w:val="00575304"/>
    <w:rsid w:val="00597FBD"/>
    <w:rsid w:val="005A4BB3"/>
    <w:rsid w:val="005D6CF7"/>
    <w:rsid w:val="005F30AC"/>
    <w:rsid w:val="00604ACD"/>
    <w:rsid w:val="00605B56"/>
    <w:rsid w:val="006373B0"/>
    <w:rsid w:val="0065161D"/>
    <w:rsid w:val="006C1749"/>
    <w:rsid w:val="006D0BB3"/>
    <w:rsid w:val="006E1E1F"/>
    <w:rsid w:val="00700BC9"/>
    <w:rsid w:val="007068AE"/>
    <w:rsid w:val="00706B04"/>
    <w:rsid w:val="00764B9A"/>
    <w:rsid w:val="00784601"/>
    <w:rsid w:val="007A18F9"/>
    <w:rsid w:val="007F221E"/>
    <w:rsid w:val="00807B90"/>
    <w:rsid w:val="008110BA"/>
    <w:rsid w:val="00812437"/>
    <w:rsid w:val="00813579"/>
    <w:rsid w:val="00813E0D"/>
    <w:rsid w:val="00827D10"/>
    <w:rsid w:val="00857A9F"/>
    <w:rsid w:val="00896483"/>
    <w:rsid w:val="008A3381"/>
    <w:rsid w:val="00992A3B"/>
    <w:rsid w:val="009A7454"/>
    <w:rsid w:val="009D6BE1"/>
    <w:rsid w:val="00A05E3B"/>
    <w:rsid w:val="00A102D2"/>
    <w:rsid w:val="00A21654"/>
    <w:rsid w:val="00A35796"/>
    <w:rsid w:val="00AD28E6"/>
    <w:rsid w:val="00AE3B13"/>
    <w:rsid w:val="00AF4004"/>
    <w:rsid w:val="00B2432B"/>
    <w:rsid w:val="00B90768"/>
    <w:rsid w:val="00BC4227"/>
    <w:rsid w:val="00C44746"/>
    <w:rsid w:val="00C505D4"/>
    <w:rsid w:val="00C66DDF"/>
    <w:rsid w:val="00C92630"/>
    <w:rsid w:val="00C95EEF"/>
    <w:rsid w:val="00D21B67"/>
    <w:rsid w:val="00D54D87"/>
    <w:rsid w:val="00D65CD1"/>
    <w:rsid w:val="00D93D64"/>
    <w:rsid w:val="00DB265E"/>
    <w:rsid w:val="00DE1E1C"/>
    <w:rsid w:val="00E01E91"/>
    <w:rsid w:val="00E01EB7"/>
    <w:rsid w:val="00E06292"/>
    <w:rsid w:val="00E26C4C"/>
    <w:rsid w:val="00E30DA5"/>
    <w:rsid w:val="00E50724"/>
    <w:rsid w:val="00EA3531"/>
    <w:rsid w:val="00EB120D"/>
    <w:rsid w:val="00EF7AC7"/>
    <w:rsid w:val="00F125D1"/>
    <w:rsid w:val="00F134AB"/>
    <w:rsid w:val="00F74303"/>
    <w:rsid w:val="00FE6105"/>
    <w:rsid w:val="00FE6AD9"/>
    <w:rsid w:val="00FF6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B9BF9"/>
  <w15:chartTrackingRefBased/>
  <w15:docId w15:val="{ADA005D6-11A1-400B-B5DF-F09DB362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A58"/>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77A58"/>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263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92630"/>
    <w:rPr>
      <w:rFonts w:ascii="Segoe UI" w:eastAsia="Calibri" w:hAnsi="Segoe UI" w:cs="Calibri"/>
      <w:color w:val="000000"/>
      <w:sz w:val="18"/>
      <w:szCs w:val="18"/>
      <w:lang w:eastAsia="en-GB"/>
    </w:rPr>
  </w:style>
  <w:style w:type="paragraph" w:styleId="Header">
    <w:name w:val="header"/>
    <w:basedOn w:val="Normal"/>
    <w:link w:val="HeaderChar"/>
    <w:uiPriority w:val="99"/>
    <w:unhideWhenUsed/>
    <w:rsid w:val="00C92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630"/>
    <w:rPr>
      <w:rFonts w:ascii="Calibri" w:eastAsia="Calibri" w:hAnsi="Calibri" w:cs="Calibri"/>
      <w:color w:val="000000"/>
      <w:lang w:eastAsia="en-GB"/>
    </w:rPr>
  </w:style>
  <w:style w:type="paragraph" w:styleId="Footer">
    <w:name w:val="footer"/>
    <w:basedOn w:val="Normal"/>
    <w:link w:val="FooterChar"/>
    <w:uiPriority w:val="99"/>
    <w:unhideWhenUsed/>
    <w:rsid w:val="00C92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630"/>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D0751BBE89C24BA66CCEFD8BDD7EC3" ma:contentTypeVersion="3" ma:contentTypeDescription="Create a new document." ma:contentTypeScope="" ma:versionID="846d6b2729372730d5c283cc1e5bdfe0">
  <xsd:schema xmlns:xsd="http://www.w3.org/2001/XMLSchema" xmlns:xs="http://www.w3.org/2001/XMLSchema" xmlns:p="http://schemas.microsoft.com/office/2006/metadata/properties" xmlns:ns3="4df06cc8-d3b9-4a37-bea1-a8390d91b717" targetNamespace="http://schemas.microsoft.com/office/2006/metadata/properties" ma:root="true" ma:fieldsID="270bf678d23c04df36c7ec68fbcb79e0" ns3:_="">
    <xsd:import namespace="4df06cc8-d3b9-4a37-bea1-a8390d91b717"/>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06cc8-d3b9-4a37-bea1-a8390d91b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D4D6F-EFEB-42F4-A94B-3D0A2F702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06cc8-d3b9-4a37-bea1-a8390d91b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47ADA-391E-4FB0-A366-56C721532FB8}">
  <ds:schemaRef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4df06cc8-d3b9-4a37-bea1-a8390d91b717"/>
    <ds:schemaRef ds:uri="http://purl.org/dc/terms/"/>
  </ds:schemaRefs>
</ds:datastoreItem>
</file>

<file path=customXml/itemProps3.xml><?xml version="1.0" encoding="utf-8"?>
<ds:datastoreItem xmlns:ds="http://schemas.openxmlformats.org/officeDocument/2006/customXml" ds:itemID="{F0D98A2A-2B51-4A71-A897-B73D46C9F5EC}">
  <ds:schemaRefs>
    <ds:schemaRef ds:uri="http://schemas.microsoft.com/sharepoint/v3/contenttype/forms"/>
  </ds:schemaRefs>
</ds:datastoreItem>
</file>

<file path=customXml/itemProps4.xml><?xml version="1.0" encoding="utf-8"?>
<ds:datastoreItem xmlns:ds="http://schemas.openxmlformats.org/officeDocument/2006/customXml" ds:itemID="{623713BF-CB19-4C88-ABDB-347ECCB7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Ingham, Gemma</dc:creator>
  <cp:keywords/>
  <dc:description/>
  <cp:lastModifiedBy>Ingham, Gemma</cp:lastModifiedBy>
  <cp:revision>2</cp:revision>
  <cp:lastPrinted>2024-03-20T17:07:00Z</cp:lastPrinted>
  <dcterms:created xsi:type="dcterms:W3CDTF">2025-12-04T14:07:00Z</dcterms:created>
  <dcterms:modified xsi:type="dcterms:W3CDTF">2025-12-04T14:07:00Z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0x01010041D0751BBE89C24BA66CCEFD8BDD7EC3</vt:lpwstr>
  </property>
</Properties>
</file>