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E994" w14:textId="1B31B3C3" w:rsidR="00177A58" w:rsidRPr="00177A58" w:rsidRDefault="00177A58" w:rsidP="00177A58">
      <w:pPr>
        <w:spacing w:after="187"/>
        <w:ind w:right="1"/>
        <w:jc w:val="center"/>
        <w:rPr>
          <w:sz w:val="32"/>
          <w:szCs w:val="32"/>
          <w:u w:val="single"/>
        </w:rPr>
      </w:pPr>
      <w:bookmarkStart w:id="0" w:name="_GoBack"/>
      <w:bookmarkEnd w:id="0"/>
      <w:r w:rsidRPr="00177A58">
        <w:rPr>
          <w:rFonts w:ascii="Tahoma" w:eastAsia="Tahoma" w:hAnsi="Tahoma" w:cs="Tahoma"/>
          <w:sz w:val="32"/>
          <w:szCs w:val="32"/>
          <w:u w:val="single"/>
        </w:rPr>
        <w:t>NURSERY Class: Long Term Plan – 202</w:t>
      </w:r>
      <w:r w:rsidR="00C11780">
        <w:rPr>
          <w:rFonts w:ascii="Tahoma" w:eastAsia="Tahoma" w:hAnsi="Tahoma" w:cs="Tahoma"/>
          <w:sz w:val="32"/>
          <w:szCs w:val="32"/>
          <w:u w:val="single"/>
        </w:rPr>
        <w:t>5</w:t>
      </w:r>
      <w:r w:rsidRPr="00177A58">
        <w:rPr>
          <w:rFonts w:ascii="Tahoma" w:eastAsia="Tahoma" w:hAnsi="Tahoma" w:cs="Tahoma"/>
          <w:sz w:val="32"/>
          <w:szCs w:val="32"/>
          <w:u w:val="single"/>
        </w:rPr>
        <w:t>-202</w:t>
      </w:r>
      <w:r w:rsidR="00C11780">
        <w:rPr>
          <w:rFonts w:ascii="Tahoma" w:eastAsia="Tahoma" w:hAnsi="Tahoma" w:cs="Tahoma"/>
          <w:sz w:val="32"/>
          <w:szCs w:val="32"/>
          <w:u w:val="single"/>
        </w:rPr>
        <w:t>6</w:t>
      </w:r>
    </w:p>
    <w:p w14:paraId="34B1A15E" w14:textId="0A00304F" w:rsidR="00177A58" w:rsidRPr="00177A58" w:rsidRDefault="00177A58" w:rsidP="00177A58">
      <w:pPr>
        <w:spacing w:after="0"/>
        <w:jc w:val="center"/>
        <w:rPr>
          <w:sz w:val="28"/>
          <w:szCs w:val="28"/>
        </w:rPr>
      </w:pPr>
      <w:r w:rsidRPr="00177A58">
        <w:rPr>
          <w:rFonts w:ascii="Tahoma" w:eastAsia="Tahoma" w:hAnsi="Tahoma" w:cs="Tahoma"/>
          <w:sz w:val="28"/>
          <w:szCs w:val="28"/>
        </w:rPr>
        <w:t>This is an overview</w:t>
      </w:r>
      <w:r w:rsidRPr="00177A58">
        <w:rPr>
          <w:rFonts w:ascii="Tahoma" w:eastAsia="Tahoma" w:hAnsi="Tahoma" w:cs="Tahoma"/>
          <w:color w:val="990033"/>
          <w:sz w:val="28"/>
          <w:szCs w:val="28"/>
        </w:rPr>
        <w:t xml:space="preserve"> </w:t>
      </w:r>
      <w:r w:rsidRPr="00177A58">
        <w:rPr>
          <w:rFonts w:ascii="Tahoma" w:eastAsia="Tahoma" w:hAnsi="Tahoma" w:cs="Tahoma"/>
          <w:sz w:val="28"/>
          <w:szCs w:val="28"/>
        </w:rPr>
        <w:t>of the expected learning to be taught in Nursery during the academic year 202</w:t>
      </w:r>
      <w:r w:rsidR="00C11780">
        <w:rPr>
          <w:rFonts w:ascii="Tahoma" w:eastAsia="Tahoma" w:hAnsi="Tahoma" w:cs="Tahoma"/>
          <w:sz w:val="28"/>
          <w:szCs w:val="28"/>
        </w:rPr>
        <w:t>5</w:t>
      </w:r>
      <w:r w:rsidRPr="00177A58">
        <w:rPr>
          <w:rFonts w:ascii="Tahoma" w:eastAsia="Tahoma" w:hAnsi="Tahoma" w:cs="Tahoma"/>
          <w:sz w:val="28"/>
          <w:szCs w:val="28"/>
        </w:rPr>
        <w:t>/2</w:t>
      </w:r>
      <w:r w:rsidR="00C11780">
        <w:rPr>
          <w:rFonts w:ascii="Tahoma" w:eastAsia="Tahoma" w:hAnsi="Tahoma" w:cs="Tahoma"/>
          <w:sz w:val="28"/>
          <w:szCs w:val="28"/>
        </w:rPr>
        <w:t>6.</w:t>
      </w:r>
    </w:p>
    <w:p w14:paraId="379F9DC3" w14:textId="317984B3" w:rsidR="00426E77" w:rsidRDefault="00426E77"/>
    <w:tbl>
      <w:tblPr>
        <w:tblStyle w:val="TableGrid"/>
        <w:tblW w:w="0" w:type="auto"/>
        <w:tblLook w:val="04A0" w:firstRow="1" w:lastRow="0" w:firstColumn="1" w:lastColumn="0" w:noHBand="0" w:noVBand="1"/>
      </w:tblPr>
      <w:tblGrid>
        <w:gridCol w:w="2008"/>
        <w:gridCol w:w="1990"/>
        <w:gridCol w:w="1989"/>
        <w:gridCol w:w="1991"/>
        <w:gridCol w:w="1990"/>
        <w:gridCol w:w="1990"/>
        <w:gridCol w:w="1990"/>
      </w:tblGrid>
      <w:tr w:rsidR="0001002A" w14:paraId="077BDF78" w14:textId="77777777" w:rsidTr="00894935">
        <w:trPr>
          <w:trHeight w:val="1400"/>
        </w:trPr>
        <w:tc>
          <w:tcPr>
            <w:tcW w:w="2008" w:type="dxa"/>
          </w:tcPr>
          <w:p w14:paraId="7BCA71A9" w14:textId="77777777" w:rsidR="00177A58" w:rsidRDefault="00177A58" w:rsidP="00177A58"/>
        </w:tc>
        <w:tc>
          <w:tcPr>
            <w:tcW w:w="1990" w:type="dxa"/>
            <w:tcBorders>
              <w:top w:val="single" w:sz="4" w:space="0" w:color="000000"/>
              <w:left w:val="single" w:sz="4" w:space="0" w:color="000000"/>
              <w:bottom w:val="single" w:sz="4" w:space="0" w:color="000000"/>
              <w:right w:val="single" w:sz="4" w:space="0" w:color="000000"/>
            </w:tcBorders>
          </w:tcPr>
          <w:p w14:paraId="65C6F833" w14:textId="67D82E02" w:rsidR="00C11780" w:rsidRPr="00DC562F" w:rsidRDefault="00177A58" w:rsidP="00894935">
            <w:pPr>
              <w:jc w:val="center"/>
              <w:rPr>
                <w:rFonts w:ascii="Comic Sans MS" w:eastAsia="Tahoma" w:hAnsi="Comic Sans MS" w:cs="Tahoma"/>
                <w:color w:val="C45911" w:themeColor="accent2" w:themeShade="BF"/>
                <w:sz w:val="24"/>
                <w:szCs w:val="24"/>
              </w:rPr>
            </w:pPr>
            <w:r w:rsidRPr="00DC562F">
              <w:rPr>
                <w:rFonts w:ascii="Comic Sans MS" w:eastAsia="Tahoma" w:hAnsi="Comic Sans MS" w:cs="Tahoma"/>
                <w:color w:val="C45911" w:themeColor="accent2" w:themeShade="BF"/>
                <w:sz w:val="24"/>
                <w:szCs w:val="24"/>
              </w:rPr>
              <w:t>Autumn 1</w:t>
            </w:r>
          </w:p>
          <w:p w14:paraId="0FB09802" w14:textId="19D2582E" w:rsidR="00394737" w:rsidRPr="00DC562F" w:rsidRDefault="00394737" w:rsidP="00894935">
            <w:pPr>
              <w:jc w:val="center"/>
              <w:rPr>
                <w:rFonts w:ascii="Comic Sans MS" w:eastAsia="Tahoma" w:hAnsi="Comic Sans MS" w:cs="Tahoma"/>
                <w:color w:val="C45911" w:themeColor="accent2" w:themeShade="BF"/>
                <w:sz w:val="16"/>
                <w:szCs w:val="16"/>
              </w:rPr>
            </w:pPr>
            <w:r w:rsidRPr="00DC562F">
              <w:rPr>
                <w:rFonts w:ascii="Comic Sans MS" w:eastAsia="Tahoma" w:hAnsi="Comic Sans MS" w:cs="Tahoma"/>
                <w:color w:val="C45911" w:themeColor="accent2" w:themeShade="BF"/>
                <w:sz w:val="16"/>
                <w:szCs w:val="16"/>
              </w:rPr>
              <w:t>3</w:t>
            </w:r>
            <w:r w:rsidRPr="00DC562F">
              <w:rPr>
                <w:rFonts w:ascii="Comic Sans MS" w:eastAsia="Tahoma" w:hAnsi="Comic Sans MS" w:cs="Tahoma"/>
                <w:color w:val="C45911" w:themeColor="accent2" w:themeShade="BF"/>
                <w:sz w:val="16"/>
                <w:szCs w:val="16"/>
                <w:vertAlign w:val="superscript"/>
              </w:rPr>
              <w:t>rd</w:t>
            </w:r>
            <w:r w:rsidRPr="00DC562F">
              <w:rPr>
                <w:rFonts w:ascii="Comic Sans MS" w:eastAsia="Tahoma" w:hAnsi="Comic Sans MS" w:cs="Tahoma"/>
                <w:color w:val="C45911" w:themeColor="accent2" w:themeShade="BF"/>
                <w:sz w:val="16"/>
                <w:szCs w:val="16"/>
              </w:rPr>
              <w:t xml:space="preserve"> Sep</w:t>
            </w:r>
            <w:r w:rsidR="00CE5975" w:rsidRPr="00DC562F">
              <w:rPr>
                <w:rFonts w:ascii="Comic Sans MS" w:eastAsia="Tahoma" w:hAnsi="Comic Sans MS" w:cs="Tahoma"/>
                <w:color w:val="C45911" w:themeColor="accent2" w:themeShade="BF"/>
                <w:sz w:val="16"/>
                <w:szCs w:val="16"/>
              </w:rPr>
              <w:t xml:space="preserve"> </w:t>
            </w:r>
            <w:r w:rsidRPr="00DC562F">
              <w:rPr>
                <w:rFonts w:ascii="Comic Sans MS" w:eastAsia="Tahoma" w:hAnsi="Comic Sans MS" w:cs="Tahoma"/>
                <w:color w:val="C45911" w:themeColor="accent2" w:themeShade="BF"/>
                <w:sz w:val="16"/>
                <w:szCs w:val="16"/>
              </w:rPr>
              <w:t>-</w:t>
            </w:r>
            <w:r w:rsidR="00CE5975" w:rsidRPr="00DC562F">
              <w:rPr>
                <w:rFonts w:ascii="Comic Sans MS" w:eastAsia="Tahoma" w:hAnsi="Comic Sans MS" w:cs="Tahoma"/>
                <w:color w:val="C45911" w:themeColor="accent2" w:themeShade="BF"/>
                <w:sz w:val="16"/>
                <w:szCs w:val="16"/>
              </w:rPr>
              <w:t xml:space="preserve"> </w:t>
            </w:r>
            <w:r w:rsidRPr="00DC562F">
              <w:rPr>
                <w:rFonts w:ascii="Comic Sans MS" w:eastAsia="Tahoma" w:hAnsi="Comic Sans MS" w:cs="Tahoma"/>
                <w:color w:val="C45911" w:themeColor="accent2" w:themeShade="BF"/>
                <w:sz w:val="16"/>
                <w:szCs w:val="16"/>
              </w:rPr>
              <w:t>24</w:t>
            </w:r>
            <w:r w:rsidRPr="00DC562F">
              <w:rPr>
                <w:rFonts w:ascii="Comic Sans MS" w:eastAsia="Tahoma" w:hAnsi="Comic Sans MS" w:cs="Tahoma"/>
                <w:color w:val="C45911" w:themeColor="accent2" w:themeShade="BF"/>
                <w:sz w:val="16"/>
                <w:szCs w:val="16"/>
                <w:vertAlign w:val="superscript"/>
              </w:rPr>
              <w:t>th</w:t>
            </w:r>
            <w:r w:rsidRPr="00DC562F">
              <w:rPr>
                <w:rFonts w:ascii="Comic Sans MS" w:eastAsia="Tahoma" w:hAnsi="Comic Sans MS" w:cs="Tahoma"/>
                <w:color w:val="C45911" w:themeColor="accent2" w:themeShade="BF"/>
                <w:sz w:val="16"/>
                <w:szCs w:val="16"/>
              </w:rPr>
              <w:t xml:space="preserve"> Oct</w:t>
            </w:r>
          </w:p>
          <w:p w14:paraId="20774BEB" w14:textId="6B69FFDB" w:rsidR="00177A58" w:rsidRPr="00DC562F" w:rsidRDefault="00C11780" w:rsidP="00894935">
            <w:pPr>
              <w:jc w:val="center"/>
              <w:rPr>
                <w:rFonts w:ascii="Comic Sans MS" w:hAnsi="Comic Sans MS"/>
                <w:color w:val="C45911" w:themeColor="accent2" w:themeShade="BF"/>
                <w:sz w:val="28"/>
                <w:szCs w:val="28"/>
              </w:rPr>
            </w:pPr>
            <w:r w:rsidRPr="00DC562F">
              <w:rPr>
                <w:rFonts w:ascii="Comic Sans MS" w:eastAsia="Tahoma" w:hAnsi="Comic Sans MS" w:cs="Tahoma"/>
                <w:color w:val="C45911" w:themeColor="accent2" w:themeShade="BF"/>
                <w:sz w:val="28"/>
                <w:szCs w:val="28"/>
              </w:rPr>
              <w:t>All About Me</w:t>
            </w:r>
          </w:p>
        </w:tc>
        <w:tc>
          <w:tcPr>
            <w:tcW w:w="1989" w:type="dxa"/>
            <w:tcBorders>
              <w:top w:val="single" w:sz="4" w:space="0" w:color="000000"/>
              <w:left w:val="single" w:sz="4" w:space="0" w:color="000000"/>
              <w:bottom w:val="single" w:sz="4" w:space="0" w:color="000000"/>
              <w:right w:val="single" w:sz="4" w:space="0" w:color="000000"/>
            </w:tcBorders>
          </w:tcPr>
          <w:p w14:paraId="60F167EE" w14:textId="5C895B6F" w:rsidR="00177A58" w:rsidRPr="00DC562F" w:rsidRDefault="00177A58" w:rsidP="00894935">
            <w:pPr>
              <w:ind w:right="104"/>
              <w:jc w:val="center"/>
              <w:rPr>
                <w:rFonts w:ascii="Comic Sans MS" w:eastAsia="Tahoma" w:hAnsi="Comic Sans MS" w:cs="Tahoma"/>
                <w:color w:val="C45911" w:themeColor="accent2" w:themeShade="BF"/>
                <w:sz w:val="24"/>
                <w:szCs w:val="24"/>
              </w:rPr>
            </w:pPr>
            <w:r w:rsidRPr="00DC562F">
              <w:rPr>
                <w:rFonts w:ascii="Comic Sans MS" w:eastAsia="Tahoma" w:hAnsi="Comic Sans MS" w:cs="Tahoma"/>
                <w:color w:val="C45911" w:themeColor="accent2" w:themeShade="BF"/>
                <w:sz w:val="24"/>
                <w:szCs w:val="24"/>
              </w:rPr>
              <w:t>Autumn 2</w:t>
            </w:r>
          </w:p>
          <w:p w14:paraId="49D1DAAD" w14:textId="056F2A76" w:rsidR="00394737" w:rsidRPr="00DC562F" w:rsidRDefault="00CE5975" w:rsidP="00894935">
            <w:pPr>
              <w:ind w:right="104"/>
              <w:jc w:val="center"/>
              <w:rPr>
                <w:rFonts w:ascii="Comic Sans MS" w:hAnsi="Comic Sans MS"/>
                <w:color w:val="C45911" w:themeColor="accent2" w:themeShade="BF"/>
                <w:sz w:val="16"/>
                <w:szCs w:val="16"/>
              </w:rPr>
            </w:pPr>
            <w:r w:rsidRPr="00DC562F">
              <w:rPr>
                <w:rFonts w:ascii="Comic Sans MS" w:hAnsi="Comic Sans MS"/>
                <w:color w:val="C45911" w:themeColor="accent2" w:themeShade="BF"/>
                <w:sz w:val="16"/>
                <w:szCs w:val="16"/>
              </w:rPr>
              <w:t>3</w:t>
            </w:r>
            <w:r w:rsidRPr="00DC562F">
              <w:rPr>
                <w:rFonts w:ascii="Comic Sans MS" w:hAnsi="Comic Sans MS"/>
                <w:color w:val="C45911" w:themeColor="accent2" w:themeShade="BF"/>
                <w:sz w:val="16"/>
                <w:szCs w:val="16"/>
                <w:vertAlign w:val="superscript"/>
              </w:rPr>
              <w:t>rd</w:t>
            </w:r>
            <w:r w:rsidRPr="00DC562F">
              <w:rPr>
                <w:rFonts w:ascii="Comic Sans MS" w:hAnsi="Comic Sans MS"/>
                <w:color w:val="C45911" w:themeColor="accent2" w:themeShade="BF"/>
                <w:sz w:val="16"/>
                <w:szCs w:val="16"/>
              </w:rPr>
              <w:t xml:space="preserve"> Nov – 19</w:t>
            </w:r>
            <w:r w:rsidRPr="00DC562F">
              <w:rPr>
                <w:rFonts w:ascii="Comic Sans MS" w:hAnsi="Comic Sans MS"/>
                <w:color w:val="C45911" w:themeColor="accent2" w:themeShade="BF"/>
                <w:sz w:val="16"/>
                <w:szCs w:val="16"/>
                <w:vertAlign w:val="superscript"/>
              </w:rPr>
              <w:t>th</w:t>
            </w:r>
            <w:r w:rsidRPr="00DC562F">
              <w:rPr>
                <w:rFonts w:ascii="Comic Sans MS" w:hAnsi="Comic Sans MS"/>
                <w:color w:val="C45911" w:themeColor="accent2" w:themeShade="BF"/>
                <w:sz w:val="16"/>
                <w:szCs w:val="16"/>
              </w:rPr>
              <w:t xml:space="preserve"> Dec</w:t>
            </w:r>
          </w:p>
          <w:p w14:paraId="1BA84306" w14:textId="3058BE00" w:rsidR="00177A58" w:rsidRPr="00DC562F" w:rsidRDefault="00C325C9" w:rsidP="00894935">
            <w:pPr>
              <w:jc w:val="center"/>
              <w:rPr>
                <w:rFonts w:ascii="Comic Sans MS" w:hAnsi="Comic Sans MS"/>
                <w:color w:val="C45911" w:themeColor="accent2" w:themeShade="BF"/>
                <w:sz w:val="28"/>
                <w:szCs w:val="28"/>
              </w:rPr>
            </w:pPr>
            <w:r w:rsidRPr="00DC562F">
              <w:rPr>
                <w:rFonts w:ascii="Comic Sans MS" w:eastAsia="Tahoma" w:hAnsi="Comic Sans MS" w:cs="Tahoma"/>
                <w:color w:val="C45911" w:themeColor="accent2" w:themeShade="BF"/>
                <w:sz w:val="28"/>
                <w:szCs w:val="28"/>
              </w:rPr>
              <w:t>Celebrations</w:t>
            </w:r>
          </w:p>
        </w:tc>
        <w:tc>
          <w:tcPr>
            <w:tcW w:w="1991" w:type="dxa"/>
            <w:tcBorders>
              <w:top w:val="single" w:sz="4" w:space="0" w:color="000000"/>
              <w:left w:val="single" w:sz="4" w:space="0" w:color="000000"/>
              <w:bottom w:val="single" w:sz="4" w:space="0" w:color="000000"/>
              <w:right w:val="single" w:sz="4" w:space="0" w:color="000000"/>
            </w:tcBorders>
          </w:tcPr>
          <w:p w14:paraId="05E771D8" w14:textId="1C859A4D" w:rsidR="00C325C9" w:rsidRPr="00DC562F" w:rsidRDefault="00177A58" w:rsidP="00894935">
            <w:pPr>
              <w:ind w:right="108"/>
              <w:jc w:val="center"/>
              <w:rPr>
                <w:rFonts w:ascii="Comic Sans MS" w:eastAsia="Tahoma" w:hAnsi="Comic Sans MS" w:cs="Tahoma"/>
                <w:color w:val="0070C0"/>
                <w:sz w:val="24"/>
                <w:szCs w:val="24"/>
              </w:rPr>
            </w:pPr>
            <w:r w:rsidRPr="00DC562F">
              <w:rPr>
                <w:rFonts w:ascii="Comic Sans MS" w:eastAsia="Tahoma" w:hAnsi="Comic Sans MS" w:cs="Tahoma"/>
                <w:color w:val="0070C0"/>
                <w:sz w:val="24"/>
                <w:szCs w:val="24"/>
              </w:rPr>
              <w:t>Spring 1</w:t>
            </w:r>
          </w:p>
          <w:p w14:paraId="12F85214" w14:textId="37C1A974" w:rsidR="00CE5975" w:rsidRPr="00DC562F" w:rsidRDefault="00CE5975" w:rsidP="00894935">
            <w:pPr>
              <w:ind w:right="108"/>
              <w:jc w:val="center"/>
              <w:rPr>
                <w:rFonts w:ascii="Comic Sans MS" w:eastAsia="Tahoma" w:hAnsi="Comic Sans MS" w:cs="Tahoma"/>
                <w:color w:val="0070C0"/>
                <w:sz w:val="16"/>
                <w:szCs w:val="16"/>
              </w:rPr>
            </w:pPr>
            <w:r w:rsidRPr="00DC562F">
              <w:rPr>
                <w:rFonts w:ascii="Comic Sans MS" w:eastAsia="Tahoma" w:hAnsi="Comic Sans MS" w:cs="Tahoma"/>
                <w:color w:val="0070C0"/>
                <w:sz w:val="16"/>
                <w:szCs w:val="16"/>
              </w:rPr>
              <w:t>5</w:t>
            </w:r>
            <w:r w:rsidRPr="00DC562F">
              <w:rPr>
                <w:rFonts w:ascii="Comic Sans MS" w:eastAsia="Tahoma" w:hAnsi="Comic Sans MS" w:cs="Tahoma"/>
                <w:color w:val="0070C0"/>
                <w:sz w:val="16"/>
                <w:szCs w:val="16"/>
                <w:vertAlign w:val="superscript"/>
              </w:rPr>
              <w:t>th</w:t>
            </w:r>
            <w:r w:rsidRPr="00DC562F">
              <w:rPr>
                <w:rFonts w:ascii="Comic Sans MS" w:eastAsia="Tahoma" w:hAnsi="Comic Sans MS" w:cs="Tahoma"/>
                <w:color w:val="0070C0"/>
                <w:sz w:val="16"/>
                <w:szCs w:val="16"/>
              </w:rPr>
              <w:t xml:space="preserve"> Jan – 13</w:t>
            </w:r>
            <w:r w:rsidRPr="00DC562F">
              <w:rPr>
                <w:rFonts w:ascii="Comic Sans MS" w:eastAsia="Tahoma" w:hAnsi="Comic Sans MS" w:cs="Tahoma"/>
                <w:color w:val="0070C0"/>
                <w:sz w:val="16"/>
                <w:szCs w:val="16"/>
                <w:vertAlign w:val="superscript"/>
              </w:rPr>
              <w:t>th</w:t>
            </w:r>
            <w:r w:rsidRPr="00DC562F">
              <w:rPr>
                <w:rFonts w:ascii="Comic Sans MS" w:eastAsia="Tahoma" w:hAnsi="Comic Sans MS" w:cs="Tahoma"/>
                <w:color w:val="0070C0"/>
                <w:sz w:val="16"/>
                <w:szCs w:val="16"/>
              </w:rPr>
              <w:t xml:space="preserve"> Feb</w:t>
            </w:r>
          </w:p>
          <w:p w14:paraId="2120100D" w14:textId="079B4D6D" w:rsidR="00177A58" w:rsidRPr="00DC562F" w:rsidRDefault="00C325C9" w:rsidP="00894935">
            <w:pPr>
              <w:ind w:right="108"/>
              <w:jc w:val="center"/>
              <w:rPr>
                <w:rFonts w:ascii="Comic Sans MS" w:eastAsia="Tahoma" w:hAnsi="Comic Sans MS" w:cs="Tahoma"/>
                <w:color w:val="0070C0"/>
                <w:sz w:val="28"/>
                <w:szCs w:val="28"/>
              </w:rPr>
            </w:pPr>
            <w:r w:rsidRPr="00DC562F">
              <w:rPr>
                <w:rFonts w:ascii="Comic Sans MS" w:eastAsia="Tahoma" w:hAnsi="Comic Sans MS" w:cs="Tahoma"/>
                <w:color w:val="0070C0"/>
                <w:sz w:val="28"/>
                <w:szCs w:val="28"/>
              </w:rPr>
              <w:t>Once Upon a Time</w:t>
            </w:r>
          </w:p>
        </w:tc>
        <w:tc>
          <w:tcPr>
            <w:tcW w:w="1990" w:type="dxa"/>
            <w:tcBorders>
              <w:top w:val="single" w:sz="4" w:space="0" w:color="000000"/>
              <w:left w:val="single" w:sz="4" w:space="0" w:color="000000"/>
              <w:bottom w:val="single" w:sz="4" w:space="0" w:color="000000"/>
              <w:right w:val="single" w:sz="4" w:space="0" w:color="000000"/>
            </w:tcBorders>
          </w:tcPr>
          <w:p w14:paraId="3360E758" w14:textId="7C5260C3" w:rsidR="00177A58" w:rsidRPr="00DC562F" w:rsidRDefault="00177A58" w:rsidP="00894935">
            <w:pPr>
              <w:jc w:val="center"/>
              <w:rPr>
                <w:rFonts w:ascii="Comic Sans MS" w:eastAsia="Tahoma" w:hAnsi="Comic Sans MS" w:cs="Tahoma"/>
                <w:color w:val="0070C0"/>
                <w:sz w:val="24"/>
                <w:szCs w:val="24"/>
              </w:rPr>
            </w:pPr>
            <w:r w:rsidRPr="00DC562F">
              <w:rPr>
                <w:rFonts w:ascii="Comic Sans MS" w:eastAsia="Tahoma" w:hAnsi="Comic Sans MS" w:cs="Tahoma"/>
                <w:color w:val="0070C0"/>
                <w:sz w:val="24"/>
                <w:szCs w:val="24"/>
              </w:rPr>
              <w:t>Spring 2</w:t>
            </w:r>
          </w:p>
          <w:p w14:paraId="45F13AD4" w14:textId="47ED8B46" w:rsidR="00CE5975" w:rsidRPr="00DC562F" w:rsidRDefault="00CE5975" w:rsidP="00894935">
            <w:pPr>
              <w:jc w:val="center"/>
              <w:rPr>
                <w:rFonts w:ascii="Comic Sans MS" w:eastAsia="Tahoma" w:hAnsi="Comic Sans MS" w:cs="Tahoma"/>
                <w:color w:val="0070C0"/>
                <w:sz w:val="16"/>
                <w:szCs w:val="16"/>
              </w:rPr>
            </w:pPr>
            <w:r w:rsidRPr="00DC562F">
              <w:rPr>
                <w:rFonts w:ascii="Comic Sans MS" w:eastAsia="Tahoma" w:hAnsi="Comic Sans MS" w:cs="Tahoma"/>
                <w:color w:val="0070C0"/>
                <w:sz w:val="16"/>
                <w:szCs w:val="16"/>
              </w:rPr>
              <w:t>23</w:t>
            </w:r>
            <w:r w:rsidRPr="00DC562F">
              <w:rPr>
                <w:rFonts w:ascii="Comic Sans MS" w:eastAsia="Tahoma" w:hAnsi="Comic Sans MS" w:cs="Tahoma"/>
                <w:color w:val="0070C0"/>
                <w:sz w:val="16"/>
                <w:szCs w:val="16"/>
                <w:vertAlign w:val="superscript"/>
              </w:rPr>
              <w:t>rd</w:t>
            </w:r>
            <w:r w:rsidRPr="00DC562F">
              <w:rPr>
                <w:rFonts w:ascii="Comic Sans MS" w:eastAsia="Tahoma" w:hAnsi="Comic Sans MS" w:cs="Tahoma"/>
                <w:color w:val="0070C0"/>
                <w:sz w:val="16"/>
                <w:szCs w:val="16"/>
              </w:rPr>
              <w:t xml:space="preserve"> Feb – 27</w:t>
            </w:r>
            <w:r w:rsidRPr="00DC562F">
              <w:rPr>
                <w:rFonts w:ascii="Comic Sans MS" w:eastAsia="Tahoma" w:hAnsi="Comic Sans MS" w:cs="Tahoma"/>
                <w:color w:val="0070C0"/>
                <w:sz w:val="16"/>
                <w:szCs w:val="16"/>
                <w:vertAlign w:val="superscript"/>
              </w:rPr>
              <w:t>th</w:t>
            </w:r>
            <w:r w:rsidRPr="00DC562F">
              <w:rPr>
                <w:rFonts w:ascii="Comic Sans MS" w:eastAsia="Tahoma" w:hAnsi="Comic Sans MS" w:cs="Tahoma"/>
                <w:color w:val="0070C0"/>
                <w:sz w:val="16"/>
                <w:szCs w:val="16"/>
              </w:rPr>
              <w:t xml:space="preserve"> Mar</w:t>
            </w:r>
          </w:p>
          <w:p w14:paraId="66149883" w14:textId="435CD317" w:rsidR="002B3C53" w:rsidRPr="00DC562F" w:rsidRDefault="00D94601" w:rsidP="00894935">
            <w:pPr>
              <w:jc w:val="center"/>
              <w:rPr>
                <w:rFonts w:ascii="Comic Sans MS" w:hAnsi="Comic Sans MS"/>
                <w:color w:val="0070C0"/>
                <w:sz w:val="24"/>
                <w:szCs w:val="24"/>
              </w:rPr>
            </w:pPr>
            <w:r w:rsidRPr="00DC562F">
              <w:rPr>
                <w:rFonts w:ascii="Comic Sans MS" w:hAnsi="Comic Sans MS"/>
                <w:color w:val="0070C0"/>
                <w:sz w:val="28"/>
                <w:szCs w:val="24"/>
              </w:rPr>
              <w:t>On the Farm</w:t>
            </w:r>
          </w:p>
        </w:tc>
        <w:tc>
          <w:tcPr>
            <w:tcW w:w="1990" w:type="dxa"/>
            <w:tcBorders>
              <w:top w:val="single" w:sz="4" w:space="0" w:color="000000"/>
              <w:left w:val="single" w:sz="4" w:space="0" w:color="000000"/>
              <w:bottom w:val="single" w:sz="4" w:space="0" w:color="000000"/>
              <w:right w:val="single" w:sz="4" w:space="0" w:color="000000"/>
            </w:tcBorders>
          </w:tcPr>
          <w:p w14:paraId="5C4751B4" w14:textId="7F570C60" w:rsidR="00177A58" w:rsidRPr="00894935" w:rsidRDefault="00177A58" w:rsidP="00894935">
            <w:pPr>
              <w:jc w:val="center"/>
              <w:rPr>
                <w:rFonts w:ascii="Comic Sans MS" w:eastAsia="Tahoma" w:hAnsi="Comic Sans MS" w:cs="Tahoma"/>
                <w:color w:val="00B050"/>
                <w:sz w:val="24"/>
                <w:szCs w:val="24"/>
              </w:rPr>
            </w:pPr>
            <w:r w:rsidRPr="00894935">
              <w:rPr>
                <w:rFonts w:ascii="Comic Sans MS" w:eastAsia="Tahoma" w:hAnsi="Comic Sans MS" w:cs="Tahoma"/>
                <w:color w:val="00B050"/>
                <w:sz w:val="24"/>
                <w:szCs w:val="24"/>
              </w:rPr>
              <w:t>Summer 1</w:t>
            </w:r>
          </w:p>
          <w:p w14:paraId="3BFB4F34" w14:textId="0BDD4E9C" w:rsidR="00CE5975" w:rsidRPr="00894935" w:rsidRDefault="00CE5975" w:rsidP="00894935">
            <w:pPr>
              <w:jc w:val="center"/>
              <w:rPr>
                <w:rFonts w:ascii="Comic Sans MS" w:eastAsia="Tahoma" w:hAnsi="Comic Sans MS" w:cs="Tahoma"/>
                <w:color w:val="00B050"/>
                <w:sz w:val="16"/>
                <w:szCs w:val="24"/>
              </w:rPr>
            </w:pPr>
            <w:r w:rsidRPr="00894935">
              <w:rPr>
                <w:rFonts w:ascii="Comic Sans MS" w:eastAsia="Tahoma" w:hAnsi="Comic Sans MS" w:cs="Tahoma"/>
                <w:color w:val="00B050"/>
                <w:sz w:val="16"/>
                <w:szCs w:val="24"/>
              </w:rPr>
              <w:t>13</w:t>
            </w:r>
            <w:r w:rsidRPr="00894935">
              <w:rPr>
                <w:rFonts w:ascii="Comic Sans MS" w:eastAsia="Tahoma" w:hAnsi="Comic Sans MS" w:cs="Tahoma"/>
                <w:color w:val="00B050"/>
                <w:sz w:val="16"/>
                <w:szCs w:val="24"/>
                <w:vertAlign w:val="superscript"/>
              </w:rPr>
              <w:t>th</w:t>
            </w:r>
            <w:r w:rsidRPr="00894935">
              <w:rPr>
                <w:rFonts w:ascii="Comic Sans MS" w:eastAsia="Tahoma" w:hAnsi="Comic Sans MS" w:cs="Tahoma"/>
                <w:color w:val="00B050"/>
                <w:sz w:val="16"/>
                <w:szCs w:val="24"/>
              </w:rPr>
              <w:t xml:space="preserve"> Apr – 22</w:t>
            </w:r>
            <w:r w:rsidRPr="00894935">
              <w:rPr>
                <w:rFonts w:ascii="Comic Sans MS" w:eastAsia="Tahoma" w:hAnsi="Comic Sans MS" w:cs="Tahoma"/>
                <w:color w:val="00B050"/>
                <w:sz w:val="16"/>
                <w:szCs w:val="24"/>
                <w:vertAlign w:val="superscript"/>
              </w:rPr>
              <w:t>nd</w:t>
            </w:r>
            <w:r w:rsidRPr="00894935">
              <w:rPr>
                <w:rFonts w:ascii="Comic Sans MS" w:eastAsia="Tahoma" w:hAnsi="Comic Sans MS" w:cs="Tahoma"/>
                <w:color w:val="00B050"/>
                <w:sz w:val="16"/>
                <w:szCs w:val="24"/>
              </w:rPr>
              <w:t xml:space="preserve"> May</w:t>
            </w:r>
          </w:p>
          <w:p w14:paraId="3F2BD8F8" w14:textId="4982C2AC" w:rsidR="00997318" w:rsidRPr="00894935" w:rsidRDefault="00C325C9" w:rsidP="00894935">
            <w:pPr>
              <w:jc w:val="center"/>
              <w:rPr>
                <w:rFonts w:ascii="Comic Sans MS" w:hAnsi="Comic Sans MS"/>
                <w:color w:val="00B050"/>
                <w:sz w:val="24"/>
                <w:szCs w:val="24"/>
              </w:rPr>
            </w:pPr>
            <w:r w:rsidRPr="00894935">
              <w:rPr>
                <w:rFonts w:ascii="Comic Sans MS" w:eastAsia="Tahoma" w:hAnsi="Comic Sans MS" w:cs="Tahoma"/>
                <w:color w:val="00B050"/>
                <w:sz w:val="28"/>
                <w:szCs w:val="24"/>
              </w:rPr>
              <w:t>In the Garden</w:t>
            </w:r>
          </w:p>
        </w:tc>
        <w:tc>
          <w:tcPr>
            <w:tcW w:w="1990" w:type="dxa"/>
            <w:tcBorders>
              <w:top w:val="single" w:sz="4" w:space="0" w:color="000000"/>
              <w:left w:val="single" w:sz="4" w:space="0" w:color="000000"/>
              <w:bottom w:val="single" w:sz="4" w:space="0" w:color="000000"/>
              <w:right w:val="single" w:sz="4" w:space="0" w:color="000000"/>
            </w:tcBorders>
          </w:tcPr>
          <w:p w14:paraId="36A66F2D" w14:textId="38732DCE" w:rsidR="00CE5975" w:rsidRPr="00894935" w:rsidRDefault="00177A58" w:rsidP="00894935">
            <w:pPr>
              <w:ind w:right="107"/>
              <w:jc w:val="center"/>
              <w:rPr>
                <w:rFonts w:ascii="Comic Sans MS" w:eastAsia="Tahoma" w:hAnsi="Comic Sans MS" w:cs="Tahoma"/>
                <w:color w:val="00B050"/>
                <w:sz w:val="24"/>
                <w:szCs w:val="24"/>
              </w:rPr>
            </w:pPr>
            <w:r w:rsidRPr="00894935">
              <w:rPr>
                <w:rFonts w:ascii="Comic Sans MS" w:eastAsia="Tahoma" w:hAnsi="Comic Sans MS" w:cs="Tahoma"/>
                <w:color w:val="00B050"/>
                <w:sz w:val="24"/>
                <w:szCs w:val="24"/>
              </w:rPr>
              <w:t>Summer 2</w:t>
            </w:r>
          </w:p>
          <w:p w14:paraId="0B5EC88D" w14:textId="77777777" w:rsidR="00CE5975" w:rsidRPr="00894935" w:rsidRDefault="00CE5975" w:rsidP="00894935">
            <w:pPr>
              <w:ind w:right="107"/>
              <w:jc w:val="center"/>
              <w:rPr>
                <w:rFonts w:ascii="Comic Sans MS" w:hAnsi="Comic Sans MS"/>
                <w:color w:val="00B050"/>
                <w:sz w:val="16"/>
                <w:szCs w:val="24"/>
              </w:rPr>
            </w:pPr>
            <w:r w:rsidRPr="00894935">
              <w:rPr>
                <w:rFonts w:ascii="Comic Sans MS" w:hAnsi="Comic Sans MS"/>
                <w:color w:val="00B050"/>
                <w:sz w:val="16"/>
                <w:szCs w:val="24"/>
              </w:rPr>
              <w:t>1</w:t>
            </w:r>
            <w:r w:rsidRPr="00894935">
              <w:rPr>
                <w:rFonts w:ascii="Comic Sans MS" w:hAnsi="Comic Sans MS"/>
                <w:color w:val="00B050"/>
                <w:sz w:val="16"/>
                <w:szCs w:val="24"/>
                <w:vertAlign w:val="superscript"/>
              </w:rPr>
              <w:t>st</w:t>
            </w:r>
            <w:r w:rsidRPr="00894935">
              <w:rPr>
                <w:rFonts w:ascii="Comic Sans MS" w:hAnsi="Comic Sans MS"/>
                <w:color w:val="00B050"/>
                <w:sz w:val="16"/>
                <w:szCs w:val="24"/>
              </w:rPr>
              <w:t xml:space="preserve"> Jun – 16</w:t>
            </w:r>
            <w:r w:rsidRPr="00894935">
              <w:rPr>
                <w:rFonts w:ascii="Comic Sans MS" w:hAnsi="Comic Sans MS"/>
                <w:color w:val="00B050"/>
                <w:sz w:val="16"/>
                <w:szCs w:val="24"/>
                <w:vertAlign w:val="superscript"/>
              </w:rPr>
              <w:t>th</w:t>
            </w:r>
            <w:r w:rsidRPr="00894935">
              <w:rPr>
                <w:rFonts w:ascii="Comic Sans MS" w:hAnsi="Comic Sans MS"/>
                <w:color w:val="00B050"/>
                <w:sz w:val="16"/>
                <w:szCs w:val="24"/>
              </w:rPr>
              <w:t xml:space="preserve"> July</w:t>
            </w:r>
          </w:p>
          <w:p w14:paraId="102F73D8" w14:textId="4D6DE108" w:rsidR="00D94601" w:rsidRPr="00894935" w:rsidRDefault="00D94601" w:rsidP="00894935">
            <w:pPr>
              <w:ind w:right="107"/>
              <w:jc w:val="center"/>
              <w:rPr>
                <w:rFonts w:ascii="Comic Sans MS" w:hAnsi="Comic Sans MS"/>
                <w:color w:val="00B050"/>
                <w:sz w:val="24"/>
                <w:szCs w:val="24"/>
              </w:rPr>
            </w:pPr>
            <w:r w:rsidRPr="00894935">
              <w:rPr>
                <w:rFonts w:ascii="Comic Sans MS" w:hAnsi="Comic Sans MS"/>
                <w:color w:val="00B050"/>
                <w:sz w:val="28"/>
                <w:szCs w:val="24"/>
              </w:rPr>
              <w:t>Under the Sea</w:t>
            </w:r>
          </w:p>
        </w:tc>
      </w:tr>
      <w:tr w:rsidR="0001002A" w14:paraId="721EAA6C" w14:textId="77777777" w:rsidTr="00177A58">
        <w:tc>
          <w:tcPr>
            <w:tcW w:w="2008" w:type="dxa"/>
          </w:tcPr>
          <w:p w14:paraId="6E8F00F4" w14:textId="4F055297" w:rsidR="00997318" w:rsidRDefault="00997318" w:rsidP="00997318">
            <w:pPr>
              <w:ind w:right="109"/>
              <w:jc w:val="center"/>
            </w:pPr>
            <w:r>
              <w:rPr>
                <w:rFonts w:ascii="Tahoma" w:eastAsia="Tahoma" w:hAnsi="Tahoma" w:cs="Tahoma"/>
                <w:b/>
                <w:u w:val="single" w:color="000000"/>
              </w:rPr>
              <w:t>Core</w:t>
            </w:r>
            <w:r w:rsidR="002B3C53">
              <w:rPr>
                <w:rFonts w:ascii="Tahoma" w:eastAsia="Tahoma" w:hAnsi="Tahoma" w:cs="Tahoma"/>
                <w:b/>
                <w:u w:val="single" w:color="000000"/>
              </w:rPr>
              <w:t xml:space="preserve">/ Key </w:t>
            </w:r>
            <w:r>
              <w:rPr>
                <w:rFonts w:ascii="Tahoma" w:eastAsia="Tahoma" w:hAnsi="Tahoma" w:cs="Tahoma"/>
                <w:b/>
                <w:u w:val="single" w:color="000000"/>
              </w:rPr>
              <w:t>Text</w:t>
            </w:r>
            <w:r w:rsidR="002B3C53">
              <w:rPr>
                <w:rFonts w:ascii="Tahoma" w:eastAsia="Tahoma" w:hAnsi="Tahoma" w:cs="Tahoma"/>
                <w:b/>
                <w:u w:val="single" w:color="000000"/>
              </w:rPr>
              <w:t>s</w:t>
            </w:r>
          </w:p>
          <w:p w14:paraId="7F24763D" w14:textId="20725F7C" w:rsidR="00997318" w:rsidRDefault="00997318" w:rsidP="00997318">
            <w:pPr>
              <w:spacing w:after="2" w:line="236" w:lineRule="auto"/>
              <w:jc w:val="center"/>
            </w:pPr>
            <w:r>
              <w:rPr>
                <w:rFonts w:ascii="Tahoma" w:eastAsia="Tahoma" w:hAnsi="Tahoma" w:cs="Tahoma"/>
              </w:rPr>
              <w:t>A bank of familiar text/ traditional</w:t>
            </w:r>
          </w:p>
          <w:p w14:paraId="34D90E0D" w14:textId="5EC5CCDF" w:rsidR="00997318" w:rsidRDefault="00997318" w:rsidP="00997318">
            <w:pPr>
              <w:ind w:left="53"/>
              <w:jc w:val="center"/>
            </w:pPr>
            <w:r>
              <w:rPr>
                <w:rFonts w:ascii="Tahoma" w:eastAsia="Tahoma" w:hAnsi="Tahoma" w:cs="Tahoma"/>
              </w:rPr>
              <w:t>tales will be shared</w:t>
            </w:r>
          </w:p>
          <w:p w14:paraId="05FCE75C" w14:textId="65516306" w:rsidR="00997318" w:rsidRDefault="00997318" w:rsidP="00997318">
            <w:pPr>
              <w:ind w:right="106"/>
              <w:jc w:val="center"/>
            </w:pPr>
            <w:r>
              <w:rPr>
                <w:rFonts w:ascii="Tahoma" w:eastAsia="Tahoma" w:hAnsi="Tahoma" w:cs="Tahoma"/>
              </w:rPr>
              <w:t>daily at story time.</w:t>
            </w:r>
          </w:p>
          <w:p w14:paraId="524477B5" w14:textId="77777777" w:rsidR="00997318" w:rsidRDefault="00997318" w:rsidP="00997318">
            <w:pPr>
              <w:spacing w:line="238" w:lineRule="auto"/>
              <w:ind w:right="31"/>
              <w:jc w:val="center"/>
            </w:pPr>
            <w:r>
              <w:rPr>
                <w:rFonts w:ascii="Tahoma" w:eastAsia="Tahoma" w:hAnsi="Tahoma" w:cs="Tahoma"/>
              </w:rPr>
              <w:t>This will enable them to orally re-</w:t>
            </w:r>
          </w:p>
          <w:p w14:paraId="27B138F1" w14:textId="7E50B91D" w:rsidR="00997318" w:rsidRDefault="00997318" w:rsidP="00997318">
            <w:pPr>
              <w:spacing w:after="2" w:line="236" w:lineRule="auto"/>
              <w:jc w:val="center"/>
            </w:pPr>
            <w:r>
              <w:rPr>
                <w:rFonts w:ascii="Tahoma" w:eastAsia="Tahoma" w:hAnsi="Tahoma" w:cs="Tahoma"/>
              </w:rPr>
              <w:t>tell popular text and stories</w:t>
            </w:r>
          </w:p>
          <w:p w14:paraId="77FF7059" w14:textId="79DA88DD" w:rsidR="00997318" w:rsidRDefault="00997318" w:rsidP="00997318">
            <w:pPr>
              <w:jc w:val="center"/>
            </w:pPr>
            <w:r>
              <w:rPr>
                <w:rFonts w:ascii="Tahoma" w:eastAsia="Tahoma" w:hAnsi="Tahoma" w:cs="Tahoma"/>
              </w:rPr>
              <w:t>independently.</w:t>
            </w:r>
          </w:p>
        </w:tc>
        <w:tc>
          <w:tcPr>
            <w:tcW w:w="1990" w:type="dxa"/>
          </w:tcPr>
          <w:p w14:paraId="7647C15C" w14:textId="110AEF29" w:rsidR="00997318" w:rsidRDefault="00997318" w:rsidP="00997318">
            <w:pPr>
              <w:ind w:left="360"/>
              <w:jc w:val="center"/>
            </w:pPr>
            <w:r>
              <w:t>Owl Babies</w:t>
            </w:r>
          </w:p>
          <w:p w14:paraId="159405C4" w14:textId="6B85BC14" w:rsidR="002E54DC" w:rsidRDefault="002E54DC" w:rsidP="00997318">
            <w:pPr>
              <w:ind w:left="360"/>
              <w:jc w:val="center"/>
            </w:pPr>
            <w:r>
              <w:rPr>
                <w:noProof/>
              </w:rPr>
              <w:drawing>
                <wp:anchor distT="0" distB="0" distL="114300" distR="114300" simplePos="0" relativeHeight="251658240" behindDoc="0" locked="0" layoutInCell="1" allowOverlap="1" wp14:anchorId="68396409" wp14:editId="1DA64D2C">
                  <wp:simplePos x="0" y="0"/>
                  <wp:positionH relativeFrom="column">
                    <wp:posOffset>15240</wp:posOffset>
                  </wp:positionH>
                  <wp:positionV relativeFrom="paragraph">
                    <wp:posOffset>23911</wp:posOffset>
                  </wp:positionV>
                  <wp:extent cx="512356" cy="390525"/>
                  <wp:effectExtent l="0" t="0" r="2540" b="0"/>
                  <wp:wrapNone/>
                  <wp:docPr id="1" name="Picture 1" descr="Owl Babies by Martin Waddell &amp; Patrick B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l Babies by Martin Waddell &amp; Patrick Bens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12" t="17195" r="13574" b="18552"/>
                          <a:stretch/>
                        </pic:blipFill>
                        <pic:spPr bwMode="auto">
                          <a:xfrm>
                            <a:off x="0" y="0"/>
                            <a:ext cx="512356"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624A40" w14:textId="77777777" w:rsidR="00933B57" w:rsidRDefault="00933B57" w:rsidP="00997318">
            <w:pPr>
              <w:ind w:left="360"/>
              <w:jc w:val="center"/>
            </w:pPr>
          </w:p>
          <w:p w14:paraId="5362C9DC" w14:textId="77777777" w:rsidR="002E54DC" w:rsidRDefault="002E54DC" w:rsidP="002E54DC"/>
          <w:p w14:paraId="1138C82E" w14:textId="191286A5" w:rsidR="00997318" w:rsidRDefault="002E54DC" w:rsidP="002E54DC">
            <w:r>
              <w:rPr>
                <w:noProof/>
              </w:rPr>
              <w:drawing>
                <wp:anchor distT="0" distB="0" distL="114300" distR="114300" simplePos="0" relativeHeight="251659264" behindDoc="0" locked="0" layoutInCell="1" allowOverlap="1" wp14:anchorId="57936C7C" wp14:editId="71C8985C">
                  <wp:simplePos x="0" y="0"/>
                  <wp:positionH relativeFrom="page">
                    <wp:posOffset>601980</wp:posOffset>
                  </wp:positionH>
                  <wp:positionV relativeFrom="paragraph">
                    <wp:posOffset>142240</wp:posOffset>
                  </wp:positionV>
                  <wp:extent cx="581025" cy="581025"/>
                  <wp:effectExtent l="0" t="0" r="9525" b="9525"/>
                  <wp:wrapNone/>
                  <wp:docPr id="3" name="Picture 3" descr="The Colour Monster - NIDAS - Nottinghamshire Independent Domestic Abu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lour Monster - NIDAS - Nottinghamshire Independent Domestic Abuse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318">
              <w:t>The Colour Monster</w:t>
            </w:r>
          </w:p>
          <w:p w14:paraId="3E2A1B40" w14:textId="1ED629E9" w:rsidR="00933B57" w:rsidRDefault="00933B57" w:rsidP="00997318">
            <w:pPr>
              <w:ind w:left="360"/>
              <w:jc w:val="center"/>
            </w:pPr>
          </w:p>
          <w:p w14:paraId="14947DC8" w14:textId="29BFFDFD" w:rsidR="002E54DC" w:rsidRDefault="002E54DC" w:rsidP="00997318">
            <w:pPr>
              <w:ind w:left="360"/>
              <w:jc w:val="center"/>
            </w:pPr>
          </w:p>
          <w:p w14:paraId="518F07EF" w14:textId="179D0D7E" w:rsidR="00997318" w:rsidRDefault="002E54DC" w:rsidP="002E54DC">
            <w:r>
              <w:rPr>
                <w:noProof/>
              </w:rPr>
              <w:drawing>
                <wp:anchor distT="0" distB="0" distL="114300" distR="114300" simplePos="0" relativeHeight="251660288" behindDoc="0" locked="0" layoutInCell="1" allowOverlap="1" wp14:anchorId="6DF32098" wp14:editId="1B382240">
                  <wp:simplePos x="0" y="0"/>
                  <wp:positionH relativeFrom="column">
                    <wp:posOffset>586740</wp:posOffset>
                  </wp:positionH>
                  <wp:positionV relativeFrom="paragraph">
                    <wp:posOffset>165100</wp:posOffset>
                  </wp:positionV>
                  <wp:extent cx="489805" cy="637180"/>
                  <wp:effectExtent l="0" t="0" r="5715" b="0"/>
                  <wp:wrapNone/>
                  <wp:docPr id="4" name="Picture 4" descr="Brown Bear, Brown Bear, What Do You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n Bear, Brown Bear, What Do You Se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206" t="5641" r="27582" b="2215"/>
                          <a:stretch/>
                        </pic:blipFill>
                        <pic:spPr bwMode="auto">
                          <a:xfrm>
                            <a:off x="0" y="0"/>
                            <a:ext cx="489805" cy="637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7318">
              <w:t>Brown bear, Brown bear</w:t>
            </w:r>
          </w:p>
          <w:p w14:paraId="1D85FB5F" w14:textId="66CEC2C0" w:rsidR="00997318" w:rsidRDefault="00997318" w:rsidP="00997318">
            <w:pPr>
              <w:ind w:left="360"/>
              <w:jc w:val="center"/>
            </w:pPr>
          </w:p>
        </w:tc>
        <w:tc>
          <w:tcPr>
            <w:tcW w:w="1989" w:type="dxa"/>
          </w:tcPr>
          <w:p w14:paraId="16ABB0EA" w14:textId="25026B9A" w:rsidR="00997318" w:rsidRDefault="00997318" w:rsidP="00997318">
            <w:pPr>
              <w:ind w:left="360"/>
              <w:jc w:val="center"/>
            </w:pPr>
            <w:r>
              <w:t>We’re Going on a Bear Hunt</w:t>
            </w:r>
          </w:p>
          <w:p w14:paraId="27DC0AD4" w14:textId="028AF988" w:rsidR="005A2E8C" w:rsidRDefault="005A2E8C" w:rsidP="00997318">
            <w:pPr>
              <w:ind w:left="360"/>
              <w:jc w:val="center"/>
            </w:pPr>
            <w:r>
              <w:rPr>
                <w:noProof/>
              </w:rPr>
              <w:drawing>
                <wp:anchor distT="0" distB="0" distL="114300" distR="114300" simplePos="0" relativeHeight="251661312" behindDoc="0" locked="0" layoutInCell="1" allowOverlap="1" wp14:anchorId="581BF1F7" wp14:editId="5FB2CECE">
                  <wp:simplePos x="0" y="0"/>
                  <wp:positionH relativeFrom="column">
                    <wp:posOffset>161290</wp:posOffset>
                  </wp:positionH>
                  <wp:positionV relativeFrom="paragraph">
                    <wp:posOffset>43815</wp:posOffset>
                  </wp:positionV>
                  <wp:extent cx="847235" cy="771525"/>
                  <wp:effectExtent l="0" t="0" r="0" b="0"/>
                  <wp:wrapNone/>
                  <wp:docPr id="6" name="Picture 6" descr="We're Going On A Bear Hunt - Learn through Stories - Kids Club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re Going On A Bear Hunt - Learn through Stories - Kids Club Engli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723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D2B17" w14:textId="607A5706" w:rsidR="00C11780" w:rsidRDefault="00C11780" w:rsidP="00997318">
            <w:pPr>
              <w:ind w:left="360"/>
              <w:jc w:val="center"/>
            </w:pPr>
          </w:p>
          <w:p w14:paraId="2734326F" w14:textId="125269C4" w:rsidR="005A2E8C" w:rsidRDefault="005A2E8C" w:rsidP="00C11780">
            <w:pPr>
              <w:ind w:left="360"/>
              <w:jc w:val="center"/>
            </w:pPr>
          </w:p>
          <w:p w14:paraId="720B4277" w14:textId="77777777" w:rsidR="005A2E8C" w:rsidRDefault="005A2E8C" w:rsidP="00C11780">
            <w:pPr>
              <w:ind w:left="360"/>
              <w:jc w:val="center"/>
            </w:pPr>
          </w:p>
          <w:p w14:paraId="1ED94598" w14:textId="394AA2E5" w:rsidR="005A2E8C" w:rsidRDefault="005A2E8C" w:rsidP="00C11780">
            <w:pPr>
              <w:ind w:left="360"/>
              <w:jc w:val="center"/>
            </w:pPr>
          </w:p>
          <w:p w14:paraId="409BC393" w14:textId="5969137F" w:rsidR="00997318" w:rsidRDefault="005A2E8C" w:rsidP="00C11780">
            <w:pPr>
              <w:ind w:left="360"/>
              <w:jc w:val="center"/>
            </w:pPr>
            <w:r>
              <w:rPr>
                <w:noProof/>
              </w:rPr>
              <w:drawing>
                <wp:anchor distT="0" distB="0" distL="114300" distR="114300" simplePos="0" relativeHeight="251657215" behindDoc="1" locked="0" layoutInCell="1" allowOverlap="1" wp14:anchorId="723AEA42" wp14:editId="15C680C9">
                  <wp:simplePos x="0" y="0"/>
                  <wp:positionH relativeFrom="column">
                    <wp:posOffset>-10160</wp:posOffset>
                  </wp:positionH>
                  <wp:positionV relativeFrom="paragraph">
                    <wp:posOffset>278130</wp:posOffset>
                  </wp:positionV>
                  <wp:extent cx="647700" cy="690821"/>
                  <wp:effectExtent l="0" t="0" r="0" b="0"/>
                  <wp:wrapNone/>
                  <wp:docPr id="7" name="Picture 7" descr="bf9928e17a3ab9e942055df7ee3c294c–christmas-clipart-christmas-nativity –  Knypersley First School | Biddulph | Staf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f9928e17a3ab9e942055df7ee3c294c–christmas-clipart-christmas-nativity –  Knypersley First School | Biddulph | Staffordshi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90821"/>
                          </a:xfrm>
                          <a:prstGeom prst="rect">
                            <a:avLst/>
                          </a:prstGeom>
                          <a:noFill/>
                          <a:ln>
                            <a:noFill/>
                          </a:ln>
                        </pic:spPr>
                      </pic:pic>
                    </a:graphicData>
                  </a:graphic>
                  <wp14:sizeRelH relativeFrom="page">
                    <wp14:pctWidth>0</wp14:pctWidth>
                  </wp14:sizeRelH>
                  <wp14:sizeRelV relativeFrom="page">
                    <wp14:pctHeight>0</wp14:pctHeight>
                  </wp14:sizeRelV>
                </wp:anchor>
              </w:drawing>
            </w:r>
            <w:r w:rsidR="00C325C9">
              <w:t>The Christmas Story</w:t>
            </w:r>
          </w:p>
          <w:p w14:paraId="38093ADD" w14:textId="7186ECA6" w:rsidR="005A2E8C" w:rsidRDefault="005A2E8C" w:rsidP="00C11780">
            <w:pPr>
              <w:ind w:left="360"/>
              <w:jc w:val="center"/>
            </w:pPr>
          </w:p>
        </w:tc>
        <w:tc>
          <w:tcPr>
            <w:tcW w:w="1991" w:type="dxa"/>
          </w:tcPr>
          <w:p w14:paraId="68DF173D" w14:textId="0610F7CC" w:rsidR="00997318" w:rsidRDefault="005A2E8C" w:rsidP="00997318">
            <w:pPr>
              <w:jc w:val="center"/>
            </w:pPr>
            <w:r>
              <w:rPr>
                <w:noProof/>
              </w:rPr>
              <w:drawing>
                <wp:anchor distT="0" distB="0" distL="114300" distR="114300" simplePos="0" relativeHeight="251662336" behindDoc="0" locked="0" layoutInCell="1" allowOverlap="1" wp14:anchorId="1087A016" wp14:editId="7B24D0DF">
                  <wp:simplePos x="0" y="0"/>
                  <wp:positionH relativeFrom="column">
                    <wp:posOffset>-15875</wp:posOffset>
                  </wp:positionH>
                  <wp:positionV relativeFrom="paragraph">
                    <wp:posOffset>328930</wp:posOffset>
                  </wp:positionV>
                  <wp:extent cx="1133332" cy="752475"/>
                  <wp:effectExtent l="0" t="0" r="0" b="0"/>
                  <wp:wrapNone/>
                  <wp:docPr id="8" name="Picture 8" descr="Goldilocks Three Bears Clip Art Charming Stock Illustration 257390671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ilocks Three Bears Clip Art Charming Stock Illustration 2573906717 |  Shutterstock"/>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2026"/>
                          <a:stretch/>
                        </pic:blipFill>
                        <pic:spPr bwMode="auto">
                          <a:xfrm>
                            <a:off x="0" y="0"/>
                            <a:ext cx="1133332"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25C9">
              <w:t>Goldilocks and the 3 bears</w:t>
            </w:r>
          </w:p>
          <w:p w14:paraId="6EC1AE8B" w14:textId="68885AA4" w:rsidR="00C325C9" w:rsidRDefault="00C325C9" w:rsidP="00997318">
            <w:pPr>
              <w:jc w:val="center"/>
            </w:pPr>
          </w:p>
          <w:p w14:paraId="45E4A2DF" w14:textId="144EF780" w:rsidR="005A2E8C" w:rsidRDefault="005A2E8C" w:rsidP="00997318">
            <w:pPr>
              <w:jc w:val="center"/>
            </w:pPr>
          </w:p>
          <w:p w14:paraId="64A15250" w14:textId="7FC920D6" w:rsidR="005A2E8C" w:rsidRDefault="005A2E8C" w:rsidP="00997318">
            <w:pPr>
              <w:jc w:val="center"/>
            </w:pPr>
          </w:p>
          <w:p w14:paraId="6E90FF8D" w14:textId="20C8B506" w:rsidR="005A2E8C" w:rsidRDefault="005A2E8C" w:rsidP="00997318">
            <w:pPr>
              <w:jc w:val="center"/>
            </w:pPr>
          </w:p>
          <w:p w14:paraId="54267127" w14:textId="244B9981" w:rsidR="001A0AE9" w:rsidRDefault="001A0AE9" w:rsidP="001A0AE9"/>
          <w:p w14:paraId="5523F179" w14:textId="27A007B6" w:rsidR="00C325C9" w:rsidRDefault="001A0AE9" w:rsidP="001A0AE9">
            <w:pPr>
              <w:jc w:val="center"/>
            </w:pPr>
            <w:r>
              <w:rPr>
                <w:noProof/>
              </w:rPr>
              <w:drawing>
                <wp:anchor distT="0" distB="0" distL="114300" distR="114300" simplePos="0" relativeHeight="251663360" behindDoc="0" locked="0" layoutInCell="1" allowOverlap="1" wp14:anchorId="2F775E6F" wp14:editId="1EE04E63">
                  <wp:simplePos x="0" y="0"/>
                  <wp:positionH relativeFrom="column">
                    <wp:posOffset>-15875</wp:posOffset>
                  </wp:positionH>
                  <wp:positionV relativeFrom="paragraph">
                    <wp:posOffset>279400</wp:posOffset>
                  </wp:positionV>
                  <wp:extent cx="1133475" cy="617324"/>
                  <wp:effectExtent l="0" t="0" r="0" b="0"/>
                  <wp:wrapNone/>
                  <wp:docPr id="9" name="Picture 9" descr="Three Little Pigs Images – Browse 3,64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ee Little Pigs Images – Browse 3,645 Stock Photos, Vectors, and Video |  Adobe 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475" cy="617324"/>
                          </a:xfrm>
                          <a:prstGeom prst="rect">
                            <a:avLst/>
                          </a:prstGeom>
                          <a:noFill/>
                          <a:ln>
                            <a:noFill/>
                          </a:ln>
                        </pic:spPr>
                      </pic:pic>
                    </a:graphicData>
                  </a:graphic>
                  <wp14:sizeRelH relativeFrom="page">
                    <wp14:pctWidth>0</wp14:pctWidth>
                  </wp14:sizeRelH>
                  <wp14:sizeRelV relativeFrom="page">
                    <wp14:pctHeight>0</wp14:pctHeight>
                  </wp14:sizeRelV>
                </wp:anchor>
              </w:drawing>
            </w:r>
            <w:r w:rsidR="00C325C9">
              <w:t>The 3 little Pigs</w:t>
            </w:r>
          </w:p>
        </w:tc>
        <w:tc>
          <w:tcPr>
            <w:tcW w:w="1990" w:type="dxa"/>
          </w:tcPr>
          <w:p w14:paraId="38216D88" w14:textId="026F05F7" w:rsidR="002B3C53" w:rsidRDefault="002B3C53" w:rsidP="00997318">
            <w:pPr>
              <w:ind w:left="360"/>
              <w:jc w:val="center"/>
            </w:pPr>
            <w:r>
              <w:t>3 Billy goats Gruff</w:t>
            </w:r>
          </w:p>
          <w:p w14:paraId="76F00E93" w14:textId="32043EC8" w:rsidR="00D94601" w:rsidRDefault="001A0AE9" w:rsidP="00997318">
            <w:pPr>
              <w:ind w:left="360"/>
              <w:jc w:val="center"/>
            </w:pPr>
            <w:r>
              <w:rPr>
                <w:noProof/>
              </w:rPr>
              <w:drawing>
                <wp:anchor distT="0" distB="0" distL="114300" distR="114300" simplePos="0" relativeHeight="251664384" behindDoc="0" locked="0" layoutInCell="1" allowOverlap="1" wp14:anchorId="7656A984" wp14:editId="7E340EF6">
                  <wp:simplePos x="0" y="0"/>
                  <wp:positionH relativeFrom="column">
                    <wp:posOffset>310515</wp:posOffset>
                  </wp:positionH>
                  <wp:positionV relativeFrom="paragraph">
                    <wp:posOffset>44450</wp:posOffset>
                  </wp:positionV>
                  <wp:extent cx="638175" cy="638175"/>
                  <wp:effectExtent l="0" t="0" r="9525" b="9525"/>
                  <wp:wrapNone/>
                  <wp:docPr id="10" name="Picture 10" descr="Three Billy Goats Gruff by Alison Edgson (9781904550723/Paperback) |  LoveReading4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ree Billy Goats Gruff by Alison Edgson (9781904550723/Paperback) |  LoveReading4Kid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07F7F" w14:textId="40D214EE" w:rsidR="001A0AE9" w:rsidRDefault="001A0AE9" w:rsidP="00997318">
            <w:pPr>
              <w:ind w:left="360"/>
              <w:jc w:val="center"/>
            </w:pPr>
          </w:p>
          <w:p w14:paraId="135489BE" w14:textId="6964911F" w:rsidR="001A0AE9" w:rsidRDefault="001A0AE9" w:rsidP="00997318">
            <w:pPr>
              <w:ind w:left="360"/>
              <w:jc w:val="center"/>
            </w:pPr>
          </w:p>
          <w:p w14:paraId="2BF74E61" w14:textId="1884A369" w:rsidR="001A0AE9" w:rsidRDefault="001A0AE9" w:rsidP="00997318">
            <w:pPr>
              <w:ind w:left="360"/>
              <w:jc w:val="center"/>
            </w:pPr>
          </w:p>
          <w:p w14:paraId="5EF389D8" w14:textId="339452FB" w:rsidR="001A0AE9" w:rsidRDefault="00D94601" w:rsidP="001A0AE9">
            <w:r>
              <w:t xml:space="preserve">Farmyard </w:t>
            </w:r>
            <w:proofErr w:type="spellStart"/>
            <w:r>
              <w:t>Hulabaloo</w:t>
            </w:r>
            <w:proofErr w:type="spellEnd"/>
          </w:p>
          <w:p w14:paraId="4CE727DC" w14:textId="600581D5" w:rsidR="00D94601" w:rsidRPr="001A0AE9" w:rsidRDefault="001A0AE9" w:rsidP="001A0AE9">
            <w:pPr>
              <w:ind w:firstLine="720"/>
            </w:pPr>
            <w:r>
              <w:rPr>
                <w:noProof/>
              </w:rPr>
              <w:drawing>
                <wp:anchor distT="0" distB="0" distL="114300" distR="114300" simplePos="0" relativeHeight="251665408" behindDoc="0" locked="0" layoutInCell="1" allowOverlap="1" wp14:anchorId="075841AE" wp14:editId="651AD3EE">
                  <wp:simplePos x="0" y="0"/>
                  <wp:positionH relativeFrom="column">
                    <wp:posOffset>567690</wp:posOffset>
                  </wp:positionH>
                  <wp:positionV relativeFrom="paragraph">
                    <wp:posOffset>55880</wp:posOffset>
                  </wp:positionV>
                  <wp:extent cx="561975" cy="716805"/>
                  <wp:effectExtent l="0" t="0" r="0" b="7620"/>
                  <wp:wrapNone/>
                  <wp:docPr id="11" name="Picture 11" descr="Farmyard Hullaba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rmyard Hullabalo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716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0" w:type="dxa"/>
          </w:tcPr>
          <w:p w14:paraId="7AF7CA4E" w14:textId="4B7A24F4" w:rsidR="00997318" w:rsidRDefault="00997318" w:rsidP="00997318">
            <w:pPr>
              <w:ind w:left="360"/>
              <w:jc w:val="center"/>
            </w:pPr>
            <w:r>
              <w:t>The Very Hungry Caterpillar</w:t>
            </w:r>
          </w:p>
          <w:p w14:paraId="72CE98B4" w14:textId="591DE11A" w:rsidR="00997318" w:rsidRDefault="006D108A" w:rsidP="002B3C53">
            <w:pPr>
              <w:jc w:val="center"/>
            </w:pPr>
            <w:r>
              <w:rPr>
                <w:noProof/>
              </w:rPr>
              <w:drawing>
                <wp:anchor distT="0" distB="0" distL="114300" distR="114300" simplePos="0" relativeHeight="251666432" behindDoc="0" locked="0" layoutInCell="1" allowOverlap="1" wp14:anchorId="04E93B87" wp14:editId="4C139CE8">
                  <wp:simplePos x="0" y="0"/>
                  <wp:positionH relativeFrom="column">
                    <wp:posOffset>113665</wp:posOffset>
                  </wp:positionH>
                  <wp:positionV relativeFrom="paragraph">
                    <wp:posOffset>19050</wp:posOffset>
                  </wp:positionV>
                  <wp:extent cx="1009650" cy="652504"/>
                  <wp:effectExtent l="0" t="0" r="0" b="0"/>
                  <wp:wrapNone/>
                  <wp:docPr id="14" name="Picture 14" descr="The Very Hungry Caterpillar (Board) — Perfect Pre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Very Hungry Caterpillar (Board) — Perfect Presenc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9049" b="7381"/>
                          <a:stretch/>
                        </pic:blipFill>
                        <pic:spPr bwMode="auto">
                          <a:xfrm>
                            <a:off x="0" y="0"/>
                            <a:ext cx="1009650" cy="652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5D7E86" w14:textId="3B59D992" w:rsidR="00D70786" w:rsidRDefault="00D70786" w:rsidP="002B3C53">
            <w:pPr>
              <w:jc w:val="center"/>
            </w:pPr>
          </w:p>
          <w:p w14:paraId="3380E18C" w14:textId="5658D91B" w:rsidR="00D70786" w:rsidRDefault="00D70786" w:rsidP="002B3C53">
            <w:pPr>
              <w:jc w:val="center"/>
            </w:pPr>
          </w:p>
          <w:p w14:paraId="52C558BE" w14:textId="16B37A24" w:rsidR="00D70786" w:rsidRDefault="00D70786" w:rsidP="00D70786"/>
          <w:p w14:paraId="3FFC09F9" w14:textId="5C402B71" w:rsidR="00D94601" w:rsidRDefault="006D108A" w:rsidP="002B3C53">
            <w:pPr>
              <w:jc w:val="center"/>
            </w:pPr>
            <w:r>
              <w:rPr>
                <w:noProof/>
              </w:rPr>
              <w:drawing>
                <wp:anchor distT="0" distB="0" distL="114300" distR="114300" simplePos="0" relativeHeight="251667456" behindDoc="1" locked="0" layoutInCell="1" allowOverlap="1" wp14:anchorId="4480EBE7" wp14:editId="39A14A82">
                  <wp:simplePos x="0" y="0"/>
                  <wp:positionH relativeFrom="column">
                    <wp:posOffset>85090</wp:posOffset>
                  </wp:positionH>
                  <wp:positionV relativeFrom="paragraph">
                    <wp:posOffset>154305</wp:posOffset>
                  </wp:positionV>
                  <wp:extent cx="993568" cy="817245"/>
                  <wp:effectExtent l="0" t="0" r="0" b="1905"/>
                  <wp:wrapNone/>
                  <wp:docPr id="15" name="Picture 15" descr="Jasper'S Beanstalk knowledge knowledge | UK Top 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sper'S Beanstalk knowledge knowledge | UK Top Sal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8842" r="17452"/>
                          <a:stretch/>
                        </pic:blipFill>
                        <pic:spPr bwMode="auto">
                          <a:xfrm>
                            <a:off x="0" y="0"/>
                            <a:ext cx="993568" cy="817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601">
              <w:t>Jaspers Beanstalk</w:t>
            </w:r>
          </w:p>
        </w:tc>
        <w:tc>
          <w:tcPr>
            <w:tcW w:w="1990" w:type="dxa"/>
          </w:tcPr>
          <w:p w14:paraId="40107920" w14:textId="7EA72CA0" w:rsidR="00997318" w:rsidRDefault="00D94601" w:rsidP="00997318">
            <w:pPr>
              <w:jc w:val="center"/>
            </w:pPr>
            <w:r>
              <w:t>Rainbow Fish</w:t>
            </w:r>
          </w:p>
          <w:p w14:paraId="470A3474" w14:textId="6E67FCC5" w:rsidR="006D108A" w:rsidRDefault="006D108A" w:rsidP="00997318">
            <w:pPr>
              <w:jc w:val="center"/>
            </w:pPr>
            <w:r>
              <w:rPr>
                <w:noProof/>
              </w:rPr>
              <w:drawing>
                <wp:anchor distT="0" distB="0" distL="114300" distR="114300" simplePos="0" relativeHeight="251668480" behindDoc="0" locked="0" layoutInCell="1" allowOverlap="1" wp14:anchorId="7DCC7BF9" wp14:editId="667F0B82">
                  <wp:simplePos x="0" y="0"/>
                  <wp:positionH relativeFrom="column">
                    <wp:posOffset>212090</wp:posOffset>
                  </wp:positionH>
                  <wp:positionV relativeFrom="paragraph">
                    <wp:posOffset>24765</wp:posOffset>
                  </wp:positionV>
                  <wp:extent cx="676275" cy="828139"/>
                  <wp:effectExtent l="0" t="0" r="0" b="0"/>
                  <wp:wrapNone/>
                  <wp:docPr id="16" name="Picture 16" descr="Literature Comes to Life: The Rainbow Fish | San Diego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terature Comes to Life: The Rainbow Fish | San Diego Public Librar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275" cy="8281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43EBA" w14:textId="11B7091D" w:rsidR="006D108A" w:rsidRDefault="006D108A" w:rsidP="00997318">
            <w:pPr>
              <w:jc w:val="center"/>
            </w:pPr>
          </w:p>
          <w:p w14:paraId="727EB93C" w14:textId="051B2C0B" w:rsidR="006D108A" w:rsidRDefault="006D108A" w:rsidP="00997318">
            <w:pPr>
              <w:jc w:val="center"/>
            </w:pPr>
          </w:p>
          <w:p w14:paraId="0B4CC9B6" w14:textId="3C730105" w:rsidR="00D94601" w:rsidRDefault="00D94601" w:rsidP="00997318">
            <w:pPr>
              <w:jc w:val="center"/>
            </w:pPr>
          </w:p>
          <w:p w14:paraId="3EA76B5F" w14:textId="77777777" w:rsidR="006D108A" w:rsidRDefault="006D108A" w:rsidP="00997318">
            <w:pPr>
              <w:jc w:val="center"/>
            </w:pPr>
          </w:p>
          <w:p w14:paraId="7B86C4CD" w14:textId="4E1506EC" w:rsidR="002B3C53" w:rsidRDefault="006D108A" w:rsidP="006D108A">
            <w:r>
              <w:rPr>
                <w:noProof/>
              </w:rPr>
              <w:drawing>
                <wp:anchor distT="0" distB="0" distL="114300" distR="114300" simplePos="0" relativeHeight="251669504" behindDoc="0" locked="0" layoutInCell="1" allowOverlap="1" wp14:anchorId="61A82D0F" wp14:editId="182F336B">
                  <wp:simplePos x="0" y="0"/>
                  <wp:positionH relativeFrom="column">
                    <wp:posOffset>412115</wp:posOffset>
                  </wp:positionH>
                  <wp:positionV relativeFrom="paragraph">
                    <wp:posOffset>191770</wp:posOffset>
                  </wp:positionV>
                  <wp:extent cx="731460" cy="894795"/>
                  <wp:effectExtent l="0" t="0" r="0" b="635"/>
                  <wp:wrapNone/>
                  <wp:docPr id="17" name="Picture 17" descr="Kingswood Primary School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ingswood Primary School - English"/>
                          <pic:cNvPicPr>
                            <a:picLocks noChangeAspect="1" noChangeArrowheads="1"/>
                          </pic:cNvPicPr>
                        </pic:nvPicPr>
                        <pic:blipFill rotWithShape="1">
                          <a:blip r:embed="rId23">
                            <a:extLst>
                              <a:ext uri="{28A0092B-C50C-407E-A947-70E740481C1C}">
                                <a14:useLocalDpi xmlns:a14="http://schemas.microsoft.com/office/drawing/2010/main" val="0"/>
                              </a:ext>
                            </a:extLst>
                          </a:blip>
                          <a:srcRect l="8729" r="9525"/>
                          <a:stretch/>
                        </pic:blipFill>
                        <pic:spPr bwMode="auto">
                          <a:xfrm>
                            <a:off x="0" y="0"/>
                            <a:ext cx="731460" cy="894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4737">
              <w:t xml:space="preserve">Commotion in the Ocean </w:t>
            </w:r>
          </w:p>
          <w:p w14:paraId="1F05492C" w14:textId="2D9D3A30" w:rsidR="002B3C53" w:rsidRDefault="002B3C53" w:rsidP="00997318">
            <w:pPr>
              <w:jc w:val="center"/>
            </w:pPr>
          </w:p>
          <w:p w14:paraId="43175B84" w14:textId="785ACA6F" w:rsidR="002B3C53" w:rsidRDefault="002B3C53" w:rsidP="00997318">
            <w:pPr>
              <w:jc w:val="center"/>
            </w:pPr>
          </w:p>
        </w:tc>
      </w:tr>
      <w:tr w:rsidR="0001002A" w14:paraId="0852AF6F" w14:textId="77777777" w:rsidTr="00894935">
        <w:trPr>
          <w:trHeight w:val="132"/>
        </w:trPr>
        <w:tc>
          <w:tcPr>
            <w:tcW w:w="2008" w:type="dxa"/>
          </w:tcPr>
          <w:p w14:paraId="05270DE1" w14:textId="4FC185E3" w:rsidR="00997318" w:rsidRDefault="00997318" w:rsidP="00997318">
            <w:pPr>
              <w:ind w:right="111"/>
              <w:jc w:val="center"/>
            </w:pPr>
            <w:r>
              <w:rPr>
                <w:rFonts w:ascii="Tahoma" w:eastAsia="Tahoma" w:hAnsi="Tahoma" w:cs="Tahoma"/>
                <w:b/>
                <w:u w:val="single" w:color="000000"/>
              </w:rPr>
              <w:t>Supplementary</w:t>
            </w:r>
          </w:p>
          <w:p w14:paraId="464C2E54" w14:textId="777E799E" w:rsidR="00997318" w:rsidRDefault="00997318" w:rsidP="00997318">
            <w:pPr>
              <w:ind w:right="108"/>
              <w:jc w:val="center"/>
              <w:rPr>
                <w:rFonts w:ascii="Tahoma" w:eastAsia="Tahoma" w:hAnsi="Tahoma" w:cs="Tahoma"/>
                <w:b/>
                <w:u w:val="single" w:color="000000"/>
              </w:rPr>
            </w:pPr>
            <w:r>
              <w:rPr>
                <w:rFonts w:ascii="Tahoma" w:eastAsia="Tahoma" w:hAnsi="Tahoma" w:cs="Tahoma"/>
                <w:b/>
                <w:u w:val="single" w:color="000000"/>
              </w:rPr>
              <w:t xml:space="preserve">Texts </w:t>
            </w:r>
          </w:p>
          <w:p w14:paraId="4A0C8A06" w14:textId="5E17EA1C" w:rsidR="00A85541" w:rsidRDefault="00A85541" w:rsidP="00997318">
            <w:pPr>
              <w:ind w:right="108"/>
              <w:jc w:val="center"/>
            </w:pPr>
          </w:p>
          <w:p w14:paraId="58EF2517" w14:textId="77777777" w:rsidR="00A85541" w:rsidRDefault="00A85541" w:rsidP="00997318">
            <w:pPr>
              <w:ind w:right="108"/>
              <w:jc w:val="center"/>
              <w:rPr>
                <w:rFonts w:ascii="Tahoma" w:hAnsi="Tahoma" w:cs="Tahoma"/>
                <w:b/>
                <w:sz w:val="24"/>
                <w:szCs w:val="24"/>
                <w:u w:val="single"/>
              </w:rPr>
            </w:pPr>
          </w:p>
          <w:p w14:paraId="5CDAC51B" w14:textId="77777777" w:rsidR="00A85541" w:rsidRDefault="00A85541" w:rsidP="00997318">
            <w:pPr>
              <w:ind w:right="108"/>
              <w:jc w:val="center"/>
              <w:rPr>
                <w:rFonts w:ascii="Tahoma" w:hAnsi="Tahoma" w:cs="Tahoma"/>
                <w:b/>
                <w:sz w:val="24"/>
                <w:szCs w:val="24"/>
                <w:u w:val="single"/>
              </w:rPr>
            </w:pPr>
          </w:p>
          <w:p w14:paraId="58994EAF" w14:textId="77777777" w:rsidR="00A85541" w:rsidRDefault="00A85541" w:rsidP="00997318">
            <w:pPr>
              <w:ind w:right="108"/>
              <w:jc w:val="center"/>
              <w:rPr>
                <w:rFonts w:ascii="Tahoma" w:hAnsi="Tahoma" w:cs="Tahoma"/>
                <w:b/>
                <w:sz w:val="24"/>
                <w:szCs w:val="24"/>
                <w:u w:val="single"/>
              </w:rPr>
            </w:pPr>
          </w:p>
          <w:p w14:paraId="35965EDF" w14:textId="77777777" w:rsidR="00A85541" w:rsidRDefault="00A85541" w:rsidP="00997318">
            <w:pPr>
              <w:ind w:right="108"/>
              <w:jc w:val="center"/>
              <w:rPr>
                <w:rFonts w:ascii="Tahoma" w:hAnsi="Tahoma" w:cs="Tahoma"/>
                <w:b/>
                <w:sz w:val="24"/>
                <w:szCs w:val="24"/>
                <w:u w:val="single"/>
              </w:rPr>
            </w:pPr>
          </w:p>
          <w:p w14:paraId="0FE651C1" w14:textId="77777777" w:rsidR="00A85541" w:rsidRDefault="00A85541" w:rsidP="00997318">
            <w:pPr>
              <w:ind w:right="108"/>
              <w:jc w:val="center"/>
              <w:rPr>
                <w:rFonts w:ascii="Tahoma" w:hAnsi="Tahoma" w:cs="Tahoma"/>
                <w:b/>
                <w:sz w:val="24"/>
                <w:szCs w:val="24"/>
                <w:u w:val="single"/>
              </w:rPr>
            </w:pPr>
          </w:p>
          <w:p w14:paraId="567D1D85" w14:textId="64C25FE9" w:rsidR="00A85541" w:rsidRPr="00A85541" w:rsidRDefault="00A85541" w:rsidP="00997318">
            <w:pPr>
              <w:ind w:right="108"/>
              <w:jc w:val="center"/>
              <w:rPr>
                <w:rFonts w:ascii="Tahoma" w:hAnsi="Tahoma" w:cs="Tahoma"/>
                <w:b/>
                <w:sz w:val="24"/>
                <w:szCs w:val="24"/>
                <w:u w:val="single"/>
              </w:rPr>
            </w:pPr>
            <w:r w:rsidRPr="00A85541">
              <w:rPr>
                <w:rFonts w:ascii="Tahoma" w:hAnsi="Tahoma" w:cs="Tahoma"/>
                <w:b/>
                <w:sz w:val="24"/>
                <w:szCs w:val="24"/>
                <w:u w:val="single"/>
              </w:rPr>
              <w:lastRenderedPageBreak/>
              <w:t>Themes and events</w:t>
            </w:r>
          </w:p>
          <w:p w14:paraId="717C0BEA" w14:textId="77777777" w:rsidR="00997318" w:rsidRDefault="00997318" w:rsidP="00997318">
            <w:pPr>
              <w:ind w:left="77"/>
              <w:jc w:val="center"/>
              <w:rPr>
                <w:rFonts w:ascii="Tahoma" w:eastAsia="Tahoma" w:hAnsi="Tahoma" w:cs="Tahoma"/>
                <w:b/>
                <w:color w:val="7030A0"/>
                <w:u w:val="single" w:color="000000"/>
              </w:rPr>
            </w:pPr>
          </w:p>
          <w:p w14:paraId="00920502" w14:textId="77777777" w:rsidR="00997318" w:rsidRDefault="00997318" w:rsidP="00997318">
            <w:pPr>
              <w:ind w:left="77"/>
              <w:jc w:val="center"/>
              <w:rPr>
                <w:rFonts w:ascii="Tahoma" w:eastAsia="Tahoma" w:hAnsi="Tahoma" w:cs="Tahoma"/>
                <w:b/>
                <w:color w:val="7030A0"/>
                <w:u w:val="single" w:color="000000"/>
              </w:rPr>
            </w:pPr>
          </w:p>
          <w:p w14:paraId="5735F44C" w14:textId="77777777" w:rsidR="00997318" w:rsidRDefault="00997318" w:rsidP="00997318">
            <w:pPr>
              <w:ind w:left="77"/>
              <w:jc w:val="center"/>
              <w:rPr>
                <w:rFonts w:ascii="Tahoma" w:eastAsia="Tahoma" w:hAnsi="Tahoma" w:cs="Tahoma"/>
                <w:b/>
                <w:color w:val="7030A0"/>
                <w:u w:val="single" w:color="000000"/>
              </w:rPr>
            </w:pPr>
          </w:p>
          <w:p w14:paraId="67AB7CBD" w14:textId="77777777" w:rsidR="00997318" w:rsidRDefault="00997318" w:rsidP="00997318">
            <w:pPr>
              <w:ind w:left="77"/>
              <w:jc w:val="center"/>
              <w:rPr>
                <w:rFonts w:ascii="Tahoma" w:eastAsia="Tahoma" w:hAnsi="Tahoma" w:cs="Tahoma"/>
                <w:b/>
                <w:color w:val="7030A0"/>
                <w:u w:val="single" w:color="000000"/>
              </w:rPr>
            </w:pPr>
          </w:p>
          <w:p w14:paraId="3E612537" w14:textId="77777777" w:rsidR="002A1608" w:rsidRDefault="002A1608" w:rsidP="00997318">
            <w:pPr>
              <w:ind w:left="77"/>
              <w:jc w:val="center"/>
              <w:rPr>
                <w:rFonts w:ascii="Tahoma" w:eastAsia="Tahoma" w:hAnsi="Tahoma" w:cs="Tahoma"/>
                <w:b/>
                <w:color w:val="7030A0"/>
                <w:u w:val="single" w:color="000000"/>
              </w:rPr>
            </w:pPr>
          </w:p>
          <w:p w14:paraId="5E920C15" w14:textId="77777777" w:rsidR="002A1608" w:rsidRDefault="002A1608" w:rsidP="00997318">
            <w:pPr>
              <w:ind w:left="77"/>
              <w:jc w:val="center"/>
              <w:rPr>
                <w:rFonts w:ascii="Tahoma" w:eastAsia="Tahoma" w:hAnsi="Tahoma" w:cs="Tahoma"/>
                <w:b/>
                <w:color w:val="7030A0"/>
                <w:u w:val="single" w:color="000000"/>
              </w:rPr>
            </w:pPr>
          </w:p>
          <w:p w14:paraId="1D7CD86A" w14:textId="2ED4FB00" w:rsidR="00997318" w:rsidRDefault="00997318" w:rsidP="00894935"/>
        </w:tc>
        <w:tc>
          <w:tcPr>
            <w:tcW w:w="1990" w:type="dxa"/>
          </w:tcPr>
          <w:p w14:paraId="78303286" w14:textId="1FBC351D" w:rsidR="00C11780" w:rsidRDefault="00C11780" w:rsidP="00C11780">
            <w:r>
              <w:lastRenderedPageBreak/>
              <w:t>Non-fiction books about starting nursery</w:t>
            </w:r>
          </w:p>
          <w:p w14:paraId="0DB352DF" w14:textId="77777777" w:rsidR="00C11780" w:rsidRDefault="00C11780" w:rsidP="00C11780"/>
          <w:p w14:paraId="26DAB2E3" w14:textId="348158A5" w:rsidR="00C11780" w:rsidRDefault="00C11780" w:rsidP="00C11780">
            <w:r>
              <w:t xml:space="preserve">Stories about families </w:t>
            </w:r>
          </w:p>
          <w:p w14:paraId="61328F13" w14:textId="6BA7C3A3" w:rsidR="00A85541" w:rsidRDefault="00A85541" w:rsidP="00C11780"/>
          <w:p w14:paraId="1E092819" w14:textId="473AB5C5" w:rsidR="00A85541" w:rsidRDefault="00A85541" w:rsidP="00C11780">
            <w:r>
              <w:t>Tidy Titch</w:t>
            </w:r>
          </w:p>
          <w:p w14:paraId="6E8008A6" w14:textId="0E416C70" w:rsidR="00394737" w:rsidRDefault="00394737" w:rsidP="00C11780"/>
          <w:p w14:paraId="199BE442" w14:textId="77777777" w:rsidR="00A85541" w:rsidRDefault="00A85541" w:rsidP="00C11780"/>
          <w:p w14:paraId="1BAAD07D" w14:textId="77777777" w:rsidR="00A85541" w:rsidRDefault="00A85541" w:rsidP="00C11780"/>
          <w:p w14:paraId="24EB9884" w14:textId="77777777" w:rsidR="00A85541" w:rsidRDefault="00A85541" w:rsidP="00C11780"/>
          <w:p w14:paraId="6770533F" w14:textId="030D00FD" w:rsidR="00394737" w:rsidRDefault="00394737" w:rsidP="00C11780">
            <w:r>
              <w:t>Autumn</w:t>
            </w:r>
          </w:p>
          <w:p w14:paraId="6868542E" w14:textId="77777777" w:rsidR="00394737" w:rsidRDefault="00394737" w:rsidP="00C11780"/>
          <w:p w14:paraId="598712A1" w14:textId="6BF5FFE6" w:rsidR="00997318" w:rsidRDefault="00394737" w:rsidP="00894935">
            <w:r>
              <w:t>Halloween</w:t>
            </w:r>
          </w:p>
        </w:tc>
        <w:tc>
          <w:tcPr>
            <w:tcW w:w="1989" w:type="dxa"/>
          </w:tcPr>
          <w:p w14:paraId="22016AB7" w14:textId="732F099C" w:rsidR="00A85541" w:rsidRDefault="00A85541" w:rsidP="00997318">
            <w:pPr>
              <w:ind w:left="360"/>
              <w:jc w:val="center"/>
            </w:pPr>
            <w:r>
              <w:lastRenderedPageBreak/>
              <w:t>Skeleton Story</w:t>
            </w:r>
          </w:p>
          <w:p w14:paraId="6E9092EA" w14:textId="3B6114EB" w:rsidR="00A85541" w:rsidRDefault="00A85541" w:rsidP="00997318">
            <w:pPr>
              <w:ind w:left="360"/>
              <w:jc w:val="center"/>
            </w:pPr>
          </w:p>
          <w:p w14:paraId="1E36BD20" w14:textId="4606B90C" w:rsidR="00A85541" w:rsidRDefault="00096945" w:rsidP="00997318">
            <w:pPr>
              <w:ind w:left="360"/>
              <w:jc w:val="center"/>
            </w:pPr>
            <w:r>
              <w:t>Dear Santa</w:t>
            </w:r>
          </w:p>
          <w:p w14:paraId="0AF5E47E" w14:textId="164B752A" w:rsidR="00096945" w:rsidRDefault="00096945" w:rsidP="00997318">
            <w:pPr>
              <w:ind w:left="360"/>
              <w:jc w:val="center"/>
            </w:pPr>
          </w:p>
          <w:p w14:paraId="67DA995B" w14:textId="77777777" w:rsidR="00096945" w:rsidRDefault="00096945" w:rsidP="00997318">
            <w:pPr>
              <w:ind w:left="360"/>
              <w:jc w:val="center"/>
            </w:pPr>
          </w:p>
          <w:p w14:paraId="3366A9F7" w14:textId="77777777" w:rsidR="00A85541" w:rsidRDefault="00A85541" w:rsidP="00997318">
            <w:pPr>
              <w:ind w:left="360"/>
              <w:jc w:val="center"/>
            </w:pPr>
          </w:p>
          <w:p w14:paraId="467FCED7" w14:textId="77777777" w:rsidR="00A85541" w:rsidRDefault="00A85541" w:rsidP="00997318">
            <w:pPr>
              <w:ind w:left="360"/>
              <w:jc w:val="center"/>
            </w:pPr>
          </w:p>
          <w:p w14:paraId="150EA35C" w14:textId="77777777" w:rsidR="00A85541" w:rsidRDefault="00A85541" w:rsidP="00997318">
            <w:pPr>
              <w:ind w:left="360"/>
              <w:jc w:val="center"/>
            </w:pPr>
          </w:p>
          <w:p w14:paraId="5A21A127" w14:textId="77777777" w:rsidR="00A85541" w:rsidRDefault="00A85541" w:rsidP="00997318">
            <w:pPr>
              <w:ind w:left="360"/>
              <w:jc w:val="center"/>
            </w:pPr>
          </w:p>
          <w:p w14:paraId="6DE738A3" w14:textId="77777777" w:rsidR="00A85541" w:rsidRDefault="00A85541" w:rsidP="00997318">
            <w:pPr>
              <w:ind w:left="360"/>
              <w:jc w:val="center"/>
            </w:pPr>
          </w:p>
          <w:p w14:paraId="3C917CB8" w14:textId="59501720" w:rsidR="00997318" w:rsidRDefault="00394737" w:rsidP="00A85541">
            <w:r>
              <w:lastRenderedPageBreak/>
              <w:t>Bonfire night</w:t>
            </w:r>
          </w:p>
          <w:p w14:paraId="07B052E5" w14:textId="77777777" w:rsidR="00394737" w:rsidRDefault="00394737" w:rsidP="00A85541">
            <w:pPr>
              <w:ind w:left="360"/>
            </w:pPr>
          </w:p>
          <w:p w14:paraId="5B993319" w14:textId="24801D9C" w:rsidR="00394737" w:rsidRDefault="00394737" w:rsidP="00A85541">
            <w:r>
              <w:t xml:space="preserve">Diwali </w:t>
            </w:r>
          </w:p>
          <w:p w14:paraId="4CB486AC" w14:textId="21CC5394" w:rsidR="00394737" w:rsidRDefault="00394737" w:rsidP="00A85541">
            <w:pPr>
              <w:ind w:left="360"/>
            </w:pPr>
          </w:p>
          <w:p w14:paraId="2E223C9C" w14:textId="5B60ECD2" w:rsidR="00394737" w:rsidRDefault="00CE5975" w:rsidP="00A85541">
            <w:r>
              <w:t>Remembrance Day</w:t>
            </w:r>
          </w:p>
          <w:p w14:paraId="3CA5E65B" w14:textId="77777777" w:rsidR="00394737" w:rsidRDefault="00394737" w:rsidP="00A85541">
            <w:pPr>
              <w:ind w:left="360"/>
            </w:pPr>
          </w:p>
          <w:p w14:paraId="166DFDE9" w14:textId="5AC055EB" w:rsidR="00394737" w:rsidRDefault="00394737" w:rsidP="00A85541">
            <w:r>
              <w:t>Children in Need</w:t>
            </w:r>
          </w:p>
          <w:p w14:paraId="60074B0C" w14:textId="12D6FC34" w:rsidR="00997318" w:rsidRDefault="00997318" w:rsidP="00997318">
            <w:pPr>
              <w:ind w:left="360"/>
              <w:jc w:val="center"/>
            </w:pPr>
          </w:p>
          <w:p w14:paraId="29577F2E" w14:textId="77777777" w:rsidR="006D108A" w:rsidRDefault="006D108A" w:rsidP="00997318">
            <w:pPr>
              <w:ind w:left="360"/>
              <w:jc w:val="center"/>
              <w:rPr>
                <w:color w:val="7030A0"/>
              </w:rPr>
            </w:pPr>
          </w:p>
          <w:p w14:paraId="2DE97C0D" w14:textId="77777777" w:rsidR="006D108A" w:rsidRDefault="006D108A" w:rsidP="00997318">
            <w:pPr>
              <w:ind w:left="360"/>
              <w:jc w:val="center"/>
              <w:rPr>
                <w:color w:val="7030A0"/>
              </w:rPr>
            </w:pPr>
          </w:p>
          <w:p w14:paraId="2DE28634" w14:textId="17B079BC" w:rsidR="00997318" w:rsidRDefault="00997318" w:rsidP="00997318">
            <w:pPr>
              <w:ind w:left="1080"/>
              <w:jc w:val="center"/>
            </w:pPr>
          </w:p>
        </w:tc>
        <w:tc>
          <w:tcPr>
            <w:tcW w:w="1991" w:type="dxa"/>
          </w:tcPr>
          <w:p w14:paraId="00665B71" w14:textId="6AE6F6DF" w:rsidR="00A85541" w:rsidRDefault="00096945" w:rsidP="00997318">
            <w:r>
              <w:lastRenderedPageBreak/>
              <w:t>Where’s My Teddy?</w:t>
            </w:r>
          </w:p>
          <w:p w14:paraId="3999BA74" w14:textId="5992CE47" w:rsidR="00096945" w:rsidRDefault="00096945" w:rsidP="00997318"/>
          <w:p w14:paraId="70006756" w14:textId="694DE04A" w:rsidR="00096945" w:rsidRDefault="00096945" w:rsidP="00997318">
            <w:r>
              <w:t>Little Red Riding Hood</w:t>
            </w:r>
          </w:p>
          <w:p w14:paraId="219A186D" w14:textId="77777777" w:rsidR="00A85541" w:rsidRDefault="00A85541" w:rsidP="00997318"/>
          <w:p w14:paraId="5350346F" w14:textId="77777777" w:rsidR="00A85541" w:rsidRDefault="00A85541" w:rsidP="00997318"/>
          <w:p w14:paraId="421236FB" w14:textId="77777777" w:rsidR="00A85541" w:rsidRDefault="00A85541" w:rsidP="00997318"/>
          <w:p w14:paraId="167C55C0" w14:textId="77777777" w:rsidR="00A85541" w:rsidRDefault="00A85541" w:rsidP="00997318"/>
          <w:p w14:paraId="00D7D997" w14:textId="77777777" w:rsidR="00A85541" w:rsidRDefault="00A85541" w:rsidP="00997318"/>
          <w:p w14:paraId="1DCE1951" w14:textId="77777777" w:rsidR="00A85541" w:rsidRDefault="00A85541" w:rsidP="00997318"/>
          <w:p w14:paraId="1523620F" w14:textId="59B68345" w:rsidR="00997318" w:rsidRDefault="00394737" w:rsidP="00997318">
            <w:r>
              <w:lastRenderedPageBreak/>
              <w:t>Winter</w:t>
            </w:r>
          </w:p>
          <w:p w14:paraId="03935B53" w14:textId="616B419A" w:rsidR="00394737" w:rsidRDefault="00394737" w:rsidP="00997318"/>
          <w:p w14:paraId="29BF3A2A" w14:textId="44F6A32B" w:rsidR="00394737" w:rsidRDefault="00394737" w:rsidP="00997318">
            <w:r>
              <w:t>Chinese New Year</w:t>
            </w:r>
          </w:p>
          <w:p w14:paraId="1B84D59A" w14:textId="1153E425" w:rsidR="00394737" w:rsidRDefault="00394737" w:rsidP="00997318"/>
          <w:p w14:paraId="35DDDF9E" w14:textId="6953410F" w:rsidR="00394737" w:rsidRDefault="00A85541" w:rsidP="00997318">
            <w:r>
              <w:t>Valentine’s</w:t>
            </w:r>
            <w:r w:rsidR="00394737">
              <w:t xml:space="preserve"> Day</w:t>
            </w:r>
          </w:p>
          <w:p w14:paraId="695D519A" w14:textId="0D98CB41" w:rsidR="00394737" w:rsidRDefault="00394737" w:rsidP="00997318"/>
          <w:p w14:paraId="7D4D5609" w14:textId="2B85E1B3" w:rsidR="00997318" w:rsidRPr="008D5AA3" w:rsidRDefault="00997318" w:rsidP="00997318"/>
          <w:p w14:paraId="3212CD8A" w14:textId="5F3EA63E" w:rsidR="00997318" w:rsidRPr="008D5AA3" w:rsidRDefault="00997318" w:rsidP="00997318"/>
          <w:p w14:paraId="7DBCA427" w14:textId="1663F403" w:rsidR="00997318" w:rsidRDefault="00997318" w:rsidP="00997318"/>
          <w:p w14:paraId="6670129E" w14:textId="01A8F020" w:rsidR="002A1608" w:rsidRDefault="002A1608" w:rsidP="00997318">
            <w:pPr>
              <w:rPr>
                <w:color w:val="7030A0"/>
              </w:rPr>
            </w:pPr>
          </w:p>
          <w:p w14:paraId="7CDB20C2" w14:textId="77777777" w:rsidR="002A1608" w:rsidRDefault="002A1608" w:rsidP="00997318">
            <w:pPr>
              <w:rPr>
                <w:color w:val="7030A0"/>
              </w:rPr>
            </w:pPr>
          </w:p>
          <w:p w14:paraId="37A27BCB" w14:textId="03096D33" w:rsidR="006D108A" w:rsidRDefault="006D108A" w:rsidP="00997318"/>
          <w:p w14:paraId="4EA60E39" w14:textId="77777777" w:rsidR="006D108A" w:rsidRDefault="006D108A" w:rsidP="00997318"/>
          <w:p w14:paraId="30593D23" w14:textId="402ED5CC" w:rsidR="00997318" w:rsidRPr="008D5AA3" w:rsidRDefault="00997318" w:rsidP="00997318">
            <w:pPr>
              <w:jc w:val="center"/>
              <w:rPr>
                <w:color w:val="7030A0"/>
              </w:rPr>
            </w:pPr>
          </w:p>
        </w:tc>
        <w:tc>
          <w:tcPr>
            <w:tcW w:w="1990" w:type="dxa"/>
          </w:tcPr>
          <w:p w14:paraId="775A3068" w14:textId="204110A1" w:rsidR="00A85541" w:rsidRDefault="00A85541" w:rsidP="00997318">
            <w:r>
              <w:lastRenderedPageBreak/>
              <w:t>Rosie’s Walk</w:t>
            </w:r>
          </w:p>
          <w:p w14:paraId="4B65E393" w14:textId="7B27BFFC" w:rsidR="00A85541" w:rsidRDefault="00A85541" w:rsidP="00997318"/>
          <w:p w14:paraId="3EFD1C09" w14:textId="2F142FFA" w:rsidR="00A85541" w:rsidRDefault="00A85541" w:rsidP="00997318">
            <w:r>
              <w:t>Dear Zoo</w:t>
            </w:r>
          </w:p>
          <w:p w14:paraId="6EE31B7E" w14:textId="77777777" w:rsidR="00A85541" w:rsidRDefault="00A85541" w:rsidP="00997318"/>
          <w:p w14:paraId="0E613B8B" w14:textId="77777777" w:rsidR="00A85541" w:rsidRDefault="00A85541" w:rsidP="00997318"/>
          <w:p w14:paraId="08E31989" w14:textId="77777777" w:rsidR="00A85541" w:rsidRDefault="00A85541" w:rsidP="00997318"/>
          <w:p w14:paraId="329C90CE" w14:textId="77777777" w:rsidR="00A85541" w:rsidRDefault="00A85541" w:rsidP="00997318"/>
          <w:p w14:paraId="3A4DC9C1" w14:textId="77777777" w:rsidR="00A85541" w:rsidRDefault="00A85541" w:rsidP="00997318"/>
          <w:p w14:paraId="5633B9E9" w14:textId="77777777" w:rsidR="00A85541" w:rsidRDefault="00A85541" w:rsidP="00997318"/>
          <w:p w14:paraId="77588080" w14:textId="77777777" w:rsidR="00A85541" w:rsidRDefault="00A85541" w:rsidP="00997318"/>
          <w:p w14:paraId="633D87FF" w14:textId="1946AD48" w:rsidR="00997318" w:rsidRDefault="00394737" w:rsidP="00997318">
            <w:r>
              <w:lastRenderedPageBreak/>
              <w:t xml:space="preserve">Easter </w:t>
            </w:r>
          </w:p>
          <w:p w14:paraId="71FFDEE3" w14:textId="33430451" w:rsidR="00CE5975" w:rsidRDefault="00CE5975" w:rsidP="00997318"/>
          <w:p w14:paraId="7F312437" w14:textId="19CAF519" w:rsidR="00CE5975" w:rsidRDefault="00CE5975" w:rsidP="00997318">
            <w:r>
              <w:t>Spring</w:t>
            </w:r>
          </w:p>
          <w:p w14:paraId="463A4F77" w14:textId="6317CC7B" w:rsidR="00CE5975" w:rsidRDefault="00CE5975" w:rsidP="00997318"/>
          <w:p w14:paraId="230C6DD1" w14:textId="1B59E52C" w:rsidR="00A85541" w:rsidRDefault="00A85541" w:rsidP="00997318">
            <w:r>
              <w:t>World Book Day</w:t>
            </w:r>
          </w:p>
          <w:p w14:paraId="62B979E9" w14:textId="77777777" w:rsidR="00A85541" w:rsidRDefault="00A85541" w:rsidP="00997318"/>
          <w:p w14:paraId="5BA6118A" w14:textId="677F5419" w:rsidR="00CE5975" w:rsidRDefault="00A85541" w:rsidP="00CE5975">
            <w:r>
              <w:t>Mother’s Day</w:t>
            </w:r>
            <w:r w:rsidR="00CE5975">
              <w:t xml:space="preserve"> (15</w:t>
            </w:r>
            <w:r w:rsidR="00CE5975" w:rsidRPr="00CE5975">
              <w:rPr>
                <w:vertAlign w:val="superscript"/>
              </w:rPr>
              <w:t>th</w:t>
            </w:r>
            <w:r w:rsidR="00CE5975">
              <w:t xml:space="preserve"> March) </w:t>
            </w:r>
          </w:p>
          <w:p w14:paraId="4F0A533D" w14:textId="5A283303" w:rsidR="00A85541" w:rsidRDefault="00A85541" w:rsidP="00CE5975"/>
          <w:p w14:paraId="5B55DF4A" w14:textId="483A34BD" w:rsidR="006D108A" w:rsidRPr="00096945" w:rsidRDefault="00A85541" w:rsidP="00096945">
            <w:r>
              <w:t>Red Nose Day (20</w:t>
            </w:r>
            <w:r w:rsidRPr="00A85541">
              <w:rPr>
                <w:vertAlign w:val="superscript"/>
              </w:rPr>
              <w:t>th</w:t>
            </w:r>
            <w:r>
              <w:t xml:space="preserve"> March)</w:t>
            </w:r>
          </w:p>
          <w:p w14:paraId="3A5CFA7E" w14:textId="08F5DA32" w:rsidR="00997318" w:rsidRPr="00C45D6A" w:rsidRDefault="00997318" w:rsidP="00933B57">
            <w:pPr>
              <w:jc w:val="center"/>
              <w:rPr>
                <w:color w:val="7030A0"/>
              </w:rPr>
            </w:pPr>
          </w:p>
        </w:tc>
        <w:tc>
          <w:tcPr>
            <w:tcW w:w="1990" w:type="dxa"/>
          </w:tcPr>
          <w:p w14:paraId="4D3F9387" w14:textId="2E7D4E37" w:rsidR="00997318" w:rsidRDefault="00A85541" w:rsidP="002A1608">
            <w:r>
              <w:lastRenderedPageBreak/>
              <w:t>Sam Plants a Sunflower</w:t>
            </w:r>
          </w:p>
          <w:p w14:paraId="21A24A07" w14:textId="5BBBE925" w:rsidR="00CE5975" w:rsidRDefault="00CE5975" w:rsidP="002A1608"/>
          <w:p w14:paraId="52EC2A46" w14:textId="13918C1B" w:rsidR="00096945" w:rsidRDefault="00096945" w:rsidP="002A1608">
            <w:r>
              <w:t>Life Cycles – Non-fiction</w:t>
            </w:r>
          </w:p>
          <w:p w14:paraId="6A85F55F" w14:textId="77777777" w:rsidR="00CE5975" w:rsidRDefault="00CE5975" w:rsidP="002A1608"/>
          <w:p w14:paraId="50D2E05F" w14:textId="77777777" w:rsidR="00CE5975" w:rsidRDefault="00CE5975" w:rsidP="002A1608"/>
          <w:p w14:paraId="3DC850A3" w14:textId="77777777" w:rsidR="00CE5975" w:rsidRDefault="00CE5975" w:rsidP="002A1608"/>
          <w:p w14:paraId="12CB84AB" w14:textId="77777777" w:rsidR="00CE5975" w:rsidRDefault="00CE5975" w:rsidP="002A1608"/>
          <w:p w14:paraId="7A13FB21" w14:textId="77777777" w:rsidR="00CE5975" w:rsidRDefault="00CE5975" w:rsidP="002A1608"/>
          <w:p w14:paraId="7833D5C0" w14:textId="77777777" w:rsidR="00CE5975" w:rsidRDefault="00CE5975" w:rsidP="002A1608"/>
          <w:p w14:paraId="2BD032BE" w14:textId="77777777" w:rsidR="00CE5975" w:rsidRDefault="00CE5975" w:rsidP="002A1608"/>
          <w:p w14:paraId="074AFC5D" w14:textId="77777777" w:rsidR="006D108A" w:rsidRDefault="006D108A" w:rsidP="002A1608"/>
          <w:p w14:paraId="105FC53D" w14:textId="7F97C05B" w:rsidR="00933B57" w:rsidRPr="002A1608" w:rsidRDefault="00933B57" w:rsidP="002A1608"/>
        </w:tc>
        <w:tc>
          <w:tcPr>
            <w:tcW w:w="1990" w:type="dxa"/>
          </w:tcPr>
          <w:p w14:paraId="3CBD5144" w14:textId="5517E158" w:rsidR="00A85541" w:rsidRDefault="00096945" w:rsidP="00997318">
            <w:pPr>
              <w:jc w:val="center"/>
            </w:pPr>
            <w:r>
              <w:lastRenderedPageBreak/>
              <w:t>Mrs Pirate</w:t>
            </w:r>
          </w:p>
          <w:p w14:paraId="102CD86B" w14:textId="2377467B" w:rsidR="00096945" w:rsidRDefault="00096945" w:rsidP="00997318">
            <w:pPr>
              <w:jc w:val="center"/>
            </w:pPr>
          </w:p>
          <w:p w14:paraId="31D7ACB5" w14:textId="651E7002" w:rsidR="00096945" w:rsidRDefault="00096945" w:rsidP="00997318">
            <w:pPr>
              <w:jc w:val="center"/>
            </w:pPr>
            <w:r>
              <w:t>Non-fiction books about starting school</w:t>
            </w:r>
          </w:p>
          <w:p w14:paraId="3ED8EA6C" w14:textId="77777777" w:rsidR="00A85541" w:rsidRDefault="00A85541" w:rsidP="00997318">
            <w:pPr>
              <w:jc w:val="center"/>
            </w:pPr>
          </w:p>
          <w:p w14:paraId="587C38A2" w14:textId="77777777" w:rsidR="00A85541" w:rsidRDefault="00A85541" w:rsidP="00997318">
            <w:pPr>
              <w:jc w:val="center"/>
            </w:pPr>
          </w:p>
          <w:p w14:paraId="70C85588" w14:textId="77777777" w:rsidR="00A85541" w:rsidRDefault="00A85541" w:rsidP="00997318">
            <w:pPr>
              <w:jc w:val="center"/>
            </w:pPr>
          </w:p>
          <w:p w14:paraId="4774667D" w14:textId="77777777" w:rsidR="00A85541" w:rsidRDefault="00A85541" w:rsidP="00997318">
            <w:pPr>
              <w:jc w:val="center"/>
            </w:pPr>
          </w:p>
          <w:p w14:paraId="490C43AC" w14:textId="77777777" w:rsidR="00A85541" w:rsidRDefault="00A85541" w:rsidP="00997318">
            <w:pPr>
              <w:jc w:val="center"/>
            </w:pPr>
          </w:p>
          <w:p w14:paraId="199155F9" w14:textId="77777777" w:rsidR="00A85541" w:rsidRDefault="00A85541" w:rsidP="00997318">
            <w:pPr>
              <w:jc w:val="center"/>
            </w:pPr>
          </w:p>
          <w:p w14:paraId="345F62D7" w14:textId="77777777" w:rsidR="00A85541" w:rsidRDefault="00A85541" w:rsidP="00997318">
            <w:pPr>
              <w:jc w:val="center"/>
            </w:pPr>
          </w:p>
          <w:p w14:paraId="5165CAD4" w14:textId="77777777" w:rsidR="00A85541" w:rsidRDefault="00A85541" w:rsidP="00997318">
            <w:pPr>
              <w:jc w:val="center"/>
            </w:pPr>
          </w:p>
          <w:p w14:paraId="6190C473" w14:textId="77777777" w:rsidR="00A85541" w:rsidRDefault="00A85541" w:rsidP="00997318">
            <w:pPr>
              <w:jc w:val="center"/>
            </w:pPr>
          </w:p>
          <w:p w14:paraId="70FEC8BD" w14:textId="492312B0" w:rsidR="00997318" w:rsidRDefault="00CE5975" w:rsidP="00997318">
            <w:pPr>
              <w:jc w:val="center"/>
            </w:pPr>
            <w:r>
              <w:t xml:space="preserve">Farm Trip  </w:t>
            </w:r>
          </w:p>
          <w:p w14:paraId="237A7458" w14:textId="77777777" w:rsidR="00CE5975" w:rsidRDefault="00CE5975" w:rsidP="00997318">
            <w:pPr>
              <w:jc w:val="center"/>
            </w:pPr>
          </w:p>
          <w:p w14:paraId="0445042F" w14:textId="6BA2670C" w:rsidR="00CE5975" w:rsidRDefault="00A85541" w:rsidP="00997318">
            <w:pPr>
              <w:jc w:val="center"/>
            </w:pPr>
            <w:r>
              <w:t>Father’s Day</w:t>
            </w:r>
            <w:r w:rsidR="00CE5975">
              <w:t xml:space="preserve"> (21</w:t>
            </w:r>
            <w:r w:rsidR="00CE5975" w:rsidRPr="00CE5975">
              <w:rPr>
                <w:vertAlign w:val="superscript"/>
              </w:rPr>
              <w:t>st</w:t>
            </w:r>
            <w:r w:rsidR="00CE5975">
              <w:t xml:space="preserve"> June)</w:t>
            </w:r>
          </w:p>
          <w:p w14:paraId="50583457" w14:textId="62DCC68B" w:rsidR="00096945" w:rsidRDefault="00096945" w:rsidP="00997318">
            <w:pPr>
              <w:jc w:val="center"/>
            </w:pPr>
          </w:p>
          <w:p w14:paraId="4AB9B3A3" w14:textId="421AF773" w:rsidR="00096945" w:rsidRDefault="00096945" w:rsidP="00997318">
            <w:pPr>
              <w:jc w:val="center"/>
            </w:pPr>
            <w:r>
              <w:t xml:space="preserve">Graduation </w:t>
            </w:r>
          </w:p>
          <w:p w14:paraId="794D7094" w14:textId="77DA54B8" w:rsidR="00933B57" w:rsidRPr="00C45D6A" w:rsidRDefault="00933B57" w:rsidP="00954785"/>
        </w:tc>
      </w:tr>
      <w:tr w:rsidR="0001002A" w14:paraId="4E070270" w14:textId="77777777" w:rsidTr="00FF4D99">
        <w:trPr>
          <w:trHeight w:val="3818"/>
        </w:trPr>
        <w:tc>
          <w:tcPr>
            <w:tcW w:w="2008" w:type="dxa"/>
          </w:tcPr>
          <w:p w14:paraId="6E39E8C8" w14:textId="77777777" w:rsidR="00894935" w:rsidRPr="00096945" w:rsidRDefault="00894935" w:rsidP="00096945">
            <w:pPr>
              <w:rPr>
                <w:color w:val="7030A0"/>
              </w:rPr>
            </w:pPr>
            <w:r w:rsidRPr="00096945">
              <w:rPr>
                <w:rFonts w:ascii="Tahoma" w:eastAsia="Tahoma" w:hAnsi="Tahoma" w:cs="Tahoma"/>
                <w:b/>
                <w:color w:val="7030A0"/>
                <w:u w:val="single" w:color="000000"/>
              </w:rPr>
              <w:lastRenderedPageBreak/>
              <w:t>Nursery Rhymes/songs</w:t>
            </w:r>
          </w:p>
          <w:p w14:paraId="3EA42FDA" w14:textId="77777777" w:rsidR="00894935" w:rsidRPr="00096945" w:rsidRDefault="00894935" w:rsidP="00997318">
            <w:pPr>
              <w:ind w:right="38"/>
              <w:jc w:val="center"/>
              <w:rPr>
                <w:color w:val="7030A0"/>
              </w:rPr>
            </w:pPr>
          </w:p>
          <w:p w14:paraId="7AA9357D" w14:textId="77777777" w:rsidR="00894935" w:rsidRPr="00096945" w:rsidRDefault="00894935" w:rsidP="00997318">
            <w:pPr>
              <w:jc w:val="center"/>
              <w:rPr>
                <w:rFonts w:ascii="Tahoma" w:eastAsia="Tahoma" w:hAnsi="Tahoma" w:cs="Tahoma"/>
                <w:b/>
                <w:color w:val="7030A0"/>
                <w:u w:val="single" w:color="000000"/>
              </w:rPr>
            </w:pPr>
          </w:p>
        </w:tc>
        <w:tc>
          <w:tcPr>
            <w:tcW w:w="1990" w:type="dxa"/>
          </w:tcPr>
          <w:p w14:paraId="0785BAE2" w14:textId="240C4E0A" w:rsidR="00894935" w:rsidRPr="00096945" w:rsidRDefault="00894935" w:rsidP="00C11780">
            <w:pPr>
              <w:rPr>
                <w:color w:val="7030A0"/>
              </w:rPr>
            </w:pPr>
            <w:r w:rsidRPr="00096945">
              <w:rPr>
                <w:color w:val="7030A0"/>
              </w:rPr>
              <w:t>Finger Family (Tommy thumb)</w:t>
            </w:r>
          </w:p>
          <w:p w14:paraId="305F1EA2" w14:textId="5C11259B" w:rsidR="00894935" w:rsidRDefault="00FF4D99" w:rsidP="00C11780">
            <w:pPr>
              <w:rPr>
                <w:color w:val="7030A0"/>
              </w:rPr>
            </w:pPr>
            <w:r>
              <w:rPr>
                <w:noProof/>
              </w:rPr>
              <w:drawing>
                <wp:anchor distT="0" distB="0" distL="114300" distR="114300" simplePos="0" relativeHeight="251672576" behindDoc="0" locked="0" layoutInCell="1" allowOverlap="1" wp14:anchorId="1F3C5749" wp14:editId="28F0838A">
                  <wp:simplePos x="0" y="0"/>
                  <wp:positionH relativeFrom="column">
                    <wp:posOffset>148590</wp:posOffset>
                  </wp:positionH>
                  <wp:positionV relativeFrom="paragraph">
                    <wp:posOffset>111760</wp:posOffset>
                  </wp:positionV>
                  <wp:extent cx="847725" cy="851510"/>
                  <wp:effectExtent l="0" t="0" r="0" b="6350"/>
                  <wp:wrapNone/>
                  <wp:docPr id="23" name="Picture 23" descr="Tommy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mmy Thum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7725" cy="8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85746" w14:textId="4F07FFCE" w:rsidR="00FF4D99" w:rsidRDefault="00FF4D99" w:rsidP="00C11780">
            <w:pPr>
              <w:rPr>
                <w:color w:val="7030A0"/>
              </w:rPr>
            </w:pPr>
          </w:p>
          <w:p w14:paraId="26D605D3" w14:textId="11906366" w:rsidR="00FF4D99" w:rsidRDefault="00FF4D99" w:rsidP="00C11780">
            <w:pPr>
              <w:rPr>
                <w:color w:val="7030A0"/>
              </w:rPr>
            </w:pPr>
          </w:p>
          <w:p w14:paraId="4BC45B9F" w14:textId="0CF110A1" w:rsidR="00FF4D99" w:rsidRPr="00096945" w:rsidRDefault="00FF4D99" w:rsidP="00C11780">
            <w:pPr>
              <w:rPr>
                <w:color w:val="7030A0"/>
              </w:rPr>
            </w:pPr>
          </w:p>
          <w:p w14:paraId="10BEECF0" w14:textId="501138F8" w:rsidR="00FF4D99" w:rsidRDefault="00FF4D99" w:rsidP="00997318">
            <w:pPr>
              <w:ind w:left="360"/>
              <w:jc w:val="center"/>
              <w:rPr>
                <w:color w:val="7030A0"/>
              </w:rPr>
            </w:pPr>
          </w:p>
          <w:p w14:paraId="65EDDA00" w14:textId="06856C99" w:rsidR="00FF4D99" w:rsidRDefault="00FF4D99" w:rsidP="00997318">
            <w:pPr>
              <w:ind w:left="360"/>
              <w:jc w:val="center"/>
              <w:rPr>
                <w:color w:val="7030A0"/>
              </w:rPr>
            </w:pPr>
          </w:p>
          <w:p w14:paraId="23D62E32" w14:textId="77777777" w:rsidR="00FF4D99" w:rsidRDefault="00FF4D99" w:rsidP="00997318">
            <w:pPr>
              <w:ind w:left="360"/>
              <w:jc w:val="center"/>
              <w:rPr>
                <w:color w:val="7030A0"/>
              </w:rPr>
            </w:pPr>
          </w:p>
          <w:p w14:paraId="4C26FEF9" w14:textId="0C3533F7" w:rsidR="00894935" w:rsidRPr="00096945" w:rsidRDefault="00894935" w:rsidP="00997318">
            <w:pPr>
              <w:ind w:left="360"/>
              <w:jc w:val="center"/>
              <w:rPr>
                <w:color w:val="7030A0"/>
              </w:rPr>
            </w:pPr>
            <w:r w:rsidRPr="00096945">
              <w:rPr>
                <w:color w:val="7030A0"/>
              </w:rPr>
              <w:t>Head, shoulders, knees and toes</w:t>
            </w:r>
          </w:p>
          <w:p w14:paraId="0F10734C" w14:textId="0259255C" w:rsidR="00894935" w:rsidRPr="00096945" w:rsidRDefault="0001002A" w:rsidP="00997318">
            <w:pPr>
              <w:jc w:val="center"/>
              <w:rPr>
                <w:color w:val="7030A0"/>
              </w:rPr>
            </w:pPr>
            <w:r>
              <w:rPr>
                <w:noProof/>
              </w:rPr>
              <w:drawing>
                <wp:anchor distT="0" distB="0" distL="114300" distR="114300" simplePos="0" relativeHeight="251673600" behindDoc="0" locked="0" layoutInCell="1" allowOverlap="1" wp14:anchorId="3BF2FE2C" wp14:editId="69E358CB">
                  <wp:simplePos x="0" y="0"/>
                  <wp:positionH relativeFrom="column">
                    <wp:posOffset>-13335</wp:posOffset>
                  </wp:positionH>
                  <wp:positionV relativeFrom="paragraph">
                    <wp:posOffset>112395</wp:posOffset>
                  </wp:positionV>
                  <wp:extent cx="1133475" cy="688544"/>
                  <wp:effectExtent l="0" t="0" r="0" b="0"/>
                  <wp:wrapNone/>
                  <wp:docPr id="25" name="Picture 25" descr="Children Clip Art #2951786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ildren Clip Art #2951786 | Clipart Librar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3475" cy="688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3E01D" w14:textId="795BBEE4" w:rsidR="00894935" w:rsidRPr="00096945" w:rsidRDefault="00894935" w:rsidP="00997318">
            <w:pPr>
              <w:jc w:val="center"/>
              <w:rPr>
                <w:color w:val="7030A0"/>
              </w:rPr>
            </w:pPr>
          </w:p>
          <w:p w14:paraId="4C59602C" w14:textId="0734742A" w:rsidR="00894935" w:rsidRPr="00096945" w:rsidRDefault="00894935" w:rsidP="00997318">
            <w:pPr>
              <w:jc w:val="center"/>
              <w:rPr>
                <w:color w:val="7030A0"/>
              </w:rPr>
            </w:pPr>
          </w:p>
          <w:p w14:paraId="1BCB5533" w14:textId="053A06B2" w:rsidR="00894935" w:rsidRPr="00096945" w:rsidRDefault="00894935" w:rsidP="00997318">
            <w:pPr>
              <w:jc w:val="center"/>
              <w:rPr>
                <w:color w:val="7030A0"/>
              </w:rPr>
            </w:pPr>
          </w:p>
          <w:p w14:paraId="62903781" w14:textId="2C15E99E" w:rsidR="00894935" w:rsidRPr="00096945" w:rsidRDefault="00894935" w:rsidP="00997318">
            <w:pPr>
              <w:jc w:val="center"/>
              <w:rPr>
                <w:color w:val="7030A0"/>
              </w:rPr>
            </w:pPr>
          </w:p>
          <w:p w14:paraId="51AE2F9F" w14:textId="77777777" w:rsidR="00894935" w:rsidRPr="00096945" w:rsidRDefault="00894935" w:rsidP="00997318">
            <w:pPr>
              <w:jc w:val="center"/>
              <w:rPr>
                <w:color w:val="7030A0"/>
              </w:rPr>
            </w:pPr>
          </w:p>
          <w:p w14:paraId="4875EAEE" w14:textId="5D1E44FA" w:rsidR="00894935" w:rsidRPr="00096945" w:rsidRDefault="00894935" w:rsidP="00FF4D99">
            <w:pPr>
              <w:rPr>
                <w:color w:val="7030A0"/>
              </w:rPr>
            </w:pPr>
          </w:p>
        </w:tc>
        <w:tc>
          <w:tcPr>
            <w:tcW w:w="1989" w:type="dxa"/>
          </w:tcPr>
          <w:p w14:paraId="0438298E" w14:textId="04C7CC85" w:rsidR="00894935" w:rsidRPr="00096945" w:rsidRDefault="00FF4D99" w:rsidP="00FF4D99">
            <w:pPr>
              <w:rPr>
                <w:color w:val="7030A0"/>
              </w:rPr>
            </w:pPr>
            <w:r>
              <w:rPr>
                <w:noProof/>
              </w:rPr>
              <w:drawing>
                <wp:anchor distT="0" distB="0" distL="114300" distR="114300" simplePos="0" relativeHeight="251671552" behindDoc="0" locked="0" layoutInCell="1" allowOverlap="1" wp14:anchorId="395BC8F2" wp14:editId="0234333E">
                  <wp:simplePos x="0" y="0"/>
                  <wp:positionH relativeFrom="column">
                    <wp:posOffset>132715</wp:posOffset>
                  </wp:positionH>
                  <wp:positionV relativeFrom="paragraph">
                    <wp:posOffset>94615</wp:posOffset>
                  </wp:positionV>
                  <wp:extent cx="942975" cy="942975"/>
                  <wp:effectExtent l="0" t="0" r="9525" b="0"/>
                  <wp:wrapNone/>
                  <wp:docPr id="21" name="Picture 21" descr="Two Different Colored Flying Birds Cartoon Birds PNG Images | AI Free  Download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o Different Colored Flying Birds Cartoon Birds PNG Images | AI Free  Download - Pikbes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935" w:rsidRPr="00096945">
              <w:rPr>
                <w:color w:val="7030A0"/>
              </w:rPr>
              <w:t>2 Little dicky birds</w:t>
            </w:r>
          </w:p>
          <w:p w14:paraId="799ECCBA" w14:textId="0478026B" w:rsidR="00894935" w:rsidRPr="00096945" w:rsidRDefault="00894935" w:rsidP="00997318">
            <w:pPr>
              <w:ind w:left="360"/>
              <w:jc w:val="center"/>
              <w:rPr>
                <w:color w:val="7030A0"/>
              </w:rPr>
            </w:pPr>
          </w:p>
          <w:p w14:paraId="45C2EC11" w14:textId="4AF2B285" w:rsidR="00FF4D99" w:rsidRDefault="00FF4D99" w:rsidP="00997318">
            <w:pPr>
              <w:ind w:left="360"/>
              <w:jc w:val="center"/>
              <w:rPr>
                <w:color w:val="7030A0"/>
              </w:rPr>
            </w:pPr>
          </w:p>
          <w:p w14:paraId="793F1A13" w14:textId="45E9ABB5" w:rsidR="00FF4D99" w:rsidRDefault="00FF4D99" w:rsidP="00997318">
            <w:pPr>
              <w:ind w:left="360"/>
              <w:jc w:val="center"/>
              <w:rPr>
                <w:color w:val="7030A0"/>
              </w:rPr>
            </w:pPr>
          </w:p>
          <w:p w14:paraId="754544E7" w14:textId="40FD176B" w:rsidR="00FF4D99" w:rsidRDefault="00FF4D99" w:rsidP="00997318">
            <w:pPr>
              <w:ind w:left="360"/>
              <w:jc w:val="center"/>
              <w:rPr>
                <w:color w:val="7030A0"/>
              </w:rPr>
            </w:pPr>
          </w:p>
          <w:p w14:paraId="7D9975E7" w14:textId="7595EFA2" w:rsidR="00FF4D99" w:rsidRDefault="00FF4D99" w:rsidP="00997318">
            <w:pPr>
              <w:ind w:left="360"/>
              <w:jc w:val="center"/>
              <w:rPr>
                <w:color w:val="7030A0"/>
              </w:rPr>
            </w:pPr>
          </w:p>
          <w:p w14:paraId="5C20F8D9" w14:textId="29344542" w:rsidR="00894935" w:rsidRPr="00096945" w:rsidRDefault="00894935" w:rsidP="00997318">
            <w:pPr>
              <w:ind w:left="360"/>
              <w:jc w:val="center"/>
              <w:rPr>
                <w:color w:val="7030A0"/>
              </w:rPr>
            </w:pPr>
            <w:r w:rsidRPr="00096945">
              <w:rPr>
                <w:color w:val="7030A0"/>
              </w:rPr>
              <w:t xml:space="preserve">Twinkle </w:t>
            </w:r>
            <w:proofErr w:type="spellStart"/>
            <w:r w:rsidRPr="00096945">
              <w:rPr>
                <w:color w:val="7030A0"/>
              </w:rPr>
              <w:t>Twinkle</w:t>
            </w:r>
            <w:proofErr w:type="spellEnd"/>
          </w:p>
          <w:p w14:paraId="77F791A4" w14:textId="4D9378FA" w:rsidR="00894935" w:rsidRPr="00096945" w:rsidRDefault="00FF4D99" w:rsidP="00997318">
            <w:pPr>
              <w:ind w:left="360"/>
              <w:jc w:val="center"/>
              <w:rPr>
                <w:color w:val="7030A0"/>
              </w:rPr>
            </w:pPr>
            <w:r>
              <w:rPr>
                <w:noProof/>
              </w:rPr>
              <w:drawing>
                <wp:anchor distT="0" distB="0" distL="114300" distR="114300" simplePos="0" relativeHeight="251670528" behindDoc="0" locked="0" layoutInCell="1" allowOverlap="1" wp14:anchorId="1DFD47C7" wp14:editId="47912BD4">
                  <wp:simplePos x="0" y="0"/>
                  <wp:positionH relativeFrom="column">
                    <wp:posOffset>475615</wp:posOffset>
                  </wp:positionH>
                  <wp:positionV relativeFrom="paragraph">
                    <wp:posOffset>154939</wp:posOffset>
                  </wp:positionV>
                  <wp:extent cx="466725" cy="466725"/>
                  <wp:effectExtent l="0" t="0" r="9525" b="9525"/>
                  <wp:wrapNone/>
                  <wp:docPr id="18" name="Picture 18" descr="Twinkle Little Star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nkle Little Star PNG Transparent Images Free Download | Vector Files |  Pngtre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B4799" w14:textId="0C0360C1" w:rsidR="00894935" w:rsidRPr="00096945" w:rsidRDefault="00894935" w:rsidP="00997318">
            <w:pPr>
              <w:ind w:left="360"/>
              <w:jc w:val="center"/>
              <w:rPr>
                <w:color w:val="7030A0"/>
              </w:rPr>
            </w:pPr>
          </w:p>
          <w:p w14:paraId="33169EB6" w14:textId="6D13F926" w:rsidR="00894935" w:rsidRPr="00096945" w:rsidRDefault="00894935" w:rsidP="00997318">
            <w:pPr>
              <w:ind w:left="360"/>
              <w:jc w:val="center"/>
              <w:rPr>
                <w:color w:val="7030A0"/>
              </w:rPr>
            </w:pPr>
          </w:p>
          <w:p w14:paraId="05D375C7" w14:textId="1DD3CBB7" w:rsidR="00894935" w:rsidRPr="00096945" w:rsidRDefault="00894935" w:rsidP="00997318">
            <w:pPr>
              <w:ind w:left="360"/>
              <w:jc w:val="center"/>
              <w:rPr>
                <w:color w:val="7030A0"/>
              </w:rPr>
            </w:pPr>
          </w:p>
          <w:p w14:paraId="1C59F59D" w14:textId="74C322CC" w:rsidR="00894935" w:rsidRPr="00096945" w:rsidRDefault="00894935" w:rsidP="00997318">
            <w:pPr>
              <w:ind w:left="360"/>
              <w:jc w:val="center"/>
              <w:rPr>
                <w:color w:val="7030A0"/>
              </w:rPr>
            </w:pPr>
          </w:p>
          <w:p w14:paraId="423042DB" w14:textId="0E3E91CC" w:rsidR="00894935" w:rsidRPr="00096945" w:rsidRDefault="00894935" w:rsidP="00FF4D99">
            <w:pPr>
              <w:rPr>
                <w:color w:val="7030A0"/>
              </w:rPr>
            </w:pPr>
            <w:r w:rsidRPr="00096945">
              <w:rPr>
                <w:color w:val="7030A0"/>
              </w:rPr>
              <w:t>Christmas Songs</w:t>
            </w:r>
          </w:p>
          <w:p w14:paraId="6EC2834D" w14:textId="0847D0D3" w:rsidR="00894935" w:rsidRPr="00096945" w:rsidRDefault="00894935" w:rsidP="00FF4D99">
            <w:pPr>
              <w:rPr>
                <w:color w:val="7030A0"/>
              </w:rPr>
            </w:pPr>
          </w:p>
        </w:tc>
        <w:tc>
          <w:tcPr>
            <w:tcW w:w="1991" w:type="dxa"/>
          </w:tcPr>
          <w:p w14:paraId="09DB6A0F" w14:textId="0570DAD1" w:rsidR="00894935" w:rsidRPr="00096945" w:rsidRDefault="00894935" w:rsidP="00997318">
            <w:pPr>
              <w:rPr>
                <w:color w:val="7030A0"/>
              </w:rPr>
            </w:pPr>
            <w:r w:rsidRPr="00096945">
              <w:rPr>
                <w:color w:val="7030A0"/>
              </w:rPr>
              <w:t xml:space="preserve">Wind the Bobbin up </w:t>
            </w:r>
          </w:p>
          <w:p w14:paraId="41807EAA" w14:textId="44ABFA61" w:rsidR="00894935" w:rsidRPr="00096945" w:rsidRDefault="0001002A" w:rsidP="00997318">
            <w:pPr>
              <w:rPr>
                <w:color w:val="7030A0"/>
              </w:rPr>
            </w:pPr>
            <w:r>
              <w:rPr>
                <w:noProof/>
              </w:rPr>
              <w:drawing>
                <wp:anchor distT="0" distB="0" distL="114300" distR="114300" simplePos="0" relativeHeight="251674624" behindDoc="0" locked="0" layoutInCell="1" allowOverlap="1" wp14:anchorId="1C6CB275" wp14:editId="6D9E8E50">
                  <wp:simplePos x="0" y="0"/>
                  <wp:positionH relativeFrom="column">
                    <wp:posOffset>79375</wp:posOffset>
                  </wp:positionH>
                  <wp:positionV relativeFrom="paragraph">
                    <wp:posOffset>116205</wp:posOffset>
                  </wp:positionV>
                  <wp:extent cx="925445" cy="937895"/>
                  <wp:effectExtent l="0" t="0" r="8255" b="0"/>
                  <wp:wrapNone/>
                  <wp:docPr id="28" name="Picture 28" descr="Book: Wind the Bobbin Up by Anthony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ook: Wind the Bobbin Up by Anthony Lewi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44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769BF" w14:textId="3342BD00" w:rsidR="0001002A" w:rsidRDefault="0001002A" w:rsidP="00933B57">
            <w:pPr>
              <w:jc w:val="center"/>
              <w:rPr>
                <w:color w:val="7030A0"/>
              </w:rPr>
            </w:pPr>
          </w:p>
          <w:p w14:paraId="1D97DB3D" w14:textId="4FC535D0" w:rsidR="0001002A" w:rsidRDefault="0001002A" w:rsidP="00933B57">
            <w:pPr>
              <w:jc w:val="center"/>
              <w:rPr>
                <w:color w:val="7030A0"/>
              </w:rPr>
            </w:pPr>
          </w:p>
          <w:p w14:paraId="6FEDB59B" w14:textId="4712C3D0" w:rsidR="0001002A" w:rsidRDefault="0001002A" w:rsidP="00933B57">
            <w:pPr>
              <w:jc w:val="center"/>
              <w:rPr>
                <w:color w:val="7030A0"/>
              </w:rPr>
            </w:pPr>
          </w:p>
          <w:p w14:paraId="4129F95B" w14:textId="3E507660" w:rsidR="0001002A" w:rsidRDefault="0001002A" w:rsidP="00933B57">
            <w:pPr>
              <w:jc w:val="center"/>
              <w:rPr>
                <w:color w:val="7030A0"/>
              </w:rPr>
            </w:pPr>
          </w:p>
          <w:p w14:paraId="51AC22F5" w14:textId="77777777" w:rsidR="0001002A" w:rsidRDefault="0001002A" w:rsidP="00933B57">
            <w:pPr>
              <w:jc w:val="center"/>
              <w:rPr>
                <w:color w:val="7030A0"/>
              </w:rPr>
            </w:pPr>
          </w:p>
          <w:p w14:paraId="6AB56A4E" w14:textId="4A094FD7" w:rsidR="0001002A" w:rsidRDefault="0001002A" w:rsidP="00933B57">
            <w:pPr>
              <w:jc w:val="center"/>
              <w:rPr>
                <w:color w:val="7030A0"/>
              </w:rPr>
            </w:pPr>
          </w:p>
          <w:p w14:paraId="798828F4" w14:textId="36310C0B" w:rsidR="00894935" w:rsidRPr="00096945" w:rsidRDefault="00894935" w:rsidP="00933B57">
            <w:pPr>
              <w:jc w:val="center"/>
              <w:rPr>
                <w:color w:val="7030A0"/>
              </w:rPr>
            </w:pPr>
            <w:r w:rsidRPr="00096945">
              <w:rPr>
                <w:color w:val="7030A0"/>
              </w:rPr>
              <w:t>Miss Polly had a Dolly</w:t>
            </w:r>
          </w:p>
          <w:p w14:paraId="37340ED2" w14:textId="473CF4E2" w:rsidR="00FF4D99" w:rsidRDefault="0001002A" w:rsidP="00997318">
            <w:pPr>
              <w:jc w:val="center"/>
              <w:rPr>
                <w:color w:val="7030A0"/>
              </w:rPr>
            </w:pPr>
            <w:r>
              <w:rPr>
                <w:noProof/>
              </w:rPr>
              <w:drawing>
                <wp:anchor distT="0" distB="0" distL="114300" distR="114300" simplePos="0" relativeHeight="251675648" behindDoc="0" locked="0" layoutInCell="1" allowOverlap="1" wp14:anchorId="68827CFA" wp14:editId="648F8704">
                  <wp:simplePos x="0" y="0"/>
                  <wp:positionH relativeFrom="column">
                    <wp:posOffset>136525</wp:posOffset>
                  </wp:positionH>
                  <wp:positionV relativeFrom="paragraph">
                    <wp:posOffset>47625</wp:posOffset>
                  </wp:positionV>
                  <wp:extent cx="807319" cy="1177925"/>
                  <wp:effectExtent l="0" t="0" r="0" b="3175"/>
                  <wp:wrapNone/>
                  <wp:docPr id="30" name="Picture 30" descr="Leicester Elementary Music: Miss Polly Had a D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eicester Elementary Music: Miss Polly Had a Doll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7319" cy="117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51C6A" w14:textId="7AC5B03A" w:rsidR="00FF4D99" w:rsidRPr="00FF4D99" w:rsidRDefault="00FF4D99" w:rsidP="00FF4D99"/>
          <w:p w14:paraId="32127951" w14:textId="0C1B0B3F" w:rsidR="00FF4D99" w:rsidRPr="00FF4D99" w:rsidRDefault="00FF4D99" w:rsidP="00FF4D99"/>
          <w:p w14:paraId="61F6BEBD" w14:textId="10295E79" w:rsidR="00FF4D99" w:rsidRPr="00FF4D99" w:rsidRDefault="00FF4D99" w:rsidP="00FF4D99"/>
          <w:p w14:paraId="6E029A22" w14:textId="554C1784" w:rsidR="00FF4D99" w:rsidRPr="00FF4D99" w:rsidRDefault="00FF4D99" w:rsidP="00FF4D99"/>
          <w:p w14:paraId="50191151" w14:textId="7B905676" w:rsidR="00FF4D99" w:rsidRPr="00FF4D99" w:rsidRDefault="00FF4D99" w:rsidP="00FF4D99"/>
          <w:p w14:paraId="3F7267AA" w14:textId="7D123CD0" w:rsidR="00FF4D99" w:rsidRPr="00FF4D99" w:rsidRDefault="00FF4D99" w:rsidP="00FF4D99"/>
          <w:p w14:paraId="3FC52F9A" w14:textId="77777777" w:rsidR="00894935" w:rsidRPr="00FF4D99" w:rsidRDefault="00894935" w:rsidP="00FF4D99"/>
        </w:tc>
        <w:tc>
          <w:tcPr>
            <w:tcW w:w="1990" w:type="dxa"/>
          </w:tcPr>
          <w:p w14:paraId="3F47E070" w14:textId="05BEC7A9" w:rsidR="00894935" w:rsidRPr="00096945" w:rsidRDefault="00894935" w:rsidP="00FF4D99">
            <w:pPr>
              <w:rPr>
                <w:color w:val="7030A0"/>
              </w:rPr>
            </w:pPr>
            <w:r w:rsidRPr="00096945">
              <w:rPr>
                <w:color w:val="7030A0"/>
              </w:rPr>
              <w:t xml:space="preserve">Baa </w:t>
            </w:r>
            <w:proofErr w:type="spellStart"/>
            <w:r w:rsidRPr="00096945">
              <w:rPr>
                <w:color w:val="7030A0"/>
              </w:rPr>
              <w:t>Baa</w:t>
            </w:r>
            <w:proofErr w:type="spellEnd"/>
            <w:r w:rsidRPr="00096945">
              <w:rPr>
                <w:color w:val="7030A0"/>
              </w:rPr>
              <w:t xml:space="preserve"> Black</w:t>
            </w:r>
            <w:r w:rsidR="00FF4D99">
              <w:rPr>
                <w:color w:val="7030A0"/>
              </w:rPr>
              <w:t xml:space="preserve"> </w:t>
            </w:r>
            <w:r w:rsidR="0001002A">
              <w:rPr>
                <w:color w:val="7030A0"/>
              </w:rPr>
              <w:t>S</w:t>
            </w:r>
            <w:r w:rsidRPr="00096945">
              <w:rPr>
                <w:color w:val="7030A0"/>
              </w:rPr>
              <w:t>heep</w:t>
            </w:r>
          </w:p>
          <w:p w14:paraId="437A0C1E" w14:textId="6E625089" w:rsidR="00894935" w:rsidRDefault="0001002A" w:rsidP="00FF4D99">
            <w:pPr>
              <w:rPr>
                <w:color w:val="7030A0"/>
              </w:rPr>
            </w:pPr>
            <w:r>
              <w:rPr>
                <w:noProof/>
              </w:rPr>
              <w:drawing>
                <wp:anchor distT="0" distB="0" distL="114300" distR="114300" simplePos="0" relativeHeight="251676672" behindDoc="0" locked="0" layoutInCell="1" allowOverlap="1" wp14:anchorId="325962B2" wp14:editId="24E11175">
                  <wp:simplePos x="0" y="0"/>
                  <wp:positionH relativeFrom="column">
                    <wp:posOffset>92075</wp:posOffset>
                  </wp:positionH>
                  <wp:positionV relativeFrom="paragraph">
                    <wp:posOffset>48260</wp:posOffset>
                  </wp:positionV>
                  <wp:extent cx="838200" cy="896140"/>
                  <wp:effectExtent l="0" t="0" r="0" b="0"/>
                  <wp:wrapNone/>
                  <wp:docPr id="32" name="Picture 32" descr="Uncle Wiggily And Baa-baa Black Sheep | Read Fre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ncle Wiggily And Baa-baa Black Sheep | Read Free Onlin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8200" cy="89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35AD" w14:textId="23214541" w:rsidR="0001002A" w:rsidRDefault="0001002A" w:rsidP="00FF4D99">
            <w:pPr>
              <w:rPr>
                <w:color w:val="7030A0"/>
              </w:rPr>
            </w:pPr>
          </w:p>
          <w:p w14:paraId="7609807C" w14:textId="1060B57B" w:rsidR="0001002A" w:rsidRDefault="0001002A" w:rsidP="00FF4D99">
            <w:pPr>
              <w:rPr>
                <w:color w:val="7030A0"/>
              </w:rPr>
            </w:pPr>
          </w:p>
          <w:p w14:paraId="57D97C07" w14:textId="1FB681A9" w:rsidR="0001002A" w:rsidRDefault="0001002A" w:rsidP="00FF4D99">
            <w:pPr>
              <w:rPr>
                <w:color w:val="7030A0"/>
              </w:rPr>
            </w:pPr>
          </w:p>
          <w:p w14:paraId="10DEE5A5" w14:textId="213799AA" w:rsidR="0001002A" w:rsidRPr="00096945" w:rsidRDefault="0001002A" w:rsidP="00FF4D99">
            <w:pPr>
              <w:rPr>
                <w:color w:val="7030A0"/>
              </w:rPr>
            </w:pPr>
          </w:p>
          <w:p w14:paraId="3C2FB629" w14:textId="405740EB" w:rsidR="00894935" w:rsidRPr="00096945" w:rsidRDefault="00894935" w:rsidP="00997318">
            <w:pPr>
              <w:jc w:val="center"/>
              <w:rPr>
                <w:color w:val="7030A0"/>
              </w:rPr>
            </w:pPr>
          </w:p>
          <w:p w14:paraId="5BCB7554" w14:textId="6196C4DE" w:rsidR="00894935" w:rsidRDefault="00894935" w:rsidP="00933B57">
            <w:pPr>
              <w:jc w:val="center"/>
              <w:rPr>
                <w:color w:val="7030A0"/>
              </w:rPr>
            </w:pPr>
            <w:r w:rsidRPr="00096945">
              <w:rPr>
                <w:color w:val="7030A0"/>
              </w:rPr>
              <w:t xml:space="preserve">Moo </w:t>
            </w:r>
            <w:proofErr w:type="spellStart"/>
            <w:r w:rsidRPr="00096945">
              <w:rPr>
                <w:color w:val="7030A0"/>
              </w:rPr>
              <w:t>Moo</w:t>
            </w:r>
            <w:proofErr w:type="spellEnd"/>
            <w:r w:rsidRPr="00096945">
              <w:rPr>
                <w:color w:val="7030A0"/>
              </w:rPr>
              <w:t xml:space="preserve"> Jersey Cow</w:t>
            </w:r>
          </w:p>
          <w:p w14:paraId="63294CDA" w14:textId="327AA0BB" w:rsidR="0001002A" w:rsidRPr="00096945" w:rsidRDefault="0001002A" w:rsidP="00933B57">
            <w:pPr>
              <w:jc w:val="center"/>
              <w:rPr>
                <w:color w:val="7030A0"/>
              </w:rPr>
            </w:pPr>
            <w:r>
              <w:rPr>
                <w:noProof/>
              </w:rPr>
              <w:drawing>
                <wp:anchor distT="0" distB="0" distL="114300" distR="114300" simplePos="0" relativeHeight="251677696" behindDoc="0" locked="0" layoutInCell="1" allowOverlap="1" wp14:anchorId="73E1A2EC" wp14:editId="112F6704">
                  <wp:simplePos x="0" y="0"/>
                  <wp:positionH relativeFrom="column">
                    <wp:posOffset>43815</wp:posOffset>
                  </wp:positionH>
                  <wp:positionV relativeFrom="paragraph">
                    <wp:posOffset>160655</wp:posOffset>
                  </wp:positionV>
                  <wp:extent cx="1038225" cy="1038225"/>
                  <wp:effectExtent l="0" t="0" r="9525" b="9525"/>
                  <wp:wrapNone/>
                  <wp:docPr id="34" name="Picture 34" descr="Little jersey cow with a cocked head and blue eye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ittle jersey cow with a cocked head and blue eyes | Premium Vecto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0" w:type="dxa"/>
          </w:tcPr>
          <w:p w14:paraId="5B68EA72" w14:textId="4FEB68B2" w:rsidR="00894935" w:rsidRPr="00096945" w:rsidRDefault="00FF4D99" w:rsidP="002A1608">
            <w:pPr>
              <w:rPr>
                <w:color w:val="7030A0"/>
              </w:rPr>
            </w:pPr>
            <w:proofErr w:type="spellStart"/>
            <w:r>
              <w:rPr>
                <w:color w:val="7030A0"/>
              </w:rPr>
              <w:t>I</w:t>
            </w:r>
            <w:r w:rsidR="00894935" w:rsidRPr="00096945">
              <w:rPr>
                <w:color w:val="7030A0"/>
              </w:rPr>
              <w:t>ncy</w:t>
            </w:r>
            <w:proofErr w:type="spellEnd"/>
            <w:r w:rsidR="00894935" w:rsidRPr="00096945">
              <w:rPr>
                <w:color w:val="7030A0"/>
              </w:rPr>
              <w:t xml:space="preserve"> </w:t>
            </w:r>
            <w:proofErr w:type="spellStart"/>
            <w:r w:rsidR="00894935" w:rsidRPr="00096945">
              <w:rPr>
                <w:color w:val="7030A0"/>
              </w:rPr>
              <w:t>Wincy</w:t>
            </w:r>
            <w:proofErr w:type="spellEnd"/>
            <w:r w:rsidR="00894935" w:rsidRPr="00096945">
              <w:rPr>
                <w:color w:val="7030A0"/>
              </w:rPr>
              <w:t xml:space="preserve"> Spider</w:t>
            </w:r>
          </w:p>
          <w:p w14:paraId="62F6F3A6" w14:textId="634B3FEB" w:rsidR="00894935" w:rsidRDefault="00894935" w:rsidP="002A1608">
            <w:pPr>
              <w:rPr>
                <w:color w:val="7030A0"/>
              </w:rPr>
            </w:pPr>
          </w:p>
          <w:p w14:paraId="4A99094F" w14:textId="1B9BA380" w:rsidR="0001002A" w:rsidRDefault="0001002A" w:rsidP="002A1608">
            <w:pPr>
              <w:rPr>
                <w:color w:val="7030A0"/>
              </w:rPr>
            </w:pPr>
          </w:p>
          <w:p w14:paraId="05E3D828" w14:textId="50FCA888" w:rsidR="0001002A" w:rsidRDefault="0001002A" w:rsidP="002A1608">
            <w:pPr>
              <w:rPr>
                <w:color w:val="7030A0"/>
              </w:rPr>
            </w:pPr>
            <w:r>
              <w:rPr>
                <w:noProof/>
              </w:rPr>
              <w:drawing>
                <wp:anchor distT="0" distB="0" distL="114300" distR="114300" simplePos="0" relativeHeight="251678720" behindDoc="0" locked="0" layoutInCell="1" allowOverlap="1" wp14:anchorId="12B8B1B6" wp14:editId="5AC2E006">
                  <wp:simplePos x="0" y="0"/>
                  <wp:positionH relativeFrom="column">
                    <wp:posOffset>85090</wp:posOffset>
                  </wp:positionH>
                  <wp:positionV relativeFrom="paragraph">
                    <wp:posOffset>21590</wp:posOffset>
                  </wp:positionV>
                  <wp:extent cx="971550" cy="545887"/>
                  <wp:effectExtent l="0" t="0" r="0" b="6985"/>
                  <wp:wrapNone/>
                  <wp:docPr id="35" name="Picture 35" descr="Spider Clipart Black And White - Incy Wincy Spider Cartoon | Full Size PNG  Download |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pider Clipart Black And White - Incy Wincy Spider Cartoon | Full Size PNG  Download | See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1550" cy="5458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79FAE" w14:textId="2DB38DF1" w:rsidR="0001002A" w:rsidRDefault="0001002A" w:rsidP="002A1608">
            <w:pPr>
              <w:rPr>
                <w:color w:val="7030A0"/>
              </w:rPr>
            </w:pPr>
          </w:p>
          <w:p w14:paraId="0598E0F1" w14:textId="3553C7F0" w:rsidR="0001002A" w:rsidRDefault="0001002A" w:rsidP="002A1608">
            <w:pPr>
              <w:rPr>
                <w:color w:val="7030A0"/>
              </w:rPr>
            </w:pPr>
          </w:p>
          <w:p w14:paraId="1F907030" w14:textId="09FAA5EC" w:rsidR="0001002A" w:rsidRDefault="0001002A" w:rsidP="002A1608">
            <w:pPr>
              <w:rPr>
                <w:color w:val="7030A0"/>
              </w:rPr>
            </w:pPr>
          </w:p>
          <w:p w14:paraId="6370231D" w14:textId="20D21AC5" w:rsidR="0001002A" w:rsidRDefault="0001002A" w:rsidP="002A1608">
            <w:pPr>
              <w:rPr>
                <w:color w:val="7030A0"/>
              </w:rPr>
            </w:pPr>
          </w:p>
          <w:p w14:paraId="42763ABC" w14:textId="23BFD87E" w:rsidR="00894935" w:rsidRPr="00096945" w:rsidRDefault="0001002A" w:rsidP="002A1608">
            <w:pPr>
              <w:rPr>
                <w:color w:val="7030A0"/>
              </w:rPr>
            </w:pPr>
            <w:r>
              <w:rPr>
                <w:noProof/>
              </w:rPr>
              <w:drawing>
                <wp:anchor distT="0" distB="0" distL="114300" distR="114300" simplePos="0" relativeHeight="251679744" behindDoc="0" locked="0" layoutInCell="1" allowOverlap="1" wp14:anchorId="3FDA2D98" wp14:editId="51EA0828">
                  <wp:simplePos x="0" y="0"/>
                  <wp:positionH relativeFrom="column">
                    <wp:posOffset>9648</wp:posOffset>
                  </wp:positionH>
                  <wp:positionV relativeFrom="paragraph">
                    <wp:posOffset>569595</wp:posOffset>
                  </wp:positionV>
                  <wp:extent cx="1047750" cy="612583"/>
                  <wp:effectExtent l="0" t="0" r="0" b="0"/>
                  <wp:wrapNone/>
                  <wp:docPr id="37" name="Picture 37" descr="Cute caterpillar chewing green leaf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te caterpillar chewing green leaf | Premium Vecto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7750" cy="612583"/>
                          </a:xfrm>
                          <a:prstGeom prst="rect">
                            <a:avLst/>
                          </a:prstGeom>
                          <a:noFill/>
                          <a:ln>
                            <a:noFill/>
                          </a:ln>
                        </pic:spPr>
                      </pic:pic>
                    </a:graphicData>
                  </a:graphic>
                  <wp14:sizeRelH relativeFrom="page">
                    <wp14:pctWidth>0</wp14:pctWidth>
                  </wp14:sizeRelH>
                  <wp14:sizeRelV relativeFrom="page">
                    <wp14:pctHeight>0</wp14:pctHeight>
                  </wp14:sizeRelV>
                </wp:anchor>
              </w:drawing>
            </w:r>
            <w:r w:rsidR="00894935" w:rsidRPr="00096945">
              <w:rPr>
                <w:color w:val="7030A0"/>
              </w:rPr>
              <w:t>Tiny Caterpillar on a Leaf</w:t>
            </w:r>
          </w:p>
        </w:tc>
        <w:tc>
          <w:tcPr>
            <w:tcW w:w="1990" w:type="dxa"/>
          </w:tcPr>
          <w:p w14:paraId="7FA908E2" w14:textId="29EFA223" w:rsidR="00894935" w:rsidRDefault="00894935" w:rsidP="00FF4D99">
            <w:pPr>
              <w:rPr>
                <w:color w:val="7030A0"/>
              </w:rPr>
            </w:pPr>
            <w:r w:rsidRPr="00096945">
              <w:rPr>
                <w:color w:val="7030A0"/>
              </w:rPr>
              <w:t>1,2,3,4,5 once I caught a fish</w:t>
            </w:r>
          </w:p>
          <w:p w14:paraId="11F276E6" w14:textId="51F086F9" w:rsidR="0001002A" w:rsidRPr="00096945" w:rsidRDefault="0001002A" w:rsidP="00FF4D99">
            <w:pPr>
              <w:rPr>
                <w:color w:val="7030A0"/>
              </w:rPr>
            </w:pPr>
            <w:r>
              <w:rPr>
                <w:noProof/>
              </w:rPr>
              <w:drawing>
                <wp:anchor distT="0" distB="0" distL="114300" distR="114300" simplePos="0" relativeHeight="251680768" behindDoc="0" locked="0" layoutInCell="1" allowOverlap="1" wp14:anchorId="2DC31290" wp14:editId="0E37C86B">
                  <wp:simplePos x="0" y="0"/>
                  <wp:positionH relativeFrom="column">
                    <wp:posOffset>2540</wp:posOffset>
                  </wp:positionH>
                  <wp:positionV relativeFrom="paragraph">
                    <wp:posOffset>81915</wp:posOffset>
                  </wp:positionV>
                  <wp:extent cx="1066800" cy="615462"/>
                  <wp:effectExtent l="0" t="0" r="0" b="0"/>
                  <wp:wrapNone/>
                  <wp:docPr id="38" name="Picture 38" descr="Our Favourite Rhym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ur Favourite Rhymes 5"/>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11067"/>
                          <a:stretch/>
                        </pic:blipFill>
                        <pic:spPr bwMode="auto">
                          <a:xfrm>
                            <a:off x="0" y="0"/>
                            <a:ext cx="1066800" cy="6154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C6BA52" w14:textId="550B6BCF" w:rsidR="00894935" w:rsidRPr="00096945" w:rsidRDefault="00894935" w:rsidP="00997318">
            <w:pPr>
              <w:jc w:val="center"/>
              <w:rPr>
                <w:color w:val="7030A0"/>
              </w:rPr>
            </w:pPr>
          </w:p>
          <w:p w14:paraId="6CE684C6" w14:textId="08C7C077" w:rsidR="00894935" w:rsidRPr="00096945" w:rsidRDefault="00894935" w:rsidP="00997318">
            <w:pPr>
              <w:jc w:val="center"/>
              <w:rPr>
                <w:color w:val="7030A0"/>
              </w:rPr>
            </w:pPr>
          </w:p>
          <w:p w14:paraId="79B45FF2" w14:textId="77777777" w:rsidR="0001002A" w:rsidRDefault="0001002A" w:rsidP="00997318">
            <w:pPr>
              <w:jc w:val="center"/>
              <w:rPr>
                <w:color w:val="7030A0"/>
              </w:rPr>
            </w:pPr>
          </w:p>
          <w:p w14:paraId="625863AE" w14:textId="77777777" w:rsidR="0001002A" w:rsidRDefault="0001002A" w:rsidP="00997318">
            <w:pPr>
              <w:jc w:val="center"/>
              <w:rPr>
                <w:color w:val="7030A0"/>
              </w:rPr>
            </w:pPr>
          </w:p>
          <w:p w14:paraId="17FF9451" w14:textId="77777777" w:rsidR="0001002A" w:rsidRDefault="0001002A" w:rsidP="00997318">
            <w:pPr>
              <w:jc w:val="center"/>
              <w:rPr>
                <w:color w:val="7030A0"/>
              </w:rPr>
            </w:pPr>
          </w:p>
          <w:p w14:paraId="4CB81B95" w14:textId="1376F05A" w:rsidR="0001002A" w:rsidRDefault="00894935" w:rsidP="00997318">
            <w:pPr>
              <w:jc w:val="center"/>
              <w:rPr>
                <w:color w:val="7030A0"/>
              </w:rPr>
            </w:pPr>
            <w:r w:rsidRPr="00096945">
              <w:rPr>
                <w:color w:val="7030A0"/>
              </w:rPr>
              <w:t xml:space="preserve">I had a little turtle </w:t>
            </w:r>
          </w:p>
          <w:p w14:paraId="09CF662D" w14:textId="77777777" w:rsidR="0001002A" w:rsidRPr="0001002A" w:rsidRDefault="0001002A" w:rsidP="0001002A"/>
          <w:p w14:paraId="54EF63C4" w14:textId="18730720" w:rsidR="0001002A" w:rsidRDefault="0001002A" w:rsidP="0001002A">
            <w:r>
              <w:rPr>
                <w:noProof/>
              </w:rPr>
              <w:drawing>
                <wp:anchor distT="0" distB="0" distL="114300" distR="114300" simplePos="0" relativeHeight="251681792" behindDoc="0" locked="0" layoutInCell="1" allowOverlap="1" wp14:anchorId="7EF7EE36" wp14:editId="47ED9584">
                  <wp:simplePos x="0" y="0"/>
                  <wp:positionH relativeFrom="column">
                    <wp:posOffset>-35560</wp:posOffset>
                  </wp:positionH>
                  <wp:positionV relativeFrom="paragraph">
                    <wp:posOffset>157480</wp:posOffset>
                  </wp:positionV>
                  <wp:extent cx="1178548" cy="662775"/>
                  <wp:effectExtent l="0" t="0" r="3175" b="4445"/>
                  <wp:wrapNone/>
                  <wp:docPr id="39" name="Picture 39" descr="Nursery Rhyme I Had a Little Tur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ursery Rhyme I Had a Little Turt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78548" cy="66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EC834" w14:textId="5391B900" w:rsidR="0001002A" w:rsidRDefault="0001002A" w:rsidP="0001002A"/>
          <w:p w14:paraId="1363842A" w14:textId="4F5BE8D0" w:rsidR="0001002A" w:rsidRDefault="0001002A" w:rsidP="0001002A"/>
          <w:p w14:paraId="6ED8B94C" w14:textId="31E070F0" w:rsidR="00894935" w:rsidRPr="0001002A" w:rsidRDefault="00894935" w:rsidP="0001002A">
            <w:pPr>
              <w:jc w:val="center"/>
            </w:pPr>
          </w:p>
        </w:tc>
      </w:tr>
    </w:tbl>
    <w:tbl>
      <w:tblPr>
        <w:tblStyle w:val="TableGrid"/>
        <w:tblpPr w:leftFromText="180" w:rightFromText="180" w:vertAnchor="text" w:horzAnchor="margin" w:tblpY="49"/>
        <w:tblW w:w="13962" w:type="dxa"/>
        <w:tblLook w:val="04A0" w:firstRow="1" w:lastRow="0" w:firstColumn="1" w:lastColumn="0" w:noHBand="0" w:noVBand="1"/>
      </w:tblPr>
      <w:tblGrid>
        <w:gridCol w:w="13962"/>
      </w:tblGrid>
      <w:tr w:rsidR="00177A58" w14:paraId="775E1D4F" w14:textId="77777777" w:rsidTr="00FE6B23">
        <w:trPr>
          <w:trHeight w:val="1054"/>
        </w:trPr>
        <w:tc>
          <w:tcPr>
            <w:tcW w:w="13962" w:type="dxa"/>
            <w:shd w:val="clear" w:color="auto" w:fill="FF66CC"/>
          </w:tcPr>
          <w:p w14:paraId="1C836440" w14:textId="77777777" w:rsidR="00177A58" w:rsidRDefault="00177A58" w:rsidP="00177A58">
            <w:pPr>
              <w:ind w:right="53"/>
              <w:jc w:val="center"/>
            </w:pPr>
            <w:r>
              <w:rPr>
                <w:rFonts w:ascii="Tahoma" w:eastAsia="Tahoma" w:hAnsi="Tahoma" w:cs="Tahoma"/>
                <w:b/>
                <w:u w:val="single" w:color="000000"/>
              </w:rPr>
              <w:lastRenderedPageBreak/>
              <w:t>PSED</w:t>
            </w:r>
            <w:r>
              <w:rPr>
                <w:rFonts w:ascii="Tahoma" w:eastAsia="Tahoma" w:hAnsi="Tahoma" w:cs="Tahoma"/>
                <w:b/>
              </w:rPr>
              <w:t xml:space="preserve"> </w:t>
            </w:r>
          </w:p>
          <w:p w14:paraId="77A99FEC" w14:textId="5B802C6B" w:rsidR="00177A58" w:rsidRDefault="00177A58" w:rsidP="00177A58">
            <w:pPr>
              <w:ind w:right="61"/>
              <w:jc w:val="center"/>
            </w:pPr>
            <w:r>
              <w:rPr>
                <w:rFonts w:ascii="Tahoma" w:eastAsia="Tahoma" w:hAnsi="Tahoma" w:cs="Tahoma"/>
                <w:sz w:val="18"/>
              </w:rPr>
              <w:t>PSED is not specifically planned for in sequence across the year, however PSED Principles underpin daily classroom practice which ensures all aspect</w:t>
            </w:r>
            <w:r w:rsidR="00D966AD">
              <w:rPr>
                <w:rFonts w:ascii="Tahoma" w:eastAsia="Tahoma" w:hAnsi="Tahoma" w:cs="Tahoma"/>
                <w:sz w:val="18"/>
              </w:rPr>
              <w:t>s</w:t>
            </w:r>
            <w:r>
              <w:rPr>
                <w:rFonts w:ascii="Tahoma" w:eastAsia="Tahoma" w:hAnsi="Tahoma" w:cs="Tahoma"/>
                <w:sz w:val="18"/>
              </w:rPr>
              <w:t xml:space="preserve"> of developing PSED are covered. </w:t>
            </w:r>
          </w:p>
          <w:p w14:paraId="4169152C" w14:textId="77777777" w:rsidR="00177A58" w:rsidRDefault="00177A58" w:rsidP="00177A58">
            <w:r>
              <w:rPr>
                <w:rFonts w:ascii="Tahoma" w:eastAsia="Tahoma" w:hAnsi="Tahoma" w:cs="Tahoma"/>
                <w:sz w:val="18"/>
              </w:rPr>
              <w:t xml:space="preserve">Observations and next steps are central to supporting the children in making relationships, managing self and developing self-regulation. </w:t>
            </w:r>
          </w:p>
        </w:tc>
      </w:tr>
      <w:tr w:rsidR="00177A58" w14:paraId="5F630DEC" w14:textId="77777777" w:rsidTr="00FE6B23">
        <w:trPr>
          <w:trHeight w:val="1296"/>
        </w:trPr>
        <w:tc>
          <w:tcPr>
            <w:tcW w:w="13962" w:type="dxa"/>
            <w:shd w:val="clear" w:color="auto" w:fill="33CCFF"/>
          </w:tcPr>
          <w:p w14:paraId="70976837" w14:textId="77777777" w:rsidR="00177A58" w:rsidRDefault="00177A58" w:rsidP="00177A58">
            <w:pPr>
              <w:ind w:right="51"/>
              <w:jc w:val="center"/>
            </w:pPr>
            <w:r>
              <w:rPr>
                <w:rFonts w:ascii="Tahoma" w:eastAsia="Tahoma" w:hAnsi="Tahoma" w:cs="Tahoma"/>
                <w:b/>
                <w:u w:val="single" w:color="000000"/>
              </w:rPr>
              <w:t>C&amp;L</w:t>
            </w:r>
            <w:r>
              <w:rPr>
                <w:rFonts w:ascii="Tahoma" w:eastAsia="Tahoma" w:hAnsi="Tahoma" w:cs="Tahoma"/>
                <w:b/>
              </w:rPr>
              <w:t xml:space="preserve"> </w:t>
            </w:r>
          </w:p>
          <w:p w14:paraId="7B860462" w14:textId="1824AA13" w:rsidR="00177A58" w:rsidRDefault="00177A58" w:rsidP="00177A58">
            <w:r>
              <w:rPr>
                <w:rFonts w:ascii="Tahoma" w:eastAsia="Tahoma" w:hAnsi="Tahoma" w:cs="Tahoma"/>
                <w:sz w:val="18"/>
              </w:rPr>
              <w:t xml:space="preserve">C&amp;L is not specifically planned for across the year. All aspects of developing CLL is considered throughout daily classroom practice, continuous provision, group time and </w:t>
            </w:r>
            <w:r w:rsidR="00933B57">
              <w:rPr>
                <w:rFonts w:ascii="Tahoma" w:eastAsia="Tahoma" w:hAnsi="Tahoma" w:cs="Tahoma"/>
                <w:sz w:val="18"/>
              </w:rPr>
              <w:t>key worker groups</w:t>
            </w:r>
            <w:r>
              <w:rPr>
                <w:rFonts w:ascii="Tahoma" w:eastAsia="Tahoma" w:hAnsi="Tahoma" w:cs="Tahoma"/>
                <w:sz w:val="18"/>
              </w:rPr>
              <w:t xml:space="preserve">. Observations, next steps and target setting support the development of individuals. Our curriculum is designed and built upon stories which means children </w:t>
            </w:r>
            <w:r w:rsidR="00933B57">
              <w:rPr>
                <w:rFonts w:ascii="Tahoma" w:eastAsia="Tahoma" w:hAnsi="Tahoma" w:cs="Tahoma"/>
                <w:sz w:val="18"/>
              </w:rPr>
              <w:t xml:space="preserve">are </w:t>
            </w:r>
            <w:r w:rsidR="00D966AD">
              <w:rPr>
                <w:rFonts w:ascii="Tahoma" w:eastAsia="Tahoma" w:hAnsi="Tahoma" w:cs="Tahoma"/>
                <w:sz w:val="18"/>
              </w:rPr>
              <w:t>immersed</w:t>
            </w:r>
            <w:r w:rsidR="00933B57">
              <w:rPr>
                <w:rFonts w:ascii="Tahoma" w:eastAsia="Tahoma" w:hAnsi="Tahoma" w:cs="Tahoma"/>
                <w:sz w:val="18"/>
              </w:rPr>
              <w:t xml:space="preserve"> </w:t>
            </w:r>
            <w:r>
              <w:rPr>
                <w:rFonts w:ascii="Tahoma" w:eastAsia="Tahoma" w:hAnsi="Tahoma" w:cs="Tahoma"/>
                <w:sz w:val="18"/>
              </w:rPr>
              <w:t>in high quality text</w:t>
            </w:r>
            <w:r w:rsidR="00933B57">
              <w:rPr>
                <w:rFonts w:ascii="Tahoma" w:eastAsia="Tahoma" w:hAnsi="Tahoma" w:cs="Tahoma"/>
                <w:sz w:val="18"/>
              </w:rPr>
              <w:t>s</w:t>
            </w:r>
            <w:r>
              <w:rPr>
                <w:rFonts w:ascii="Tahoma" w:eastAsia="Tahoma" w:hAnsi="Tahoma" w:cs="Tahoma"/>
                <w:sz w:val="18"/>
              </w:rPr>
              <w:t xml:space="preserve"> providing them with extensive opportunities to use and embed new words in a range of contexts. </w:t>
            </w:r>
            <w:r w:rsidR="00D966AD">
              <w:rPr>
                <w:rFonts w:ascii="Tahoma" w:eastAsia="Tahoma" w:hAnsi="Tahoma" w:cs="Tahoma"/>
                <w:sz w:val="18"/>
              </w:rPr>
              <w:t xml:space="preserve">Children’s language is assessed through </w:t>
            </w:r>
            <w:proofErr w:type="spellStart"/>
            <w:r w:rsidR="00D966AD">
              <w:rPr>
                <w:rFonts w:ascii="Tahoma" w:eastAsia="Tahoma" w:hAnsi="Tahoma" w:cs="Tahoma"/>
                <w:sz w:val="18"/>
              </w:rPr>
              <w:t>Welcomm</w:t>
            </w:r>
            <w:proofErr w:type="spellEnd"/>
            <w:r w:rsidR="00D966AD">
              <w:rPr>
                <w:rFonts w:ascii="Tahoma" w:eastAsia="Tahoma" w:hAnsi="Tahoma" w:cs="Tahoma"/>
                <w:sz w:val="18"/>
              </w:rPr>
              <w:t xml:space="preserve"> on entry to Nursery. Small group interventions, high quality interactions with practitioners and a language rich environment supports all children with their communication and language development.</w:t>
            </w:r>
          </w:p>
        </w:tc>
      </w:tr>
      <w:tr w:rsidR="00177A58" w14:paraId="7D1ACD74" w14:textId="77777777" w:rsidTr="00FE6B23">
        <w:trPr>
          <w:trHeight w:val="881"/>
        </w:trPr>
        <w:tc>
          <w:tcPr>
            <w:tcW w:w="13962" w:type="dxa"/>
            <w:shd w:val="clear" w:color="auto" w:fill="FFC000"/>
          </w:tcPr>
          <w:p w14:paraId="761A0D58" w14:textId="77777777" w:rsidR="00177A58" w:rsidRDefault="00177A58" w:rsidP="00FE6B23">
            <w:pPr>
              <w:shd w:val="clear" w:color="auto" w:fill="FFC000"/>
              <w:ind w:right="53"/>
              <w:jc w:val="center"/>
            </w:pPr>
            <w:r>
              <w:rPr>
                <w:rFonts w:ascii="Tahoma" w:eastAsia="Tahoma" w:hAnsi="Tahoma" w:cs="Tahoma"/>
                <w:b/>
                <w:sz w:val="28"/>
              </w:rPr>
              <w:t xml:space="preserve">MD </w:t>
            </w:r>
          </w:p>
          <w:p w14:paraId="607ED769" w14:textId="77777777" w:rsidR="00177A58" w:rsidRDefault="00177A58" w:rsidP="00FE6B23">
            <w:pPr>
              <w:shd w:val="clear" w:color="auto" w:fill="FFC000"/>
            </w:pPr>
            <w:r>
              <w:rPr>
                <w:rFonts w:ascii="Tahoma" w:eastAsia="Tahoma" w:hAnsi="Tahoma" w:cs="Tahoma"/>
                <w:sz w:val="18"/>
              </w:rPr>
              <w:t xml:space="preserve">Maths is specifically planned for in sequence across the year, building on concepts then moving on to in-depth teaching of number. Use real life examples of amounts </w:t>
            </w:r>
            <w:proofErr w:type="spellStart"/>
            <w:r>
              <w:rPr>
                <w:rFonts w:ascii="Tahoma" w:eastAsia="Tahoma" w:hAnsi="Tahoma" w:cs="Tahoma"/>
                <w:sz w:val="18"/>
              </w:rPr>
              <w:t>ie</w:t>
            </w:r>
            <w:proofErr w:type="spellEnd"/>
            <w:r>
              <w:rPr>
                <w:rFonts w:ascii="Tahoma" w:eastAsia="Tahoma" w:hAnsi="Tahoma" w:cs="Tahoma"/>
                <w:sz w:val="18"/>
              </w:rPr>
              <w:t xml:space="preserve"> a fork “3 prongs”</w:t>
            </w:r>
            <w:r>
              <w:rPr>
                <w:rFonts w:ascii="Tahoma" w:eastAsia="Tahoma" w:hAnsi="Tahoma" w:cs="Tahoma"/>
                <w:b/>
                <w:sz w:val="28"/>
              </w:rPr>
              <w:t xml:space="preserve"> </w:t>
            </w:r>
          </w:p>
        </w:tc>
      </w:tr>
    </w:tbl>
    <w:p w14:paraId="45D222BD" w14:textId="77777777" w:rsidR="00177A58" w:rsidRDefault="00177A58" w:rsidP="00FE6B23">
      <w:pPr>
        <w:shd w:val="clear" w:color="auto" w:fill="FFC000"/>
      </w:pPr>
    </w:p>
    <w:tbl>
      <w:tblPr>
        <w:tblStyle w:val="TableGrid"/>
        <w:tblW w:w="0" w:type="auto"/>
        <w:tblLook w:val="04A0" w:firstRow="1" w:lastRow="0" w:firstColumn="1" w:lastColumn="0" w:noHBand="0" w:noVBand="1"/>
      </w:tblPr>
      <w:tblGrid>
        <w:gridCol w:w="1938"/>
        <w:gridCol w:w="1959"/>
        <w:gridCol w:w="2205"/>
        <w:gridCol w:w="1960"/>
        <w:gridCol w:w="1960"/>
        <w:gridCol w:w="1963"/>
        <w:gridCol w:w="1963"/>
      </w:tblGrid>
      <w:tr w:rsidR="00177A58" w14:paraId="0CCBB88A" w14:textId="77777777" w:rsidTr="00FE6B23">
        <w:tc>
          <w:tcPr>
            <w:tcW w:w="1991" w:type="dxa"/>
            <w:shd w:val="clear" w:color="auto" w:fill="FFC000"/>
          </w:tcPr>
          <w:p w14:paraId="4B7F17BA" w14:textId="77777777" w:rsidR="00177A58" w:rsidRDefault="00177A58" w:rsidP="00FE6B23">
            <w:pPr>
              <w:shd w:val="clear" w:color="auto" w:fill="FFC000"/>
            </w:pPr>
          </w:p>
        </w:tc>
        <w:tc>
          <w:tcPr>
            <w:tcW w:w="1993" w:type="dxa"/>
            <w:shd w:val="clear" w:color="auto" w:fill="FFC000"/>
          </w:tcPr>
          <w:p w14:paraId="75D55526"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Number and Place Value: </w:t>
            </w:r>
          </w:p>
          <w:p w14:paraId="1E9D6554" w14:textId="77777777" w:rsidR="00D966AD"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Number songs </w:t>
            </w:r>
            <w:r w:rsidRPr="00177A58">
              <w:rPr>
                <w:rFonts w:asciiTheme="minorHAnsi" w:hAnsiTheme="minorHAnsi" w:cstheme="minorHAnsi"/>
                <w:b/>
                <w:sz w:val="18"/>
                <w:szCs w:val="18"/>
              </w:rPr>
              <w:t>Colours:</w:t>
            </w:r>
            <w:r w:rsidRPr="00177A58">
              <w:rPr>
                <w:rFonts w:asciiTheme="minorHAnsi" w:hAnsiTheme="minorHAnsi" w:cstheme="minorHAnsi"/>
                <w:sz w:val="18"/>
                <w:szCs w:val="18"/>
              </w:rPr>
              <w:t xml:space="preserve">  Recognise and name colours in a variety of contexts. Say when object are/ are not the same colour. </w:t>
            </w:r>
          </w:p>
          <w:p w14:paraId="14307710" w14:textId="519D67A1"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Match</w:t>
            </w:r>
            <w:r w:rsidRPr="00177A58">
              <w:rPr>
                <w:rFonts w:asciiTheme="minorHAnsi" w:hAnsiTheme="minorHAnsi" w:cstheme="minorHAnsi"/>
                <w:sz w:val="18"/>
                <w:szCs w:val="18"/>
              </w:rPr>
              <w:t xml:space="preserve">: Explore and match objects that are the same. </w:t>
            </w:r>
          </w:p>
          <w:p w14:paraId="65BE05DF" w14:textId="22546CB8"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Sort: </w:t>
            </w:r>
            <w:r w:rsidRPr="00177A58">
              <w:rPr>
                <w:rFonts w:asciiTheme="minorHAnsi" w:hAnsiTheme="minorHAnsi" w:cstheme="minorHAnsi"/>
                <w:sz w:val="18"/>
                <w:szCs w:val="18"/>
              </w:rPr>
              <w:t xml:space="preserve">Sort collections into sets based on attributes such as colour, size and shape. </w:t>
            </w:r>
            <w:r w:rsidRPr="00177A58">
              <w:rPr>
                <w:rFonts w:asciiTheme="minorHAnsi" w:hAnsiTheme="minorHAnsi" w:cstheme="minorHAnsi"/>
                <w:b/>
                <w:sz w:val="18"/>
                <w:szCs w:val="18"/>
              </w:rPr>
              <w:t>Vocabulary:</w:t>
            </w:r>
            <w:r w:rsidRPr="00177A58">
              <w:rPr>
                <w:rFonts w:asciiTheme="minorHAnsi" w:hAnsiTheme="minorHAnsi" w:cstheme="minorHAnsi"/>
                <w:sz w:val="18"/>
                <w:szCs w:val="18"/>
              </w:rPr>
              <w:t xml:space="preserve"> size, same, different</w:t>
            </w:r>
          </w:p>
        </w:tc>
        <w:tc>
          <w:tcPr>
            <w:tcW w:w="1992" w:type="dxa"/>
            <w:shd w:val="clear" w:color="auto" w:fill="FFC000"/>
          </w:tcPr>
          <w:p w14:paraId="0A338F7E"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Number and Place Value: </w:t>
            </w:r>
          </w:p>
          <w:p w14:paraId="77148BFE"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Number songs </w:t>
            </w:r>
          </w:p>
          <w:p w14:paraId="6A4B8A74"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Apply counting to 3 to Nursery routines. </w:t>
            </w:r>
          </w:p>
          <w:p w14:paraId="6F0B75A8"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Compare amounts: </w:t>
            </w:r>
          </w:p>
          <w:p w14:paraId="25AD8EFE"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Begin to understand collections can be more, the same or fewer than another set. </w:t>
            </w:r>
          </w:p>
          <w:p w14:paraId="0E535B8D" w14:textId="77777777" w:rsidR="00177A58" w:rsidRPr="00177A58" w:rsidRDefault="00177A58" w:rsidP="00FE6B23">
            <w:pPr>
              <w:shd w:val="clear" w:color="auto" w:fill="FFC000"/>
              <w:rPr>
                <w:rFonts w:asciiTheme="minorHAnsi" w:hAnsiTheme="minorHAnsi" w:cstheme="minorHAnsi"/>
                <w:sz w:val="18"/>
                <w:szCs w:val="18"/>
              </w:rPr>
            </w:pPr>
            <w:proofErr w:type="gramStart"/>
            <w:r w:rsidRPr="00177A58">
              <w:rPr>
                <w:rFonts w:asciiTheme="minorHAnsi" w:hAnsiTheme="minorHAnsi" w:cstheme="minorHAnsi"/>
                <w:b/>
                <w:sz w:val="18"/>
                <w:szCs w:val="18"/>
              </w:rPr>
              <w:t>Measurement :</w:t>
            </w:r>
            <w:proofErr w:type="gramEnd"/>
            <w:r w:rsidRPr="00177A58">
              <w:rPr>
                <w:rFonts w:asciiTheme="minorHAnsi" w:hAnsiTheme="minorHAnsi" w:cstheme="minorHAnsi"/>
                <w:sz w:val="18"/>
                <w:szCs w:val="18"/>
              </w:rPr>
              <w:t xml:space="preserve"> </w:t>
            </w:r>
          </w:p>
          <w:p w14:paraId="2EEBE952"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Understand objects can be compared and ordered according to size. </w:t>
            </w:r>
          </w:p>
          <w:p w14:paraId="2B62B200"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Encourage language of big and little, small and large. (More specific can be used – tall, long, </w:t>
            </w:r>
          </w:p>
          <w:p w14:paraId="04538138"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short) </w:t>
            </w:r>
          </w:p>
          <w:p w14:paraId="06E04509" w14:textId="77777777" w:rsidR="00177A58" w:rsidRPr="00177A58" w:rsidRDefault="00177A58" w:rsidP="00FE6B23">
            <w:pPr>
              <w:shd w:val="clear" w:color="auto" w:fill="FFC000"/>
              <w:rPr>
                <w:rFonts w:asciiTheme="minorHAnsi" w:hAnsiTheme="minorHAnsi" w:cstheme="minorHAnsi"/>
                <w:bCs/>
                <w:sz w:val="18"/>
                <w:szCs w:val="18"/>
              </w:rPr>
            </w:pPr>
            <w:r w:rsidRPr="00177A58">
              <w:rPr>
                <w:rFonts w:asciiTheme="minorHAnsi" w:hAnsiTheme="minorHAnsi" w:cstheme="minorHAnsi"/>
                <w:b/>
                <w:sz w:val="18"/>
                <w:szCs w:val="18"/>
              </w:rPr>
              <w:t xml:space="preserve">Pattern:  </w:t>
            </w:r>
            <w:r w:rsidRPr="00177A58">
              <w:rPr>
                <w:rFonts w:asciiTheme="minorHAnsi" w:hAnsiTheme="minorHAnsi" w:cstheme="minorHAnsi"/>
                <w:bCs/>
                <w:sz w:val="18"/>
                <w:szCs w:val="18"/>
              </w:rPr>
              <w:t xml:space="preserve">Copy, continue and create their own AB patterns. </w:t>
            </w:r>
          </w:p>
          <w:p w14:paraId="45F42AE8" w14:textId="64C512CE" w:rsidR="00177A58" w:rsidRPr="00177A58" w:rsidRDefault="00177A58" w:rsidP="00FE6B23">
            <w:pPr>
              <w:shd w:val="clear" w:color="auto" w:fill="FFC000"/>
              <w:rPr>
                <w:rFonts w:asciiTheme="minorHAnsi" w:hAnsiTheme="minorHAnsi" w:cstheme="minorHAnsi"/>
                <w:sz w:val="18"/>
                <w:szCs w:val="18"/>
              </w:rPr>
            </w:pPr>
          </w:p>
        </w:tc>
        <w:tc>
          <w:tcPr>
            <w:tcW w:w="1993" w:type="dxa"/>
            <w:shd w:val="clear" w:color="auto" w:fill="FFC000"/>
          </w:tcPr>
          <w:p w14:paraId="0D1E5442"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Value: </w:t>
            </w:r>
          </w:p>
          <w:p w14:paraId="5F9310E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Number songs </w:t>
            </w:r>
          </w:p>
          <w:p w14:paraId="27FBB50D"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Apply counting to 5 to </w:t>
            </w:r>
          </w:p>
          <w:p w14:paraId="7E5D6C5D"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Nursery routines. Explore in depth the value of 1, then 2. Identify representations of 1 and 2. </w:t>
            </w:r>
          </w:p>
          <w:p w14:paraId="61133846"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Subitise or count to find out how many and make their own collections. Begin to explore matching number names </w:t>
            </w:r>
          </w:p>
          <w:p w14:paraId="3962C57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to quantities and numerals. </w:t>
            </w:r>
          </w:p>
          <w:p w14:paraId="2A9AFEE0"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Touch count different arrangements and understand cardinal principality.</w:t>
            </w:r>
          </w:p>
          <w:p w14:paraId="2CB9E4FA" w14:textId="77777777" w:rsidR="00177A58" w:rsidRPr="00177A58" w:rsidRDefault="00177A58" w:rsidP="00FE6B23">
            <w:pPr>
              <w:shd w:val="clear" w:color="auto" w:fill="FFC000"/>
              <w:rPr>
                <w:rFonts w:asciiTheme="minorHAnsi" w:hAnsiTheme="minorHAnsi" w:cstheme="minorHAnsi"/>
                <w:sz w:val="18"/>
                <w:szCs w:val="18"/>
              </w:rPr>
            </w:pPr>
          </w:p>
          <w:p w14:paraId="7E9473C4" w14:textId="77777777" w:rsidR="00D966AD" w:rsidRDefault="00D966AD" w:rsidP="00FE6B23">
            <w:pPr>
              <w:shd w:val="clear" w:color="auto" w:fill="FFC000"/>
              <w:rPr>
                <w:rFonts w:asciiTheme="minorHAnsi" w:hAnsiTheme="minorHAnsi" w:cstheme="minorHAnsi"/>
                <w:b/>
                <w:sz w:val="18"/>
                <w:szCs w:val="18"/>
              </w:rPr>
            </w:pPr>
          </w:p>
          <w:p w14:paraId="3A8E015F" w14:textId="2718D44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lastRenderedPageBreak/>
              <w:t xml:space="preserve">Shape: </w:t>
            </w:r>
          </w:p>
          <w:p w14:paraId="74D76EC7"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Explore, identify and talk about </w:t>
            </w:r>
            <w:proofErr w:type="gramStart"/>
            <w:r w:rsidRPr="00177A58">
              <w:rPr>
                <w:rFonts w:asciiTheme="minorHAnsi" w:hAnsiTheme="minorHAnsi" w:cstheme="minorHAnsi"/>
                <w:sz w:val="18"/>
                <w:szCs w:val="18"/>
              </w:rPr>
              <w:t>circles  (</w:t>
            </w:r>
            <w:proofErr w:type="gramEnd"/>
            <w:r w:rsidRPr="00177A58">
              <w:rPr>
                <w:rFonts w:asciiTheme="minorHAnsi" w:hAnsiTheme="minorHAnsi" w:cstheme="minorHAnsi"/>
                <w:sz w:val="18"/>
                <w:szCs w:val="18"/>
              </w:rPr>
              <w:t xml:space="preserve">link to number – 1 sided </w:t>
            </w:r>
          </w:p>
          <w:p w14:paraId="07C1BD4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shape) </w:t>
            </w:r>
          </w:p>
          <w:p w14:paraId="2E865549"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Weight: </w:t>
            </w:r>
          </w:p>
          <w:p w14:paraId="72828FDB"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Understand heavy and light. </w:t>
            </w:r>
          </w:p>
          <w:p w14:paraId="15D5C98F"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Explore comparisons of heavier and lighter objects. </w:t>
            </w:r>
          </w:p>
          <w:p w14:paraId="45A2364F"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Use language heavy, heavier than, heaviest and light, lighter than and lightest. </w:t>
            </w:r>
          </w:p>
          <w:p w14:paraId="7B0A59D9"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Position: </w:t>
            </w:r>
          </w:p>
          <w:p w14:paraId="5725E246"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Understand the concept and use the language of ‘in, on, on top of, under, in front, behind, next to, in between.’ </w:t>
            </w:r>
          </w:p>
          <w:p w14:paraId="431ED987" w14:textId="1D3D9576" w:rsidR="00177A58" w:rsidRPr="00177A58" w:rsidRDefault="00177A58" w:rsidP="00FE6B23">
            <w:pPr>
              <w:shd w:val="clear" w:color="auto" w:fill="FFC000"/>
              <w:rPr>
                <w:rFonts w:asciiTheme="minorHAnsi" w:hAnsiTheme="minorHAnsi" w:cstheme="minorHAnsi"/>
                <w:sz w:val="18"/>
                <w:szCs w:val="18"/>
              </w:rPr>
            </w:pPr>
          </w:p>
        </w:tc>
        <w:tc>
          <w:tcPr>
            <w:tcW w:w="1993" w:type="dxa"/>
            <w:shd w:val="clear" w:color="auto" w:fill="FFC000"/>
          </w:tcPr>
          <w:p w14:paraId="7E47C2AB"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lastRenderedPageBreak/>
              <w:t xml:space="preserve">Number and Place Value: </w:t>
            </w:r>
          </w:p>
          <w:p w14:paraId="2204117C"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Number songs </w:t>
            </w:r>
          </w:p>
          <w:p w14:paraId="111F832A"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Identify representations of 1,2, 3 and 4. Explore in depth the value of 3, then 4. Count on and back to 4. Subitise or count to find out how many and make their own collections. Begin to explore matching number names </w:t>
            </w:r>
          </w:p>
          <w:p w14:paraId="00F78FD2"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to quantities and numerals. </w:t>
            </w:r>
          </w:p>
          <w:p w14:paraId="34550930"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Touch count different arrangements and understand cardinal principality. </w:t>
            </w:r>
          </w:p>
          <w:p w14:paraId="2C9C3CD8" w14:textId="77777777" w:rsidR="00177A58" w:rsidRPr="00177A58" w:rsidRDefault="00177A58" w:rsidP="00FE6B23">
            <w:pPr>
              <w:shd w:val="clear" w:color="auto" w:fill="FFC000"/>
              <w:rPr>
                <w:rFonts w:asciiTheme="minorHAnsi" w:hAnsiTheme="minorHAnsi" w:cstheme="minorHAnsi"/>
                <w:b/>
                <w:sz w:val="18"/>
                <w:szCs w:val="18"/>
              </w:rPr>
            </w:pPr>
            <w:r w:rsidRPr="00177A58">
              <w:rPr>
                <w:rFonts w:asciiTheme="minorHAnsi" w:hAnsiTheme="minorHAnsi" w:cstheme="minorHAnsi"/>
                <w:b/>
                <w:sz w:val="18"/>
                <w:szCs w:val="18"/>
              </w:rPr>
              <w:t>Shape:</w:t>
            </w:r>
          </w:p>
          <w:p w14:paraId="00D6FE78" w14:textId="77777777" w:rsidR="00177A58" w:rsidRPr="00177A58" w:rsidRDefault="00177A58" w:rsidP="00FE6B23">
            <w:pPr>
              <w:shd w:val="clear" w:color="auto" w:fill="FFC000"/>
              <w:rPr>
                <w:rFonts w:asciiTheme="minorHAnsi" w:hAnsiTheme="minorHAnsi" w:cstheme="minorHAnsi"/>
                <w:bCs/>
                <w:sz w:val="18"/>
                <w:szCs w:val="18"/>
              </w:rPr>
            </w:pPr>
            <w:r w:rsidRPr="00177A58">
              <w:rPr>
                <w:rFonts w:asciiTheme="minorHAnsi" w:hAnsiTheme="minorHAnsi" w:cstheme="minorHAnsi"/>
                <w:bCs/>
                <w:sz w:val="18"/>
                <w:szCs w:val="18"/>
              </w:rPr>
              <w:t xml:space="preserve">Explore, identify and talk about triangles, </w:t>
            </w:r>
            <w:r w:rsidRPr="00177A58">
              <w:rPr>
                <w:rFonts w:asciiTheme="minorHAnsi" w:hAnsiTheme="minorHAnsi" w:cstheme="minorHAnsi"/>
                <w:bCs/>
                <w:sz w:val="18"/>
                <w:szCs w:val="18"/>
              </w:rPr>
              <w:lastRenderedPageBreak/>
              <w:t xml:space="preserve">squares and rectangles.  (link to numbers – 3 sided and 4 sided shapes) </w:t>
            </w:r>
          </w:p>
          <w:p w14:paraId="52ECE675" w14:textId="77777777" w:rsidR="00177A58" w:rsidRPr="00177A58" w:rsidRDefault="00177A58" w:rsidP="00FE6B23">
            <w:pPr>
              <w:shd w:val="clear" w:color="auto" w:fill="FFC000"/>
              <w:rPr>
                <w:rFonts w:asciiTheme="minorHAnsi" w:hAnsiTheme="minorHAnsi" w:cstheme="minorHAnsi"/>
                <w:bCs/>
                <w:sz w:val="18"/>
                <w:szCs w:val="18"/>
              </w:rPr>
            </w:pPr>
            <w:r w:rsidRPr="00177A58">
              <w:rPr>
                <w:rFonts w:asciiTheme="minorHAnsi" w:hAnsiTheme="minorHAnsi" w:cstheme="minorHAnsi"/>
                <w:bCs/>
                <w:sz w:val="18"/>
                <w:szCs w:val="18"/>
              </w:rPr>
              <w:t xml:space="preserve">Length and Height: </w:t>
            </w:r>
          </w:p>
          <w:p w14:paraId="6551FE6E" w14:textId="77777777" w:rsidR="00177A58" w:rsidRPr="00177A58" w:rsidRDefault="00177A58" w:rsidP="00FE6B23">
            <w:pPr>
              <w:shd w:val="clear" w:color="auto" w:fill="FFC000"/>
              <w:rPr>
                <w:rFonts w:asciiTheme="minorHAnsi" w:hAnsiTheme="minorHAnsi" w:cstheme="minorHAnsi"/>
                <w:bCs/>
                <w:sz w:val="18"/>
                <w:szCs w:val="18"/>
              </w:rPr>
            </w:pPr>
            <w:r w:rsidRPr="00177A58">
              <w:rPr>
                <w:rFonts w:asciiTheme="minorHAnsi" w:hAnsiTheme="minorHAnsi" w:cstheme="minorHAnsi"/>
                <w:bCs/>
                <w:sz w:val="18"/>
                <w:szCs w:val="18"/>
              </w:rPr>
              <w:t xml:space="preserve">Begin using language to describe length and height: longer, shorter, taller, wider and narrower. Begin to compare objects by length and height. </w:t>
            </w:r>
          </w:p>
          <w:p w14:paraId="118BE251" w14:textId="3D4E3C1F" w:rsidR="00177A58" w:rsidRPr="00177A58" w:rsidRDefault="00177A58" w:rsidP="00FE6B23">
            <w:pPr>
              <w:shd w:val="clear" w:color="auto" w:fill="FFC000"/>
              <w:rPr>
                <w:rFonts w:asciiTheme="minorHAnsi" w:hAnsiTheme="minorHAnsi" w:cstheme="minorHAnsi"/>
                <w:sz w:val="18"/>
                <w:szCs w:val="18"/>
              </w:rPr>
            </w:pPr>
          </w:p>
        </w:tc>
        <w:tc>
          <w:tcPr>
            <w:tcW w:w="1993" w:type="dxa"/>
            <w:shd w:val="clear" w:color="auto" w:fill="FFC000"/>
          </w:tcPr>
          <w:p w14:paraId="7D891F7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lastRenderedPageBreak/>
              <w:t xml:space="preserve">Number and Place </w:t>
            </w:r>
          </w:p>
          <w:p w14:paraId="108875FE"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Value</w:t>
            </w:r>
            <w:r w:rsidRPr="00177A58">
              <w:rPr>
                <w:rFonts w:asciiTheme="minorHAnsi" w:hAnsiTheme="minorHAnsi" w:cstheme="minorHAnsi"/>
                <w:sz w:val="18"/>
                <w:szCs w:val="18"/>
              </w:rPr>
              <w:t xml:space="preserve"> </w:t>
            </w:r>
          </w:p>
          <w:p w14:paraId="5E23447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Number songs </w:t>
            </w:r>
          </w:p>
          <w:p w14:paraId="0A05CBF1"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Identify representations of 1,2, 3, 4 and 5. Explore in depth the value of 4, then 5. </w:t>
            </w:r>
          </w:p>
          <w:p w14:paraId="1B6DA010"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Count on and back to 5. Represent 1-5 using marks, pictures and fingers. </w:t>
            </w:r>
          </w:p>
          <w:p w14:paraId="57A2528A"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Composition and subitising of numbers up to 5. </w:t>
            </w:r>
          </w:p>
          <w:p w14:paraId="094551FA"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Addition and Subtraction: </w:t>
            </w:r>
          </w:p>
          <w:p w14:paraId="43668F21"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Understand the concept of more and less </w:t>
            </w:r>
          </w:p>
          <w:p w14:paraId="1F719993"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Understand that a group can be changed </w:t>
            </w:r>
            <w:r w:rsidRPr="00177A58">
              <w:rPr>
                <w:rFonts w:asciiTheme="minorHAnsi" w:hAnsiTheme="minorHAnsi" w:cstheme="minorHAnsi"/>
                <w:sz w:val="18"/>
                <w:szCs w:val="18"/>
              </w:rPr>
              <w:lastRenderedPageBreak/>
              <w:t xml:space="preserve">by adding 1 more and taking 1 less. </w:t>
            </w:r>
          </w:p>
          <w:p w14:paraId="641D5B31"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Begin to see the link between counting forwards and the 1 more patter and back and the 1 less pattern. </w:t>
            </w:r>
          </w:p>
          <w:p w14:paraId="554048E2"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b/>
                <w:sz w:val="18"/>
                <w:szCs w:val="18"/>
              </w:rPr>
              <w:t xml:space="preserve">Shape: </w:t>
            </w:r>
          </w:p>
          <w:p w14:paraId="1E38D707"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Noticing shape in </w:t>
            </w:r>
            <w:proofErr w:type="gramStart"/>
            <w:r w:rsidRPr="00177A58">
              <w:rPr>
                <w:rFonts w:asciiTheme="minorHAnsi" w:hAnsiTheme="minorHAnsi" w:cstheme="minorHAnsi"/>
                <w:sz w:val="18"/>
                <w:szCs w:val="18"/>
              </w:rPr>
              <w:t xml:space="preserve">the </w:t>
            </w:r>
            <w:r w:rsidRPr="00177A58">
              <w:rPr>
                <w:rFonts w:asciiTheme="minorHAnsi" w:hAnsiTheme="minorHAnsi" w:cstheme="minorHAnsi"/>
                <w:b/>
                <w:sz w:val="18"/>
                <w:szCs w:val="18"/>
              </w:rPr>
              <w:t xml:space="preserve"> </w:t>
            </w:r>
            <w:r w:rsidRPr="00177A58">
              <w:rPr>
                <w:rFonts w:asciiTheme="minorHAnsi" w:hAnsiTheme="minorHAnsi" w:cstheme="minorHAnsi"/>
                <w:sz w:val="18"/>
                <w:szCs w:val="18"/>
              </w:rPr>
              <w:t>environment</w:t>
            </w:r>
            <w:proofErr w:type="gramEnd"/>
            <w:r w:rsidRPr="00177A58">
              <w:rPr>
                <w:rFonts w:asciiTheme="minorHAnsi" w:hAnsiTheme="minorHAnsi" w:cstheme="minorHAnsi"/>
                <w:sz w:val="18"/>
                <w:szCs w:val="18"/>
              </w:rPr>
              <w:t xml:space="preserve">. </w:t>
            </w:r>
          </w:p>
          <w:p w14:paraId="059DE19E"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Describe and talk about properties of 2D shapes (circles, triangles, squares and rectangles) </w:t>
            </w:r>
            <w:r w:rsidRPr="00177A58">
              <w:rPr>
                <w:rFonts w:asciiTheme="minorHAnsi" w:hAnsiTheme="minorHAnsi" w:cstheme="minorHAnsi"/>
                <w:b/>
                <w:sz w:val="18"/>
                <w:szCs w:val="18"/>
              </w:rPr>
              <w:t xml:space="preserve">Capacity: </w:t>
            </w:r>
          </w:p>
          <w:p w14:paraId="14E5151C" w14:textId="77777777" w:rsidR="00177A58" w:rsidRPr="00177A58" w:rsidRDefault="00177A58" w:rsidP="00FE6B23">
            <w:pPr>
              <w:shd w:val="clear" w:color="auto" w:fill="FFC000"/>
              <w:rPr>
                <w:rFonts w:asciiTheme="minorHAnsi" w:hAnsiTheme="minorHAnsi" w:cstheme="minorHAnsi"/>
                <w:sz w:val="18"/>
                <w:szCs w:val="18"/>
              </w:rPr>
            </w:pPr>
            <w:r w:rsidRPr="00177A58">
              <w:rPr>
                <w:rFonts w:asciiTheme="minorHAnsi" w:hAnsiTheme="minorHAnsi" w:cstheme="minorHAnsi"/>
                <w:sz w:val="18"/>
                <w:szCs w:val="18"/>
              </w:rPr>
              <w:t xml:space="preserve">Begin to explore empty and full. </w:t>
            </w:r>
          </w:p>
          <w:p w14:paraId="3E7601D6" w14:textId="33679B2E" w:rsidR="00177A58" w:rsidRPr="00177A58" w:rsidRDefault="00177A58" w:rsidP="00FE6B23">
            <w:pPr>
              <w:shd w:val="clear" w:color="auto" w:fill="FFC000"/>
              <w:rPr>
                <w:rFonts w:asciiTheme="minorHAnsi" w:hAnsiTheme="minorHAnsi" w:cstheme="minorHAnsi"/>
                <w:sz w:val="18"/>
                <w:szCs w:val="18"/>
              </w:rPr>
            </w:pPr>
          </w:p>
        </w:tc>
        <w:tc>
          <w:tcPr>
            <w:tcW w:w="1993" w:type="dxa"/>
            <w:shd w:val="clear" w:color="auto" w:fill="FFC000"/>
          </w:tcPr>
          <w:p w14:paraId="037EC1B8"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b/>
                <w:sz w:val="18"/>
              </w:rPr>
              <w:lastRenderedPageBreak/>
              <w:t xml:space="preserve">Number: </w:t>
            </w:r>
          </w:p>
          <w:p w14:paraId="30DA6B0A"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sz w:val="18"/>
              </w:rPr>
              <w:t xml:space="preserve">Number songs </w:t>
            </w:r>
          </w:p>
          <w:p w14:paraId="46492524" w14:textId="5AA5D63D" w:rsidR="00177A58" w:rsidRPr="00177A58" w:rsidRDefault="00177A58" w:rsidP="00FE6B23">
            <w:pPr>
              <w:shd w:val="clear" w:color="auto" w:fill="FFC000"/>
              <w:ind w:left="1" w:right="68"/>
              <w:rPr>
                <w:rFonts w:asciiTheme="minorHAnsi" w:hAnsiTheme="minorHAnsi" w:cstheme="minorHAnsi"/>
              </w:rPr>
            </w:pPr>
            <w:r w:rsidRPr="00177A58">
              <w:rPr>
                <w:rFonts w:asciiTheme="minorHAnsi" w:eastAsia="Tahoma" w:hAnsiTheme="minorHAnsi" w:cstheme="minorHAnsi"/>
                <w:sz w:val="18"/>
              </w:rPr>
              <w:t xml:space="preserve">Explore in depth the value of 5 and 5 in the environment. Count, find and represent 5 on a 5 frame and a </w:t>
            </w:r>
            <w:r w:rsidR="00D966AD" w:rsidRPr="00177A58">
              <w:rPr>
                <w:rFonts w:asciiTheme="minorHAnsi" w:eastAsia="Tahoma" w:hAnsiTheme="minorHAnsi" w:cstheme="minorHAnsi"/>
                <w:sz w:val="18"/>
              </w:rPr>
              <w:t>number line</w:t>
            </w:r>
            <w:r w:rsidRPr="00177A58">
              <w:rPr>
                <w:rFonts w:asciiTheme="minorHAnsi" w:eastAsia="Tahoma" w:hAnsiTheme="minorHAnsi" w:cstheme="minorHAnsi"/>
                <w:sz w:val="18"/>
              </w:rPr>
              <w:t xml:space="preserve">. </w:t>
            </w:r>
          </w:p>
          <w:p w14:paraId="7F22ACFE"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b/>
                <w:sz w:val="18"/>
              </w:rPr>
              <w:t xml:space="preserve">Time: </w:t>
            </w:r>
          </w:p>
          <w:p w14:paraId="70538116" w14:textId="77777777" w:rsidR="00177A58" w:rsidRPr="00177A58" w:rsidRDefault="00177A58" w:rsidP="00FE6B23">
            <w:pPr>
              <w:shd w:val="clear" w:color="auto" w:fill="FFC000"/>
              <w:ind w:left="1" w:right="42"/>
              <w:rPr>
                <w:rFonts w:asciiTheme="minorHAnsi" w:hAnsiTheme="minorHAnsi" w:cstheme="minorHAnsi"/>
              </w:rPr>
            </w:pPr>
            <w:r w:rsidRPr="00177A58">
              <w:rPr>
                <w:rFonts w:asciiTheme="minorHAnsi" w:eastAsia="Tahoma" w:hAnsiTheme="minorHAnsi" w:cstheme="minorHAnsi"/>
                <w:sz w:val="18"/>
              </w:rPr>
              <w:t xml:space="preserve">Order events in daily routines using first, next, then, last, day, night, morning, afternoon, before, after, today, tomorrow. </w:t>
            </w:r>
          </w:p>
          <w:p w14:paraId="4E8C09B9"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b/>
                <w:sz w:val="18"/>
              </w:rPr>
              <w:t>Direction:</w:t>
            </w:r>
            <w:r w:rsidRPr="00177A58">
              <w:rPr>
                <w:rFonts w:asciiTheme="minorHAnsi" w:eastAsia="Tahoma" w:hAnsiTheme="minorHAnsi" w:cstheme="minorHAnsi"/>
                <w:sz w:val="18"/>
              </w:rPr>
              <w:t xml:space="preserve"> </w:t>
            </w:r>
          </w:p>
          <w:p w14:paraId="6D5DEB3A"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sz w:val="18"/>
              </w:rPr>
              <w:t xml:space="preserve"> ‘Up, down, across.’ </w:t>
            </w:r>
          </w:p>
          <w:p w14:paraId="4715F4EC"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sz w:val="18"/>
              </w:rPr>
              <w:t xml:space="preserve"> </w:t>
            </w:r>
          </w:p>
          <w:p w14:paraId="3061EE75" w14:textId="77777777" w:rsidR="00177A58" w:rsidRPr="00177A58" w:rsidRDefault="00177A58" w:rsidP="00FE6B23">
            <w:pPr>
              <w:shd w:val="clear" w:color="auto" w:fill="FFC000"/>
              <w:ind w:left="1"/>
              <w:rPr>
                <w:rFonts w:asciiTheme="minorHAnsi" w:hAnsiTheme="minorHAnsi" w:cstheme="minorHAnsi"/>
              </w:rPr>
            </w:pPr>
            <w:r w:rsidRPr="00177A58">
              <w:rPr>
                <w:rFonts w:asciiTheme="minorHAnsi" w:eastAsia="Tahoma" w:hAnsiTheme="minorHAnsi" w:cstheme="minorHAnsi"/>
                <w:b/>
                <w:sz w:val="18"/>
              </w:rPr>
              <w:t xml:space="preserve">Addition and </w:t>
            </w:r>
          </w:p>
          <w:p w14:paraId="0D341B43"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b/>
                <w:sz w:val="18"/>
              </w:rPr>
              <w:t>Subtraction:</w:t>
            </w:r>
            <w:r w:rsidRPr="00177A58">
              <w:rPr>
                <w:rFonts w:asciiTheme="minorHAnsi" w:eastAsia="Tahoma" w:hAnsiTheme="minorHAnsi" w:cstheme="minorHAnsi"/>
                <w:sz w:val="18"/>
              </w:rPr>
              <w:t xml:space="preserve">  </w:t>
            </w:r>
          </w:p>
          <w:p w14:paraId="54D9409E"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sz w:val="18"/>
              </w:rPr>
              <w:t xml:space="preserve">Counting on and back </w:t>
            </w:r>
          </w:p>
          <w:p w14:paraId="2D90C9B6"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sz w:val="18"/>
              </w:rPr>
              <w:t xml:space="preserve">Finding a total </w:t>
            </w:r>
          </w:p>
          <w:p w14:paraId="26971C91"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sz w:val="18"/>
              </w:rPr>
              <w:t xml:space="preserve">1 more/less </w:t>
            </w:r>
          </w:p>
          <w:p w14:paraId="0E2FAB2A"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sz w:val="18"/>
              </w:rPr>
              <w:lastRenderedPageBreak/>
              <w:t xml:space="preserve">Composition of numbers to 5 –link to first, then, </w:t>
            </w:r>
            <w:proofErr w:type="gramStart"/>
            <w:r w:rsidRPr="00177A58">
              <w:rPr>
                <w:rFonts w:asciiTheme="minorHAnsi" w:eastAsia="Tahoma" w:hAnsiTheme="minorHAnsi" w:cstheme="minorHAnsi"/>
                <w:sz w:val="18"/>
              </w:rPr>
              <w:t>now,  using</w:t>
            </w:r>
            <w:proofErr w:type="gramEnd"/>
            <w:r w:rsidRPr="00177A58">
              <w:rPr>
                <w:rFonts w:asciiTheme="minorHAnsi" w:eastAsia="Tahoma" w:hAnsiTheme="minorHAnsi" w:cstheme="minorHAnsi"/>
                <w:sz w:val="18"/>
              </w:rPr>
              <w:t xml:space="preserve"> mathematical stories. </w:t>
            </w:r>
          </w:p>
          <w:p w14:paraId="55C61E7B" w14:textId="77777777" w:rsidR="00177A58" w:rsidRPr="00177A58" w:rsidRDefault="00177A58" w:rsidP="00FE6B23">
            <w:pPr>
              <w:shd w:val="clear" w:color="auto" w:fill="FFC000"/>
              <w:rPr>
                <w:rFonts w:asciiTheme="minorHAnsi" w:eastAsia="Tahoma" w:hAnsiTheme="minorHAnsi" w:cstheme="minorHAnsi"/>
                <w:sz w:val="18"/>
              </w:rPr>
            </w:pPr>
            <w:r w:rsidRPr="00177A58">
              <w:rPr>
                <w:rFonts w:asciiTheme="minorHAnsi" w:eastAsia="Tahoma" w:hAnsiTheme="minorHAnsi" w:cstheme="minorHAnsi"/>
                <w:b/>
                <w:sz w:val="18"/>
              </w:rPr>
              <w:t xml:space="preserve">Capacity: </w:t>
            </w:r>
          </w:p>
          <w:p w14:paraId="5031425D" w14:textId="2C8C45AD" w:rsidR="00177A58" w:rsidRPr="00177A58" w:rsidRDefault="00177A58" w:rsidP="00FE6B23">
            <w:pPr>
              <w:shd w:val="clear" w:color="auto" w:fill="FFC000"/>
              <w:rPr>
                <w:rFonts w:asciiTheme="minorHAnsi" w:hAnsiTheme="minorHAnsi" w:cstheme="minorHAnsi"/>
              </w:rPr>
            </w:pPr>
            <w:r w:rsidRPr="00177A58">
              <w:rPr>
                <w:rFonts w:asciiTheme="minorHAnsi" w:eastAsia="Tahoma" w:hAnsiTheme="minorHAnsi" w:cstheme="minorHAnsi"/>
                <w:sz w:val="18"/>
              </w:rPr>
              <w:t>Explore empty, full</w:t>
            </w:r>
          </w:p>
        </w:tc>
      </w:tr>
      <w:tr w:rsidR="00E01E91" w14:paraId="1D0940D7" w14:textId="77777777" w:rsidTr="00FE6B23">
        <w:tc>
          <w:tcPr>
            <w:tcW w:w="13948" w:type="dxa"/>
            <w:gridSpan w:val="7"/>
            <w:shd w:val="clear" w:color="auto" w:fill="FFC000"/>
          </w:tcPr>
          <w:p w14:paraId="3F6B8097" w14:textId="77777777" w:rsidR="0041141B" w:rsidRDefault="0041141B" w:rsidP="00E01E91">
            <w:pPr>
              <w:ind w:left="1"/>
              <w:jc w:val="center"/>
              <w:rPr>
                <w:rFonts w:asciiTheme="minorHAnsi" w:eastAsia="Tahoma" w:hAnsiTheme="minorHAnsi" w:cstheme="minorHAnsi"/>
                <w:b/>
                <w:sz w:val="18"/>
                <w:u w:val="single"/>
              </w:rPr>
            </w:pPr>
          </w:p>
          <w:p w14:paraId="317F1CC7" w14:textId="77B6EB3D" w:rsidR="00E01E91" w:rsidRPr="00E01E91" w:rsidRDefault="00E01E91" w:rsidP="00FE6B23">
            <w:pPr>
              <w:shd w:val="clear" w:color="auto" w:fill="FFC000"/>
              <w:ind w:left="1"/>
              <w:jc w:val="center"/>
              <w:rPr>
                <w:rFonts w:asciiTheme="minorHAnsi" w:eastAsia="Tahoma" w:hAnsiTheme="minorHAnsi" w:cstheme="minorHAnsi"/>
                <w:b/>
                <w:sz w:val="18"/>
                <w:u w:val="single"/>
              </w:rPr>
            </w:pPr>
            <w:r w:rsidRPr="00E01E91">
              <w:rPr>
                <w:rFonts w:asciiTheme="minorHAnsi" w:eastAsia="Tahoma" w:hAnsiTheme="minorHAnsi" w:cstheme="minorHAnsi"/>
                <w:b/>
                <w:sz w:val="18"/>
                <w:u w:val="single"/>
              </w:rPr>
              <w:t>Vocabulary</w:t>
            </w:r>
          </w:p>
          <w:p w14:paraId="747FC7CB" w14:textId="62BD3E1F" w:rsidR="00E01E91" w:rsidRPr="00E01E91" w:rsidRDefault="00E01E91" w:rsidP="00FE6B23">
            <w:pPr>
              <w:shd w:val="clear" w:color="auto" w:fill="FFC000"/>
              <w:ind w:left="1"/>
              <w:jc w:val="center"/>
              <w:rPr>
                <w:rFonts w:asciiTheme="minorHAnsi" w:eastAsia="Tahoma" w:hAnsiTheme="minorHAnsi" w:cstheme="minorHAnsi"/>
                <w:b/>
                <w:sz w:val="18"/>
              </w:rPr>
            </w:pPr>
            <w:r w:rsidRPr="00E01E91">
              <w:rPr>
                <w:rFonts w:asciiTheme="minorHAnsi" w:eastAsia="Tahoma" w:hAnsiTheme="minorHAnsi" w:cstheme="minorHAnsi"/>
                <w:b/>
                <w:sz w:val="18"/>
              </w:rPr>
              <w:t xml:space="preserve">Number: addition and subtraction: number, numeral. 0, 1, 2, 3, 4, 5, none, how many, count, count up/down/from/to/back, more, less, same, different, equal, altogether, subitise, first, last, value, 5 frame, </w:t>
            </w:r>
            <w:r w:rsidR="00D966AD" w:rsidRPr="00E01E91">
              <w:rPr>
                <w:rFonts w:asciiTheme="minorHAnsi" w:eastAsia="Tahoma" w:hAnsiTheme="minorHAnsi" w:cstheme="minorHAnsi"/>
                <w:b/>
                <w:sz w:val="18"/>
              </w:rPr>
              <w:t>number line</w:t>
            </w:r>
            <w:r w:rsidRPr="00E01E91">
              <w:rPr>
                <w:rFonts w:asciiTheme="minorHAnsi" w:eastAsia="Tahoma" w:hAnsiTheme="minorHAnsi" w:cstheme="minorHAnsi"/>
                <w:b/>
                <w:sz w:val="18"/>
              </w:rPr>
              <w:t>, sort</w:t>
            </w:r>
          </w:p>
          <w:p w14:paraId="6520BE37" w14:textId="0CA74891" w:rsidR="00E01E91" w:rsidRPr="00E01E91" w:rsidRDefault="00E01E91" w:rsidP="00FE6B23">
            <w:pPr>
              <w:shd w:val="clear" w:color="auto" w:fill="FFC000"/>
              <w:ind w:left="1"/>
              <w:jc w:val="center"/>
              <w:rPr>
                <w:rFonts w:asciiTheme="minorHAnsi" w:eastAsia="Tahoma" w:hAnsiTheme="minorHAnsi" w:cstheme="minorHAnsi"/>
                <w:b/>
                <w:sz w:val="18"/>
              </w:rPr>
            </w:pPr>
            <w:r w:rsidRPr="00E01E91">
              <w:rPr>
                <w:rFonts w:asciiTheme="minorHAnsi" w:eastAsia="Tahoma" w:hAnsiTheme="minorHAnsi" w:cstheme="minorHAnsi"/>
                <w:b/>
                <w:sz w:val="18"/>
              </w:rPr>
              <w:t>Shape and Pattern: shape, pattern, flat, curved, straight, round, corners, sides, rectangle, square, triangle, circle, pattern, match, repeating, same, different, sort</w:t>
            </w:r>
          </w:p>
          <w:p w14:paraId="342E2D68" w14:textId="089797BB" w:rsidR="00E01E91" w:rsidRPr="00E01E91" w:rsidRDefault="00E01E91" w:rsidP="00FE6B23">
            <w:pPr>
              <w:shd w:val="clear" w:color="auto" w:fill="FFC000"/>
              <w:ind w:left="1"/>
              <w:jc w:val="center"/>
              <w:rPr>
                <w:rFonts w:asciiTheme="minorHAnsi" w:eastAsia="Tahoma" w:hAnsiTheme="minorHAnsi" w:cstheme="minorHAnsi"/>
                <w:b/>
                <w:sz w:val="18"/>
              </w:rPr>
            </w:pPr>
            <w:r w:rsidRPr="00E01E91">
              <w:rPr>
                <w:rFonts w:asciiTheme="minorHAnsi" w:eastAsia="Tahoma" w:hAnsiTheme="minorHAnsi" w:cstheme="minorHAnsi"/>
                <w:b/>
                <w:sz w:val="18"/>
              </w:rPr>
              <w:t>Measurement: measure, size, compare, sort, guess, enough, not enough, more, less, empty, full, half full, big (er, est), little, large(er, est) , small(er, est), light(er, est), heavy (er, est), tall(er, est), short (er, est), days of the week , morning, afternoon, evening, day, night, lunch, first, next, then, now, last, before, after.</w:t>
            </w:r>
          </w:p>
          <w:p w14:paraId="7A294A03" w14:textId="6A90B80F" w:rsidR="00E01E91" w:rsidRPr="00177A58" w:rsidRDefault="00E01E91" w:rsidP="00FE6B23">
            <w:pPr>
              <w:shd w:val="clear" w:color="auto" w:fill="FFC000"/>
              <w:ind w:left="1"/>
              <w:jc w:val="center"/>
              <w:rPr>
                <w:rFonts w:asciiTheme="minorHAnsi" w:eastAsia="Tahoma" w:hAnsiTheme="minorHAnsi" w:cstheme="minorHAnsi"/>
                <w:b/>
                <w:sz w:val="18"/>
              </w:rPr>
            </w:pPr>
            <w:r w:rsidRPr="00E01E91">
              <w:rPr>
                <w:rFonts w:asciiTheme="minorHAnsi" w:eastAsia="Tahoma" w:hAnsiTheme="minorHAnsi" w:cstheme="minorHAnsi"/>
                <w:b/>
                <w:sz w:val="18"/>
              </w:rPr>
              <w:t xml:space="preserve">Position and direction: in, on, on top of, under, over, behind, in front, </w:t>
            </w:r>
            <w:proofErr w:type="spellStart"/>
            <w:r w:rsidRPr="00E01E91">
              <w:rPr>
                <w:rFonts w:asciiTheme="minorHAnsi" w:eastAsia="Tahoma" w:hAnsiTheme="minorHAnsi" w:cstheme="minorHAnsi"/>
                <w:b/>
                <w:sz w:val="18"/>
              </w:rPr>
              <w:t>through</w:t>
            </w:r>
            <w:proofErr w:type="spellEnd"/>
            <w:r w:rsidRPr="00E01E91">
              <w:rPr>
                <w:rFonts w:asciiTheme="minorHAnsi" w:eastAsia="Tahoma" w:hAnsiTheme="minorHAnsi" w:cstheme="minorHAnsi"/>
                <w:b/>
                <w:sz w:val="18"/>
              </w:rPr>
              <w:t>, outside, inside, up, down, across, forwards, backwards.</w:t>
            </w:r>
          </w:p>
        </w:tc>
      </w:tr>
      <w:tr w:rsidR="00E01E91" w14:paraId="49D9369F" w14:textId="77777777" w:rsidTr="00FE6B23">
        <w:tc>
          <w:tcPr>
            <w:tcW w:w="13948" w:type="dxa"/>
            <w:gridSpan w:val="7"/>
            <w:shd w:val="clear" w:color="auto" w:fill="00CC66"/>
          </w:tcPr>
          <w:p w14:paraId="4343954C" w14:textId="30EC058A" w:rsidR="00E01E91" w:rsidRDefault="00E01E91" w:rsidP="00EB3FD3">
            <w:pPr>
              <w:jc w:val="center"/>
              <w:rPr>
                <w:rFonts w:ascii="Tahoma" w:eastAsia="Tahoma" w:hAnsi="Tahoma" w:cs="Tahoma"/>
                <w:b/>
                <w:sz w:val="18"/>
              </w:rPr>
            </w:pPr>
            <w:r w:rsidRPr="004F4C4E">
              <w:rPr>
                <w:rFonts w:ascii="Tahoma" w:eastAsia="Tahoma" w:hAnsi="Tahoma" w:cs="Tahoma"/>
                <w:b/>
                <w:sz w:val="18"/>
                <w:u w:val="single" w:color="000000"/>
              </w:rPr>
              <w:t>Phonics</w:t>
            </w:r>
          </w:p>
          <w:p w14:paraId="6E109C2B" w14:textId="0A70E74C" w:rsidR="00E01E91" w:rsidRDefault="00E01E91" w:rsidP="00E01E91">
            <w:pPr>
              <w:ind w:left="1"/>
              <w:jc w:val="center"/>
              <w:rPr>
                <w:rFonts w:ascii="Tahoma" w:eastAsia="Tahoma" w:hAnsi="Tahoma" w:cs="Tahoma"/>
                <w:b/>
                <w:sz w:val="18"/>
                <w:u w:val="single"/>
              </w:rPr>
            </w:pPr>
            <w:r w:rsidRPr="00E01E91">
              <w:rPr>
                <w:rFonts w:ascii="Tahoma" w:eastAsia="Tahoma" w:hAnsi="Tahoma" w:cs="Tahoma"/>
                <w:b/>
                <w:sz w:val="18"/>
                <w:u w:val="single"/>
              </w:rPr>
              <w:t xml:space="preserve">During the summer term the children ready for phase 2 phonics will also begin the </w:t>
            </w:r>
            <w:r w:rsidR="00216F62">
              <w:rPr>
                <w:rFonts w:ascii="Tahoma" w:eastAsia="Tahoma" w:hAnsi="Tahoma" w:cs="Tahoma"/>
                <w:b/>
                <w:sz w:val="18"/>
                <w:u w:val="single"/>
              </w:rPr>
              <w:t>Super</w:t>
            </w:r>
            <w:r w:rsidR="00831BE7">
              <w:rPr>
                <w:rFonts w:ascii="Tahoma" w:eastAsia="Tahoma" w:hAnsi="Tahoma" w:cs="Tahoma"/>
                <w:b/>
                <w:sz w:val="18"/>
                <w:u w:val="single"/>
              </w:rPr>
              <w:t xml:space="preserve"> Sonic Phonics</w:t>
            </w:r>
            <w:r w:rsidRPr="00E01E91">
              <w:rPr>
                <w:rFonts w:ascii="Tahoma" w:eastAsia="Tahoma" w:hAnsi="Tahoma" w:cs="Tahoma"/>
                <w:b/>
                <w:sz w:val="18"/>
                <w:u w:val="single"/>
              </w:rPr>
              <w:t xml:space="preserve"> programme at set 1</w:t>
            </w:r>
          </w:p>
          <w:p w14:paraId="5493EC33" w14:textId="4E7CA8C5" w:rsidR="00E01E91" w:rsidRPr="00E01E91" w:rsidRDefault="00E01E91" w:rsidP="00E01E91">
            <w:pPr>
              <w:rPr>
                <w:rFonts w:asciiTheme="minorHAnsi" w:eastAsia="Tahoma" w:hAnsiTheme="minorHAnsi" w:cstheme="minorHAnsi"/>
                <w:b/>
                <w:sz w:val="18"/>
                <w:u w:val="single"/>
              </w:rPr>
            </w:pPr>
          </w:p>
        </w:tc>
      </w:tr>
      <w:tr w:rsidR="00E01E91" w:rsidRPr="00E01E91" w14:paraId="062AEFD2" w14:textId="77777777" w:rsidTr="00FE6B23">
        <w:tc>
          <w:tcPr>
            <w:tcW w:w="1991" w:type="dxa"/>
            <w:shd w:val="clear" w:color="auto" w:fill="00CC66"/>
          </w:tcPr>
          <w:p w14:paraId="08DD2958" w14:textId="77777777" w:rsidR="00214C38" w:rsidRDefault="00214C38" w:rsidP="00E01E91">
            <w:pPr>
              <w:ind w:left="1"/>
              <w:jc w:val="center"/>
              <w:rPr>
                <w:rFonts w:asciiTheme="minorHAnsi" w:eastAsia="Tahoma" w:hAnsiTheme="minorHAnsi" w:cstheme="minorHAnsi"/>
                <w:b/>
                <w:sz w:val="18"/>
                <w:szCs w:val="18"/>
                <w:u w:val="single" w:color="000000"/>
              </w:rPr>
            </w:pPr>
            <w:r>
              <w:rPr>
                <w:rFonts w:asciiTheme="minorHAnsi" w:eastAsia="Tahoma" w:hAnsiTheme="minorHAnsi" w:cstheme="minorHAnsi"/>
                <w:b/>
                <w:sz w:val="18"/>
                <w:szCs w:val="18"/>
                <w:u w:val="single" w:color="000000"/>
              </w:rPr>
              <w:t xml:space="preserve">Phase 1 phonics is taught throughout the year through planned activities and in continuous provision. </w:t>
            </w:r>
          </w:p>
          <w:p w14:paraId="224C361F" w14:textId="77777777" w:rsidR="00214C38" w:rsidRDefault="00214C38" w:rsidP="00E01E91">
            <w:pPr>
              <w:ind w:left="1"/>
              <w:jc w:val="center"/>
              <w:rPr>
                <w:rFonts w:asciiTheme="minorHAnsi" w:eastAsia="Tahoma" w:hAnsiTheme="minorHAnsi" w:cstheme="minorHAnsi"/>
                <w:b/>
                <w:sz w:val="18"/>
                <w:szCs w:val="18"/>
                <w:u w:val="single" w:color="000000"/>
              </w:rPr>
            </w:pPr>
          </w:p>
          <w:p w14:paraId="6F1B4B34" w14:textId="23CFF991" w:rsidR="00E01E91" w:rsidRPr="00E01E91" w:rsidRDefault="00214C38" w:rsidP="00E01E91">
            <w:pPr>
              <w:ind w:left="1"/>
              <w:jc w:val="center"/>
              <w:rPr>
                <w:rFonts w:asciiTheme="minorHAnsi" w:eastAsia="Tahoma" w:hAnsiTheme="minorHAnsi" w:cstheme="minorHAnsi"/>
                <w:b/>
                <w:sz w:val="18"/>
                <w:szCs w:val="18"/>
                <w:u w:val="single" w:color="000000"/>
              </w:rPr>
            </w:pPr>
            <w:r>
              <w:rPr>
                <w:rFonts w:asciiTheme="minorHAnsi" w:eastAsia="Tahoma" w:hAnsiTheme="minorHAnsi" w:cstheme="minorHAnsi"/>
                <w:b/>
                <w:sz w:val="18"/>
                <w:szCs w:val="18"/>
                <w:u w:val="single" w:color="000000"/>
              </w:rPr>
              <w:lastRenderedPageBreak/>
              <w:t xml:space="preserve">We continually revisit all </w:t>
            </w:r>
            <w:proofErr w:type="gramStart"/>
            <w:r>
              <w:rPr>
                <w:rFonts w:asciiTheme="minorHAnsi" w:eastAsia="Tahoma" w:hAnsiTheme="minorHAnsi" w:cstheme="minorHAnsi"/>
                <w:b/>
                <w:sz w:val="18"/>
                <w:szCs w:val="18"/>
                <w:u w:val="single" w:color="000000"/>
              </w:rPr>
              <w:t>aspects  due</w:t>
            </w:r>
            <w:proofErr w:type="gramEnd"/>
            <w:r>
              <w:rPr>
                <w:rFonts w:asciiTheme="minorHAnsi" w:eastAsia="Tahoma" w:hAnsiTheme="minorHAnsi" w:cstheme="minorHAnsi"/>
                <w:b/>
                <w:sz w:val="18"/>
                <w:szCs w:val="18"/>
                <w:u w:val="single" w:color="000000"/>
              </w:rPr>
              <w:t xml:space="preserve"> to the 3 intakes of children.</w:t>
            </w:r>
          </w:p>
        </w:tc>
        <w:tc>
          <w:tcPr>
            <w:tcW w:w="1993" w:type="dxa"/>
            <w:tcBorders>
              <w:top w:val="single" w:sz="4" w:space="0" w:color="000000"/>
              <w:left w:val="single" w:sz="4" w:space="0" w:color="000000"/>
              <w:bottom w:val="single" w:sz="4" w:space="0" w:color="000000"/>
              <w:right w:val="single" w:sz="4" w:space="0" w:color="000000"/>
            </w:tcBorders>
            <w:shd w:val="clear" w:color="auto" w:fill="00CC66"/>
          </w:tcPr>
          <w:p w14:paraId="44C0368D" w14:textId="0D0A62D7" w:rsidR="00E01E91" w:rsidRPr="009130AE" w:rsidRDefault="003B7627" w:rsidP="001330EE">
            <w:pPr>
              <w:rPr>
                <w:rFonts w:asciiTheme="minorHAnsi" w:eastAsia="Tahoma" w:hAnsiTheme="minorHAnsi" w:cstheme="minorHAnsi"/>
                <w:bCs/>
                <w:sz w:val="18"/>
                <w:szCs w:val="18"/>
              </w:rPr>
            </w:pPr>
            <w:r>
              <w:rPr>
                <w:rFonts w:asciiTheme="minorHAnsi" w:eastAsia="Tahoma" w:hAnsiTheme="minorHAnsi" w:cstheme="minorHAnsi"/>
                <w:b/>
                <w:sz w:val="18"/>
                <w:szCs w:val="18"/>
              </w:rPr>
              <w:lastRenderedPageBreak/>
              <w:t xml:space="preserve">Phase 1 aspect 1 </w:t>
            </w:r>
            <w:r w:rsidR="009130AE">
              <w:rPr>
                <w:rFonts w:asciiTheme="minorHAnsi" w:eastAsia="Tahoma" w:hAnsiTheme="minorHAnsi" w:cstheme="minorHAnsi"/>
                <w:b/>
                <w:sz w:val="18"/>
                <w:szCs w:val="18"/>
              </w:rPr>
              <w:t xml:space="preserve">– environmental sounds </w:t>
            </w:r>
            <w:r w:rsidR="009130AE" w:rsidRPr="009130AE">
              <w:rPr>
                <w:rFonts w:asciiTheme="minorHAnsi" w:eastAsia="Tahoma" w:hAnsiTheme="minorHAnsi" w:cstheme="minorHAnsi"/>
                <w:bCs/>
                <w:sz w:val="18"/>
                <w:szCs w:val="18"/>
              </w:rPr>
              <w:t>Tuning into sounds (auditory discrimination)</w:t>
            </w:r>
          </w:p>
          <w:p w14:paraId="7A7D3C1E" w14:textId="7B3AD1C0" w:rsidR="00E01E91" w:rsidRPr="00747E60" w:rsidRDefault="000819BA" w:rsidP="000819BA">
            <w:pPr>
              <w:rPr>
                <w:rFonts w:asciiTheme="minorHAnsi" w:eastAsia="Tahoma" w:hAnsiTheme="minorHAnsi" w:cstheme="minorHAnsi"/>
                <w:bCs/>
                <w:sz w:val="18"/>
                <w:szCs w:val="18"/>
              </w:rPr>
            </w:pPr>
            <w:r w:rsidRPr="00747E60">
              <w:rPr>
                <w:rFonts w:asciiTheme="minorHAnsi" w:eastAsia="Tahoma" w:hAnsiTheme="minorHAnsi" w:cstheme="minorHAnsi"/>
                <w:b/>
                <w:sz w:val="18"/>
                <w:szCs w:val="18"/>
              </w:rPr>
              <w:lastRenderedPageBreak/>
              <w:t>Intent -</w:t>
            </w:r>
            <w:r w:rsidRPr="00747E60">
              <w:rPr>
                <w:rFonts w:asciiTheme="minorHAnsi" w:eastAsia="Tahoma" w:hAnsiTheme="minorHAnsi" w:cstheme="minorHAnsi"/>
                <w:bCs/>
                <w:sz w:val="18"/>
                <w:szCs w:val="18"/>
              </w:rPr>
              <w:t xml:space="preserve">To develop </w:t>
            </w:r>
            <w:r w:rsidR="00747E60" w:rsidRPr="00747E60">
              <w:rPr>
                <w:rFonts w:asciiTheme="minorHAnsi" w:eastAsia="Tahoma" w:hAnsiTheme="minorHAnsi" w:cstheme="minorHAnsi"/>
                <w:bCs/>
                <w:sz w:val="18"/>
                <w:szCs w:val="18"/>
              </w:rPr>
              <w:t>children’s</w:t>
            </w:r>
            <w:r w:rsidR="00D64BD2" w:rsidRPr="00747E60">
              <w:rPr>
                <w:rFonts w:asciiTheme="minorHAnsi" w:eastAsia="Tahoma" w:hAnsiTheme="minorHAnsi" w:cstheme="minorHAnsi"/>
                <w:bCs/>
                <w:sz w:val="18"/>
                <w:szCs w:val="18"/>
              </w:rPr>
              <w:t xml:space="preserve"> listening skills and awareness of sounds in the environment.</w:t>
            </w:r>
          </w:p>
          <w:p w14:paraId="364AD754" w14:textId="2E720470" w:rsidR="00D64BD2" w:rsidRDefault="00D64BD2" w:rsidP="000819BA">
            <w:pPr>
              <w:rPr>
                <w:rFonts w:asciiTheme="minorHAnsi" w:eastAsia="Tahoma" w:hAnsiTheme="minorHAnsi" w:cstheme="minorHAnsi"/>
                <w:bCs/>
                <w:sz w:val="18"/>
                <w:szCs w:val="18"/>
              </w:rPr>
            </w:pPr>
            <w:r>
              <w:rPr>
                <w:rFonts w:asciiTheme="minorHAnsi" w:eastAsia="Tahoma" w:hAnsiTheme="minorHAnsi" w:cstheme="minorHAnsi"/>
                <w:b/>
                <w:sz w:val="18"/>
                <w:szCs w:val="18"/>
              </w:rPr>
              <w:t xml:space="preserve">Intent – </w:t>
            </w:r>
            <w:r w:rsidRPr="00747E60">
              <w:rPr>
                <w:rFonts w:asciiTheme="minorHAnsi" w:eastAsia="Tahoma" w:hAnsiTheme="minorHAnsi" w:cstheme="minorHAnsi"/>
                <w:bCs/>
                <w:sz w:val="18"/>
                <w:szCs w:val="18"/>
              </w:rPr>
              <w:t>Further develop</w:t>
            </w:r>
            <w:r w:rsidR="00747E60" w:rsidRPr="00747E60">
              <w:rPr>
                <w:rFonts w:asciiTheme="minorHAnsi" w:eastAsia="Tahoma" w:hAnsiTheme="minorHAnsi" w:cstheme="minorHAnsi"/>
                <w:bCs/>
                <w:sz w:val="18"/>
                <w:szCs w:val="18"/>
              </w:rPr>
              <w:t>ment of vocab and children’s identification and recollection of the difference between sounds.</w:t>
            </w:r>
          </w:p>
          <w:p w14:paraId="78C968F9" w14:textId="77777777" w:rsidR="00747E60" w:rsidRDefault="00747E60" w:rsidP="000819BA">
            <w:pPr>
              <w:rPr>
                <w:rFonts w:asciiTheme="minorHAnsi" w:eastAsia="Tahoma" w:hAnsiTheme="minorHAnsi" w:cstheme="minorHAnsi"/>
                <w:bCs/>
                <w:sz w:val="18"/>
                <w:szCs w:val="18"/>
              </w:rPr>
            </w:pPr>
          </w:p>
          <w:p w14:paraId="14EFD4DE" w14:textId="30D0D469" w:rsidR="00747E60" w:rsidRDefault="00747E60" w:rsidP="000819BA">
            <w:pPr>
              <w:rPr>
                <w:rFonts w:asciiTheme="minorHAnsi" w:eastAsia="Tahoma" w:hAnsiTheme="minorHAnsi" w:cstheme="minorHAnsi"/>
                <w:b/>
                <w:sz w:val="18"/>
                <w:szCs w:val="18"/>
              </w:rPr>
            </w:pPr>
            <w:r>
              <w:rPr>
                <w:rFonts w:asciiTheme="minorHAnsi" w:eastAsia="Tahoma" w:hAnsiTheme="minorHAnsi" w:cstheme="minorHAnsi"/>
                <w:b/>
                <w:sz w:val="18"/>
                <w:szCs w:val="18"/>
              </w:rPr>
              <w:t xml:space="preserve">Talking about sounds </w:t>
            </w:r>
            <w:r w:rsidR="002F4420">
              <w:rPr>
                <w:rFonts w:asciiTheme="minorHAnsi" w:eastAsia="Tahoma" w:hAnsiTheme="minorHAnsi" w:cstheme="minorHAnsi"/>
                <w:b/>
                <w:sz w:val="18"/>
                <w:szCs w:val="18"/>
              </w:rPr>
              <w:t xml:space="preserve">– </w:t>
            </w:r>
          </w:p>
          <w:p w14:paraId="52B387B9" w14:textId="06E9B5E3" w:rsidR="002F4420" w:rsidRDefault="002F4420" w:rsidP="000819BA">
            <w:pPr>
              <w:rPr>
                <w:rFonts w:asciiTheme="minorHAnsi" w:eastAsia="Tahoma" w:hAnsiTheme="minorHAnsi" w:cstheme="minorHAnsi"/>
                <w:bCs/>
                <w:sz w:val="18"/>
                <w:szCs w:val="18"/>
              </w:rPr>
            </w:pPr>
            <w:r>
              <w:rPr>
                <w:rFonts w:asciiTheme="minorHAnsi" w:eastAsia="Tahoma" w:hAnsiTheme="minorHAnsi" w:cstheme="minorHAnsi"/>
                <w:bCs/>
                <w:sz w:val="18"/>
                <w:szCs w:val="18"/>
              </w:rPr>
              <w:t>(developing vocab and language comprehension)</w:t>
            </w:r>
          </w:p>
          <w:p w14:paraId="6B543FAA" w14:textId="7382715E" w:rsidR="002F4420" w:rsidRPr="002F4420" w:rsidRDefault="002F4420" w:rsidP="000819BA">
            <w:pPr>
              <w:rPr>
                <w:rFonts w:asciiTheme="minorHAnsi" w:eastAsia="Tahoma" w:hAnsiTheme="minorHAnsi" w:cstheme="minorHAnsi"/>
                <w:bCs/>
                <w:sz w:val="18"/>
                <w:szCs w:val="18"/>
              </w:rPr>
            </w:pPr>
            <w:r w:rsidRPr="003A12F6">
              <w:rPr>
                <w:rFonts w:asciiTheme="minorHAnsi" w:eastAsia="Tahoma" w:hAnsiTheme="minorHAnsi" w:cstheme="minorHAnsi"/>
                <w:b/>
                <w:sz w:val="18"/>
                <w:szCs w:val="18"/>
              </w:rPr>
              <w:t>Intent</w:t>
            </w:r>
            <w:r>
              <w:rPr>
                <w:rFonts w:asciiTheme="minorHAnsi" w:eastAsia="Tahoma" w:hAnsiTheme="minorHAnsi" w:cstheme="minorHAnsi"/>
                <w:bCs/>
                <w:sz w:val="18"/>
                <w:szCs w:val="18"/>
              </w:rPr>
              <w:t xml:space="preserve"> – To make up simple sentences</w:t>
            </w:r>
            <w:r w:rsidR="003A12F6">
              <w:rPr>
                <w:rFonts w:asciiTheme="minorHAnsi" w:eastAsia="Tahoma" w:hAnsiTheme="minorHAnsi" w:cstheme="minorHAnsi"/>
                <w:bCs/>
                <w:sz w:val="18"/>
                <w:szCs w:val="18"/>
              </w:rPr>
              <w:t xml:space="preserve"> and talk in greater detail about sounds.</w:t>
            </w:r>
          </w:p>
          <w:p w14:paraId="6CFD4C2D" w14:textId="77777777" w:rsidR="00E01E91" w:rsidRDefault="00E01E91" w:rsidP="00E01E91">
            <w:pPr>
              <w:ind w:left="1"/>
              <w:jc w:val="center"/>
              <w:rPr>
                <w:rFonts w:asciiTheme="minorHAnsi" w:eastAsia="Tahoma" w:hAnsiTheme="minorHAnsi" w:cstheme="minorHAnsi"/>
                <w:b/>
                <w:sz w:val="18"/>
                <w:szCs w:val="18"/>
                <w:u w:val="single" w:color="000000"/>
              </w:rPr>
            </w:pPr>
          </w:p>
          <w:p w14:paraId="243A2A88" w14:textId="77777777" w:rsidR="00E01E91" w:rsidRDefault="00E01E91" w:rsidP="00E01E91">
            <w:pPr>
              <w:ind w:left="1"/>
              <w:jc w:val="center"/>
              <w:rPr>
                <w:rFonts w:asciiTheme="minorHAnsi" w:eastAsia="Tahoma" w:hAnsiTheme="minorHAnsi" w:cstheme="minorHAnsi"/>
                <w:b/>
                <w:sz w:val="18"/>
                <w:szCs w:val="18"/>
                <w:u w:val="single" w:color="000000"/>
              </w:rPr>
            </w:pPr>
          </w:p>
          <w:p w14:paraId="1944FD5A" w14:textId="77777777" w:rsidR="00E01E91" w:rsidRDefault="00E01E91" w:rsidP="00E01E91">
            <w:pPr>
              <w:ind w:left="1"/>
              <w:jc w:val="center"/>
              <w:rPr>
                <w:rFonts w:asciiTheme="minorHAnsi" w:eastAsia="Tahoma" w:hAnsiTheme="minorHAnsi" w:cstheme="minorHAnsi"/>
                <w:b/>
                <w:sz w:val="18"/>
                <w:szCs w:val="18"/>
                <w:u w:val="single" w:color="000000"/>
              </w:rPr>
            </w:pPr>
          </w:p>
          <w:p w14:paraId="61A747C4" w14:textId="77777777" w:rsidR="00E01E91" w:rsidRDefault="00E01E91" w:rsidP="00E01E91">
            <w:pPr>
              <w:ind w:left="1"/>
              <w:jc w:val="center"/>
              <w:rPr>
                <w:rFonts w:asciiTheme="minorHAnsi" w:eastAsia="Tahoma" w:hAnsiTheme="minorHAnsi" w:cstheme="minorHAnsi"/>
                <w:b/>
                <w:sz w:val="18"/>
                <w:szCs w:val="18"/>
                <w:u w:val="single" w:color="000000"/>
              </w:rPr>
            </w:pPr>
          </w:p>
          <w:p w14:paraId="62778D59" w14:textId="77777777" w:rsidR="00E01E91" w:rsidRDefault="00E01E91" w:rsidP="00E01E91">
            <w:pPr>
              <w:ind w:left="1"/>
              <w:jc w:val="center"/>
              <w:rPr>
                <w:rFonts w:asciiTheme="minorHAnsi" w:eastAsia="Tahoma" w:hAnsiTheme="minorHAnsi" w:cstheme="minorHAnsi"/>
                <w:b/>
                <w:sz w:val="18"/>
                <w:szCs w:val="18"/>
                <w:u w:val="single" w:color="000000"/>
              </w:rPr>
            </w:pPr>
          </w:p>
          <w:p w14:paraId="1EE3D52E" w14:textId="77777777" w:rsidR="00E01E91" w:rsidRDefault="00E01E91" w:rsidP="00E01E91">
            <w:pPr>
              <w:ind w:left="1"/>
              <w:jc w:val="center"/>
              <w:rPr>
                <w:rFonts w:asciiTheme="minorHAnsi" w:eastAsia="Tahoma" w:hAnsiTheme="minorHAnsi" w:cstheme="minorHAnsi"/>
                <w:b/>
                <w:sz w:val="18"/>
                <w:szCs w:val="18"/>
                <w:u w:val="single" w:color="000000"/>
              </w:rPr>
            </w:pPr>
          </w:p>
          <w:p w14:paraId="3EA56168" w14:textId="77777777" w:rsidR="00E01E91" w:rsidRDefault="00E01E91" w:rsidP="00E01E91">
            <w:pPr>
              <w:ind w:left="1"/>
              <w:jc w:val="center"/>
              <w:rPr>
                <w:rFonts w:asciiTheme="minorHAnsi" w:eastAsia="Tahoma" w:hAnsiTheme="minorHAnsi" w:cstheme="minorHAnsi"/>
                <w:b/>
                <w:sz w:val="18"/>
                <w:szCs w:val="18"/>
                <w:u w:val="single" w:color="000000"/>
              </w:rPr>
            </w:pPr>
          </w:p>
          <w:p w14:paraId="51D11F4F" w14:textId="77777777" w:rsidR="00E01E91" w:rsidRDefault="00E01E91" w:rsidP="00E01E91">
            <w:pPr>
              <w:ind w:left="1"/>
              <w:jc w:val="center"/>
              <w:rPr>
                <w:rFonts w:asciiTheme="minorHAnsi" w:eastAsia="Tahoma" w:hAnsiTheme="minorHAnsi" w:cstheme="minorHAnsi"/>
                <w:b/>
                <w:sz w:val="18"/>
                <w:szCs w:val="18"/>
                <w:u w:val="single" w:color="000000"/>
              </w:rPr>
            </w:pPr>
          </w:p>
          <w:p w14:paraId="5E2B73DD" w14:textId="77777777" w:rsidR="00E01E91" w:rsidRDefault="00E01E91" w:rsidP="00E01E91">
            <w:pPr>
              <w:ind w:left="1"/>
              <w:jc w:val="center"/>
              <w:rPr>
                <w:rFonts w:asciiTheme="minorHAnsi" w:eastAsia="Tahoma" w:hAnsiTheme="minorHAnsi" w:cstheme="minorHAnsi"/>
                <w:b/>
                <w:sz w:val="18"/>
                <w:szCs w:val="18"/>
                <w:u w:val="single" w:color="000000"/>
              </w:rPr>
            </w:pPr>
          </w:p>
          <w:p w14:paraId="236A28D1" w14:textId="77777777" w:rsidR="00E01E91" w:rsidRDefault="00E01E91" w:rsidP="00E01E91">
            <w:pPr>
              <w:ind w:left="1"/>
              <w:jc w:val="center"/>
              <w:rPr>
                <w:rFonts w:asciiTheme="minorHAnsi" w:eastAsia="Tahoma" w:hAnsiTheme="minorHAnsi" w:cstheme="minorHAnsi"/>
                <w:b/>
                <w:sz w:val="18"/>
                <w:szCs w:val="18"/>
                <w:u w:val="single" w:color="000000"/>
              </w:rPr>
            </w:pPr>
          </w:p>
          <w:p w14:paraId="497A2CF3" w14:textId="29E91398" w:rsidR="00E01E91" w:rsidRPr="00E01E91" w:rsidRDefault="00E01E91" w:rsidP="00E01E91">
            <w:pPr>
              <w:rPr>
                <w:rFonts w:asciiTheme="minorHAnsi" w:eastAsia="Tahoma" w:hAnsiTheme="minorHAnsi" w:cstheme="minorHAnsi"/>
                <w:b/>
                <w:sz w:val="18"/>
                <w:szCs w:val="18"/>
                <w:u w:val="single" w:color="000000"/>
              </w:rPr>
            </w:pPr>
          </w:p>
        </w:tc>
        <w:tc>
          <w:tcPr>
            <w:tcW w:w="1992" w:type="dxa"/>
            <w:tcBorders>
              <w:top w:val="single" w:sz="4" w:space="0" w:color="000000"/>
              <w:left w:val="single" w:sz="4" w:space="0" w:color="000000"/>
              <w:bottom w:val="single" w:sz="4" w:space="0" w:color="000000"/>
              <w:right w:val="single" w:sz="4" w:space="0" w:color="000000"/>
            </w:tcBorders>
            <w:shd w:val="clear" w:color="auto" w:fill="00CC66"/>
          </w:tcPr>
          <w:p w14:paraId="1B6EB5BE" w14:textId="77777777" w:rsidR="00E01E91" w:rsidRDefault="001330EE" w:rsidP="001330EE">
            <w:pPr>
              <w:ind w:left="1"/>
              <w:rPr>
                <w:rFonts w:asciiTheme="minorHAnsi" w:eastAsia="Tahoma" w:hAnsiTheme="minorHAnsi" w:cstheme="minorHAnsi"/>
                <w:b/>
                <w:sz w:val="18"/>
                <w:szCs w:val="18"/>
              </w:rPr>
            </w:pPr>
            <w:r>
              <w:rPr>
                <w:rFonts w:asciiTheme="minorHAnsi" w:eastAsia="Tahoma" w:hAnsiTheme="minorHAnsi" w:cstheme="minorHAnsi"/>
                <w:b/>
                <w:sz w:val="18"/>
                <w:szCs w:val="18"/>
              </w:rPr>
              <w:lastRenderedPageBreak/>
              <w:t>Phase 1 Aspect 2</w:t>
            </w:r>
            <w:r w:rsidR="00147E2B">
              <w:rPr>
                <w:rFonts w:asciiTheme="minorHAnsi" w:eastAsia="Tahoma" w:hAnsiTheme="minorHAnsi" w:cstheme="minorHAnsi"/>
                <w:b/>
                <w:sz w:val="18"/>
                <w:szCs w:val="18"/>
              </w:rPr>
              <w:t xml:space="preserve"> – General sound discrimination – Instrumental sounds.</w:t>
            </w:r>
          </w:p>
          <w:p w14:paraId="3BAE2C36" w14:textId="6F6E0A7B" w:rsidR="00147E2B" w:rsidRDefault="00147E2B" w:rsidP="001330EE">
            <w:pPr>
              <w:ind w:left="1"/>
              <w:rPr>
                <w:rFonts w:asciiTheme="minorHAnsi" w:eastAsia="Tahoma" w:hAnsiTheme="minorHAnsi" w:cstheme="minorHAnsi"/>
                <w:bCs/>
                <w:sz w:val="18"/>
                <w:szCs w:val="18"/>
              </w:rPr>
            </w:pPr>
            <w:r w:rsidRPr="00147E2B">
              <w:rPr>
                <w:rFonts w:asciiTheme="minorHAnsi" w:eastAsia="Tahoma" w:hAnsiTheme="minorHAnsi" w:cstheme="minorHAnsi"/>
                <w:bCs/>
                <w:sz w:val="18"/>
                <w:szCs w:val="18"/>
              </w:rPr>
              <w:t>Tuning into sounds</w:t>
            </w:r>
            <w:r w:rsidR="00882E86">
              <w:rPr>
                <w:rFonts w:asciiTheme="minorHAnsi" w:eastAsia="Tahoma" w:hAnsiTheme="minorHAnsi" w:cstheme="minorHAnsi"/>
                <w:bCs/>
                <w:sz w:val="18"/>
                <w:szCs w:val="18"/>
              </w:rPr>
              <w:t xml:space="preserve"> </w:t>
            </w:r>
            <w:r w:rsidR="00C26BAC">
              <w:rPr>
                <w:rFonts w:asciiTheme="minorHAnsi" w:eastAsia="Tahoma" w:hAnsiTheme="minorHAnsi" w:cstheme="minorHAnsi"/>
                <w:bCs/>
                <w:sz w:val="18"/>
                <w:szCs w:val="18"/>
              </w:rPr>
              <w:t>(auditory discrimination)</w:t>
            </w:r>
          </w:p>
          <w:p w14:paraId="76D7CE52" w14:textId="77777777" w:rsidR="0007147B" w:rsidRDefault="0007147B" w:rsidP="001330EE">
            <w:pPr>
              <w:ind w:left="1"/>
              <w:rPr>
                <w:rFonts w:asciiTheme="minorHAnsi" w:eastAsia="Tahoma" w:hAnsiTheme="minorHAnsi" w:cstheme="minorHAnsi"/>
                <w:bCs/>
                <w:sz w:val="18"/>
                <w:szCs w:val="18"/>
              </w:rPr>
            </w:pPr>
            <w:r>
              <w:rPr>
                <w:rFonts w:asciiTheme="minorHAnsi" w:eastAsia="Tahoma" w:hAnsiTheme="minorHAnsi" w:cstheme="minorHAnsi"/>
                <w:bCs/>
                <w:sz w:val="18"/>
                <w:szCs w:val="18"/>
              </w:rPr>
              <w:lastRenderedPageBreak/>
              <w:t>Intent – Become more familiar with the language and sequence of nursery rhymes.</w:t>
            </w:r>
          </w:p>
          <w:p w14:paraId="522CC2F1" w14:textId="66BB0EAF" w:rsidR="0007147B" w:rsidRDefault="0007147B" w:rsidP="001330EE">
            <w:pPr>
              <w:ind w:left="1"/>
              <w:rPr>
                <w:rFonts w:asciiTheme="minorHAnsi" w:eastAsia="Tahoma" w:hAnsiTheme="minorHAnsi" w:cstheme="minorHAnsi"/>
                <w:bCs/>
                <w:sz w:val="18"/>
                <w:szCs w:val="18"/>
              </w:rPr>
            </w:pPr>
            <w:r w:rsidRPr="00E24A85">
              <w:rPr>
                <w:rFonts w:asciiTheme="minorHAnsi" w:eastAsia="Tahoma" w:hAnsiTheme="minorHAnsi" w:cstheme="minorHAnsi"/>
                <w:b/>
                <w:sz w:val="18"/>
                <w:szCs w:val="18"/>
              </w:rPr>
              <w:t>Intent</w:t>
            </w:r>
            <w:r>
              <w:rPr>
                <w:rFonts w:asciiTheme="minorHAnsi" w:eastAsia="Tahoma" w:hAnsiTheme="minorHAnsi" w:cstheme="minorHAnsi"/>
                <w:bCs/>
                <w:sz w:val="18"/>
                <w:szCs w:val="18"/>
              </w:rPr>
              <w:t xml:space="preserve"> </w:t>
            </w:r>
            <w:r w:rsidR="007603DB">
              <w:rPr>
                <w:rFonts w:asciiTheme="minorHAnsi" w:eastAsia="Tahoma" w:hAnsiTheme="minorHAnsi" w:cstheme="minorHAnsi"/>
                <w:bCs/>
                <w:sz w:val="18"/>
                <w:szCs w:val="18"/>
              </w:rPr>
              <w:t xml:space="preserve">– To </w:t>
            </w:r>
            <w:r w:rsidR="00882E86">
              <w:rPr>
                <w:rFonts w:asciiTheme="minorHAnsi" w:eastAsia="Tahoma" w:hAnsiTheme="minorHAnsi" w:cstheme="minorHAnsi"/>
                <w:bCs/>
                <w:sz w:val="18"/>
                <w:szCs w:val="18"/>
              </w:rPr>
              <w:t>experience</w:t>
            </w:r>
            <w:r w:rsidR="007603DB">
              <w:rPr>
                <w:rFonts w:asciiTheme="minorHAnsi" w:eastAsia="Tahoma" w:hAnsiTheme="minorHAnsi" w:cstheme="minorHAnsi"/>
                <w:bCs/>
                <w:sz w:val="18"/>
                <w:szCs w:val="18"/>
              </w:rPr>
              <w:t xml:space="preserve"> and develop awareness of sounds made with instruments and noise makers.</w:t>
            </w:r>
            <w:r w:rsidR="00683B15">
              <w:rPr>
                <w:rFonts w:asciiTheme="minorHAnsi" w:eastAsia="Tahoma" w:hAnsiTheme="minorHAnsi" w:cstheme="minorHAnsi"/>
                <w:bCs/>
                <w:sz w:val="18"/>
                <w:szCs w:val="18"/>
              </w:rPr>
              <w:t xml:space="preserve"> </w:t>
            </w:r>
          </w:p>
          <w:p w14:paraId="09F40AED" w14:textId="0D3884A7" w:rsidR="009F5ABD" w:rsidRDefault="009F5ABD" w:rsidP="001330EE">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Phase 1 Aspect 2 – Instrumental sounds </w:t>
            </w:r>
          </w:p>
          <w:p w14:paraId="60C7482B" w14:textId="296D7532" w:rsidR="00C040F1" w:rsidRDefault="00C040F1" w:rsidP="001330EE">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Listening and remembering sounds (auditory memory and sequencing)</w:t>
            </w:r>
          </w:p>
          <w:p w14:paraId="1563091A" w14:textId="6360DFC4" w:rsidR="00C040F1" w:rsidRDefault="00C040F1" w:rsidP="001330EE">
            <w:pPr>
              <w:ind w:left="1"/>
              <w:rPr>
                <w:rFonts w:asciiTheme="minorHAnsi" w:eastAsia="Tahoma" w:hAnsiTheme="minorHAnsi" w:cstheme="minorHAnsi"/>
                <w:bCs/>
                <w:sz w:val="18"/>
                <w:szCs w:val="18"/>
              </w:rPr>
            </w:pPr>
            <w:r w:rsidRPr="00E24A85">
              <w:rPr>
                <w:rFonts w:asciiTheme="minorHAnsi" w:eastAsia="Tahoma" w:hAnsiTheme="minorHAnsi" w:cstheme="minorHAnsi"/>
                <w:b/>
                <w:sz w:val="18"/>
                <w:szCs w:val="18"/>
              </w:rPr>
              <w:t xml:space="preserve">Intent </w:t>
            </w:r>
            <w:r w:rsidR="00661E77">
              <w:rPr>
                <w:rFonts w:asciiTheme="minorHAnsi" w:eastAsia="Tahoma" w:hAnsiTheme="minorHAnsi" w:cstheme="minorHAnsi"/>
                <w:bCs/>
                <w:sz w:val="18"/>
                <w:szCs w:val="18"/>
              </w:rPr>
              <w:t>–</w:t>
            </w:r>
            <w:r>
              <w:rPr>
                <w:rFonts w:asciiTheme="minorHAnsi" w:eastAsia="Tahoma" w:hAnsiTheme="minorHAnsi" w:cstheme="minorHAnsi"/>
                <w:bCs/>
                <w:sz w:val="18"/>
                <w:szCs w:val="18"/>
              </w:rPr>
              <w:t xml:space="preserve"> </w:t>
            </w:r>
            <w:r w:rsidR="00661E77">
              <w:rPr>
                <w:rFonts w:asciiTheme="minorHAnsi" w:eastAsia="Tahoma" w:hAnsiTheme="minorHAnsi" w:cstheme="minorHAnsi"/>
                <w:bCs/>
                <w:sz w:val="18"/>
                <w:szCs w:val="18"/>
              </w:rPr>
              <w:t>to listen to and appreciate the difference between sound made with instruments.</w:t>
            </w:r>
          </w:p>
          <w:p w14:paraId="14EB721F" w14:textId="1B340675" w:rsidR="00661E77" w:rsidRDefault="00661E77" w:rsidP="00876775">
            <w:pPr>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Phase 1 Aspect 2 </w:t>
            </w:r>
            <w:r w:rsidR="004A1849">
              <w:rPr>
                <w:rFonts w:asciiTheme="minorHAnsi" w:eastAsia="Tahoma" w:hAnsiTheme="minorHAnsi" w:cstheme="minorHAnsi"/>
                <w:bCs/>
                <w:sz w:val="18"/>
                <w:szCs w:val="18"/>
              </w:rPr>
              <w:t>–</w:t>
            </w:r>
            <w:r>
              <w:rPr>
                <w:rFonts w:asciiTheme="minorHAnsi" w:eastAsia="Tahoma" w:hAnsiTheme="minorHAnsi" w:cstheme="minorHAnsi"/>
                <w:bCs/>
                <w:sz w:val="18"/>
                <w:szCs w:val="18"/>
              </w:rPr>
              <w:t xml:space="preserve"> </w:t>
            </w:r>
            <w:r w:rsidR="004A1849">
              <w:rPr>
                <w:rFonts w:asciiTheme="minorHAnsi" w:eastAsia="Tahoma" w:hAnsiTheme="minorHAnsi" w:cstheme="minorHAnsi"/>
                <w:bCs/>
                <w:sz w:val="18"/>
                <w:szCs w:val="18"/>
              </w:rPr>
              <w:t>Instrumental sounds</w:t>
            </w:r>
          </w:p>
          <w:p w14:paraId="301CB505" w14:textId="4F152239" w:rsidR="004A1849" w:rsidRDefault="004A1849" w:rsidP="001330EE">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Talking about sounds (developing vocab and language comprehension)</w:t>
            </w:r>
          </w:p>
          <w:p w14:paraId="3C1695B6" w14:textId="587477D8" w:rsidR="007603DB" w:rsidRPr="00147E2B" w:rsidRDefault="004A1849" w:rsidP="00876775">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Intent – to use a wide vocab </w:t>
            </w:r>
            <w:r w:rsidR="00E24A85">
              <w:rPr>
                <w:rFonts w:asciiTheme="minorHAnsi" w:eastAsia="Tahoma" w:hAnsiTheme="minorHAnsi" w:cstheme="minorHAnsi"/>
                <w:bCs/>
                <w:sz w:val="18"/>
                <w:szCs w:val="18"/>
              </w:rPr>
              <w:t>to talk about the sounds instruments make</w:t>
            </w:r>
            <w:r w:rsidR="00876775">
              <w:rPr>
                <w:rFonts w:asciiTheme="minorHAnsi" w:eastAsia="Tahoma" w:hAnsiTheme="minorHAnsi" w:cstheme="minorHAnsi"/>
                <w:bCs/>
                <w:sz w:val="18"/>
                <w:szCs w:val="18"/>
              </w:rPr>
              <w:t>.</w:t>
            </w:r>
          </w:p>
        </w:tc>
        <w:tc>
          <w:tcPr>
            <w:tcW w:w="1993" w:type="dxa"/>
            <w:tcBorders>
              <w:top w:val="single" w:sz="4" w:space="0" w:color="000000"/>
              <w:left w:val="single" w:sz="4" w:space="0" w:color="000000"/>
              <w:bottom w:val="single" w:sz="4" w:space="0" w:color="000000"/>
              <w:right w:val="single" w:sz="4" w:space="0" w:color="000000"/>
            </w:tcBorders>
            <w:shd w:val="clear" w:color="auto" w:fill="00CC66"/>
          </w:tcPr>
          <w:p w14:paraId="1D21A32E" w14:textId="517F9E23" w:rsidR="00E01E91" w:rsidRDefault="00147E2B" w:rsidP="00147E2B">
            <w:pPr>
              <w:ind w:left="1"/>
              <w:rPr>
                <w:rFonts w:asciiTheme="minorHAnsi" w:eastAsia="Tahoma" w:hAnsiTheme="minorHAnsi" w:cstheme="minorHAnsi"/>
                <w:bCs/>
                <w:sz w:val="18"/>
                <w:szCs w:val="18"/>
              </w:rPr>
            </w:pPr>
            <w:r>
              <w:rPr>
                <w:rFonts w:asciiTheme="minorHAnsi" w:eastAsia="Tahoma" w:hAnsiTheme="minorHAnsi" w:cstheme="minorHAnsi"/>
                <w:b/>
                <w:sz w:val="18"/>
                <w:szCs w:val="18"/>
              </w:rPr>
              <w:lastRenderedPageBreak/>
              <w:t xml:space="preserve">Phase 1 Aspect 3 General sound discrimination – Body </w:t>
            </w:r>
            <w:r w:rsidRPr="007B2D64">
              <w:rPr>
                <w:rFonts w:asciiTheme="minorHAnsi" w:eastAsia="Tahoma" w:hAnsiTheme="minorHAnsi" w:cstheme="minorHAnsi"/>
                <w:bCs/>
                <w:sz w:val="18"/>
                <w:szCs w:val="18"/>
              </w:rPr>
              <w:t>Percussion</w:t>
            </w:r>
            <w:r w:rsidR="00B31A0F" w:rsidRPr="007B2D64">
              <w:rPr>
                <w:rFonts w:asciiTheme="minorHAnsi" w:eastAsia="Tahoma" w:hAnsiTheme="minorHAnsi" w:cstheme="minorHAnsi"/>
                <w:bCs/>
                <w:sz w:val="18"/>
                <w:szCs w:val="18"/>
              </w:rPr>
              <w:t xml:space="preserve"> (also recap of environmental sounds for class and </w:t>
            </w:r>
            <w:r w:rsidR="00B31A0F" w:rsidRPr="007B2D64">
              <w:rPr>
                <w:rFonts w:asciiTheme="minorHAnsi" w:eastAsia="Tahoma" w:hAnsiTheme="minorHAnsi" w:cstheme="minorHAnsi"/>
                <w:bCs/>
                <w:sz w:val="18"/>
                <w:szCs w:val="18"/>
              </w:rPr>
              <w:lastRenderedPageBreak/>
              <w:t>new starters</w:t>
            </w:r>
            <w:r w:rsidR="009569DD">
              <w:rPr>
                <w:rFonts w:asciiTheme="minorHAnsi" w:eastAsia="Tahoma" w:hAnsiTheme="minorHAnsi" w:cstheme="minorHAnsi"/>
                <w:bCs/>
                <w:sz w:val="18"/>
                <w:szCs w:val="18"/>
              </w:rPr>
              <w:t xml:space="preserve"> to term 2 </w:t>
            </w:r>
            <w:r w:rsidR="007D46F6">
              <w:rPr>
                <w:rFonts w:asciiTheme="minorHAnsi" w:eastAsia="Tahoma" w:hAnsiTheme="minorHAnsi" w:cstheme="minorHAnsi"/>
                <w:bCs/>
                <w:sz w:val="18"/>
                <w:szCs w:val="18"/>
              </w:rPr>
              <w:t>throughout the week) tuning into sounds.</w:t>
            </w:r>
          </w:p>
          <w:p w14:paraId="38573129" w14:textId="5CDC3EB6" w:rsidR="007D46F6" w:rsidRDefault="007D46F6" w:rsidP="00147E2B">
            <w:pPr>
              <w:ind w:left="1"/>
              <w:rPr>
                <w:rFonts w:asciiTheme="minorHAnsi" w:eastAsia="Tahoma" w:hAnsiTheme="minorHAnsi" w:cstheme="minorHAnsi"/>
                <w:b/>
                <w:sz w:val="18"/>
                <w:szCs w:val="18"/>
              </w:rPr>
            </w:pPr>
            <w:r>
              <w:rPr>
                <w:rFonts w:asciiTheme="minorHAnsi" w:eastAsia="Tahoma" w:hAnsiTheme="minorHAnsi" w:cstheme="minorHAnsi"/>
                <w:b/>
                <w:sz w:val="18"/>
                <w:szCs w:val="18"/>
              </w:rPr>
              <w:t xml:space="preserve">Intent – to develop </w:t>
            </w:r>
            <w:r w:rsidR="009A7A39">
              <w:rPr>
                <w:rFonts w:asciiTheme="minorHAnsi" w:eastAsia="Tahoma" w:hAnsiTheme="minorHAnsi" w:cstheme="minorHAnsi"/>
                <w:b/>
                <w:sz w:val="18"/>
                <w:szCs w:val="18"/>
              </w:rPr>
              <w:t>awareness of sounds and rhythms.</w:t>
            </w:r>
          </w:p>
          <w:p w14:paraId="32CC5145" w14:textId="77777777" w:rsidR="009A7A39" w:rsidRDefault="009A7A39" w:rsidP="00147E2B">
            <w:pPr>
              <w:ind w:left="1"/>
              <w:rPr>
                <w:rFonts w:asciiTheme="minorHAnsi" w:eastAsia="Tahoma" w:hAnsiTheme="minorHAnsi" w:cstheme="minorHAnsi"/>
                <w:bCs/>
                <w:sz w:val="18"/>
                <w:szCs w:val="18"/>
              </w:rPr>
            </w:pPr>
          </w:p>
          <w:p w14:paraId="0CFD3E92" w14:textId="6DA7672E" w:rsidR="009A7A39" w:rsidRDefault="009A7A39" w:rsidP="00147E2B">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Phas</w:t>
            </w:r>
            <w:r w:rsidR="007A7AC1">
              <w:rPr>
                <w:rFonts w:asciiTheme="minorHAnsi" w:eastAsia="Tahoma" w:hAnsiTheme="minorHAnsi" w:cstheme="minorHAnsi"/>
                <w:bCs/>
                <w:sz w:val="18"/>
                <w:szCs w:val="18"/>
              </w:rPr>
              <w:t xml:space="preserve">e </w:t>
            </w:r>
            <w:r>
              <w:rPr>
                <w:rFonts w:asciiTheme="minorHAnsi" w:eastAsia="Tahoma" w:hAnsiTheme="minorHAnsi" w:cstheme="minorHAnsi"/>
                <w:bCs/>
                <w:sz w:val="18"/>
                <w:szCs w:val="18"/>
              </w:rPr>
              <w:t>1 aspect 3 – Body percussion</w:t>
            </w:r>
          </w:p>
          <w:p w14:paraId="1E9E540A" w14:textId="76D6599A" w:rsidR="007506D2" w:rsidRDefault="007506D2" w:rsidP="00147E2B">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Listening and remembering sounds.</w:t>
            </w:r>
          </w:p>
          <w:p w14:paraId="47DEA046" w14:textId="570C9818" w:rsidR="007506D2" w:rsidRDefault="007506D2" w:rsidP="00147E2B">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Intent </w:t>
            </w:r>
            <w:r w:rsidR="007A7AC1">
              <w:rPr>
                <w:rFonts w:asciiTheme="minorHAnsi" w:eastAsia="Tahoma" w:hAnsiTheme="minorHAnsi" w:cstheme="minorHAnsi"/>
                <w:bCs/>
                <w:sz w:val="18"/>
                <w:szCs w:val="18"/>
              </w:rPr>
              <w:t>–</w:t>
            </w:r>
            <w:r>
              <w:rPr>
                <w:rFonts w:asciiTheme="minorHAnsi" w:eastAsia="Tahoma" w:hAnsiTheme="minorHAnsi" w:cstheme="minorHAnsi"/>
                <w:bCs/>
                <w:sz w:val="18"/>
                <w:szCs w:val="18"/>
              </w:rPr>
              <w:t xml:space="preserve"> </w:t>
            </w:r>
            <w:r w:rsidR="007A7AC1">
              <w:rPr>
                <w:rFonts w:asciiTheme="minorHAnsi" w:eastAsia="Tahoma" w:hAnsiTheme="minorHAnsi" w:cstheme="minorHAnsi"/>
                <w:bCs/>
                <w:sz w:val="18"/>
                <w:szCs w:val="18"/>
              </w:rPr>
              <w:t>to distinguish between sounds and to remember patterns of sound and to distinguish musical instruments from voice sounds.</w:t>
            </w:r>
          </w:p>
          <w:p w14:paraId="6B7ACFD2" w14:textId="77777777" w:rsidR="009569DD" w:rsidRDefault="009569DD" w:rsidP="00147E2B">
            <w:pPr>
              <w:ind w:left="1"/>
              <w:rPr>
                <w:rFonts w:asciiTheme="minorHAnsi" w:eastAsia="Tahoma" w:hAnsiTheme="minorHAnsi" w:cstheme="minorHAnsi"/>
                <w:b/>
                <w:sz w:val="18"/>
                <w:szCs w:val="18"/>
              </w:rPr>
            </w:pPr>
          </w:p>
          <w:p w14:paraId="3F4E8509" w14:textId="77777777" w:rsidR="007A7AC1" w:rsidRDefault="007A7AC1" w:rsidP="00147E2B">
            <w:pPr>
              <w:ind w:left="1"/>
              <w:rPr>
                <w:rFonts w:asciiTheme="minorHAnsi" w:eastAsia="Tahoma" w:hAnsiTheme="minorHAnsi" w:cstheme="minorHAnsi"/>
                <w:b/>
                <w:sz w:val="18"/>
                <w:szCs w:val="18"/>
              </w:rPr>
            </w:pPr>
            <w:r>
              <w:rPr>
                <w:rFonts w:asciiTheme="minorHAnsi" w:eastAsia="Tahoma" w:hAnsiTheme="minorHAnsi" w:cstheme="minorHAnsi"/>
                <w:b/>
                <w:sz w:val="18"/>
                <w:szCs w:val="18"/>
              </w:rPr>
              <w:t xml:space="preserve">Phase 1 Aspect 4 – rhyme and rhythm </w:t>
            </w:r>
          </w:p>
          <w:p w14:paraId="6A7C4C39" w14:textId="77777777" w:rsidR="007A7AC1" w:rsidRDefault="007A7AC1" w:rsidP="007A7AC1">
            <w:pPr>
              <w:rPr>
                <w:rFonts w:asciiTheme="minorHAnsi" w:eastAsia="Tahoma" w:hAnsiTheme="minorHAnsi" w:cstheme="minorHAnsi"/>
                <w:b/>
                <w:sz w:val="18"/>
                <w:szCs w:val="18"/>
              </w:rPr>
            </w:pPr>
            <w:r>
              <w:rPr>
                <w:rFonts w:asciiTheme="minorHAnsi" w:eastAsia="Tahoma" w:hAnsiTheme="minorHAnsi" w:cstheme="minorHAnsi"/>
                <w:b/>
                <w:sz w:val="18"/>
                <w:szCs w:val="18"/>
              </w:rPr>
              <w:t>Tuning into sounds</w:t>
            </w:r>
          </w:p>
          <w:p w14:paraId="2C86710D" w14:textId="77777777" w:rsidR="007A7AC1" w:rsidRDefault="007A7AC1" w:rsidP="007A7AC1">
            <w:pPr>
              <w:rPr>
                <w:rFonts w:asciiTheme="minorHAnsi" w:eastAsia="Tahoma" w:hAnsiTheme="minorHAnsi" w:cstheme="minorHAnsi"/>
                <w:b/>
                <w:sz w:val="18"/>
                <w:szCs w:val="18"/>
              </w:rPr>
            </w:pPr>
            <w:r>
              <w:rPr>
                <w:rFonts w:asciiTheme="minorHAnsi" w:eastAsia="Tahoma" w:hAnsiTheme="minorHAnsi" w:cstheme="minorHAnsi"/>
                <w:b/>
                <w:sz w:val="18"/>
                <w:szCs w:val="18"/>
              </w:rPr>
              <w:t>Intent – to experience and appreciate rhythm and rhyme and to develop awareness of rhythm and rhyme in speech.</w:t>
            </w:r>
          </w:p>
          <w:p w14:paraId="27DA5A15" w14:textId="77777777" w:rsidR="007A7AC1" w:rsidRDefault="007A7AC1" w:rsidP="007A7AC1">
            <w:pPr>
              <w:rPr>
                <w:rFonts w:asciiTheme="minorHAnsi" w:eastAsia="Tahoma" w:hAnsiTheme="minorHAnsi" w:cstheme="minorHAnsi"/>
                <w:b/>
                <w:sz w:val="18"/>
                <w:szCs w:val="18"/>
              </w:rPr>
            </w:pPr>
          </w:p>
          <w:p w14:paraId="5179FC03" w14:textId="77777777" w:rsidR="007A7AC1" w:rsidRDefault="007A7AC1" w:rsidP="007A7AC1">
            <w:pPr>
              <w:rPr>
                <w:rFonts w:asciiTheme="minorHAnsi" w:eastAsia="Tahoma" w:hAnsiTheme="minorHAnsi" w:cstheme="minorHAnsi"/>
                <w:b/>
                <w:sz w:val="18"/>
                <w:szCs w:val="18"/>
              </w:rPr>
            </w:pPr>
          </w:p>
          <w:p w14:paraId="74E36B56" w14:textId="77777777" w:rsidR="00EB3FD3" w:rsidRPr="00EB3FD3" w:rsidRDefault="00EB3FD3" w:rsidP="00EB3FD3">
            <w:pPr>
              <w:rPr>
                <w:rFonts w:asciiTheme="minorHAnsi" w:eastAsia="Tahoma" w:hAnsiTheme="minorHAnsi" w:cstheme="minorHAnsi"/>
                <w:sz w:val="18"/>
                <w:szCs w:val="18"/>
              </w:rPr>
            </w:pPr>
          </w:p>
          <w:p w14:paraId="4AF3B61C" w14:textId="77777777" w:rsidR="00EB3FD3" w:rsidRPr="00EB3FD3" w:rsidRDefault="00EB3FD3" w:rsidP="00EB3FD3">
            <w:pPr>
              <w:rPr>
                <w:rFonts w:asciiTheme="minorHAnsi" w:eastAsia="Tahoma" w:hAnsiTheme="minorHAnsi" w:cstheme="minorHAnsi"/>
                <w:sz w:val="18"/>
                <w:szCs w:val="18"/>
              </w:rPr>
            </w:pPr>
          </w:p>
          <w:p w14:paraId="0C08C0DF" w14:textId="77777777" w:rsidR="00EB3FD3" w:rsidRPr="00EB3FD3" w:rsidRDefault="00EB3FD3" w:rsidP="00EB3FD3">
            <w:pPr>
              <w:rPr>
                <w:rFonts w:asciiTheme="minorHAnsi" w:eastAsia="Tahoma" w:hAnsiTheme="minorHAnsi" w:cstheme="minorHAnsi"/>
                <w:sz w:val="18"/>
                <w:szCs w:val="18"/>
              </w:rPr>
            </w:pPr>
          </w:p>
          <w:p w14:paraId="7EE7480F" w14:textId="77777777" w:rsidR="00EB3FD3" w:rsidRPr="00EB3FD3" w:rsidRDefault="00EB3FD3" w:rsidP="00EB3FD3">
            <w:pPr>
              <w:rPr>
                <w:rFonts w:asciiTheme="minorHAnsi" w:eastAsia="Tahoma" w:hAnsiTheme="minorHAnsi" w:cstheme="minorHAnsi"/>
                <w:sz w:val="18"/>
                <w:szCs w:val="18"/>
              </w:rPr>
            </w:pPr>
          </w:p>
          <w:p w14:paraId="4F5EBCB0" w14:textId="77777777" w:rsidR="00EB3FD3" w:rsidRPr="00EB3FD3" w:rsidRDefault="00EB3FD3" w:rsidP="00EB3FD3">
            <w:pPr>
              <w:rPr>
                <w:rFonts w:asciiTheme="minorHAnsi" w:eastAsia="Tahoma" w:hAnsiTheme="minorHAnsi" w:cstheme="minorHAnsi"/>
                <w:sz w:val="18"/>
                <w:szCs w:val="18"/>
              </w:rPr>
            </w:pPr>
          </w:p>
          <w:p w14:paraId="54696E4C" w14:textId="77777777" w:rsidR="00EB3FD3" w:rsidRDefault="00EB3FD3" w:rsidP="00EB3FD3">
            <w:pPr>
              <w:rPr>
                <w:rFonts w:asciiTheme="minorHAnsi" w:eastAsia="Tahoma" w:hAnsiTheme="minorHAnsi" w:cstheme="minorHAnsi"/>
                <w:b/>
                <w:sz w:val="18"/>
                <w:szCs w:val="18"/>
              </w:rPr>
            </w:pPr>
          </w:p>
          <w:p w14:paraId="3D9C9BED" w14:textId="6737E052" w:rsidR="00EB3FD3" w:rsidRPr="00EB3FD3" w:rsidRDefault="00EB3FD3" w:rsidP="00EB3FD3">
            <w:pPr>
              <w:rPr>
                <w:rFonts w:asciiTheme="minorHAnsi" w:eastAsia="Tahoma" w:hAnsiTheme="minorHAnsi" w:cstheme="minorHAnsi"/>
                <w:sz w:val="18"/>
                <w:szCs w:val="18"/>
              </w:rPr>
            </w:pPr>
          </w:p>
        </w:tc>
        <w:tc>
          <w:tcPr>
            <w:tcW w:w="1993" w:type="dxa"/>
            <w:tcBorders>
              <w:top w:val="single" w:sz="4" w:space="0" w:color="000000"/>
              <w:left w:val="single" w:sz="4" w:space="0" w:color="000000"/>
              <w:bottom w:val="single" w:sz="4" w:space="0" w:color="000000"/>
              <w:right w:val="single" w:sz="4" w:space="0" w:color="000000"/>
            </w:tcBorders>
            <w:shd w:val="clear" w:color="auto" w:fill="00CC66"/>
          </w:tcPr>
          <w:p w14:paraId="7FA86073" w14:textId="77777777" w:rsidR="00E01E91" w:rsidRDefault="004E44B5" w:rsidP="004E44B5">
            <w:pPr>
              <w:ind w:left="1"/>
              <w:rPr>
                <w:rFonts w:asciiTheme="minorHAnsi" w:eastAsia="Tahoma" w:hAnsiTheme="minorHAnsi" w:cstheme="minorHAnsi"/>
                <w:b/>
                <w:sz w:val="18"/>
                <w:szCs w:val="18"/>
              </w:rPr>
            </w:pPr>
            <w:r w:rsidRPr="004E44B5">
              <w:rPr>
                <w:rFonts w:asciiTheme="minorHAnsi" w:eastAsia="Tahoma" w:hAnsiTheme="minorHAnsi" w:cstheme="minorHAnsi"/>
                <w:b/>
                <w:sz w:val="18"/>
                <w:szCs w:val="18"/>
              </w:rPr>
              <w:lastRenderedPageBreak/>
              <w:t xml:space="preserve">Phase 1 Aspect 4 Rhyme and Rhythm </w:t>
            </w:r>
          </w:p>
          <w:p w14:paraId="45D424BB" w14:textId="77777777" w:rsidR="0001474E" w:rsidRDefault="0001474E" w:rsidP="004E44B5">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Listening and remembering sounds</w:t>
            </w:r>
          </w:p>
          <w:p w14:paraId="00F2C093" w14:textId="77777777" w:rsidR="0001474E" w:rsidRDefault="0001474E" w:rsidP="004E44B5">
            <w:pPr>
              <w:ind w:left="1"/>
              <w:rPr>
                <w:rFonts w:asciiTheme="minorHAnsi" w:eastAsia="Tahoma" w:hAnsiTheme="minorHAnsi" w:cstheme="minorHAnsi"/>
                <w:bCs/>
                <w:sz w:val="18"/>
                <w:szCs w:val="18"/>
              </w:rPr>
            </w:pPr>
            <w:r w:rsidRPr="00FD755F">
              <w:rPr>
                <w:rFonts w:asciiTheme="minorHAnsi" w:eastAsia="Tahoma" w:hAnsiTheme="minorHAnsi" w:cstheme="minorHAnsi"/>
                <w:b/>
                <w:sz w:val="18"/>
                <w:szCs w:val="18"/>
              </w:rPr>
              <w:t>Intent</w:t>
            </w:r>
            <w:r w:rsidR="00FD755F" w:rsidRPr="00FD755F">
              <w:rPr>
                <w:rFonts w:asciiTheme="minorHAnsi" w:eastAsia="Tahoma" w:hAnsiTheme="minorHAnsi" w:cstheme="minorHAnsi"/>
                <w:b/>
                <w:sz w:val="18"/>
                <w:szCs w:val="18"/>
              </w:rPr>
              <w:t xml:space="preserve"> –</w:t>
            </w:r>
            <w:r w:rsidR="00FD755F">
              <w:rPr>
                <w:rFonts w:asciiTheme="minorHAnsi" w:eastAsia="Tahoma" w:hAnsiTheme="minorHAnsi" w:cstheme="minorHAnsi"/>
                <w:bCs/>
                <w:sz w:val="18"/>
                <w:szCs w:val="18"/>
              </w:rPr>
              <w:t xml:space="preserve"> To increase awareness of words </w:t>
            </w:r>
            <w:r w:rsidR="00FD755F">
              <w:rPr>
                <w:rFonts w:asciiTheme="minorHAnsi" w:eastAsia="Tahoma" w:hAnsiTheme="minorHAnsi" w:cstheme="minorHAnsi"/>
                <w:bCs/>
                <w:sz w:val="18"/>
                <w:szCs w:val="18"/>
              </w:rPr>
              <w:lastRenderedPageBreak/>
              <w:t>that rhyme and to develop knowledge of rhyme.</w:t>
            </w:r>
          </w:p>
          <w:p w14:paraId="0CF0E4BF" w14:textId="7EA6F955" w:rsidR="009F28BA" w:rsidRDefault="00230F90" w:rsidP="004E44B5">
            <w:pPr>
              <w:ind w:left="1"/>
              <w:rPr>
                <w:rFonts w:asciiTheme="minorHAnsi" w:eastAsia="Tahoma" w:hAnsiTheme="minorHAnsi" w:cstheme="minorHAnsi"/>
                <w:b/>
                <w:sz w:val="18"/>
                <w:szCs w:val="18"/>
              </w:rPr>
            </w:pPr>
            <w:r>
              <w:rPr>
                <w:rFonts w:asciiTheme="minorHAnsi" w:eastAsia="Tahoma" w:hAnsiTheme="minorHAnsi" w:cstheme="minorHAnsi"/>
                <w:b/>
                <w:sz w:val="18"/>
                <w:szCs w:val="18"/>
              </w:rPr>
              <w:t>Rhyme an</w:t>
            </w:r>
            <w:r w:rsidR="008869D7">
              <w:rPr>
                <w:rFonts w:asciiTheme="minorHAnsi" w:eastAsia="Tahoma" w:hAnsiTheme="minorHAnsi" w:cstheme="minorHAnsi"/>
                <w:b/>
                <w:sz w:val="18"/>
                <w:szCs w:val="18"/>
              </w:rPr>
              <w:t xml:space="preserve">d </w:t>
            </w:r>
            <w:r>
              <w:rPr>
                <w:rFonts w:asciiTheme="minorHAnsi" w:eastAsia="Tahoma" w:hAnsiTheme="minorHAnsi" w:cstheme="minorHAnsi"/>
                <w:b/>
                <w:sz w:val="18"/>
                <w:szCs w:val="18"/>
              </w:rPr>
              <w:t>r</w:t>
            </w:r>
            <w:r w:rsidR="009A5577">
              <w:rPr>
                <w:rFonts w:asciiTheme="minorHAnsi" w:eastAsia="Tahoma" w:hAnsiTheme="minorHAnsi" w:cstheme="minorHAnsi"/>
                <w:b/>
                <w:sz w:val="18"/>
                <w:szCs w:val="18"/>
              </w:rPr>
              <w:t xml:space="preserve">hythm talking about sounds </w:t>
            </w:r>
          </w:p>
          <w:p w14:paraId="3A354E0D" w14:textId="77777777" w:rsidR="009A5577" w:rsidRDefault="009A5577" w:rsidP="004E44B5">
            <w:pPr>
              <w:ind w:left="1"/>
              <w:rPr>
                <w:rFonts w:asciiTheme="minorHAnsi" w:eastAsia="Tahoma" w:hAnsiTheme="minorHAnsi" w:cstheme="minorHAnsi"/>
                <w:bCs/>
                <w:sz w:val="18"/>
                <w:szCs w:val="18"/>
              </w:rPr>
            </w:pPr>
          </w:p>
          <w:p w14:paraId="6B36AE55" w14:textId="77777777" w:rsidR="009A5577" w:rsidRDefault="009A5577" w:rsidP="004E44B5">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Intent – to talk about words that rhyme and produce rhyming words.</w:t>
            </w:r>
          </w:p>
          <w:p w14:paraId="2166BAA0" w14:textId="77777777" w:rsidR="009A5577" w:rsidRDefault="009A5577" w:rsidP="004E44B5">
            <w:pPr>
              <w:ind w:left="1"/>
              <w:rPr>
                <w:rFonts w:asciiTheme="minorHAnsi" w:eastAsia="Tahoma" w:hAnsiTheme="minorHAnsi" w:cstheme="minorHAnsi"/>
                <w:bCs/>
                <w:sz w:val="18"/>
                <w:szCs w:val="18"/>
              </w:rPr>
            </w:pPr>
          </w:p>
          <w:p w14:paraId="571C8CA7" w14:textId="77777777" w:rsidR="00A9419A" w:rsidRDefault="009A5577" w:rsidP="00A9419A">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Phase 1 aspect 6 voice sounds </w:t>
            </w:r>
          </w:p>
          <w:p w14:paraId="50E9C04C" w14:textId="77777777" w:rsidR="00A9419A" w:rsidRDefault="00A9419A" w:rsidP="00A9419A">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Tuning into sounds </w:t>
            </w:r>
          </w:p>
          <w:p w14:paraId="46D8A6C6" w14:textId="77777777" w:rsidR="00A9419A" w:rsidRDefault="00A9419A" w:rsidP="00A9419A">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Intent- to distinguish between the differences in vocal sounds (including oral blending and segmenting)</w:t>
            </w:r>
          </w:p>
          <w:p w14:paraId="1A38DA51" w14:textId="77777777" w:rsidR="00A9419A" w:rsidRDefault="00A9419A" w:rsidP="00A9419A">
            <w:pPr>
              <w:ind w:left="1"/>
              <w:rPr>
                <w:rFonts w:asciiTheme="minorHAnsi" w:eastAsia="Tahoma" w:hAnsiTheme="minorHAnsi" w:cstheme="minorHAnsi"/>
                <w:bCs/>
                <w:sz w:val="18"/>
                <w:szCs w:val="18"/>
              </w:rPr>
            </w:pPr>
          </w:p>
          <w:p w14:paraId="5BDC77EB" w14:textId="77777777" w:rsidR="001C20F2" w:rsidRDefault="001C20F2" w:rsidP="001C20F2">
            <w:pPr>
              <w:rPr>
                <w:rFonts w:asciiTheme="minorHAnsi" w:eastAsia="Tahoma" w:hAnsiTheme="minorHAnsi" w:cstheme="minorHAnsi"/>
                <w:bCs/>
                <w:sz w:val="18"/>
                <w:szCs w:val="18"/>
              </w:rPr>
            </w:pPr>
            <w:r>
              <w:rPr>
                <w:rFonts w:asciiTheme="minorHAnsi" w:eastAsia="Tahoma" w:hAnsiTheme="minorHAnsi" w:cstheme="minorHAnsi"/>
                <w:bCs/>
                <w:sz w:val="18"/>
                <w:szCs w:val="18"/>
              </w:rPr>
              <w:t>Intent – listening and remembering sounds to explore speech sounds.</w:t>
            </w:r>
          </w:p>
          <w:p w14:paraId="7B13B1E5" w14:textId="1A15672A" w:rsidR="00041040" w:rsidRDefault="001C20F2" w:rsidP="001C20F2">
            <w:pPr>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Intent – talking about sounds. To talk about the </w:t>
            </w:r>
            <w:r w:rsidR="00F2725D">
              <w:rPr>
                <w:rFonts w:asciiTheme="minorHAnsi" w:eastAsia="Tahoma" w:hAnsiTheme="minorHAnsi" w:cstheme="minorHAnsi"/>
                <w:bCs/>
                <w:sz w:val="18"/>
                <w:szCs w:val="18"/>
              </w:rPr>
              <w:t>different sounds that we can make with our voices.</w:t>
            </w:r>
          </w:p>
          <w:p w14:paraId="33171191" w14:textId="77777777" w:rsidR="001C20F2" w:rsidRPr="00041040" w:rsidRDefault="001C20F2" w:rsidP="00041040">
            <w:pPr>
              <w:rPr>
                <w:rFonts w:asciiTheme="minorHAnsi" w:eastAsia="Tahoma" w:hAnsiTheme="minorHAnsi" w:cstheme="minorHAnsi"/>
                <w:sz w:val="18"/>
                <w:szCs w:val="18"/>
              </w:rPr>
            </w:pPr>
          </w:p>
        </w:tc>
        <w:tc>
          <w:tcPr>
            <w:tcW w:w="1993" w:type="dxa"/>
            <w:tcBorders>
              <w:top w:val="single" w:sz="4" w:space="0" w:color="000000"/>
              <w:left w:val="single" w:sz="4" w:space="0" w:color="000000"/>
              <w:bottom w:val="single" w:sz="4" w:space="0" w:color="000000"/>
              <w:right w:val="single" w:sz="4" w:space="0" w:color="000000"/>
            </w:tcBorders>
            <w:shd w:val="clear" w:color="auto" w:fill="00CC66"/>
          </w:tcPr>
          <w:p w14:paraId="4FEBA475" w14:textId="77777777" w:rsidR="00E01E91" w:rsidRDefault="00370E90" w:rsidP="00370E90">
            <w:pPr>
              <w:ind w:left="1"/>
              <w:rPr>
                <w:rFonts w:asciiTheme="minorHAnsi" w:eastAsia="Tahoma" w:hAnsiTheme="minorHAnsi" w:cstheme="minorHAnsi"/>
                <w:b/>
                <w:sz w:val="18"/>
                <w:szCs w:val="18"/>
              </w:rPr>
            </w:pPr>
            <w:r>
              <w:rPr>
                <w:rFonts w:asciiTheme="minorHAnsi" w:eastAsia="Tahoma" w:hAnsiTheme="minorHAnsi" w:cstheme="minorHAnsi"/>
                <w:b/>
                <w:sz w:val="18"/>
                <w:szCs w:val="18"/>
              </w:rPr>
              <w:lastRenderedPageBreak/>
              <w:t>Phase 1 Aspect 5 Alliteration tuning into sounds.</w:t>
            </w:r>
          </w:p>
          <w:p w14:paraId="500F1188" w14:textId="77777777" w:rsidR="00370E90" w:rsidRDefault="00370E90" w:rsidP="00370E90">
            <w:pPr>
              <w:ind w:left="1"/>
              <w:rPr>
                <w:rFonts w:asciiTheme="minorHAnsi" w:eastAsia="Tahoma" w:hAnsiTheme="minorHAnsi" w:cstheme="minorHAnsi"/>
                <w:bCs/>
                <w:sz w:val="18"/>
                <w:szCs w:val="18"/>
              </w:rPr>
            </w:pPr>
            <w:r>
              <w:rPr>
                <w:rFonts w:asciiTheme="minorHAnsi" w:eastAsia="Tahoma" w:hAnsiTheme="minorHAnsi" w:cstheme="minorHAnsi"/>
                <w:b/>
                <w:sz w:val="18"/>
                <w:szCs w:val="18"/>
              </w:rPr>
              <w:t xml:space="preserve">Intent </w:t>
            </w:r>
            <w:r w:rsidR="00FD3E23">
              <w:rPr>
                <w:rFonts w:asciiTheme="minorHAnsi" w:eastAsia="Tahoma" w:hAnsiTheme="minorHAnsi" w:cstheme="minorHAnsi"/>
                <w:b/>
                <w:sz w:val="18"/>
                <w:szCs w:val="18"/>
              </w:rPr>
              <w:t>–</w:t>
            </w:r>
            <w:r>
              <w:rPr>
                <w:rFonts w:asciiTheme="minorHAnsi" w:eastAsia="Tahoma" w:hAnsiTheme="minorHAnsi" w:cstheme="minorHAnsi"/>
                <w:b/>
                <w:sz w:val="18"/>
                <w:szCs w:val="18"/>
              </w:rPr>
              <w:t xml:space="preserve"> </w:t>
            </w:r>
            <w:r w:rsidR="00FD3E23">
              <w:rPr>
                <w:rFonts w:asciiTheme="minorHAnsi" w:eastAsia="Tahoma" w:hAnsiTheme="minorHAnsi" w:cstheme="minorHAnsi"/>
                <w:bCs/>
                <w:sz w:val="18"/>
                <w:szCs w:val="18"/>
              </w:rPr>
              <w:t>to develop understanding of alliteration.</w:t>
            </w:r>
          </w:p>
          <w:p w14:paraId="10689DC2" w14:textId="77777777" w:rsidR="00F2725D" w:rsidRDefault="00F2725D" w:rsidP="00370E90">
            <w:pPr>
              <w:ind w:left="1"/>
              <w:rPr>
                <w:rFonts w:asciiTheme="minorHAnsi" w:eastAsia="Tahoma" w:hAnsiTheme="minorHAnsi" w:cstheme="minorHAnsi"/>
                <w:bCs/>
                <w:sz w:val="18"/>
                <w:szCs w:val="18"/>
              </w:rPr>
            </w:pPr>
          </w:p>
          <w:p w14:paraId="602F7A18" w14:textId="77777777" w:rsidR="00F2725D" w:rsidRDefault="00930D94" w:rsidP="00370E90">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Phas</w:t>
            </w:r>
            <w:r w:rsidR="00E146B3">
              <w:rPr>
                <w:rFonts w:asciiTheme="minorHAnsi" w:eastAsia="Tahoma" w:hAnsiTheme="minorHAnsi" w:cstheme="minorHAnsi"/>
                <w:bCs/>
                <w:sz w:val="18"/>
                <w:szCs w:val="18"/>
              </w:rPr>
              <w:t>e</w:t>
            </w:r>
            <w:r>
              <w:rPr>
                <w:rFonts w:asciiTheme="minorHAnsi" w:eastAsia="Tahoma" w:hAnsiTheme="minorHAnsi" w:cstheme="minorHAnsi"/>
                <w:bCs/>
                <w:sz w:val="18"/>
                <w:szCs w:val="18"/>
              </w:rPr>
              <w:t xml:space="preserve"> 1 Aspect 5 </w:t>
            </w:r>
            <w:r w:rsidR="00E146B3">
              <w:rPr>
                <w:rFonts w:asciiTheme="minorHAnsi" w:eastAsia="Tahoma" w:hAnsiTheme="minorHAnsi" w:cstheme="minorHAnsi"/>
                <w:bCs/>
                <w:sz w:val="18"/>
                <w:szCs w:val="18"/>
              </w:rPr>
              <w:t>alliteration</w:t>
            </w:r>
            <w:r>
              <w:rPr>
                <w:rFonts w:asciiTheme="minorHAnsi" w:eastAsia="Tahoma" w:hAnsiTheme="minorHAnsi" w:cstheme="minorHAnsi"/>
                <w:bCs/>
                <w:sz w:val="18"/>
                <w:szCs w:val="18"/>
              </w:rPr>
              <w:t xml:space="preserve"> listening </w:t>
            </w:r>
            <w:r w:rsidR="00E146B3">
              <w:rPr>
                <w:rFonts w:asciiTheme="minorHAnsi" w:eastAsia="Tahoma" w:hAnsiTheme="minorHAnsi" w:cstheme="minorHAnsi"/>
                <w:bCs/>
                <w:sz w:val="18"/>
                <w:szCs w:val="18"/>
              </w:rPr>
              <w:t>and remembering sounds.</w:t>
            </w:r>
          </w:p>
          <w:p w14:paraId="529C425B" w14:textId="77777777" w:rsidR="00E146B3" w:rsidRDefault="00E146B3" w:rsidP="00370E90">
            <w:pPr>
              <w:ind w:left="1"/>
              <w:rPr>
                <w:rFonts w:asciiTheme="minorHAnsi" w:eastAsia="Tahoma" w:hAnsiTheme="minorHAnsi" w:cstheme="minorHAnsi"/>
                <w:bCs/>
                <w:sz w:val="18"/>
                <w:szCs w:val="18"/>
              </w:rPr>
            </w:pPr>
          </w:p>
          <w:p w14:paraId="79862466" w14:textId="77777777" w:rsidR="00E146B3" w:rsidRDefault="00E146B3" w:rsidP="00370E90">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Intent – to listen to sounds at the beginning of words and hear the differences between them.</w:t>
            </w:r>
          </w:p>
          <w:p w14:paraId="7492904F" w14:textId="77777777" w:rsidR="00E146B3" w:rsidRDefault="00E146B3" w:rsidP="00370E90">
            <w:pPr>
              <w:ind w:left="1"/>
              <w:rPr>
                <w:rFonts w:asciiTheme="minorHAnsi" w:eastAsia="Tahoma" w:hAnsiTheme="minorHAnsi" w:cstheme="minorHAnsi"/>
                <w:bCs/>
                <w:sz w:val="18"/>
                <w:szCs w:val="18"/>
              </w:rPr>
            </w:pPr>
          </w:p>
          <w:p w14:paraId="233C46E9" w14:textId="77777777" w:rsidR="00E146B3" w:rsidRDefault="00E146B3" w:rsidP="00370E90">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Phase 1 Aspect 5 Alliteration</w:t>
            </w:r>
            <w:r w:rsidR="008E1711">
              <w:rPr>
                <w:rFonts w:asciiTheme="minorHAnsi" w:eastAsia="Tahoma" w:hAnsiTheme="minorHAnsi" w:cstheme="minorHAnsi"/>
                <w:bCs/>
                <w:sz w:val="18"/>
                <w:szCs w:val="18"/>
              </w:rPr>
              <w:t xml:space="preserve"> – talking about sounds </w:t>
            </w:r>
          </w:p>
          <w:p w14:paraId="01B4404E" w14:textId="2A9A5B9F" w:rsidR="000F031D" w:rsidRPr="00370E90" w:rsidRDefault="000F031D" w:rsidP="00370E90">
            <w:pPr>
              <w:ind w:left="1"/>
              <w:rPr>
                <w:rFonts w:asciiTheme="minorHAnsi" w:eastAsia="Tahoma" w:hAnsiTheme="minorHAnsi" w:cstheme="minorHAnsi"/>
                <w:bCs/>
                <w:sz w:val="18"/>
                <w:szCs w:val="18"/>
              </w:rPr>
            </w:pPr>
            <w:r>
              <w:rPr>
                <w:rFonts w:asciiTheme="minorHAnsi" w:eastAsia="Tahoma" w:hAnsiTheme="minorHAnsi" w:cstheme="minorHAnsi"/>
                <w:bCs/>
                <w:sz w:val="18"/>
                <w:szCs w:val="18"/>
              </w:rPr>
              <w:t xml:space="preserve">Intent </w:t>
            </w:r>
            <w:r w:rsidR="00515DA6">
              <w:rPr>
                <w:rFonts w:asciiTheme="minorHAnsi" w:eastAsia="Tahoma" w:hAnsiTheme="minorHAnsi" w:cstheme="minorHAnsi"/>
                <w:bCs/>
                <w:sz w:val="18"/>
                <w:szCs w:val="18"/>
              </w:rPr>
              <w:t>–</w:t>
            </w:r>
            <w:r>
              <w:rPr>
                <w:rFonts w:asciiTheme="minorHAnsi" w:eastAsia="Tahoma" w:hAnsiTheme="minorHAnsi" w:cstheme="minorHAnsi"/>
                <w:bCs/>
                <w:sz w:val="18"/>
                <w:szCs w:val="18"/>
              </w:rPr>
              <w:t xml:space="preserve"> </w:t>
            </w:r>
            <w:r w:rsidR="00515DA6">
              <w:rPr>
                <w:rFonts w:asciiTheme="minorHAnsi" w:eastAsia="Tahoma" w:hAnsiTheme="minorHAnsi" w:cstheme="minorHAnsi"/>
                <w:bCs/>
                <w:sz w:val="18"/>
                <w:szCs w:val="18"/>
              </w:rPr>
              <w:t>to explore how different sounds are articulated, and to extend understanding of alliteration and to generate words that begi</w:t>
            </w:r>
            <w:r w:rsidR="006762DB">
              <w:rPr>
                <w:rFonts w:asciiTheme="minorHAnsi" w:eastAsia="Tahoma" w:hAnsiTheme="minorHAnsi" w:cstheme="minorHAnsi"/>
                <w:bCs/>
                <w:sz w:val="18"/>
                <w:szCs w:val="18"/>
              </w:rPr>
              <w:t>n with the same sound as the stimulus word.</w:t>
            </w:r>
          </w:p>
        </w:tc>
        <w:tc>
          <w:tcPr>
            <w:tcW w:w="1993" w:type="dxa"/>
            <w:tcBorders>
              <w:top w:val="single" w:sz="4" w:space="0" w:color="000000"/>
              <w:left w:val="single" w:sz="4" w:space="0" w:color="000000"/>
              <w:bottom w:val="single" w:sz="4" w:space="0" w:color="000000"/>
              <w:right w:val="single" w:sz="4" w:space="0" w:color="000000"/>
            </w:tcBorders>
            <w:shd w:val="clear" w:color="auto" w:fill="00CC66"/>
          </w:tcPr>
          <w:p w14:paraId="702A045F" w14:textId="77777777" w:rsidR="00E01E91" w:rsidRDefault="00FD3E23" w:rsidP="00FD3E23">
            <w:pPr>
              <w:ind w:left="1"/>
              <w:rPr>
                <w:rFonts w:asciiTheme="minorHAnsi" w:eastAsia="Tahoma" w:hAnsiTheme="minorHAnsi" w:cstheme="minorHAnsi"/>
                <w:b/>
                <w:sz w:val="18"/>
                <w:szCs w:val="18"/>
              </w:rPr>
            </w:pPr>
            <w:r>
              <w:rPr>
                <w:rFonts w:asciiTheme="minorHAnsi" w:eastAsia="Tahoma" w:hAnsiTheme="minorHAnsi" w:cstheme="minorHAnsi"/>
                <w:b/>
                <w:sz w:val="18"/>
                <w:szCs w:val="18"/>
              </w:rPr>
              <w:lastRenderedPageBreak/>
              <w:t xml:space="preserve">Phase 1 Aspect 5 </w:t>
            </w:r>
            <w:r w:rsidR="009A46B3">
              <w:rPr>
                <w:rFonts w:asciiTheme="minorHAnsi" w:eastAsia="Tahoma" w:hAnsiTheme="minorHAnsi" w:cstheme="minorHAnsi"/>
                <w:b/>
                <w:sz w:val="18"/>
                <w:szCs w:val="18"/>
              </w:rPr>
              <w:t>Alliteration – Talking about sounds.</w:t>
            </w:r>
          </w:p>
          <w:p w14:paraId="34D32525" w14:textId="77777777" w:rsidR="009A46B3" w:rsidRDefault="009A46B3" w:rsidP="00FD3E23">
            <w:pPr>
              <w:ind w:left="1"/>
              <w:rPr>
                <w:rFonts w:asciiTheme="minorHAnsi" w:eastAsia="Tahoma" w:hAnsiTheme="minorHAnsi" w:cstheme="minorHAnsi"/>
                <w:bCs/>
                <w:sz w:val="18"/>
                <w:szCs w:val="18"/>
              </w:rPr>
            </w:pPr>
            <w:r>
              <w:rPr>
                <w:rFonts w:asciiTheme="minorHAnsi" w:eastAsia="Tahoma" w:hAnsiTheme="minorHAnsi" w:cstheme="minorHAnsi"/>
                <w:b/>
                <w:sz w:val="18"/>
                <w:szCs w:val="18"/>
              </w:rPr>
              <w:t xml:space="preserve">Intent </w:t>
            </w:r>
            <w:r w:rsidRPr="00EB4B42">
              <w:rPr>
                <w:rFonts w:asciiTheme="minorHAnsi" w:eastAsia="Tahoma" w:hAnsiTheme="minorHAnsi" w:cstheme="minorHAnsi"/>
                <w:bCs/>
                <w:sz w:val="18"/>
                <w:szCs w:val="18"/>
              </w:rPr>
              <w:t xml:space="preserve">– to explore how different sounds are articulated and to </w:t>
            </w:r>
            <w:r w:rsidR="00AA0686" w:rsidRPr="00EB4B42">
              <w:rPr>
                <w:rFonts w:asciiTheme="minorHAnsi" w:eastAsia="Tahoma" w:hAnsiTheme="minorHAnsi" w:cstheme="minorHAnsi"/>
                <w:bCs/>
                <w:sz w:val="18"/>
                <w:szCs w:val="18"/>
              </w:rPr>
              <w:lastRenderedPageBreak/>
              <w:t>extend understanding of alliteration. To generate words that begin with the same sound as the stimulus word.</w:t>
            </w:r>
          </w:p>
          <w:p w14:paraId="2413CBDD" w14:textId="77777777" w:rsidR="006762DB" w:rsidRDefault="006762DB" w:rsidP="00FD3E23">
            <w:pPr>
              <w:ind w:left="1"/>
              <w:rPr>
                <w:rFonts w:asciiTheme="minorHAnsi" w:eastAsia="Tahoma" w:hAnsiTheme="minorHAnsi" w:cstheme="minorHAnsi"/>
                <w:b/>
                <w:sz w:val="18"/>
                <w:szCs w:val="18"/>
              </w:rPr>
            </w:pPr>
          </w:p>
          <w:p w14:paraId="0E939C44" w14:textId="77777777" w:rsidR="006762DB" w:rsidRDefault="006762DB" w:rsidP="00FD3E23">
            <w:pPr>
              <w:ind w:left="1"/>
              <w:rPr>
                <w:rFonts w:asciiTheme="minorHAnsi" w:eastAsia="Tahoma" w:hAnsiTheme="minorHAnsi" w:cstheme="minorHAnsi"/>
                <w:b/>
                <w:sz w:val="18"/>
                <w:szCs w:val="18"/>
              </w:rPr>
            </w:pPr>
            <w:r>
              <w:rPr>
                <w:rFonts w:asciiTheme="minorHAnsi" w:eastAsia="Tahoma" w:hAnsiTheme="minorHAnsi" w:cstheme="minorHAnsi"/>
                <w:b/>
                <w:sz w:val="18"/>
                <w:szCs w:val="18"/>
              </w:rPr>
              <w:t xml:space="preserve">Phase 1 Aspect </w:t>
            </w:r>
            <w:r w:rsidR="004D2C46">
              <w:rPr>
                <w:rFonts w:asciiTheme="minorHAnsi" w:eastAsia="Tahoma" w:hAnsiTheme="minorHAnsi" w:cstheme="minorHAnsi"/>
                <w:b/>
                <w:sz w:val="18"/>
                <w:szCs w:val="18"/>
              </w:rPr>
              <w:t>7 Oral blending and segmenting. Listening and remembering</w:t>
            </w:r>
            <w:r w:rsidR="00B1450A">
              <w:rPr>
                <w:rFonts w:asciiTheme="minorHAnsi" w:eastAsia="Tahoma" w:hAnsiTheme="minorHAnsi" w:cstheme="minorHAnsi"/>
                <w:b/>
                <w:sz w:val="18"/>
                <w:szCs w:val="18"/>
              </w:rPr>
              <w:t xml:space="preserve"> sounds. </w:t>
            </w:r>
          </w:p>
          <w:p w14:paraId="3350E513" w14:textId="77777777" w:rsidR="00B1450A" w:rsidRDefault="00B1450A" w:rsidP="00FD3E23">
            <w:pPr>
              <w:ind w:left="1"/>
              <w:rPr>
                <w:rFonts w:asciiTheme="minorHAnsi" w:eastAsia="Tahoma" w:hAnsiTheme="minorHAnsi" w:cstheme="minorHAnsi"/>
                <w:b/>
                <w:sz w:val="18"/>
                <w:szCs w:val="18"/>
              </w:rPr>
            </w:pPr>
            <w:r>
              <w:rPr>
                <w:rFonts w:asciiTheme="minorHAnsi" w:eastAsia="Tahoma" w:hAnsiTheme="minorHAnsi" w:cstheme="minorHAnsi"/>
                <w:b/>
                <w:sz w:val="18"/>
                <w:szCs w:val="18"/>
              </w:rPr>
              <w:t>Intent to listen to phonemes within words and to remember them in the order in which they occur.</w:t>
            </w:r>
          </w:p>
          <w:p w14:paraId="23EBF58A" w14:textId="77777777" w:rsidR="00B1450A" w:rsidRDefault="00B1450A" w:rsidP="00FD3E23">
            <w:pPr>
              <w:ind w:left="1"/>
              <w:rPr>
                <w:rFonts w:asciiTheme="minorHAnsi" w:eastAsia="Tahoma" w:hAnsiTheme="minorHAnsi" w:cstheme="minorHAnsi"/>
                <w:b/>
                <w:sz w:val="18"/>
                <w:szCs w:val="18"/>
              </w:rPr>
            </w:pPr>
          </w:p>
          <w:p w14:paraId="69124062" w14:textId="6FB27379" w:rsidR="00B1450A" w:rsidRDefault="00B1450A" w:rsidP="00FD3E23">
            <w:pPr>
              <w:ind w:left="1"/>
              <w:rPr>
                <w:rFonts w:asciiTheme="minorHAnsi" w:eastAsia="Tahoma" w:hAnsiTheme="minorHAnsi" w:cstheme="minorHAnsi"/>
                <w:b/>
                <w:sz w:val="18"/>
                <w:szCs w:val="18"/>
              </w:rPr>
            </w:pPr>
            <w:r>
              <w:rPr>
                <w:rFonts w:asciiTheme="minorHAnsi" w:eastAsia="Tahoma" w:hAnsiTheme="minorHAnsi" w:cstheme="minorHAnsi"/>
                <w:b/>
                <w:sz w:val="18"/>
                <w:szCs w:val="18"/>
              </w:rPr>
              <w:t xml:space="preserve">Phase 1 aspect 7 Oral blending and </w:t>
            </w:r>
            <w:r w:rsidR="008869D7">
              <w:rPr>
                <w:rFonts w:asciiTheme="minorHAnsi" w:eastAsia="Tahoma" w:hAnsiTheme="minorHAnsi" w:cstheme="minorHAnsi"/>
                <w:b/>
                <w:sz w:val="18"/>
                <w:szCs w:val="18"/>
              </w:rPr>
              <w:t>segmentation</w:t>
            </w:r>
            <w:r>
              <w:rPr>
                <w:rFonts w:asciiTheme="minorHAnsi" w:eastAsia="Tahoma" w:hAnsiTheme="minorHAnsi" w:cstheme="minorHAnsi"/>
                <w:b/>
                <w:sz w:val="18"/>
                <w:szCs w:val="18"/>
              </w:rPr>
              <w:t xml:space="preserve">. Talking about sounds </w:t>
            </w:r>
          </w:p>
          <w:p w14:paraId="44A6B31A" w14:textId="77777777" w:rsidR="00B1450A" w:rsidRDefault="00B1450A" w:rsidP="00FD3E23">
            <w:pPr>
              <w:ind w:left="1"/>
              <w:rPr>
                <w:rFonts w:asciiTheme="minorHAnsi" w:eastAsia="Tahoma" w:hAnsiTheme="minorHAnsi" w:cstheme="minorHAnsi"/>
                <w:b/>
                <w:sz w:val="18"/>
                <w:szCs w:val="18"/>
              </w:rPr>
            </w:pPr>
          </w:p>
          <w:p w14:paraId="0003A6D7" w14:textId="77777777" w:rsidR="00B1450A" w:rsidRDefault="00B1450A" w:rsidP="00FD3E23">
            <w:pPr>
              <w:ind w:left="1"/>
              <w:rPr>
                <w:rFonts w:asciiTheme="minorHAnsi" w:eastAsia="Tahoma" w:hAnsiTheme="minorHAnsi" w:cstheme="minorHAnsi"/>
                <w:b/>
                <w:sz w:val="18"/>
                <w:szCs w:val="18"/>
              </w:rPr>
            </w:pPr>
            <w:r>
              <w:rPr>
                <w:rFonts w:asciiTheme="minorHAnsi" w:eastAsia="Tahoma" w:hAnsiTheme="minorHAnsi" w:cstheme="minorHAnsi"/>
                <w:b/>
                <w:sz w:val="18"/>
                <w:szCs w:val="18"/>
              </w:rPr>
              <w:t>Intent – to talk about the different phonemes that make up words</w:t>
            </w:r>
            <w:r w:rsidR="00876775">
              <w:rPr>
                <w:rFonts w:asciiTheme="minorHAnsi" w:eastAsia="Tahoma" w:hAnsiTheme="minorHAnsi" w:cstheme="minorHAnsi"/>
                <w:b/>
                <w:sz w:val="18"/>
                <w:szCs w:val="18"/>
              </w:rPr>
              <w:t>.</w:t>
            </w:r>
          </w:p>
          <w:p w14:paraId="6C4DF7DE" w14:textId="30CA524B" w:rsidR="008E4482" w:rsidRPr="008E4482" w:rsidRDefault="008E4482" w:rsidP="008E4482">
            <w:pPr>
              <w:rPr>
                <w:rFonts w:asciiTheme="minorHAnsi" w:eastAsia="Tahoma" w:hAnsiTheme="minorHAnsi" w:cstheme="minorHAnsi"/>
                <w:sz w:val="18"/>
                <w:szCs w:val="18"/>
              </w:rPr>
            </w:pPr>
          </w:p>
        </w:tc>
      </w:tr>
      <w:tr w:rsidR="008E4482" w:rsidRPr="00E01E91" w14:paraId="5AD70FBC" w14:textId="77777777" w:rsidTr="0092058B">
        <w:tc>
          <w:tcPr>
            <w:tcW w:w="13948" w:type="dxa"/>
            <w:gridSpan w:val="7"/>
            <w:tcBorders>
              <w:right w:val="single" w:sz="4" w:space="0" w:color="000000"/>
            </w:tcBorders>
          </w:tcPr>
          <w:p w14:paraId="0A490B79" w14:textId="379D58B8" w:rsidR="00FE6B23" w:rsidRDefault="00FE6B23" w:rsidP="00FE6B23">
            <w:pPr>
              <w:rPr>
                <w:rFonts w:ascii="Tahoma" w:eastAsia="Tahoma" w:hAnsi="Tahoma" w:cs="Tahoma"/>
                <w:b/>
                <w:bCs/>
                <w:sz w:val="18"/>
                <w:u w:val="single"/>
              </w:rPr>
            </w:pPr>
          </w:p>
          <w:p w14:paraId="2A6149DC" w14:textId="715B4D8B" w:rsidR="00FE6B23" w:rsidRDefault="00FE6B23" w:rsidP="00FE6B23">
            <w:pPr>
              <w:rPr>
                <w:rFonts w:ascii="Tahoma" w:eastAsia="Tahoma" w:hAnsi="Tahoma" w:cs="Tahoma"/>
                <w:b/>
                <w:bCs/>
                <w:sz w:val="18"/>
                <w:u w:val="single"/>
              </w:rPr>
            </w:pPr>
          </w:p>
          <w:p w14:paraId="56BAB86B" w14:textId="5441C280" w:rsidR="00FE6B23" w:rsidRDefault="00FE6B23" w:rsidP="00FE6B23">
            <w:pPr>
              <w:rPr>
                <w:rFonts w:ascii="Tahoma" w:eastAsia="Tahoma" w:hAnsi="Tahoma" w:cs="Tahoma"/>
                <w:b/>
                <w:bCs/>
                <w:sz w:val="18"/>
                <w:u w:val="single"/>
              </w:rPr>
            </w:pPr>
          </w:p>
          <w:p w14:paraId="79CF9C56" w14:textId="77777777" w:rsidR="00FE6B23" w:rsidRDefault="00FE6B23" w:rsidP="00FE6B23">
            <w:pPr>
              <w:rPr>
                <w:rFonts w:ascii="Tahoma" w:eastAsia="Tahoma" w:hAnsi="Tahoma" w:cs="Tahoma"/>
                <w:b/>
                <w:bCs/>
                <w:sz w:val="18"/>
                <w:u w:val="single"/>
              </w:rPr>
            </w:pPr>
          </w:p>
          <w:p w14:paraId="1DE7DAB3" w14:textId="65D07C9A" w:rsidR="00B34E71" w:rsidRPr="00B34E71" w:rsidRDefault="00B34E71" w:rsidP="00FE6B23">
            <w:pPr>
              <w:shd w:val="clear" w:color="auto" w:fill="FFFF66"/>
              <w:ind w:left="1"/>
              <w:jc w:val="center"/>
              <w:rPr>
                <w:rFonts w:ascii="Tahoma" w:eastAsia="Tahoma" w:hAnsi="Tahoma" w:cs="Tahoma"/>
                <w:b/>
                <w:bCs/>
                <w:sz w:val="18"/>
                <w:u w:val="single"/>
              </w:rPr>
            </w:pPr>
            <w:r w:rsidRPr="00B34E71">
              <w:rPr>
                <w:rFonts w:ascii="Tahoma" w:eastAsia="Tahoma" w:hAnsi="Tahoma" w:cs="Tahoma"/>
                <w:b/>
                <w:bCs/>
                <w:sz w:val="18"/>
                <w:u w:val="single"/>
              </w:rPr>
              <w:t>Physical Development</w:t>
            </w:r>
          </w:p>
          <w:p w14:paraId="2627AAFA" w14:textId="5EB9F666" w:rsidR="008E4482" w:rsidRPr="0075512C" w:rsidRDefault="00463BF2" w:rsidP="00FE6B23">
            <w:pPr>
              <w:shd w:val="clear" w:color="auto" w:fill="FFFF66"/>
              <w:ind w:left="1"/>
              <w:jc w:val="center"/>
              <w:rPr>
                <w:rFonts w:asciiTheme="minorHAnsi" w:eastAsia="Tahoma" w:hAnsiTheme="minorHAnsi" w:cstheme="minorHAnsi"/>
                <w:b/>
                <w:sz w:val="18"/>
                <w:szCs w:val="18"/>
                <w:u w:val="single" w:color="000000"/>
              </w:rPr>
            </w:pPr>
            <w:r>
              <w:rPr>
                <w:rFonts w:ascii="Tahoma" w:eastAsia="Tahoma" w:hAnsi="Tahoma" w:cs="Tahoma"/>
                <w:sz w:val="18"/>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476A56" w:rsidRPr="00E01E91" w14:paraId="733016B3" w14:textId="77777777" w:rsidTr="00FE6B23">
        <w:tc>
          <w:tcPr>
            <w:tcW w:w="13948" w:type="dxa"/>
            <w:gridSpan w:val="7"/>
            <w:tcBorders>
              <w:right w:val="single" w:sz="4" w:space="0" w:color="000000"/>
            </w:tcBorders>
            <w:shd w:val="clear" w:color="auto" w:fill="9999FF"/>
          </w:tcPr>
          <w:p w14:paraId="6772161D" w14:textId="77777777" w:rsidR="00476A56" w:rsidRDefault="00476A56" w:rsidP="00476A56">
            <w:pPr>
              <w:ind w:right="55"/>
              <w:jc w:val="center"/>
            </w:pPr>
            <w:r>
              <w:rPr>
                <w:rFonts w:ascii="Tahoma" w:eastAsia="Tahoma" w:hAnsi="Tahoma" w:cs="Tahoma"/>
                <w:b/>
                <w:u w:val="single" w:color="000000"/>
              </w:rPr>
              <w:lastRenderedPageBreak/>
              <w:t>UW</w:t>
            </w:r>
            <w:r>
              <w:rPr>
                <w:rFonts w:ascii="Tahoma" w:eastAsia="Tahoma" w:hAnsi="Tahoma" w:cs="Tahoma"/>
                <w:b/>
              </w:rPr>
              <w:t xml:space="preserve"> </w:t>
            </w:r>
          </w:p>
          <w:p w14:paraId="5148DC16" w14:textId="706A5A5C" w:rsidR="00476A56" w:rsidRPr="00476A56" w:rsidRDefault="00476A56" w:rsidP="00476A56">
            <w:pPr>
              <w:spacing w:after="100" w:line="238" w:lineRule="auto"/>
            </w:pPr>
            <w:r>
              <w:rPr>
                <w:rFonts w:ascii="Tahoma" w:eastAsia="Tahoma" w:hAnsi="Tahoma" w:cs="Tahoma"/>
                <w:sz w:val="18"/>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t>
            </w:r>
          </w:p>
        </w:tc>
      </w:tr>
      <w:tr w:rsidR="00B1544C" w:rsidRPr="00E01E91" w14:paraId="68897896" w14:textId="77777777" w:rsidTr="00FE6B23">
        <w:trPr>
          <w:trHeight w:val="841"/>
        </w:trPr>
        <w:tc>
          <w:tcPr>
            <w:tcW w:w="1991" w:type="dxa"/>
            <w:tcBorders>
              <w:right w:val="single" w:sz="4" w:space="0" w:color="000000"/>
            </w:tcBorders>
            <w:shd w:val="clear" w:color="auto" w:fill="9999FF"/>
          </w:tcPr>
          <w:p w14:paraId="212D2AB8" w14:textId="16C69795" w:rsidR="00B1544C" w:rsidRDefault="00B1544C" w:rsidP="00B1544C">
            <w:pPr>
              <w:ind w:right="54"/>
            </w:pPr>
            <w:r>
              <w:rPr>
                <w:rFonts w:ascii="Tahoma" w:eastAsia="Tahoma" w:hAnsi="Tahoma" w:cs="Tahoma"/>
                <w:b/>
                <w:u w:val="single" w:color="000000"/>
              </w:rPr>
              <w:t>UW</w:t>
            </w:r>
          </w:p>
          <w:p w14:paraId="5CCCA28B" w14:textId="77777777" w:rsidR="00B1544C" w:rsidRDefault="00B1544C" w:rsidP="00B1544C">
            <w:pPr>
              <w:spacing w:after="3" w:line="238" w:lineRule="auto"/>
            </w:pPr>
            <w:r>
              <w:rPr>
                <w:sz w:val="16"/>
              </w:rPr>
              <w:t xml:space="preserve">Our RE Curriculum enables children to develop a positive sense of themselves and </w:t>
            </w:r>
          </w:p>
          <w:p w14:paraId="31849633" w14:textId="77777777" w:rsidR="00B1544C" w:rsidRDefault="00B1544C" w:rsidP="00B1544C">
            <w:r>
              <w:rPr>
                <w:sz w:val="16"/>
              </w:rPr>
              <w:t xml:space="preserve">others and learn how to form positive and respectful relationships. </w:t>
            </w:r>
            <w:r>
              <w:rPr>
                <w:rFonts w:ascii="Times New Roman" w:eastAsia="Times New Roman" w:hAnsi="Times New Roman" w:cs="Times New Roman"/>
                <w:sz w:val="24"/>
              </w:rPr>
              <w:t xml:space="preserve"> </w:t>
            </w:r>
          </w:p>
          <w:p w14:paraId="4682E4FD" w14:textId="77777777" w:rsidR="00B1544C" w:rsidRDefault="00B1544C" w:rsidP="00B1544C">
            <w:pPr>
              <w:spacing w:after="2" w:line="238" w:lineRule="auto"/>
            </w:pPr>
            <w:r>
              <w:rPr>
                <w:sz w:val="16"/>
              </w:rPr>
              <w:t xml:space="preserve"> They will begin to understand and value the differences of </w:t>
            </w:r>
          </w:p>
          <w:p w14:paraId="26979C2C" w14:textId="77777777" w:rsidR="00B1544C" w:rsidRDefault="00B1544C" w:rsidP="00B1544C">
            <w:pPr>
              <w:spacing w:line="245" w:lineRule="auto"/>
            </w:pPr>
            <w:r>
              <w:rPr>
                <w:sz w:val="16"/>
              </w:rPr>
              <w:t xml:space="preserve">individuals and groups within their own community. </w:t>
            </w:r>
            <w:r>
              <w:rPr>
                <w:rFonts w:ascii="Times New Roman" w:eastAsia="Times New Roman" w:hAnsi="Times New Roman" w:cs="Times New Roman"/>
                <w:sz w:val="24"/>
              </w:rPr>
              <w:t xml:space="preserve"> </w:t>
            </w:r>
          </w:p>
          <w:p w14:paraId="214F0ACB" w14:textId="77777777" w:rsidR="00B1544C" w:rsidRDefault="00B1544C" w:rsidP="00B1544C">
            <w:pPr>
              <w:spacing w:after="88" w:line="241" w:lineRule="auto"/>
            </w:pPr>
            <w:r>
              <w:rPr>
                <w:sz w:val="16"/>
              </w:rPr>
              <w:t xml:space="preserve">Children will have opportunity to develop their emerging </w:t>
            </w:r>
          </w:p>
          <w:p w14:paraId="705DDA2C" w14:textId="77777777" w:rsidR="00B1544C" w:rsidRDefault="00B1544C" w:rsidP="00B1544C">
            <w:pPr>
              <w:ind w:left="5"/>
            </w:pPr>
            <w:r>
              <w:rPr>
                <w:sz w:val="16"/>
              </w:rPr>
              <w:t>moral and cultural awareness.</w:t>
            </w:r>
            <w:r>
              <w:rPr>
                <w:rFonts w:ascii="Times New Roman" w:eastAsia="Times New Roman" w:hAnsi="Times New Roman" w:cs="Times New Roman"/>
                <w:sz w:val="24"/>
              </w:rPr>
              <w:t xml:space="preserve"> </w:t>
            </w:r>
          </w:p>
          <w:p w14:paraId="5B87AE50" w14:textId="77777777" w:rsidR="00B1544C" w:rsidRDefault="00B1544C" w:rsidP="00B1544C">
            <w:pPr>
              <w:spacing w:after="12" w:line="239" w:lineRule="auto"/>
            </w:pPr>
            <w:r>
              <w:rPr>
                <w:b/>
                <w:sz w:val="16"/>
              </w:rPr>
              <w:t>Children will have the opportunity to work scientifically throughout the year.</w:t>
            </w:r>
            <w:r>
              <w:rPr>
                <w:rFonts w:ascii="Times New Roman" w:eastAsia="Times New Roman" w:hAnsi="Times New Roman" w:cs="Times New Roman"/>
                <w:sz w:val="24"/>
              </w:rPr>
              <w:t xml:space="preserve"> </w:t>
            </w:r>
          </w:p>
          <w:p w14:paraId="5426C926" w14:textId="77777777" w:rsidR="00B1544C" w:rsidRDefault="00B1544C" w:rsidP="00B1544C">
            <w:pPr>
              <w:ind w:right="55"/>
              <w:rPr>
                <w:rFonts w:ascii="Tahoma" w:eastAsia="Tahoma" w:hAnsi="Tahoma" w:cs="Tahoma"/>
                <w:b/>
                <w:u w:val="single" w:color="000000"/>
              </w:rPr>
            </w:pPr>
          </w:p>
          <w:p w14:paraId="60C9942B" w14:textId="77777777" w:rsidR="00B1544C" w:rsidRDefault="00B1544C" w:rsidP="00B1544C">
            <w:pPr>
              <w:ind w:right="55"/>
              <w:rPr>
                <w:rFonts w:ascii="Tahoma" w:eastAsia="Tahoma" w:hAnsi="Tahoma" w:cs="Tahoma"/>
                <w:b/>
                <w:u w:val="single" w:color="000000"/>
              </w:rPr>
            </w:pPr>
          </w:p>
          <w:p w14:paraId="0C19648A" w14:textId="77777777" w:rsidR="00B1544C" w:rsidRDefault="00B1544C" w:rsidP="00B1544C">
            <w:pPr>
              <w:ind w:right="55"/>
              <w:rPr>
                <w:rFonts w:ascii="Tahoma" w:eastAsia="Tahoma" w:hAnsi="Tahoma" w:cs="Tahoma"/>
                <w:b/>
                <w:u w:val="single" w:color="000000"/>
              </w:rPr>
            </w:pPr>
          </w:p>
          <w:p w14:paraId="4876106D" w14:textId="77777777" w:rsidR="00B1544C" w:rsidRDefault="00B1544C" w:rsidP="00B1544C">
            <w:pPr>
              <w:ind w:right="55"/>
              <w:rPr>
                <w:rFonts w:ascii="Tahoma" w:eastAsia="Tahoma" w:hAnsi="Tahoma" w:cs="Tahoma"/>
                <w:b/>
                <w:u w:val="single" w:color="000000"/>
              </w:rPr>
            </w:pPr>
          </w:p>
          <w:p w14:paraId="481D3E65" w14:textId="77777777" w:rsidR="00B1544C" w:rsidRDefault="00B1544C" w:rsidP="00B1544C">
            <w:pPr>
              <w:ind w:right="55"/>
              <w:rPr>
                <w:rFonts w:ascii="Tahoma" w:eastAsia="Tahoma" w:hAnsi="Tahoma" w:cs="Tahoma"/>
                <w:b/>
                <w:u w:val="single" w:color="000000"/>
              </w:rPr>
            </w:pPr>
          </w:p>
          <w:p w14:paraId="1294F6E9" w14:textId="77777777" w:rsidR="00B1544C" w:rsidRDefault="00B1544C" w:rsidP="00B1544C">
            <w:pPr>
              <w:ind w:right="55"/>
              <w:rPr>
                <w:rFonts w:ascii="Tahoma" w:eastAsia="Tahoma" w:hAnsi="Tahoma" w:cs="Tahoma"/>
                <w:b/>
                <w:u w:val="single" w:color="000000"/>
              </w:rPr>
            </w:pPr>
          </w:p>
          <w:p w14:paraId="284538D9" w14:textId="77777777" w:rsidR="00B1544C" w:rsidRDefault="00B1544C" w:rsidP="00B1544C">
            <w:pPr>
              <w:ind w:right="55"/>
              <w:rPr>
                <w:rFonts w:ascii="Tahoma" w:eastAsia="Tahoma" w:hAnsi="Tahoma" w:cs="Tahoma"/>
                <w:b/>
                <w:u w:val="single" w:color="000000"/>
              </w:rPr>
            </w:pPr>
          </w:p>
          <w:p w14:paraId="3507D006" w14:textId="77777777" w:rsidR="00B1544C" w:rsidRDefault="00B1544C" w:rsidP="00B1544C">
            <w:pPr>
              <w:ind w:right="55"/>
              <w:rPr>
                <w:rFonts w:ascii="Tahoma" w:eastAsia="Tahoma" w:hAnsi="Tahoma" w:cs="Tahoma"/>
                <w:b/>
                <w:u w:val="single" w:color="000000"/>
              </w:rPr>
            </w:pPr>
          </w:p>
          <w:p w14:paraId="0E369B6A" w14:textId="77777777" w:rsidR="00B1544C" w:rsidRDefault="00B1544C" w:rsidP="00B1544C">
            <w:pPr>
              <w:ind w:right="55"/>
              <w:rPr>
                <w:rFonts w:ascii="Tahoma" w:eastAsia="Tahoma" w:hAnsi="Tahoma" w:cs="Tahoma"/>
                <w:b/>
                <w:u w:val="single" w:color="000000"/>
              </w:rPr>
            </w:pPr>
          </w:p>
          <w:p w14:paraId="4F9A1962" w14:textId="77777777" w:rsidR="00B1544C" w:rsidRDefault="00B1544C" w:rsidP="00B1544C">
            <w:pPr>
              <w:ind w:right="55"/>
              <w:rPr>
                <w:rFonts w:ascii="Tahoma" w:eastAsia="Tahoma" w:hAnsi="Tahoma" w:cs="Tahoma"/>
                <w:b/>
                <w:u w:val="single" w:color="000000"/>
              </w:rPr>
            </w:pPr>
          </w:p>
          <w:p w14:paraId="784B6B2C" w14:textId="77777777" w:rsidR="00B1544C" w:rsidRDefault="00B1544C" w:rsidP="00B1544C">
            <w:pPr>
              <w:ind w:right="55"/>
              <w:rPr>
                <w:rFonts w:ascii="Tahoma" w:eastAsia="Tahoma" w:hAnsi="Tahoma" w:cs="Tahoma"/>
                <w:b/>
                <w:u w:val="single" w:color="000000"/>
              </w:rPr>
            </w:pPr>
          </w:p>
          <w:p w14:paraId="50965725" w14:textId="77777777" w:rsidR="00B1544C" w:rsidRDefault="00B1544C" w:rsidP="00B1544C">
            <w:pPr>
              <w:ind w:right="55"/>
              <w:rPr>
                <w:rFonts w:ascii="Tahoma" w:eastAsia="Tahoma" w:hAnsi="Tahoma" w:cs="Tahoma"/>
                <w:b/>
                <w:u w:val="single" w:color="000000"/>
              </w:rPr>
            </w:pPr>
          </w:p>
          <w:p w14:paraId="5B962CDB" w14:textId="77777777" w:rsidR="00B1544C" w:rsidRDefault="00B1544C" w:rsidP="00B1544C">
            <w:pPr>
              <w:ind w:right="55"/>
              <w:rPr>
                <w:rFonts w:ascii="Tahoma" w:eastAsia="Tahoma" w:hAnsi="Tahoma" w:cs="Tahoma"/>
                <w:b/>
                <w:u w:val="single" w:color="000000"/>
              </w:rPr>
            </w:pPr>
          </w:p>
          <w:p w14:paraId="0251CC42" w14:textId="77777777" w:rsidR="00B1544C" w:rsidRDefault="00B1544C" w:rsidP="00D40482">
            <w:pPr>
              <w:ind w:right="55"/>
              <w:rPr>
                <w:rFonts w:ascii="Tahoma" w:eastAsia="Tahoma" w:hAnsi="Tahoma" w:cs="Tahoma"/>
                <w:b/>
                <w:u w:val="single" w:color="000000"/>
              </w:rPr>
            </w:pPr>
          </w:p>
        </w:tc>
        <w:tc>
          <w:tcPr>
            <w:tcW w:w="1993" w:type="dxa"/>
            <w:tcBorders>
              <w:right w:val="single" w:sz="4" w:space="0" w:color="000000"/>
            </w:tcBorders>
            <w:shd w:val="clear" w:color="auto" w:fill="9999FF"/>
          </w:tcPr>
          <w:p w14:paraId="411D85E8" w14:textId="77777777" w:rsidR="00B1544C" w:rsidRDefault="00B1544C" w:rsidP="00B1544C">
            <w:pPr>
              <w:spacing w:after="1" w:line="238" w:lineRule="auto"/>
              <w:ind w:left="1"/>
            </w:pPr>
            <w:r>
              <w:rPr>
                <w:rFonts w:ascii="Tahoma" w:eastAsia="Tahoma" w:hAnsi="Tahoma" w:cs="Tahoma"/>
                <w:sz w:val="18"/>
              </w:rPr>
              <w:lastRenderedPageBreak/>
              <w:t xml:space="preserve">Make connections between the features of their family and other families - celebrate differences. </w:t>
            </w:r>
          </w:p>
          <w:p w14:paraId="24A6D965" w14:textId="77777777" w:rsidR="00B1544C" w:rsidRDefault="00B1544C" w:rsidP="00B1544C">
            <w:pPr>
              <w:spacing w:after="1" w:line="238" w:lineRule="auto"/>
              <w:ind w:left="1" w:right="50"/>
            </w:pPr>
            <w:r>
              <w:rPr>
                <w:rFonts w:ascii="Tahoma" w:eastAsia="Tahoma" w:hAnsi="Tahoma" w:cs="Tahoma"/>
                <w:sz w:val="18"/>
              </w:rPr>
              <w:t xml:space="preserve">Begin to make sense of their own life story and share photographs. Sequence family members by size – baby, child, adult </w:t>
            </w:r>
          </w:p>
          <w:p w14:paraId="2FEEAF70" w14:textId="77777777" w:rsidR="00B1544C" w:rsidRDefault="00B1544C" w:rsidP="00B1544C">
            <w:pPr>
              <w:spacing w:line="238" w:lineRule="auto"/>
              <w:ind w:left="1" w:right="75"/>
            </w:pPr>
            <w:r>
              <w:rPr>
                <w:rFonts w:ascii="Tahoma" w:eastAsia="Tahoma" w:hAnsi="Tahoma" w:cs="Tahoma"/>
                <w:sz w:val="18"/>
              </w:rPr>
              <w:t xml:space="preserve">Learn basic body parts.  Develop positive attitudes between the differences between each other. Introduce Nursery Values – Kindness and Friendship.  Introduce Nursery routines - Being a good friend, helping hands. Explore our environment and </w:t>
            </w:r>
            <w:r>
              <w:rPr>
                <w:rFonts w:ascii="Tahoma" w:eastAsia="Tahoma" w:hAnsi="Tahoma" w:cs="Tahoma"/>
                <w:sz w:val="18"/>
              </w:rPr>
              <w:lastRenderedPageBreak/>
              <w:t xml:space="preserve">talk about where they live. </w:t>
            </w:r>
          </w:p>
          <w:p w14:paraId="72CD3AEB" w14:textId="77777777" w:rsidR="00B1544C" w:rsidRDefault="00B1544C" w:rsidP="00B1544C">
            <w:pPr>
              <w:spacing w:line="239" w:lineRule="auto"/>
              <w:ind w:left="1"/>
            </w:pPr>
            <w:r>
              <w:rPr>
                <w:rFonts w:ascii="Tahoma" w:eastAsia="Tahoma" w:hAnsi="Tahoma" w:cs="Tahoma"/>
                <w:sz w:val="18"/>
              </w:rPr>
              <w:t xml:space="preserve">Talk about their houses and the features.  </w:t>
            </w:r>
          </w:p>
          <w:p w14:paraId="6C0D27E9" w14:textId="77777777" w:rsidR="00B1544C" w:rsidRDefault="00B1544C" w:rsidP="00B1544C">
            <w:pPr>
              <w:ind w:right="55"/>
              <w:rPr>
                <w:rFonts w:ascii="Tahoma" w:eastAsia="Tahoma" w:hAnsi="Tahoma" w:cs="Tahoma"/>
                <w:b/>
                <w:u w:val="single" w:color="000000"/>
              </w:rPr>
            </w:pPr>
          </w:p>
        </w:tc>
        <w:tc>
          <w:tcPr>
            <w:tcW w:w="1992" w:type="dxa"/>
            <w:tcBorders>
              <w:right w:val="single" w:sz="4" w:space="0" w:color="000000"/>
            </w:tcBorders>
            <w:shd w:val="clear" w:color="auto" w:fill="9999FF"/>
          </w:tcPr>
          <w:p w14:paraId="0E44BDE1" w14:textId="77777777" w:rsidR="00B1544C" w:rsidRDefault="00B1544C" w:rsidP="00B1544C">
            <w:pPr>
              <w:spacing w:after="1" w:line="238" w:lineRule="auto"/>
              <w:ind w:left="1" w:right="18"/>
            </w:pPr>
            <w:r>
              <w:rPr>
                <w:rFonts w:ascii="Tahoma" w:eastAsia="Tahoma" w:hAnsi="Tahoma" w:cs="Tahoma"/>
                <w:sz w:val="18"/>
              </w:rPr>
              <w:lastRenderedPageBreak/>
              <w:t xml:space="preserve">Experience, observe and talk about changes in the environment (daily and through different seasons) including changes to trees and other plants, and changes in the weather our world. </w:t>
            </w:r>
          </w:p>
          <w:p w14:paraId="7E3520F3" w14:textId="77777777" w:rsidR="00B1544C" w:rsidRDefault="00B1544C" w:rsidP="00B1544C">
            <w:pPr>
              <w:spacing w:after="2" w:line="238" w:lineRule="auto"/>
              <w:ind w:left="1"/>
            </w:pPr>
            <w:r>
              <w:rPr>
                <w:rFonts w:ascii="Tahoma" w:eastAsia="Tahoma" w:hAnsi="Tahoma" w:cs="Tahoma"/>
                <w:sz w:val="18"/>
              </w:rPr>
              <w:t xml:space="preserve">Celebrate different celebrations - Diwali, Christmas and Bonfire Night. </w:t>
            </w:r>
          </w:p>
          <w:p w14:paraId="573DFDAA" w14:textId="77777777" w:rsidR="00B1544C" w:rsidRDefault="00B1544C" w:rsidP="00B1544C">
            <w:pPr>
              <w:spacing w:after="6" w:line="239" w:lineRule="auto"/>
              <w:ind w:left="1" w:right="49"/>
            </w:pPr>
            <w:r>
              <w:rPr>
                <w:rFonts w:ascii="Tahoma" w:eastAsia="Tahoma" w:hAnsi="Tahoma" w:cs="Tahoma"/>
                <w:sz w:val="18"/>
              </w:rPr>
              <w:t>Explore light and dark. Explore and identify differences in routine between day and night.  To talk about special events that happens immediately to them</w:t>
            </w:r>
            <w:r>
              <w:rPr>
                <w:rFonts w:ascii="Maiandra GD" w:eastAsia="Maiandra GD" w:hAnsi="Maiandra GD" w:cs="Maiandra GD"/>
                <w:sz w:val="18"/>
              </w:rPr>
              <w:t xml:space="preserve"> </w:t>
            </w:r>
            <w:r>
              <w:rPr>
                <w:rFonts w:ascii="Tahoma" w:eastAsia="Tahoma" w:hAnsi="Tahoma" w:cs="Tahoma"/>
                <w:sz w:val="18"/>
              </w:rPr>
              <w:t>Use simple words to talk about the passing of time – now, next, last night, today.</w:t>
            </w:r>
            <w:r>
              <w:rPr>
                <w:rFonts w:ascii="Maiandra GD" w:eastAsia="Maiandra GD" w:hAnsi="Maiandra GD" w:cs="Maiandra GD"/>
                <w:sz w:val="18"/>
              </w:rPr>
              <w:t xml:space="preserve"> </w:t>
            </w:r>
          </w:p>
          <w:p w14:paraId="00395879" w14:textId="77777777" w:rsidR="00B1544C" w:rsidRDefault="00B1544C" w:rsidP="00B1544C">
            <w:pPr>
              <w:ind w:left="1"/>
            </w:pPr>
            <w:r>
              <w:rPr>
                <w:rFonts w:ascii="Tahoma" w:eastAsia="Tahoma" w:hAnsi="Tahoma" w:cs="Tahoma"/>
                <w:sz w:val="18"/>
              </w:rPr>
              <w:t xml:space="preserve"> </w:t>
            </w:r>
          </w:p>
          <w:p w14:paraId="3303DB25" w14:textId="6D898372" w:rsidR="00B1544C" w:rsidRDefault="00B1544C" w:rsidP="00B1544C">
            <w:pPr>
              <w:spacing w:line="239" w:lineRule="auto"/>
              <w:ind w:left="1"/>
            </w:pPr>
            <w:r>
              <w:rPr>
                <w:rFonts w:ascii="Tahoma" w:eastAsia="Tahoma" w:hAnsi="Tahoma" w:cs="Tahoma"/>
                <w:sz w:val="18"/>
              </w:rPr>
              <w:lastRenderedPageBreak/>
              <w:t xml:space="preserve">Understand the significance of </w:t>
            </w:r>
          </w:p>
          <w:p w14:paraId="47EB8D22" w14:textId="35FAF555" w:rsidR="00B1544C" w:rsidRDefault="00B1544C" w:rsidP="00B1544C">
            <w:pPr>
              <w:ind w:right="55"/>
              <w:rPr>
                <w:rFonts w:ascii="Tahoma" w:eastAsia="Tahoma" w:hAnsi="Tahoma" w:cs="Tahoma"/>
                <w:b/>
                <w:u w:val="single" w:color="000000"/>
              </w:rPr>
            </w:pPr>
            <w:proofErr w:type="gramStart"/>
            <w:r>
              <w:rPr>
                <w:rFonts w:ascii="Tahoma" w:eastAsia="Tahoma" w:hAnsi="Tahoma" w:cs="Tahoma"/>
                <w:sz w:val="18"/>
              </w:rPr>
              <w:t>Remembrance day</w:t>
            </w:r>
            <w:proofErr w:type="gramEnd"/>
            <w:r>
              <w:rPr>
                <w:rFonts w:ascii="Tahoma" w:eastAsia="Tahoma" w:hAnsi="Tahoma" w:cs="Tahoma"/>
                <w:sz w:val="18"/>
              </w:rPr>
              <w:t>. Celebrate Nursery Rhyme week.</w:t>
            </w:r>
          </w:p>
        </w:tc>
        <w:tc>
          <w:tcPr>
            <w:tcW w:w="1993" w:type="dxa"/>
            <w:tcBorders>
              <w:right w:val="single" w:sz="4" w:space="0" w:color="000000"/>
            </w:tcBorders>
            <w:shd w:val="clear" w:color="auto" w:fill="9999FF"/>
          </w:tcPr>
          <w:p w14:paraId="37942F26" w14:textId="77777777" w:rsidR="00B1544C" w:rsidRDefault="00B1544C" w:rsidP="00B1544C">
            <w:pPr>
              <w:spacing w:line="238" w:lineRule="auto"/>
              <w:ind w:right="21"/>
            </w:pPr>
            <w:r>
              <w:rPr>
                <w:rFonts w:ascii="Tahoma" w:eastAsia="Tahoma" w:hAnsi="Tahoma" w:cs="Tahoma"/>
                <w:sz w:val="18"/>
              </w:rPr>
              <w:lastRenderedPageBreak/>
              <w:t xml:space="preserve">Experience, observe and talk about changes in the environment (daily and through different seasons) including changes to trees and other plants, and changes in the weather. Celebrate Shrove Tuesday. </w:t>
            </w:r>
          </w:p>
          <w:p w14:paraId="4AE18851" w14:textId="77777777" w:rsidR="00B1544C" w:rsidRDefault="00B1544C" w:rsidP="00B1544C">
            <w:pPr>
              <w:spacing w:line="238" w:lineRule="auto"/>
              <w:ind w:left="1" w:right="31"/>
            </w:pPr>
            <w:r>
              <w:rPr>
                <w:rFonts w:ascii="Tahoma" w:eastAsia="Tahoma" w:hAnsi="Tahoma" w:cs="Tahoma"/>
                <w:sz w:val="18"/>
              </w:rPr>
              <w:t xml:space="preserve">Investigate freezing and melting and explain what is happening.  Know which clothes are suitable to wear in winter. </w:t>
            </w:r>
          </w:p>
          <w:p w14:paraId="3216C904" w14:textId="77777777" w:rsidR="00B1544C" w:rsidRPr="005B2353" w:rsidRDefault="00B1544C" w:rsidP="00B1544C">
            <w:pPr>
              <w:rPr>
                <w:rFonts w:ascii="Tahoma" w:eastAsia="Tahoma" w:hAnsi="Tahoma" w:cs="Tahoma"/>
              </w:rPr>
            </w:pPr>
          </w:p>
          <w:p w14:paraId="0A1F34E4" w14:textId="77777777" w:rsidR="00B1544C" w:rsidRPr="005B2353" w:rsidRDefault="00B1544C" w:rsidP="00B1544C">
            <w:pPr>
              <w:rPr>
                <w:rFonts w:ascii="Tahoma" w:eastAsia="Tahoma" w:hAnsi="Tahoma" w:cs="Tahoma"/>
              </w:rPr>
            </w:pPr>
          </w:p>
          <w:p w14:paraId="359B572B" w14:textId="77777777" w:rsidR="00B1544C" w:rsidRPr="005B2353" w:rsidRDefault="00B1544C" w:rsidP="00B1544C">
            <w:pPr>
              <w:rPr>
                <w:rFonts w:ascii="Tahoma" w:eastAsia="Tahoma" w:hAnsi="Tahoma" w:cs="Tahoma"/>
              </w:rPr>
            </w:pPr>
          </w:p>
          <w:p w14:paraId="7ADA2C8A" w14:textId="77777777" w:rsidR="00B1544C" w:rsidRPr="005B2353" w:rsidRDefault="00B1544C" w:rsidP="00B1544C">
            <w:pPr>
              <w:rPr>
                <w:rFonts w:ascii="Tahoma" w:eastAsia="Tahoma" w:hAnsi="Tahoma" w:cs="Tahoma"/>
              </w:rPr>
            </w:pPr>
          </w:p>
          <w:p w14:paraId="516E3CF0" w14:textId="77777777" w:rsidR="00B1544C" w:rsidRPr="005B2353" w:rsidRDefault="00B1544C" w:rsidP="00B1544C">
            <w:pPr>
              <w:rPr>
                <w:rFonts w:ascii="Tahoma" w:eastAsia="Tahoma" w:hAnsi="Tahoma" w:cs="Tahoma"/>
              </w:rPr>
            </w:pPr>
          </w:p>
          <w:p w14:paraId="514CBFD8" w14:textId="77777777" w:rsidR="00B1544C" w:rsidRPr="005B2353" w:rsidRDefault="00B1544C" w:rsidP="00B1544C">
            <w:pPr>
              <w:rPr>
                <w:rFonts w:ascii="Tahoma" w:eastAsia="Tahoma" w:hAnsi="Tahoma" w:cs="Tahoma"/>
              </w:rPr>
            </w:pPr>
          </w:p>
          <w:p w14:paraId="2F54A04C" w14:textId="77777777" w:rsidR="00B1544C" w:rsidRPr="005B2353" w:rsidRDefault="00B1544C" w:rsidP="00B1544C">
            <w:pPr>
              <w:rPr>
                <w:rFonts w:ascii="Tahoma" w:eastAsia="Tahoma" w:hAnsi="Tahoma" w:cs="Tahoma"/>
              </w:rPr>
            </w:pPr>
          </w:p>
          <w:p w14:paraId="0C195E28" w14:textId="77777777" w:rsidR="00B1544C" w:rsidRPr="005B2353" w:rsidRDefault="00B1544C" w:rsidP="00B1544C">
            <w:pPr>
              <w:rPr>
                <w:rFonts w:ascii="Tahoma" w:eastAsia="Tahoma" w:hAnsi="Tahoma" w:cs="Tahoma"/>
              </w:rPr>
            </w:pPr>
          </w:p>
          <w:p w14:paraId="1363B89A" w14:textId="77777777" w:rsidR="00B1544C" w:rsidRPr="005B2353" w:rsidRDefault="00B1544C" w:rsidP="00B1544C">
            <w:pPr>
              <w:rPr>
                <w:rFonts w:ascii="Tahoma" w:eastAsia="Tahoma" w:hAnsi="Tahoma" w:cs="Tahoma"/>
              </w:rPr>
            </w:pPr>
          </w:p>
          <w:p w14:paraId="65B8B031" w14:textId="77777777" w:rsidR="00B1544C" w:rsidRPr="005B2353" w:rsidRDefault="00B1544C" w:rsidP="00B1544C">
            <w:pPr>
              <w:rPr>
                <w:rFonts w:ascii="Tahoma" w:eastAsia="Tahoma" w:hAnsi="Tahoma" w:cs="Tahoma"/>
              </w:rPr>
            </w:pPr>
          </w:p>
          <w:p w14:paraId="79D2D550" w14:textId="77777777" w:rsidR="00B1544C" w:rsidRPr="005B2353" w:rsidRDefault="00B1544C" w:rsidP="00B1544C">
            <w:pPr>
              <w:rPr>
                <w:rFonts w:ascii="Tahoma" w:eastAsia="Tahoma" w:hAnsi="Tahoma" w:cs="Tahoma"/>
              </w:rPr>
            </w:pPr>
          </w:p>
          <w:p w14:paraId="62F317E5" w14:textId="77777777" w:rsidR="00B1544C" w:rsidRPr="005B2353" w:rsidRDefault="00B1544C" w:rsidP="00B1544C">
            <w:pPr>
              <w:rPr>
                <w:rFonts w:ascii="Tahoma" w:eastAsia="Tahoma" w:hAnsi="Tahoma" w:cs="Tahoma"/>
              </w:rPr>
            </w:pPr>
          </w:p>
          <w:p w14:paraId="4FD4B6C6" w14:textId="77777777" w:rsidR="00B1544C" w:rsidRDefault="00B1544C" w:rsidP="00B1544C">
            <w:pPr>
              <w:rPr>
                <w:rFonts w:ascii="Tahoma" w:eastAsia="Tahoma" w:hAnsi="Tahoma" w:cs="Tahoma"/>
                <w:b/>
                <w:u w:val="single" w:color="000000"/>
              </w:rPr>
            </w:pPr>
          </w:p>
          <w:p w14:paraId="4B1D755A" w14:textId="77777777" w:rsidR="00B1544C" w:rsidRPr="005B2353" w:rsidRDefault="00B1544C" w:rsidP="00B1544C">
            <w:pPr>
              <w:rPr>
                <w:rFonts w:ascii="Tahoma" w:eastAsia="Tahoma" w:hAnsi="Tahoma" w:cs="Tahoma"/>
              </w:rPr>
            </w:pPr>
          </w:p>
          <w:p w14:paraId="60601B4B" w14:textId="77777777" w:rsidR="00B1544C" w:rsidRPr="005B2353" w:rsidRDefault="00B1544C" w:rsidP="00B1544C">
            <w:pPr>
              <w:rPr>
                <w:rFonts w:ascii="Tahoma" w:eastAsia="Tahoma" w:hAnsi="Tahoma" w:cs="Tahoma"/>
              </w:rPr>
            </w:pPr>
          </w:p>
          <w:p w14:paraId="4E89DE87" w14:textId="77777777" w:rsidR="00B1544C" w:rsidRPr="005B2353" w:rsidRDefault="00B1544C" w:rsidP="00B1544C">
            <w:pPr>
              <w:rPr>
                <w:rFonts w:ascii="Tahoma" w:eastAsia="Tahoma" w:hAnsi="Tahoma" w:cs="Tahoma"/>
              </w:rPr>
            </w:pPr>
          </w:p>
          <w:p w14:paraId="772D40CB" w14:textId="77777777" w:rsidR="00B1544C" w:rsidRPr="005B2353" w:rsidRDefault="00B1544C" w:rsidP="00B1544C">
            <w:pPr>
              <w:rPr>
                <w:rFonts w:ascii="Tahoma" w:eastAsia="Tahoma" w:hAnsi="Tahoma" w:cs="Tahoma"/>
              </w:rPr>
            </w:pPr>
          </w:p>
          <w:p w14:paraId="244D55B9" w14:textId="77777777" w:rsidR="00B1544C" w:rsidRPr="005B2353" w:rsidRDefault="00B1544C" w:rsidP="00B1544C">
            <w:pPr>
              <w:rPr>
                <w:rFonts w:ascii="Tahoma" w:eastAsia="Tahoma" w:hAnsi="Tahoma" w:cs="Tahoma"/>
              </w:rPr>
            </w:pPr>
          </w:p>
          <w:p w14:paraId="7DA1955F" w14:textId="77777777" w:rsidR="00B1544C" w:rsidRDefault="00B1544C" w:rsidP="00B1544C">
            <w:pPr>
              <w:rPr>
                <w:rFonts w:ascii="Tahoma" w:eastAsia="Tahoma" w:hAnsi="Tahoma" w:cs="Tahoma"/>
                <w:b/>
                <w:u w:val="single" w:color="000000"/>
              </w:rPr>
            </w:pPr>
          </w:p>
          <w:p w14:paraId="4842CA77" w14:textId="77777777" w:rsidR="00B1544C" w:rsidRPr="005B2353" w:rsidRDefault="00B1544C" w:rsidP="00B1544C">
            <w:pPr>
              <w:rPr>
                <w:rFonts w:ascii="Tahoma" w:eastAsia="Tahoma" w:hAnsi="Tahoma" w:cs="Tahoma"/>
              </w:rPr>
            </w:pPr>
          </w:p>
        </w:tc>
        <w:tc>
          <w:tcPr>
            <w:tcW w:w="1993" w:type="dxa"/>
            <w:tcBorders>
              <w:right w:val="single" w:sz="4" w:space="0" w:color="000000"/>
            </w:tcBorders>
            <w:shd w:val="clear" w:color="auto" w:fill="9999FF"/>
          </w:tcPr>
          <w:p w14:paraId="34EFF032" w14:textId="77777777" w:rsidR="00B1544C" w:rsidRDefault="00B1544C" w:rsidP="00B1544C">
            <w:pPr>
              <w:spacing w:after="1" w:line="238" w:lineRule="auto"/>
              <w:ind w:left="1" w:right="59"/>
            </w:pPr>
            <w:r>
              <w:rPr>
                <w:rFonts w:ascii="Tahoma" w:eastAsia="Tahoma" w:hAnsi="Tahoma" w:cs="Tahoma"/>
                <w:sz w:val="18"/>
              </w:rPr>
              <w:lastRenderedPageBreak/>
              <w:t xml:space="preserve">Identify people who help us in our lives. Show an interest in different occupations. Imagine what we could be when we are grown up.  </w:t>
            </w:r>
          </w:p>
          <w:p w14:paraId="44FB714E" w14:textId="00D27F73" w:rsidR="00214C38" w:rsidRDefault="00B1544C" w:rsidP="00B1544C">
            <w:pPr>
              <w:ind w:right="55"/>
              <w:rPr>
                <w:rFonts w:ascii="Tahoma" w:eastAsia="Tahoma" w:hAnsi="Tahoma" w:cs="Tahoma"/>
                <w:b/>
                <w:u w:val="single" w:color="000000"/>
              </w:rPr>
            </w:pPr>
            <w:r>
              <w:rPr>
                <w:rFonts w:ascii="Tahoma" w:eastAsia="Tahoma" w:hAnsi="Tahoma" w:cs="Tahoma"/>
                <w:sz w:val="18"/>
              </w:rPr>
              <w:t>Talk about the Physical features of our school, West Street Community Primary and Nursery School.</w:t>
            </w:r>
          </w:p>
          <w:p w14:paraId="32F27342" w14:textId="1E1ACF09" w:rsidR="00214C38" w:rsidRDefault="00214C38" w:rsidP="00214C38">
            <w:pPr>
              <w:spacing w:after="1" w:line="238" w:lineRule="auto"/>
              <w:ind w:left="1"/>
              <w:rPr>
                <w:rFonts w:ascii="Tahoma" w:eastAsia="Tahoma" w:hAnsi="Tahoma" w:cs="Tahoma"/>
                <w:sz w:val="18"/>
              </w:rPr>
            </w:pPr>
            <w:r>
              <w:rPr>
                <w:rFonts w:ascii="Tahoma" w:eastAsia="Tahoma" w:hAnsi="Tahoma" w:cs="Tahoma"/>
                <w:sz w:val="18"/>
              </w:rPr>
              <w:t xml:space="preserve">Experience, observe and talk about animals and their babies and the importance of caring for animals. </w:t>
            </w:r>
          </w:p>
          <w:p w14:paraId="67BE1805" w14:textId="77777777" w:rsidR="00214C38" w:rsidRDefault="00214C38" w:rsidP="00214C38">
            <w:pPr>
              <w:ind w:right="55"/>
              <w:rPr>
                <w:rFonts w:ascii="Tahoma" w:eastAsia="Tahoma" w:hAnsi="Tahoma" w:cs="Tahoma"/>
                <w:sz w:val="18"/>
              </w:rPr>
            </w:pPr>
            <w:r>
              <w:rPr>
                <w:rFonts w:ascii="Tahoma" w:eastAsia="Tahoma" w:hAnsi="Tahoma" w:cs="Tahoma"/>
                <w:sz w:val="18"/>
              </w:rPr>
              <w:t>Experience and find out where different fruit and vegetables come from</w:t>
            </w:r>
          </w:p>
          <w:p w14:paraId="05855943" w14:textId="77777777" w:rsidR="00214C38" w:rsidRDefault="00214C38" w:rsidP="00214C38">
            <w:pPr>
              <w:spacing w:after="1" w:line="238" w:lineRule="auto"/>
              <w:ind w:left="1"/>
            </w:pPr>
          </w:p>
          <w:p w14:paraId="266FFDA6" w14:textId="77777777" w:rsidR="00B1544C" w:rsidRPr="00214C38" w:rsidRDefault="00B1544C" w:rsidP="00214C38">
            <w:pPr>
              <w:rPr>
                <w:rFonts w:ascii="Tahoma" w:eastAsia="Tahoma" w:hAnsi="Tahoma" w:cs="Tahoma"/>
              </w:rPr>
            </w:pPr>
          </w:p>
        </w:tc>
        <w:tc>
          <w:tcPr>
            <w:tcW w:w="1993" w:type="dxa"/>
            <w:tcBorders>
              <w:right w:val="single" w:sz="4" w:space="0" w:color="000000"/>
            </w:tcBorders>
            <w:shd w:val="clear" w:color="auto" w:fill="9999FF"/>
          </w:tcPr>
          <w:p w14:paraId="5D865A2E" w14:textId="77777777" w:rsidR="007D33F5" w:rsidRDefault="007D33F5" w:rsidP="007D33F5">
            <w:pPr>
              <w:spacing w:after="1" w:line="238" w:lineRule="auto"/>
              <w:ind w:left="1" w:right="21"/>
            </w:pPr>
            <w:r>
              <w:rPr>
                <w:rFonts w:ascii="Tahoma" w:eastAsia="Tahoma" w:hAnsi="Tahoma" w:cs="Tahoma"/>
                <w:sz w:val="18"/>
              </w:rPr>
              <w:t xml:space="preserve">Experience, observe and talk about changes in the environment (daily and through different seasons) including changes to trees and other plants, and changes in the weather our world.  </w:t>
            </w:r>
          </w:p>
          <w:p w14:paraId="063E6DC8" w14:textId="77777777" w:rsidR="007D33F5" w:rsidRDefault="007D33F5" w:rsidP="007D33F5">
            <w:pPr>
              <w:spacing w:line="238" w:lineRule="auto"/>
              <w:ind w:left="1"/>
            </w:pPr>
            <w:r>
              <w:rPr>
                <w:rFonts w:ascii="Tahoma" w:eastAsia="Tahoma" w:hAnsi="Tahoma" w:cs="Tahoma"/>
                <w:sz w:val="18"/>
              </w:rPr>
              <w:t xml:space="preserve">Explore change in living things – life cycle of caterpillars. </w:t>
            </w:r>
          </w:p>
          <w:p w14:paraId="240647AE" w14:textId="77777777" w:rsidR="007D33F5" w:rsidRDefault="007D33F5" w:rsidP="007D33F5">
            <w:pPr>
              <w:spacing w:after="1" w:line="238" w:lineRule="auto"/>
              <w:ind w:left="1"/>
            </w:pPr>
            <w:r>
              <w:rPr>
                <w:rFonts w:ascii="Tahoma" w:eastAsia="Tahoma" w:hAnsi="Tahoma" w:cs="Tahoma"/>
                <w:sz w:val="18"/>
              </w:rPr>
              <w:t xml:space="preserve">Experience, observe and talk about plants including growing and caring for plants.  Explore and discuss healthy and unhealthy foods. </w:t>
            </w:r>
          </w:p>
          <w:p w14:paraId="2382FEDB" w14:textId="77777777" w:rsidR="007D33F5" w:rsidRDefault="007D33F5" w:rsidP="007D33F5">
            <w:pPr>
              <w:spacing w:after="1" w:line="238" w:lineRule="auto"/>
              <w:ind w:left="1"/>
            </w:pPr>
            <w:r>
              <w:rPr>
                <w:rFonts w:ascii="Tahoma" w:eastAsia="Tahoma" w:hAnsi="Tahoma" w:cs="Tahoma"/>
                <w:sz w:val="18"/>
              </w:rPr>
              <w:t xml:space="preserve">Talk about and share experiences of recent and upcoming events. Talk about and share family </w:t>
            </w:r>
            <w:r>
              <w:rPr>
                <w:rFonts w:ascii="Tahoma" w:eastAsia="Tahoma" w:hAnsi="Tahoma" w:cs="Tahoma"/>
                <w:sz w:val="18"/>
              </w:rPr>
              <w:lastRenderedPageBreak/>
              <w:t xml:space="preserve">celebrations and events. </w:t>
            </w:r>
          </w:p>
          <w:p w14:paraId="0A70321A" w14:textId="77777777" w:rsidR="00046259" w:rsidRPr="00046259" w:rsidRDefault="00046259" w:rsidP="00046259">
            <w:pPr>
              <w:rPr>
                <w:rFonts w:ascii="Tahoma" w:eastAsia="Tahoma" w:hAnsi="Tahoma" w:cs="Tahoma"/>
              </w:rPr>
            </w:pPr>
          </w:p>
          <w:p w14:paraId="3DFC100F" w14:textId="77777777" w:rsidR="00046259" w:rsidRPr="00046259" w:rsidRDefault="00046259" w:rsidP="00046259">
            <w:pPr>
              <w:rPr>
                <w:rFonts w:ascii="Tahoma" w:eastAsia="Tahoma" w:hAnsi="Tahoma" w:cs="Tahoma"/>
              </w:rPr>
            </w:pPr>
          </w:p>
          <w:p w14:paraId="5FA0D1F3" w14:textId="77777777" w:rsidR="00046259" w:rsidRDefault="00046259" w:rsidP="00046259">
            <w:pPr>
              <w:rPr>
                <w:rFonts w:ascii="Tahoma" w:eastAsia="Tahoma" w:hAnsi="Tahoma" w:cs="Tahoma"/>
                <w:sz w:val="18"/>
              </w:rPr>
            </w:pPr>
          </w:p>
          <w:p w14:paraId="7D36868A" w14:textId="7377CC28" w:rsidR="00046259" w:rsidRPr="00046259" w:rsidRDefault="00046259" w:rsidP="00046259">
            <w:pPr>
              <w:rPr>
                <w:rFonts w:ascii="Tahoma" w:eastAsia="Tahoma" w:hAnsi="Tahoma" w:cs="Tahoma"/>
              </w:rPr>
            </w:pPr>
          </w:p>
        </w:tc>
        <w:tc>
          <w:tcPr>
            <w:tcW w:w="1993" w:type="dxa"/>
            <w:tcBorders>
              <w:right w:val="single" w:sz="4" w:space="0" w:color="000000"/>
            </w:tcBorders>
            <w:shd w:val="clear" w:color="auto" w:fill="9999FF"/>
          </w:tcPr>
          <w:p w14:paraId="10A465DC" w14:textId="77777777" w:rsidR="00046259" w:rsidRDefault="00046259" w:rsidP="00046259">
            <w:pPr>
              <w:spacing w:after="18" w:line="238" w:lineRule="auto"/>
              <w:ind w:left="1" w:right="19"/>
            </w:pPr>
            <w:r>
              <w:rPr>
                <w:rFonts w:ascii="Tahoma" w:eastAsia="Tahoma" w:hAnsi="Tahoma" w:cs="Tahoma"/>
                <w:sz w:val="18"/>
              </w:rPr>
              <w:lastRenderedPageBreak/>
              <w:t xml:space="preserve">Experience, observe and talk about changes in the environment (daily and through different seasons) including changes to trees and other plants, and changes in the weather our world. Investigate mechanical toys. Investigate floating and sinking. </w:t>
            </w:r>
          </w:p>
          <w:p w14:paraId="0DE45ECC" w14:textId="77777777" w:rsidR="00046259" w:rsidRDefault="00046259" w:rsidP="00046259">
            <w:pPr>
              <w:spacing w:after="159" w:line="238" w:lineRule="auto"/>
              <w:ind w:left="1" w:right="23"/>
            </w:pPr>
            <w:r>
              <w:rPr>
                <w:rFonts w:ascii="Tahoma" w:eastAsia="Tahoma" w:hAnsi="Tahoma" w:cs="Tahoma"/>
                <w:sz w:val="18"/>
              </w:rPr>
              <w:t xml:space="preserve">Discuss how they got to school and what mode of transport they used. Explore three modes of transport – sea, air and ground. </w:t>
            </w:r>
          </w:p>
          <w:p w14:paraId="0D158297" w14:textId="77777777" w:rsidR="00046259" w:rsidRDefault="00046259" w:rsidP="00046259">
            <w:pPr>
              <w:spacing w:after="158" w:line="239" w:lineRule="auto"/>
              <w:ind w:left="1"/>
            </w:pPr>
            <w:r>
              <w:rPr>
                <w:rFonts w:ascii="Tahoma" w:eastAsia="Tahoma" w:hAnsi="Tahoma" w:cs="Tahoma"/>
                <w:sz w:val="18"/>
              </w:rPr>
              <w:t xml:space="preserve">Explore simple map making.  </w:t>
            </w:r>
          </w:p>
          <w:p w14:paraId="0D3FA377" w14:textId="77777777" w:rsidR="00046259" w:rsidRDefault="00046259" w:rsidP="00046259">
            <w:pPr>
              <w:spacing w:after="158" w:line="239" w:lineRule="auto"/>
              <w:ind w:left="1"/>
            </w:pPr>
            <w:r>
              <w:rPr>
                <w:rFonts w:ascii="Tahoma" w:eastAsia="Tahoma" w:hAnsi="Tahoma" w:cs="Tahoma"/>
                <w:sz w:val="18"/>
              </w:rPr>
              <w:lastRenderedPageBreak/>
              <w:t xml:space="preserve">Use </w:t>
            </w:r>
            <w:proofErr w:type="spellStart"/>
            <w:r>
              <w:rPr>
                <w:rFonts w:ascii="Tahoma" w:eastAsia="Tahoma" w:hAnsi="Tahoma" w:cs="Tahoma"/>
                <w:sz w:val="18"/>
              </w:rPr>
              <w:t>BeeBots</w:t>
            </w:r>
            <w:proofErr w:type="spellEnd"/>
            <w:r>
              <w:rPr>
                <w:rFonts w:ascii="Tahoma" w:eastAsia="Tahoma" w:hAnsi="Tahoma" w:cs="Tahoma"/>
                <w:sz w:val="18"/>
              </w:rPr>
              <w:t xml:space="preserve"> to explore directional language. </w:t>
            </w:r>
          </w:p>
          <w:p w14:paraId="4AA9A0C5" w14:textId="60604915" w:rsidR="00046259" w:rsidRPr="00046259" w:rsidRDefault="00046259" w:rsidP="00046259">
            <w:pPr>
              <w:spacing w:after="162" w:line="238" w:lineRule="auto"/>
              <w:ind w:left="1"/>
            </w:pPr>
            <w:r>
              <w:rPr>
                <w:rFonts w:ascii="Tahoma" w:eastAsia="Tahoma" w:hAnsi="Tahoma" w:cs="Tahoma"/>
                <w:sz w:val="18"/>
              </w:rPr>
              <w:t>Experience and explore different small world models. Use simple words to describe the passing of time. Explore simple timelines</w:t>
            </w:r>
            <w:r w:rsidR="00D40482">
              <w:rPr>
                <w:rFonts w:ascii="Tahoma" w:eastAsia="Tahoma" w:hAnsi="Tahoma" w:cs="Tahoma"/>
                <w:sz w:val="18"/>
              </w:rPr>
              <w:t>.</w:t>
            </w:r>
          </w:p>
        </w:tc>
      </w:tr>
      <w:tr w:rsidR="00B1544C" w:rsidRPr="00E01E91" w14:paraId="6C029F52" w14:textId="77777777" w:rsidTr="00FE6B23">
        <w:tc>
          <w:tcPr>
            <w:tcW w:w="13948" w:type="dxa"/>
            <w:gridSpan w:val="7"/>
            <w:tcBorders>
              <w:right w:val="single" w:sz="4" w:space="0" w:color="000000"/>
            </w:tcBorders>
            <w:shd w:val="clear" w:color="auto" w:fill="00FFFF"/>
          </w:tcPr>
          <w:p w14:paraId="1245ED0A" w14:textId="77777777" w:rsidR="00130C6E" w:rsidRDefault="00130C6E" w:rsidP="00FE6B23">
            <w:pPr>
              <w:ind w:right="41"/>
              <w:rPr>
                <w:rFonts w:ascii="Tahoma" w:eastAsia="Tahoma" w:hAnsi="Tahoma" w:cs="Tahoma"/>
                <w:b/>
                <w:sz w:val="18"/>
                <w:u w:val="single"/>
              </w:rPr>
            </w:pPr>
          </w:p>
          <w:p w14:paraId="5A881FB3" w14:textId="38EDB502" w:rsidR="00B1544C" w:rsidRPr="00642854" w:rsidRDefault="00B1544C" w:rsidP="00B1544C">
            <w:pPr>
              <w:ind w:right="41"/>
              <w:jc w:val="center"/>
              <w:rPr>
                <w:u w:val="single"/>
              </w:rPr>
            </w:pPr>
            <w:r w:rsidRPr="00642854">
              <w:rPr>
                <w:rFonts w:ascii="Tahoma" w:eastAsia="Tahoma" w:hAnsi="Tahoma" w:cs="Tahoma"/>
                <w:b/>
                <w:sz w:val="18"/>
                <w:u w:val="single"/>
              </w:rPr>
              <w:t xml:space="preserve">EAD </w:t>
            </w:r>
          </w:p>
          <w:p w14:paraId="3334FB55" w14:textId="77777777" w:rsidR="00B1544C" w:rsidRDefault="00B1544C" w:rsidP="00B1544C">
            <w:pPr>
              <w:spacing w:line="238" w:lineRule="auto"/>
              <w:ind w:right="73"/>
              <w:jc w:val="both"/>
            </w:pPr>
            <w:r>
              <w:rPr>
                <w:rFonts w:ascii="Tahoma" w:eastAsia="Tahoma" w:hAnsi="Tahoma" w:cs="Tahoma"/>
                <w:sz w:val="18"/>
              </w:rPr>
              <w:t xml:space="preserve">EAD is not planned in sequence across the year, however there are opportunities within topics for skills to be developed, both independently and adult led. Children will have opportunities to deepen and transfer their skills throughout the year. Children will be encouraged to explore materials/ resources finding out what they are/what they can do, and decide how then they want to use them.  </w:t>
            </w:r>
          </w:p>
          <w:p w14:paraId="129AB589" w14:textId="3950ED8F" w:rsidR="00B1544C" w:rsidRDefault="00B1544C" w:rsidP="00B1544C">
            <w:r>
              <w:rPr>
                <w:rFonts w:ascii="Tahoma" w:eastAsia="Tahoma" w:hAnsi="Tahoma" w:cs="Tahoma"/>
                <w:sz w:val="18"/>
              </w:rPr>
              <w:t xml:space="preserve">Drama will be covered through storytelling and imaginative play in </w:t>
            </w:r>
            <w:r w:rsidR="008D4574">
              <w:rPr>
                <w:rFonts w:ascii="Tahoma" w:eastAsia="Tahoma" w:hAnsi="Tahoma" w:cs="Tahoma"/>
                <w:sz w:val="18"/>
              </w:rPr>
              <w:t>c</w:t>
            </w:r>
            <w:r>
              <w:rPr>
                <w:rFonts w:ascii="Tahoma" w:eastAsia="Tahoma" w:hAnsi="Tahoma" w:cs="Tahoma"/>
                <w:sz w:val="18"/>
              </w:rPr>
              <w:t xml:space="preserve">ontinuous </w:t>
            </w:r>
            <w:r w:rsidR="008D4574">
              <w:rPr>
                <w:rFonts w:ascii="Tahoma" w:eastAsia="Tahoma" w:hAnsi="Tahoma" w:cs="Tahoma"/>
                <w:sz w:val="18"/>
              </w:rPr>
              <w:t>p</w:t>
            </w:r>
            <w:r>
              <w:rPr>
                <w:rFonts w:ascii="Tahoma" w:eastAsia="Tahoma" w:hAnsi="Tahoma" w:cs="Tahoma"/>
                <w:sz w:val="18"/>
              </w:rPr>
              <w:t xml:space="preserve">rovision as well as performing for a large audience at Christmas time.  </w:t>
            </w:r>
          </w:p>
          <w:p w14:paraId="7075F845" w14:textId="0B617C66" w:rsidR="00B1544C" w:rsidRPr="00861A4F" w:rsidRDefault="00B1544C" w:rsidP="00861A4F">
            <w:r>
              <w:rPr>
                <w:rFonts w:ascii="Tahoma" w:eastAsia="Tahoma" w:hAnsi="Tahoma" w:cs="Tahoma"/>
                <w:sz w:val="18"/>
              </w:rPr>
              <w:t xml:space="preserve">Music will be covered through </w:t>
            </w:r>
            <w:r w:rsidR="008D4574">
              <w:rPr>
                <w:rFonts w:ascii="Tahoma" w:eastAsia="Tahoma" w:hAnsi="Tahoma" w:cs="Tahoma"/>
                <w:sz w:val="18"/>
              </w:rPr>
              <w:t>planned music sessions</w:t>
            </w:r>
            <w:r>
              <w:rPr>
                <w:rFonts w:ascii="Tahoma" w:eastAsia="Tahoma" w:hAnsi="Tahoma" w:cs="Tahoma"/>
                <w:sz w:val="18"/>
              </w:rPr>
              <w:t xml:space="preserve">, </w:t>
            </w:r>
            <w:r w:rsidR="008D4574">
              <w:rPr>
                <w:rFonts w:ascii="Tahoma" w:eastAsia="Tahoma" w:hAnsi="Tahoma" w:cs="Tahoma"/>
                <w:sz w:val="18"/>
              </w:rPr>
              <w:t>c</w:t>
            </w:r>
            <w:r>
              <w:rPr>
                <w:rFonts w:ascii="Tahoma" w:eastAsia="Tahoma" w:hAnsi="Tahoma" w:cs="Tahoma"/>
                <w:sz w:val="18"/>
              </w:rPr>
              <w:t xml:space="preserve">ontinuous </w:t>
            </w:r>
            <w:r w:rsidR="008D4574">
              <w:rPr>
                <w:rFonts w:ascii="Tahoma" w:eastAsia="Tahoma" w:hAnsi="Tahoma" w:cs="Tahoma"/>
                <w:sz w:val="18"/>
              </w:rPr>
              <w:t>p</w:t>
            </w:r>
            <w:r>
              <w:rPr>
                <w:rFonts w:ascii="Tahoma" w:eastAsia="Tahoma" w:hAnsi="Tahoma" w:cs="Tahoma"/>
                <w:sz w:val="18"/>
              </w:rPr>
              <w:t>rovision as well as daily rhyme time.</w:t>
            </w:r>
          </w:p>
          <w:p w14:paraId="0910FE90" w14:textId="77777777" w:rsidR="00B1544C" w:rsidRDefault="00B1544C" w:rsidP="00B1544C">
            <w:pPr>
              <w:ind w:right="55"/>
              <w:jc w:val="center"/>
              <w:rPr>
                <w:rFonts w:ascii="Tahoma" w:eastAsia="Tahoma" w:hAnsi="Tahoma" w:cs="Tahoma"/>
                <w:b/>
                <w:u w:val="single" w:color="000000"/>
              </w:rPr>
            </w:pPr>
          </w:p>
        </w:tc>
      </w:tr>
      <w:tr w:rsidR="00B1544C" w:rsidRPr="00E01E91" w14:paraId="79E6C924" w14:textId="77777777" w:rsidTr="00FE6B23">
        <w:tc>
          <w:tcPr>
            <w:tcW w:w="1991" w:type="dxa"/>
            <w:tcBorders>
              <w:right w:val="single" w:sz="4" w:space="0" w:color="000000"/>
            </w:tcBorders>
            <w:shd w:val="clear" w:color="auto" w:fill="00FFFF"/>
          </w:tcPr>
          <w:p w14:paraId="1F33B61E" w14:textId="77777777" w:rsidR="00B1544C" w:rsidRDefault="00B1544C" w:rsidP="00B1544C">
            <w:pPr>
              <w:ind w:right="55"/>
              <w:jc w:val="center"/>
              <w:rPr>
                <w:rFonts w:ascii="Tahoma" w:eastAsia="Tahoma" w:hAnsi="Tahoma" w:cs="Tahoma"/>
                <w:b/>
                <w:u w:val="single" w:color="000000"/>
              </w:rPr>
            </w:pPr>
          </w:p>
        </w:tc>
        <w:tc>
          <w:tcPr>
            <w:tcW w:w="1993" w:type="dxa"/>
            <w:tcBorders>
              <w:right w:val="single" w:sz="4" w:space="0" w:color="000000"/>
            </w:tcBorders>
            <w:shd w:val="clear" w:color="auto" w:fill="00FFFF"/>
          </w:tcPr>
          <w:p w14:paraId="17C6DD61" w14:textId="77777777" w:rsidR="00C1514A" w:rsidRDefault="00C1514A" w:rsidP="009E6848">
            <w:pPr>
              <w:ind w:left="1"/>
            </w:pPr>
            <w:r>
              <w:rPr>
                <w:rFonts w:ascii="Tahoma" w:eastAsia="Tahoma" w:hAnsi="Tahoma" w:cs="Tahoma"/>
                <w:b/>
                <w:sz w:val="18"/>
              </w:rPr>
              <w:t xml:space="preserve">Colour: </w:t>
            </w:r>
          </w:p>
          <w:p w14:paraId="43278CE8" w14:textId="77777777" w:rsidR="00C1514A" w:rsidRDefault="00C1514A" w:rsidP="009E6848">
            <w:pPr>
              <w:spacing w:after="1" w:line="238" w:lineRule="auto"/>
              <w:ind w:left="1"/>
            </w:pPr>
            <w:r>
              <w:rPr>
                <w:rFonts w:ascii="Tahoma" w:eastAsia="Tahoma" w:hAnsi="Tahoma" w:cs="Tahoma"/>
                <w:sz w:val="18"/>
              </w:rPr>
              <w:t xml:space="preserve">Experiencing using colours – to ensure they know their names. Adults to support and encourage children to represent their observations, ideas, thoughts and feelings through the resources available. </w:t>
            </w:r>
          </w:p>
          <w:p w14:paraId="5F5582BC" w14:textId="77777777" w:rsidR="00C1514A" w:rsidRDefault="00C1514A" w:rsidP="009E6848">
            <w:pPr>
              <w:spacing w:line="238" w:lineRule="auto"/>
              <w:ind w:left="1"/>
            </w:pPr>
            <w:r>
              <w:rPr>
                <w:rFonts w:ascii="Tahoma" w:eastAsia="Tahoma" w:hAnsi="Tahoma" w:cs="Tahoma"/>
                <w:sz w:val="18"/>
              </w:rPr>
              <w:t xml:space="preserve">Explore painting as a sensory process using hands and fingers to create </w:t>
            </w:r>
            <w:r>
              <w:rPr>
                <w:rFonts w:ascii="Tahoma" w:eastAsia="Tahoma" w:hAnsi="Tahoma" w:cs="Tahoma"/>
                <w:sz w:val="18"/>
              </w:rPr>
              <w:lastRenderedPageBreak/>
              <w:t xml:space="preserve">marks and mix colours. </w:t>
            </w:r>
          </w:p>
          <w:p w14:paraId="6E855A0F" w14:textId="77777777" w:rsidR="00C1514A" w:rsidRDefault="00C1514A" w:rsidP="009E6848">
            <w:pPr>
              <w:ind w:left="1"/>
            </w:pPr>
            <w:r>
              <w:rPr>
                <w:rFonts w:ascii="Tahoma" w:eastAsia="Tahoma" w:hAnsi="Tahoma" w:cs="Tahoma"/>
                <w:b/>
                <w:sz w:val="18"/>
              </w:rPr>
              <w:t xml:space="preserve">Drawing: </w:t>
            </w:r>
          </w:p>
          <w:p w14:paraId="0CDCE3A5" w14:textId="77777777" w:rsidR="00C1514A" w:rsidRDefault="00C1514A" w:rsidP="009E6848">
            <w:pPr>
              <w:spacing w:after="1" w:line="238" w:lineRule="auto"/>
              <w:ind w:left="1" w:right="30"/>
            </w:pPr>
            <w:r>
              <w:rPr>
                <w:rFonts w:ascii="Tahoma" w:eastAsia="Tahoma" w:hAnsi="Tahoma" w:cs="Tahoma"/>
                <w:sz w:val="18"/>
              </w:rPr>
              <w:t xml:space="preserve">Encourage accurate drawings of people that include all the visible parts of the body. (head, hands, fingers, where are they?) Independently access a range of media, materials and tools presented in different ways, in different contexts, with opportunities for open ended exploration. </w:t>
            </w:r>
            <w:r>
              <w:rPr>
                <w:rFonts w:ascii="Tahoma" w:eastAsia="Tahoma" w:hAnsi="Tahoma" w:cs="Tahoma"/>
                <w:b/>
                <w:sz w:val="18"/>
              </w:rPr>
              <w:t xml:space="preserve">Texture and form: </w:t>
            </w:r>
          </w:p>
          <w:p w14:paraId="12BB1D86" w14:textId="77777777" w:rsidR="00D44F5D" w:rsidRDefault="00C1514A" w:rsidP="009E6848">
            <w:pPr>
              <w:spacing w:after="1" w:line="238" w:lineRule="auto"/>
            </w:pPr>
            <w:r>
              <w:rPr>
                <w:rFonts w:ascii="Tahoma" w:eastAsia="Tahoma" w:hAnsi="Tahoma" w:cs="Tahoma"/>
                <w:sz w:val="18"/>
              </w:rPr>
              <w:t>Observe, explore and experiment how specific</w:t>
            </w:r>
            <w:r w:rsidR="00D44F5D">
              <w:rPr>
                <w:rFonts w:ascii="Tahoma" w:eastAsia="Tahoma" w:hAnsi="Tahoma" w:cs="Tahoma"/>
                <w:sz w:val="18"/>
              </w:rPr>
              <w:t xml:space="preserve"> materials/tools can be used (safely), and opportunities to be taught specific skills and techniques for drawing, painting, collage, sculpture, etc </w:t>
            </w:r>
          </w:p>
          <w:p w14:paraId="727DD4D4" w14:textId="2F68689C" w:rsidR="00B1544C" w:rsidRDefault="00D44F5D" w:rsidP="009E6848">
            <w:pPr>
              <w:ind w:right="55"/>
              <w:rPr>
                <w:rFonts w:ascii="Tahoma" w:eastAsia="Tahoma" w:hAnsi="Tahoma" w:cs="Tahoma"/>
                <w:b/>
                <w:u w:val="single" w:color="000000"/>
              </w:rPr>
            </w:pPr>
            <w:r>
              <w:rPr>
                <w:rFonts w:ascii="Tahoma" w:eastAsia="Tahoma" w:hAnsi="Tahoma" w:cs="Tahoma"/>
                <w:sz w:val="18"/>
              </w:rPr>
              <w:t>Experience and explore the world around them (including the natural world) using their senses, with opportunities to talk about what they see, hear, feel and smell. Handle, feel and manipulate materials.</w:t>
            </w:r>
          </w:p>
        </w:tc>
        <w:tc>
          <w:tcPr>
            <w:tcW w:w="1992" w:type="dxa"/>
            <w:tcBorders>
              <w:right w:val="single" w:sz="4" w:space="0" w:color="000000"/>
            </w:tcBorders>
            <w:shd w:val="clear" w:color="auto" w:fill="00FFFF"/>
          </w:tcPr>
          <w:p w14:paraId="40F5B40F" w14:textId="77777777" w:rsidR="00F71105" w:rsidRDefault="00F71105" w:rsidP="009E6848">
            <w:pPr>
              <w:ind w:left="1"/>
            </w:pPr>
            <w:r>
              <w:rPr>
                <w:rFonts w:ascii="Tahoma" w:eastAsia="Tahoma" w:hAnsi="Tahoma" w:cs="Tahoma"/>
                <w:b/>
                <w:sz w:val="18"/>
              </w:rPr>
              <w:lastRenderedPageBreak/>
              <w:t xml:space="preserve">Colour: </w:t>
            </w:r>
          </w:p>
          <w:p w14:paraId="2D096F0E" w14:textId="77777777" w:rsidR="00F71105" w:rsidRDefault="00F71105" w:rsidP="009E6848">
            <w:pPr>
              <w:spacing w:line="238" w:lineRule="auto"/>
              <w:ind w:left="1"/>
            </w:pPr>
            <w:r>
              <w:rPr>
                <w:rFonts w:ascii="Tahoma" w:eastAsia="Tahoma" w:hAnsi="Tahoma" w:cs="Tahoma"/>
                <w:sz w:val="18"/>
              </w:rPr>
              <w:t xml:space="preserve">Uses a range of tools to make coloured marks on paper – glue sticks, sponges, brushes, fingers </w:t>
            </w:r>
          </w:p>
          <w:p w14:paraId="5DF62A20" w14:textId="77777777" w:rsidR="00F71105" w:rsidRDefault="00F71105" w:rsidP="009E6848">
            <w:pPr>
              <w:spacing w:after="1" w:line="238" w:lineRule="auto"/>
              <w:ind w:left="1"/>
            </w:pPr>
            <w:r>
              <w:rPr>
                <w:rFonts w:ascii="Tahoma" w:eastAsia="Tahoma" w:hAnsi="Tahoma" w:cs="Tahoma"/>
                <w:sz w:val="18"/>
              </w:rPr>
              <w:t xml:space="preserve">Adults to support and encourage children to represent their observations, ideas, thoughts and feelings through the resources available. </w:t>
            </w:r>
          </w:p>
          <w:p w14:paraId="47BAF6C0" w14:textId="77777777" w:rsidR="00F71105" w:rsidRDefault="00F71105" w:rsidP="009E6848">
            <w:pPr>
              <w:spacing w:after="1" w:line="238" w:lineRule="auto"/>
              <w:ind w:left="1"/>
            </w:pPr>
            <w:r>
              <w:rPr>
                <w:rFonts w:ascii="Tahoma" w:eastAsia="Tahoma" w:hAnsi="Tahoma" w:cs="Tahoma"/>
                <w:sz w:val="18"/>
              </w:rPr>
              <w:t xml:space="preserve">Explore painting as a sensory process using hands and fingers to </w:t>
            </w:r>
            <w:r>
              <w:rPr>
                <w:rFonts w:ascii="Tahoma" w:eastAsia="Tahoma" w:hAnsi="Tahoma" w:cs="Tahoma"/>
                <w:sz w:val="18"/>
              </w:rPr>
              <w:lastRenderedPageBreak/>
              <w:t xml:space="preserve">create marks and mix colours. </w:t>
            </w:r>
          </w:p>
          <w:p w14:paraId="6A98F784" w14:textId="77777777" w:rsidR="00F71105" w:rsidRDefault="00F71105" w:rsidP="009E6848">
            <w:pPr>
              <w:ind w:left="1"/>
            </w:pPr>
            <w:r>
              <w:rPr>
                <w:rFonts w:ascii="Tahoma" w:eastAsia="Tahoma" w:hAnsi="Tahoma" w:cs="Tahoma"/>
                <w:b/>
                <w:sz w:val="18"/>
              </w:rPr>
              <w:t xml:space="preserve">Drawing: </w:t>
            </w:r>
          </w:p>
          <w:p w14:paraId="28867530" w14:textId="77777777" w:rsidR="00CF65FB" w:rsidRDefault="00F71105" w:rsidP="009E6848">
            <w:pPr>
              <w:spacing w:after="1" w:line="238" w:lineRule="auto"/>
            </w:pPr>
            <w:r>
              <w:rPr>
                <w:rFonts w:ascii="Tahoma" w:eastAsia="Tahoma" w:hAnsi="Tahoma" w:cs="Tahoma"/>
                <w:sz w:val="18"/>
              </w:rPr>
              <w:t xml:space="preserve">Independently access a range of media, materials and tools presented in different ways, in different contexts, with opportunities for open ended exploration. </w:t>
            </w:r>
            <w:r>
              <w:rPr>
                <w:rFonts w:ascii="Tahoma" w:eastAsia="Tahoma" w:hAnsi="Tahoma" w:cs="Tahoma"/>
                <w:b/>
                <w:sz w:val="18"/>
              </w:rPr>
              <w:t xml:space="preserve">Texture and form: </w:t>
            </w:r>
            <w:r>
              <w:rPr>
                <w:rFonts w:ascii="Tahoma" w:eastAsia="Tahoma" w:hAnsi="Tahoma" w:cs="Tahoma"/>
                <w:sz w:val="18"/>
              </w:rPr>
              <w:t xml:space="preserve">Observe explore and </w:t>
            </w:r>
            <w:proofErr w:type="gramStart"/>
            <w:r>
              <w:rPr>
                <w:rFonts w:ascii="Tahoma" w:eastAsia="Tahoma" w:hAnsi="Tahoma" w:cs="Tahoma"/>
                <w:sz w:val="18"/>
              </w:rPr>
              <w:t>experiment,  how</w:t>
            </w:r>
            <w:proofErr w:type="gramEnd"/>
            <w:r>
              <w:rPr>
                <w:rFonts w:ascii="Tahoma" w:eastAsia="Tahoma" w:hAnsi="Tahoma" w:cs="Tahoma"/>
                <w:sz w:val="18"/>
              </w:rPr>
              <w:t xml:space="preserve"> specific materials/tools can be used (safely), and opportunities to be taught specific skills and</w:t>
            </w:r>
            <w:r w:rsidR="00C674F9">
              <w:rPr>
                <w:rFonts w:ascii="Tahoma" w:eastAsia="Tahoma" w:hAnsi="Tahoma" w:cs="Tahoma"/>
                <w:sz w:val="18"/>
              </w:rPr>
              <w:t xml:space="preserve"> </w:t>
            </w:r>
            <w:r w:rsidR="00CF65FB">
              <w:rPr>
                <w:rFonts w:ascii="Tahoma" w:eastAsia="Tahoma" w:hAnsi="Tahoma" w:cs="Tahoma"/>
                <w:sz w:val="18"/>
              </w:rPr>
              <w:t xml:space="preserve">techniques for drawing, painting, collage, sculpture, etc </w:t>
            </w:r>
          </w:p>
          <w:p w14:paraId="494A8D66" w14:textId="77777777" w:rsidR="00CF65FB" w:rsidRDefault="00CF65FB" w:rsidP="009E6848">
            <w:pPr>
              <w:spacing w:after="2" w:line="238" w:lineRule="auto"/>
            </w:pPr>
            <w:r>
              <w:rPr>
                <w:rFonts w:ascii="Tahoma" w:eastAsia="Tahoma" w:hAnsi="Tahoma" w:cs="Tahoma"/>
                <w:sz w:val="18"/>
              </w:rPr>
              <w:t xml:space="preserve">Creates simple collages, using paper, pasta, beans and larger tactile things. </w:t>
            </w:r>
          </w:p>
          <w:p w14:paraId="4C1F6F86" w14:textId="77777777" w:rsidR="00CF65FB" w:rsidRDefault="00CF65FB" w:rsidP="009E6848">
            <w:pPr>
              <w:spacing w:line="238" w:lineRule="auto"/>
              <w:ind w:right="1"/>
            </w:pPr>
            <w:r>
              <w:rPr>
                <w:rFonts w:ascii="Tahoma" w:eastAsia="Tahoma" w:hAnsi="Tahoma" w:cs="Tahoma"/>
                <w:sz w:val="18"/>
              </w:rPr>
              <w:t xml:space="preserve">Handle, feel and manipulate materials. Impress and apply simple decoration to malleable materials. </w:t>
            </w:r>
            <w:r>
              <w:rPr>
                <w:rFonts w:ascii="Tahoma" w:eastAsia="Tahoma" w:hAnsi="Tahoma" w:cs="Tahoma"/>
                <w:b/>
                <w:sz w:val="18"/>
              </w:rPr>
              <w:t xml:space="preserve">Pattern and Printing: </w:t>
            </w:r>
            <w:r>
              <w:rPr>
                <w:rFonts w:ascii="Tahoma" w:eastAsia="Tahoma" w:hAnsi="Tahoma" w:cs="Tahoma"/>
                <w:sz w:val="18"/>
              </w:rPr>
              <w:t xml:space="preserve">Explore taking prints from objects: leaf, hand, feet, junk, bark, modelling clay etc. Imitate and create own simple repeating patterns using concrete objects, i.e. making an object train and photographing </w:t>
            </w:r>
          </w:p>
          <w:p w14:paraId="2F2FC1DA" w14:textId="6D064FFA" w:rsidR="00B1544C" w:rsidRDefault="00CF65FB" w:rsidP="009E6848">
            <w:pPr>
              <w:ind w:right="55"/>
              <w:rPr>
                <w:rFonts w:ascii="Tahoma" w:eastAsia="Tahoma" w:hAnsi="Tahoma" w:cs="Tahoma"/>
                <w:b/>
                <w:u w:val="single" w:color="000000"/>
              </w:rPr>
            </w:pPr>
            <w:r>
              <w:rPr>
                <w:rFonts w:ascii="Tahoma" w:eastAsia="Tahoma" w:hAnsi="Tahoma" w:cs="Tahoma"/>
                <w:sz w:val="18"/>
              </w:rPr>
              <w:lastRenderedPageBreak/>
              <w:t>(buttons/stones/blocks), bead threading patterns. Explore printing as an introduction to ‘pattern’ using a repetitive image and make their own patterns using different media and materials. Develop simple patterns by using objects</w:t>
            </w:r>
          </w:p>
        </w:tc>
        <w:tc>
          <w:tcPr>
            <w:tcW w:w="1993" w:type="dxa"/>
            <w:tcBorders>
              <w:right w:val="single" w:sz="4" w:space="0" w:color="000000"/>
            </w:tcBorders>
            <w:shd w:val="clear" w:color="auto" w:fill="00FFFF"/>
          </w:tcPr>
          <w:p w14:paraId="6D12D939" w14:textId="77777777" w:rsidR="005F571B" w:rsidRDefault="005F571B" w:rsidP="009E6848">
            <w:r>
              <w:rPr>
                <w:rFonts w:ascii="Tahoma" w:eastAsia="Tahoma" w:hAnsi="Tahoma" w:cs="Tahoma"/>
                <w:b/>
                <w:sz w:val="18"/>
              </w:rPr>
              <w:lastRenderedPageBreak/>
              <w:t xml:space="preserve">Colour: </w:t>
            </w:r>
          </w:p>
          <w:p w14:paraId="0724423E" w14:textId="77777777" w:rsidR="005F571B" w:rsidRDefault="005F571B" w:rsidP="009E6848">
            <w:pPr>
              <w:spacing w:line="238" w:lineRule="auto"/>
              <w:ind w:left="1"/>
            </w:pPr>
            <w:r>
              <w:rPr>
                <w:rFonts w:ascii="Tahoma" w:eastAsia="Tahoma" w:hAnsi="Tahoma" w:cs="Tahoma"/>
                <w:sz w:val="18"/>
              </w:rPr>
              <w:t xml:space="preserve">Explore painting as a sensory process using hands and fingers to create marks and mix colours. </w:t>
            </w:r>
          </w:p>
          <w:p w14:paraId="150DF29B" w14:textId="77777777" w:rsidR="005F571B" w:rsidRDefault="005F571B" w:rsidP="009E6848">
            <w:pPr>
              <w:ind w:left="1"/>
            </w:pPr>
            <w:r>
              <w:rPr>
                <w:rFonts w:ascii="Tahoma" w:eastAsia="Tahoma" w:hAnsi="Tahoma" w:cs="Tahoma"/>
                <w:b/>
                <w:sz w:val="18"/>
              </w:rPr>
              <w:t xml:space="preserve">Drawing: </w:t>
            </w:r>
          </w:p>
          <w:p w14:paraId="5320F2FC" w14:textId="77777777" w:rsidR="005F571B" w:rsidRDefault="005F571B" w:rsidP="009E6848">
            <w:pPr>
              <w:spacing w:line="238" w:lineRule="auto"/>
              <w:ind w:left="1"/>
            </w:pPr>
            <w:r>
              <w:rPr>
                <w:rFonts w:ascii="Tahoma" w:eastAsia="Tahoma" w:hAnsi="Tahoma" w:cs="Tahoma"/>
                <w:sz w:val="18"/>
              </w:rPr>
              <w:t xml:space="preserve">Adults to support and encourage children to represent their observations, ideas, thoughts and feelings through the resources available. </w:t>
            </w:r>
          </w:p>
          <w:p w14:paraId="32167CBF" w14:textId="77777777" w:rsidR="005F571B" w:rsidRDefault="005F571B" w:rsidP="009E6848">
            <w:pPr>
              <w:spacing w:after="1" w:line="239" w:lineRule="auto"/>
              <w:ind w:left="1"/>
            </w:pPr>
            <w:r>
              <w:rPr>
                <w:rFonts w:ascii="Tahoma" w:eastAsia="Tahoma" w:hAnsi="Tahoma" w:cs="Tahoma"/>
                <w:sz w:val="18"/>
              </w:rPr>
              <w:t xml:space="preserve">Explore a variety of different textures, using the correct </w:t>
            </w:r>
            <w:r>
              <w:rPr>
                <w:rFonts w:ascii="Tahoma" w:eastAsia="Tahoma" w:hAnsi="Tahoma" w:cs="Tahoma"/>
                <w:sz w:val="18"/>
              </w:rPr>
              <w:lastRenderedPageBreak/>
              <w:t xml:space="preserve">language to describe them. </w:t>
            </w:r>
          </w:p>
          <w:p w14:paraId="23BC8501" w14:textId="77777777" w:rsidR="005F571B" w:rsidRDefault="005F571B" w:rsidP="009E6848">
            <w:pPr>
              <w:spacing w:after="1" w:line="238" w:lineRule="auto"/>
              <w:ind w:left="1"/>
            </w:pPr>
            <w:r>
              <w:rPr>
                <w:rFonts w:ascii="Tahoma" w:eastAsia="Tahoma" w:hAnsi="Tahoma" w:cs="Tahoma"/>
                <w:sz w:val="18"/>
              </w:rPr>
              <w:t xml:space="preserve">Independently access a range of media, materials and tools presented in different ways, in different contexts, with opportunities for open ended exploration. </w:t>
            </w:r>
          </w:p>
          <w:p w14:paraId="12473422" w14:textId="77777777" w:rsidR="005F571B" w:rsidRDefault="005F571B" w:rsidP="009E6848">
            <w:pPr>
              <w:ind w:left="1"/>
            </w:pPr>
            <w:r>
              <w:rPr>
                <w:rFonts w:ascii="Tahoma" w:eastAsia="Tahoma" w:hAnsi="Tahoma" w:cs="Tahoma"/>
                <w:sz w:val="18"/>
              </w:rPr>
              <w:t xml:space="preserve"> </w:t>
            </w:r>
          </w:p>
          <w:p w14:paraId="50A7BBBD" w14:textId="77777777" w:rsidR="005F571B" w:rsidRDefault="005F571B" w:rsidP="009E6848">
            <w:pPr>
              <w:ind w:left="1"/>
            </w:pPr>
            <w:r>
              <w:rPr>
                <w:rFonts w:ascii="Tahoma" w:eastAsia="Tahoma" w:hAnsi="Tahoma" w:cs="Tahoma"/>
                <w:b/>
                <w:sz w:val="18"/>
              </w:rPr>
              <w:t xml:space="preserve">Texture and form: </w:t>
            </w:r>
          </w:p>
          <w:p w14:paraId="44DCC865" w14:textId="149FCF11" w:rsidR="00B1544C" w:rsidRDefault="005F571B" w:rsidP="009E6848">
            <w:pPr>
              <w:ind w:right="55"/>
              <w:rPr>
                <w:rFonts w:ascii="Tahoma" w:eastAsia="Tahoma" w:hAnsi="Tahoma" w:cs="Tahoma"/>
                <w:b/>
                <w:u w:val="single" w:color="000000"/>
              </w:rPr>
            </w:pPr>
            <w:r>
              <w:rPr>
                <w:rFonts w:ascii="Tahoma" w:eastAsia="Tahoma" w:hAnsi="Tahoma" w:cs="Tahoma"/>
                <w:sz w:val="18"/>
              </w:rPr>
              <w:t>Observe, explore and experiment how specific materials/tools can be used (safely), and opportunities to be taught specific skills and</w:t>
            </w:r>
            <w:r w:rsidR="0022674D">
              <w:rPr>
                <w:rFonts w:ascii="Tahoma" w:eastAsia="Tahoma" w:hAnsi="Tahoma" w:cs="Tahoma"/>
                <w:sz w:val="18"/>
              </w:rPr>
              <w:t xml:space="preserve"> techniques for drawing, painting, collage, sculpture, etc Explore a variety of different textures, using the correct language to describe them. Handle, feel and manipulate materials.</w:t>
            </w:r>
            <w:r w:rsidR="00463E95">
              <w:rPr>
                <w:rFonts w:ascii="Tahoma" w:eastAsia="Tahoma" w:hAnsi="Tahoma" w:cs="Tahoma"/>
                <w:sz w:val="18"/>
              </w:rPr>
              <w:t xml:space="preserve"> </w:t>
            </w:r>
          </w:p>
        </w:tc>
        <w:tc>
          <w:tcPr>
            <w:tcW w:w="1993" w:type="dxa"/>
            <w:tcBorders>
              <w:right w:val="single" w:sz="4" w:space="0" w:color="000000"/>
            </w:tcBorders>
            <w:shd w:val="clear" w:color="auto" w:fill="00FFFF"/>
          </w:tcPr>
          <w:p w14:paraId="4AE8C833" w14:textId="77777777" w:rsidR="00426834" w:rsidRDefault="00426834" w:rsidP="009E6848">
            <w:pPr>
              <w:ind w:left="1"/>
            </w:pPr>
            <w:r>
              <w:rPr>
                <w:rFonts w:ascii="Tahoma" w:eastAsia="Tahoma" w:hAnsi="Tahoma" w:cs="Tahoma"/>
                <w:b/>
                <w:sz w:val="18"/>
              </w:rPr>
              <w:lastRenderedPageBreak/>
              <w:t xml:space="preserve">Colour: </w:t>
            </w:r>
          </w:p>
          <w:p w14:paraId="5F552384" w14:textId="77777777" w:rsidR="00426834" w:rsidRDefault="00426834" w:rsidP="009E6848">
            <w:pPr>
              <w:spacing w:line="238" w:lineRule="auto"/>
              <w:ind w:left="1"/>
            </w:pPr>
            <w:r>
              <w:rPr>
                <w:rFonts w:ascii="Tahoma" w:eastAsia="Tahoma" w:hAnsi="Tahoma" w:cs="Tahoma"/>
                <w:sz w:val="18"/>
              </w:rPr>
              <w:t xml:space="preserve">Explore painting as a sensory process using hands and fingers to create marks and mix colours. </w:t>
            </w:r>
          </w:p>
          <w:p w14:paraId="60407ABC" w14:textId="77777777" w:rsidR="00426834" w:rsidRDefault="00426834" w:rsidP="009E6848">
            <w:pPr>
              <w:ind w:left="1"/>
            </w:pPr>
            <w:r>
              <w:rPr>
                <w:rFonts w:ascii="Tahoma" w:eastAsia="Tahoma" w:hAnsi="Tahoma" w:cs="Tahoma"/>
                <w:b/>
                <w:sz w:val="18"/>
              </w:rPr>
              <w:t xml:space="preserve">Drawing: </w:t>
            </w:r>
          </w:p>
          <w:p w14:paraId="24B15AD6" w14:textId="77777777" w:rsidR="00426834" w:rsidRDefault="00426834" w:rsidP="009E6848">
            <w:pPr>
              <w:spacing w:after="1" w:line="238" w:lineRule="auto"/>
              <w:ind w:left="1"/>
            </w:pPr>
            <w:r>
              <w:rPr>
                <w:rFonts w:ascii="Tahoma" w:eastAsia="Tahoma" w:hAnsi="Tahoma" w:cs="Tahoma"/>
                <w:sz w:val="18"/>
              </w:rPr>
              <w:t xml:space="preserve">Explore and experiment freely with a range of tools, materials and techniques in 2D and 3D through drawing, painting, sculpture. Adults to support and encourage children to represent their </w:t>
            </w:r>
            <w:r>
              <w:rPr>
                <w:rFonts w:ascii="Tahoma" w:eastAsia="Tahoma" w:hAnsi="Tahoma" w:cs="Tahoma"/>
                <w:sz w:val="18"/>
              </w:rPr>
              <w:lastRenderedPageBreak/>
              <w:t xml:space="preserve">observations, ideas, thoughts and feelings through the resources available. </w:t>
            </w:r>
          </w:p>
          <w:p w14:paraId="536A750B" w14:textId="77777777" w:rsidR="00E20DC4" w:rsidRDefault="00426834" w:rsidP="009E6848">
            <w:pPr>
              <w:spacing w:line="238" w:lineRule="auto"/>
            </w:pPr>
            <w:r>
              <w:rPr>
                <w:rFonts w:ascii="Tahoma" w:eastAsia="Tahoma" w:hAnsi="Tahoma" w:cs="Tahoma"/>
                <w:sz w:val="18"/>
              </w:rPr>
              <w:t>Independently access a range of media, materials and tools presented in different ways, in different contexts, with opportunities for open ended exploration. Explore and experiment freely with a range of tools, materials and techniques in 2D and 3D through drawing, painting, sculpture.</w:t>
            </w:r>
            <w:r w:rsidR="00E20DC4">
              <w:rPr>
                <w:rFonts w:ascii="Tahoma" w:eastAsia="Tahoma" w:hAnsi="Tahoma" w:cs="Tahoma"/>
                <w:sz w:val="18"/>
              </w:rPr>
              <w:t xml:space="preserve"> Encourage children to draw from their imagination and observation. </w:t>
            </w:r>
          </w:p>
          <w:p w14:paraId="3618F7FF" w14:textId="77777777" w:rsidR="00E20DC4" w:rsidRDefault="00E20DC4" w:rsidP="009E6848">
            <w:r>
              <w:rPr>
                <w:rFonts w:ascii="Tahoma" w:eastAsia="Tahoma" w:hAnsi="Tahoma" w:cs="Tahoma"/>
                <w:sz w:val="18"/>
              </w:rPr>
              <w:t xml:space="preserve"> </w:t>
            </w:r>
          </w:p>
          <w:p w14:paraId="76EEB2AC" w14:textId="77777777" w:rsidR="00E20DC4" w:rsidRDefault="00E20DC4" w:rsidP="009E6848">
            <w:r>
              <w:rPr>
                <w:rFonts w:ascii="Tahoma" w:eastAsia="Tahoma" w:hAnsi="Tahoma" w:cs="Tahoma"/>
                <w:b/>
                <w:sz w:val="18"/>
              </w:rPr>
              <w:t xml:space="preserve">Texture and form: </w:t>
            </w:r>
          </w:p>
          <w:p w14:paraId="3E4963CD" w14:textId="77777777" w:rsidR="00E20DC4" w:rsidRDefault="00E20DC4" w:rsidP="009E6848">
            <w:pPr>
              <w:spacing w:line="238" w:lineRule="auto"/>
              <w:ind w:right="56"/>
            </w:pPr>
            <w:r>
              <w:rPr>
                <w:rFonts w:ascii="Tahoma" w:eastAsia="Tahoma" w:hAnsi="Tahoma" w:cs="Tahoma"/>
                <w:sz w:val="18"/>
              </w:rPr>
              <w:t xml:space="preserve">Observe, explore and experiment how specific materials/tools can be used (safely), and opportunities to be taught specific skills and techniques for drawing, painting, collage, sculpture, etc Handle, feel and manipulate materials. Construct and build from simple objects </w:t>
            </w:r>
          </w:p>
          <w:p w14:paraId="5050A188" w14:textId="208677EE" w:rsidR="00B1544C" w:rsidRDefault="00E20DC4" w:rsidP="009E6848">
            <w:pPr>
              <w:ind w:right="55"/>
              <w:rPr>
                <w:rFonts w:ascii="Tahoma" w:eastAsia="Tahoma" w:hAnsi="Tahoma" w:cs="Tahoma"/>
                <w:b/>
                <w:u w:val="single" w:color="000000"/>
              </w:rPr>
            </w:pPr>
            <w:r>
              <w:rPr>
                <w:rFonts w:ascii="Tahoma" w:eastAsia="Tahoma" w:hAnsi="Tahoma" w:cs="Tahoma"/>
                <w:sz w:val="18"/>
              </w:rPr>
              <w:lastRenderedPageBreak/>
              <w:t>Investigate a wide range of found materials (‘junk’) as well as blocks, clay, soft wood, card, offcuts of fabrics and materials with different textures.</w:t>
            </w:r>
          </w:p>
        </w:tc>
        <w:tc>
          <w:tcPr>
            <w:tcW w:w="1993" w:type="dxa"/>
            <w:tcBorders>
              <w:right w:val="single" w:sz="4" w:space="0" w:color="000000"/>
            </w:tcBorders>
            <w:shd w:val="clear" w:color="auto" w:fill="00FFFF"/>
          </w:tcPr>
          <w:p w14:paraId="47EDB54A" w14:textId="77777777" w:rsidR="0039070B" w:rsidRDefault="0039070B" w:rsidP="009E6848">
            <w:pPr>
              <w:ind w:left="1"/>
            </w:pPr>
            <w:r>
              <w:rPr>
                <w:rFonts w:ascii="Tahoma" w:eastAsia="Tahoma" w:hAnsi="Tahoma" w:cs="Tahoma"/>
                <w:b/>
                <w:sz w:val="18"/>
              </w:rPr>
              <w:lastRenderedPageBreak/>
              <w:t xml:space="preserve">Colour: </w:t>
            </w:r>
          </w:p>
          <w:p w14:paraId="0550C462" w14:textId="77777777" w:rsidR="0039070B" w:rsidRDefault="0039070B" w:rsidP="009E6848">
            <w:pPr>
              <w:spacing w:line="238" w:lineRule="auto"/>
              <w:ind w:left="1"/>
            </w:pPr>
            <w:r>
              <w:rPr>
                <w:rFonts w:ascii="Tahoma" w:eastAsia="Tahoma" w:hAnsi="Tahoma" w:cs="Tahoma"/>
                <w:sz w:val="18"/>
              </w:rPr>
              <w:t xml:space="preserve">Adults to support and encourage children to represent their observations, ideas, thoughts and feelings through the resources available. </w:t>
            </w:r>
          </w:p>
          <w:p w14:paraId="068A97AE" w14:textId="77777777" w:rsidR="0039070B" w:rsidRDefault="0039070B" w:rsidP="009E6848">
            <w:pPr>
              <w:spacing w:after="1" w:line="238" w:lineRule="auto"/>
              <w:ind w:left="1"/>
            </w:pPr>
            <w:r>
              <w:rPr>
                <w:rFonts w:ascii="Tahoma" w:eastAsia="Tahoma" w:hAnsi="Tahoma" w:cs="Tahoma"/>
                <w:sz w:val="18"/>
              </w:rPr>
              <w:t xml:space="preserve">Explore painting as a sensory process using hands and fingers to create marks and mix colours. </w:t>
            </w:r>
          </w:p>
          <w:p w14:paraId="0DE9AAE8" w14:textId="77777777" w:rsidR="0039070B" w:rsidRDefault="0039070B" w:rsidP="009E6848">
            <w:pPr>
              <w:ind w:left="1"/>
            </w:pPr>
            <w:r>
              <w:rPr>
                <w:rFonts w:ascii="Tahoma" w:eastAsia="Tahoma" w:hAnsi="Tahoma" w:cs="Tahoma"/>
                <w:b/>
                <w:sz w:val="18"/>
              </w:rPr>
              <w:t xml:space="preserve">Drawing: </w:t>
            </w:r>
          </w:p>
          <w:p w14:paraId="584E3EB3" w14:textId="77777777" w:rsidR="0039070B" w:rsidRDefault="0039070B" w:rsidP="009E6848">
            <w:pPr>
              <w:spacing w:after="1" w:line="238" w:lineRule="auto"/>
              <w:ind w:left="1" w:right="77"/>
            </w:pPr>
            <w:r>
              <w:rPr>
                <w:rFonts w:ascii="Tahoma" w:eastAsia="Tahoma" w:hAnsi="Tahoma" w:cs="Tahoma"/>
                <w:sz w:val="18"/>
              </w:rPr>
              <w:t xml:space="preserve">Independently access a range of media, materials and </w:t>
            </w:r>
            <w:r>
              <w:rPr>
                <w:rFonts w:ascii="Tahoma" w:eastAsia="Tahoma" w:hAnsi="Tahoma" w:cs="Tahoma"/>
                <w:sz w:val="18"/>
              </w:rPr>
              <w:lastRenderedPageBreak/>
              <w:t xml:space="preserve">tools presented in different ways, in different contexts, with opportunities for open ended exploration. Offer opportunities to explore scale. Suggestions: - long strips of wallpaper - child size boxes - different surfaces to work on e.g. paving, floor, tab </w:t>
            </w:r>
          </w:p>
          <w:p w14:paraId="619DD22A" w14:textId="77777777" w:rsidR="00095437" w:rsidRDefault="0039070B" w:rsidP="009E6848">
            <w:pPr>
              <w:spacing w:line="238" w:lineRule="auto"/>
              <w:ind w:right="97"/>
            </w:pPr>
            <w:r>
              <w:rPr>
                <w:rFonts w:ascii="Tahoma" w:eastAsia="Tahoma" w:hAnsi="Tahoma" w:cs="Tahoma"/>
                <w:b/>
                <w:sz w:val="18"/>
              </w:rPr>
              <w:t xml:space="preserve">Texture and form: </w:t>
            </w:r>
            <w:proofErr w:type="gramStart"/>
            <w:r>
              <w:rPr>
                <w:rFonts w:ascii="Tahoma" w:eastAsia="Tahoma" w:hAnsi="Tahoma" w:cs="Tahoma"/>
                <w:sz w:val="18"/>
              </w:rPr>
              <w:t>Observe,  explore</w:t>
            </w:r>
            <w:proofErr w:type="gramEnd"/>
            <w:r>
              <w:rPr>
                <w:rFonts w:ascii="Tahoma" w:eastAsia="Tahoma" w:hAnsi="Tahoma" w:cs="Tahoma"/>
                <w:sz w:val="18"/>
              </w:rPr>
              <w:t xml:space="preserve"> and experiment how specific materials/tools can be</w:t>
            </w:r>
            <w:r w:rsidR="00095437">
              <w:rPr>
                <w:rFonts w:ascii="Tahoma" w:eastAsia="Tahoma" w:hAnsi="Tahoma" w:cs="Tahoma"/>
                <w:sz w:val="18"/>
              </w:rPr>
              <w:t xml:space="preserve"> used (safely), and opportunities to be taught specific skills and techniques for drawing, painting, collage, sculpture, etc Handle, feel and manipulate materials. </w:t>
            </w:r>
            <w:r w:rsidR="00095437">
              <w:rPr>
                <w:rFonts w:ascii="Tahoma" w:eastAsia="Tahoma" w:hAnsi="Tahoma" w:cs="Tahoma"/>
                <w:b/>
                <w:sz w:val="18"/>
              </w:rPr>
              <w:t xml:space="preserve">Pattern and Printing: </w:t>
            </w:r>
            <w:r w:rsidR="00095437">
              <w:rPr>
                <w:rFonts w:ascii="Tahoma" w:eastAsia="Tahoma" w:hAnsi="Tahoma" w:cs="Tahoma"/>
                <w:sz w:val="18"/>
              </w:rPr>
              <w:t xml:space="preserve">Explore simple symmetry – folding painted butterflies </w:t>
            </w:r>
            <w:r w:rsidR="00095437">
              <w:rPr>
                <w:rFonts w:ascii="Tahoma" w:eastAsia="Tahoma" w:hAnsi="Tahoma" w:cs="Tahoma"/>
                <w:b/>
                <w:sz w:val="18"/>
              </w:rPr>
              <w:t xml:space="preserve">Artist Study: </w:t>
            </w:r>
            <w:r w:rsidR="00095437">
              <w:rPr>
                <w:rFonts w:ascii="Tahoma" w:eastAsia="Tahoma" w:hAnsi="Tahoma" w:cs="Tahoma"/>
                <w:sz w:val="18"/>
              </w:rPr>
              <w:t xml:space="preserve">Introduce children to the work of artists from across times and cultures.  </w:t>
            </w:r>
          </w:p>
          <w:p w14:paraId="7E948FFD" w14:textId="77777777" w:rsidR="00095437" w:rsidRDefault="00095437" w:rsidP="009E6848">
            <w:pPr>
              <w:spacing w:after="1" w:line="238" w:lineRule="auto"/>
            </w:pPr>
            <w:r>
              <w:rPr>
                <w:rFonts w:ascii="Tahoma" w:eastAsia="Tahoma" w:hAnsi="Tahoma" w:cs="Tahoma"/>
                <w:sz w:val="18"/>
              </w:rPr>
              <w:t xml:space="preserve">Creating art pieces with fruit in the style of Arcimboldo. </w:t>
            </w:r>
          </w:p>
          <w:p w14:paraId="52283D34" w14:textId="2464CAFB" w:rsidR="00B1544C" w:rsidRDefault="00B1544C" w:rsidP="009E6848">
            <w:pPr>
              <w:ind w:right="55"/>
              <w:rPr>
                <w:rFonts w:ascii="Tahoma" w:eastAsia="Tahoma" w:hAnsi="Tahoma" w:cs="Tahoma"/>
                <w:b/>
                <w:u w:val="single" w:color="000000"/>
              </w:rPr>
            </w:pPr>
          </w:p>
        </w:tc>
        <w:tc>
          <w:tcPr>
            <w:tcW w:w="1993" w:type="dxa"/>
            <w:tcBorders>
              <w:right w:val="single" w:sz="4" w:space="0" w:color="000000"/>
            </w:tcBorders>
            <w:shd w:val="clear" w:color="auto" w:fill="00FFFF"/>
          </w:tcPr>
          <w:p w14:paraId="4C2B6BA3" w14:textId="77777777" w:rsidR="005E518C" w:rsidRDefault="005E518C" w:rsidP="009E6848">
            <w:pPr>
              <w:ind w:left="1"/>
            </w:pPr>
            <w:r>
              <w:rPr>
                <w:rFonts w:ascii="Tahoma" w:eastAsia="Tahoma" w:hAnsi="Tahoma" w:cs="Tahoma"/>
                <w:b/>
                <w:sz w:val="18"/>
              </w:rPr>
              <w:lastRenderedPageBreak/>
              <w:t xml:space="preserve">Colour: </w:t>
            </w:r>
          </w:p>
          <w:p w14:paraId="38CD2C33" w14:textId="77777777" w:rsidR="005E518C" w:rsidRDefault="005E518C" w:rsidP="009E6848">
            <w:pPr>
              <w:spacing w:after="1" w:line="238" w:lineRule="auto"/>
              <w:ind w:left="1" w:right="310"/>
            </w:pPr>
            <w:r>
              <w:rPr>
                <w:rFonts w:ascii="Tahoma" w:eastAsia="Tahoma" w:hAnsi="Tahoma" w:cs="Tahoma"/>
                <w:sz w:val="18"/>
              </w:rPr>
              <w:t xml:space="preserve">Explore colour and colour mixing. Play instruments with increasing control. </w:t>
            </w:r>
          </w:p>
          <w:p w14:paraId="32256E27" w14:textId="77777777" w:rsidR="005E518C" w:rsidRDefault="005E518C" w:rsidP="009E6848">
            <w:pPr>
              <w:spacing w:after="1" w:line="238" w:lineRule="auto"/>
              <w:ind w:left="1" w:right="57"/>
            </w:pPr>
            <w:r>
              <w:rPr>
                <w:rFonts w:ascii="Tahoma" w:eastAsia="Tahoma" w:hAnsi="Tahoma" w:cs="Tahoma"/>
                <w:sz w:val="18"/>
              </w:rPr>
              <w:t xml:space="preserve">Remember and rehearse songs, poems and nursery rhymes. Explore painting as a sensory process using hands and fingers to create marks and mix colours. </w:t>
            </w:r>
          </w:p>
          <w:p w14:paraId="60FFAEE6" w14:textId="77777777" w:rsidR="005E518C" w:rsidRDefault="005E518C" w:rsidP="009E6848">
            <w:pPr>
              <w:spacing w:line="238" w:lineRule="auto"/>
              <w:ind w:left="1"/>
            </w:pPr>
            <w:r>
              <w:rPr>
                <w:rFonts w:ascii="Tahoma" w:eastAsia="Tahoma" w:hAnsi="Tahoma" w:cs="Tahoma"/>
                <w:sz w:val="18"/>
              </w:rPr>
              <w:lastRenderedPageBreak/>
              <w:t xml:space="preserve">Discuss the differences between colours to explore and refine their colour mixing – for example: “How does blue become green? </w:t>
            </w:r>
          </w:p>
          <w:p w14:paraId="4BE59A80" w14:textId="77777777" w:rsidR="005E518C" w:rsidRDefault="005E518C" w:rsidP="009E6848">
            <w:pPr>
              <w:ind w:left="1"/>
            </w:pPr>
            <w:r>
              <w:rPr>
                <w:rFonts w:ascii="Tahoma" w:eastAsia="Tahoma" w:hAnsi="Tahoma" w:cs="Tahoma"/>
                <w:b/>
                <w:sz w:val="18"/>
              </w:rPr>
              <w:t xml:space="preserve">Drawing: </w:t>
            </w:r>
          </w:p>
          <w:p w14:paraId="4264FE63" w14:textId="77777777" w:rsidR="005E518C" w:rsidRDefault="005E518C" w:rsidP="009E6848">
            <w:pPr>
              <w:spacing w:after="1" w:line="238" w:lineRule="auto"/>
              <w:ind w:left="1"/>
            </w:pPr>
            <w:r>
              <w:rPr>
                <w:rFonts w:ascii="Tahoma" w:eastAsia="Tahoma" w:hAnsi="Tahoma" w:cs="Tahoma"/>
                <w:sz w:val="18"/>
              </w:rPr>
              <w:t xml:space="preserve">Independently access a range of media, materials and tools presented in different ways, in different contexts, with opportunities for open ended exploration. Draw </w:t>
            </w:r>
          </w:p>
          <w:p w14:paraId="377FE64B" w14:textId="77777777" w:rsidR="005E518C" w:rsidRDefault="005E518C" w:rsidP="009E6848">
            <w:pPr>
              <w:spacing w:after="2" w:line="237" w:lineRule="auto"/>
              <w:ind w:left="1"/>
            </w:pPr>
            <w:r>
              <w:rPr>
                <w:rFonts w:ascii="Tahoma" w:eastAsia="Tahoma" w:hAnsi="Tahoma" w:cs="Tahoma"/>
                <w:sz w:val="18"/>
              </w:rPr>
              <w:t xml:space="preserve">with increasing complexity. </w:t>
            </w:r>
          </w:p>
          <w:p w14:paraId="40B2AC47" w14:textId="77777777" w:rsidR="005E518C" w:rsidRDefault="005E518C" w:rsidP="009E6848">
            <w:pPr>
              <w:ind w:left="1"/>
            </w:pPr>
            <w:r>
              <w:rPr>
                <w:rFonts w:ascii="Tahoma" w:eastAsia="Tahoma" w:hAnsi="Tahoma" w:cs="Tahoma"/>
                <w:sz w:val="18"/>
              </w:rPr>
              <w:t xml:space="preserve"> </w:t>
            </w:r>
          </w:p>
          <w:p w14:paraId="5A409224" w14:textId="77777777" w:rsidR="00F267D3" w:rsidRDefault="005E518C" w:rsidP="009E6848">
            <w:pPr>
              <w:spacing w:after="1" w:line="238" w:lineRule="auto"/>
              <w:ind w:right="95"/>
            </w:pPr>
            <w:r>
              <w:rPr>
                <w:rFonts w:ascii="Tahoma" w:eastAsia="Tahoma" w:hAnsi="Tahoma" w:cs="Tahoma"/>
                <w:b/>
                <w:sz w:val="18"/>
              </w:rPr>
              <w:t xml:space="preserve">Texture and form: </w:t>
            </w:r>
            <w:r>
              <w:rPr>
                <w:rFonts w:ascii="Tahoma" w:eastAsia="Tahoma" w:hAnsi="Tahoma" w:cs="Tahoma"/>
                <w:sz w:val="18"/>
              </w:rPr>
              <w:t xml:space="preserve">Observe explore and </w:t>
            </w:r>
            <w:proofErr w:type="gramStart"/>
            <w:r>
              <w:rPr>
                <w:rFonts w:ascii="Tahoma" w:eastAsia="Tahoma" w:hAnsi="Tahoma" w:cs="Tahoma"/>
                <w:sz w:val="18"/>
              </w:rPr>
              <w:t>experiment,  how</w:t>
            </w:r>
            <w:proofErr w:type="gramEnd"/>
            <w:r w:rsidR="00F267D3">
              <w:rPr>
                <w:rFonts w:ascii="Tahoma" w:eastAsia="Tahoma" w:hAnsi="Tahoma" w:cs="Tahoma"/>
                <w:sz w:val="18"/>
              </w:rPr>
              <w:t xml:space="preserve"> specific materials/tools can be used (safely), and opportunities to be taught specific skills and techniques for drawing, painting, collage, sculpture, etc Handle, feel and manipulate materials. </w:t>
            </w:r>
          </w:p>
          <w:p w14:paraId="33485B64" w14:textId="7A33441E" w:rsidR="00B1544C" w:rsidRDefault="00F267D3" w:rsidP="009E6848">
            <w:pPr>
              <w:ind w:right="55"/>
              <w:rPr>
                <w:rFonts w:ascii="Tahoma" w:eastAsia="Tahoma" w:hAnsi="Tahoma" w:cs="Tahoma"/>
                <w:b/>
                <w:u w:val="single" w:color="000000"/>
              </w:rPr>
            </w:pPr>
            <w:r>
              <w:rPr>
                <w:rFonts w:ascii="Tahoma" w:eastAsia="Tahoma" w:hAnsi="Tahoma" w:cs="Tahoma"/>
                <w:b/>
                <w:sz w:val="18"/>
              </w:rPr>
              <w:t xml:space="preserve">Pattern and Printing: </w:t>
            </w:r>
            <w:r>
              <w:rPr>
                <w:rFonts w:ascii="Tahoma" w:eastAsia="Tahoma" w:hAnsi="Tahoma" w:cs="Tahoma"/>
                <w:sz w:val="18"/>
              </w:rPr>
              <w:t xml:space="preserve">Explore the word through ‘real’ experiences, visits, objects, artefacts, </w:t>
            </w:r>
            <w:r>
              <w:rPr>
                <w:rFonts w:ascii="Tahoma" w:eastAsia="Tahoma" w:hAnsi="Tahoma" w:cs="Tahoma"/>
                <w:sz w:val="18"/>
              </w:rPr>
              <w:lastRenderedPageBreak/>
              <w:t>photographs and video clips with opportunities to talk about features, including colours, textures, shapes, size, patterns.</w:t>
            </w:r>
          </w:p>
        </w:tc>
      </w:tr>
    </w:tbl>
    <w:p w14:paraId="44E0D95F" w14:textId="26C32C00" w:rsidR="00177A58" w:rsidRPr="00E01E91" w:rsidRDefault="00177A58" w:rsidP="00E01E91">
      <w:pPr>
        <w:spacing w:line="240" w:lineRule="auto"/>
        <w:rPr>
          <w:rFonts w:asciiTheme="minorHAnsi" w:hAnsiTheme="minorHAnsi" w:cstheme="minorHAnsi"/>
          <w:sz w:val="18"/>
          <w:szCs w:val="18"/>
        </w:rPr>
      </w:pPr>
    </w:p>
    <w:sectPr w:rsidR="00177A58" w:rsidRPr="00E01E91" w:rsidSect="00177A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0BDB0" w14:textId="77777777" w:rsidR="00D575C7" w:rsidRDefault="00D575C7" w:rsidP="00876775">
      <w:pPr>
        <w:spacing w:after="0" w:line="240" w:lineRule="auto"/>
      </w:pPr>
      <w:r>
        <w:separator/>
      </w:r>
    </w:p>
  </w:endnote>
  <w:endnote w:type="continuationSeparator" w:id="0">
    <w:p w14:paraId="6ADACF70" w14:textId="77777777" w:rsidR="00D575C7" w:rsidRDefault="00D575C7" w:rsidP="0087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4E95C" w14:textId="77777777" w:rsidR="00D575C7" w:rsidRDefault="00D575C7" w:rsidP="00876775">
      <w:pPr>
        <w:spacing w:after="0" w:line="240" w:lineRule="auto"/>
      </w:pPr>
      <w:r>
        <w:separator/>
      </w:r>
    </w:p>
  </w:footnote>
  <w:footnote w:type="continuationSeparator" w:id="0">
    <w:p w14:paraId="153B57EE" w14:textId="77777777" w:rsidR="00D575C7" w:rsidRDefault="00D575C7" w:rsidP="0087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283"/>
    <w:multiLevelType w:val="hybridMultilevel"/>
    <w:tmpl w:val="AAA0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E416D"/>
    <w:multiLevelType w:val="hybridMultilevel"/>
    <w:tmpl w:val="919A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70418"/>
    <w:multiLevelType w:val="hybridMultilevel"/>
    <w:tmpl w:val="83AE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D3885"/>
    <w:multiLevelType w:val="hybridMultilevel"/>
    <w:tmpl w:val="1E643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6699B"/>
    <w:multiLevelType w:val="hybridMultilevel"/>
    <w:tmpl w:val="534CE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58"/>
    <w:rsid w:val="0001002A"/>
    <w:rsid w:val="0001474E"/>
    <w:rsid w:val="00041040"/>
    <w:rsid w:val="00046259"/>
    <w:rsid w:val="0007147B"/>
    <w:rsid w:val="000819BA"/>
    <w:rsid w:val="00095437"/>
    <w:rsid w:val="00096945"/>
    <w:rsid w:val="000A4FE9"/>
    <w:rsid w:val="000F031D"/>
    <w:rsid w:val="001223EA"/>
    <w:rsid w:val="00130C6E"/>
    <w:rsid w:val="001330EE"/>
    <w:rsid w:val="00147E2B"/>
    <w:rsid w:val="00177A58"/>
    <w:rsid w:val="001A0AE9"/>
    <w:rsid w:val="001A0BDC"/>
    <w:rsid w:val="001C20F2"/>
    <w:rsid w:val="001C6715"/>
    <w:rsid w:val="00214C38"/>
    <w:rsid w:val="00216F62"/>
    <w:rsid w:val="0022674D"/>
    <w:rsid w:val="00230F90"/>
    <w:rsid w:val="0027317B"/>
    <w:rsid w:val="002A1608"/>
    <w:rsid w:val="002B3C53"/>
    <w:rsid w:val="002E51C0"/>
    <w:rsid w:val="002E54DC"/>
    <w:rsid w:val="002F4420"/>
    <w:rsid w:val="00364832"/>
    <w:rsid w:val="00370E90"/>
    <w:rsid w:val="0039070B"/>
    <w:rsid w:val="00394737"/>
    <w:rsid w:val="003A12F6"/>
    <w:rsid w:val="003A6C6A"/>
    <w:rsid w:val="003B7627"/>
    <w:rsid w:val="0041141B"/>
    <w:rsid w:val="00426834"/>
    <w:rsid w:val="00426E77"/>
    <w:rsid w:val="004303C1"/>
    <w:rsid w:val="00463BF2"/>
    <w:rsid w:val="00463E95"/>
    <w:rsid w:val="00473475"/>
    <w:rsid w:val="00476A56"/>
    <w:rsid w:val="004A1849"/>
    <w:rsid w:val="004D2C46"/>
    <w:rsid w:val="004E44B5"/>
    <w:rsid w:val="004F1E86"/>
    <w:rsid w:val="00515DA6"/>
    <w:rsid w:val="0059239B"/>
    <w:rsid w:val="005A2E8C"/>
    <w:rsid w:val="005B2353"/>
    <w:rsid w:val="005D042F"/>
    <w:rsid w:val="005E518C"/>
    <w:rsid w:val="005F571B"/>
    <w:rsid w:val="00610C98"/>
    <w:rsid w:val="006133C8"/>
    <w:rsid w:val="0061791B"/>
    <w:rsid w:val="00633694"/>
    <w:rsid w:val="00642854"/>
    <w:rsid w:val="00661E77"/>
    <w:rsid w:val="006762DB"/>
    <w:rsid w:val="00683AB5"/>
    <w:rsid w:val="00683B15"/>
    <w:rsid w:val="006D108A"/>
    <w:rsid w:val="006F0DB3"/>
    <w:rsid w:val="006F6082"/>
    <w:rsid w:val="00747E60"/>
    <w:rsid w:val="007506D2"/>
    <w:rsid w:val="0075512C"/>
    <w:rsid w:val="007603DB"/>
    <w:rsid w:val="007A2750"/>
    <w:rsid w:val="007A756C"/>
    <w:rsid w:val="007A7AC1"/>
    <w:rsid w:val="007B2D64"/>
    <w:rsid w:val="007D33F5"/>
    <w:rsid w:val="007D46F6"/>
    <w:rsid w:val="00813E0D"/>
    <w:rsid w:val="00831BE7"/>
    <w:rsid w:val="00850EC5"/>
    <w:rsid w:val="00861A4F"/>
    <w:rsid w:val="00876775"/>
    <w:rsid w:val="00882E86"/>
    <w:rsid w:val="008869D7"/>
    <w:rsid w:val="00894935"/>
    <w:rsid w:val="008B7368"/>
    <w:rsid w:val="008D4574"/>
    <w:rsid w:val="008D5AA3"/>
    <w:rsid w:val="008E1711"/>
    <w:rsid w:val="008E4482"/>
    <w:rsid w:val="009130AE"/>
    <w:rsid w:val="0092058B"/>
    <w:rsid w:val="00930D94"/>
    <w:rsid w:val="00933B57"/>
    <w:rsid w:val="00954785"/>
    <w:rsid w:val="009569DD"/>
    <w:rsid w:val="00997318"/>
    <w:rsid w:val="009A46B3"/>
    <w:rsid w:val="009A5577"/>
    <w:rsid w:val="009A7454"/>
    <w:rsid w:val="009A7A39"/>
    <w:rsid w:val="009E6848"/>
    <w:rsid w:val="009F28BA"/>
    <w:rsid w:val="009F5ABD"/>
    <w:rsid w:val="00A41DFB"/>
    <w:rsid w:val="00A81486"/>
    <w:rsid w:val="00A85541"/>
    <w:rsid w:val="00A9419A"/>
    <w:rsid w:val="00AA0686"/>
    <w:rsid w:val="00AB1B3B"/>
    <w:rsid w:val="00B1450A"/>
    <w:rsid w:val="00B1544C"/>
    <w:rsid w:val="00B31A0F"/>
    <w:rsid w:val="00B34E71"/>
    <w:rsid w:val="00B83C58"/>
    <w:rsid w:val="00C040F1"/>
    <w:rsid w:val="00C11780"/>
    <w:rsid w:val="00C1514A"/>
    <w:rsid w:val="00C26BAC"/>
    <w:rsid w:val="00C325C9"/>
    <w:rsid w:val="00C340BE"/>
    <w:rsid w:val="00C45D6A"/>
    <w:rsid w:val="00C51728"/>
    <w:rsid w:val="00C54504"/>
    <w:rsid w:val="00C674F9"/>
    <w:rsid w:val="00CE5975"/>
    <w:rsid w:val="00CF65FB"/>
    <w:rsid w:val="00D26BFC"/>
    <w:rsid w:val="00D40482"/>
    <w:rsid w:val="00D44F5D"/>
    <w:rsid w:val="00D575C7"/>
    <w:rsid w:val="00D64BD2"/>
    <w:rsid w:val="00D70786"/>
    <w:rsid w:val="00D94601"/>
    <w:rsid w:val="00D966AD"/>
    <w:rsid w:val="00DC562F"/>
    <w:rsid w:val="00DF3A58"/>
    <w:rsid w:val="00E01E91"/>
    <w:rsid w:val="00E02C7F"/>
    <w:rsid w:val="00E146B3"/>
    <w:rsid w:val="00E20DC4"/>
    <w:rsid w:val="00E24A85"/>
    <w:rsid w:val="00E527CA"/>
    <w:rsid w:val="00E65303"/>
    <w:rsid w:val="00E7678F"/>
    <w:rsid w:val="00E9236D"/>
    <w:rsid w:val="00EB3FD3"/>
    <w:rsid w:val="00EB4B42"/>
    <w:rsid w:val="00EE6193"/>
    <w:rsid w:val="00F15CBE"/>
    <w:rsid w:val="00F267D3"/>
    <w:rsid w:val="00F2725D"/>
    <w:rsid w:val="00F71105"/>
    <w:rsid w:val="00FD3E23"/>
    <w:rsid w:val="00FD755F"/>
    <w:rsid w:val="00FE53E9"/>
    <w:rsid w:val="00FE6B23"/>
    <w:rsid w:val="00FF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9BF9"/>
  <w15:chartTrackingRefBased/>
  <w15:docId w15:val="{8B1E2C60-BFAC-4976-83BC-0A2FCF36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5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77A58"/>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876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75"/>
    <w:rPr>
      <w:rFonts w:ascii="Calibri" w:eastAsia="Calibri" w:hAnsi="Calibri" w:cs="Calibri"/>
      <w:color w:val="000000"/>
      <w:lang w:eastAsia="en-GB"/>
    </w:rPr>
  </w:style>
  <w:style w:type="paragraph" w:styleId="Footer">
    <w:name w:val="footer"/>
    <w:basedOn w:val="Normal"/>
    <w:link w:val="FooterChar"/>
    <w:uiPriority w:val="99"/>
    <w:unhideWhenUsed/>
    <w:rsid w:val="00876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75"/>
    <w:rPr>
      <w:rFonts w:ascii="Calibri" w:eastAsia="Calibri" w:hAnsi="Calibri" w:cs="Calibri"/>
      <w:color w:val="000000"/>
      <w:lang w:eastAsia="en-GB"/>
    </w:rPr>
  </w:style>
  <w:style w:type="paragraph" w:styleId="ListParagraph">
    <w:name w:val="List Paragraph"/>
    <w:basedOn w:val="Normal"/>
    <w:uiPriority w:val="34"/>
    <w:qFormat/>
    <w:rsid w:val="00DF3A58"/>
    <w:pPr>
      <w:ind w:left="720"/>
      <w:contextualSpacing/>
    </w:pPr>
  </w:style>
  <w:style w:type="paragraph" w:styleId="BalloonText">
    <w:name w:val="Balloon Text"/>
    <w:basedOn w:val="Normal"/>
    <w:link w:val="BalloonTextChar"/>
    <w:uiPriority w:val="99"/>
    <w:semiHidden/>
    <w:unhideWhenUsed/>
    <w:rsid w:val="008D5AA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D5AA3"/>
    <w:rPr>
      <w:rFonts w:ascii="Segoe UI" w:eastAsia="Calibri" w:hAnsi="Segoe UI" w:cs="Calibr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432a06-9f54-48fc-ae4f-d17b25c690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20F382C56A148A107455535EE58E8" ma:contentTypeVersion="18" ma:contentTypeDescription="Create a new document." ma:contentTypeScope="" ma:versionID="1e38a7c35ea539017126e112f7a256a2">
  <xsd:schema xmlns:xsd="http://www.w3.org/2001/XMLSchema" xmlns:xs="http://www.w3.org/2001/XMLSchema" xmlns:p="http://schemas.microsoft.com/office/2006/metadata/properties" xmlns:ns3="f1432a06-9f54-48fc-ae4f-d17b25c69056" xmlns:ns4="2187c226-0635-46cc-9447-7247299ee4ba" targetNamespace="http://schemas.microsoft.com/office/2006/metadata/properties" ma:root="true" ma:fieldsID="0b8c353841dad6e6a8b979ed3e0ec056" ns3:_="" ns4:_="">
    <xsd:import namespace="f1432a06-9f54-48fc-ae4f-d17b25c69056"/>
    <xsd:import namespace="2187c226-0635-46cc-9447-7247299ee4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32a06-9f54-48fc-ae4f-d17b25c69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7c226-0635-46cc-9447-7247299ee4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B1779-7E4C-49F7-B6F4-0EC46201F42E}">
  <ds:schemaRefs>
    <ds:schemaRef ds:uri="http://schemas.microsoft.com/sharepoint/v3/contenttype/forms"/>
  </ds:schemaRefs>
</ds:datastoreItem>
</file>

<file path=customXml/itemProps2.xml><?xml version="1.0" encoding="utf-8"?>
<ds:datastoreItem xmlns:ds="http://schemas.openxmlformats.org/officeDocument/2006/customXml" ds:itemID="{432981F0-7A0E-43D5-93CA-4857CDA4FE47}">
  <ds:schemaRef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2187c226-0635-46cc-9447-7247299ee4ba"/>
    <ds:schemaRef ds:uri="f1432a06-9f54-48fc-ae4f-d17b25c69056"/>
    <ds:schemaRef ds:uri="http://purl.org/dc/terms/"/>
    <ds:schemaRef ds:uri="http://purl.org/dc/elements/1.1/"/>
  </ds:schemaRefs>
</ds:datastoreItem>
</file>

<file path=customXml/itemProps3.xml><?xml version="1.0" encoding="utf-8"?>
<ds:datastoreItem xmlns:ds="http://schemas.openxmlformats.org/officeDocument/2006/customXml" ds:itemID="{EFAB27AF-28B3-45C8-93D5-787074F64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32a06-9f54-48fc-ae4f-d17b25c69056"/>
    <ds:schemaRef ds:uri="2187c226-0635-46cc-9447-7247299e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370E0-562C-4D4E-88B3-76CC837AB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Ingham, Gemma</dc:creator>
  <cp:keywords/>
  <dc:description/>
  <cp:lastModifiedBy>Ingham, Gemma</cp:lastModifiedBy>
  <cp:revision>2</cp:revision>
  <cp:lastPrinted>2023-11-15T15:51:00Z</cp:lastPrinted>
  <dcterms:created xsi:type="dcterms:W3CDTF">2025-12-04T14:03:00Z</dcterms:created>
  <dcterms:modified xsi:type="dcterms:W3CDTF">2025-12-04T14:03:00Z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0x0101009D720F382C56A148A107455535EE58E8</vt:lpwstr>
  </property>
</Properties>
</file>